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F2AAB0" w14:textId="77777777" w:rsidR="009C0D03" w:rsidRPr="00590E6B" w:rsidRDefault="009C0D03" w:rsidP="00760C6E">
      <w:pPr>
        <w:spacing w:line="360" w:lineRule="auto"/>
        <w:rPr>
          <w:rFonts w:ascii="Arial" w:hAnsi="Arial" w:cs="Arial"/>
          <w:sz w:val="36"/>
          <w:szCs w:val="36"/>
          <w:lang w:val="en-GB"/>
        </w:rPr>
      </w:pPr>
    </w:p>
    <w:p w14:paraId="4C8B1E2B" w14:textId="6C89BF68" w:rsidR="009C0D03" w:rsidRPr="00590E6B" w:rsidRDefault="009C0D03" w:rsidP="00760C6E">
      <w:pPr>
        <w:spacing w:line="360" w:lineRule="auto"/>
        <w:jc w:val="center"/>
        <w:rPr>
          <w:rFonts w:ascii="Arial" w:hAnsi="Arial" w:cs="Arial"/>
          <w:sz w:val="36"/>
          <w:szCs w:val="36"/>
          <w:lang w:val="en-GB"/>
        </w:rPr>
      </w:pPr>
      <w:r w:rsidRPr="00590E6B">
        <w:rPr>
          <w:rFonts w:ascii="Arial" w:hAnsi="Arial" w:cs="Arial"/>
          <w:sz w:val="36"/>
          <w:szCs w:val="36"/>
          <w:lang w:val="en-GB"/>
        </w:rPr>
        <w:t xml:space="preserve">A PROOF OF PRINCIPLE </w:t>
      </w:r>
      <w:r w:rsidR="00B82B76" w:rsidRPr="00590E6B">
        <w:rPr>
          <w:rFonts w:ascii="Arial" w:hAnsi="Arial" w:cs="Arial"/>
          <w:sz w:val="36"/>
          <w:szCs w:val="36"/>
          <w:lang w:val="en-GB"/>
        </w:rPr>
        <w:t xml:space="preserve">STUDY OF AN ATTACHABLE COOLING </w:t>
      </w:r>
      <w:r w:rsidRPr="00590E6B">
        <w:rPr>
          <w:rFonts w:ascii="Arial" w:hAnsi="Arial" w:cs="Arial"/>
          <w:sz w:val="36"/>
          <w:szCs w:val="36"/>
          <w:lang w:val="en-GB"/>
        </w:rPr>
        <w:t xml:space="preserve">AND DISTILLATION UNIT TO IMPROVE THE EFFICIENCY </w:t>
      </w:r>
      <w:r w:rsidRPr="00590E6B">
        <w:rPr>
          <w:rFonts w:ascii="Arial" w:hAnsi="Arial" w:cs="Arial"/>
          <w:sz w:val="36"/>
          <w:szCs w:val="36"/>
          <w:lang w:val="en-GB"/>
        </w:rPr>
        <w:br/>
        <w:t xml:space="preserve">OF PHOTOVOLTAIC CELLS AND SIMULTANEOUSLY PURIFY WATER </w:t>
      </w:r>
      <w:r w:rsidRPr="00590E6B">
        <w:rPr>
          <w:rFonts w:ascii="Arial" w:hAnsi="Arial" w:cs="Arial"/>
          <w:sz w:val="36"/>
          <w:szCs w:val="36"/>
          <w:lang w:val="en-GB"/>
        </w:rPr>
        <w:br/>
      </w:r>
    </w:p>
    <w:p w14:paraId="61A91573" w14:textId="77777777" w:rsidR="009C0D03" w:rsidRPr="00590E6B" w:rsidRDefault="009C0D03" w:rsidP="00760C6E">
      <w:pPr>
        <w:spacing w:line="360" w:lineRule="auto"/>
        <w:jc w:val="center"/>
        <w:rPr>
          <w:rFonts w:ascii="Arial" w:hAnsi="Arial" w:cs="Arial"/>
          <w:sz w:val="24"/>
          <w:szCs w:val="24"/>
          <w:lang w:val="en-GB"/>
        </w:rPr>
      </w:pPr>
    </w:p>
    <w:p w14:paraId="568D36C5" w14:textId="77777777" w:rsidR="009C0D03" w:rsidRPr="00590E6B" w:rsidRDefault="009C0D03" w:rsidP="00760C6E">
      <w:pPr>
        <w:spacing w:line="360" w:lineRule="auto"/>
        <w:jc w:val="center"/>
        <w:rPr>
          <w:rFonts w:ascii="Arial" w:hAnsi="Arial" w:cs="Arial"/>
          <w:sz w:val="24"/>
          <w:szCs w:val="24"/>
          <w:lang w:val="en-GB"/>
        </w:rPr>
      </w:pPr>
    </w:p>
    <w:p w14:paraId="0E834F43" w14:textId="77777777" w:rsidR="00760C6E" w:rsidRPr="00590E6B" w:rsidRDefault="00760C6E" w:rsidP="00760C6E">
      <w:pPr>
        <w:spacing w:line="360" w:lineRule="auto"/>
        <w:jc w:val="center"/>
        <w:rPr>
          <w:rFonts w:ascii="Arial" w:hAnsi="Arial" w:cs="Arial"/>
          <w:sz w:val="24"/>
          <w:szCs w:val="24"/>
          <w:lang w:val="en-GB"/>
        </w:rPr>
      </w:pPr>
    </w:p>
    <w:p w14:paraId="1A361447" w14:textId="5AA38A79" w:rsidR="009C0D03" w:rsidRPr="00590E6B" w:rsidRDefault="009C0D03" w:rsidP="00760C6E">
      <w:pPr>
        <w:spacing w:line="360" w:lineRule="auto"/>
        <w:jc w:val="center"/>
        <w:rPr>
          <w:rFonts w:ascii="Arial" w:hAnsi="Arial" w:cs="Arial"/>
          <w:sz w:val="32"/>
          <w:szCs w:val="32"/>
          <w:lang w:val="en-GB"/>
        </w:rPr>
      </w:pPr>
      <w:r w:rsidRPr="00590E6B">
        <w:rPr>
          <w:rFonts w:ascii="Arial" w:hAnsi="Arial" w:cs="Arial"/>
          <w:sz w:val="32"/>
          <w:szCs w:val="32"/>
          <w:lang w:val="en-GB"/>
        </w:rPr>
        <w:t>DORIS BENDA</w:t>
      </w:r>
    </w:p>
    <w:p w14:paraId="27B4B57F" w14:textId="77777777" w:rsidR="009C0D03" w:rsidRPr="00590E6B" w:rsidRDefault="009C0D03" w:rsidP="00760C6E">
      <w:pPr>
        <w:spacing w:line="360" w:lineRule="auto"/>
        <w:jc w:val="center"/>
        <w:rPr>
          <w:rFonts w:ascii="Arial" w:hAnsi="Arial" w:cs="Arial"/>
          <w:sz w:val="24"/>
          <w:szCs w:val="24"/>
          <w:lang w:val="en-GB"/>
        </w:rPr>
      </w:pPr>
    </w:p>
    <w:p w14:paraId="7CCE1DD2" w14:textId="77777777" w:rsidR="00B82B76" w:rsidRPr="00590E6B" w:rsidRDefault="00B82B76" w:rsidP="00760C6E">
      <w:pPr>
        <w:spacing w:line="360" w:lineRule="auto"/>
        <w:jc w:val="center"/>
        <w:rPr>
          <w:rFonts w:ascii="Arial" w:hAnsi="Arial" w:cs="Arial"/>
          <w:sz w:val="24"/>
          <w:szCs w:val="24"/>
          <w:lang w:val="en-GB"/>
        </w:rPr>
      </w:pPr>
    </w:p>
    <w:p w14:paraId="2566A1A7" w14:textId="77777777" w:rsidR="009C0D03" w:rsidRPr="00590E6B" w:rsidRDefault="009C0D03" w:rsidP="00760C6E">
      <w:pPr>
        <w:spacing w:line="360" w:lineRule="auto"/>
        <w:rPr>
          <w:rFonts w:ascii="Arial" w:hAnsi="Arial" w:cs="Arial"/>
          <w:sz w:val="24"/>
          <w:szCs w:val="24"/>
          <w:lang w:val="en-GB"/>
        </w:rPr>
      </w:pPr>
    </w:p>
    <w:p w14:paraId="1C9198E2" w14:textId="77777777" w:rsidR="009C0D03" w:rsidRPr="00590E6B" w:rsidRDefault="009C0D03" w:rsidP="00760C6E">
      <w:pPr>
        <w:spacing w:line="360" w:lineRule="auto"/>
        <w:jc w:val="center"/>
        <w:rPr>
          <w:rFonts w:ascii="Arial" w:hAnsi="Arial" w:cs="Arial"/>
          <w:sz w:val="24"/>
          <w:szCs w:val="24"/>
          <w:lang w:val="en-GB"/>
        </w:rPr>
      </w:pPr>
    </w:p>
    <w:p w14:paraId="05E07208" w14:textId="77777777" w:rsidR="00760C6E" w:rsidRPr="00590E6B" w:rsidRDefault="00760C6E" w:rsidP="00760C6E">
      <w:pPr>
        <w:spacing w:line="360" w:lineRule="auto"/>
        <w:jc w:val="center"/>
        <w:rPr>
          <w:rFonts w:ascii="Arial" w:hAnsi="Arial" w:cs="Arial"/>
          <w:sz w:val="24"/>
          <w:szCs w:val="24"/>
          <w:lang w:val="en-GB"/>
        </w:rPr>
      </w:pPr>
    </w:p>
    <w:p w14:paraId="4F042CC8" w14:textId="18A2DD10" w:rsidR="009C0D03" w:rsidRPr="00590E6B" w:rsidRDefault="009C0D03" w:rsidP="00760C6E">
      <w:pPr>
        <w:spacing w:line="360" w:lineRule="auto"/>
        <w:jc w:val="center"/>
        <w:rPr>
          <w:rFonts w:ascii="Arial" w:hAnsi="Arial" w:cs="Arial"/>
          <w:sz w:val="28"/>
          <w:szCs w:val="28"/>
          <w:lang w:val="en-GB"/>
        </w:rPr>
      </w:pPr>
      <w:r w:rsidRPr="00590E6B">
        <w:rPr>
          <w:rFonts w:ascii="Arial" w:hAnsi="Arial" w:cs="Arial"/>
          <w:sz w:val="28"/>
          <w:szCs w:val="28"/>
          <w:lang w:val="en-GB"/>
        </w:rPr>
        <w:t>MSc Energy, Water and the Environment</w:t>
      </w:r>
    </w:p>
    <w:p w14:paraId="3B0762D0" w14:textId="77777777" w:rsidR="009C0D03" w:rsidRPr="00590E6B" w:rsidRDefault="009C0D03" w:rsidP="00760C6E">
      <w:pPr>
        <w:spacing w:line="360" w:lineRule="auto"/>
        <w:rPr>
          <w:rFonts w:ascii="Arial" w:hAnsi="Arial" w:cs="Arial"/>
          <w:sz w:val="28"/>
          <w:szCs w:val="28"/>
          <w:lang w:val="en-GB"/>
        </w:rPr>
      </w:pPr>
    </w:p>
    <w:p w14:paraId="37D8D7EA" w14:textId="40656065" w:rsidR="009C0D03" w:rsidRPr="00590E6B" w:rsidRDefault="009C0D03" w:rsidP="00760C6E">
      <w:pPr>
        <w:spacing w:line="360" w:lineRule="auto"/>
        <w:jc w:val="center"/>
        <w:rPr>
          <w:rFonts w:ascii="Arial" w:hAnsi="Arial" w:cs="Arial"/>
          <w:sz w:val="28"/>
          <w:szCs w:val="28"/>
          <w:lang w:val="en-GB"/>
        </w:rPr>
      </w:pPr>
      <w:r w:rsidRPr="00590E6B">
        <w:rPr>
          <w:rFonts w:ascii="Arial" w:hAnsi="Arial" w:cs="Arial"/>
          <w:sz w:val="28"/>
          <w:szCs w:val="28"/>
          <w:lang w:val="en-GB"/>
        </w:rPr>
        <w:t>School of the Built Environment</w:t>
      </w:r>
    </w:p>
    <w:p w14:paraId="79AB6C44" w14:textId="22788DB1" w:rsidR="009C0D03" w:rsidRPr="00590E6B" w:rsidRDefault="009C0D03" w:rsidP="00760C6E">
      <w:pPr>
        <w:spacing w:line="360" w:lineRule="auto"/>
        <w:jc w:val="center"/>
        <w:rPr>
          <w:rFonts w:ascii="Arial" w:hAnsi="Arial" w:cs="Arial"/>
          <w:sz w:val="28"/>
          <w:szCs w:val="28"/>
          <w:lang w:val="en-GB"/>
        </w:rPr>
      </w:pPr>
      <w:r w:rsidRPr="00590E6B">
        <w:rPr>
          <w:rFonts w:ascii="Arial" w:hAnsi="Arial" w:cs="Arial"/>
          <w:sz w:val="28"/>
          <w:szCs w:val="28"/>
          <w:lang w:val="en-GB"/>
        </w:rPr>
        <w:t>Liverpool John Moores University</w:t>
      </w:r>
    </w:p>
    <w:p w14:paraId="027AFFBB" w14:textId="77777777" w:rsidR="009C0D03" w:rsidRPr="00590E6B" w:rsidRDefault="009C0D03" w:rsidP="00760C6E">
      <w:pPr>
        <w:spacing w:line="360" w:lineRule="auto"/>
        <w:rPr>
          <w:rFonts w:ascii="Arial" w:hAnsi="Arial" w:cs="Arial"/>
          <w:sz w:val="28"/>
          <w:szCs w:val="28"/>
          <w:lang w:val="en-GB"/>
        </w:rPr>
      </w:pPr>
    </w:p>
    <w:p w14:paraId="7ADAA6FF" w14:textId="5E847336" w:rsidR="009C0D03" w:rsidRPr="00590E6B" w:rsidRDefault="009C0D03" w:rsidP="00760C6E">
      <w:pPr>
        <w:spacing w:line="360" w:lineRule="auto"/>
        <w:jc w:val="center"/>
        <w:rPr>
          <w:rFonts w:ascii="Arial" w:hAnsi="Arial" w:cs="Arial"/>
          <w:sz w:val="28"/>
          <w:szCs w:val="28"/>
          <w:lang w:val="en-GB"/>
        </w:rPr>
      </w:pPr>
      <w:r w:rsidRPr="00590E6B">
        <w:rPr>
          <w:rFonts w:ascii="Arial" w:hAnsi="Arial" w:cs="Arial"/>
          <w:sz w:val="28"/>
          <w:szCs w:val="28"/>
          <w:lang w:val="en-GB"/>
        </w:rPr>
        <w:t>2015</w:t>
      </w:r>
    </w:p>
    <w:p w14:paraId="77BECFF0" w14:textId="77777777" w:rsidR="00863174" w:rsidRPr="00590E6B" w:rsidRDefault="00863174" w:rsidP="00760C6E">
      <w:pPr>
        <w:spacing w:line="360" w:lineRule="auto"/>
        <w:jc w:val="center"/>
        <w:rPr>
          <w:rFonts w:ascii="Arial" w:hAnsi="Arial" w:cs="Arial"/>
          <w:sz w:val="28"/>
          <w:szCs w:val="28"/>
          <w:lang w:val="en-GB"/>
        </w:rPr>
      </w:pPr>
    </w:p>
    <w:p w14:paraId="6806A67A" w14:textId="77777777" w:rsidR="00D5419F" w:rsidRPr="00590E6B" w:rsidRDefault="00D5419F" w:rsidP="00760C6E">
      <w:pPr>
        <w:spacing w:line="360" w:lineRule="auto"/>
        <w:jc w:val="center"/>
        <w:rPr>
          <w:rFonts w:ascii="Arial" w:hAnsi="Arial" w:cs="Arial"/>
          <w:sz w:val="24"/>
          <w:szCs w:val="24"/>
          <w:lang w:val="en-GB"/>
        </w:rPr>
      </w:pPr>
    </w:p>
    <w:p w14:paraId="622D8390" w14:textId="77777777" w:rsidR="00D5419F" w:rsidRPr="00590E6B" w:rsidRDefault="00D5419F" w:rsidP="00760C6E">
      <w:pPr>
        <w:spacing w:line="360" w:lineRule="auto"/>
        <w:jc w:val="center"/>
        <w:rPr>
          <w:rFonts w:ascii="Arial" w:hAnsi="Arial" w:cs="Arial"/>
          <w:sz w:val="24"/>
          <w:szCs w:val="24"/>
          <w:lang w:val="en-GB"/>
        </w:rPr>
      </w:pPr>
    </w:p>
    <w:p w14:paraId="071D2513" w14:textId="77777777" w:rsidR="00D5419F" w:rsidRPr="00590E6B" w:rsidRDefault="00D5419F" w:rsidP="00760C6E">
      <w:pPr>
        <w:spacing w:line="360" w:lineRule="auto"/>
        <w:jc w:val="center"/>
        <w:rPr>
          <w:rFonts w:ascii="Arial" w:hAnsi="Arial" w:cs="Arial"/>
          <w:sz w:val="24"/>
          <w:szCs w:val="24"/>
          <w:lang w:val="en-GB"/>
        </w:rPr>
      </w:pPr>
    </w:p>
    <w:p w14:paraId="042403C0" w14:textId="77777777" w:rsidR="00D5419F" w:rsidRPr="00590E6B" w:rsidRDefault="00D5419F" w:rsidP="00760C6E">
      <w:pPr>
        <w:spacing w:line="360" w:lineRule="auto"/>
        <w:jc w:val="center"/>
        <w:rPr>
          <w:rFonts w:ascii="Arial" w:hAnsi="Arial" w:cs="Arial"/>
          <w:sz w:val="24"/>
          <w:szCs w:val="24"/>
          <w:lang w:val="en-GB"/>
        </w:rPr>
      </w:pPr>
    </w:p>
    <w:p w14:paraId="74B098EA" w14:textId="77777777" w:rsidR="00D5419F" w:rsidRPr="00590E6B" w:rsidRDefault="00D5419F" w:rsidP="00760C6E">
      <w:pPr>
        <w:spacing w:line="360" w:lineRule="auto"/>
        <w:jc w:val="center"/>
        <w:rPr>
          <w:rFonts w:ascii="Arial" w:hAnsi="Arial" w:cs="Arial"/>
          <w:sz w:val="24"/>
          <w:szCs w:val="24"/>
          <w:lang w:val="en-GB"/>
        </w:rPr>
      </w:pPr>
    </w:p>
    <w:p w14:paraId="35E743BE" w14:textId="77777777" w:rsidR="00D5419F" w:rsidRPr="00590E6B" w:rsidRDefault="00D5419F" w:rsidP="00760C6E">
      <w:pPr>
        <w:spacing w:line="360" w:lineRule="auto"/>
        <w:jc w:val="center"/>
        <w:rPr>
          <w:rFonts w:ascii="Arial" w:hAnsi="Arial" w:cs="Arial"/>
          <w:sz w:val="24"/>
          <w:szCs w:val="24"/>
          <w:lang w:val="en-GB"/>
        </w:rPr>
      </w:pPr>
    </w:p>
    <w:p w14:paraId="6E3C1435" w14:textId="08BCA9F4" w:rsidR="00863174" w:rsidRPr="00590E6B" w:rsidRDefault="00D5419F" w:rsidP="00760C6E">
      <w:pPr>
        <w:spacing w:line="360" w:lineRule="auto"/>
        <w:jc w:val="center"/>
        <w:rPr>
          <w:rFonts w:ascii="Arial" w:hAnsi="Arial" w:cs="Arial"/>
          <w:sz w:val="24"/>
          <w:szCs w:val="24"/>
          <w:lang w:val="en-GB"/>
        </w:rPr>
      </w:pPr>
      <w:r w:rsidRPr="00590E6B">
        <w:rPr>
          <w:rFonts w:ascii="Arial" w:hAnsi="Arial" w:cs="Arial"/>
          <w:sz w:val="24"/>
          <w:szCs w:val="24"/>
          <w:lang w:val="en-GB"/>
        </w:rPr>
        <w:t>Statement of authorship</w:t>
      </w:r>
    </w:p>
    <w:p w14:paraId="2AC0B04E" w14:textId="7FA7107E" w:rsidR="00D5419F" w:rsidRPr="00590E6B" w:rsidRDefault="00D5419F" w:rsidP="00760C6E">
      <w:pPr>
        <w:spacing w:line="360" w:lineRule="auto"/>
        <w:jc w:val="center"/>
        <w:rPr>
          <w:rFonts w:ascii="Arial" w:hAnsi="Arial" w:cs="Arial"/>
          <w:sz w:val="24"/>
          <w:szCs w:val="24"/>
          <w:lang w:val="en-GB"/>
        </w:rPr>
      </w:pPr>
      <w:r w:rsidRPr="00590E6B">
        <w:rPr>
          <w:rFonts w:ascii="Arial" w:hAnsi="Arial" w:cs="Arial"/>
          <w:sz w:val="24"/>
          <w:szCs w:val="24"/>
          <w:lang w:val="en-GB"/>
        </w:rPr>
        <w:t xml:space="preserve">This dissertation was completed as part of the MSc Energy, Water and </w:t>
      </w:r>
      <w:r w:rsidR="000A7E38" w:rsidRPr="00590E6B">
        <w:rPr>
          <w:rFonts w:ascii="Arial" w:hAnsi="Arial" w:cs="Arial"/>
          <w:sz w:val="24"/>
          <w:szCs w:val="24"/>
          <w:lang w:val="en-GB"/>
        </w:rPr>
        <w:t xml:space="preserve">the </w:t>
      </w:r>
      <w:r w:rsidRPr="00590E6B">
        <w:rPr>
          <w:rFonts w:ascii="Arial" w:hAnsi="Arial" w:cs="Arial"/>
          <w:sz w:val="24"/>
          <w:szCs w:val="24"/>
          <w:lang w:val="en-GB"/>
        </w:rPr>
        <w:t xml:space="preserve">Environment at Liverpool John Moores University. This is my own unaided work. Where the work of others has been used or drawn on then it has been fully attributed to the relevant source. </w:t>
      </w:r>
    </w:p>
    <w:p w14:paraId="11E0365C" w14:textId="77777777" w:rsidR="00863174" w:rsidRPr="00590E6B" w:rsidRDefault="00863174" w:rsidP="00760C6E">
      <w:pPr>
        <w:spacing w:line="360" w:lineRule="auto"/>
        <w:jc w:val="center"/>
        <w:rPr>
          <w:rFonts w:ascii="Arial" w:hAnsi="Arial" w:cs="Arial"/>
          <w:sz w:val="24"/>
          <w:szCs w:val="24"/>
          <w:lang w:val="en-GB"/>
        </w:rPr>
      </w:pPr>
    </w:p>
    <w:p w14:paraId="619219B2" w14:textId="77777777" w:rsidR="00863174" w:rsidRPr="00590E6B" w:rsidRDefault="00863174" w:rsidP="00760C6E">
      <w:pPr>
        <w:spacing w:line="360" w:lineRule="auto"/>
        <w:jc w:val="center"/>
        <w:rPr>
          <w:rFonts w:ascii="Arial" w:hAnsi="Arial" w:cs="Arial"/>
          <w:sz w:val="24"/>
          <w:szCs w:val="24"/>
          <w:lang w:val="en-GB"/>
        </w:rPr>
      </w:pPr>
    </w:p>
    <w:p w14:paraId="3CF0BD4C" w14:textId="77777777" w:rsidR="00863174" w:rsidRPr="00590E6B" w:rsidRDefault="00863174" w:rsidP="00760C6E">
      <w:pPr>
        <w:spacing w:line="360" w:lineRule="auto"/>
        <w:jc w:val="center"/>
        <w:rPr>
          <w:rFonts w:ascii="Arial" w:hAnsi="Arial" w:cs="Arial"/>
          <w:sz w:val="24"/>
          <w:szCs w:val="24"/>
          <w:lang w:val="en-GB"/>
        </w:rPr>
      </w:pPr>
    </w:p>
    <w:p w14:paraId="28DDC020" w14:textId="77777777" w:rsidR="00D5419F" w:rsidRPr="00590E6B" w:rsidRDefault="00D5419F" w:rsidP="00760C6E">
      <w:pPr>
        <w:spacing w:line="360" w:lineRule="auto"/>
        <w:jc w:val="center"/>
        <w:rPr>
          <w:rFonts w:ascii="Arial" w:hAnsi="Arial" w:cs="Arial"/>
          <w:sz w:val="24"/>
          <w:szCs w:val="24"/>
          <w:lang w:val="en-GB"/>
        </w:rPr>
      </w:pPr>
    </w:p>
    <w:p w14:paraId="5E206683" w14:textId="77777777" w:rsidR="00D5419F" w:rsidRPr="00590E6B" w:rsidRDefault="00D5419F" w:rsidP="00760C6E">
      <w:pPr>
        <w:spacing w:line="360" w:lineRule="auto"/>
        <w:jc w:val="center"/>
        <w:rPr>
          <w:rFonts w:ascii="Arial" w:hAnsi="Arial" w:cs="Arial"/>
          <w:sz w:val="24"/>
          <w:szCs w:val="24"/>
          <w:lang w:val="en-GB"/>
        </w:rPr>
      </w:pPr>
    </w:p>
    <w:p w14:paraId="1C099618" w14:textId="77777777" w:rsidR="00D5419F" w:rsidRPr="00590E6B" w:rsidRDefault="00D5419F" w:rsidP="00760C6E">
      <w:pPr>
        <w:spacing w:line="360" w:lineRule="auto"/>
        <w:jc w:val="center"/>
        <w:rPr>
          <w:rFonts w:ascii="Arial" w:hAnsi="Arial" w:cs="Arial"/>
          <w:sz w:val="24"/>
          <w:szCs w:val="24"/>
          <w:lang w:val="en-GB"/>
        </w:rPr>
      </w:pPr>
    </w:p>
    <w:p w14:paraId="36CFDCC7" w14:textId="77777777" w:rsidR="00D5419F" w:rsidRPr="00590E6B" w:rsidRDefault="00D5419F" w:rsidP="00760C6E">
      <w:pPr>
        <w:spacing w:line="360" w:lineRule="auto"/>
        <w:jc w:val="center"/>
        <w:rPr>
          <w:rFonts w:ascii="Arial" w:hAnsi="Arial" w:cs="Arial"/>
          <w:sz w:val="24"/>
          <w:szCs w:val="24"/>
          <w:lang w:val="en-GB"/>
        </w:rPr>
      </w:pPr>
    </w:p>
    <w:p w14:paraId="5F5591C3" w14:textId="77777777" w:rsidR="00D5419F" w:rsidRPr="00590E6B" w:rsidRDefault="00D5419F" w:rsidP="00760C6E">
      <w:pPr>
        <w:spacing w:line="360" w:lineRule="auto"/>
        <w:jc w:val="center"/>
        <w:rPr>
          <w:rFonts w:ascii="Arial" w:hAnsi="Arial" w:cs="Arial"/>
          <w:sz w:val="24"/>
          <w:szCs w:val="24"/>
          <w:lang w:val="en-GB"/>
        </w:rPr>
      </w:pPr>
    </w:p>
    <w:p w14:paraId="70C5CD03" w14:textId="77777777" w:rsidR="00D5419F" w:rsidRPr="00590E6B" w:rsidRDefault="00D5419F" w:rsidP="00760C6E">
      <w:pPr>
        <w:spacing w:line="360" w:lineRule="auto"/>
        <w:jc w:val="center"/>
        <w:rPr>
          <w:rFonts w:ascii="Arial" w:hAnsi="Arial" w:cs="Arial"/>
          <w:sz w:val="24"/>
          <w:szCs w:val="24"/>
          <w:lang w:val="en-GB"/>
        </w:rPr>
      </w:pPr>
    </w:p>
    <w:p w14:paraId="6F56F0DC" w14:textId="77777777" w:rsidR="00D5419F" w:rsidRPr="00590E6B" w:rsidRDefault="00D5419F" w:rsidP="00760C6E">
      <w:pPr>
        <w:spacing w:line="360" w:lineRule="auto"/>
        <w:jc w:val="center"/>
        <w:rPr>
          <w:rFonts w:ascii="Arial" w:hAnsi="Arial" w:cs="Arial"/>
          <w:sz w:val="24"/>
          <w:szCs w:val="24"/>
          <w:lang w:val="en-GB"/>
        </w:rPr>
      </w:pPr>
    </w:p>
    <w:p w14:paraId="75632307" w14:textId="77777777" w:rsidR="00D5419F" w:rsidRPr="00590E6B" w:rsidRDefault="00D5419F" w:rsidP="00760C6E">
      <w:pPr>
        <w:spacing w:line="360" w:lineRule="auto"/>
        <w:jc w:val="center"/>
        <w:rPr>
          <w:rFonts w:ascii="Arial" w:hAnsi="Arial" w:cs="Arial"/>
          <w:sz w:val="24"/>
          <w:szCs w:val="24"/>
          <w:lang w:val="en-GB"/>
        </w:rPr>
      </w:pPr>
    </w:p>
    <w:p w14:paraId="7743AE2A" w14:textId="77777777" w:rsidR="00D5419F" w:rsidRPr="00590E6B" w:rsidRDefault="00D5419F" w:rsidP="00760C6E">
      <w:pPr>
        <w:spacing w:line="360" w:lineRule="auto"/>
        <w:jc w:val="center"/>
        <w:rPr>
          <w:rFonts w:ascii="Arial" w:hAnsi="Arial" w:cs="Arial"/>
          <w:sz w:val="24"/>
          <w:szCs w:val="24"/>
          <w:lang w:val="en-GB"/>
        </w:rPr>
      </w:pPr>
    </w:p>
    <w:p w14:paraId="041E97E2" w14:textId="77777777" w:rsidR="00D5419F" w:rsidRPr="00590E6B" w:rsidRDefault="00D5419F" w:rsidP="00760C6E">
      <w:pPr>
        <w:spacing w:after="0" w:line="360" w:lineRule="auto"/>
        <w:jc w:val="both"/>
        <w:rPr>
          <w:rFonts w:ascii="Arial" w:eastAsia="SimSun" w:hAnsi="Arial" w:cs="Arial"/>
          <w:b/>
          <w:bCs/>
          <w:sz w:val="24"/>
          <w:szCs w:val="24"/>
          <w:lang w:val="en-GB" w:eastAsia="de-DE"/>
        </w:rPr>
      </w:pPr>
    </w:p>
    <w:p w14:paraId="28F90BC8" w14:textId="332F36F9" w:rsidR="009C0D03" w:rsidRPr="00590E6B" w:rsidRDefault="002332FB" w:rsidP="000A7E38">
      <w:pPr>
        <w:spacing w:after="0" w:line="360" w:lineRule="auto"/>
        <w:jc w:val="both"/>
        <w:rPr>
          <w:rFonts w:ascii="Arial" w:hAnsi="Arial" w:cs="Arial"/>
          <w:sz w:val="24"/>
          <w:szCs w:val="24"/>
          <w:lang w:val="en-GB"/>
        </w:rPr>
      </w:pPr>
      <w:r w:rsidRPr="00590E6B">
        <w:rPr>
          <w:rFonts w:ascii="Arial" w:eastAsia="SimSun" w:hAnsi="Arial" w:cs="Arial"/>
          <w:b/>
          <w:bCs/>
          <w:sz w:val="24"/>
          <w:szCs w:val="24"/>
          <w:lang w:val="en-GB" w:eastAsia="de-DE"/>
        </w:rPr>
        <w:lastRenderedPageBreak/>
        <w:t xml:space="preserve">i  </w:t>
      </w:r>
      <w:r w:rsidR="00445F15" w:rsidRPr="00590E6B">
        <w:rPr>
          <w:rFonts w:ascii="Arial" w:eastAsia="SimSun" w:hAnsi="Arial" w:cs="Arial"/>
          <w:b/>
          <w:bCs/>
          <w:sz w:val="24"/>
          <w:szCs w:val="24"/>
          <w:lang w:val="en-GB" w:eastAsia="de-DE"/>
        </w:rPr>
        <w:t>Table of Contents</w:t>
      </w:r>
    </w:p>
    <w:p w14:paraId="7545CD12" w14:textId="77777777" w:rsidR="009C0D03" w:rsidRPr="00590E6B" w:rsidRDefault="009C0D03" w:rsidP="00760C6E">
      <w:pPr>
        <w:spacing w:line="360" w:lineRule="auto"/>
        <w:jc w:val="both"/>
        <w:rPr>
          <w:rFonts w:ascii="Arial" w:hAnsi="Arial" w:cs="Arial"/>
          <w:sz w:val="24"/>
          <w:szCs w:val="24"/>
          <w:lang w:val="en-GB"/>
        </w:rPr>
      </w:pPr>
    </w:p>
    <w:p w14:paraId="0CE39D9E" w14:textId="77777777" w:rsidR="00AA76DA" w:rsidRDefault="000A7E38">
      <w:pPr>
        <w:pStyle w:val="TOC1"/>
        <w:rPr>
          <w:rFonts w:asciiTheme="minorHAnsi" w:eastAsiaTheme="minorEastAsia" w:hAnsiTheme="minorHAnsi"/>
          <w:noProof/>
          <w:sz w:val="22"/>
          <w:lang w:eastAsia="de-DE"/>
        </w:rPr>
      </w:pPr>
      <w:r w:rsidRPr="00590E6B">
        <w:rPr>
          <w:rFonts w:cs="Arial"/>
          <w:szCs w:val="24"/>
          <w:lang w:val="en-GB"/>
        </w:rPr>
        <w:fldChar w:fldCharType="begin"/>
      </w:r>
      <w:r w:rsidRPr="00590E6B">
        <w:rPr>
          <w:rFonts w:cs="Arial"/>
          <w:szCs w:val="24"/>
          <w:lang w:val="en-GB"/>
        </w:rPr>
        <w:instrText xml:space="preserve"> TOC \o "1-3" \h \z \u </w:instrText>
      </w:r>
      <w:r w:rsidRPr="00590E6B">
        <w:rPr>
          <w:rFonts w:cs="Arial"/>
          <w:szCs w:val="24"/>
          <w:lang w:val="en-GB"/>
        </w:rPr>
        <w:fldChar w:fldCharType="separate"/>
      </w:r>
      <w:hyperlink w:anchor="_Toc430908187" w:history="1">
        <w:r w:rsidR="00AA76DA" w:rsidRPr="002E32DE">
          <w:rPr>
            <w:rStyle w:val="Hyperlink"/>
            <w:rFonts w:eastAsia="SimSun" w:cs="Arial"/>
            <w:noProof/>
            <w:lang w:val="en-GB"/>
          </w:rPr>
          <w:t>ii.  List of tables</w:t>
        </w:r>
        <w:r w:rsidR="00AA76DA">
          <w:rPr>
            <w:noProof/>
            <w:webHidden/>
          </w:rPr>
          <w:tab/>
        </w:r>
        <w:r w:rsidR="00AA76DA">
          <w:rPr>
            <w:noProof/>
            <w:webHidden/>
          </w:rPr>
          <w:fldChar w:fldCharType="begin"/>
        </w:r>
        <w:r w:rsidR="00AA76DA">
          <w:rPr>
            <w:noProof/>
            <w:webHidden/>
          </w:rPr>
          <w:instrText xml:space="preserve"> PAGEREF _Toc430908187 \h </w:instrText>
        </w:r>
        <w:r w:rsidR="00AA76DA">
          <w:rPr>
            <w:noProof/>
            <w:webHidden/>
          </w:rPr>
        </w:r>
        <w:r w:rsidR="00AA76DA">
          <w:rPr>
            <w:noProof/>
            <w:webHidden/>
          </w:rPr>
          <w:fldChar w:fldCharType="separate"/>
        </w:r>
        <w:r w:rsidR="00AA76DA">
          <w:rPr>
            <w:noProof/>
            <w:webHidden/>
          </w:rPr>
          <w:t>5</w:t>
        </w:r>
        <w:r w:rsidR="00AA76DA">
          <w:rPr>
            <w:noProof/>
            <w:webHidden/>
          </w:rPr>
          <w:fldChar w:fldCharType="end"/>
        </w:r>
      </w:hyperlink>
    </w:p>
    <w:p w14:paraId="13227AD0" w14:textId="77777777" w:rsidR="00AA76DA" w:rsidRDefault="00AA76DA">
      <w:pPr>
        <w:pStyle w:val="TOC1"/>
        <w:rPr>
          <w:rFonts w:asciiTheme="minorHAnsi" w:eastAsiaTheme="minorEastAsia" w:hAnsiTheme="minorHAnsi"/>
          <w:noProof/>
          <w:sz w:val="22"/>
          <w:lang w:eastAsia="de-DE"/>
        </w:rPr>
      </w:pPr>
      <w:hyperlink w:anchor="_Toc430908188" w:history="1">
        <w:r w:rsidRPr="002E32DE">
          <w:rPr>
            <w:rStyle w:val="Hyperlink"/>
            <w:rFonts w:eastAsia="SimSun" w:cs="Arial"/>
            <w:noProof/>
            <w:lang w:val="en-GB"/>
          </w:rPr>
          <w:t>iii.  List of figures</w:t>
        </w:r>
        <w:r>
          <w:rPr>
            <w:noProof/>
            <w:webHidden/>
          </w:rPr>
          <w:tab/>
        </w:r>
        <w:r>
          <w:rPr>
            <w:noProof/>
            <w:webHidden/>
          </w:rPr>
          <w:fldChar w:fldCharType="begin"/>
        </w:r>
        <w:r>
          <w:rPr>
            <w:noProof/>
            <w:webHidden/>
          </w:rPr>
          <w:instrText xml:space="preserve"> PAGEREF _Toc430908188 \h </w:instrText>
        </w:r>
        <w:r>
          <w:rPr>
            <w:noProof/>
            <w:webHidden/>
          </w:rPr>
        </w:r>
        <w:r>
          <w:rPr>
            <w:noProof/>
            <w:webHidden/>
          </w:rPr>
          <w:fldChar w:fldCharType="separate"/>
        </w:r>
        <w:r>
          <w:rPr>
            <w:noProof/>
            <w:webHidden/>
          </w:rPr>
          <w:t>5</w:t>
        </w:r>
        <w:r>
          <w:rPr>
            <w:noProof/>
            <w:webHidden/>
          </w:rPr>
          <w:fldChar w:fldCharType="end"/>
        </w:r>
      </w:hyperlink>
    </w:p>
    <w:p w14:paraId="2CCE2AD2" w14:textId="77777777" w:rsidR="00AA76DA" w:rsidRDefault="00AA76DA">
      <w:pPr>
        <w:pStyle w:val="TOC1"/>
        <w:rPr>
          <w:rFonts w:asciiTheme="minorHAnsi" w:eastAsiaTheme="minorEastAsia" w:hAnsiTheme="minorHAnsi"/>
          <w:noProof/>
          <w:sz w:val="22"/>
          <w:lang w:eastAsia="de-DE"/>
        </w:rPr>
      </w:pPr>
      <w:hyperlink w:anchor="_Toc430908189" w:history="1">
        <w:r w:rsidRPr="002E32DE">
          <w:rPr>
            <w:rStyle w:val="Hyperlink"/>
            <w:rFonts w:cs="Arial"/>
            <w:noProof/>
            <w:lang w:val="en-GB"/>
          </w:rPr>
          <w:t xml:space="preserve">iv.  </w:t>
        </w:r>
        <w:r w:rsidRPr="002E32DE">
          <w:rPr>
            <w:rStyle w:val="Hyperlink"/>
            <w:rFonts w:eastAsia="SimSun" w:cs="Arial"/>
            <w:noProof/>
            <w:lang w:val="en-GB"/>
          </w:rPr>
          <w:t>List of diagrams</w:t>
        </w:r>
        <w:r>
          <w:rPr>
            <w:noProof/>
            <w:webHidden/>
          </w:rPr>
          <w:tab/>
        </w:r>
        <w:r>
          <w:rPr>
            <w:noProof/>
            <w:webHidden/>
          </w:rPr>
          <w:fldChar w:fldCharType="begin"/>
        </w:r>
        <w:r>
          <w:rPr>
            <w:noProof/>
            <w:webHidden/>
          </w:rPr>
          <w:instrText xml:space="preserve"> PAGEREF _Toc430908189 \h </w:instrText>
        </w:r>
        <w:r>
          <w:rPr>
            <w:noProof/>
            <w:webHidden/>
          </w:rPr>
        </w:r>
        <w:r>
          <w:rPr>
            <w:noProof/>
            <w:webHidden/>
          </w:rPr>
          <w:fldChar w:fldCharType="separate"/>
        </w:r>
        <w:r>
          <w:rPr>
            <w:noProof/>
            <w:webHidden/>
          </w:rPr>
          <w:t>7</w:t>
        </w:r>
        <w:r>
          <w:rPr>
            <w:noProof/>
            <w:webHidden/>
          </w:rPr>
          <w:fldChar w:fldCharType="end"/>
        </w:r>
      </w:hyperlink>
    </w:p>
    <w:p w14:paraId="7C4D8909" w14:textId="77777777" w:rsidR="00AA76DA" w:rsidRDefault="00AA76DA">
      <w:pPr>
        <w:pStyle w:val="TOC1"/>
        <w:rPr>
          <w:rFonts w:asciiTheme="minorHAnsi" w:eastAsiaTheme="minorEastAsia" w:hAnsiTheme="minorHAnsi"/>
          <w:noProof/>
          <w:sz w:val="22"/>
          <w:lang w:eastAsia="de-DE"/>
        </w:rPr>
      </w:pPr>
      <w:hyperlink w:anchor="_Toc430908190" w:history="1">
        <w:r w:rsidRPr="002E32DE">
          <w:rPr>
            <w:rStyle w:val="Hyperlink"/>
            <w:rFonts w:cs="Arial"/>
            <w:noProof/>
            <w:lang w:val="en-GB"/>
          </w:rPr>
          <w:t xml:space="preserve">v. </w:t>
        </w:r>
        <w:r w:rsidRPr="002E32DE">
          <w:rPr>
            <w:rStyle w:val="Hyperlink"/>
            <w:rFonts w:eastAsia="SimSun" w:cs="Arial"/>
            <w:noProof/>
            <w:lang w:val="en-GB"/>
          </w:rPr>
          <w:t xml:space="preserve"> List of formulae</w:t>
        </w:r>
        <w:r>
          <w:rPr>
            <w:noProof/>
            <w:webHidden/>
          </w:rPr>
          <w:tab/>
        </w:r>
        <w:r>
          <w:rPr>
            <w:noProof/>
            <w:webHidden/>
          </w:rPr>
          <w:fldChar w:fldCharType="begin"/>
        </w:r>
        <w:r>
          <w:rPr>
            <w:noProof/>
            <w:webHidden/>
          </w:rPr>
          <w:instrText xml:space="preserve"> PAGEREF _Toc430908190 \h </w:instrText>
        </w:r>
        <w:r>
          <w:rPr>
            <w:noProof/>
            <w:webHidden/>
          </w:rPr>
        </w:r>
        <w:r>
          <w:rPr>
            <w:noProof/>
            <w:webHidden/>
          </w:rPr>
          <w:fldChar w:fldCharType="separate"/>
        </w:r>
        <w:r>
          <w:rPr>
            <w:noProof/>
            <w:webHidden/>
          </w:rPr>
          <w:t>7</w:t>
        </w:r>
        <w:r>
          <w:rPr>
            <w:noProof/>
            <w:webHidden/>
          </w:rPr>
          <w:fldChar w:fldCharType="end"/>
        </w:r>
      </w:hyperlink>
    </w:p>
    <w:p w14:paraId="458F1ACD" w14:textId="77777777" w:rsidR="00AA76DA" w:rsidRDefault="00AA76DA">
      <w:pPr>
        <w:pStyle w:val="TOC1"/>
        <w:rPr>
          <w:rFonts w:asciiTheme="minorHAnsi" w:eastAsiaTheme="minorEastAsia" w:hAnsiTheme="minorHAnsi"/>
          <w:noProof/>
          <w:sz w:val="22"/>
          <w:lang w:eastAsia="de-DE"/>
        </w:rPr>
      </w:pPr>
      <w:hyperlink w:anchor="_Toc430908191" w:history="1">
        <w:r w:rsidRPr="002E32DE">
          <w:rPr>
            <w:rStyle w:val="Hyperlink"/>
            <w:rFonts w:cs="Arial"/>
            <w:noProof/>
            <w:lang w:val="en-GB"/>
          </w:rPr>
          <w:t>vi.  Acknowledgments</w:t>
        </w:r>
        <w:r>
          <w:rPr>
            <w:noProof/>
            <w:webHidden/>
          </w:rPr>
          <w:tab/>
        </w:r>
        <w:r>
          <w:rPr>
            <w:noProof/>
            <w:webHidden/>
          </w:rPr>
          <w:fldChar w:fldCharType="begin"/>
        </w:r>
        <w:r>
          <w:rPr>
            <w:noProof/>
            <w:webHidden/>
          </w:rPr>
          <w:instrText xml:space="preserve"> PAGEREF _Toc430908191 \h </w:instrText>
        </w:r>
        <w:r>
          <w:rPr>
            <w:noProof/>
            <w:webHidden/>
          </w:rPr>
        </w:r>
        <w:r>
          <w:rPr>
            <w:noProof/>
            <w:webHidden/>
          </w:rPr>
          <w:fldChar w:fldCharType="separate"/>
        </w:r>
        <w:r>
          <w:rPr>
            <w:noProof/>
            <w:webHidden/>
          </w:rPr>
          <w:t>9</w:t>
        </w:r>
        <w:r>
          <w:rPr>
            <w:noProof/>
            <w:webHidden/>
          </w:rPr>
          <w:fldChar w:fldCharType="end"/>
        </w:r>
      </w:hyperlink>
    </w:p>
    <w:p w14:paraId="1E04001E" w14:textId="77777777" w:rsidR="00AA76DA" w:rsidRDefault="00AA76DA">
      <w:pPr>
        <w:pStyle w:val="TOC1"/>
        <w:rPr>
          <w:rFonts w:asciiTheme="minorHAnsi" w:eastAsiaTheme="minorEastAsia" w:hAnsiTheme="minorHAnsi"/>
          <w:noProof/>
          <w:sz w:val="22"/>
          <w:lang w:eastAsia="de-DE"/>
        </w:rPr>
      </w:pPr>
      <w:hyperlink w:anchor="_Toc430908192" w:history="1">
        <w:r w:rsidRPr="002E32DE">
          <w:rPr>
            <w:rStyle w:val="Hyperlink"/>
            <w:rFonts w:eastAsia="SimSun" w:cs="Arial"/>
            <w:noProof/>
            <w:lang w:val="en-GB"/>
          </w:rPr>
          <w:t>vii.  Abstract</w:t>
        </w:r>
        <w:r>
          <w:rPr>
            <w:noProof/>
            <w:webHidden/>
          </w:rPr>
          <w:tab/>
        </w:r>
        <w:r>
          <w:rPr>
            <w:noProof/>
            <w:webHidden/>
          </w:rPr>
          <w:fldChar w:fldCharType="begin"/>
        </w:r>
        <w:r>
          <w:rPr>
            <w:noProof/>
            <w:webHidden/>
          </w:rPr>
          <w:instrText xml:space="preserve"> PAGEREF _Toc430908192 \h </w:instrText>
        </w:r>
        <w:r>
          <w:rPr>
            <w:noProof/>
            <w:webHidden/>
          </w:rPr>
        </w:r>
        <w:r>
          <w:rPr>
            <w:noProof/>
            <w:webHidden/>
          </w:rPr>
          <w:fldChar w:fldCharType="separate"/>
        </w:r>
        <w:r>
          <w:rPr>
            <w:noProof/>
            <w:webHidden/>
          </w:rPr>
          <w:t>10</w:t>
        </w:r>
        <w:r>
          <w:rPr>
            <w:noProof/>
            <w:webHidden/>
          </w:rPr>
          <w:fldChar w:fldCharType="end"/>
        </w:r>
      </w:hyperlink>
    </w:p>
    <w:p w14:paraId="1A8549FB" w14:textId="77777777" w:rsidR="00AA76DA" w:rsidRDefault="00AA76DA">
      <w:pPr>
        <w:pStyle w:val="TOC1"/>
        <w:rPr>
          <w:rFonts w:asciiTheme="minorHAnsi" w:eastAsiaTheme="minorEastAsia" w:hAnsiTheme="minorHAnsi"/>
          <w:noProof/>
          <w:sz w:val="22"/>
          <w:lang w:eastAsia="de-DE"/>
        </w:rPr>
      </w:pPr>
      <w:hyperlink w:anchor="_Toc430908193" w:history="1">
        <w:r w:rsidRPr="002E32DE">
          <w:rPr>
            <w:rStyle w:val="Hyperlink"/>
            <w:rFonts w:eastAsia="SimSun" w:cs="Arial"/>
            <w:noProof/>
            <w:lang w:val="en-GB"/>
          </w:rPr>
          <w:t>1.  Project title</w:t>
        </w:r>
        <w:r>
          <w:rPr>
            <w:noProof/>
            <w:webHidden/>
          </w:rPr>
          <w:tab/>
        </w:r>
        <w:r>
          <w:rPr>
            <w:noProof/>
            <w:webHidden/>
          </w:rPr>
          <w:fldChar w:fldCharType="begin"/>
        </w:r>
        <w:r>
          <w:rPr>
            <w:noProof/>
            <w:webHidden/>
          </w:rPr>
          <w:instrText xml:space="preserve"> PAGEREF _Toc430908193 \h </w:instrText>
        </w:r>
        <w:r>
          <w:rPr>
            <w:noProof/>
            <w:webHidden/>
          </w:rPr>
        </w:r>
        <w:r>
          <w:rPr>
            <w:noProof/>
            <w:webHidden/>
          </w:rPr>
          <w:fldChar w:fldCharType="separate"/>
        </w:r>
        <w:r>
          <w:rPr>
            <w:noProof/>
            <w:webHidden/>
          </w:rPr>
          <w:t>12</w:t>
        </w:r>
        <w:r>
          <w:rPr>
            <w:noProof/>
            <w:webHidden/>
          </w:rPr>
          <w:fldChar w:fldCharType="end"/>
        </w:r>
      </w:hyperlink>
    </w:p>
    <w:p w14:paraId="0673D5D0" w14:textId="77777777" w:rsidR="00AA76DA" w:rsidRDefault="00AA76DA">
      <w:pPr>
        <w:pStyle w:val="TOC1"/>
        <w:rPr>
          <w:rFonts w:asciiTheme="minorHAnsi" w:eastAsiaTheme="minorEastAsia" w:hAnsiTheme="minorHAnsi"/>
          <w:noProof/>
          <w:sz w:val="22"/>
          <w:lang w:eastAsia="de-DE"/>
        </w:rPr>
      </w:pPr>
      <w:hyperlink w:anchor="_Toc430908194" w:history="1">
        <w:r w:rsidRPr="002E32DE">
          <w:rPr>
            <w:rStyle w:val="Hyperlink"/>
            <w:rFonts w:cs="Arial"/>
            <w:noProof/>
            <w:lang w:val="en-GB"/>
          </w:rPr>
          <w:t>2.  Introduction</w:t>
        </w:r>
        <w:r>
          <w:rPr>
            <w:noProof/>
            <w:webHidden/>
          </w:rPr>
          <w:tab/>
        </w:r>
        <w:r>
          <w:rPr>
            <w:noProof/>
            <w:webHidden/>
          </w:rPr>
          <w:fldChar w:fldCharType="begin"/>
        </w:r>
        <w:r>
          <w:rPr>
            <w:noProof/>
            <w:webHidden/>
          </w:rPr>
          <w:instrText xml:space="preserve"> PAGEREF _Toc430908194 \h </w:instrText>
        </w:r>
        <w:r>
          <w:rPr>
            <w:noProof/>
            <w:webHidden/>
          </w:rPr>
        </w:r>
        <w:r>
          <w:rPr>
            <w:noProof/>
            <w:webHidden/>
          </w:rPr>
          <w:fldChar w:fldCharType="separate"/>
        </w:r>
        <w:r>
          <w:rPr>
            <w:noProof/>
            <w:webHidden/>
          </w:rPr>
          <w:t>12</w:t>
        </w:r>
        <w:r>
          <w:rPr>
            <w:noProof/>
            <w:webHidden/>
          </w:rPr>
          <w:fldChar w:fldCharType="end"/>
        </w:r>
      </w:hyperlink>
    </w:p>
    <w:p w14:paraId="24DE45CF"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195" w:history="1">
        <w:r w:rsidRPr="002E32DE">
          <w:rPr>
            <w:rStyle w:val="Hyperlink"/>
            <w:rFonts w:cs="Arial"/>
            <w:noProof/>
            <w:lang w:val="en-GB"/>
          </w:rPr>
          <w:t>2.1.  Background</w:t>
        </w:r>
        <w:r>
          <w:rPr>
            <w:noProof/>
            <w:webHidden/>
          </w:rPr>
          <w:tab/>
        </w:r>
        <w:r>
          <w:rPr>
            <w:noProof/>
            <w:webHidden/>
          </w:rPr>
          <w:fldChar w:fldCharType="begin"/>
        </w:r>
        <w:r>
          <w:rPr>
            <w:noProof/>
            <w:webHidden/>
          </w:rPr>
          <w:instrText xml:space="preserve"> PAGEREF _Toc430908195 \h </w:instrText>
        </w:r>
        <w:r>
          <w:rPr>
            <w:noProof/>
            <w:webHidden/>
          </w:rPr>
        </w:r>
        <w:r>
          <w:rPr>
            <w:noProof/>
            <w:webHidden/>
          </w:rPr>
          <w:fldChar w:fldCharType="separate"/>
        </w:r>
        <w:r>
          <w:rPr>
            <w:noProof/>
            <w:webHidden/>
          </w:rPr>
          <w:t>12</w:t>
        </w:r>
        <w:r>
          <w:rPr>
            <w:noProof/>
            <w:webHidden/>
          </w:rPr>
          <w:fldChar w:fldCharType="end"/>
        </w:r>
      </w:hyperlink>
    </w:p>
    <w:p w14:paraId="7E28E758"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196" w:history="1">
        <w:r w:rsidRPr="002E32DE">
          <w:rPr>
            <w:rStyle w:val="Hyperlink"/>
            <w:rFonts w:cs="Arial"/>
            <w:noProof/>
            <w:lang w:val="en-GB"/>
          </w:rPr>
          <w:t>2.2.  Significant of study</w:t>
        </w:r>
        <w:r>
          <w:rPr>
            <w:noProof/>
            <w:webHidden/>
          </w:rPr>
          <w:tab/>
        </w:r>
        <w:r>
          <w:rPr>
            <w:noProof/>
            <w:webHidden/>
          </w:rPr>
          <w:fldChar w:fldCharType="begin"/>
        </w:r>
        <w:r>
          <w:rPr>
            <w:noProof/>
            <w:webHidden/>
          </w:rPr>
          <w:instrText xml:space="preserve"> PAGEREF _Toc430908196 \h </w:instrText>
        </w:r>
        <w:r>
          <w:rPr>
            <w:noProof/>
            <w:webHidden/>
          </w:rPr>
        </w:r>
        <w:r>
          <w:rPr>
            <w:noProof/>
            <w:webHidden/>
          </w:rPr>
          <w:fldChar w:fldCharType="separate"/>
        </w:r>
        <w:r>
          <w:rPr>
            <w:noProof/>
            <w:webHidden/>
          </w:rPr>
          <w:t>17</w:t>
        </w:r>
        <w:r>
          <w:rPr>
            <w:noProof/>
            <w:webHidden/>
          </w:rPr>
          <w:fldChar w:fldCharType="end"/>
        </w:r>
      </w:hyperlink>
    </w:p>
    <w:p w14:paraId="02401050"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197" w:history="1">
        <w:r w:rsidRPr="002E32DE">
          <w:rPr>
            <w:rStyle w:val="Hyperlink"/>
            <w:rFonts w:cs="Arial"/>
            <w:noProof/>
            <w:lang w:val="en-GB"/>
          </w:rPr>
          <w:t>2.3.  Originality of study</w:t>
        </w:r>
        <w:r>
          <w:rPr>
            <w:noProof/>
            <w:webHidden/>
          </w:rPr>
          <w:tab/>
        </w:r>
        <w:r>
          <w:rPr>
            <w:noProof/>
            <w:webHidden/>
          </w:rPr>
          <w:fldChar w:fldCharType="begin"/>
        </w:r>
        <w:r>
          <w:rPr>
            <w:noProof/>
            <w:webHidden/>
          </w:rPr>
          <w:instrText xml:space="preserve"> PAGEREF _Toc430908197 \h </w:instrText>
        </w:r>
        <w:r>
          <w:rPr>
            <w:noProof/>
            <w:webHidden/>
          </w:rPr>
        </w:r>
        <w:r>
          <w:rPr>
            <w:noProof/>
            <w:webHidden/>
          </w:rPr>
          <w:fldChar w:fldCharType="separate"/>
        </w:r>
        <w:r>
          <w:rPr>
            <w:noProof/>
            <w:webHidden/>
          </w:rPr>
          <w:t>17</w:t>
        </w:r>
        <w:r>
          <w:rPr>
            <w:noProof/>
            <w:webHidden/>
          </w:rPr>
          <w:fldChar w:fldCharType="end"/>
        </w:r>
      </w:hyperlink>
    </w:p>
    <w:p w14:paraId="6EBE6B8E" w14:textId="77777777" w:rsidR="00AA76DA" w:rsidRDefault="00AA76DA">
      <w:pPr>
        <w:pStyle w:val="TOC1"/>
        <w:rPr>
          <w:rFonts w:asciiTheme="minorHAnsi" w:eastAsiaTheme="minorEastAsia" w:hAnsiTheme="minorHAnsi"/>
          <w:noProof/>
          <w:sz w:val="22"/>
          <w:lang w:eastAsia="de-DE"/>
        </w:rPr>
      </w:pPr>
      <w:hyperlink w:anchor="_Toc430908198" w:history="1">
        <w:r w:rsidRPr="002E32DE">
          <w:rPr>
            <w:rStyle w:val="Hyperlink"/>
            <w:rFonts w:eastAsia="SimSun" w:cs="Arial"/>
            <w:noProof/>
            <w:lang w:val="en-GB" w:eastAsia="de-DE"/>
          </w:rPr>
          <w:t>3.  Scope of the project</w:t>
        </w:r>
        <w:r>
          <w:rPr>
            <w:noProof/>
            <w:webHidden/>
          </w:rPr>
          <w:tab/>
        </w:r>
        <w:r>
          <w:rPr>
            <w:noProof/>
            <w:webHidden/>
          </w:rPr>
          <w:fldChar w:fldCharType="begin"/>
        </w:r>
        <w:r>
          <w:rPr>
            <w:noProof/>
            <w:webHidden/>
          </w:rPr>
          <w:instrText xml:space="preserve"> PAGEREF _Toc430908198 \h </w:instrText>
        </w:r>
        <w:r>
          <w:rPr>
            <w:noProof/>
            <w:webHidden/>
          </w:rPr>
        </w:r>
        <w:r>
          <w:rPr>
            <w:noProof/>
            <w:webHidden/>
          </w:rPr>
          <w:fldChar w:fldCharType="separate"/>
        </w:r>
        <w:r>
          <w:rPr>
            <w:noProof/>
            <w:webHidden/>
          </w:rPr>
          <w:t>18</w:t>
        </w:r>
        <w:r>
          <w:rPr>
            <w:noProof/>
            <w:webHidden/>
          </w:rPr>
          <w:fldChar w:fldCharType="end"/>
        </w:r>
      </w:hyperlink>
    </w:p>
    <w:p w14:paraId="1A312405"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199" w:history="1">
        <w:r w:rsidRPr="002E32DE">
          <w:rPr>
            <w:rStyle w:val="Hyperlink"/>
            <w:rFonts w:eastAsiaTheme="majorEastAsia"/>
            <w:noProof/>
            <w:lang w:val="en-GB"/>
          </w:rPr>
          <w:t>3.1.  Research aim</w:t>
        </w:r>
        <w:r>
          <w:rPr>
            <w:noProof/>
            <w:webHidden/>
          </w:rPr>
          <w:tab/>
        </w:r>
        <w:r>
          <w:rPr>
            <w:noProof/>
            <w:webHidden/>
          </w:rPr>
          <w:fldChar w:fldCharType="begin"/>
        </w:r>
        <w:r>
          <w:rPr>
            <w:noProof/>
            <w:webHidden/>
          </w:rPr>
          <w:instrText xml:space="preserve"> PAGEREF _Toc430908199 \h </w:instrText>
        </w:r>
        <w:r>
          <w:rPr>
            <w:noProof/>
            <w:webHidden/>
          </w:rPr>
        </w:r>
        <w:r>
          <w:rPr>
            <w:noProof/>
            <w:webHidden/>
          </w:rPr>
          <w:fldChar w:fldCharType="separate"/>
        </w:r>
        <w:r>
          <w:rPr>
            <w:noProof/>
            <w:webHidden/>
          </w:rPr>
          <w:t>18</w:t>
        </w:r>
        <w:r>
          <w:rPr>
            <w:noProof/>
            <w:webHidden/>
          </w:rPr>
          <w:fldChar w:fldCharType="end"/>
        </w:r>
      </w:hyperlink>
    </w:p>
    <w:p w14:paraId="6A3FA0EA"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00" w:history="1">
        <w:r w:rsidRPr="002E32DE">
          <w:rPr>
            <w:rStyle w:val="Hyperlink"/>
            <w:rFonts w:cs="Arial"/>
            <w:noProof/>
            <w:lang w:val="en-GB"/>
          </w:rPr>
          <w:t>3.2.  Objectives</w:t>
        </w:r>
        <w:r>
          <w:rPr>
            <w:noProof/>
            <w:webHidden/>
          </w:rPr>
          <w:tab/>
        </w:r>
        <w:r>
          <w:rPr>
            <w:noProof/>
            <w:webHidden/>
          </w:rPr>
          <w:fldChar w:fldCharType="begin"/>
        </w:r>
        <w:r>
          <w:rPr>
            <w:noProof/>
            <w:webHidden/>
          </w:rPr>
          <w:instrText xml:space="preserve"> PAGEREF _Toc430908200 \h </w:instrText>
        </w:r>
        <w:r>
          <w:rPr>
            <w:noProof/>
            <w:webHidden/>
          </w:rPr>
        </w:r>
        <w:r>
          <w:rPr>
            <w:noProof/>
            <w:webHidden/>
          </w:rPr>
          <w:fldChar w:fldCharType="separate"/>
        </w:r>
        <w:r>
          <w:rPr>
            <w:noProof/>
            <w:webHidden/>
          </w:rPr>
          <w:t>19</w:t>
        </w:r>
        <w:r>
          <w:rPr>
            <w:noProof/>
            <w:webHidden/>
          </w:rPr>
          <w:fldChar w:fldCharType="end"/>
        </w:r>
      </w:hyperlink>
    </w:p>
    <w:p w14:paraId="260D2DB1"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01" w:history="1">
        <w:r w:rsidRPr="002E32DE">
          <w:rPr>
            <w:rStyle w:val="Hyperlink"/>
            <w:rFonts w:cs="Arial"/>
            <w:noProof/>
            <w:lang w:val="en-GB"/>
          </w:rPr>
          <w:t>3.3.  Limitations</w:t>
        </w:r>
        <w:r>
          <w:rPr>
            <w:noProof/>
            <w:webHidden/>
          </w:rPr>
          <w:tab/>
        </w:r>
        <w:r>
          <w:rPr>
            <w:noProof/>
            <w:webHidden/>
          </w:rPr>
          <w:fldChar w:fldCharType="begin"/>
        </w:r>
        <w:r>
          <w:rPr>
            <w:noProof/>
            <w:webHidden/>
          </w:rPr>
          <w:instrText xml:space="preserve"> PAGEREF _Toc430908201 \h </w:instrText>
        </w:r>
        <w:r>
          <w:rPr>
            <w:noProof/>
            <w:webHidden/>
          </w:rPr>
        </w:r>
        <w:r>
          <w:rPr>
            <w:noProof/>
            <w:webHidden/>
          </w:rPr>
          <w:fldChar w:fldCharType="separate"/>
        </w:r>
        <w:r>
          <w:rPr>
            <w:noProof/>
            <w:webHidden/>
          </w:rPr>
          <w:t>20</w:t>
        </w:r>
        <w:r>
          <w:rPr>
            <w:noProof/>
            <w:webHidden/>
          </w:rPr>
          <w:fldChar w:fldCharType="end"/>
        </w:r>
      </w:hyperlink>
    </w:p>
    <w:p w14:paraId="629E9C5E" w14:textId="77777777" w:rsidR="00AA76DA" w:rsidRDefault="00AA76DA">
      <w:pPr>
        <w:pStyle w:val="TOC1"/>
        <w:rPr>
          <w:rFonts w:asciiTheme="minorHAnsi" w:eastAsiaTheme="minorEastAsia" w:hAnsiTheme="minorHAnsi"/>
          <w:noProof/>
          <w:sz w:val="22"/>
          <w:lang w:eastAsia="de-DE"/>
        </w:rPr>
      </w:pPr>
      <w:hyperlink w:anchor="_Toc430908202" w:history="1">
        <w:r w:rsidRPr="002E32DE">
          <w:rPr>
            <w:rStyle w:val="Hyperlink"/>
            <w:rFonts w:cs="Arial"/>
            <w:noProof/>
            <w:lang w:val="en-GB"/>
          </w:rPr>
          <w:t>4.  Literature review</w:t>
        </w:r>
        <w:r>
          <w:rPr>
            <w:noProof/>
            <w:webHidden/>
          </w:rPr>
          <w:tab/>
        </w:r>
        <w:r>
          <w:rPr>
            <w:noProof/>
            <w:webHidden/>
          </w:rPr>
          <w:fldChar w:fldCharType="begin"/>
        </w:r>
        <w:r>
          <w:rPr>
            <w:noProof/>
            <w:webHidden/>
          </w:rPr>
          <w:instrText xml:space="preserve"> PAGEREF _Toc430908202 \h </w:instrText>
        </w:r>
        <w:r>
          <w:rPr>
            <w:noProof/>
            <w:webHidden/>
          </w:rPr>
        </w:r>
        <w:r>
          <w:rPr>
            <w:noProof/>
            <w:webHidden/>
          </w:rPr>
          <w:fldChar w:fldCharType="separate"/>
        </w:r>
        <w:r>
          <w:rPr>
            <w:noProof/>
            <w:webHidden/>
          </w:rPr>
          <w:t>20</w:t>
        </w:r>
        <w:r>
          <w:rPr>
            <w:noProof/>
            <w:webHidden/>
          </w:rPr>
          <w:fldChar w:fldCharType="end"/>
        </w:r>
      </w:hyperlink>
    </w:p>
    <w:p w14:paraId="79E19D68"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03" w:history="1">
        <w:r w:rsidRPr="002E32DE">
          <w:rPr>
            <w:rStyle w:val="Hyperlink"/>
            <w:rFonts w:cs="Arial"/>
            <w:noProof/>
            <w:lang w:val="en-GB"/>
          </w:rPr>
          <w:t>4.1.  Cooling unit</w:t>
        </w:r>
        <w:r>
          <w:rPr>
            <w:noProof/>
            <w:webHidden/>
          </w:rPr>
          <w:tab/>
        </w:r>
        <w:r>
          <w:rPr>
            <w:noProof/>
            <w:webHidden/>
          </w:rPr>
          <w:fldChar w:fldCharType="begin"/>
        </w:r>
        <w:r>
          <w:rPr>
            <w:noProof/>
            <w:webHidden/>
          </w:rPr>
          <w:instrText xml:space="preserve"> PAGEREF _Toc430908203 \h </w:instrText>
        </w:r>
        <w:r>
          <w:rPr>
            <w:noProof/>
            <w:webHidden/>
          </w:rPr>
        </w:r>
        <w:r>
          <w:rPr>
            <w:noProof/>
            <w:webHidden/>
          </w:rPr>
          <w:fldChar w:fldCharType="separate"/>
        </w:r>
        <w:r>
          <w:rPr>
            <w:noProof/>
            <w:webHidden/>
          </w:rPr>
          <w:t>20</w:t>
        </w:r>
        <w:r>
          <w:rPr>
            <w:noProof/>
            <w:webHidden/>
          </w:rPr>
          <w:fldChar w:fldCharType="end"/>
        </w:r>
      </w:hyperlink>
    </w:p>
    <w:p w14:paraId="5F60A820"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04" w:history="1">
        <w:r w:rsidRPr="002E32DE">
          <w:rPr>
            <w:rStyle w:val="Hyperlink"/>
            <w:rFonts w:cs="Arial"/>
            <w:noProof/>
            <w:lang w:val="en-GB"/>
          </w:rPr>
          <w:t>4.2.  Distillation unit</w:t>
        </w:r>
        <w:r>
          <w:rPr>
            <w:noProof/>
            <w:webHidden/>
          </w:rPr>
          <w:tab/>
        </w:r>
        <w:r>
          <w:rPr>
            <w:noProof/>
            <w:webHidden/>
          </w:rPr>
          <w:fldChar w:fldCharType="begin"/>
        </w:r>
        <w:r>
          <w:rPr>
            <w:noProof/>
            <w:webHidden/>
          </w:rPr>
          <w:instrText xml:space="preserve"> PAGEREF _Toc430908204 \h </w:instrText>
        </w:r>
        <w:r>
          <w:rPr>
            <w:noProof/>
            <w:webHidden/>
          </w:rPr>
        </w:r>
        <w:r>
          <w:rPr>
            <w:noProof/>
            <w:webHidden/>
          </w:rPr>
          <w:fldChar w:fldCharType="separate"/>
        </w:r>
        <w:r>
          <w:rPr>
            <w:noProof/>
            <w:webHidden/>
          </w:rPr>
          <w:t>29</w:t>
        </w:r>
        <w:r>
          <w:rPr>
            <w:noProof/>
            <w:webHidden/>
          </w:rPr>
          <w:fldChar w:fldCharType="end"/>
        </w:r>
      </w:hyperlink>
    </w:p>
    <w:p w14:paraId="1A1EAB85" w14:textId="77777777" w:rsidR="00AA76DA" w:rsidRDefault="00AA76DA">
      <w:pPr>
        <w:pStyle w:val="TOC1"/>
        <w:rPr>
          <w:rFonts w:asciiTheme="minorHAnsi" w:eastAsiaTheme="minorEastAsia" w:hAnsiTheme="minorHAnsi"/>
          <w:noProof/>
          <w:sz w:val="22"/>
          <w:lang w:eastAsia="de-DE"/>
        </w:rPr>
      </w:pPr>
      <w:hyperlink w:anchor="_Toc430908205" w:history="1">
        <w:r w:rsidRPr="002E32DE">
          <w:rPr>
            <w:rStyle w:val="Hyperlink"/>
            <w:rFonts w:eastAsia="SimSun" w:cs="Arial"/>
            <w:noProof/>
            <w:lang w:val="en-GB"/>
          </w:rPr>
          <w:t>5. Description of the experimental setup of the cooling unit</w:t>
        </w:r>
        <w:r>
          <w:rPr>
            <w:noProof/>
            <w:webHidden/>
          </w:rPr>
          <w:tab/>
        </w:r>
        <w:r>
          <w:rPr>
            <w:noProof/>
            <w:webHidden/>
          </w:rPr>
          <w:fldChar w:fldCharType="begin"/>
        </w:r>
        <w:r>
          <w:rPr>
            <w:noProof/>
            <w:webHidden/>
          </w:rPr>
          <w:instrText xml:space="preserve"> PAGEREF _Toc430908205 \h </w:instrText>
        </w:r>
        <w:r>
          <w:rPr>
            <w:noProof/>
            <w:webHidden/>
          </w:rPr>
        </w:r>
        <w:r>
          <w:rPr>
            <w:noProof/>
            <w:webHidden/>
          </w:rPr>
          <w:fldChar w:fldCharType="separate"/>
        </w:r>
        <w:r>
          <w:rPr>
            <w:noProof/>
            <w:webHidden/>
          </w:rPr>
          <w:t>30</w:t>
        </w:r>
        <w:r>
          <w:rPr>
            <w:noProof/>
            <w:webHidden/>
          </w:rPr>
          <w:fldChar w:fldCharType="end"/>
        </w:r>
      </w:hyperlink>
    </w:p>
    <w:p w14:paraId="25A6C344" w14:textId="77777777" w:rsidR="00AA76DA" w:rsidRDefault="00AA76DA">
      <w:pPr>
        <w:pStyle w:val="TOC1"/>
        <w:rPr>
          <w:rFonts w:asciiTheme="minorHAnsi" w:eastAsiaTheme="minorEastAsia" w:hAnsiTheme="minorHAnsi"/>
          <w:noProof/>
          <w:sz w:val="22"/>
          <w:lang w:eastAsia="de-DE"/>
        </w:rPr>
      </w:pPr>
      <w:hyperlink w:anchor="_Toc430908206" w:history="1">
        <w:r w:rsidRPr="002E32DE">
          <w:rPr>
            <w:rStyle w:val="Hyperlink"/>
            <w:rFonts w:cs="Arial"/>
            <w:noProof/>
            <w:lang w:val="en-GB"/>
          </w:rPr>
          <w:t>6.  Description of the proposed setup of the distillation unit</w:t>
        </w:r>
        <w:r>
          <w:rPr>
            <w:noProof/>
            <w:webHidden/>
          </w:rPr>
          <w:tab/>
        </w:r>
        <w:r>
          <w:rPr>
            <w:noProof/>
            <w:webHidden/>
          </w:rPr>
          <w:fldChar w:fldCharType="begin"/>
        </w:r>
        <w:r>
          <w:rPr>
            <w:noProof/>
            <w:webHidden/>
          </w:rPr>
          <w:instrText xml:space="preserve"> PAGEREF _Toc430908206 \h </w:instrText>
        </w:r>
        <w:r>
          <w:rPr>
            <w:noProof/>
            <w:webHidden/>
          </w:rPr>
        </w:r>
        <w:r>
          <w:rPr>
            <w:noProof/>
            <w:webHidden/>
          </w:rPr>
          <w:fldChar w:fldCharType="separate"/>
        </w:r>
        <w:r>
          <w:rPr>
            <w:noProof/>
            <w:webHidden/>
          </w:rPr>
          <w:t>33</w:t>
        </w:r>
        <w:r>
          <w:rPr>
            <w:noProof/>
            <w:webHidden/>
          </w:rPr>
          <w:fldChar w:fldCharType="end"/>
        </w:r>
      </w:hyperlink>
    </w:p>
    <w:p w14:paraId="099DD927" w14:textId="77777777" w:rsidR="00AA76DA" w:rsidRDefault="00AA76DA">
      <w:pPr>
        <w:pStyle w:val="TOC1"/>
        <w:rPr>
          <w:rFonts w:asciiTheme="minorHAnsi" w:eastAsiaTheme="minorEastAsia" w:hAnsiTheme="minorHAnsi"/>
          <w:noProof/>
          <w:sz w:val="22"/>
          <w:lang w:eastAsia="de-DE"/>
        </w:rPr>
      </w:pPr>
      <w:hyperlink w:anchor="_Toc430908207" w:history="1">
        <w:r w:rsidRPr="002E32DE">
          <w:rPr>
            <w:rStyle w:val="Hyperlink"/>
            <w:rFonts w:cs="Arial"/>
            <w:noProof/>
            <w:lang w:val="en-GB"/>
          </w:rPr>
          <w:t>7.  Methodology</w:t>
        </w:r>
        <w:r>
          <w:rPr>
            <w:noProof/>
            <w:webHidden/>
          </w:rPr>
          <w:tab/>
        </w:r>
        <w:r>
          <w:rPr>
            <w:noProof/>
            <w:webHidden/>
          </w:rPr>
          <w:fldChar w:fldCharType="begin"/>
        </w:r>
        <w:r>
          <w:rPr>
            <w:noProof/>
            <w:webHidden/>
          </w:rPr>
          <w:instrText xml:space="preserve"> PAGEREF _Toc430908207 \h </w:instrText>
        </w:r>
        <w:r>
          <w:rPr>
            <w:noProof/>
            <w:webHidden/>
          </w:rPr>
        </w:r>
        <w:r>
          <w:rPr>
            <w:noProof/>
            <w:webHidden/>
          </w:rPr>
          <w:fldChar w:fldCharType="separate"/>
        </w:r>
        <w:r>
          <w:rPr>
            <w:noProof/>
            <w:webHidden/>
          </w:rPr>
          <w:t>34</w:t>
        </w:r>
        <w:r>
          <w:rPr>
            <w:noProof/>
            <w:webHidden/>
          </w:rPr>
          <w:fldChar w:fldCharType="end"/>
        </w:r>
      </w:hyperlink>
    </w:p>
    <w:p w14:paraId="07A071A8"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08" w:history="1">
        <w:r w:rsidRPr="002E32DE">
          <w:rPr>
            <w:rStyle w:val="Hyperlink"/>
            <w:rFonts w:cs="Arial"/>
            <w:noProof/>
            <w:lang w:val="en-GB"/>
          </w:rPr>
          <w:t>7.1.  Description of the cooling and heating experiment</w:t>
        </w:r>
        <w:r>
          <w:rPr>
            <w:noProof/>
            <w:webHidden/>
          </w:rPr>
          <w:tab/>
        </w:r>
        <w:r>
          <w:rPr>
            <w:noProof/>
            <w:webHidden/>
          </w:rPr>
          <w:fldChar w:fldCharType="begin"/>
        </w:r>
        <w:r>
          <w:rPr>
            <w:noProof/>
            <w:webHidden/>
          </w:rPr>
          <w:instrText xml:space="preserve"> PAGEREF _Toc430908208 \h </w:instrText>
        </w:r>
        <w:r>
          <w:rPr>
            <w:noProof/>
            <w:webHidden/>
          </w:rPr>
        </w:r>
        <w:r>
          <w:rPr>
            <w:noProof/>
            <w:webHidden/>
          </w:rPr>
          <w:fldChar w:fldCharType="separate"/>
        </w:r>
        <w:r>
          <w:rPr>
            <w:noProof/>
            <w:webHidden/>
          </w:rPr>
          <w:t>34</w:t>
        </w:r>
        <w:r>
          <w:rPr>
            <w:noProof/>
            <w:webHidden/>
          </w:rPr>
          <w:fldChar w:fldCharType="end"/>
        </w:r>
      </w:hyperlink>
    </w:p>
    <w:p w14:paraId="3134EE42"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09" w:history="1">
        <w:r w:rsidRPr="002E32DE">
          <w:rPr>
            <w:rStyle w:val="Hyperlink"/>
            <w:rFonts w:cs="Arial"/>
            <w:noProof/>
            <w:lang w:val="en-GB"/>
          </w:rPr>
          <w:t>7.1.1.  Justification for the implementation of the experiment</w:t>
        </w:r>
        <w:r>
          <w:rPr>
            <w:noProof/>
            <w:webHidden/>
          </w:rPr>
          <w:tab/>
        </w:r>
        <w:r>
          <w:rPr>
            <w:noProof/>
            <w:webHidden/>
          </w:rPr>
          <w:fldChar w:fldCharType="begin"/>
        </w:r>
        <w:r>
          <w:rPr>
            <w:noProof/>
            <w:webHidden/>
          </w:rPr>
          <w:instrText xml:space="preserve"> PAGEREF _Toc430908209 \h </w:instrText>
        </w:r>
        <w:r>
          <w:rPr>
            <w:noProof/>
            <w:webHidden/>
          </w:rPr>
        </w:r>
        <w:r>
          <w:rPr>
            <w:noProof/>
            <w:webHidden/>
          </w:rPr>
          <w:fldChar w:fldCharType="separate"/>
        </w:r>
        <w:r>
          <w:rPr>
            <w:noProof/>
            <w:webHidden/>
          </w:rPr>
          <w:t>34</w:t>
        </w:r>
        <w:r>
          <w:rPr>
            <w:noProof/>
            <w:webHidden/>
          </w:rPr>
          <w:fldChar w:fldCharType="end"/>
        </w:r>
      </w:hyperlink>
    </w:p>
    <w:p w14:paraId="56A5249B"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10" w:history="1">
        <w:r w:rsidRPr="002E32DE">
          <w:rPr>
            <w:rStyle w:val="Hyperlink"/>
            <w:rFonts w:cs="Arial"/>
            <w:noProof/>
            <w:lang w:val="en-GB"/>
          </w:rPr>
          <w:t>7.1.2.  Determination of the constants and altering variables</w:t>
        </w:r>
        <w:r>
          <w:rPr>
            <w:noProof/>
            <w:webHidden/>
          </w:rPr>
          <w:tab/>
        </w:r>
        <w:r>
          <w:rPr>
            <w:noProof/>
            <w:webHidden/>
          </w:rPr>
          <w:fldChar w:fldCharType="begin"/>
        </w:r>
        <w:r>
          <w:rPr>
            <w:noProof/>
            <w:webHidden/>
          </w:rPr>
          <w:instrText xml:space="preserve"> PAGEREF _Toc430908210 \h </w:instrText>
        </w:r>
        <w:r>
          <w:rPr>
            <w:noProof/>
            <w:webHidden/>
          </w:rPr>
        </w:r>
        <w:r>
          <w:rPr>
            <w:noProof/>
            <w:webHidden/>
          </w:rPr>
          <w:fldChar w:fldCharType="separate"/>
        </w:r>
        <w:r>
          <w:rPr>
            <w:noProof/>
            <w:webHidden/>
          </w:rPr>
          <w:t>34</w:t>
        </w:r>
        <w:r>
          <w:rPr>
            <w:noProof/>
            <w:webHidden/>
          </w:rPr>
          <w:fldChar w:fldCharType="end"/>
        </w:r>
      </w:hyperlink>
    </w:p>
    <w:p w14:paraId="187A24DA"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11" w:history="1">
        <w:r w:rsidRPr="002E32DE">
          <w:rPr>
            <w:rStyle w:val="Hyperlink"/>
            <w:rFonts w:cs="Arial"/>
            <w:noProof/>
            <w:lang w:val="en-GB"/>
          </w:rPr>
          <w:t>7.1.3.  Condition of the system during data collection</w:t>
        </w:r>
        <w:r>
          <w:rPr>
            <w:noProof/>
            <w:webHidden/>
          </w:rPr>
          <w:tab/>
        </w:r>
        <w:r>
          <w:rPr>
            <w:noProof/>
            <w:webHidden/>
          </w:rPr>
          <w:fldChar w:fldCharType="begin"/>
        </w:r>
        <w:r>
          <w:rPr>
            <w:noProof/>
            <w:webHidden/>
          </w:rPr>
          <w:instrText xml:space="preserve"> PAGEREF _Toc430908211 \h </w:instrText>
        </w:r>
        <w:r>
          <w:rPr>
            <w:noProof/>
            <w:webHidden/>
          </w:rPr>
        </w:r>
        <w:r>
          <w:rPr>
            <w:noProof/>
            <w:webHidden/>
          </w:rPr>
          <w:fldChar w:fldCharType="separate"/>
        </w:r>
        <w:r>
          <w:rPr>
            <w:noProof/>
            <w:webHidden/>
          </w:rPr>
          <w:t>35</w:t>
        </w:r>
        <w:r>
          <w:rPr>
            <w:noProof/>
            <w:webHidden/>
          </w:rPr>
          <w:fldChar w:fldCharType="end"/>
        </w:r>
      </w:hyperlink>
    </w:p>
    <w:p w14:paraId="20E4912B"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12" w:history="1">
        <w:r w:rsidRPr="002E32DE">
          <w:rPr>
            <w:rStyle w:val="Hyperlink"/>
            <w:rFonts w:cs="Arial"/>
            <w:noProof/>
            <w:lang w:val="en-GB"/>
          </w:rPr>
          <w:t>7.2.  Description of the flow rate experiment</w:t>
        </w:r>
        <w:r>
          <w:rPr>
            <w:noProof/>
            <w:webHidden/>
          </w:rPr>
          <w:tab/>
        </w:r>
        <w:r>
          <w:rPr>
            <w:noProof/>
            <w:webHidden/>
          </w:rPr>
          <w:fldChar w:fldCharType="begin"/>
        </w:r>
        <w:r>
          <w:rPr>
            <w:noProof/>
            <w:webHidden/>
          </w:rPr>
          <w:instrText xml:space="preserve"> PAGEREF _Toc430908212 \h </w:instrText>
        </w:r>
        <w:r>
          <w:rPr>
            <w:noProof/>
            <w:webHidden/>
          </w:rPr>
        </w:r>
        <w:r>
          <w:rPr>
            <w:noProof/>
            <w:webHidden/>
          </w:rPr>
          <w:fldChar w:fldCharType="separate"/>
        </w:r>
        <w:r>
          <w:rPr>
            <w:noProof/>
            <w:webHidden/>
          </w:rPr>
          <w:t>36</w:t>
        </w:r>
        <w:r>
          <w:rPr>
            <w:noProof/>
            <w:webHidden/>
          </w:rPr>
          <w:fldChar w:fldCharType="end"/>
        </w:r>
      </w:hyperlink>
    </w:p>
    <w:p w14:paraId="7BA1ED84"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13" w:history="1">
        <w:r w:rsidRPr="002E32DE">
          <w:rPr>
            <w:rStyle w:val="Hyperlink"/>
            <w:rFonts w:cs="Arial"/>
            <w:noProof/>
            <w:lang w:val="en-GB"/>
          </w:rPr>
          <w:t>7.2.1.  Justification for the implementation of the experiment</w:t>
        </w:r>
        <w:r>
          <w:rPr>
            <w:noProof/>
            <w:webHidden/>
          </w:rPr>
          <w:tab/>
        </w:r>
        <w:r>
          <w:rPr>
            <w:noProof/>
            <w:webHidden/>
          </w:rPr>
          <w:fldChar w:fldCharType="begin"/>
        </w:r>
        <w:r>
          <w:rPr>
            <w:noProof/>
            <w:webHidden/>
          </w:rPr>
          <w:instrText xml:space="preserve"> PAGEREF _Toc430908213 \h </w:instrText>
        </w:r>
        <w:r>
          <w:rPr>
            <w:noProof/>
            <w:webHidden/>
          </w:rPr>
        </w:r>
        <w:r>
          <w:rPr>
            <w:noProof/>
            <w:webHidden/>
          </w:rPr>
          <w:fldChar w:fldCharType="separate"/>
        </w:r>
        <w:r>
          <w:rPr>
            <w:noProof/>
            <w:webHidden/>
          </w:rPr>
          <w:t>36</w:t>
        </w:r>
        <w:r>
          <w:rPr>
            <w:noProof/>
            <w:webHidden/>
          </w:rPr>
          <w:fldChar w:fldCharType="end"/>
        </w:r>
      </w:hyperlink>
    </w:p>
    <w:p w14:paraId="0E21EB6D"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14" w:history="1">
        <w:r w:rsidRPr="002E32DE">
          <w:rPr>
            <w:rStyle w:val="Hyperlink"/>
            <w:rFonts w:cs="Arial"/>
            <w:noProof/>
            <w:lang w:val="en-GB"/>
          </w:rPr>
          <w:t>7.2.2.  Determination of the constants and altering variables</w:t>
        </w:r>
        <w:r>
          <w:rPr>
            <w:noProof/>
            <w:webHidden/>
          </w:rPr>
          <w:tab/>
        </w:r>
        <w:r>
          <w:rPr>
            <w:noProof/>
            <w:webHidden/>
          </w:rPr>
          <w:fldChar w:fldCharType="begin"/>
        </w:r>
        <w:r>
          <w:rPr>
            <w:noProof/>
            <w:webHidden/>
          </w:rPr>
          <w:instrText xml:space="preserve"> PAGEREF _Toc430908214 \h </w:instrText>
        </w:r>
        <w:r>
          <w:rPr>
            <w:noProof/>
            <w:webHidden/>
          </w:rPr>
        </w:r>
        <w:r>
          <w:rPr>
            <w:noProof/>
            <w:webHidden/>
          </w:rPr>
          <w:fldChar w:fldCharType="separate"/>
        </w:r>
        <w:r>
          <w:rPr>
            <w:noProof/>
            <w:webHidden/>
          </w:rPr>
          <w:t>37</w:t>
        </w:r>
        <w:r>
          <w:rPr>
            <w:noProof/>
            <w:webHidden/>
          </w:rPr>
          <w:fldChar w:fldCharType="end"/>
        </w:r>
      </w:hyperlink>
    </w:p>
    <w:p w14:paraId="46515B7C"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15" w:history="1">
        <w:r w:rsidRPr="002E32DE">
          <w:rPr>
            <w:rStyle w:val="Hyperlink"/>
            <w:rFonts w:cs="Arial"/>
            <w:noProof/>
            <w:lang w:val="en-GB"/>
          </w:rPr>
          <w:t>7.2.3.  Condition of the system during data collection</w:t>
        </w:r>
        <w:r>
          <w:rPr>
            <w:noProof/>
            <w:webHidden/>
          </w:rPr>
          <w:tab/>
        </w:r>
        <w:r>
          <w:rPr>
            <w:noProof/>
            <w:webHidden/>
          </w:rPr>
          <w:fldChar w:fldCharType="begin"/>
        </w:r>
        <w:r>
          <w:rPr>
            <w:noProof/>
            <w:webHidden/>
          </w:rPr>
          <w:instrText xml:space="preserve"> PAGEREF _Toc430908215 \h </w:instrText>
        </w:r>
        <w:r>
          <w:rPr>
            <w:noProof/>
            <w:webHidden/>
          </w:rPr>
        </w:r>
        <w:r>
          <w:rPr>
            <w:noProof/>
            <w:webHidden/>
          </w:rPr>
          <w:fldChar w:fldCharType="separate"/>
        </w:r>
        <w:r>
          <w:rPr>
            <w:noProof/>
            <w:webHidden/>
          </w:rPr>
          <w:t>37</w:t>
        </w:r>
        <w:r>
          <w:rPr>
            <w:noProof/>
            <w:webHidden/>
          </w:rPr>
          <w:fldChar w:fldCharType="end"/>
        </w:r>
      </w:hyperlink>
    </w:p>
    <w:p w14:paraId="3A2F884D"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16" w:history="1">
        <w:r w:rsidRPr="002E32DE">
          <w:rPr>
            <w:rStyle w:val="Hyperlink"/>
            <w:rFonts w:cs="Arial"/>
            <w:noProof/>
            <w:lang w:val="en-GB"/>
          </w:rPr>
          <w:t>7.3.  Calibration, accuracy and precision of the measurements</w:t>
        </w:r>
        <w:r>
          <w:rPr>
            <w:noProof/>
            <w:webHidden/>
          </w:rPr>
          <w:tab/>
        </w:r>
        <w:r>
          <w:rPr>
            <w:noProof/>
            <w:webHidden/>
          </w:rPr>
          <w:fldChar w:fldCharType="begin"/>
        </w:r>
        <w:r>
          <w:rPr>
            <w:noProof/>
            <w:webHidden/>
          </w:rPr>
          <w:instrText xml:space="preserve"> PAGEREF _Toc430908216 \h </w:instrText>
        </w:r>
        <w:r>
          <w:rPr>
            <w:noProof/>
            <w:webHidden/>
          </w:rPr>
        </w:r>
        <w:r>
          <w:rPr>
            <w:noProof/>
            <w:webHidden/>
          </w:rPr>
          <w:fldChar w:fldCharType="separate"/>
        </w:r>
        <w:r>
          <w:rPr>
            <w:noProof/>
            <w:webHidden/>
          </w:rPr>
          <w:t>38</w:t>
        </w:r>
        <w:r>
          <w:rPr>
            <w:noProof/>
            <w:webHidden/>
          </w:rPr>
          <w:fldChar w:fldCharType="end"/>
        </w:r>
      </w:hyperlink>
    </w:p>
    <w:p w14:paraId="4C8CCD29"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17" w:history="1">
        <w:r w:rsidRPr="002E32DE">
          <w:rPr>
            <w:rStyle w:val="Hyperlink"/>
            <w:rFonts w:cs="Arial"/>
            <w:noProof/>
            <w:lang w:val="en-GB"/>
          </w:rPr>
          <w:t>7.3.1.  Temperature measurement</w:t>
        </w:r>
        <w:r>
          <w:rPr>
            <w:noProof/>
            <w:webHidden/>
          </w:rPr>
          <w:tab/>
        </w:r>
        <w:r>
          <w:rPr>
            <w:noProof/>
            <w:webHidden/>
          </w:rPr>
          <w:fldChar w:fldCharType="begin"/>
        </w:r>
        <w:r>
          <w:rPr>
            <w:noProof/>
            <w:webHidden/>
          </w:rPr>
          <w:instrText xml:space="preserve"> PAGEREF _Toc430908217 \h </w:instrText>
        </w:r>
        <w:r>
          <w:rPr>
            <w:noProof/>
            <w:webHidden/>
          </w:rPr>
        </w:r>
        <w:r>
          <w:rPr>
            <w:noProof/>
            <w:webHidden/>
          </w:rPr>
          <w:fldChar w:fldCharType="separate"/>
        </w:r>
        <w:r>
          <w:rPr>
            <w:noProof/>
            <w:webHidden/>
          </w:rPr>
          <w:t>38</w:t>
        </w:r>
        <w:r>
          <w:rPr>
            <w:noProof/>
            <w:webHidden/>
          </w:rPr>
          <w:fldChar w:fldCharType="end"/>
        </w:r>
      </w:hyperlink>
    </w:p>
    <w:p w14:paraId="50A779E8"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18" w:history="1">
        <w:r w:rsidRPr="002E32DE">
          <w:rPr>
            <w:rStyle w:val="Hyperlink"/>
            <w:rFonts w:cs="Arial"/>
            <w:noProof/>
            <w:lang w:val="en-GB"/>
          </w:rPr>
          <w:t>7.3.2. Voltage and current measurement</w:t>
        </w:r>
        <w:r>
          <w:rPr>
            <w:noProof/>
            <w:webHidden/>
          </w:rPr>
          <w:tab/>
        </w:r>
        <w:r>
          <w:rPr>
            <w:noProof/>
            <w:webHidden/>
          </w:rPr>
          <w:fldChar w:fldCharType="begin"/>
        </w:r>
        <w:r>
          <w:rPr>
            <w:noProof/>
            <w:webHidden/>
          </w:rPr>
          <w:instrText xml:space="preserve"> PAGEREF _Toc430908218 \h </w:instrText>
        </w:r>
        <w:r>
          <w:rPr>
            <w:noProof/>
            <w:webHidden/>
          </w:rPr>
        </w:r>
        <w:r>
          <w:rPr>
            <w:noProof/>
            <w:webHidden/>
          </w:rPr>
          <w:fldChar w:fldCharType="separate"/>
        </w:r>
        <w:r>
          <w:rPr>
            <w:noProof/>
            <w:webHidden/>
          </w:rPr>
          <w:t>38</w:t>
        </w:r>
        <w:r>
          <w:rPr>
            <w:noProof/>
            <w:webHidden/>
          </w:rPr>
          <w:fldChar w:fldCharType="end"/>
        </w:r>
      </w:hyperlink>
    </w:p>
    <w:p w14:paraId="43FC9538"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19" w:history="1">
        <w:r w:rsidRPr="002E32DE">
          <w:rPr>
            <w:rStyle w:val="Hyperlink"/>
            <w:rFonts w:cs="Arial"/>
            <w:noProof/>
            <w:lang w:val="en-GB"/>
          </w:rPr>
          <w:t>7.4.  Control over environmental variables</w:t>
        </w:r>
        <w:r>
          <w:rPr>
            <w:noProof/>
            <w:webHidden/>
          </w:rPr>
          <w:tab/>
        </w:r>
        <w:r>
          <w:rPr>
            <w:noProof/>
            <w:webHidden/>
          </w:rPr>
          <w:fldChar w:fldCharType="begin"/>
        </w:r>
        <w:r>
          <w:rPr>
            <w:noProof/>
            <w:webHidden/>
          </w:rPr>
          <w:instrText xml:space="preserve"> PAGEREF _Toc430908219 \h </w:instrText>
        </w:r>
        <w:r>
          <w:rPr>
            <w:noProof/>
            <w:webHidden/>
          </w:rPr>
        </w:r>
        <w:r>
          <w:rPr>
            <w:noProof/>
            <w:webHidden/>
          </w:rPr>
          <w:fldChar w:fldCharType="separate"/>
        </w:r>
        <w:r>
          <w:rPr>
            <w:noProof/>
            <w:webHidden/>
          </w:rPr>
          <w:t>39</w:t>
        </w:r>
        <w:r>
          <w:rPr>
            <w:noProof/>
            <w:webHidden/>
          </w:rPr>
          <w:fldChar w:fldCharType="end"/>
        </w:r>
      </w:hyperlink>
    </w:p>
    <w:p w14:paraId="4BF55A50"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20" w:history="1">
        <w:r w:rsidRPr="002E32DE">
          <w:rPr>
            <w:rStyle w:val="Hyperlink"/>
            <w:rFonts w:cs="Arial"/>
            <w:noProof/>
            <w:lang w:val="en-GB"/>
          </w:rPr>
          <w:t>7.4.1.  Ambient temperature and wind</w:t>
        </w:r>
        <w:r>
          <w:rPr>
            <w:noProof/>
            <w:webHidden/>
          </w:rPr>
          <w:tab/>
        </w:r>
        <w:r>
          <w:rPr>
            <w:noProof/>
            <w:webHidden/>
          </w:rPr>
          <w:fldChar w:fldCharType="begin"/>
        </w:r>
        <w:r>
          <w:rPr>
            <w:noProof/>
            <w:webHidden/>
          </w:rPr>
          <w:instrText xml:space="preserve"> PAGEREF _Toc430908220 \h </w:instrText>
        </w:r>
        <w:r>
          <w:rPr>
            <w:noProof/>
            <w:webHidden/>
          </w:rPr>
        </w:r>
        <w:r>
          <w:rPr>
            <w:noProof/>
            <w:webHidden/>
          </w:rPr>
          <w:fldChar w:fldCharType="separate"/>
        </w:r>
        <w:r>
          <w:rPr>
            <w:noProof/>
            <w:webHidden/>
          </w:rPr>
          <w:t>39</w:t>
        </w:r>
        <w:r>
          <w:rPr>
            <w:noProof/>
            <w:webHidden/>
          </w:rPr>
          <w:fldChar w:fldCharType="end"/>
        </w:r>
      </w:hyperlink>
    </w:p>
    <w:p w14:paraId="1E968828"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21" w:history="1">
        <w:r w:rsidRPr="002E32DE">
          <w:rPr>
            <w:rStyle w:val="Hyperlink"/>
            <w:rFonts w:cs="Arial"/>
            <w:noProof/>
            <w:lang w:val="en-GB"/>
          </w:rPr>
          <w:t>7.4.2.  Scattered light</w:t>
        </w:r>
        <w:r>
          <w:rPr>
            <w:noProof/>
            <w:webHidden/>
          </w:rPr>
          <w:tab/>
        </w:r>
        <w:r>
          <w:rPr>
            <w:noProof/>
            <w:webHidden/>
          </w:rPr>
          <w:fldChar w:fldCharType="begin"/>
        </w:r>
        <w:r>
          <w:rPr>
            <w:noProof/>
            <w:webHidden/>
          </w:rPr>
          <w:instrText xml:space="preserve"> PAGEREF _Toc430908221 \h </w:instrText>
        </w:r>
        <w:r>
          <w:rPr>
            <w:noProof/>
            <w:webHidden/>
          </w:rPr>
        </w:r>
        <w:r>
          <w:rPr>
            <w:noProof/>
            <w:webHidden/>
          </w:rPr>
          <w:fldChar w:fldCharType="separate"/>
        </w:r>
        <w:r>
          <w:rPr>
            <w:noProof/>
            <w:webHidden/>
          </w:rPr>
          <w:t>40</w:t>
        </w:r>
        <w:r>
          <w:rPr>
            <w:noProof/>
            <w:webHidden/>
          </w:rPr>
          <w:fldChar w:fldCharType="end"/>
        </w:r>
      </w:hyperlink>
    </w:p>
    <w:p w14:paraId="0FF218E3"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22" w:history="1">
        <w:r w:rsidRPr="002E32DE">
          <w:rPr>
            <w:rStyle w:val="Hyperlink"/>
            <w:rFonts w:cs="Arial"/>
            <w:noProof/>
            <w:lang w:val="en-GB"/>
          </w:rPr>
          <w:t>7.5.  Location of the sensors in the experiment</w:t>
        </w:r>
        <w:r>
          <w:rPr>
            <w:noProof/>
            <w:webHidden/>
          </w:rPr>
          <w:tab/>
        </w:r>
        <w:r>
          <w:rPr>
            <w:noProof/>
            <w:webHidden/>
          </w:rPr>
          <w:fldChar w:fldCharType="begin"/>
        </w:r>
        <w:r>
          <w:rPr>
            <w:noProof/>
            <w:webHidden/>
          </w:rPr>
          <w:instrText xml:space="preserve"> PAGEREF _Toc430908222 \h </w:instrText>
        </w:r>
        <w:r>
          <w:rPr>
            <w:noProof/>
            <w:webHidden/>
          </w:rPr>
        </w:r>
        <w:r>
          <w:rPr>
            <w:noProof/>
            <w:webHidden/>
          </w:rPr>
          <w:fldChar w:fldCharType="separate"/>
        </w:r>
        <w:r>
          <w:rPr>
            <w:noProof/>
            <w:webHidden/>
          </w:rPr>
          <w:t>40</w:t>
        </w:r>
        <w:r>
          <w:rPr>
            <w:noProof/>
            <w:webHidden/>
          </w:rPr>
          <w:fldChar w:fldCharType="end"/>
        </w:r>
      </w:hyperlink>
    </w:p>
    <w:p w14:paraId="55B17256"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23" w:history="1">
        <w:r w:rsidRPr="002E32DE">
          <w:rPr>
            <w:rStyle w:val="Hyperlink"/>
            <w:rFonts w:cs="Arial"/>
            <w:noProof/>
            <w:lang w:val="en-GB"/>
          </w:rPr>
          <w:t>13.6.  Determination of the steady state points</w:t>
        </w:r>
        <w:r>
          <w:rPr>
            <w:noProof/>
            <w:webHidden/>
          </w:rPr>
          <w:tab/>
        </w:r>
        <w:r>
          <w:rPr>
            <w:noProof/>
            <w:webHidden/>
          </w:rPr>
          <w:fldChar w:fldCharType="begin"/>
        </w:r>
        <w:r>
          <w:rPr>
            <w:noProof/>
            <w:webHidden/>
          </w:rPr>
          <w:instrText xml:space="preserve"> PAGEREF _Toc430908223 \h </w:instrText>
        </w:r>
        <w:r>
          <w:rPr>
            <w:noProof/>
            <w:webHidden/>
          </w:rPr>
        </w:r>
        <w:r>
          <w:rPr>
            <w:noProof/>
            <w:webHidden/>
          </w:rPr>
          <w:fldChar w:fldCharType="separate"/>
        </w:r>
        <w:r>
          <w:rPr>
            <w:noProof/>
            <w:webHidden/>
          </w:rPr>
          <w:t>41</w:t>
        </w:r>
        <w:r>
          <w:rPr>
            <w:noProof/>
            <w:webHidden/>
          </w:rPr>
          <w:fldChar w:fldCharType="end"/>
        </w:r>
      </w:hyperlink>
    </w:p>
    <w:p w14:paraId="137C3E16"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24" w:history="1">
        <w:r w:rsidRPr="002E32DE">
          <w:rPr>
            <w:rStyle w:val="Hyperlink"/>
            <w:rFonts w:cs="Arial"/>
            <w:noProof/>
            <w:lang w:val="en-GB"/>
          </w:rPr>
          <w:t>7.7.  Data gathering procedure and data storage</w:t>
        </w:r>
        <w:r>
          <w:rPr>
            <w:noProof/>
            <w:webHidden/>
          </w:rPr>
          <w:tab/>
        </w:r>
        <w:r>
          <w:rPr>
            <w:noProof/>
            <w:webHidden/>
          </w:rPr>
          <w:fldChar w:fldCharType="begin"/>
        </w:r>
        <w:r>
          <w:rPr>
            <w:noProof/>
            <w:webHidden/>
          </w:rPr>
          <w:instrText xml:space="preserve"> PAGEREF _Toc430908224 \h </w:instrText>
        </w:r>
        <w:r>
          <w:rPr>
            <w:noProof/>
            <w:webHidden/>
          </w:rPr>
        </w:r>
        <w:r>
          <w:rPr>
            <w:noProof/>
            <w:webHidden/>
          </w:rPr>
          <w:fldChar w:fldCharType="separate"/>
        </w:r>
        <w:r>
          <w:rPr>
            <w:noProof/>
            <w:webHidden/>
          </w:rPr>
          <w:t>41</w:t>
        </w:r>
        <w:r>
          <w:rPr>
            <w:noProof/>
            <w:webHidden/>
          </w:rPr>
          <w:fldChar w:fldCharType="end"/>
        </w:r>
      </w:hyperlink>
    </w:p>
    <w:p w14:paraId="20669A9A" w14:textId="77777777" w:rsidR="00AA76DA" w:rsidRDefault="00AA76DA">
      <w:pPr>
        <w:pStyle w:val="TOC1"/>
        <w:rPr>
          <w:rFonts w:asciiTheme="minorHAnsi" w:eastAsiaTheme="minorEastAsia" w:hAnsiTheme="minorHAnsi"/>
          <w:noProof/>
          <w:sz w:val="22"/>
          <w:lang w:eastAsia="de-DE"/>
        </w:rPr>
      </w:pPr>
      <w:hyperlink w:anchor="_Toc430908225" w:history="1">
        <w:r w:rsidRPr="002E32DE">
          <w:rPr>
            <w:rStyle w:val="Hyperlink"/>
            <w:rFonts w:cs="Arial"/>
            <w:noProof/>
            <w:lang w:val="en-GB"/>
          </w:rPr>
          <w:t>8.  Presentation, analysis and interpretation of the data</w:t>
        </w:r>
        <w:r>
          <w:rPr>
            <w:noProof/>
            <w:webHidden/>
          </w:rPr>
          <w:tab/>
        </w:r>
        <w:r>
          <w:rPr>
            <w:noProof/>
            <w:webHidden/>
          </w:rPr>
          <w:fldChar w:fldCharType="begin"/>
        </w:r>
        <w:r>
          <w:rPr>
            <w:noProof/>
            <w:webHidden/>
          </w:rPr>
          <w:instrText xml:space="preserve"> PAGEREF _Toc430908225 \h </w:instrText>
        </w:r>
        <w:r>
          <w:rPr>
            <w:noProof/>
            <w:webHidden/>
          </w:rPr>
        </w:r>
        <w:r>
          <w:rPr>
            <w:noProof/>
            <w:webHidden/>
          </w:rPr>
          <w:fldChar w:fldCharType="separate"/>
        </w:r>
        <w:r>
          <w:rPr>
            <w:noProof/>
            <w:webHidden/>
          </w:rPr>
          <w:t>42</w:t>
        </w:r>
        <w:r>
          <w:rPr>
            <w:noProof/>
            <w:webHidden/>
          </w:rPr>
          <w:fldChar w:fldCharType="end"/>
        </w:r>
      </w:hyperlink>
    </w:p>
    <w:p w14:paraId="1B45B9CC"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26" w:history="1">
        <w:r w:rsidRPr="002E32DE">
          <w:rPr>
            <w:rStyle w:val="Hyperlink"/>
            <w:rFonts w:cs="Arial"/>
            <w:noProof/>
            <w:lang w:val="en-GB"/>
          </w:rPr>
          <w:t>8.1.  Presentation of the data</w:t>
        </w:r>
        <w:r>
          <w:rPr>
            <w:noProof/>
            <w:webHidden/>
          </w:rPr>
          <w:tab/>
        </w:r>
        <w:r>
          <w:rPr>
            <w:noProof/>
            <w:webHidden/>
          </w:rPr>
          <w:fldChar w:fldCharType="begin"/>
        </w:r>
        <w:r>
          <w:rPr>
            <w:noProof/>
            <w:webHidden/>
          </w:rPr>
          <w:instrText xml:space="preserve"> PAGEREF _Toc430908226 \h </w:instrText>
        </w:r>
        <w:r>
          <w:rPr>
            <w:noProof/>
            <w:webHidden/>
          </w:rPr>
        </w:r>
        <w:r>
          <w:rPr>
            <w:noProof/>
            <w:webHidden/>
          </w:rPr>
          <w:fldChar w:fldCharType="separate"/>
        </w:r>
        <w:r>
          <w:rPr>
            <w:noProof/>
            <w:webHidden/>
          </w:rPr>
          <w:t>42</w:t>
        </w:r>
        <w:r>
          <w:rPr>
            <w:noProof/>
            <w:webHidden/>
          </w:rPr>
          <w:fldChar w:fldCharType="end"/>
        </w:r>
      </w:hyperlink>
    </w:p>
    <w:p w14:paraId="5CF59542"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27" w:history="1">
        <w:r w:rsidRPr="002E32DE">
          <w:rPr>
            <w:rStyle w:val="Hyperlink"/>
            <w:rFonts w:cs="Arial"/>
            <w:noProof/>
            <w:lang w:val="en-GB"/>
          </w:rPr>
          <w:t>8.1.1.  Cooling and heating experiment</w:t>
        </w:r>
        <w:r>
          <w:rPr>
            <w:noProof/>
            <w:webHidden/>
          </w:rPr>
          <w:tab/>
        </w:r>
        <w:r>
          <w:rPr>
            <w:noProof/>
            <w:webHidden/>
          </w:rPr>
          <w:fldChar w:fldCharType="begin"/>
        </w:r>
        <w:r>
          <w:rPr>
            <w:noProof/>
            <w:webHidden/>
          </w:rPr>
          <w:instrText xml:space="preserve"> PAGEREF _Toc430908227 \h </w:instrText>
        </w:r>
        <w:r>
          <w:rPr>
            <w:noProof/>
            <w:webHidden/>
          </w:rPr>
        </w:r>
        <w:r>
          <w:rPr>
            <w:noProof/>
            <w:webHidden/>
          </w:rPr>
          <w:fldChar w:fldCharType="separate"/>
        </w:r>
        <w:r>
          <w:rPr>
            <w:noProof/>
            <w:webHidden/>
          </w:rPr>
          <w:t>42</w:t>
        </w:r>
        <w:r>
          <w:rPr>
            <w:noProof/>
            <w:webHidden/>
          </w:rPr>
          <w:fldChar w:fldCharType="end"/>
        </w:r>
      </w:hyperlink>
    </w:p>
    <w:p w14:paraId="546BF020"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28" w:history="1">
        <w:r w:rsidRPr="002E32DE">
          <w:rPr>
            <w:rStyle w:val="Hyperlink"/>
            <w:rFonts w:cs="Arial"/>
            <w:noProof/>
            <w:lang w:val="en-GB"/>
          </w:rPr>
          <w:t>8.1.2.  Flow rate experiments</w:t>
        </w:r>
        <w:r>
          <w:rPr>
            <w:noProof/>
            <w:webHidden/>
          </w:rPr>
          <w:tab/>
        </w:r>
        <w:r>
          <w:rPr>
            <w:noProof/>
            <w:webHidden/>
          </w:rPr>
          <w:fldChar w:fldCharType="begin"/>
        </w:r>
        <w:r>
          <w:rPr>
            <w:noProof/>
            <w:webHidden/>
          </w:rPr>
          <w:instrText xml:space="preserve"> PAGEREF _Toc430908228 \h </w:instrText>
        </w:r>
        <w:r>
          <w:rPr>
            <w:noProof/>
            <w:webHidden/>
          </w:rPr>
        </w:r>
        <w:r>
          <w:rPr>
            <w:noProof/>
            <w:webHidden/>
          </w:rPr>
          <w:fldChar w:fldCharType="separate"/>
        </w:r>
        <w:r>
          <w:rPr>
            <w:noProof/>
            <w:webHidden/>
          </w:rPr>
          <w:t>45</w:t>
        </w:r>
        <w:r>
          <w:rPr>
            <w:noProof/>
            <w:webHidden/>
          </w:rPr>
          <w:fldChar w:fldCharType="end"/>
        </w:r>
      </w:hyperlink>
    </w:p>
    <w:p w14:paraId="4BE7CBB9"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29" w:history="1">
        <w:r w:rsidRPr="002E32DE">
          <w:rPr>
            <w:rStyle w:val="Hyperlink"/>
            <w:rFonts w:cs="Arial"/>
            <w:noProof/>
            <w:lang w:val="en-GB"/>
          </w:rPr>
          <w:t>8.2.  Analysis and interpretation</w:t>
        </w:r>
        <w:r>
          <w:rPr>
            <w:noProof/>
            <w:webHidden/>
          </w:rPr>
          <w:tab/>
        </w:r>
        <w:r>
          <w:rPr>
            <w:noProof/>
            <w:webHidden/>
          </w:rPr>
          <w:fldChar w:fldCharType="begin"/>
        </w:r>
        <w:r>
          <w:rPr>
            <w:noProof/>
            <w:webHidden/>
          </w:rPr>
          <w:instrText xml:space="preserve"> PAGEREF _Toc430908229 \h </w:instrText>
        </w:r>
        <w:r>
          <w:rPr>
            <w:noProof/>
            <w:webHidden/>
          </w:rPr>
        </w:r>
        <w:r>
          <w:rPr>
            <w:noProof/>
            <w:webHidden/>
          </w:rPr>
          <w:fldChar w:fldCharType="separate"/>
        </w:r>
        <w:r>
          <w:rPr>
            <w:noProof/>
            <w:webHidden/>
          </w:rPr>
          <w:t>50</w:t>
        </w:r>
        <w:r>
          <w:rPr>
            <w:noProof/>
            <w:webHidden/>
          </w:rPr>
          <w:fldChar w:fldCharType="end"/>
        </w:r>
      </w:hyperlink>
    </w:p>
    <w:p w14:paraId="167F58B8"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30" w:history="1">
        <w:r w:rsidRPr="002E32DE">
          <w:rPr>
            <w:rStyle w:val="Hyperlink"/>
            <w:rFonts w:cs="Arial"/>
            <w:noProof/>
            <w:lang w:val="en-GB"/>
          </w:rPr>
          <w:t>8.2.1.  Cooling and heating experiment</w:t>
        </w:r>
        <w:r>
          <w:rPr>
            <w:noProof/>
            <w:webHidden/>
          </w:rPr>
          <w:tab/>
        </w:r>
        <w:r>
          <w:rPr>
            <w:noProof/>
            <w:webHidden/>
          </w:rPr>
          <w:fldChar w:fldCharType="begin"/>
        </w:r>
        <w:r>
          <w:rPr>
            <w:noProof/>
            <w:webHidden/>
          </w:rPr>
          <w:instrText xml:space="preserve"> PAGEREF _Toc430908230 \h </w:instrText>
        </w:r>
        <w:r>
          <w:rPr>
            <w:noProof/>
            <w:webHidden/>
          </w:rPr>
        </w:r>
        <w:r>
          <w:rPr>
            <w:noProof/>
            <w:webHidden/>
          </w:rPr>
          <w:fldChar w:fldCharType="separate"/>
        </w:r>
        <w:r>
          <w:rPr>
            <w:noProof/>
            <w:webHidden/>
          </w:rPr>
          <w:t>50</w:t>
        </w:r>
        <w:r>
          <w:rPr>
            <w:noProof/>
            <w:webHidden/>
          </w:rPr>
          <w:fldChar w:fldCharType="end"/>
        </w:r>
      </w:hyperlink>
    </w:p>
    <w:p w14:paraId="2E7B3C86"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31" w:history="1">
        <w:r w:rsidRPr="002E32DE">
          <w:rPr>
            <w:rStyle w:val="Hyperlink"/>
            <w:rFonts w:cs="Arial"/>
            <w:noProof/>
            <w:lang w:val="en-GB"/>
          </w:rPr>
          <w:t>8.2.2.  Flow rate experiments</w:t>
        </w:r>
        <w:r>
          <w:rPr>
            <w:noProof/>
            <w:webHidden/>
          </w:rPr>
          <w:tab/>
        </w:r>
        <w:r>
          <w:rPr>
            <w:noProof/>
            <w:webHidden/>
          </w:rPr>
          <w:fldChar w:fldCharType="begin"/>
        </w:r>
        <w:r>
          <w:rPr>
            <w:noProof/>
            <w:webHidden/>
          </w:rPr>
          <w:instrText xml:space="preserve"> PAGEREF _Toc430908231 \h </w:instrText>
        </w:r>
        <w:r>
          <w:rPr>
            <w:noProof/>
            <w:webHidden/>
          </w:rPr>
        </w:r>
        <w:r>
          <w:rPr>
            <w:noProof/>
            <w:webHidden/>
          </w:rPr>
          <w:fldChar w:fldCharType="separate"/>
        </w:r>
        <w:r>
          <w:rPr>
            <w:noProof/>
            <w:webHidden/>
          </w:rPr>
          <w:t>56</w:t>
        </w:r>
        <w:r>
          <w:rPr>
            <w:noProof/>
            <w:webHidden/>
          </w:rPr>
          <w:fldChar w:fldCharType="end"/>
        </w:r>
      </w:hyperlink>
    </w:p>
    <w:p w14:paraId="48CDA491"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32" w:history="1">
        <w:r w:rsidRPr="002E32DE">
          <w:rPr>
            <w:rStyle w:val="Hyperlink"/>
            <w:rFonts w:cs="Arial"/>
            <w:noProof/>
            <w:lang w:val="en-GB"/>
          </w:rPr>
          <w:t>8.2.3.  Limitations of the data</w:t>
        </w:r>
        <w:r>
          <w:rPr>
            <w:noProof/>
            <w:webHidden/>
          </w:rPr>
          <w:tab/>
        </w:r>
        <w:r>
          <w:rPr>
            <w:noProof/>
            <w:webHidden/>
          </w:rPr>
          <w:fldChar w:fldCharType="begin"/>
        </w:r>
        <w:r>
          <w:rPr>
            <w:noProof/>
            <w:webHidden/>
          </w:rPr>
          <w:instrText xml:space="preserve"> PAGEREF _Toc430908232 \h </w:instrText>
        </w:r>
        <w:r>
          <w:rPr>
            <w:noProof/>
            <w:webHidden/>
          </w:rPr>
        </w:r>
        <w:r>
          <w:rPr>
            <w:noProof/>
            <w:webHidden/>
          </w:rPr>
          <w:fldChar w:fldCharType="separate"/>
        </w:r>
        <w:r>
          <w:rPr>
            <w:noProof/>
            <w:webHidden/>
          </w:rPr>
          <w:t>66</w:t>
        </w:r>
        <w:r>
          <w:rPr>
            <w:noProof/>
            <w:webHidden/>
          </w:rPr>
          <w:fldChar w:fldCharType="end"/>
        </w:r>
      </w:hyperlink>
    </w:p>
    <w:p w14:paraId="142F17E2" w14:textId="77777777" w:rsidR="00AA76DA" w:rsidRDefault="00AA76DA">
      <w:pPr>
        <w:pStyle w:val="TOC1"/>
        <w:rPr>
          <w:rFonts w:asciiTheme="minorHAnsi" w:eastAsiaTheme="minorEastAsia" w:hAnsiTheme="minorHAnsi"/>
          <w:noProof/>
          <w:sz w:val="22"/>
          <w:lang w:eastAsia="de-DE"/>
        </w:rPr>
      </w:pPr>
      <w:hyperlink w:anchor="_Toc430908233" w:history="1">
        <w:r w:rsidRPr="002E32DE">
          <w:rPr>
            <w:rStyle w:val="Hyperlink"/>
            <w:rFonts w:cs="Arial"/>
            <w:noProof/>
            <w:lang w:val="en-GB"/>
          </w:rPr>
          <w:t>9.  Final statements</w:t>
        </w:r>
        <w:r>
          <w:rPr>
            <w:noProof/>
            <w:webHidden/>
          </w:rPr>
          <w:tab/>
        </w:r>
        <w:r>
          <w:rPr>
            <w:noProof/>
            <w:webHidden/>
          </w:rPr>
          <w:fldChar w:fldCharType="begin"/>
        </w:r>
        <w:r>
          <w:rPr>
            <w:noProof/>
            <w:webHidden/>
          </w:rPr>
          <w:instrText xml:space="preserve"> PAGEREF _Toc430908233 \h </w:instrText>
        </w:r>
        <w:r>
          <w:rPr>
            <w:noProof/>
            <w:webHidden/>
          </w:rPr>
        </w:r>
        <w:r>
          <w:rPr>
            <w:noProof/>
            <w:webHidden/>
          </w:rPr>
          <w:fldChar w:fldCharType="separate"/>
        </w:r>
        <w:r>
          <w:rPr>
            <w:noProof/>
            <w:webHidden/>
          </w:rPr>
          <w:t>67</w:t>
        </w:r>
        <w:r>
          <w:rPr>
            <w:noProof/>
            <w:webHidden/>
          </w:rPr>
          <w:fldChar w:fldCharType="end"/>
        </w:r>
      </w:hyperlink>
    </w:p>
    <w:p w14:paraId="6DB3FE55"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34" w:history="1">
        <w:r w:rsidRPr="002E32DE">
          <w:rPr>
            <w:rStyle w:val="Hyperlink"/>
            <w:rFonts w:cs="Arial"/>
            <w:noProof/>
            <w:lang w:val="en-GB"/>
          </w:rPr>
          <w:t>9.1.  Summary of the key findings</w:t>
        </w:r>
        <w:r>
          <w:rPr>
            <w:noProof/>
            <w:webHidden/>
          </w:rPr>
          <w:tab/>
        </w:r>
        <w:r>
          <w:rPr>
            <w:noProof/>
            <w:webHidden/>
          </w:rPr>
          <w:fldChar w:fldCharType="begin"/>
        </w:r>
        <w:r>
          <w:rPr>
            <w:noProof/>
            <w:webHidden/>
          </w:rPr>
          <w:instrText xml:space="preserve"> PAGEREF _Toc430908234 \h </w:instrText>
        </w:r>
        <w:r>
          <w:rPr>
            <w:noProof/>
            <w:webHidden/>
          </w:rPr>
        </w:r>
        <w:r>
          <w:rPr>
            <w:noProof/>
            <w:webHidden/>
          </w:rPr>
          <w:fldChar w:fldCharType="separate"/>
        </w:r>
        <w:r>
          <w:rPr>
            <w:noProof/>
            <w:webHidden/>
          </w:rPr>
          <w:t>67</w:t>
        </w:r>
        <w:r>
          <w:rPr>
            <w:noProof/>
            <w:webHidden/>
          </w:rPr>
          <w:fldChar w:fldCharType="end"/>
        </w:r>
      </w:hyperlink>
    </w:p>
    <w:p w14:paraId="2D30FCCA"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35" w:history="1">
        <w:r w:rsidRPr="002E32DE">
          <w:rPr>
            <w:rStyle w:val="Hyperlink"/>
            <w:rFonts w:cs="Arial"/>
            <w:noProof/>
            <w:lang w:val="en-GB"/>
          </w:rPr>
          <w:t>9.2.  Conclusions and recommendations</w:t>
        </w:r>
        <w:r>
          <w:rPr>
            <w:noProof/>
            <w:webHidden/>
          </w:rPr>
          <w:tab/>
        </w:r>
        <w:r>
          <w:rPr>
            <w:noProof/>
            <w:webHidden/>
          </w:rPr>
          <w:fldChar w:fldCharType="begin"/>
        </w:r>
        <w:r>
          <w:rPr>
            <w:noProof/>
            <w:webHidden/>
          </w:rPr>
          <w:instrText xml:space="preserve"> PAGEREF _Toc430908235 \h </w:instrText>
        </w:r>
        <w:r>
          <w:rPr>
            <w:noProof/>
            <w:webHidden/>
          </w:rPr>
        </w:r>
        <w:r>
          <w:rPr>
            <w:noProof/>
            <w:webHidden/>
          </w:rPr>
          <w:fldChar w:fldCharType="separate"/>
        </w:r>
        <w:r>
          <w:rPr>
            <w:noProof/>
            <w:webHidden/>
          </w:rPr>
          <w:t>68</w:t>
        </w:r>
        <w:r>
          <w:rPr>
            <w:noProof/>
            <w:webHidden/>
          </w:rPr>
          <w:fldChar w:fldCharType="end"/>
        </w:r>
      </w:hyperlink>
    </w:p>
    <w:p w14:paraId="4B5E993D"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36" w:history="1">
        <w:r w:rsidRPr="002E32DE">
          <w:rPr>
            <w:rStyle w:val="Hyperlink"/>
            <w:rFonts w:cs="Arial"/>
            <w:noProof/>
            <w:lang w:val="en-GB"/>
          </w:rPr>
          <w:t>9.3.  Future work and expansion of the project</w:t>
        </w:r>
        <w:r>
          <w:rPr>
            <w:noProof/>
            <w:webHidden/>
          </w:rPr>
          <w:tab/>
        </w:r>
        <w:r>
          <w:rPr>
            <w:noProof/>
            <w:webHidden/>
          </w:rPr>
          <w:fldChar w:fldCharType="begin"/>
        </w:r>
        <w:r>
          <w:rPr>
            <w:noProof/>
            <w:webHidden/>
          </w:rPr>
          <w:instrText xml:space="preserve"> PAGEREF _Toc430908236 \h </w:instrText>
        </w:r>
        <w:r>
          <w:rPr>
            <w:noProof/>
            <w:webHidden/>
          </w:rPr>
        </w:r>
        <w:r>
          <w:rPr>
            <w:noProof/>
            <w:webHidden/>
          </w:rPr>
          <w:fldChar w:fldCharType="separate"/>
        </w:r>
        <w:r>
          <w:rPr>
            <w:noProof/>
            <w:webHidden/>
          </w:rPr>
          <w:t>70</w:t>
        </w:r>
        <w:r>
          <w:rPr>
            <w:noProof/>
            <w:webHidden/>
          </w:rPr>
          <w:fldChar w:fldCharType="end"/>
        </w:r>
      </w:hyperlink>
    </w:p>
    <w:p w14:paraId="07299A6C" w14:textId="77777777" w:rsidR="00AA76DA" w:rsidRDefault="00AA76DA">
      <w:pPr>
        <w:pStyle w:val="TOC1"/>
        <w:rPr>
          <w:rFonts w:asciiTheme="minorHAnsi" w:eastAsiaTheme="minorEastAsia" w:hAnsiTheme="minorHAnsi"/>
          <w:noProof/>
          <w:sz w:val="22"/>
          <w:lang w:eastAsia="de-DE"/>
        </w:rPr>
      </w:pPr>
      <w:hyperlink w:anchor="_Toc430908237" w:history="1">
        <w:r w:rsidRPr="002E32DE">
          <w:rPr>
            <w:rStyle w:val="Hyperlink"/>
            <w:rFonts w:cs="Arial"/>
            <w:noProof/>
            <w:lang w:val="en-GB"/>
          </w:rPr>
          <w:t>10.  Literature</w:t>
        </w:r>
        <w:r>
          <w:rPr>
            <w:noProof/>
            <w:webHidden/>
          </w:rPr>
          <w:tab/>
        </w:r>
        <w:r>
          <w:rPr>
            <w:noProof/>
            <w:webHidden/>
          </w:rPr>
          <w:fldChar w:fldCharType="begin"/>
        </w:r>
        <w:r>
          <w:rPr>
            <w:noProof/>
            <w:webHidden/>
          </w:rPr>
          <w:instrText xml:space="preserve"> PAGEREF _Toc430908237 \h </w:instrText>
        </w:r>
        <w:r>
          <w:rPr>
            <w:noProof/>
            <w:webHidden/>
          </w:rPr>
        </w:r>
        <w:r>
          <w:rPr>
            <w:noProof/>
            <w:webHidden/>
          </w:rPr>
          <w:fldChar w:fldCharType="separate"/>
        </w:r>
        <w:r>
          <w:rPr>
            <w:noProof/>
            <w:webHidden/>
          </w:rPr>
          <w:t>71</w:t>
        </w:r>
        <w:r>
          <w:rPr>
            <w:noProof/>
            <w:webHidden/>
          </w:rPr>
          <w:fldChar w:fldCharType="end"/>
        </w:r>
      </w:hyperlink>
    </w:p>
    <w:p w14:paraId="6215CBDE" w14:textId="77777777" w:rsidR="00AA76DA" w:rsidRDefault="00AA76DA">
      <w:pPr>
        <w:pStyle w:val="TOC1"/>
        <w:rPr>
          <w:rFonts w:asciiTheme="minorHAnsi" w:eastAsiaTheme="minorEastAsia" w:hAnsiTheme="minorHAnsi"/>
          <w:noProof/>
          <w:sz w:val="22"/>
          <w:lang w:eastAsia="de-DE"/>
        </w:rPr>
      </w:pPr>
      <w:hyperlink w:anchor="_Toc430908238" w:history="1">
        <w:r w:rsidRPr="002E32DE">
          <w:rPr>
            <w:rStyle w:val="Hyperlink"/>
            <w:rFonts w:cs="Arial"/>
            <w:noProof/>
            <w:lang w:val="en-GB"/>
          </w:rPr>
          <w:t>11.  Appendix</w:t>
        </w:r>
        <w:r>
          <w:rPr>
            <w:noProof/>
            <w:webHidden/>
          </w:rPr>
          <w:tab/>
        </w:r>
        <w:r>
          <w:rPr>
            <w:noProof/>
            <w:webHidden/>
          </w:rPr>
          <w:fldChar w:fldCharType="begin"/>
        </w:r>
        <w:r>
          <w:rPr>
            <w:noProof/>
            <w:webHidden/>
          </w:rPr>
          <w:instrText xml:space="preserve"> PAGEREF _Toc430908238 \h </w:instrText>
        </w:r>
        <w:r>
          <w:rPr>
            <w:noProof/>
            <w:webHidden/>
          </w:rPr>
        </w:r>
        <w:r>
          <w:rPr>
            <w:noProof/>
            <w:webHidden/>
          </w:rPr>
          <w:fldChar w:fldCharType="separate"/>
        </w:r>
        <w:r>
          <w:rPr>
            <w:noProof/>
            <w:webHidden/>
          </w:rPr>
          <w:t>75</w:t>
        </w:r>
        <w:r>
          <w:rPr>
            <w:noProof/>
            <w:webHidden/>
          </w:rPr>
          <w:fldChar w:fldCharType="end"/>
        </w:r>
      </w:hyperlink>
    </w:p>
    <w:p w14:paraId="793AEB0C"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39" w:history="1">
        <w:r w:rsidRPr="002E32DE">
          <w:rPr>
            <w:rStyle w:val="Hyperlink"/>
            <w:rFonts w:cs="Arial"/>
            <w:noProof/>
            <w:lang w:val="en-GB"/>
          </w:rPr>
          <w:t>11.1.  Equation to determine the rate of heat flow to the distillation unit</w:t>
        </w:r>
        <w:r>
          <w:rPr>
            <w:noProof/>
            <w:webHidden/>
          </w:rPr>
          <w:tab/>
        </w:r>
        <w:r>
          <w:rPr>
            <w:noProof/>
            <w:webHidden/>
          </w:rPr>
          <w:fldChar w:fldCharType="begin"/>
        </w:r>
        <w:r>
          <w:rPr>
            <w:noProof/>
            <w:webHidden/>
          </w:rPr>
          <w:instrText xml:space="preserve"> PAGEREF _Toc430908239 \h </w:instrText>
        </w:r>
        <w:r>
          <w:rPr>
            <w:noProof/>
            <w:webHidden/>
          </w:rPr>
        </w:r>
        <w:r>
          <w:rPr>
            <w:noProof/>
            <w:webHidden/>
          </w:rPr>
          <w:fldChar w:fldCharType="separate"/>
        </w:r>
        <w:r>
          <w:rPr>
            <w:noProof/>
            <w:webHidden/>
          </w:rPr>
          <w:t>75</w:t>
        </w:r>
        <w:r>
          <w:rPr>
            <w:noProof/>
            <w:webHidden/>
          </w:rPr>
          <w:fldChar w:fldCharType="end"/>
        </w:r>
      </w:hyperlink>
    </w:p>
    <w:p w14:paraId="64581EAC"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40" w:history="1">
        <w:r w:rsidRPr="002E32DE">
          <w:rPr>
            <w:rStyle w:val="Hyperlink"/>
            <w:rFonts w:cs="Arial"/>
            <w:noProof/>
            <w:lang w:val="en-GB"/>
          </w:rPr>
          <w:t xml:space="preserve">11.2.  Theoretical equation between </w:t>
        </w:r>
        <m:oMath>
          <m:r>
            <w:rPr>
              <w:rStyle w:val="Hyperlink"/>
              <w:rFonts w:ascii="Cambria Math" w:hAnsi="Cambria Math" w:cs="Arial"/>
              <w:noProof/>
              <w:lang w:val="en-GB"/>
            </w:rPr>
            <m:t>∆</m:t>
          </m:r>
          <m:r>
            <m:rPr>
              <m:sty m:val="bi"/>
            </m:rPr>
            <w:rPr>
              <w:rStyle w:val="Hyperlink"/>
              <w:rFonts w:ascii="Cambria Math" w:hAnsi="Cambria Math" w:cs="Arial"/>
              <w:noProof/>
              <w:lang w:val="en-GB"/>
            </w:rPr>
            <m:t>Toutlet</m:t>
          </m:r>
          <m:r>
            <w:rPr>
              <w:rStyle w:val="Hyperlink"/>
              <w:rFonts w:ascii="Cambria Math" w:hAnsi="Cambria Math" w:cs="Arial"/>
              <w:noProof/>
              <w:lang w:val="en-GB"/>
            </w:rPr>
            <m:t>-</m:t>
          </m:r>
          <m:r>
            <m:rPr>
              <m:sty m:val="bi"/>
            </m:rPr>
            <w:rPr>
              <w:rStyle w:val="Hyperlink"/>
              <w:rFonts w:ascii="Cambria Math" w:hAnsi="Cambria Math" w:cs="Arial"/>
              <w:noProof/>
              <w:lang w:val="en-GB"/>
            </w:rPr>
            <m:t>inlet</m:t>
          </m:r>
          <m:r>
            <w:rPr>
              <w:rStyle w:val="Hyperlink"/>
              <w:rFonts w:ascii="Cambria Math" w:hAnsi="Cambria Math" w:cs="Arial"/>
              <w:noProof/>
              <w:lang w:val="en-GB"/>
            </w:rPr>
            <m:t xml:space="preserve">, </m:t>
          </m:r>
          <m:r>
            <m:rPr>
              <m:sty m:val="b"/>
            </m:rPr>
            <w:rPr>
              <w:rStyle w:val="Hyperlink"/>
              <w:rFonts w:ascii="Cambria Math" w:hAnsi="Cambria Math" w:cs="Arial"/>
              <w:noProof/>
              <w:lang w:val="en-GB"/>
            </w:rPr>
            <m:t>T</m:t>
          </m:r>
          <m:r>
            <m:rPr>
              <m:sty m:val="bi"/>
            </m:rPr>
            <w:rPr>
              <w:rStyle w:val="Hyperlink"/>
              <w:rFonts w:ascii="Cambria Math" w:hAnsi="Cambria Math" w:cs="Arial"/>
              <w:noProof/>
              <w:lang w:val="en-GB"/>
            </w:rPr>
            <m:t>solar</m:t>
          </m:r>
          <m:r>
            <w:rPr>
              <w:rStyle w:val="Hyperlink"/>
              <w:rFonts w:ascii="Cambria Math" w:hAnsi="Cambria Math" w:cs="Arial"/>
              <w:noProof/>
              <w:lang w:val="en-GB"/>
            </w:rPr>
            <m:t>_</m:t>
          </m:r>
          <m:r>
            <m:rPr>
              <m:sty m:val="bi"/>
            </m:rPr>
            <w:rPr>
              <w:rStyle w:val="Hyperlink"/>
              <w:rFonts w:ascii="Cambria Math" w:hAnsi="Cambria Math" w:cs="Arial"/>
              <w:noProof/>
              <w:lang w:val="en-GB"/>
            </w:rPr>
            <m:t>cell</m:t>
          </m:r>
        </m:oMath>
        <w:r w:rsidRPr="002E32DE">
          <w:rPr>
            <w:rStyle w:val="Hyperlink"/>
            <w:rFonts w:cs="Arial"/>
            <w:noProof/>
            <w:lang w:val="en-GB"/>
          </w:rPr>
          <w:t xml:space="preserve"> and volumetric flow rate V</w:t>
        </w:r>
        <w:r>
          <w:rPr>
            <w:noProof/>
            <w:webHidden/>
          </w:rPr>
          <w:tab/>
        </w:r>
        <w:r>
          <w:rPr>
            <w:noProof/>
            <w:webHidden/>
          </w:rPr>
          <w:fldChar w:fldCharType="begin"/>
        </w:r>
        <w:r>
          <w:rPr>
            <w:noProof/>
            <w:webHidden/>
          </w:rPr>
          <w:instrText xml:space="preserve"> PAGEREF _Toc430908240 \h </w:instrText>
        </w:r>
        <w:r>
          <w:rPr>
            <w:noProof/>
            <w:webHidden/>
          </w:rPr>
        </w:r>
        <w:r>
          <w:rPr>
            <w:noProof/>
            <w:webHidden/>
          </w:rPr>
          <w:fldChar w:fldCharType="separate"/>
        </w:r>
        <w:r>
          <w:rPr>
            <w:noProof/>
            <w:webHidden/>
          </w:rPr>
          <w:t>76</w:t>
        </w:r>
        <w:r>
          <w:rPr>
            <w:noProof/>
            <w:webHidden/>
          </w:rPr>
          <w:fldChar w:fldCharType="end"/>
        </w:r>
      </w:hyperlink>
    </w:p>
    <w:p w14:paraId="239D9B4E"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41" w:history="1">
        <w:r w:rsidRPr="002E32DE">
          <w:rPr>
            <w:rStyle w:val="Hyperlink"/>
            <w:rFonts w:cs="Arial"/>
            <w:noProof/>
          </w:rPr>
          <w:t>11.3.  Regression analysis output files</w:t>
        </w:r>
        <w:r>
          <w:rPr>
            <w:noProof/>
            <w:webHidden/>
          </w:rPr>
          <w:tab/>
        </w:r>
        <w:r>
          <w:rPr>
            <w:noProof/>
            <w:webHidden/>
          </w:rPr>
          <w:fldChar w:fldCharType="begin"/>
        </w:r>
        <w:r>
          <w:rPr>
            <w:noProof/>
            <w:webHidden/>
          </w:rPr>
          <w:instrText xml:space="preserve"> PAGEREF _Toc430908241 \h </w:instrText>
        </w:r>
        <w:r>
          <w:rPr>
            <w:noProof/>
            <w:webHidden/>
          </w:rPr>
        </w:r>
        <w:r>
          <w:rPr>
            <w:noProof/>
            <w:webHidden/>
          </w:rPr>
          <w:fldChar w:fldCharType="separate"/>
        </w:r>
        <w:r>
          <w:rPr>
            <w:noProof/>
            <w:webHidden/>
          </w:rPr>
          <w:t>79</w:t>
        </w:r>
        <w:r>
          <w:rPr>
            <w:noProof/>
            <w:webHidden/>
          </w:rPr>
          <w:fldChar w:fldCharType="end"/>
        </w:r>
      </w:hyperlink>
    </w:p>
    <w:p w14:paraId="705BCB9C" w14:textId="77777777" w:rsidR="00AA76DA" w:rsidRDefault="00AA76DA">
      <w:pPr>
        <w:pStyle w:val="TOC2"/>
        <w:tabs>
          <w:tab w:val="right" w:leader="dot" w:pos="8494"/>
        </w:tabs>
        <w:rPr>
          <w:rFonts w:asciiTheme="minorHAnsi" w:eastAsiaTheme="minorEastAsia" w:hAnsiTheme="minorHAnsi"/>
          <w:noProof/>
          <w:sz w:val="22"/>
          <w:lang w:eastAsia="de-DE"/>
        </w:rPr>
      </w:pPr>
      <w:hyperlink w:anchor="_Toc430908242" w:history="1">
        <w:r w:rsidRPr="002E32DE">
          <w:rPr>
            <w:rStyle w:val="Hyperlink"/>
            <w:rFonts w:cs="Arial"/>
            <w:noProof/>
            <w:lang w:val="en-GB"/>
          </w:rPr>
          <w:t>11.4.  Arduino wiring up manual</w:t>
        </w:r>
        <w:r>
          <w:rPr>
            <w:noProof/>
            <w:webHidden/>
          </w:rPr>
          <w:tab/>
        </w:r>
        <w:r>
          <w:rPr>
            <w:noProof/>
            <w:webHidden/>
          </w:rPr>
          <w:fldChar w:fldCharType="begin"/>
        </w:r>
        <w:r>
          <w:rPr>
            <w:noProof/>
            <w:webHidden/>
          </w:rPr>
          <w:instrText xml:space="preserve"> PAGEREF _Toc430908242 \h </w:instrText>
        </w:r>
        <w:r>
          <w:rPr>
            <w:noProof/>
            <w:webHidden/>
          </w:rPr>
        </w:r>
        <w:r>
          <w:rPr>
            <w:noProof/>
            <w:webHidden/>
          </w:rPr>
          <w:fldChar w:fldCharType="separate"/>
        </w:r>
        <w:r>
          <w:rPr>
            <w:noProof/>
            <w:webHidden/>
          </w:rPr>
          <w:t>81</w:t>
        </w:r>
        <w:r>
          <w:rPr>
            <w:noProof/>
            <w:webHidden/>
          </w:rPr>
          <w:fldChar w:fldCharType="end"/>
        </w:r>
      </w:hyperlink>
    </w:p>
    <w:p w14:paraId="0C9F1C6E"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43" w:history="1">
        <w:r w:rsidRPr="002E32DE">
          <w:rPr>
            <w:rStyle w:val="Hyperlink"/>
            <w:rFonts w:cs="Arial"/>
            <w:noProof/>
            <w:lang w:val="en-GB"/>
          </w:rPr>
          <w:t>11.4.1.  Serial communication with the REGLO-CPF digital pump</w:t>
        </w:r>
        <w:r>
          <w:rPr>
            <w:noProof/>
            <w:webHidden/>
          </w:rPr>
          <w:tab/>
        </w:r>
        <w:r>
          <w:rPr>
            <w:noProof/>
            <w:webHidden/>
          </w:rPr>
          <w:fldChar w:fldCharType="begin"/>
        </w:r>
        <w:r>
          <w:rPr>
            <w:noProof/>
            <w:webHidden/>
          </w:rPr>
          <w:instrText xml:space="preserve"> PAGEREF _Toc430908243 \h </w:instrText>
        </w:r>
        <w:r>
          <w:rPr>
            <w:noProof/>
            <w:webHidden/>
          </w:rPr>
        </w:r>
        <w:r>
          <w:rPr>
            <w:noProof/>
            <w:webHidden/>
          </w:rPr>
          <w:fldChar w:fldCharType="separate"/>
        </w:r>
        <w:r>
          <w:rPr>
            <w:noProof/>
            <w:webHidden/>
          </w:rPr>
          <w:t>81</w:t>
        </w:r>
        <w:r>
          <w:rPr>
            <w:noProof/>
            <w:webHidden/>
          </w:rPr>
          <w:fldChar w:fldCharType="end"/>
        </w:r>
      </w:hyperlink>
    </w:p>
    <w:p w14:paraId="4F126C12"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44" w:history="1">
        <w:r w:rsidRPr="002E32DE">
          <w:rPr>
            <w:rStyle w:val="Hyperlink"/>
            <w:rFonts w:cs="Arial"/>
            <w:noProof/>
            <w:lang w:val="en-GB"/>
          </w:rPr>
          <w:t>11.4.2.  Voltage measurement</w:t>
        </w:r>
        <w:r>
          <w:rPr>
            <w:noProof/>
            <w:webHidden/>
          </w:rPr>
          <w:tab/>
        </w:r>
        <w:r>
          <w:rPr>
            <w:noProof/>
            <w:webHidden/>
          </w:rPr>
          <w:fldChar w:fldCharType="begin"/>
        </w:r>
        <w:r>
          <w:rPr>
            <w:noProof/>
            <w:webHidden/>
          </w:rPr>
          <w:instrText xml:space="preserve"> PAGEREF _Toc430908244 \h </w:instrText>
        </w:r>
        <w:r>
          <w:rPr>
            <w:noProof/>
            <w:webHidden/>
          </w:rPr>
        </w:r>
        <w:r>
          <w:rPr>
            <w:noProof/>
            <w:webHidden/>
          </w:rPr>
          <w:fldChar w:fldCharType="separate"/>
        </w:r>
        <w:r>
          <w:rPr>
            <w:noProof/>
            <w:webHidden/>
          </w:rPr>
          <w:t>97</w:t>
        </w:r>
        <w:r>
          <w:rPr>
            <w:noProof/>
            <w:webHidden/>
          </w:rPr>
          <w:fldChar w:fldCharType="end"/>
        </w:r>
      </w:hyperlink>
    </w:p>
    <w:p w14:paraId="10C8CCA7"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45" w:history="1">
        <w:r w:rsidRPr="002E32DE">
          <w:rPr>
            <w:rStyle w:val="Hyperlink"/>
            <w:rFonts w:cs="Arial"/>
            <w:noProof/>
            <w:lang w:val="en-GB"/>
          </w:rPr>
          <w:t>11.4.3.  Introducing power resistors as load in the measurement circuit</w:t>
        </w:r>
        <w:r>
          <w:rPr>
            <w:noProof/>
            <w:webHidden/>
          </w:rPr>
          <w:tab/>
        </w:r>
        <w:r>
          <w:rPr>
            <w:noProof/>
            <w:webHidden/>
          </w:rPr>
          <w:fldChar w:fldCharType="begin"/>
        </w:r>
        <w:r>
          <w:rPr>
            <w:noProof/>
            <w:webHidden/>
          </w:rPr>
          <w:instrText xml:space="preserve"> PAGEREF _Toc430908245 \h </w:instrText>
        </w:r>
        <w:r>
          <w:rPr>
            <w:noProof/>
            <w:webHidden/>
          </w:rPr>
        </w:r>
        <w:r>
          <w:rPr>
            <w:noProof/>
            <w:webHidden/>
          </w:rPr>
          <w:fldChar w:fldCharType="separate"/>
        </w:r>
        <w:r>
          <w:rPr>
            <w:noProof/>
            <w:webHidden/>
          </w:rPr>
          <w:t>100</w:t>
        </w:r>
        <w:r>
          <w:rPr>
            <w:noProof/>
            <w:webHidden/>
          </w:rPr>
          <w:fldChar w:fldCharType="end"/>
        </w:r>
      </w:hyperlink>
    </w:p>
    <w:p w14:paraId="025FDB8B"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46" w:history="1">
        <w:r w:rsidRPr="002E32DE">
          <w:rPr>
            <w:rStyle w:val="Hyperlink"/>
            <w:rFonts w:cs="Arial"/>
            <w:noProof/>
            <w:lang w:val="en-GB"/>
          </w:rPr>
          <w:t>11.4.4.  Current measurement</w:t>
        </w:r>
        <w:r>
          <w:rPr>
            <w:noProof/>
            <w:webHidden/>
          </w:rPr>
          <w:tab/>
        </w:r>
        <w:r>
          <w:rPr>
            <w:noProof/>
            <w:webHidden/>
          </w:rPr>
          <w:fldChar w:fldCharType="begin"/>
        </w:r>
        <w:r>
          <w:rPr>
            <w:noProof/>
            <w:webHidden/>
          </w:rPr>
          <w:instrText xml:space="preserve"> PAGEREF _Toc430908246 \h </w:instrText>
        </w:r>
        <w:r>
          <w:rPr>
            <w:noProof/>
            <w:webHidden/>
          </w:rPr>
        </w:r>
        <w:r>
          <w:rPr>
            <w:noProof/>
            <w:webHidden/>
          </w:rPr>
          <w:fldChar w:fldCharType="separate"/>
        </w:r>
        <w:r>
          <w:rPr>
            <w:noProof/>
            <w:webHidden/>
          </w:rPr>
          <w:t>102</w:t>
        </w:r>
        <w:r>
          <w:rPr>
            <w:noProof/>
            <w:webHidden/>
          </w:rPr>
          <w:fldChar w:fldCharType="end"/>
        </w:r>
      </w:hyperlink>
    </w:p>
    <w:p w14:paraId="327611CE"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47" w:history="1">
        <w:r w:rsidRPr="002E32DE">
          <w:rPr>
            <w:rStyle w:val="Hyperlink"/>
            <w:rFonts w:cs="Arial"/>
            <w:noProof/>
            <w:lang w:val="en-GB"/>
          </w:rPr>
          <w:t>11.4.5.  Analog reference value</w:t>
        </w:r>
        <w:r>
          <w:rPr>
            <w:noProof/>
            <w:webHidden/>
          </w:rPr>
          <w:tab/>
        </w:r>
        <w:r>
          <w:rPr>
            <w:noProof/>
            <w:webHidden/>
          </w:rPr>
          <w:fldChar w:fldCharType="begin"/>
        </w:r>
        <w:r>
          <w:rPr>
            <w:noProof/>
            <w:webHidden/>
          </w:rPr>
          <w:instrText xml:space="preserve"> PAGEREF _Toc430908247 \h </w:instrText>
        </w:r>
        <w:r>
          <w:rPr>
            <w:noProof/>
            <w:webHidden/>
          </w:rPr>
        </w:r>
        <w:r>
          <w:rPr>
            <w:noProof/>
            <w:webHidden/>
          </w:rPr>
          <w:fldChar w:fldCharType="separate"/>
        </w:r>
        <w:r>
          <w:rPr>
            <w:noProof/>
            <w:webHidden/>
          </w:rPr>
          <w:t>107</w:t>
        </w:r>
        <w:r>
          <w:rPr>
            <w:noProof/>
            <w:webHidden/>
          </w:rPr>
          <w:fldChar w:fldCharType="end"/>
        </w:r>
      </w:hyperlink>
    </w:p>
    <w:p w14:paraId="7695C90D"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48" w:history="1">
        <w:r w:rsidRPr="002E32DE">
          <w:rPr>
            <w:rStyle w:val="Hyperlink"/>
            <w:rFonts w:cs="Arial"/>
            <w:noProof/>
            <w:lang w:val="en-GB"/>
          </w:rPr>
          <w:t>11.4.6.  Combined current and voltage measurement circuit</w:t>
        </w:r>
        <w:r>
          <w:rPr>
            <w:noProof/>
            <w:webHidden/>
          </w:rPr>
          <w:tab/>
        </w:r>
        <w:r>
          <w:rPr>
            <w:noProof/>
            <w:webHidden/>
          </w:rPr>
          <w:fldChar w:fldCharType="begin"/>
        </w:r>
        <w:r>
          <w:rPr>
            <w:noProof/>
            <w:webHidden/>
          </w:rPr>
          <w:instrText xml:space="preserve"> PAGEREF _Toc430908248 \h </w:instrText>
        </w:r>
        <w:r>
          <w:rPr>
            <w:noProof/>
            <w:webHidden/>
          </w:rPr>
        </w:r>
        <w:r>
          <w:rPr>
            <w:noProof/>
            <w:webHidden/>
          </w:rPr>
          <w:fldChar w:fldCharType="separate"/>
        </w:r>
        <w:r>
          <w:rPr>
            <w:noProof/>
            <w:webHidden/>
          </w:rPr>
          <w:t>107</w:t>
        </w:r>
        <w:r>
          <w:rPr>
            <w:noProof/>
            <w:webHidden/>
          </w:rPr>
          <w:fldChar w:fldCharType="end"/>
        </w:r>
      </w:hyperlink>
    </w:p>
    <w:p w14:paraId="6B4EF7EC" w14:textId="77777777" w:rsidR="00AA76DA" w:rsidRDefault="00AA76DA">
      <w:pPr>
        <w:pStyle w:val="TOC3"/>
        <w:tabs>
          <w:tab w:val="right" w:leader="dot" w:pos="8494"/>
        </w:tabs>
        <w:rPr>
          <w:rFonts w:asciiTheme="minorHAnsi" w:eastAsiaTheme="minorEastAsia" w:hAnsiTheme="minorHAnsi"/>
          <w:noProof/>
          <w:sz w:val="22"/>
          <w:lang w:eastAsia="de-DE"/>
        </w:rPr>
      </w:pPr>
      <w:hyperlink w:anchor="_Toc430908249" w:history="1">
        <w:r w:rsidRPr="002E32DE">
          <w:rPr>
            <w:rStyle w:val="Hyperlink"/>
            <w:rFonts w:cs="Arial"/>
            <w:noProof/>
            <w:lang w:val="en-GB"/>
          </w:rPr>
          <w:t>11.4.7.  Thermocouples</w:t>
        </w:r>
        <w:r>
          <w:rPr>
            <w:noProof/>
            <w:webHidden/>
          </w:rPr>
          <w:tab/>
        </w:r>
        <w:r>
          <w:rPr>
            <w:noProof/>
            <w:webHidden/>
          </w:rPr>
          <w:fldChar w:fldCharType="begin"/>
        </w:r>
        <w:r>
          <w:rPr>
            <w:noProof/>
            <w:webHidden/>
          </w:rPr>
          <w:instrText xml:space="preserve"> PAGEREF _Toc430908249 \h </w:instrText>
        </w:r>
        <w:r>
          <w:rPr>
            <w:noProof/>
            <w:webHidden/>
          </w:rPr>
        </w:r>
        <w:r>
          <w:rPr>
            <w:noProof/>
            <w:webHidden/>
          </w:rPr>
          <w:fldChar w:fldCharType="separate"/>
        </w:r>
        <w:r>
          <w:rPr>
            <w:noProof/>
            <w:webHidden/>
          </w:rPr>
          <w:t>108</w:t>
        </w:r>
        <w:r>
          <w:rPr>
            <w:noProof/>
            <w:webHidden/>
          </w:rPr>
          <w:fldChar w:fldCharType="end"/>
        </w:r>
      </w:hyperlink>
    </w:p>
    <w:p w14:paraId="11D92E71" w14:textId="1E38F233" w:rsidR="009C0D03" w:rsidRPr="00590E6B" w:rsidRDefault="000A7E38" w:rsidP="00760C6E">
      <w:pPr>
        <w:spacing w:line="360" w:lineRule="auto"/>
        <w:jc w:val="both"/>
        <w:rPr>
          <w:rFonts w:ascii="Arial" w:hAnsi="Arial" w:cs="Arial"/>
          <w:sz w:val="24"/>
          <w:szCs w:val="24"/>
          <w:lang w:val="en-GB"/>
        </w:rPr>
      </w:pPr>
      <w:r w:rsidRPr="00590E6B">
        <w:rPr>
          <w:rFonts w:ascii="Arial" w:hAnsi="Arial" w:cs="Arial"/>
          <w:sz w:val="24"/>
          <w:szCs w:val="24"/>
          <w:lang w:val="en-GB"/>
        </w:rPr>
        <w:fldChar w:fldCharType="end"/>
      </w:r>
    </w:p>
    <w:p w14:paraId="53D7651D" w14:textId="77777777" w:rsidR="009C0D03" w:rsidRPr="00590E6B" w:rsidRDefault="009C0D03" w:rsidP="00760C6E">
      <w:pPr>
        <w:spacing w:line="360" w:lineRule="auto"/>
        <w:jc w:val="both"/>
        <w:rPr>
          <w:rFonts w:ascii="Arial" w:hAnsi="Arial" w:cs="Arial"/>
          <w:sz w:val="24"/>
          <w:szCs w:val="24"/>
          <w:lang w:val="en-GB"/>
        </w:rPr>
      </w:pPr>
    </w:p>
    <w:p w14:paraId="4135F7B2" w14:textId="50710EF8" w:rsidR="00F12DCB" w:rsidRPr="00590E6B" w:rsidRDefault="002332FB" w:rsidP="00DD5D29">
      <w:pPr>
        <w:pStyle w:val="Heading1"/>
        <w:rPr>
          <w:rFonts w:eastAsia="SimSun" w:cs="Arial"/>
          <w:lang w:val="en-GB"/>
        </w:rPr>
      </w:pPr>
      <w:bookmarkStart w:id="0" w:name="_Toc430567097"/>
      <w:bookmarkStart w:id="1" w:name="_Toc430881185"/>
      <w:bookmarkStart w:id="2" w:name="_Toc430908187"/>
      <w:r w:rsidRPr="00590E6B">
        <w:rPr>
          <w:rFonts w:eastAsia="SimSun" w:cs="Arial"/>
          <w:lang w:val="en-GB"/>
        </w:rPr>
        <w:lastRenderedPageBreak/>
        <w:t>ii</w:t>
      </w:r>
      <w:r w:rsidR="005C4F1F" w:rsidRPr="00590E6B">
        <w:rPr>
          <w:rFonts w:eastAsia="SimSun" w:cs="Arial"/>
          <w:lang w:val="en-GB"/>
        </w:rPr>
        <w:t xml:space="preserve">.  </w:t>
      </w:r>
      <w:r w:rsidR="00FC7124" w:rsidRPr="00590E6B">
        <w:rPr>
          <w:rFonts w:eastAsia="SimSun" w:cs="Arial"/>
          <w:lang w:val="en-GB"/>
        </w:rPr>
        <w:t>List of t</w:t>
      </w:r>
      <w:r w:rsidR="00FB7139" w:rsidRPr="00590E6B">
        <w:rPr>
          <w:rFonts w:eastAsia="SimSun" w:cs="Arial"/>
          <w:lang w:val="en-GB"/>
        </w:rPr>
        <w:t>ables</w:t>
      </w:r>
      <w:bookmarkEnd w:id="0"/>
      <w:bookmarkEnd w:id="1"/>
      <w:bookmarkEnd w:id="2"/>
    </w:p>
    <w:p w14:paraId="4177DEF1" w14:textId="77777777" w:rsidR="00AA76DA" w:rsidRDefault="0049481F">
      <w:pPr>
        <w:pStyle w:val="TableofFigures"/>
        <w:tabs>
          <w:tab w:val="right" w:leader="dot" w:pos="8494"/>
        </w:tabs>
        <w:rPr>
          <w:rFonts w:asciiTheme="minorHAnsi" w:eastAsiaTheme="minorEastAsia" w:hAnsiTheme="minorHAnsi"/>
          <w:noProof/>
          <w:sz w:val="22"/>
          <w:lang w:eastAsia="de-DE"/>
        </w:rPr>
      </w:pPr>
      <w:r w:rsidRPr="00590E6B">
        <w:rPr>
          <w:rFonts w:cs="Arial"/>
          <w:szCs w:val="24"/>
          <w:lang w:val="en-GB" w:eastAsia="de-DE"/>
        </w:rPr>
        <w:fldChar w:fldCharType="begin"/>
      </w:r>
      <w:r w:rsidRPr="00590E6B">
        <w:rPr>
          <w:rFonts w:cs="Arial"/>
          <w:szCs w:val="24"/>
          <w:lang w:val="en-GB" w:eastAsia="de-DE"/>
        </w:rPr>
        <w:instrText xml:space="preserve"> TOC \h \z \c "Tabelle" </w:instrText>
      </w:r>
      <w:r w:rsidRPr="00590E6B">
        <w:rPr>
          <w:rFonts w:cs="Arial"/>
          <w:szCs w:val="24"/>
          <w:lang w:val="en-GB" w:eastAsia="de-DE"/>
        </w:rPr>
        <w:fldChar w:fldCharType="separate"/>
      </w:r>
      <w:hyperlink w:anchor="_Toc430908271" w:history="1">
        <w:r w:rsidR="00AA76DA" w:rsidRPr="00EF5F71">
          <w:rPr>
            <w:rStyle w:val="Hyperlink"/>
            <w:rFonts w:cs="Arial"/>
            <w:noProof/>
            <w:lang w:val="en-GB"/>
          </w:rPr>
          <w:t>Table 1: Cooling experiment - condition of the system</w:t>
        </w:r>
        <w:r w:rsidR="00AA76DA">
          <w:rPr>
            <w:noProof/>
            <w:webHidden/>
          </w:rPr>
          <w:tab/>
        </w:r>
        <w:r w:rsidR="00AA76DA">
          <w:rPr>
            <w:noProof/>
            <w:webHidden/>
          </w:rPr>
          <w:fldChar w:fldCharType="begin"/>
        </w:r>
        <w:r w:rsidR="00AA76DA">
          <w:rPr>
            <w:noProof/>
            <w:webHidden/>
          </w:rPr>
          <w:instrText xml:space="preserve"> PAGEREF _Toc430908271 \h </w:instrText>
        </w:r>
        <w:r w:rsidR="00AA76DA">
          <w:rPr>
            <w:noProof/>
            <w:webHidden/>
          </w:rPr>
        </w:r>
        <w:r w:rsidR="00AA76DA">
          <w:rPr>
            <w:noProof/>
            <w:webHidden/>
          </w:rPr>
          <w:fldChar w:fldCharType="separate"/>
        </w:r>
        <w:r w:rsidR="00AA76DA">
          <w:rPr>
            <w:noProof/>
            <w:webHidden/>
          </w:rPr>
          <w:t>35</w:t>
        </w:r>
        <w:r w:rsidR="00AA76DA">
          <w:rPr>
            <w:noProof/>
            <w:webHidden/>
          </w:rPr>
          <w:fldChar w:fldCharType="end"/>
        </w:r>
      </w:hyperlink>
    </w:p>
    <w:p w14:paraId="2EB0997F"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72" w:history="1">
        <w:r w:rsidRPr="00EF5F71">
          <w:rPr>
            <w:rStyle w:val="Hyperlink"/>
            <w:rFonts w:cs="Arial"/>
            <w:noProof/>
            <w:lang w:val="en-GB"/>
          </w:rPr>
          <w:t>Table 2: Heating experiment - condition of the system</w:t>
        </w:r>
        <w:r>
          <w:rPr>
            <w:noProof/>
            <w:webHidden/>
          </w:rPr>
          <w:tab/>
        </w:r>
        <w:r>
          <w:rPr>
            <w:noProof/>
            <w:webHidden/>
          </w:rPr>
          <w:fldChar w:fldCharType="begin"/>
        </w:r>
        <w:r>
          <w:rPr>
            <w:noProof/>
            <w:webHidden/>
          </w:rPr>
          <w:instrText xml:space="preserve"> PAGEREF _Toc430908272 \h </w:instrText>
        </w:r>
        <w:r>
          <w:rPr>
            <w:noProof/>
            <w:webHidden/>
          </w:rPr>
        </w:r>
        <w:r>
          <w:rPr>
            <w:noProof/>
            <w:webHidden/>
          </w:rPr>
          <w:fldChar w:fldCharType="separate"/>
        </w:r>
        <w:r>
          <w:rPr>
            <w:noProof/>
            <w:webHidden/>
          </w:rPr>
          <w:t>36</w:t>
        </w:r>
        <w:r>
          <w:rPr>
            <w:noProof/>
            <w:webHidden/>
          </w:rPr>
          <w:fldChar w:fldCharType="end"/>
        </w:r>
      </w:hyperlink>
    </w:p>
    <w:p w14:paraId="47FD5DBA"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73" w:history="1">
        <w:r w:rsidRPr="00EF5F71">
          <w:rPr>
            <w:rStyle w:val="Hyperlink"/>
            <w:rFonts w:cs="Arial"/>
            <w:noProof/>
            <w:lang w:val="en-GB"/>
          </w:rPr>
          <w:t>Table 3: Regression analysis summary</w:t>
        </w:r>
        <w:r>
          <w:rPr>
            <w:noProof/>
            <w:webHidden/>
          </w:rPr>
          <w:tab/>
        </w:r>
        <w:r>
          <w:rPr>
            <w:noProof/>
            <w:webHidden/>
          </w:rPr>
          <w:fldChar w:fldCharType="begin"/>
        </w:r>
        <w:r>
          <w:rPr>
            <w:noProof/>
            <w:webHidden/>
          </w:rPr>
          <w:instrText xml:space="preserve"> PAGEREF _Toc430908273 \h </w:instrText>
        </w:r>
        <w:r>
          <w:rPr>
            <w:noProof/>
            <w:webHidden/>
          </w:rPr>
        </w:r>
        <w:r>
          <w:rPr>
            <w:noProof/>
            <w:webHidden/>
          </w:rPr>
          <w:fldChar w:fldCharType="separate"/>
        </w:r>
        <w:r>
          <w:rPr>
            <w:noProof/>
            <w:webHidden/>
          </w:rPr>
          <w:t>51</w:t>
        </w:r>
        <w:r>
          <w:rPr>
            <w:noProof/>
            <w:webHidden/>
          </w:rPr>
          <w:fldChar w:fldCharType="end"/>
        </w:r>
      </w:hyperlink>
    </w:p>
    <w:p w14:paraId="5E017213"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74" w:history="1">
        <w:r w:rsidRPr="00EF5F71">
          <w:rPr>
            <w:rStyle w:val="Hyperlink"/>
            <w:rFonts w:cs="Arial"/>
            <w:noProof/>
            <w:lang w:val="en-GB"/>
          </w:rPr>
          <w:t>Table 4: Flow rate and power harvest 1</w:t>
        </w:r>
        <w:r>
          <w:rPr>
            <w:noProof/>
            <w:webHidden/>
          </w:rPr>
          <w:tab/>
        </w:r>
        <w:r>
          <w:rPr>
            <w:noProof/>
            <w:webHidden/>
          </w:rPr>
          <w:fldChar w:fldCharType="begin"/>
        </w:r>
        <w:r>
          <w:rPr>
            <w:noProof/>
            <w:webHidden/>
          </w:rPr>
          <w:instrText xml:space="preserve"> PAGEREF _Toc430908274 \h </w:instrText>
        </w:r>
        <w:r>
          <w:rPr>
            <w:noProof/>
            <w:webHidden/>
          </w:rPr>
        </w:r>
        <w:r>
          <w:rPr>
            <w:noProof/>
            <w:webHidden/>
          </w:rPr>
          <w:fldChar w:fldCharType="separate"/>
        </w:r>
        <w:r>
          <w:rPr>
            <w:noProof/>
            <w:webHidden/>
          </w:rPr>
          <w:t>56</w:t>
        </w:r>
        <w:r>
          <w:rPr>
            <w:noProof/>
            <w:webHidden/>
          </w:rPr>
          <w:fldChar w:fldCharType="end"/>
        </w:r>
      </w:hyperlink>
    </w:p>
    <w:p w14:paraId="78822402"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75" w:history="1">
        <w:r w:rsidRPr="00EF5F71">
          <w:rPr>
            <w:rStyle w:val="Hyperlink"/>
            <w:rFonts w:cs="Arial"/>
            <w:noProof/>
            <w:lang w:val="en-GB"/>
          </w:rPr>
          <w:t>Table 5: Flow rate and power harvest 2</w:t>
        </w:r>
        <w:r>
          <w:rPr>
            <w:noProof/>
            <w:webHidden/>
          </w:rPr>
          <w:tab/>
        </w:r>
        <w:r>
          <w:rPr>
            <w:noProof/>
            <w:webHidden/>
          </w:rPr>
          <w:fldChar w:fldCharType="begin"/>
        </w:r>
        <w:r>
          <w:rPr>
            <w:noProof/>
            <w:webHidden/>
          </w:rPr>
          <w:instrText xml:space="preserve"> PAGEREF _Toc430908275 \h </w:instrText>
        </w:r>
        <w:r>
          <w:rPr>
            <w:noProof/>
            <w:webHidden/>
          </w:rPr>
        </w:r>
        <w:r>
          <w:rPr>
            <w:noProof/>
            <w:webHidden/>
          </w:rPr>
          <w:fldChar w:fldCharType="separate"/>
        </w:r>
        <w:r>
          <w:rPr>
            <w:noProof/>
            <w:webHidden/>
          </w:rPr>
          <w:t>57</w:t>
        </w:r>
        <w:r>
          <w:rPr>
            <w:noProof/>
            <w:webHidden/>
          </w:rPr>
          <w:fldChar w:fldCharType="end"/>
        </w:r>
      </w:hyperlink>
    </w:p>
    <w:p w14:paraId="33AC4A27"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76" w:history="1">
        <w:r w:rsidRPr="00EF5F71">
          <w:rPr>
            <w:rStyle w:val="Hyperlink"/>
            <w:rFonts w:cs="Arial"/>
            <w:noProof/>
            <w:lang w:val="en-GB"/>
          </w:rPr>
          <w:t>Table 6: Flow rate and power harvest 3</w:t>
        </w:r>
        <w:r>
          <w:rPr>
            <w:noProof/>
            <w:webHidden/>
          </w:rPr>
          <w:tab/>
        </w:r>
        <w:r>
          <w:rPr>
            <w:noProof/>
            <w:webHidden/>
          </w:rPr>
          <w:fldChar w:fldCharType="begin"/>
        </w:r>
        <w:r>
          <w:rPr>
            <w:noProof/>
            <w:webHidden/>
          </w:rPr>
          <w:instrText xml:space="preserve"> PAGEREF _Toc430908276 \h </w:instrText>
        </w:r>
        <w:r>
          <w:rPr>
            <w:noProof/>
            <w:webHidden/>
          </w:rPr>
        </w:r>
        <w:r>
          <w:rPr>
            <w:noProof/>
            <w:webHidden/>
          </w:rPr>
          <w:fldChar w:fldCharType="separate"/>
        </w:r>
        <w:r>
          <w:rPr>
            <w:noProof/>
            <w:webHidden/>
          </w:rPr>
          <w:t>58</w:t>
        </w:r>
        <w:r>
          <w:rPr>
            <w:noProof/>
            <w:webHidden/>
          </w:rPr>
          <w:fldChar w:fldCharType="end"/>
        </w:r>
      </w:hyperlink>
    </w:p>
    <w:p w14:paraId="73A58385"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77" w:history="1">
        <w:r w:rsidRPr="00EF5F71">
          <w:rPr>
            <w:rStyle w:val="Hyperlink"/>
            <w:rFonts w:cs="Arial"/>
            <w:noProof/>
            <w:lang w:val="en-GB"/>
          </w:rPr>
          <w:t>Table 7: Flow rate and power harvest 4</w:t>
        </w:r>
        <w:r>
          <w:rPr>
            <w:noProof/>
            <w:webHidden/>
          </w:rPr>
          <w:tab/>
        </w:r>
        <w:r>
          <w:rPr>
            <w:noProof/>
            <w:webHidden/>
          </w:rPr>
          <w:fldChar w:fldCharType="begin"/>
        </w:r>
        <w:r>
          <w:rPr>
            <w:noProof/>
            <w:webHidden/>
          </w:rPr>
          <w:instrText xml:space="preserve"> PAGEREF _Toc430908277 \h </w:instrText>
        </w:r>
        <w:r>
          <w:rPr>
            <w:noProof/>
            <w:webHidden/>
          </w:rPr>
        </w:r>
        <w:r>
          <w:rPr>
            <w:noProof/>
            <w:webHidden/>
          </w:rPr>
          <w:fldChar w:fldCharType="separate"/>
        </w:r>
        <w:r>
          <w:rPr>
            <w:noProof/>
            <w:webHidden/>
          </w:rPr>
          <w:t>58</w:t>
        </w:r>
        <w:r>
          <w:rPr>
            <w:noProof/>
            <w:webHidden/>
          </w:rPr>
          <w:fldChar w:fldCharType="end"/>
        </w:r>
      </w:hyperlink>
    </w:p>
    <w:p w14:paraId="2FB37EDA"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78" w:history="1">
        <w:r w:rsidRPr="00EF5F71">
          <w:rPr>
            <w:rStyle w:val="Hyperlink"/>
            <w:rFonts w:cs="Arial"/>
            <w:noProof/>
            <w:lang w:val="en-GB"/>
          </w:rPr>
          <w:t>Table 8: Temperature output and heat recovery at stead state point</w:t>
        </w:r>
        <w:r>
          <w:rPr>
            <w:noProof/>
            <w:webHidden/>
          </w:rPr>
          <w:tab/>
        </w:r>
        <w:r>
          <w:rPr>
            <w:noProof/>
            <w:webHidden/>
          </w:rPr>
          <w:fldChar w:fldCharType="begin"/>
        </w:r>
        <w:r>
          <w:rPr>
            <w:noProof/>
            <w:webHidden/>
          </w:rPr>
          <w:instrText xml:space="preserve"> PAGEREF _Toc430908278 \h </w:instrText>
        </w:r>
        <w:r>
          <w:rPr>
            <w:noProof/>
            <w:webHidden/>
          </w:rPr>
        </w:r>
        <w:r>
          <w:rPr>
            <w:noProof/>
            <w:webHidden/>
          </w:rPr>
          <w:fldChar w:fldCharType="separate"/>
        </w:r>
        <w:r>
          <w:rPr>
            <w:noProof/>
            <w:webHidden/>
          </w:rPr>
          <w:t>62</w:t>
        </w:r>
        <w:r>
          <w:rPr>
            <w:noProof/>
            <w:webHidden/>
          </w:rPr>
          <w:fldChar w:fldCharType="end"/>
        </w:r>
      </w:hyperlink>
    </w:p>
    <w:p w14:paraId="14163CA7"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79" w:history="1">
        <w:r w:rsidRPr="00EF5F71">
          <w:rPr>
            <w:rStyle w:val="Hyperlink"/>
            <w:rFonts w:cs="Arial"/>
            <w:noProof/>
            <w:lang w:val="en-GB"/>
          </w:rPr>
          <w:t>Table 9: Summary of the power and heat recovery for different flow rates</w:t>
        </w:r>
        <w:r>
          <w:rPr>
            <w:noProof/>
            <w:webHidden/>
          </w:rPr>
          <w:tab/>
        </w:r>
        <w:r>
          <w:rPr>
            <w:noProof/>
            <w:webHidden/>
          </w:rPr>
          <w:fldChar w:fldCharType="begin"/>
        </w:r>
        <w:r>
          <w:rPr>
            <w:noProof/>
            <w:webHidden/>
          </w:rPr>
          <w:instrText xml:space="preserve"> PAGEREF _Toc430908279 \h </w:instrText>
        </w:r>
        <w:r>
          <w:rPr>
            <w:noProof/>
            <w:webHidden/>
          </w:rPr>
        </w:r>
        <w:r>
          <w:rPr>
            <w:noProof/>
            <w:webHidden/>
          </w:rPr>
          <w:fldChar w:fldCharType="separate"/>
        </w:r>
        <w:r>
          <w:rPr>
            <w:noProof/>
            <w:webHidden/>
          </w:rPr>
          <w:t>67</w:t>
        </w:r>
        <w:r>
          <w:rPr>
            <w:noProof/>
            <w:webHidden/>
          </w:rPr>
          <w:fldChar w:fldCharType="end"/>
        </w:r>
      </w:hyperlink>
    </w:p>
    <w:p w14:paraId="342182C6"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0" w:history="1">
        <w:r w:rsidRPr="00EF5F71">
          <w:rPr>
            <w:rStyle w:val="Hyperlink"/>
            <w:rFonts w:cs="Arial"/>
            <w:noProof/>
            <w:lang w:val="en-GB"/>
          </w:rPr>
          <w:t>Table 10: Volumetric flow rate conversion table</w:t>
        </w:r>
        <w:r>
          <w:rPr>
            <w:noProof/>
            <w:webHidden/>
          </w:rPr>
          <w:tab/>
        </w:r>
        <w:r>
          <w:rPr>
            <w:noProof/>
            <w:webHidden/>
          </w:rPr>
          <w:fldChar w:fldCharType="begin"/>
        </w:r>
        <w:r>
          <w:rPr>
            <w:noProof/>
            <w:webHidden/>
          </w:rPr>
          <w:instrText xml:space="preserve"> PAGEREF _Toc430908280 \h </w:instrText>
        </w:r>
        <w:r>
          <w:rPr>
            <w:noProof/>
            <w:webHidden/>
          </w:rPr>
        </w:r>
        <w:r>
          <w:rPr>
            <w:noProof/>
            <w:webHidden/>
          </w:rPr>
          <w:fldChar w:fldCharType="separate"/>
        </w:r>
        <w:r>
          <w:rPr>
            <w:noProof/>
            <w:webHidden/>
          </w:rPr>
          <w:t>75</w:t>
        </w:r>
        <w:r>
          <w:rPr>
            <w:noProof/>
            <w:webHidden/>
          </w:rPr>
          <w:fldChar w:fldCharType="end"/>
        </w:r>
      </w:hyperlink>
    </w:p>
    <w:p w14:paraId="04A2B0F0"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1" w:history="1">
        <w:r w:rsidRPr="00EF5F71">
          <w:rPr>
            <w:rStyle w:val="Hyperlink"/>
            <w:rFonts w:cs="Arial"/>
            <w:noProof/>
            <w:lang w:val="en-GB"/>
          </w:rPr>
          <w:t>Table 11: Comparison of the two models</w:t>
        </w:r>
        <w:r>
          <w:rPr>
            <w:noProof/>
            <w:webHidden/>
          </w:rPr>
          <w:tab/>
        </w:r>
        <w:r>
          <w:rPr>
            <w:noProof/>
            <w:webHidden/>
          </w:rPr>
          <w:fldChar w:fldCharType="begin"/>
        </w:r>
        <w:r>
          <w:rPr>
            <w:noProof/>
            <w:webHidden/>
          </w:rPr>
          <w:instrText xml:space="preserve"> PAGEREF _Toc430908281 \h </w:instrText>
        </w:r>
        <w:r>
          <w:rPr>
            <w:noProof/>
            <w:webHidden/>
          </w:rPr>
        </w:r>
        <w:r>
          <w:rPr>
            <w:noProof/>
            <w:webHidden/>
          </w:rPr>
          <w:fldChar w:fldCharType="separate"/>
        </w:r>
        <w:r>
          <w:rPr>
            <w:noProof/>
            <w:webHidden/>
          </w:rPr>
          <w:t>78</w:t>
        </w:r>
        <w:r>
          <w:rPr>
            <w:noProof/>
            <w:webHidden/>
          </w:rPr>
          <w:fldChar w:fldCharType="end"/>
        </w:r>
      </w:hyperlink>
    </w:p>
    <w:p w14:paraId="706A93D8"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2" w:history="1">
        <w:r w:rsidRPr="00EF5F71">
          <w:rPr>
            <w:rStyle w:val="Hyperlink"/>
            <w:rFonts w:cs="Arial"/>
            <w:noProof/>
            <w:lang w:val="en-GB"/>
          </w:rPr>
          <w:t>Table 12: Cooling experiment - top temperature sensor</w:t>
        </w:r>
        <w:r>
          <w:rPr>
            <w:noProof/>
            <w:webHidden/>
          </w:rPr>
          <w:tab/>
        </w:r>
        <w:r>
          <w:rPr>
            <w:noProof/>
            <w:webHidden/>
          </w:rPr>
          <w:fldChar w:fldCharType="begin"/>
        </w:r>
        <w:r>
          <w:rPr>
            <w:noProof/>
            <w:webHidden/>
          </w:rPr>
          <w:instrText xml:space="preserve"> PAGEREF _Toc430908282 \h </w:instrText>
        </w:r>
        <w:r>
          <w:rPr>
            <w:noProof/>
            <w:webHidden/>
          </w:rPr>
        </w:r>
        <w:r>
          <w:rPr>
            <w:noProof/>
            <w:webHidden/>
          </w:rPr>
          <w:fldChar w:fldCharType="separate"/>
        </w:r>
        <w:r>
          <w:rPr>
            <w:noProof/>
            <w:webHidden/>
          </w:rPr>
          <w:t>79</w:t>
        </w:r>
        <w:r>
          <w:rPr>
            <w:noProof/>
            <w:webHidden/>
          </w:rPr>
          <w:fldChar w:fldCharType="end"/>
        </w:r>
      </w:hyperlink>
    </w:p>
    <w:p w14:paraId="43B6A933"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3" w:history="1">
        <w:r w:rsidRPr="00EF5F71">
          <w:rPr>
            <w:rStyle w:val="Hyperlink"/>
            <w:rFonts w:cs="Arial"/>
            <w:noProof/>
            <w:lang w:val="en-GB"/>
          </w:rPr>
          <w:t>Table 13: Cooling experiment - bottom temperature sensor</w:t>
        </w:r>
        <w:r>
          <w:rPr>
            <w:noProof/>
            <w:webHidden/>
          </w:rPr>
          <w:tab/>
        </w:r>
        <w:r>
          <w:rPr>
            <w:noProof/>
            <w:webHidden/>
          </w:rPr>
          <w:fldChar w:fldCharType="begin"/>
        </w:r>
        <w:r>
          <w:rPr>
            <w:noProof/>
            <w:webHidden/>
          </w:rPr>
          <w:instrText xml:space="preserve"> PAGEREF _Toc430908283 \h </w:instrText>
        </w:r>
        <w:r>
          <w:rPr>
            <w:noProof/>
            <w:webHidden/>
          </w:rPr>
        </w:r>
        <w:r>
          <w:rPr>
            <w:noProof/>
            <w:webHidden/>
          </w:rPr>
          <w:fldChar w:fldCharType="separate"/>
        </w:r>
        <w:r>
          <w:rPr>
            <w:noProof/>
            <w:webHidden/>
          </w:rPr>
          <w:t>79</w:t>
        </w:r>
        <w:r>
          <w:rPr>
            <w:noProof/>
            <w:webHidden/>
          </w:rPr>
          <w:fldChar w:fldCharType="end"/>
        </w:r>
      </w:hyperlink>
    </w:p>
    <w:p w14:paraId="5185DA60"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4" w:history="1">
        <w:r w:rsidRPr="00EF5F71">
          <w:rPr>
            <w:rStyle w:val="Hyperlink"/>
            <w:rFonts w:cs="Arial"/>
            <w:noProof/>
            <w:lang w:val="en-GB"/>
          </w:rPr>
          <w:t>Table 14: Heating experiment - top temperature sensor</w:t>
        </w:r>
        <w:r>
          <w:rPr>
            <w:noProof/>
            <w:webHidden/>
          </w:rPr>
          <w:tab/>
        </w:r>
        <w:r>
          <w:rPr>
            <w:noProof/>
            <w:webHidden/>
          </w:rPr>
          <w:fldChar w:fldCharType="begin"/>
        </w:r>
        <w:r>
          <w:rPr>
            <w:noProof/>
            <w:webHidden/>
          </w:rPr>
          <w:instrText xml:space="preserve"> PAGEREF _Toc430908284 \h </w:instrText>
        </w:r>
        <w:r>
          <w:rPr>
            <w:noProof/>
            <w:webHidden/>
          </w:rPr>
        </w:r>
        <w:r>
          <w:rPr>
            <w:noProof/>
            <w:webHidden/>
          </w:rPr>
          <w:fldChar w:fldCharType="separate"/>
        </w:r>
        <w:r>
          <w:rPr>
            <w:noProof/>
            <w:webHidden/>
          </w:rPr>
          <w:t>80</w:t>
        </w:r>
        <w:r>
          <w:rPr>
            <w:noProof/>
            <w:webHidden/>
          </w:rPr>
          <w:fldChar w:fldCharType="end"/>
        </w:r>
      </w:hyperlink>
    </w:p>
    <w:p w14:paraId="17176E58"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5" w:history="1">
        <w:r w:rsidRPr="00EF5F71">
          <w:rPr>
            <w:rStyle w:val="Hyperlink"/>
            <w:rFonts w:cs="Arial"/>
            <w:noProof/>
            <w:lang w:val="en-GB"/>
          </w:rPr>
          <w:t>Table 15: Heating experiment – bottom temperature sensor</w:t>
        </w:r>
        <w:r>
          <w:rPr>
            <w:noProof/>
            <w:webHidden/>
          </w:rPr>
          <w:tab/>
        </w:r>
        <w:r>
          <w:rPr>
            <w:noProof/>
            <w:webHidden/>
          </w:rPr>
          <w:fldChar w:fldCharType="begin"/>
        </w:r>
        <w:r>
          <w:rPr>
            <w:noProof/>
            <w:webHidden/>
          </w:rPr>
          <w:instrText xml:space="preserve"> PAGEREF _Toc430908285 \h </w:instrText>
        </w:r>
        <w:r>
          <w:rPr>
            <w:noProof/>
            <w:webHidden/>
          </w:rPr>
        </w:r>
        <w:r>
          <w:rPr>
            <w:noProof/>
            <w:webHidden/>
          </w:rPr>
          <w:fldChar w:fldCharType="separate"/>
        </w:r>
        <w:r>
          <w:rPr>
            <w:noProof/>
            <w:webHidden/>
          </w:rPr>
          <w:t>80</w:t>
        </w:r>
        <w:r>
          <w:rPr>
            <w:noProof/>
            <w:webHidden/>
          </w:rPr>
          <w:fldChar w:fldCharType="end"/>
        </w:r>
      </w:hyperlink>
    </w:p>
    <w:p w14:paraId="78F0D4CC"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6" w:history="1">
        <w:r w:rsidRPr="00EF5F71">
          <w:rPr>
            <w:rStyle w:val="Hyperlink"/>
            <w:rFonts w:cs="Arial"/>
            <w:noProof/>
          </w:rPr>
          <w:t>Table 16: RS232 to TTL</w:t>
        </w:r>
        <w:r>
          <w:rPr>
            <w:noProof/>
            <w:webHidden/>
          </w:rPr>
          <w:tab/>
        </w:r>
        <w:r>
          <w:rPr>
            <w:noProof/>
            <w:webHidden/>
          </w:rPr>
          <w:fldChar w:fldCharType="begin"/>
        </w:r>
        <w:r>
          <w:rPr>
            <w:noProof/>
            <w:webHidden/>
          </w:rPr>
          <w:instrText xml:space="preserve"> PAGEREF _Toc430908286 \h </w:instrText>
        </w:r>
        <w:r>
          <w:rPr>
            <w:noProof/>
            <w:webHidden/>
          </w:rPr>
        </w:r>
        <w:r>
          <w:rPr>
            <w:noProof/>
            <w:webHidden/>
          </w:rPr>
          <w:fldChar w:fldCharType="separate"/>
        </w:r>
        <w:r>
          <w:rPr>
            <w:noProof/>
            <w:webHidden/>
          </w:rPr>
          <w:t>89</w:t>
        </w:r>
        <w:r>
          <w:rPr>
            <w:noProof/>
            <w:webHidden/>
          </w:rPr>
          <w:fldChar w:fldCharType="end"/>
        </w:r>
      </w:hyperlink>
    </w:p>
    <w:p w14:paraId="4A20841B"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7" w:history="1">
        <w:r w:rsidRPr="00EF5F71">
          <w:rPr>
            <w:rStyle w:val="Hyperlink"/>
            <w:rFonts w:cs="Arial"/>
            <w:noProof/>
            <w:lang w:val="en-GB"/>
          </w:rPr>
          <w:t>Table 17: Pump commands</w:t>
        </w:r>
        <w:r>
          <w:rPr>
            <w:noProof/>
            <w:webHidden/>
          </w:rPr>
          <w:tab/>
        </w:r>
        <w:r>
          <w:rPr>
            <w:noProof/>
            <w:webHidden/>
          </w:rPr>
          <w:fldChar w:fldCharType="begin"/>
        </w:r>
        <w:r>
          <w:rPr>
            <w:noProof/>
            <w:webHidden/>
          </w:rPr>
          <w:instrText xml:space="preserve"> PAGEREF _Toc430908287 \h </w:instrText>
        </w:r>
        <w:r>
          <w:rPr>
            <w:noProof/>
            <w:webHidden/>
          </w:rPr>
        </w:r>
        <w:r>
          <w:rPr>
            <w:noProof/>
            <w:webHidden/>
          </w:rPr>
          <w:fldChar w:fldCharType="separate"/>
        </w:r>
        <w:r>
          <w:rPr>
            <w:noProof/>
            <w:webHidden/>
          </w:rPr>
          <w:t>95</w:t>
        </w:r>
        <w:r>
          <w:rPr>
            <w:noProof/>
            <w:webHidden/>
          </w:rPr>
          <w:fldChar w:fldCharType="end"/>
        </w:r>
      </w:hyperlink>
    </w:p>
    <w:p w14:paraId="5C78CC29"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8" w:history="1">
        <w:r w:rsidRPr="00EF5F71">
          <w:rPr>
            <w:rStyle w:val="Hyperlink"/>
            <w:rFonts w:cs="Arial"/>
            <w:noProof/>
            <w:lang w:val="en-GB"/>
          </w:rPr>
          <w:t>Table 18: Error response of pump</w:t>
        </w:r>
        <w:r>
          <w:rPr>
            <w:noProof/>
            <w:webHidden/>
          </w:rPr>
          <w:tab/>
        </w:r>
        <w:r>
          <w:rPr>
            <w:noProof/>
            <w:webHidden/>
          </w:rPr>
          <w:fldChar w:fldCharType="begin"/>
        </w:r>
        <w:r>
          <w:rPr>
            <w:noProof/>
            <w:webHidden/>
          </w:rPr>
          <w:instrText xml:space="preserve"> PAGEREF _Toc430908288 \h </w:instrText>
        </w:r>
        <w:r>
          <w:rPr>
            <w:noProof/>
            <w:webHidden/>
          </w:rPr>
        </w:r>
        <w:r>
          <w:rPr>
            <w:noProof/>
            <w:webHidden/>
          </w:rPr>
          <w:fldChar w:fldCharType="separate"/>
        </w:r>
        <w:r>
          <w:rPr>
            <w:noProof/>
            <w:webHidden/>
          </w:rPr>
          <w:t>95</w:t>
        </w:r>
        <w:r>
          <w:rPr>
            <w:noProof/>
            <w:webHidden/>
          </w:rPr>
          <w:fldChar w:fldCharType="end"/>
        </w:r>
      </w:hyperlink>
    </w:p>
    <w:p w14:paraId="213D1E42"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89" w:history="1">
        <w:r w:rsidRPr="00EF5F71">
          <w:rPr>
            <w:rStyle w:val="Hyperlink"/>
            <w:rFonts w:cs="Arial"/>
            <w:noProof/>
            <w:lang w:val="en-GB"/>
          </w:rPr>
          <w:t>Table 19: Serial communication time out error</w:t>
        </w:r>
        <w:r>
          <w:rPr>
            <w:noProof/>
            <w:webHidden/>
          </w:rPr>
          <w:tab/>
        </w:r>
        <w:r>
          <w:rPr>
            <w:noProof/>
            <w:webHidden/>
          </w:rPr>
          <w:fldChar w:fldCharType="begin"/>
        </w:r>
        <w:r>
          <w:rPr>
            <w:noProof/>
            <w:webHidden/>
          </w:rPr>
          <w:instrText xml:space="preserve"> PAGEREF _Toc430908289 \h </w:instrText>
        </w:r>
        <w:r>
          <w:rPr>
            <w:noProof/>
            <w:webHidden/>
          </w:rPr>
        </w:r>
        <w:r>
          <w:rPr>
            <w:noProof/>
            <w:webHidden/>
          </w:rPr>
          <w:fldChar w:fldCharType="separate"/>
        </w:r>
        <w:r>
          <w:rPr>
            <w:noProof/>
            <w:webHidden/>
          </w:rPr>
          <w:t>96</w:t>
        </w:r>
        <w:r>
          <w:rPr>
            <w:noProof/>
            <w:webHidden/>
          </w:rPr>
          <w:fldChar w:fldCharType="end"/>
        </w:r>
      </w:hyperlink>
    </w:p>
    <w:p w14:paraId="40BE89E4"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90" w:history="1">
        <w:r w:rsidRPr="00EF5F71">
          <w:rPr>
            <w:rStyle w:val="Hyperlink"/>
            <w:rFonts w:cs="Arial"/>
            <w:noProof/>
            <w:lang w:val="en-GB"/>
          </w:rPr>
          <w:t>Table 20: Simple test</w:t>
        </w:r>
        <w:r>
          <w:rPr>
            <w:noProof/>
            <w:webHidden/>
          </w:rPr>
          <w:tab/>
        </w:r>
        <w:r>
          <w:rPr>
            <w:noProof/>
            <w:webHidden/>
          </w:rPr>
          <w:fldChar w:fldCharType="begin"/>
        </w:r>
        <w:r>
          <w:rPr>
            <w:noProof/>
            <w:webHidden/>
          </w:rPr>
          <w:instrText xml:space="preserve"> PAGEREF _Toc430908290 \h </w:instrText>
        </w:r>
        <w:r>
          <w:rPr>
            <w:noProof/>
            <w:webHidden/>
          </w:rPr>
        </w:r>
        <w:r>
          <w:rPr>
            <w:noProof/>
            <w:webHidden/>
          </w:rPr>
          <w:fldChar w:fldCharType="separate"/>
        </w:r>
        <w:r>
          <w:rPr>
            <w:noProof/>
            <w:webHidden/>
          </w:rPr>
          <w:t>102</w:t>
        </w:r>
        <w:r>
          <w:rPr>
            <w:noProof/>
            <w:webHidden/>
          </w:rPr>
          <w:fldChar w:fldCharType="end"/>
        </w:r>
      </w:hyperlink>
    </w:p>
    <w:p w14:paraId="68BCC758"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291" w:history="1">
        <w:r w:rsidRPr="00EF5F71">
          <w:rPr>
            <w:rStyle w:val="Hyperlink"/>
            <w:rFonts w:cs="Arial"/>
            <w:noProof/>
            <w:lang w:val="en-GB"/>
          </w:rPr>
          <w:t>Table 21: Voltage-current relation of calibrated current sensor</w:t>
        </w:r>
        <w:r>
          <w:rPr>
            <w:noProof/>
            <w:webHidden/>
          </w:rPr>
          <w:tab/>
        </w:r>
        <w:r>
          <w:rPr>
            <w:noProof/>
            <w:webHidden/>
          </w:rPr>
          <w:fldChar w:fldCharType="begin"/>
        </w:r>
        <w:r>
          <w:rPr>
            <w:noProof/>
            <w:webHidden/>
          </w:rPr>
          <w:instrText xml:space="preserve"> PAGEREF _Toc430908291 \h </w:instrText>
        </w:r>
        <w:r>
          <w:rPr>
            <w:noProof/>
            <w:webHidden/>
          </w:rPr>
        </w:r>
        <w:r>
          <w:rPr>
            <w:noProof/>
            <w:webHidden/>
          </w:rPr>
          <w:fldChar w:fldCharType="separate"/>
        </w:r>
        <w:r>
          <w:rPr>
            <w:noProof/>
            <w:webHidden/>
          </w:rPr>
          <w:t>103</w:t>
        </w:r>
        <w:r>
          <w:rPr>
            <w:noProof/>
            <w:webHidden/>
          </w:rPr>
          <w:fldChar w:fldCharType="end"/>
        </w:r>
      </w:hyperlink>
    </w:p>
    <w:p w14:paraId="17C7D639" w14:textId="560FFAA6" w:rsidR="000A7E38" w:rsidRPr="00590E6B" w:rsidRDefault="0049481F" w:rsidP="00B976CE">
      <w:pPr>
        <w:spacing w:line="360" w:lineRule="auto"/>
        <w:jc w:val="both"/>
        <w:rPr>
          <w:rFonts w:ascii="Arial" w:hAnsi="Arial" w:cs="Arial"/>
          <w:sz w:val="24"/>
          <w:szCs w:val="24"/>
          <w:lang w:val="en-GB" w:eastAsia="de-DE"/>
        </w:rPr>
      </w:pPr>
      <w:r w:rsidRPr="00590E6B">
        <w:rPr>
          <w:rFonts w:ascii="Arial" w:hAnsi="Arial" w:cs="Arial"/>
          <w:sz w:val="24"/>
          <w:szCs w:val="24"/>
          <w:lang w:val="en-GB" w:eastAsia="de-DE"/>
        </w:rPr>
        <w:fldChar w:fldCharType="end"/>
      </w:r>
    </w:p>
    <w:p w14:paraId="1B50EBF7" w14:textId="27A19D33" w:rsidR="000A7E38" w:rsidRPr="00F26A8C" w:rsidRDefault="002332FB" w:rsidP="00F26A8C">
      <w:pPr>
        <w:pStyle w:val="Heading1"/>
        <w:rPr>
          <w:rFonts w:eastAsia="SimSun" w:cs="Arial"/>
          <w:lang w:val="en-GB"/>
        </w:rPr>
      </w:pPr>
      <w:bookmarkStart w:id="3" w:name="_Toc430881186"/>
      <w:bookmarkStart w:id="4" w:name="_Toc430908188"/>
      <w:r w:rsidRPr="00590E6B">
        <w:rPr>
          <w:rFonts w:eastAsia="SimSun" w:cs="Arial"/>
          <w:lang w:val="en-GB"/>
        </w:rPr>
        <w:t>iii</w:t>
      </w:r>
      <w:r w:rsidR="005C4F1F" w:rsidRPr="00590E6B">
        <w:rPr>
          <w:rFonts w:eastAsia="SimSun" w:cs="Arial"/>
          <w:lang w:val="en-GB"/>
        </w:rPr>
        <w:t xml:space="preserve">. </w:t>
      </w:r>
      <w:bookmarkStart w:id="5" w:name="_Toc430567098"/>
      <w:r w:rsidR="005C4F1F" w:rsidRPr="00590E6B">
        <w:rPr>
          <w:rFonts w:eastAsia="SimSun" w:cs="Arial"/>
          <w:lang w:val="en-GB"/>
        </w:rPr>
        <w:t xml:space="preserve"> </w:t>
      </w:r>
      <w:r w:rsidR="00FC7124" w:rsidRPr="00590E6B">
        <w:rPr>
          <w:rFonts w:eastAsia="SimSun" w:cs="Arial"/>
          <w:lang w:val="en-GB"/>
        </w:rPr>
        <w:t>List of f</w:t>
      </w:r>
      <w:r w:rsidR="00FB7139" w:rsidRPr="00590E6B">
        <w:rPr>
          <w:rFonts w:eastAsia="SimSun" w:cs="Arial"/>
          <w:lang w:val="en-GB"/>
        </w:rPr>
        <w:t>igures</w:t>
      </w:r>
      <w:bookmarkEnd w:id="3"/>
      <w:bookmarkEnd w:id="4"/>
      <w:bookmarkEnd w:id="5"/>
    </w:p>
    <w:bookmarkStart w:id="6" w:name="_Toc430567099"/>
    <w:bookmarkStart w:id="7" w:name="_Toc430881187"/>
    <w:p w14:paraId="138CCB5E" w14:textId="77777777" w:rsidR="00AA76DA" w:rsidRDefault="000A7E38">
      <w:pPr>
        <w:pStyle w:val="TableofFigures"/>
        <w:tabs>
          <w:tab w:val="right" w:leader="dot" w:pos="8494"/>
        </w:tabs>
        <w:rPr>
          <w:rFonts w:asciiTheme="minorHAnsi" w:eastAsiaTheme="minorEastAsia" w:hAnsiTheme="minorHAnsi"/>
          <w:noProof/>
          <w:sz w:val="22"/>
          <w:lang w:eastAsia="de-DE"/>
        </w:rPr>
      </w:pPr>
      <w:r w:rsidRPr="00590E6B">
        <w:rPr>
          <w:rFonts w:cs="Arial"/>
          <w:szCs w:val="24"/>
          <w:lang w:val="en-GB" w:eastAsia="de-DE"/>
        </w:rPr>
        <w:fldChar w:fldCharType="begin"/>
      </w:r>
      <w:r w:rsidRPr="00590E6B">
        <w:rPr>
          <w:rFonts w:cs="Arial"/>
          <w:szCs w:val="24"/>
          <w:lang w:val="en-GB" w:eastAsia="de-DE"/>
        </w:rPr>
        <w:instrText xml:space="preserve"> TOC \h \z \c "Figure" </w:instrText>
      </w:r>
      <w:r w:rsidRPr="00590E6B">
        <w:rPr>
          <w:rFonts w:cs="Arial"/>
          <w:szCs w:val="24"/>
          <w:lang w:val="en-GB" w:eastAsia="de-DE"/>
        </w:rPr>
        <w:fldChar w:fldCharType="separate"/>
      </w:r>
      <w:hyperlink w:anchor="_Toc430908339" w:history="1">
        <w:r w:rsidR="00AA76DA" w:rsidRPr="00CC3372">
          <w:rPr>
            <w:rStyle w:val="Hyperlink"/>
            <w:rFonts w:cs="Arial"/>
            <w:noProof/>
            <w:lang w:val="en-GB"/>
          </w:rPr>
          <w:t>Figure 1: Photovoltaic effect</w:t>
        </w:r>
        <w:r w:rsidR="00AA76DA">
          <w:rPr>
            <w:noProof/>
            <w:webHidden/>
          </w:rPr>
          <w:tab/>
        </w:r>
        <w:r w:rsidR="00AA76DA">
          <w:rPr>
            <w:noProof/>
            <w:webHidden/>
          </w:rPr>
          <w:fldChar w:fldCharType="begin"/>
        </w:r>
        <w:r w:rsidR="00AA76DA">
          <w:rPr>
            <w:noProof/>
            <w:webHidden/>
          </w:rPr>
          <w:instrText xml:space="preserve"> PAGEREF _Toc430908339 \h </w:instrText>
        </w:r>
        <w:r w:rsidR="00AA76DA">
          <w:rPr>
            <w:noProof/>
            <w:webHidden/>
          </w:rPr>
        </w:r>
        <w:r w:rsidR="00AA76DA">
          <w:rPr>
            <w:noProof/>
            <w:webHidden/>
          </w:rPr>
          <w:fldChar w:fldCharType="separate"/>
        </w:r>
        <w:r w:rsidR="00AA76DA">
          <w:rPr>
            <w:noProof/>
            <w:webHidden/>
          </w:rPr>
          <w:t>13</w:t>
        </w:r>
        <w:r w:rsidR="00AA76DA">
          <w:rPr>
            <w:noProof/>
            <w:webHidden/>
          </w:rPr>
          <w:fldChar w:fldCharType="end"/>
        </w:r>
      </w:hyperlink>
    </w:p>
    <w:p w14:paraId="1B62840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0" w:history="1">
        <w:r w:rsidRPr="00CC3372">
          <w:rPr>
            <w:rStyle w:val="Hyperlink"/>
            <w:rFonts w:cs="Arial"/>
            <w:noProof/>
            <w:lang w:val="en-GB"/>
          </w:rPr>
          <w:t>Figure 2: Solar cell model</w:t>
        </w:r>
        <w:r>
          <w:rPr>
            <w:noProof/>
            <w:webHidden/>
          </w:rPr>
          <w:tab/>
        </w:r>
        <w:r>
          <w:rPr>
            <w:noProof/>
            <w:webHidden/>
          </w:rPr>
          <w:fldChar w:fldCharType="begin"/>
        </w:r>
        <w:r>
          <w:rPr>
            <w:noProof/>
            <w:webHidden/>
          </w:rPr>
          <w:instrText xml:space="preserve"> PAGEREF _Toc430908340 \h </w:instrText>
        </w:r>
        <w:r>
          <w:rPr>
            <w:noProof/>
            <w:webHidden/>
          </w:rPr>
        </w:r>
        <w:r>
          <w:rPr>
            <w:noProof/>
            <w:webHidden/>
          </w:rPr>
          <w:fldChar w:fldCharType="separate"/>
        </w:r>
        <w:r>
          <w:rPr>
            <w:noProof/>
            <w:webHidden/>
          </w:rPr>
          <w:t>14</w:t>
        </w:r>
        <w:r>
          <w:rPr>
            <w:noProof/>
            <w:webHidden/>
          </w:rPr>
          <w:fldChar w:fldCharType="end"/>
        </w:r>
      </w:hyperlink>
    </w:p>
    <w:p w14:paraId="2D70DBB0"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1" w:history="1">
        <w:r w:rsidRPr="00CC3372">
          <w:rPr>
            <w:rStyle w:val="Hyperlink"/>
            <w:rFonts w:cs="Arial"/>
            <w:noProof/>
            <w:lang w:val="en-GB"/>
          </w:rPr>
          <w:t>Figure 3: Current-voltage-curve (I-V curve)</w:t>
        </w:r>
        <w:r>
          <w:rPr>
            <w:noProof/>
            <w:webHidden/>
          </w:rPr>
          <w:tab/>
        </w:r>
        <w:r>
          <w:rPr>
            <w:noProof/>
            <w:webHidden/>
          </w:rPr>
          <w:fldChar w:fldCharType="begin"/>
        </w:r>
        <w:r>
          <w:rPr>
            <w:noProof/>
            <w:webHidden/>
          </w:rPr>
          <w:instrText xml:space="preserve"> PAGEREF _Toc430908341 \h </w:instrText>
        </w:r>
        <w:r>
          <w:rPr>
            <w:noProof/>
            <w:webHidden/>
          </w:rPr>
        </w:r>
        <w:r>
          <w:rPr>
            <w:noProof/>
            <w:webHidden/>
          </w:rPr>
          <w:fldChar w:fldCharType="separate"/>
        </w:r>
        <w:r>
          <w:rPr>
            <w:noProof/>
            <w:webHidden/>
          </w:rPr>
          <w:t>14</w:t>
        </w:r>
        <w:r>
          <w:rPr>
            <w:noProof/>
            <w:webHidden/>
          </w:rPr>
          <w:fldChar w:fldCharType="end"/>
        </w:r>
      </w:hyperlink>
    </w:p>
    <w:p w14:paraId="5DA8B72B"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2" w:history="1">
        <w:r w:rsidRPr="00CC3372">
          <w:rPr>
            <w:rStyle w:val="Hyperlink"/>
            <w:rFonts w:cs="Arial"/>
            <w:noProof/>
            <w:lang w:val="en-GB"/>
          </w:rPr>
          <w:t>Figure 4: Band model of semiconductors</w:t>
        </w:r>
        <w:r>
          <w:rPr>
            <w:noProof/>
            <w:webHidden/>
          </w:rPr>
          <w:tab/>
        </w:r>
        <w:r>
          <w:rPr>
            <w:noProof/>
            <w:webHidden/>
          </w:rPr>
          <w:fldChar w:fldCharType="begin"/>
        </w:r>
        <w:r>
          <w:rPr>
            <w:noProof/>
            <w:webHidden/>
          </w:rPr>
          <w:instrText xml:space="preserve"> PAGEREF _Toc430908342 \h </w:instrText>
        </w:r>
        <w:r>
          <w:rPr>
            <w:noProof/>
            <w:webHidden/>
          </w:rPr>
        </w:r>
        <w:r>
          <w:rPr>
            <w:noProof/>
            <w:webHidden/>
          </w:rPr>
          <w:fldChar w:fldCharType="separate"/>
        </w:r>
        <w:r>
          <w:rPr>
            <w:noProof/>
            <w:webHidden/>
          </w:rPr>
          <w:t>16</w:t>
        </w:r>
        <w:r>
          <w:rPr>
            <w:noProof/>
            <w:webHidden/>
          </w:rPr>
          <w:fldChar w:fldCharType="end"/>
        </w:r>
      </w:hyperlink>
    </w:p>
    <w:p w14:paraId="2C87CA5C"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3" w:history="1">
        <w:r w:rsidRPr="00CC3372">
          <w:rPr>
            <w:rStyle w:val="Hyperlink"/>
            <w:rFonts w:cs="Arial"/>
            <w:noProof/>
            <w:lang w:val="en-GB"/>
          </w:rPr>
          <w:t>Figure 5: Maximum power point</w:t>
        </w:r>
        <w:r>
          <w:rPr>
            <w:noProof/>
            <w:webHidden/>
          </w:rPr>
          <w:tab/>
        </w:r>
        <w:r>
          <w:rPr>
            <w:noProof/>
            <w:webHidden/>
          </w:rPr>
          <w:fldChar w:fldCharType="begin"/>
        </w:r>
        <w:r>
          <w:rPr>
            <w:noProof/>
            <w:webHidden/>
          </w:rPr>
          <w:instrText xml:space="preserve"> PAGEREF _Toc430908343 \h </w:instrText>
        </w:r>
        <w:r>
          <w:rPr>
            <w:noProof/>
            <w:webHidden/>
          </w:rPr>
        </w:r>
        <w:r>
          <w:rPr>
            <w:noProof/>
            <w:webHidden/>
          </w:rPr>
          <w:fldChar w:fldCharType="separate"/>
        </w:r>
        <w:r>
          <w:rPr>
            <w:noProof/>
            <w:webHidden/>
          </w:rPr>
          <w:t>21</w:t>
        </w:r>
        <w:r>
          <w:rPr>
            <w:noProof/>
            <w:webHidden/>
          </w:rPr>
          <w:fldChar w:fldCharType="end"/>
        </w:r>
      </w:hyperlink>
    </w:p>
    <w:p w14:paraId="706AE7D0"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4" w:history="1">
        <w:r w:rsidRPr="00CC3372">
          <w:rPr>
            <w:rStyle w:val="Hyperlink"/>
            <w:rFonts w:cs="Arial"/>
            <w:noProof/>
            <w:lang w:val="en-GB"/>
          </w:rPr>
          <w:t>Figure 6: Standard test conditions</w:t>
        </w:r>
        <w:r>
          <w:rPr>
            <w:noProof/>
            <w:webHidden/>
          </w:rPr>
          <w:tab/>
        </w:r>
        <w:r>
          <w:rPr>
            <w:noProof/>
            <w:webHidden/>
          </w:rPr>
          <w:fldChar w:fldCharType="begin"/>
        </w:r>
        <w:r>
          <w:rPr>
            <w:noProof/>
            <w:webHidden/>
          </w:rPr>
          <w:instrText xml:space="preserve"> PAGEREF _Toc430908344 \h </w:instrText>
        </w:r>
        <w:r>
          <w:rPr>
            <w:noProof/>
            <w:webHidden/>
          </w:rPr>
        </w:r>
        <w:r>
          <w:rPr>
            <w:noProof/>
            <w:webHidden/>
          </w:rPr>
          <w:fldChar w:fldCharType="separate"/>
        </w:r>
        <w:r>
          <w:rPr>
            <w:noProof/>
            <w:webHidden/>
          </w:rPr>
          <w:t>23</w:t>
        </w:r>
        <w:r>
          <w:rPr>
            <w:noProof/>
            <w:webHidden/>
          </w:rPr>
          <w:fldChar w:fldCharType="end"/>
        </w:r>
      </w:hyperlink>
    </w:p>
    <w:p w14:paraId="504BFFD6"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5" w:history="1">
        <w:r w:rsidRPr="00CC3372">
          <w:rPr>
            <w:rStyle w:val="Hyperlink"/>
            <w:rFonts w:cs="Arial"/>
            <w:noProof/>
            <w:lang w:val="en-GB"/>
          </w:rPr>
          <w:t>Figure 7: Partial-shading of solar cells</w:t>
        </w:r>
        <w:r>
          <w:rPr>
            <w:noProof/>
            <w:webHidden/>
          </w:rPr>
          <w:tab/>
        </w:r>
        <w:r>
          <w:rPr>
            <w:noProof/>
            <w:webHidden/>
          </w:rPr>
          <w:fldChar w:fldCharType="begin"/>
        </w:r>
        <w:r>
          <w:rPr>
            <w:noProof/>
            <w:webHidden/>
          </w:rPr>
          <w:instrText xml:space="preserve"> PAGEREF _Toc430908345 \h </w:instrText>
        </w:r>
        <w:r>
          <w:rPr>
            <w:noProof/>
            <w:webHidden/>
          </w:rPr>
        </w:r>
        <w:r>
          <w:rPr>
            <w:noProof/>
            <w:webHidden/>
          </w:rPr>
          <w:fldChar w:fldCharType="separate"/>
        </w:r>
        <w:r>
          <w:rPr>
            <w:noProof/>
            <w:webHidden/>
          </w:rPr>
          <w:t>26</w:t>
        </w:r>
        <w:r>
          <w:rPr>
            <w:noProof/>
            <w:webHidden/>
          </w:rPr>
          <w:fldChar w:fldCharType="end"/>
        </w:r>
      </w:hyperlink>
    </w:p>
    <w:p w14:paraId="0EA29687"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6" w:history="1">
        <w:r w:rsidRPr="00CC3372">
          <w:rPr>
            <w:rStyle w:val="Hyperlink"/>
            <w:rFonts w:cs="Arial"/>
            <w:noProof/>
            <w:lang w:val="en-GB"/>
          </w:rPr>
          <w:t>Figure 8: Different absorber tube designs</w:t>
        </w:r>
        <w:r>
          <w:rPr>
            <w:noProof/>
            <w:webHidden/>
          </w:rPr>
          <w:tab/>
        </w:r>
        <w:r>
          <w:rPr>
            <w:noProof/>
            <w:webHidden/>
          </w:rPr>
          <w:fldChar w:fldCharType="begin"/>
        </w:r>
        <w:r>
          <w:rPr>
            <w:noProof/>
            <w:webHidden/>
          </w:rPr>
          <w:instrText xml:space="preserve"> PAGEREF _Toc430908346 \h </w:instrText>
        </w:r>
        <w:r>
          <w:rPr>
            <w:noProof/>
            <w:webHidden/>
          </w:rPr>
        </w:r>
        <w:r>
          <w:rPr>
            <w:noProof/>
            <w:webHidden/>
          </w:rPr>
          <w:fldChar w:fldCharType="separate"/>
        </w:r>
        <w:r>
          <w:rPr>
            <w:noProof/>
            <w:webHidden/>
          </w:rPr>
          <w:t>28</w:t>
        </w:r>
        <w:r>
          <w:rPr>
            <w:noProof/>
            <w:webHidden/>
          </w:rPr>
          <w:fldChar w:fldCharType="end"/>
        </w:r>
      </w:hyperlink>
    </w:p>
    <w:p w14:paraId="0E756E18"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7" w:history="1">
        <w:r w:rsidRPr="00CC3372">
          <w:rPr>
            <w:rStyle w:val="Hyperlink"/>
            <w:rFonts w:cs="Arial"/>
            <w:noProof/>
            <w:lang w:val="en-GB"/>
          </w:rPr>
          <w:t>Figure 9: Multi condensation chamber design of distillation unit</w:t>
        </w:r>
        <w:r>
          <w:rPr>
            <w:noProof/>
            <w:webHidden/>
          </w:rPr>
          <w:tab/>
        </w:r>
        <w:r>
          <w:rPr>
            <w:noProof/>
            <w:webHidden/>
          </w:rPr>
          <w:fldChar w:fldCharType="begin"/>
        </w:r>
        <w:r>
          <w:rPr>
            <w:noProof/>
            <w:webHidden/>
          </w:rPr>
          <w:instrText xml:space="preserve"> PAGEREF _Toc430908347 \h </w:instrText>
        </w:r>
        <w:r>
          <w:rPr>
            <w:noProof/>
            <w:webHidden/>
          </w:rPr>
        </w:r>
        <w:r>
          <w:rPr>
            <w:noProof/>
            <w:webHidden/>
          </w:rPr>
          <w:fldChar w:fldCharType="separate"/>
        </w:r>
        <w:r>
          <w:rPr>
            <w:noProof/>
            <w:webHidden/>
          </w:rPr>
          <w:t>29</w:t>
        </w:r>
        <w:r>
          <w:rPr>
            <w:noProof/>
            <w:webHidden/>
          </w:rPr>
          <w:fldChar w:fldCharType="end"/>
        </w:r>
      </w:hyperlink>
    </w:p>
    <w:p w14:paraId="4A0D5946"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8" w:history="1">
        <w:r w:rsidRPr="00CC3372">
          <w:rPr>
            <w:rStyle w:val="Hyperlink"/>
            <w:rFonts w:cs="Arial"/>
            <w:noProof/>
            <w:lang w:val="en-GB"/>
          </w:rPr>
          <w:t>Figure 10: Basic operation graph of the cooling unit design</w:t>
        </w:r>
        <w:r>
          <w:rPr>
            <w:noProof/>
            <w:webHidden/>
          </w:rPr>
          <w:tab/>
        </w:r>
        <w:r>
          <w:rPr>
            <w:noProof/>
            <w:webHidden/>
          </w:rPr>
          <w:fldChar w:fldCharType="begin"/>
        </w:r>
        <w:r>
          <w:rPr>
            <w:noProof/>
            <w:webHidden/>
          </w:rPr>
          <w:instrText xml:space="preserve"> PAGEREF _Toc430908348 \h </w:instrText>
        </w:r>
        <w:r>
          <w:rPr>
            <w:noProof/>
            <w:webHidden/>
          </w:rPr>
        </w:r>
        <w:r>
          <w:rPr>
            <w:noProof/>
            <w:webHidden/>
          </w:rPr>
          <w:fldChar w:fldCharType="separate"/>
        </w:r>
        <w:r>
          <w:rPr>
            <w:noProof/>
            <w:webHidden/>
          </w:rPr>
          <w:t>31</w:t>
        </w:r>
        <w:r>
          <w:rPr>
            <w:noProof/>
            <w:webHidden/>
          </w:rPr>
          <w:fldChar w:fldCharType="end"/>
        </w:r>
      </w:hyperlink>
    </w:p>
    <w:p w14:paraId="7D26A200"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49" w:history="1">
        <w:r w:rsidRPr="00CC3372">
          <w:rPr>
            <w:rStyle w:val="Hyperlink"/>
            <w:rFonts w:cs="Arial"/>
            <w:noProof/>
            <w:lang w:val="en-GB"/>
          </w:rPr>
          <w:t>Figure 11: Lamps and solar cell</w:t>
        </w:r>
        <w:r>
          <w:rPr>
            <w:noProof/>
            <w:webHidden/>
          </w:rPr>
          <w:tab/>
        </w:r>
        <w:r>
          <w:rPr>
            <w:noProof/>
            <w:webHidden/>
          </w:rPr>
          <w:fldChar w:fldCharType="begin"/>
        </w:r>
        <w:r>
          <w:rPr>
            <w:noProof/>
            <w:webHidden/>
          </w:rPr>
          <w:instrText xml:space="preserve"> PAGEREF _Toc430908349 \h </w:instrText>
        </w:r>
        <w:r>
          <w:rPr>
            <w:noProof/>
            <w:webHidden/>
          </w:rPr>
        </w:r>
        <w:r>
          <w:rPr>
            <w:noProof/>
            <w:webHidden/>
          </w:rPr>
          <w:fldChar w:fldCharType="separate"/>
        </w:r>
        <w:r>
          <w:rPr>
            <w:noProof/>
            <w:webHidden/>
          </w:rPr>
          <w:t>32</w:t>
        </w:r>
        <w:r>
          <w:rPr>
            <w:noProof/>
            <w:webHidden/>
          </w:rPr>
          <w:fldChar w:fldCharType="end"/>
        </w:r>
      </w:hyperlink>
    </w:p>
    <w:p w14:paraId="4E21D675"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0" w:history="1">
        <w:r w:rsidRPr="00CC3372">
          <w:rPr>
            <w:rStyle w:val="Hyperlink"/>
            <w:rFonts w:cs="Arial"/>
            <w:noProof/>
            <w:lang w:val="en-GB"/>
          </w:rPr>
          <w:t>Figure 12: Cooling coil under the solar cell and flow temperature sensors</w:t>
        </w:r>
        <w:r>
          <w:rPr>
            <w:noProof/>
            <w:webHidden/>
          </w:rPr>
          <w:tab/>
        </w:r>
        <w:r>
          <w:rPr>
            <w:noProof/>
            <w:webHidden/>
          </w:rPr>
          <w:fldChar w:fldCharType="begin"/>
        </w:r>
        <w:r>
          <w:rPr>
            <w:noProof/>
            <w:webHidden/>
          </w:rPr>
          <w:instrText xml:space="preserve"> PAGEREF _Toc430908350 \h </w:instrText>
        </w:r>
        <w:r>
          <w:rPr>
            <w:noProof/>
            <w:webHidden/>
          </w:rPr>
        </w:r>
        <w:r>
          <w:rPr>
            <w:noProof/>
            <w:webHidden/>
          </w:rPr>
          <w:fldChar w:fldCharType="separate"/>
        </w:r>
        <w:r>
          <w:rPr>
            <w:noProof/>
            <w:webHidden/>
          </w:rPr>
          <w:t>33</w:t>
        </w:r>
        <w:r>
          <w:rPr>
            <w:noProof/>
            <w:webHidden/>
          </w:rPr>
          <w:fldChar w:fldCharType="end"/>
        </w:r>
      </w:hyperlink>
    </w:p>
    <w:p w14:paraId="032D151C"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1" w:history="1">
        <w:r w:rsidRPr="00CC3372">
          <w:rPr>
            <w:rStyle w:val="Hyperlink"/>
            <w:rFonts w:cs="Arial"/>
            <w:noProof/>
            <w:lang w:val="en-GB"/>
          </w:rPr>
          <w:t>Figure 13: Distillation system with energy input through a heat pump</w:t>
        </w:r>
        <w:r>
          <w:rPr>
            <w:noProof/>
            <w:webHidden/>
          </w:rPr>
          <w:tab/>
        </w:r>
        <w:r>
          <w:rPr>
            <w:noProof/>
            <w:webHidden/>
          </w:rPr>
          <w:fldChar w:fldCharType="begin"/>
        </w:r>
        <w:r>
          <w:rPr>
            <w:noProof/>
            <w:webHidden/>
          </w:rPr>
          <w:instrText xml:space="preserve"> PAGEREF _Toc430908351 \h </w:instrText>
        </w:r>
        <w:r>
          <w:rPr>
            <w:noProof/>
            <w:webHidden/>
          </w:rPr>
        </w:r>
        <w:r>
          <w:rPr>
            <w:noProof/>
            <w:webHidden/>
          </w:rPr>
          <w:fldChar w:fldCharType="separate"/>
        </w:r>
        <w:r>
          <w:rPr>
            <w:noProof/>
            <w:webHidden/>
          </w:rPr>
          <w:t>34</w:t>
        </w:r>
        <w:r>
          <w:rPr>
            <w:noProof/>
            <w:webHidden/>
          </w:rPr>
          <w:fldChar w:fldCharType="end"/>
        </w:r>
      </w:hyperlink>
    </w:p>
    <w:p w14:paraId="738F7509"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2" w:history="1">
        <w:r w:rsidRPr="00CC3372">
          <w:rPr>
            <w:rStyle w:val="Hyperlink"/>
            <w:rFonts w:cs="Arial"/>
            <w:noProof/>
            <w:lang w:val="en-GB"/>
          </w:rPr>
          <w:t>Figure 14: Hypothesis of flow rate - temperature recovery correlation</w:t>
        </w:r>
        <w:r>
          <w:rPr>
            <w:noProof/>
            <w:webHidden/>
          </w:rPr>
          <w:tab/>
        </w:r>
        <w:r>
          <w:rPr>
            <w:noProof/>
            <w:webHidden/>
          </w:rPr>
          <w:fldChar w:fldCharType="begin"/>
        </w:r>
        <w:r>
          <w:rPr>
            <w:noProof/>
            <w:webHidden/>
          </w:rPr>
          <w:instrText xml:space="preserve"> PAGEREF _Toc430908352 \h </w:instrText>
        </w:r>
        <w:r>
          <w:rPr>
            <w:noProof/>
            <w:webHidden/>
          </w:rPr>
        </w:r>
        <w:r>
          <w:rPr>
            <w:noProof/>
            <w:webHidden/>
          </w:rPr>
          <w:fldChar w:fldCharType="separate"/>
        </w:r>
        <w:r>
          <w:rPr>
            <w:noProof/>
            <w:webHidden/>
          </w:rPr>
          <w:t>61</w:t>
        </w:r>
        <w:r>
          <w:rPr>
            <w:noProof/>
            <w:webHidden/>
          </w:rPr>
          <w:fldChar w:fldCharType="end"/>
        </w:r>
      </w:hyperlink>
    </w:p>
    <w:p w14:paraId="6189DE5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3" w:history="1">
        <w:r w:rsidRPr="00CC3372">
          <w:rPr>
            <w:rStyle w:val="Hyperlink"/>
            <w:rFonts w:cs="Arial"/>
            <w:noProof/>
            <w:lang w:val="en-GB"/>
          </w:rPr>
          <w:t>Figure 15: Recommended fin design</w:t>
        </w:r>
        <w:r>
          <w:rPr>
            <w:noProof/>
            <w:webHidden/>
          </w:rPr>
          <w:tab/>
        </w:r>
        <w:r>
          <w:rPr>
            <w:noProof/>
            <w:webHidden/>
          </w:rPr>
          <w:fldChar w:fldCharType="begin"/>
        </w:r>
        <w:r>
          <w:rPr>
            <w:noProof/>
            <w:webHidden/>
          </w:rPr>
          <w:instrText xml:space="preserve"> PAGEREF _Toc430908353 \h </w:instrText>
        </w:r>
        <w:r>
          <w:rPr>
            <w:noProof/>
            <w:webHidden/>
          </w:rPr>
        </w:r>
        <w:r>
          <w:rPr>
            <w:noProof/>
            <w:webHidden/>
          </w:rPr>
          <w:fldChar w:fldCharType="separate"/>
        </w:r>
        <w:r>
          <w:rPr>
            <w:noProof/>
            <w:webHidden/>
          </w:rPr>
          <w:t>68</w:t>
        </w:r>
        <w:r>
          <w:rPr>
            <w:noProof/>
            <w:webHidden/>
          </w:rPr>
          <w:fldChar w:fldCharType="end"/>
        </w:r>
      </w:hyperlink>
    </w:p>
    <w:p w14:paraId="0124B5E9"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4" w:history="1">
        <w:r w:rsidRPr="00CC3372">
          <w:rPr>
            <w:rStyle w:val="Hyperlink"/>
            <w:rFonts w:cs="Arial"/>
            <w:noProof/>
            <w:lang w:val="en-GB"/>
          </w:rPr>
          <w:t>Figure 16: RS232 input</w:t>
        </w:r>
        <w:r>
          <w:rPr>
            <w:noProof/>
            <w:webHidden/>
          </w:rPr>
          <w:tab/>
        </w:r>
        <w:r>
          <w:rPr>
            <w:noProof/>
            <w:webHidden/>
          </w:rPr>
          <w:fldChar w:fldCharType="begin"/>
        </w:r>
        <w:r>
          <w:rPr>
            <w:noProof/>
            <w:webHidden/>
          </w:rPr>
          <w:instrText xml:space="preserve"> PAGEREF _Toc430908354 \h </w:instrText>
        </w:r>
        <w:r>
          <w:rPr>
            <w:noProof/>
            <w:webHidden/>
          </w:rPr>
        </w:r>
        <w:r>
          <w:rPr>
            <w:noProof/>
            <w:webHidden/>
          </w:rPr>
          <w:fldChar w:fldCharType="separate"/>
        </w:r>
        <w:r>
          <w:rPr>
            <w:noProof/>
            <w:webHidden/>
          </w:rPr>
          <w:t>81</w:t>
        </w:r>
        <w:r>
          <w:rPr>
            <w:noProof/>
            <w:webHidden/>
          </w:rPr>
          <w:fldChar w:fldCharType="end"/>
        </w:r>
      </w:hyperlink>
    </w:p>
    <w:p w14:paraId="7863657C"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5" w:history="1">
        <w:r w:rsidRPr="00CC3372">
          <w:rPr>
            <w:rStyle w:val="Hyperlink"/>
            <w:rFonts w:cs="Arial"/>
            <w:noProof/>
            <w:lang w:val="en-GB"/>
          </w:rPr>
          <w:t>Figure 17: RS232 signal</w:t>
        </w:r>
        <w:r>
          <w:rPr>
            <w:noProof/>
            <w:webHidden/>
          </w:rPr>
          <w:tab/>
        </w:r>
        <w:r>
          <w:rPr>
            <w:noProof/>
            <w:webHidden/>
          </w:rPr>
          <w:fldChar w:fldCharType="begin"/>
        </w:r>
        <w:r>
          <w:rPr>
            <w:noProof/>
            <w:webHidden/>
          </w:rPr>
          <w:instrText xml:space="preserve"> PAGEREF _Toc430908355 \h </w:instrText>
        </w:r>
        <w:r>
          <w:rPr>
            <w:noProof/>
            <w:webHidden/>
          </w:rPr>
        </w:r>
        <w:r>
          <w:rPr>
            <w:noProof/>
            <w:webHidden/>
          </w:rPr>
          <w:fldChar w:fldCharType="separate"/>
        </w:r>
        <w:r>
          <w:rPr>
            <w:noProof/>
            <w:webHidden/>
          </w:rPr>
          <w:t>82</w:t>
        </w:r>
        <w:r>
          <w:rPr>
            <w:noProof/>
            <w:webHidden/>
          </w:rPr>
          <w:fldChar w:fldCharType="end"/>
        </w:r>
      </w:hyperlink>
    </w:p>
    <w:p w14:paraId="18394EF2"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6" w:history="1">
        <w:r w:rsidRPr="00CC3372">
          <w:rPr>
            <w:rStyle w:val="Hyperlink"/>
            <w:rFonts w:cs="Arial"/>
            <w:noProof/>
            <w:lang w:val="en-GB"/>
          </w:rPr>
          <w:t>Figure 18: ASCII code</w:t>
        </w:r>
        <w:r>
          <w:rPr>
            <w:noProof/>
            <w:webHidden/>
          </w:rPr>
          <w:tab/>
        </w:r>
        <w:r>
          <w:rPr>
            <w:noProof/>
            <w:webHidden/>
          </w:rPr>
          <w:fldChar w:fldCharType="begin"/>
        </w:r>
        <w:r>
          <w:rPr>
            <w:noProof/>
            <w:webHidden/>
          </w:rPr>
          <w:instrText xml:space="preserve"> PAGEREF _Toc430908356 \h </w:instrText>
        </w:r>
        <w:r>
          <w:rPr>
            <w:noProof/>
            <w:webHidden/>
          </w:rPr>
        </w:r>
        <w:r>
          <w:rPr>
            <w:noProof/>
            <w:webHidden/>
          </w:rPr>
          <w:fldChar w:fldCharType="separate"/>
        </w:r>
        <w:r>
          <w:rPr>
            <w:noProof/>
            <w:webHidden/>
          </w:rPr>
          <w:t>83</w:t>
        </w:r>
        <w:r>
          <w:rPr>
            <w:noProof/>
            <w:webHidden/>
          </w:rPr>
          <w:fldChar w:fldCharType="end"/>
        </w:r>
      </w:hyperlink>
    </w:p>
    <w:p w14:paraId="69965388"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7" w:history="1">
        <w:r w:rsidRPr="00CC3372">
          <w:rPr>
            <w:rStyle w:val="Hyperlink"/>
            <w:rFonts w:cs="Arial"/>
            <w:noProof/>
            <w:lang w:val="en-GB"/>
          </w:rPr>
          <w:t>Figure 19: Parity bit error control</w:t>
        </w:r>
        <w:r>
          <w:rPr>
            <w:noProof/>
            <w:webHidden/>
          </w:rPr>
          <w:tab/>
        </w:r>
        <w:r>
          <w:rPr>
            <w:noProof/>
            <w:webHidden/>
          </w:rPr>
          <w:fldChar w:fldCharType="begin"/>
        </w:r>
        <w:r>
          <w:rPr>
            <w:noProof/>
            <w:webHidden/>
          </w:rPr>
          <w:instrText xml:space="preserve"> PAGEREF _Toc430908357 \h </w:instrText>
        </w:r>
        <w:r>
          <w:rPr>
            <w:noProof/>
            <w:webHidden/>
          </w:rPr>
        </w:r>
        <w:r>
          <w:rPr>
            <w:noProof/>
            <w:webHidden/>
          </w:rPr>
          <w:fldChar w:fldCharType="separate"/>
        </w:r>
        <w:r>
          <w:rPr>
            <w:noProof/>
            <w:webHidden/>
          </w:rPr>
          <w:t>83</w:t>
        </w:r>
        <w:r>
          <w:rPr>
            <w:noProof/>
            <w:webHidden/>
          </w:rPr>
          <w:fldChar w:fldCharType="end"/>
        </w:r>
      </w:hyperlink>
    </w:p>
    <w:p w14:paraId="470F7C65"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8" w:history="1">
        <w:r w:rsidRPr="00CC3372">
          <w:rPr>
            <w:rStyle w:val="Hyperlink"/>
            <w:rFonts w:cs="Arial"/>
            <w:noProof/>
            <w:lang w:val="en-GB"/>
          </w:rPr>
          <w:t>Figure 20: Selection of the BAUD RATE in the serial monitor</w:t>
        </w:r>
        <w:r>
          <w:rPr>
            <w:noProof/>
            <w:webHidden/>
          </w:rPr>
          <w:tab/>
        </w:r>
        <w:r>
          <w:rPr>
            <w:noProof/>
            <w:webHidden/>
          </w:rPr>
          <w:fldChar w:fldCharType="begin"/>
        </w:r>
        <w:r>
          <w:rPr>
            <w:noProof/>
            <w:webHidden/>
          </w:rPr>
          <w:instrText xml:space="preserve"> PAGEREF _Toc430908358 \h </w:instrText>
        </w:r>
        <w:r>
          <w:rPr>
            <w:noProof/>
            <w:webHidden/>
          </w:rPr>
        </w:r>
        <w:r>
          <w:rPr>
            <w:noProof/>
            <w:webHidden/>
          </w:rPr>
          <w:fldChar w:fldCharType="separate"/>
        </w:r>
        <w:r>
          <w:rPr>
            <w:noProof/>
            <w:webHidden/>
          </w:rPr>
          <w:t>84</w:t>
        </w:r>
        <w:r>
          <w:rPr>
            <w:noProof/>
            <w:webHidden/>
          </w:rPr>
          <w:fldChar w:fldCharType="end"/>
        </w:r>
      </w:hyperlink>
    </w:p>
    <w:p w14:paraId="38240F6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59" w:history="1">
        <w:r w:rsidRPr="00CC3372">
          <w:rPr>
            <w:rStyle w:val="Hyperlink"/>
            <w:rFonts w:cs="Arial"/>
            <w:noProof/>
            <w:lang w:val="en-GB"/>
          </w:rPr>
          <w:t>Figure 21: Setting of the BAUD RATE in the programming code</w:t>
        </w:r>
        <w:r>
          <w:rPr>
            <w:noProof/>
            <w:webHidden/>
          </w:rPr>
          <w:tab/>
        </w:r>
        <w:r>
          <w:rPr>
            <w:noProof/>
            <w:webHidden/>
          </w:rPr>
          <w:fldChar w:fldCharType="begin"/>
        </w:r>
        <w:r>
          <w:rPr>
            <w:noProof/>
            <w:webHidden/>
          </w:rPr>
          <w:instrText xml:space="preserve"> PAGEREF _Toc430908359 \h </w:instrText>
        </w:r>
        <w:r>
          <w:rPr>
            <w:noProof/>
            <w:webHidden/>
          </w:rPr>
        </w:r>
        <w:r>
          <w:rPr>
            <w:noProof/>
            <w:webHidden/>
          </w:rPr>
          <w:fldChar w:fldCharType="separate"/>
        </w:r>
        <w:r>
          <w:rPr>
            <w:noProof/>
            <w:webHidden/>
          </w:rPr>
          <w:t>84</w:t>
        </w:r>
        <w:r>
          <w:rPr>
            <w:noProof/>
            <w:webHidden/>
          </w:rPr>
          <w:fldChar w:fldCharType="end"/>
        </w:r>
      </w:hyperlink>
    </w:p>
    <w:p w14:paraId="5A708F2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0" w:history="1">
        <w:r w:rsidRPr="00CC3372">
          <w:rPr>
            <w:rStyle w:val="Hyperlink"/>
            <w:rFonts w:cs="Arial"/>
            <w:noProof/>
            <w:lang w:val="en-GB"/>
          </w:rPr>
          <w:t>Figure 22: RS232 to USB cable</w:t>
        </w:r>
        <w:r>
          <w:rPr>
            <w:noProof/>
            <w:webHidden/>
          </w:rPr>
          <w:tab/>
        </w:r>
        <w:r>
          <w:rPr>
            <w:noProof/>
            <w:webHidden/>
          </w:rPr>
          <w:fldChar w:fldCharType="begin"/>
        </w:r>
        <w:r>
          <w:rPr>
            <w:noProof/>
            <w:webHidden/>
          </w:rPr>
          <w:instrText xml:space="preserve"> PAGEREF _Toc430908360 \h </w:instrText>
        </w:r>
        <w:r>
          <w:rPr>
            <w:noProof/>
            <w:webHidden/>
          </w:rPr>
        </w:r>
        <w:r>
          <w:rPr>
            <w:noProof/>
            <w:webHidden/>
          </w:rPr>
          <w:fldChar w:fldCharType="separate"/>
        </w:r>
        <w:r>
          <w:rPr>
            <w:noProof/>
            <w:webHidden/>
          </w:rPr>
          <w:t>85</w:t>
        </w:r>
        <w:r>
          <w:rPr>
            <w:noProof/>
            <w:webHidden/>
          </w:rPr>
          <w:fldChar w:fldCharType="end"/>
        </w:r>
      </w:hyperlink>
    </w:p>
    <w:p w14:paraId="2B31B599"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1" w:history="1">
        <w:r w:rsidRPr="00CC3372">
          <w:rPr>
            <w:rStyle w:val="Hyperlink"/>
            <w:rFonts w:cs="Arial"/>
            <w:noProof/>
            <w:lang w:val="en-GB"/>
          </w:rPr>
          <w:t>Figure 23: Port selection</w:t>
        </w:r>
        <w:r>
          <w:rPr>
            <w:noProof/>
            <w:webHidden/>
          </w:rPr>
          <w:tab/>
        </w:r>
        <w:r>
          <w:rPr>
            <w:noProof/>
            <w:webHidden/>
          </w:rPr>
          <w:fldChar w:fldCharType="begin"/>
        </w:r>
        <w:r>
          <w:rPr>
            <w:noProof/>
            <w:webHidden/>
          </w:rPr>
          <w:instrText xml:space="preserve"> PAGEREF _Toc430908361 \h </w:instrText>
        </w:r>
        <w:r>
          <w:rPr>
            <w:noProof/>
            <w:webHidden/>
          </w:rPr>
        </w:r>
        <w:r>
          <w:rPr>
            <w:noProof/>
            <w:webHidden/>
          </w:rPr>
          <w:fldChar w:fldCharType="separate"/>
        </w:r>
        <w:r>
          <w:rPr>
            <w:noProof/>
            <w:webHidden/>
          </w:rPr>
          <w:t>85</w:t>
        </w:r>
        <w:r>
          <w:rPr>
            <w:noProof/>
            <w:webHidden/>
          </w:rPr>
          <w:fldChar w:fldCharType="end"/>
        </w:r>
      </w:hyperlink>
    </w:p>
    <w:p w14:paraId="2D1078EA"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2" w:history="1">
        <w:r w:rsidRPr="00CC3372">
          <w:rPr>
            <w:rStyle w:val="Hyperlink"/>
            <w:rFonts w:cs="Arial"/>
            <w:noProof/>
            <w:lang w:val="en-GB"/>
          </w:rPr>
          <w:t>Figure 24: Data sheet</w:t>
        </w:r>
        <w:r>
          <w:rPr>
            <w:noProof/>
            <w:webHidden/>
          </w:rPr>
          <w:tab/>
        </w:r>
        <w:r>
          <w:rPr>
            <w:noProof/>
            <w:webHidden/>
          </w:rPr>
          <w:fldChar w:fldCharType="begin"/>
        </w:r>
        <w:r>
          <w:rPr>
            <w:noProof/>
            <w:webHidden/>
          </w:rPr>
          <w:instrText xml:space="preserve"> PAGEREF _Toc430908362 \h </w:instrText>
        </w:r>
        <w:r>
          <w:rPr>
            <w:noProof/>
            <w:webHidden/>
          </w:rPr>
        </w:r>
        <w:r>
          <w:rPr>
            <w:noProof/>
            <w:webHidden/>
          </w:rPr>
          <w:fldChar w:fldCharType="separate"/>
        </w:r>
        <w:r>
          <w:rPr>
            <w:noProof/>
            <w:webHidden/>
          </w:rPr>
          <w:t>86</w:t>
        </w:r>
        <w:r>
          <w:rPr>
            <w:noProof/>
            <w:webHidden/>
          </w:rPr>
          <w:fldChar w:fldCharType="end"/>
        </w:r>
      </w:hyperlink>
    </w:p>
    <w:p w14:paraId="6BFB63A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3" w:history="1">
        <w:r w:rsidRPr="00CC3372">
          <w:rPr>
            <w:rStyle w:val="Hyperlink"/>
            <w:rFonts w:cs="Arial"/>
            <w:noProof/>
            <w:lang w:val="en-GB"/>
          </w:rPr>
          <w:t>Figure 25: Pump response</w:t>
        </w:r>
        <w:r>
          <w:rPr>
            <w:noProof/>
            <w:webHidden/>
          </w:rPr>
          <w:tab/>
        </w:r>
        <w:r>
          <w:rPr>
            <w:noProof/>
            <w:webHidden/>
          </w:rPr>
          <w:fldChar w:fldCharType="begin"/>
        </w:r>
        <w:r>
          <w:rPr>
            <w:noProof/>
            <w:webHidden/>
          </w:rPr>
          <w:instrText xml:space="preserve"> PAGEREF _Toc430908363 \h </w:instrText>
        </w:r>
        <w:r>
          <w:rPr>
            <w:noProof/>
            <w:webHidden/>
          </w:rPr>
        </w:r>
        <w:r>
          <w:rPr>
            <w:noProof/>
            <w:webHidden/>
          </w:rPr>
          <w:fldChar w:fldCharType="separate"/>
        </w:r>
        <w:r>
          <w:rPr>
            <w:noProof/>
            <w:webHidden/>
          </w:rPr>
          <w:t>87</w:t>
        </w:r>
        <w:r>
          <w:rPr>
            <w:noProof/>
            <w:webHidden/>
          </w:rPr>
          <w:fldChar w:fldCharType="end"/>
        </w:r>
      </w:hyperlink>
    </w:p>
    <w:p w14:paraId="262BC64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4" w:history="1">
        <w:r w:rsidRPr="00CC3372">
          <w:rPr>
            <w:rStyle w:val="Hyperlink"/>
            <w:rFonts w:cs="Arial"/>
            <w:noProof/>
            <w:lang w:val="en-GB"/>
          </w:rPr>
          <w:t>Figure 26: MAX232 connection 1</w:t>
        </w:r>
        <w:r>
          <w:rPr>
            <w:noProof/>
            <w:webHidden/>
          </w:rPr>
          <w:tab/>
        </w:r>
        <w:r>
          <w:rPr>
            <w:noProof/>
            <w:webHidden/>
          </w:rPr>
          <w:fldChar w:fldCharType="begin"/>
        </w:r>
        <w:r>
          <w:rPr>
            <w:noProof/>
            <w:webHidden/>
          </w:rPr>
          <w:instrText xml:space="preserve"> PAGEREF _Toc430908364 \h </w:instrText>
        </w:r>
        <w:r>
          <w:rPr>
            <w:noProof/>
            <w:webHidden/>
          </w:rPr>
        </w:r>
        <w:r>
          <w:rPr>
            <w:noProof/>
            <w:webHidden/>
          </w:rPr>
          <w:fldChar w:fldCharType="separate"/>
        </w:r>
        <w:r>
          <w:rPr>
            <w:noProof/>
            <w:webHidden/>
          </w:rPr>
          <w:t>90</w:t>
        </w:r>
        <w:r>
          <w:rPr>
            <w:noProof/>
            <w:webHidden/>
          </w:rPr>
          <w:fldChar w:fldCharType="end"/>
        </w:r>
      </w:hyperlink>
    </w:p>
    <w:p w14:paraId="78636BE2"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5" w:history="1">
        <w:r w:rsidRPr="00CC3372">
          <w:rPr>
            <w:rStyle w:val="Hyperlink"/>
            <w:rFonts w:cs="Arial"/>
            <w:noProof/>
            <w:lang w:val="en-GB"/>
          </w:rPr>
          <w:t>Figure 27: MAX232 connection 2</w:t>
        </w:r>
        <w:r>
          <w:rPr>
            <w:noProof/>
            <w:webHidden/>
          </w:rPr>
          <w:tab/>
        </w:r>
        <w:r>
          <w:rPr>
            <w:noProof/>
            <w:webHidden/>
          </w:rPr>
          <w:fldChar w:fldCharType="begin"/>
        </w:r>
        <w:r>
          <w:rPr>
            <w:noProof/>
            <w:webHidden/>
          </w:rPr>
          <w:instrText xml:space="preserve"> PAGEREF _Toc430908365 \h </w:instrText>
        </w:r>
        <w:r>
          <w:rPr>
            <w:noProof/>
            <w:webHidden/>
          </w:rPr>
        </w:r>
        <w:r>
          <w:rPr>
            <w:noProof/>
            <w:webHidden/>
          </w:rPr>
          <w:fldChar w:fldCharType="separate"/>
        </w:r>
        <w:r>
          <w:rPr>
            <w:noProof/>
            <w:webHidden/>
          </w:rPr>
          <w:t>91</w:t>
        </w:r>
        <w:r>
          <w:rPr>
            <w:noProof/>
            <w:webHidden/>
          </w:rPr>
          <w:fldChar w:fldCharType="end"/>
        </w:r>
      </w:hyperlink>
    </w:p>
    <w:p w14:paraId="192EBD3B"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6" w:history="1">
        <w:r w:rsidRPr="00CC3372">
          <w:rPr>
            <w:rStyle w:val="Hyperlink"/>
            <w:rFonts w:cs="Arial"/>
            <w:noProof/>
            <w:lang w:val="en-GB"/>
          </w:rPr>
          <w:t>Figure 28: MAX232 connection 3</w:t>
        </w:r>
        <w:r>
          <w:rPr>
            <w:noProof/>
            <w:webHidden/>
          </w:rPr>
          <w:tab/>
        </w:r>
        <w:r>
          <w:rPr>
            <w:noProof/>
            <w:webHidden/>
          </w:rPr>
          <w:fldChar w:fldCharType="begin"/>
        </w:r>
        <w:r>
          <w:rPr>
            <w:noProof/>
            <w:webHidden/>
          </w:rPr>
          <w:instrText xml:space="preserve"> PAGEREF _Toc430908366 \h </w:instrText>
        </w:r>
        <w:r>
          <w:rPr>
            <w:noProof/>
            <w:webHidden/>
          </w:rPr>
        </w:r>
        <w:r>
          <w:rPr>
            <w:noProof/>
            <w:webHidden/>
          </w:rPr>
          <w:fldChar w:fldCharType="separate"/>
        </w:r>
        <w:r>
          <w:rPr>
            <w:noProof/>
            <w:webHidden/>
          </w:rPr>
          <w:t>92</w:t>
        </w:r>
        <w:r>
          <w:rPr>
            <w:noProof/>
            <w:webHidden/>
          </w:rPr>
          <w:fldChar w:fldCharType="end"/>
        </w:r>
      </w:hyperlink>
    </w:p>
    <w:p w14:paraId="311E4B4A"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7" w:history="1">
        <w:r w:rsidRPr="00CC3372">
          <w:rPr>
            <w:rStyle w:val="Hyperlink"/>
            <w:rFonts w:cs="Arial"/>
            <w:noProof/>
            <w:lang w:val="en-GB"/>
          </w:rPr>
          <w:t>Figure 29: Software serial programming code</w:t>
        </w:r>
        <w:r>
          <w:rPr>
            <w:noProof/>
            <w:webHidden/>
          </w:rPr>
          <w:tab/>
        </w:r>
        <w:r>
          <w:rPr>
            <w:noProof/>
            <w:webHidden/>
          </w:rPr>
          <w:fldChar w:fldCharType="begin"/>
        </w:r>
        <w:r>
          <w:rPr>
            <w:noProof/>
            <w:webHidden/>
          </w:rPr>
          <w:instrText xml:space="preserve"> PAGEREF _Toc430908367 \h </w:instrText>
        </w:r>
        <w:r>
          <w:rPr>
            <w:noProof/>
            <w:webHidden/>
          </w:rPr>
        </w:r>
        <w:r>
          <w:rPr>
            <w:noProof/>
            <w:webHidden/>
          </w:rPr>
          <w:fldChar w:fldCharType="separate"/>
        </w:r>
        <w:r>
          <w:rPr>
            <w:noProof/>
            <w:webHidden/>
          </w:rPr>
          <w:t>93</w:t>
        </w:r>
        <w:r>
          <w:rPr>
            <w:noProof/>
            <w:webHidden/>
          </w:rPr>
          <w:fldChar w:fldCharType="end"/>
        </w:r>
      </w:hyperlink>
    </w:p>
    <w:p w14:paraId="723B1AF7"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8" w:history="1">
        <w:r w:rsidRPr="00CC3372">
          <w:rPr>
            <w:rStyle w:val="Hyperlink"/>
            <w:rFonts w:cs="Arial"/>
            <w:noProof/>
            <w:lang w:val="en-GB"/>
          </w:rPr>
          <w:t>Figure 30: RegloCPF library programming code</w:t>
        </w:r>
        <w:r>
          <w:rPr>
            <w:noProof/>
            <w:webHidden/>
          </w:rPr>
          <w:tab/>
        </w:r>
        <w:r>
          <w:rPr>
            <w:noProof/>
            <w:webHidden/>
          </w:rPr>
          <w:fldChar w:fldCharType="begin"/>
        </w:r>
        <w:r>
          <w:rPr>
            <w:noProof/>
            <w:webHidden/>
          </w:rPr>
          <w:instrText xml:space="preserve"> PAGEREF _Toc430908368 \h </w:instrText>
        </w:r>
        <w:r>
          <w:rPr>
            <w:noProof/>
            <w:webHidden/>
          </w:rPr>
        </w:r>
        <w:r>
          <w:rPr>
            <w:noProof/>
            <w:webHidden/>
          </w:rPr>
          <w:fldChar w:fldCharType="separate"/>
        </w:r>
        <w:r>
          <w:rPr>
            <w:noProof/>
            <w:webHidden/>
          </w:rPr>
          <w:t>93</w:t>
        </w:r>
        <w:r>
          <w:rPr>
            <w:noProof/>
            <w:webHidden/>
          </w:rPr>
          <w:fldChar w:fldCharType="end"/>
        </w:r>
      </w:hyperlink>
    </w:p>
    <w:p w14:paraId="608661B3"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69" w:history="1">
        <w:r w:rsidRPr="00CC3372">
          <w:rPr>
            <w:rStyle w:val="Hyperlink"/>
            <w:rFonts w:cs="Arial"/>
            <w:noProof/>
            <w:lang w:val="en-GB"/>
          </w:rPr>
          <w:t>Figure 31: Voltage divider</w:t>
        </w:r>
        <w:r>
          <w:rPr>
            <w:noProof/>
            <w:webHidden/>
          </w:rPr>
          <w:tab/>
        </w:r>
        <w:r>
          <w:rPr>
            <w:noProof/>
            <w:webHidden/>
          </w:rPr>
          <w:fldChar w:fldCharType="begin"/>
        </w:r>
        <w:r>
          <w:rPr>
            <w:noProof/>
            <w:webHidden/>
          </w:rPr>
          <w:instrText xml:space="preserve"> PAGEREF _Toc430908369 \h </w:instrText>
        </w:r>
        <w:r>
          <w:rPr>
            <w:noProof/>
            <w:webHidden/>
          </w:rPr>
        </w:r>
        <w:r>
          <w:rPr>
            <w:noProof/>
            <w:webHidden/>
          </w:rPr>
          <w:fldChar w:fldCharType="separate"/>
        </w:r>
        <w:r>
          <w:rPr>
            <w:noProof/>
            <w:webHidden/>
          </w:rPr>
          <w:t>98</w:t>
        </w:r>
        <w:r>
          <w:rPr>
            <w:noProof/>
            <w:webHidden/>
          </w:rPr>
          <w:fldChar w:fldCharType="end"/>
        </w:r>
      </w:hyperlink>
    </w:p>
    <w:p w14:paraId="1E5F067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0" w:history="1">
        <w:r w:rsidRPr="00CC3372">
          <w:rPr>
            <w:rStyle w:val="Hyperlink"/>
            <w:rFonts w:cs="Arial"/>
            <w:noProof/>
            <w:lang w:val="en-GB"/>
          </w:rPr>
          <w:t>Figure 32: Resistors (left 11000 Ω and right 220000 Ω)</w:t>
        </w:r>
        <w:r>
          <w:rPr>
            <w:noProof/>
            <w:webHidden/>
          </w:rPr>
          <w:tab/>
        </w:r>
        <w:r>
          <w:rPr>
            <w:noProof/>
            <w:webHidden/>
          </w:rPr>
          <w:fldChar w:fldCharType="begin"/>
        </w:r>
        <w:r>
          <w:rPr>
            <w:noProof/>
            <w:webHidden/>
          </w:rPr>
          <w:instrText xml:space="preserve"> PAGEREF _Toc430908370 \h </w:instrText>
        </w:r>
        <w:r>
          <w:rPr>
            <w:noProof/>
            <w:webHidden/>
          </w:rPr>
        </w:r>
        <w:r>
          <w:rPr>
            <w:noProof/>
            <w:webHidden/>
          </w:rPr>
          <w:fldChar w:fldCharType="separate"/>
        </w:r>
        <w:r>
          <w:rPr>
            <w:noProof/>
            <w:webHidden/>
          </w:rPr>
          <w:t>98</w:t>
        </w:r>
        <w:r>
          <w:rPr>
            <w:noProof/>
            <w:webHidden/>
          </w:rPr>
          <w:fldChar w:fldCharType="end"/>
        </w:r>
      </w:hyperlink>
    </w:p>
    <w:p w14:paraId="3E88C9EB"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1" w:history="1">
        <w:r w:rsidRPr="00CC3372">
          <w:rPr>
            <w:rStyle w:val="Hyperlink"/>
            <w:rFonts w:cs="Arial"/>
            <w:noProof/>
            <w:lang w:val="en-GB"/>
          </w:rPr>
          <w:t>Figure 33: Measurement circuit without load</w:t>
        </w:r>
        <w:r>
          <w:rPr>
            <w:noProof/>
            <w:webHidden/>
          </w:rPr>
          <w:tab/>
        </w:r>
        <w:r>
          <w:rPr>
            <w:noProof/>
            <w:webHidden/>
          </w:rPr>
          <w:fldChar w:fldCharType="begin"/>
        </w:r>
        <w:r>
          <w:rPr>
            <w:noProof/>
            <w:webHidden/>
          </w:rPr>
          <w:instrText xml:space="preserve"> PAGEREF _Toc430908371 \h </w:instrText>
        </w:r>
        <w:r>
          <w:rPr>
            <w:noProof/>
            <w:webHidden/>
          </w:rPr>
        </w:r>
        <w:r>
          <w:rPr>
            <w:noProof/>
            <w:webHidden/>
          </w:rPr>
          <w:fldChar w:fldCharType="separate"/>
        </w:r>
        <w:r>
          <w:rPr>
            <w:noProof/>
            <w:webHidden/>
          </w:rPr>
          <w:t>98</w:t>
        </w:r>
        <w:r>
          <w:rPr>
            <w:noProof/>
            <w:webHidden/>
          </w:rPr>
          <w:fldChar w:fldCharType="end"/>
        </w:r>
      </w:hyperlink>
    </w:p>
    <w:p w14:paraId="20B7146A"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2" w:history="1">
        <w:r w:rsidRPr="00CC3372">
          <w:rPr>
            <w:rStyle w:val="Hyperlink"/>
            <w:rFonts w:cs="Arial"/>
            <w:noProof/>
            <w:lang w:val="en-GB"/>
          </w:rPr>
          <w:t>Figure 34: Measurement circuit under load</w:t>
        </w:r>
        <w:r>
          <w:rPr>
            <w:noProof/>
            <w:webHidden/>
          </w:rPr>
          <w:tab/>
        </w:r>
        <w:r>
          <w:rPr>
            <w:noProof/>
            <w:webHidden/>
          </w:rPr>
          <w:fldChar w:fldCharType="begin"/>
        </w:r>
        <w:r>
          <w:rPr>
            <w:noProof/>
            <w:webHidden/>
          </w:rPr>
          <w:instrText xml:space="preserve"> PAGEREF _Toc430908372 \h </w:instrText>
        </w:r>
        <w:r>
          <w:rPr>
            <w:noProof/>
            <w:webHidden/>
          </w:rPr>
        </w:r>
        <w:r>
          <w:rPr>
            <w:noProof/>
            <w:webHidden/>
          </w:rPr>
          <w:fldChar w:fldCharType="separate"/>
        </w:r>
        <w:r>
          <w:rPr>
            <w:noProof/>
            <w:webHidden/>
          </w:rPr>
          <w:t>100</w:t>
        </w:r>
        <w:r>
          <w:rPr>
            <w:noProof/>
            <w:webHidden/>
          </w:rPr>
          <w:fldChar w:fldCharType="end"/>
        </w:r>
      </w:hyperlink>
    </w:p>
    <w:p w14:paraId="2A96EA65"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3" w:history="1">
        <w:r w:rsidRPr="00CC3372">
          <w:rPr>
            <w:rStyle w:val="Hyperlink"/>
            <w:rFonts w:cs="Arial"/>
            <w:noProof/>
            <w:lang w:val="en-GB"/>
          </w:rPr>
          <w:t>Figure 35: Measurement of current and voltage</w:t>
        </w:r>
        <w:r>
          <w:rPr>
            <w:noProof/>
            <w:webHidden/>
          </w:rPr>
          <w:tab/>
        </w:r>
        <w:r>
          <w:rPr>
            <w:noProof/>
            <w:webHidden/>
          </w:rPr>
          <w:fldChar w:fldCharType="begin"/>
        </w:r>
        <w:r>
          <w:rPr>
            <w:noProof/>
            <w:webHidden/>
          </w:rPr>
          <w:instrText xml:space="preserve"> PAGEREF _Toc430908373 \h </w:instrText>
        </w:r>
        <w:r>
          <w:rPr>
            <w:noProof/>
            <w:webHidden/>
          </w:rPr>
        </w:r>
        <w:r>
          <w:rPr>
            <w:noProof/>
            <w:webHidden/>
          </w:rPr>
          <w:fldChar w:fldCharType="separate"/>
        </w:r>
        <w:r>
          <w:rPr>
            <w:noProof/>
            <w:webHidden/>
          </w:rPr>
          <w:t>100</w:t>
        </w:r>
        <w:r>
          <w:rPr>
            <w:noProof/>
            <w:webHidden/>
          </w:rPr>
          <w:fldChar w:fldCharType="end"/>
        </w:r>
      </w:hyperlink>
    </w:p>
    <w:p w14:paraId="7AAAEDE5"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4" w:history="1">
        <w:r w:rsidRPr="00CC3372">
          <w:rPr>
            <w:rStyle w:val="Hyperlink"/>
            <w:rFonts w:cs="Arial"/>
            <w:noProof/>
            <w:lang w:val="en-GB"/>
          </w:rPr>
          <w:t>Figure 36: Back of solar cell</w:t>
        </w:r>
        <w:r>
          <w:rPr>
            <w:noProof/>
            <w:webHidden/>
          </w:rPr>
          <w:tab/>
        </w:r>
        <w:r>
          <w:rPr>
            <w:noProof/>
            <w:webHidden/>
          </w:rPr>
          <w:fldChar w:fldCharType="begin"/>
        </w:r>
        <w:r>
          <w:rPr>
            <w:noProof/>
            <w:webHidden/>
          </w:rPr>
          <w:instrText xml:space="preserve"> PAGEREF _Toc430908374 \h </w:instrText>
        </w:r>
        <w:r>
          <w:rPr>
            <w:noProof/>
            <w:webHidden/>
          </w:rPr>
        </w:r>
        <w:r>
          <w:rPr>
            <w:noProof/>
            <w:webHidden/>
          </w:rPr>
          <w:fldChar w:fldCharType="separate"/>
        </w:r>
        <w:r>
          <w:rPr>
            <w:noProof/>
            <w:webHidden/>
          </w:rPr>
          <w:t>101</w:t>
        </w:r>
        <w:r>
          <w:rPr>
            <w:noProof/>
            <w:webHidden/>
          </w:rPr>
          <w:fldChar w:fldCharType="end"/>
        </w:r>
      </w:hyperlink>
    </w:p>
    <w:p w14:paraId="0A7555CB"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5" w:history="1">
        <w:r w:rsidRPr="00CC3372">
          <w:rPr>
            <w:rStyle w:val="Hyperlink"/>
            <w:rFonts w:cs="Arial"/>
            <w:noProof/>
            <w:lang w:val="en-GB"/>
          </w:rPr>
          <w:t>Figure 37: 10 W Power resistor with a resistance of 22 Ω</w:t>
        </w:r>
        <w:r>
          <w:rPr>
            <w:noProof/>
            <w:webHidden/>
          </w:rPr>
          <w:tab/>
        </w:r>
        <w:r>
          <w:rPr>
            <w:noProof/>
            <w:webHidden/>
          </w:rPr>
          <w:fldChar w:fldCharType="begin"/>
        </w:r>
        <w:r>
          <w:rPr>
            <w:noProof/>
            <w:webHidden/>
          </w:rPr>
          <w:instrText xml:space="preserve"> PAGEREF _Toc430908375 \h </w:instrText>
        </w:r>
        <w:r>
          <w:rPr>
            <w:noProof/>
            <w:webHidden/>
          </w:rPr>
        </w:r>
        <w:r>
          <w:rPr>
            <w:noProof/>
            <w:webHidden/>
          </w:rPr>
          <w:fldChar w:fldCharType="separate"/>
        </w:r>
        <w:r>
          <w:rPr>
            <w:noProof/>
            <w:webHidden/>
          </w:rPr>
          <w:t>102</w:t>
        </w:r>
        <w:r>
          <w:rPr>
            <w:noProof/>
            <w:webHidden/>
          </w:rPr>
          <w:fldChar w:fldCharType="end"/>
        </w:r>
      </w:hyperlink>
    </w:p>
    <w:p w14:paraId="5268F9E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6" w:history="1">
        <w:r w:rsidRPr="00CC3372">
          <w:rPr>
            <w:rStyle w:val="Hyperlink"/>
            <w:rFonts w:cs="Arial"/>
            <w:noProof/>
            <w:lang w:val="en-GB"/>
          </w:rPr>
          <w:t>Figure 38: Voltage - current relation of calibrated current sensor</w:t>
        </w:r>
        <w:r>
          <w:rPr>
            <w:noProof/>
            <w:webHidden/>
          </w:rPr>
          <w:tab/>
        </w:r>
        <w:r>
          <w:rPr>
            <w:noProof/>
            <w:webHidden/>
          </w:rPr>
          <w:fldChar w:fldCharType="begin"/>
        </w:r>
        <w:r>
          <w:rPr>
            <w:noProof/>
            <w:webHidden/>
          </w:rPr>
          <w:instrText xml:space="preserve"> PAGEREF _Toc430908376 \h </w:instrText>
        </w:r>
        <w:r>
          <w:rPr>
            <w:noProof/>
            <w:webHidden/>
          </w:rPr>
        </w:r>
        <w:r>
          <w:rPr>
            <w:noProof/>
            <w:webHidden/>
          </w:rPr>
          <w:fldChar w:fldCharType="separate"/>
        </w:r>
        <w:r>
          <w:rPr>
            <w:noProof/>
            <w:webHidden/>
          </w:rPr>
          <w:t>104</w:t>
        </w:r>
        <w:r>
          <w:rPr>
            <w:noProof/>
            <w:webHidden/>
          </w:rPr>
          <w:fldChar w:fldCharType="end"/>
        </w:r>
      </w:hyperlink>
    </w:p>
    <w:p w14:paraId="2048E73F"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7" w:history="1">
        <w:r w:rsidRPr="00CC3372">
          <w:rPr>
            <w:rStyle w:val="Hyperlink"/>
            <w:rFonts w:cs="Arial"/>
            <w:noProof/>
            <w:lang w:val="en-GB"/>
          </w:rPr>
          <w:t>Figure 39: Calibration of the current sensor</w:t>
        </w:r>
        <w:r>
          <w:rPr>
            <w:noProof/>
            <w:webHidden/>
          </w:rPr>
          <w:tab/>
        </w:r>
        <w:r>
          <w:rPr>
            <w:noProof/>
            <w:webHidden/>
          </w:rPr>
          <w:fldChar w:fldCharType="begin"/>
        </w:r>
        <w:r>
          <w:rPr>
            <w:noProof/>
            <w:webHidden/>
          </w:rPr>
          <w:instrText xml:space="preserve"> PAGEREF _Toc430908377 \h </w:instrText>
        </w:r>
        <w:r>
          <w:rPr>
            <w:noProof/>
            <w:webHidden/>
          </w:rPr>
        </w:r>
        <w:r>
          <w:rPr>
            <w:noProof/>
            <w:webHidden/>
          </w:rPr>
          <w:fldChar w:fldCharType="separate"/>
        </w:r>
        <w:r>
          <w:rPr>
            <w:noProof/>
            <w:webHidden/>
          </w:rPr>
          <w:t>105</w:t>
        </w:r>
        <w:r>
          <w:rPr>
            <w:noProof/>
            <w:webHidden/>
          </w:rPr>
          <w:fldChar w:fldCharType="end"/>
        </w:r>
      </w:hyperlink>
    </w:p>
    <w:p w14:paraId="27DC0FD0"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8" w:history="1">
        <w:r w:rsidRPr="00CC3372">
          <w:rPr>
            <w:rStyle w:val="Hyperlink"/>
            <w:rFonts w:cs="Arial"/>
            <w:noProof/>
            <w:lang w:val="en-GB"/>
          </w:rPr>
          <w:t>Figure 40: Change of V</w:t>
        </w:r>
        <w:r w:rsidRPr="00CC3372">
          <w:rPr>
            <w:rStyle w:val="Hyperlink"/>
            <w:rFonts w:cs="Arial"/>
            <w:noProof/>
            <w:vertAlign w:val="subscript"/>
            <w:lang w:val="en-GB"/>
          </w:rPr>
          <w:t>ref</w:t>
        </w:r>
        <w:r w:rsidRPr="00CC3372">
          <w:rPr>
            <w:rStyle w:val="Hyperlink"/>
            <w:rFonts w:cs="Arial"/>
            <w:noProof/>
            <w:lang w:val="en-GB"/>
          </w:rPr>
          <w:t xml:space="preserve"> potentiometer on the right and the gain on the left</w:t>
        </w:r>
        <w:r>
          <w:rPr>
            <w:noProof/>
            <w:webHidden/>
          </w:rPr>
          <w:tab/>
        </w:r>
        <w:r>
          <w:rPr>
            <w:noProof/>
            <w:webHidden/>
          </w:rPr>
          <w:fldChar w:fldCharType="begin"/>
        </w:r>
        <w:r>
          <w:rPr>
            <w:noProof/>
            <w:webHidden/>
          </w:rPr>
          <w:instrText xml:space="preserve"> PAGEREF _Toc430908378 \h </w:instrText>
        </w:r>
        <w:r>
          <w:rPr>
            <w:noProof/>
            <w:webHidden/>
          </w:rPr>
        </w:r>
        <w:r>
          <w:rPr>
            <w:noProof/>
            <w:webHidden/>
          </w:rPr>
          <w:fldChar w:fldCharType="separate"/>
        </w:r>
        <w:r>
          <w:rPr>
            <w:noProof/>
            <w:webHidden/>
          </w:rPr>
          <w:t>106</w:t>
        </w:r>
        <w:r>
          <w:rPr>
            <w:noProof/>
            <w:webHidden/>
          </w:rPr>
          <w:fldChar w:fldCharType="end"/>
        </w:r>
      </w:hyperlink>
    </w:p>
    <w:p w14:paraId="405773A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79" w:history="1">
        <w:r w:rsidRPr="00CC3372">
          <w:rPr>
            <w:rStyle w:val="Hyperlink"/>
            <w:rFonts w:cs="Arial"/>
            <w:noProof/>
            <w:lang w:val="en-GB"/>
          </w:rPr>
          <w:t>Figure 41: Current - voltage measurement circuit</w:t>
        </w:r>
        <w:r>
          <w:rPr>
            <w:noProof/>
            <w:webHidden/>
          </w:rPr>
          <w:tab/>
        </w:r>
        <w:r>
          <w:rPr>
            <w:noProof/>
            <w:webHidden/>
          </w:rPr>
          <w:fldChar w:fldCharType="begin"/>
        </w:r>
        <w:r>
          <w:rPr>
            <w:noProof/>
            <w:webHidden/>
          </w:rPr>
          <w:instrText xml:space="preserve"> PAGEREF _Toc430908379 \h </w:instrText>
        </w:r>
        <w:r>
          <w:rPr>
            <w:noProof/>
            <w:webHidden/>
          </w:rPr>
        </w:r>
        <w:r>
          <w:rPr>
            <w:noProof/>
            <w:webHidden/>
          </w:rPr>
          <w:fldChar w:fldCharType="separate"/>
        </w:r>
        <w:r>
          <w:rPr>
            <w:noProof/>
            <w:webHidden/>
          </w:rPr>
          <w:t>108</w:t>
        </w:r>
        <w:r>
          <w:rPr>
            <w:noProof/>
            <w:webHidden/>
          </w:rPr>
          <w:fldChar w:fldCharType="end"/>
        </w:r>
      </w:hyperlink>
    </w:p>
    <w:p w14:paraId="75FDC13C"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80" w:history="1">
        <w:r w:rsidRPr="00CC3372">
          <w:rPr>
            <w:rStyle w:val="Hyperlink"/>
            <w:rFonts w:cs="Arial"/>
            <w:noProof/>
            <w:lang w:val="en-GB"/>
          </w:rPr>
          <w:t>Figure 42: Functionality of thermocouples</w:t>
        </w:r>
        <w:r>
          <w:rPr>
            <w:noProof/>
            <w:webHidden/>
          </w:rPr>
          <w:tab/>
        </w:r>
        <w:r>
          <w:rPr>
            <w:noProof/>
            <w:webHidden/>
          </w:rPr>
          <w:fldChar w:fldCharType="begin"/>
        </w:r>
        <w:r>
          <w:rPr>
            <w:noProof/>
            <w:webHidden/>
          </w:rPr>
          <w:instrText xml:space="preserve"> PAGEREF _Toc430908380 \h </w:instrText>
        </w:r>
        <w:r>
          <w:rPr>
            <w:noProof/>
            <w:webHidden/>
          </w:rPr>
        </w:r>
        <w:r>
          <w:rPr>
            <w:noProof/>
            <w:webHidden/>
          </w:rPr>
          <w:fldChar w:fldCharType="separate"/>
        </w:r>
        <w:r>
          <w:rPr>
            <w:noProof/>
            <w:webHidden/>
          </w:rPr>
          <w:t>109</w:t>
        </w:r>
        <w:r>
          <w:rPr>
            <w:noProof/>
            <w:webHidden/>
          </w:rPr>
          <w:fldChar w:fldCharType="end"/>
        </w:r>
      </w:hyperlink>
    </w:p>
    <w:p w14:paraId="22EB11A3"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81" w:history="1">
        <w:r w:rsidRPr="00CC3372">
          <w:rPr>
            <w:rStyle w:val="Hyperlink"/>
            <w:rFonts w:cs="Arial"/>
            <w:noProof/>
            <w:lang w:val="en-GB"/>
          </w:rPr>
          <w:t>Figure 43: Temperature measurement in the programming code</w:t>
        </w:r>
        <w:r>
          <w:rPr>
            <w:noProof/>
            <w:webHidden/>
          </w:rPr>
          <w:tab/>
        </w:r>
        <w:r>
          <w:rPr>
            <w:noProof/>
            <w:webHidden/>
          </w:rPr>
          <w:fldChar w:fldCharType="begin"/>
        </w:r>
        <w:r>
          <w:rPr>
            <w:noProof/>
            <w:webHidden/>
          </w:rPr>
          <w:instrText xml:space="preserve"> PAGEREF _Toc430908381 \h </w:instrText>
        </w:r>
        <w:r>
          <w:rPr>
            <w:noProof/>
            <w:webHidden/>
          </w:rPr>
        </w:r>
        <w:r>
          <w:rPr>
            <w:noProof/>
            <w:webHidden/>
          </w:rPr>
          <w:fldChar w:fldCharType="separate"/>
        </w:r>
        <w:r>
          <w:rPr>
            <w:noProof/>
            <w:webHidden/>
          </w:rPr>
          <w:t>110</w:t>
        </w:r>
        <w:r>
          <w:rPr>
            <w:noProof/>
            <w:webHidden/>
          </w:rPr>
          <w:fldChar w:fldCharType="end"/>
        </w:r>
      </w:hyperlink>
    </w:p>
    <w:p w14:paraId="2F1050F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82" w:history="1">
        <w:r w:rsidRPr="00CC3372">
          <w:rPr>
            <w:rStyle w:val="Hyperlink"/>
            <w:rFonts w:cs="Arial"/>
            <w:noProof/>
            <w:lang w:val="en-GB"/>
          </w:rPr>
          <w:t>Figure 44: Thermocouple 1</w:t>
        </w:r>
        <w:r>
          <w:rPr>
            <w:noProof/>
            <w:webHidden/>
          </w:rPr>
          <w:tab/>
        </w:r>
        <w:r>
          <w:rPr>
            <w:noProof/>
            <w:webHidden/>
          </w:rPr>
          <w:fldChar w:fldCharType="begin"/>
        </w:r>
        <w:r>
          <w:rPr>
            <w:noProof/>
            <w:webHidden/>
          </w:rPr>
          <w:instrText xml:space="preserve"> PAGEREF _Toc430908382 \h </w:instrText>
        </w:r>
        <w:r>
          <w:rPr>
            <w:noProof/>
            <w:webHidden/>
          </w:rPr>
        </w:r>
        <w:r>
          <w:rPr>
            <w:noProof/>
            <w:webHidden/>
          </w:rPr>
          <w:fldChar w:fldCharType="separate"/>
        </w:r>
        <w:r>
          <w:rPr>
            <w:noProof/>
            <w:webHidden/>
          </w:rPr>
          <w:t>111</w:t>
        </w:r>
        <w:r>
          <w:rPr>
            <w:noProof/>
            <w:webHidden/>
          </w:rPr>
          <w:fldChar w:fldCharType="end"/>
        </w:r>
      </w:hyperlink>
    </w:p>
    <w:p w14:paraId="1FFFCB49"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83" w:history="1">
        <w:r w:rsidRPr="00CC3372">
          <w:rPr>
            <w:rStyle w:val="Hyperlink"/>
            <w:rFonts w:cs="Arial"/>
            <w:noProof/>
            <w:lang w:val="en-GB"/>
          </w:rPr>
          <w:t>Figure 45: Thermocouple 2</w:t>
        </w:r>
        <w:r>
          <w:rPr>
            <w:noProof/>
            <w:webHidden/>
          </w:rPr>
          <w:tab/>
        </w:r>
        <w:r>
          <w:rPr>
            <w:noProof/>
            <w:webHidden/>
          </w:rPr>
          <w:fldChar w:fldCharType="begin"/>
        </w:r>
        <w:r>
          <w:rPr>
            <w:noProof/>
            <w:webHidden/>
          </w:rPr>
          <w:instrText xml:space="preserve"> PAGEREF _Toc430908383 \h </w:instrText>
        </w:r>
        <w:r>
          <w:rPr>
            <w:noProof/>
            <w:webHidden/>
          </w:rPr>
        </w:r>
        <w:r>
          <w:rPr>
            <w:noProof/>
            <w:webHidden/>
          </w:rPr>
          <w:fldChar w:fldCharType="separate"/>
        </w:r>
        <w:r>
          <w:rPr>
            <w:noProof/>
            <w:webHidden/>
          </w:rPr>
          <w:t>112</w:t>
        </w:r>
        <w:r>
          <w:rPr>
            <w:noProof/>
            <w:webHidden/>
          </w:rPr>
          <w:fldChar w:fldCharType="end"/>
        </w:r>
      </w:hyperlink>
    </w:p>
    <w:p w14:paraId="33266D09"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84" w:history="1">
        <w:r w:rsidRPr="00CC3372">
          <w:rPr>
            <w:rStyle w:val="Hyperlink"/>
            <w:rFonts w:cs="Arial"/>
            <w:noProof/>
            <w:lang w:val="en-GB"/>
          </w:rPr>
          <w:t>Figure 46: Thermocouple amplifier (not short-circuit)</w:t>
        </w:r>
        <w:r>
          <w:rPr>
            <w:noProof/>
            <w:webHidden/>
          </w:rPr>
          <w:tab/>
        </w:r>
        <w:r>
          <w:rPr>
            <w:noProof/>
            <w:webHidden/>
          </w:rPr>
          <w:fldChar w:fldCharType="begin"/>
        </w:r>
        <w:r>
          <w:rPr>
            <w:noProof/>
            <w:webHidden/>
          </w:rPr>
          <w:instrText xml:space="preserve"> PAGEREF _Toc430908384 \h </w:instrText>
        </w:r>
        <w:r>
          <w:rPr>
            <w:noProof/>
            <w:webHidden/>
          </w:rPr>
        </w:r>
        <w:r>
          <w:rPr>
            <w:noProof/>
            <w:webHidden/>
          </w:rPr>
          <w:fldChar w:fldCharType="separate"/>
        </w:r>
        <w:r>
          <w:rPr>
            <w:noProof/>
            <w:webHidden/>
          </w:rPr>
          <w:t>112</w:t>
        </w:r>
        <w:r>
          <w:rPr>
            <w:noProof/>
            <w:webHidden/>
          </w:rPr>
          <w:fldChar w:fldCharType="end"/>
        </w:r>
      </w:hyperlink>
    </w:p>
    <w:p w14:paraId="6431D0FA"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385" w:history="1">
        <w:r w:rsidRPr="00CC3372">
          <w:rPr>
            <w:rStyle w:val="Hyperlink"/>
            <w:rFonts w:cs="Arial"/>
            <w:noProof/>
            <w:lang w:val="en-GB"/>
          </w:rPr>
          <w:t>Figure 47: Short-circuit amplifier board</w:t>
        </w:r>
        <w:r>
          <w:rPr>
            <w:noProof/>
            <w:webHidden/>
          </w:rPr>
          <w:tab/>
        </w:r>
        <w:r>
          <w:rPr>
            <w:noProof/>
            <w:webHidden/>
          </w:rPr>
          <w:fldChar w:fldCharType="begin"/>
        </w:r>
        <w:r>
          <w:rPr>
            <w:noProof/>
            <w:webHidden/>
          </w:rPr>
          <w:instrText xml:space="preserve"> PAGEREF _Toc430908385 \h </w:instrText>
        </w:r>
        <w:r>
          <w:rPr>
            <w:noProof/>
            <w:webHidden/>
          </w:rPr>
        </w:r>
        <w:r>
          <w:rPr>
            <w:noProof/>
            <w:webHidden/>
          </w:rPr>
          <w:fldChar w:fldCharType="separate"/>
        </w:r>
        <w:r>
          <w:rPr>
            <w:noProof/>
            <w:webHidden/>
          </w:rPr>
          <w:t>113</w:t>
        </w:r>
        <w:r>
          <w:rPr>
            <w:noProof/>
            <w:webHidden/>
          </w:rPr>
          <w:fldChar w:fldCharType="end"/>
        </w:r>
      </w:hyperlink>
    </w:p>
    <w:p w14:paraId="2CFB1BCA" w14:textId="38BE5D1C" w:rsidR="0049481F" w:rsidRPr="00590E6B" w:rsidRDefault="000A7E38" w:rsidP="00B976CE">
      <w:pPr>
        <w:pStyle w:val="Heading1"/>
        <w:spacing w:line="360" w:lineRule="auto"/>
        <w:rPr>
          <w:rFonts w:eastAsia="SimSun" w:cs="Arial"/>
          <w:lang w:val="en-GB"/>
        </w:rPr>
      </w:pPr>
      <w:r w:rsidRPr="00590E6B">
        <w:rPr>
          <w:rFonts w:eastAsiaTheme="minorHAnsi" w:cs="Arial"/>
          <w:sz w:val="24"/>
          <w:szCs w:val="24"/>
          <w:lang w:val="en-GB" w:eastAsia="de-DE"/>
        </w:rPr>
        <w:fldChar w:fldCharType="end"/>
      </w:r>
      <w:bookmarkStart w:id="8" w:name="_Toc430908189"/>
      <w:r w:rsidR="00B976CE" w:rsidRPr="00590E6B">
        <w:rPr>
          <w:rFonts w:cs="Arial"/>
          <w:lang w:val="en-GB"/>
        </w:rPr>
        <w:t xml:space="preserve">iv.  </w:t>
      </w:r>
      <w:r w:rsidR="00FC7124" w:rsidRPr="00590E6B">
        <w:rPr>
          <w:rFonts w:eastAsia="SimSun" w:cs="Arial"/>
          <w:lang w:val="en-GB"/>
        </w:rPr>
        <w:t>List of d</w:t>
      </w:r>
      <w:r w:rsidR="0049481F" w:rsidRPr="00590E6B">
        <w:rPr>
          <w:rFonts w:eastAsia="SimSun" w:cs="Arial"/>
          <w:lang w:val="en-GB"/>
        </w:rPr>
        <w:t>iagrams</w:t>
      </w:r>
      <w:bookmarkEnd w:id="6"/>
      <w:bookmarkEnd w:id="7"/>
      <w:bookmarkEnd w:id="8"/>
    </w:p>
    <w:p w14:paraId="12631FD0" w14:textId="77777777" w:rsidR="00AA76DA" w:rsidRDefault="0049481F">
      <w:pPr>
        <w:pStyle w:val="TableofFigures"/>
        <w:tabs>
          <w:tab w:val="right" w:leader="dot" w:pos="8494"/>
        </w:tabs>
        <w:rPr>
          <w:rFonts w:asciiTheme="minorHAnsi" w:eastAsiaTheme="minorEastAsia" w:hAnsiTheme="minorHAnsi"/>
          <w:noProof/>
          <w:sz w:val="22"/>
          <w:lang w:eastAsia="de-DE"/>
        </w:rPr>
      </w:pPr>
      <w:r w:rsidRPr="00590E6B">
        <w:rPr>
          <w:rFonts w:cs="Arial"/>
          <w:szCs w:val="24"/>
          <w:lang w:val="en-GB" w:eastAsia="de-DE"/>
        </w:rPr>
        <w:fldChar w:fldCharType="begin"/>
      </w:r>
      <w:r w:rsidRPr="00590E6B">
        <w:rPr>
          <w:rFonts w:cs="Arial"/>
          <w:szCs w:val="24"/>
          <w:lang w:val="en-GB" w:eastAsia="de-DE"/>
        </w:rPr>
        <w:instrText xml:space="preserve"> TOC \h \z \c "Diagram" </w:instrText>
      </w:r>
      <w:r w:rsidRPr="00590E6B">
        <w:rPr>
          <w:rFonts w:cs="Arial"/>
          <w:szCs w:val="24"/>
          <w:lang w:val="en-GB" w:eastAsia="de-DE"/>
        </w:rPr>
        <w:fldChar w:fldCharType="separate"/>
      </w:r>
      <w:hyperlink w:anchor="_Toc430908401" w:history="1">
        <w:r w:rsidR="00AA76DA" w:rsidRPr="004B43A1">
          <w:rPr>
            <w:rStyle w:val="Hyperlink"/>
            <w:rFonts w:cs="Arial"/>
            <w:noProof/>
            <w:lang w:val="en-GB"/>
          </w:rPr>
          <w:t>Diagram 1: Theoretical temperature</w:t>
        </w:r>
        <w:r w:rsidR="00AA76DA">
          <w:rPr>
            <w:noProof/>
            <w:webHidden/>
          </w:rPr>
          <w:tab/>
        </w:r>
        <w:r w:rsidR="00AA76DA">
          <w:rPr>
            <w:noProof/>
            <w:webHidden/>
          </w:rPr>
          <w:fldChar w:fldCharType="begin"/>
        </w:r>
        <w:r w:rsidR="00AA76DA">
          <w:rPr>
            <w:noProof/>
            <w:webHidden/>
          </w:rPr>
          <w:instrText xml:space="preserve"> PAGEREF _Toc430908401 \h </w:instrText>
        </w:r>
        <w:r w:rsidR="00AA76DA">
          <w:rPr>
            <w:noProof/>
            <w:webHidden/>
          </w:rPr>
        </w:r>
        <w:r w:rsidR="00AA76DA">
          <w:rPr>
            <w:noProof/>
            <w:webHidden/>
          </w:rPr>
          <w:fldChar w:fldCharType="separate"/>
        </w:r>
        <w:r w:rsidR="00AA76DA">
          <w:rPr>
            <w:noProof/>
            <w:webHidden/>
          </w:rPr>
          <w:t>25</w:t>
        </w:r>
        <w:r w:rsidR="00AA76DA">
          <w:rPr>
            <w:noProof/>
            <w:webHidden/>
          </w:rPr>
          <w:fldChar w:fldCharType="end"/>
        </w:r>
      </w:hyperlink>
    </w:p>
    <w:p w14:paraId="7FC834F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02" w:history="1">
        <w:r w:rsidRPr="004B43A1">
          <w:rPr>
            <w:rStyle w:val="Hyperlink"/>
            <w:rFonts w:cs="Arial"/>
            <w:noProof/>
            <w:lang w:val="en-GB"/>
          </w:rPr>
          <w:t>Diagram 2: Cooling experiment - top temperature sensor</w:t>
        </w:r>
        <w:r>
          <w:rPr>
            <w:noProof/>
            <w:webHidden/>
          </w:rPr>
          <w:tab/>
        </w:r>
        <w:r>
          <w:rPr>
            <w:noProof/>
            <w:webHidden/>
          </w:rPr>
          <w:fldChar w:fldCharType="begin"/>
        </w:r>
        <w:r>
          <w:rPr>
            <w:noProof/>
            <w:webHidden/>
          </w:rPr>
          <w:instrText xml:space="preserve"> PAGEREF _Toc430908402 \h </w:instrText>
        </w:r>
        <w:r>
          <w:rPr>
            <w:noProof/>
            <w:webHidden/>
          </w:rPr>
        </w:r>
        <w:r>
          <w:rPr>
            <w:noProof/>
            <w:webHidden/>
          </w:rPr>
          <w:fldChar w:fldCharType="separate"/>
        </w:r>
        <w:r>
          <w:rPr>
            <w:noProof/>
            <w:webHidden/>
          </w:rPr>
          <w:t>42</w:t>
        </w:r>
        <w:r>
          <w:rPr>
            <w:noProof/>
            <w:webHidden/>
          </w:rPr>
          <w:fldChar w:fldCharType="end"/>
        </w:r>
      </w:hyperlink>
    </w:p>
    <w:p w14:paraId="3EA5EA96"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03" w:history="1">
        <w:r w:rsidRPr="004B43A1">
          <w:rPr>
            <w:rStyle w:val="Hyperlink"/>
            <w:rFonts w:cs="Arial"/>
            <w:noProof/>
            <w:lang w:val="en-GB"/>
          </w:rPr>
          <w:t>Diagram 3: Cooling experiment - bottom temperature sensor</w:t>
        </w:r>
        <w:r>
          <w:rPr>
            <w:noProof/>
            <w:webHidden/>
          </w:rPr>
          <w:tab/>
        </w:r>
        <w:r>
          <w:rPr>
            <w:noProof/>
            <w:webHidden/>
          </w:rPr>
          <w:fldChar w:fldCharType="begin"/>
        </w:r>
        <w:r>
          <w:rPr>
            <w:noProof/>
            <w:webHidden/>
          </w:rPr>
          <w:instrText xml:space="preserve"> PAGEREF _Toc430908403 \h </w:instrText>
        </w:r>
        <w:r>
          <w:rPr>
            <w:noProof/>
            <w:webHidden/>
          </w:rPr>
        </w:r>
        <w:r>
          <w:rPr>
            <w:noProof/>
            <w:webHidden/>
          </w:rPr>
          <w:fldChar w:fldCharType="separate"/>
        </w:r>
        <w:r>
          <w:rPr>
            <w:noProof/>
            <w:webHidden/>
          </w:rPr>
          <w:t>43</w:t>
        </w:r>
        <w:r>
          <w:rPr>
            <w:noProof/>
            <w:webHidden/>
          </w:rPr>
          <w:fldChar w:fldCharType="end"/>
        </w:r>
      </w:hyperlink>
    </w:p>
    <w:p w14:paraId="7E254F22"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04" w:history="1">
        <w:r w:rsidRPr="004B43A1">
          <w:rPr>
            <w:rStyle w:val="Hyperlink"/>
            <w:rFonts w:cs="Arial"/>
            <w:noProof/>
            <w:lang w:val="en-GB"/>
          </w:rPr>
          <w:t>Diagram 4: Heating experiment - top temperature sensor</w:t>
        </w:r>
        <w:r>
          <w:rPr>
            <w:noProof/>
            <w:webHidden/>
          </w:rPr>
          <w:tab/>
        </w:r>
        <w:r>
          <w:rPr>
            <w:noProof/>
            <w:webHidden/>
          </w:rPr>
          <w:fldChar w:fldCharType="begin"/>
        </w:r>
        <w:r>
          <w:rPr>
            <w:noProof/>
            <w:webHidden/>
          </w:rPr>
          <w:instrText xml:space="preserve"> PAGEREF _Toc430908404 \h </w:instrText>
        </w:r>
        <w:r>
          <w:rPr>
            <w:noProof/>
            <w:webHidden/>
          </w:rPr>
        </w:r>
        <w:r>
          <w:rPr>
            <w:noProof/>
            <w:webHidden/>
          </w:rPr>
          <w:fldChar w:fldCharType="separate"/>
        </w:r>
        <w:r>
          <w:rPr>
            <w:noProof/>
            <w:webHidden/>
          </w:rPr>
          <w:t>44</w:t>
        </w:r>
        <w:r>
          <w:rPr>
            <w:noProof/>
            <w:webHidden/>
          </w:rPr>
          <w:fldChar w:fldCharType="end"/>
        </w:r>
      </w:hyperlink>
    </w:p>
    <w:p w14:paraId="7859D8F7"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05" w:history="1">
        <w:r w:rsidRPr="004B43A1">
          <w:rPr>
            <w:rStyle w:val="Hyperlink"/>
            <w:rFonts w:cs="Arial"/>
            <w:noProof/>
            <w:lang w:val="en-GB"/>
          </w:rPr>
          <w:t>Diagram 5: Heating experiment - bottom temperature sensor</w:t>
        </w:r>
        <w:r>
          <w:rPr>
            <w:noProof/>
            <w:webHidden/>
          </w:rPr>
          <w:tab/>
        </w:r>
        <w:r>
          <w:rPr>
            <w:noProof/>
            <w:webHidden/>
          </w:rPr>
          <w:fldChar w:fldCharType="begin"/>
        </w:r>
        <w:r>
          <w:rPr>
            <w:noProof/>
            <w:webHidden/>
          </w:rPr>
          <w:instrText xml:space="preserve"> PAGEREF _Toc430908405 \h </w:instrText>
        </w:r>
        <w:r>
          <w:rPr>
            <w:noProof/>
            <w:webHidden/>
          </w:rPr>
        </w:r>
        <w:r>
          <w:rPr>
            <w:noProof/>
            <w:webHidden/>
          </w:rPr>
          <w:fldChar w:fldCharType="separate"/>
        </w:r>
        <w:r>
          <w:rPr>
            <w:noProof/>
            <w:webHidden/>
          </w:rPr>
          <w:t>44</w:t>
        </w:r>
        <w:r>
          <w:rPr>
            <w:noProof/>
            <w:webHidden/>
          </w:rPr>
          <w:fldChar w:fldCharType="end"/>
        </w:r>
      </w:hyperlink>
    </w:p>
    <w:p w14:paraId="29E56143"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06" w:history="1">
        <w:r w:rsidRPr="004B43A1">
          <w:rPr>
            <w:rStyle w:val="Hyperlink"/>
            <w:rFonts w:cs="Arial"/>
            <w:noProof/>
            <w:lang w:val="en-GB"/>
          </w:rPr>
          <w:t>Diagram 6: Power harvest for different flow rates 1</w:t>
        </w:r>
        <w:r>
          <w:rPr>
            <w:noProof/>
            <w:webHidden/>
          </w:rPr>
          <w:tab/>
        </w:r>
        <w:r>
          <w:rPr>
            <w:noProof/>
            <w:webHidden/>
          </w:rPr>
          <w:fldChar w:fldCharType="begin"/>
        </w:r>
        <w:r>
          <w:rPr>
            <w:noProof/>
            <w:webHidden/>
          </w:rPr>
          <w:instrText xml:space="preserve"> PAGEREF _Toc430908406 \h </w:instrText>
        </w:r>
        <w:r>
          <w:rPr>
            <w:noProof/>
            <w:webHidden/>
          </w:rPr>
        </w:r>
        <w:r>
          <w:rPr>
            <w:noProof/>
            <w:webHidden/>
          </w:rPr>
          <w:fldChar w:fldCharType="separate"/>
        </w:r>
        <w:r>
          <w:rPr>
            <w:noProof/>
            <w:webHidden/>
          </w:rPr>
          <w:t>46</w:t>
        </w:r>
        <w:r>
          <w:rPr>
            <w:noProof/>
            <w:webHidden/>
          </w:rPr>
          <w:fldChar w:fldCharType="end"/>
        </w:r>
      </w:hyperlink>
    </w:p>
    <w:p w14:paraId="5FD0FF9C"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07" w:history="1">
        <w:r w:rsidRPr="004B43A1">
          <w:rPr>
            <w:rStyle w:val="Hyperlink"/>
            <w:rFonts w:cs="Arial"/>
            <w:noProof/>
            <w:lang w:val="en-GB"/>
          </w:rPr>
          <w:t>Diagram 7: Power harvest for different flow rates 2</w:t>
        </w:r>
        <w:r>
          <w:rPr>
            <w:noProof/>
            <w:webHidden/>
          </w:rPr>
          <w:tab/>
        </w:r>
        <w:r>
          <w:rPr>
            <w:noProof/>
            <w:webHidden/>
          </w:rPr>
          <w:fldChar w:fldCharType="begin"/>
        </w:r>
        <w:r>
          <w:rPr>
            <w:noProof/>
            <w:webHidden/>
          </w:rPr>
          <w:instrText xml:space="preserve"> PAGEREF _Toc430908407 \h </w:instrText>
        </w:r>
        <w:r>
          <w:rPr>
            <w:noProof/>
            <w:webHidden/>
          </w:rPr>
        </w:r>
        <w:r>
          <w:rPr>
            <w:noProof/>
            <w:webHidden/>
          </w:rPr>
          <w:fldChar w:fldCharType="separate"/>
        </w:r>
        <w:r>
          <w:rPr>
            <w:noProof/>
            <w:webHidden/>
          </w:rPr>
          <w:t>47</w:t>
        </w:r>
        <w:r>
          <w:rPr>
            <w:noProof/>
            <w:webHidden/>
          </w:rPr>
          <w:fldChar w:fldCharType="end"/>
        </w:r>
      </w:hyperlink>
    </w:p>
    <w:p w14:paraId="6FEAED51"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08" w:history="1">
        <w:r w:rsidRPr="004B43A1">
          <w:rPr>
            <w:rStyle w:val="Hyperlink"/>
            <w:rFonts w:cs="Arial"/>
            <w:noProof/>
            <w:lang w:val="en-GB"/>
          </w:rPr>
          <w:t>Diagram 8: Temperature recovery for different flow rates</w:t>
        </w:r>
        <w:r>
          <w:rPr>
            <w:noProof/>
            <w:webHidden/>
          </w:rPr>
          <w:tab/>
        </w:r>
        <w:r>
          <w:rPr>
            <w:noProof/>
            <w:webHidden/>
          </w:rPr>
          <w:fldChar w:fldCharType="begin"/>
        </w:r>
        <w:r>
          <w:rPr>
            <w:noProof/>
            <w:webHidden/>
          </w:rPr>
          <w:instrText xml:space="preserve"> PAGEREF _Toc430908408 \h </w:instrText>
        </w:r>
        <w:r>
          <w:rPr>
            <w:noProof/>
            <w:webHidden/>
          </w:rPr>
        </w:r>
        <w:r>
          <w:rPr>
            <w:noProof/>
            <w:webHidden/>
          </w:rPr>
          <w:fldChar w:fldCharType="separate"/>
        </w:r>
        <w:r>
          <w:rPr>
            <w:noProof/>
            <w:webHidden/>
          </w:rPr>
          <w:t>48</w:t>
        </w:r>
        <w:r>
          <w:rPr>
            <w:noProof/>
            <w:webHidden/>
          </w:rPr>
          <w:fldChar w:fldCharType="end"/>
        </w:r>
      </w:hyperlink>
    </w:p>
    <w:p w14:paraId="229F40FA"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09" w:history="1">
        <w:r w:rsidRPr="004B43A1">
          <w:rPr>
            <w:rStyle w:val="Hyperlink"/>
            <w:rFonts w:cs="Arial"/>
            <w:noProof/>
            <w:lang w:val="en-GB"/>
          </w:rPr>
          <w:t>Diagram 9: Cooling process of the solar cell</w:t>
        </w:r>
        <w:r>
          <w:rPr>
            <w:noProof/>
            <w:webHidden/>
          </w:rPr>
          <w:tab/>
        </w:r>
        <w:r>
          <w:rPr>
            <w:noProof/>
            <w:webHidden/>
          </w:rPr>
          <w:fldChar w:fldCharType="begin"/>
        </w:r>
        <w:r>
          <w:rPr>
            <w:noProof/>
            <w:webHidden/>
          </w:rPr>
          <w:instrText xml:space="preserve"> PAGEREF _Toc430908409 \h </w:instrText>
        </w:r>
        <w:r>
          <w:rPr>
            <w:noProof/>
            <w:webHidden/>
          </w:rPr>
        </w:r>
        <w:r>
          <w:rPr>
            <w:noProof/>
            <w:webHidden/>
          </w:rPr>
          <w:fldChar w:fldCharType="separate"/>
        </w:r>
        <w:r>
          <w:rPr>
            <w:noProof/>
            <w:webHidden/>
          </w:rPr>
          <w:t>49</w:t>
        </w:r>
        <w:r>
          <w:rPr>
            <w:noProof/>
            <w:webHidden/>
          </w:rPr>
          <w:fldChar w:fldCharType="end"/>
        </w:r>
      </w:hyperlink>
    </w:p>
    <w:p w14:paraId="528C76BC"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10" w:history="1">
        <w:r w:rsidRPr="004B43A1">
          <w:rPr>
            <w:rStyle w:val="Hyperlink"/>
            <w:rFonts w:cs="Arial"/>
            <w:noProof/>
            <w:lang w:val="en-GB"/>
          </w:rPr>
          <w:t>Diagram 10: Heating Experiment with regression equation</w:t>
        </w:r>
        <w:r>
          <w:rPr>
            <w:noProof/>
            <w:webHidden/>
          </w:rPr>
          <w:tab/>
        </w:r>
        <w:r>
          <w:rPr>
            <w:noProof/>
            <w:webHidden/>
          </w:rPr>
          <w:fldChar w:fldCharType="begin"/>
        </w:r>
        <w:r>
          <w:rPr>
            <w:noProof/>
            <w:webHidden/>
          </w:rPr>
          <w:instrText xml:space="preserve"> PAGEREF _Toc430908410 \h </w:instrText>
        </w:r>
        <w:r>
          <w:rPr>
            <w:noProof/>
            <w:webHidden/>
          </w:rPr>
        </w:r>
        <w:r>
          <w:rPr>
            <w:noProof/>
            <w:webHidden/>
          </w:rPr>
          <w:fldChar w:fldCharType="separate"/>
        </w:r>
        <w:r>
          <w:rPr>
            <w:noProof/>
            <w:webHidden/>
          </w:rPr>
          <w:t>54</w:t>
        </w:r>
        <w:r>
          <w:rPr>
            <w:noProof/>
            <w:webHidden/>
          </w:rPr>
          <w:fldChar w:fldCharType="end"/>
        </w:r>
      </w:hyperlink>
    </w:p>
    <w:p w14:paraId="71B3E1CF"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11" w:history="1">
        <w:r w:rsidRPr="004B43A1">
          <w:rPr>
            <w:rStyle w:val="Hyperlink"/>
            <w:rFonts w:cs="Arial"/>
            <w:noProof/>
            <w:lang w:val="en-GB"/>
          </w:rPr>
          <w:t>Diagram 11: Double standard deviation of the heating experiment</w:t>
        </w:r>
        <w:r>
          <w:rPr>
            <w:noProof/>
            <w:webHidden/>
          </w:rPr>
          <w:tab/>
        </w:r>
        <w:r>
          <w:rPr>
            <w:noProof/>
            <w:webHidden/>
          </w:rPr>
          <w:fldChar w:fldCharType="begin"/>
        </w:r>
        <w:r>
          <w:rPr>
            <w:noProof/>
            <w:webHidden/>
          </w:rPr>
          <w:instrText xml:space="preserve"> PAGEREF _Toc430908411 \h </w:instrText>
        </w:r>
        <w:r>
          <w:rPr>
            <w:noProof/>
            <w:webHidden/>
          </w:rPr>
        </w:r>
        <w:r>
          <w:rPr>
            <w:noProof/>
            <w:webHidden/>
          </w:rPr>
          <w:fldChar w:fldCharType="separate"/>
        </w:r>
        <w:r>
          <w:rPr>
            <w:noProof/>
            <w:webHidden/>
          </w:rPr>
          <w:t>55</w:t>
        </w:r>
        <w:r>
          <w:rPr>
            <w:noProof/>
            <w:webHidden/>
          </w:rPr>
          <w:fldChar w:fldCharType="end"/>
        </w:r>
      </w:hyperlink>
    </w:p>
    <w:p w14:paraId="1CEAC866"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12" w:history="1">
        <w:r w:rsidRPr="004B43A1">
          <w:rPr>
            <w:rStyle w:val="Hyperlink"/>
            <w:rFonts w:cs="Arial"/>
            <w:noProof/>
            <w:lang w:val="en-GB"/>
          </w:rPr>
          <w:t>Diagram 12: Rate of heat flow to distillation unit over time</w:t>
        </w:r>
        <w:r>
          <w:rPr>
            <w:noProof/>
            <w:webHidden/>
          </w:rPr>
          <w:tab/>
        </w:r>
        <w:r>
          <w:rPr>
            <w:noProof/>
            <w:webHidden/>
          </w:rPr>
          <w:fldChar w:fldCharType="begin"/>
        </w:r>
        <w:r>
          <w:rPr>
            <w:noProof/>
            <w:webHidden/>
          </w:rPr>
          <w:instrText xml:space="preserve"> PAGEREF _Toc430908412 \h </w:instrText>
        </w:r>
        <w:r>
          <w:rPr>
            <w:noProof/>
            <w:webHidden/>
          </w:rPr>
        </w:r>
        <w:r>
          <w:rPr>
            <w:noProof/>
            <w:webHidden/>
          </w:rPr>
          <w:fldChar w:fldCharType="separate"/>
        </w:r>
        <w:r>
          <w:rPr>
            <w:noProof/>
            <w:webHidden/>
          </w:rPr>
          <w:t>63</w:t>
        </w:r>
        <w:r>
          <w:rPr>
            <w:noProof/>
            <w:webHidden/>
          </w:rPr>
          <w:fldChar w:fldCharType="end"/>
        </w:r>
      </w:hyperlink>
    </w:p>
    <w:p w14:paraId="7616B0D1"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13" w:history="1">
        <w:r w:rsidRPr="004B43A1">
          <w:rPr>
            <w:rStyle w:val="Hyperlink"/>
            <w:rFonts w:cs="Arial"/>
            <w:noProof/>
            <w:lang w:val="en-GB"/>
          </w:rPr>
          <w:t>Diagram 13: Temperature difference and power output correlation 1</w:t>
        </w:r>
        <w:r>
          <w:rPr>
            <w:noProof/>
            <w:webHidden/>
          </w:rPr>
          <w:tab/>
        </w:r>
        <w:r>
          <w:rPr>
            <w:noProof/>
            <w:webHidden/>
          </w:rPr>
          <w:fldChar w:fldCharType="begin"/>
        </w:r>
        <w:r>
          <w:rPr>
            <w:noProof/>
            <w:webHidden/>
          </w:rPr>
          <w:instrText xml:space="preserve"> PAGEREF _Toc430908413 \h </w:instrText>
        </w:r>
        <w:r>
          <w:rPr>
            <w:noProof/>
            <w:webHidden/>
          </w:rPr>
        </w:r>
        <w:r>
          <w:rPr>
            <w:noProof/>
            <w:webHidden/>
          </w:rPr>
          <w:fldChar w:fldCharType="separate"/>
        </w:r>
        <w:r>
          <w:rPr>
            <w:noProof/>
            <w:webHidden/>
          </w:rPr>
          <w:t>65</w:t>
        </w:r>
        <w:r>
          <w:rPr>
            <w:noProof/>
            <w:webHidden/>
          </w:rPr>
          <w:fldChar w:fldCharType="end"/>
        </w:r>
      </w:hyperlink>
    </w:p>
    <w:p w14:paraId="5F8A31D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14" w:history="1">
        <w:r w:rsidRPr="004B43A1">
          <w:rPr>
            <w:rStyle w:val="Hyperlink"/>
            <w:rFonts w:cs="Arial"/>
            <w:noProof/>
            <w:lang w:val="en-GB"/>
          </w:rPr>
          <w:t>Diagram 14: Temperature difference and power output correlation 2</w:t>
        </w:r>
        <w:r>
          <w:rPr>
            <w:noProof/>
            <w:webHidden/>
          </w:rPr>
          <w:tab/>
        </w:r>
        <w:r>
          <w:rPr>
            <w:noProof/>
            <w:webHidden/>
          </w:rPr>
          <w:fldChar w:fldCharType="begin"/>
        </w:r>
        <w:r>
          <w:rPr>
            <w:noProof/>
            <w:webHidden/>
          </w:rPr>
          <w:instrText xml:space="preserve"> PAGEREF _Toc430908414 \h </w:instrText>
        </w:r>
        <w:r>
          <w:rPr>
            <w:noProof/>
            <w:webHidden/>
          </w:rPr>
        </w:r>
        <w:r>
          <w:rPr>
            <w:noProof/>
            <w:webHidden/>
          </w:rPr>
          <w:fldChar w:fldCharType="separate"/>
        </w:r>
        <w:r>
          <w:rPr>
            <w:noProof/>
            <w:webHidden/>
          </w:rPr>
          <w:t>65</w:t>
        </w:r>
        <w:r>
          <w:rPr>
            <w:noProof/>
            <w:webHidden/>
          </w:rPr>
          <w:fldChar w:fldCharType="end"/>
        </w:r>
      </w:hyperlink>
    </w:p>
    <w:p w14:paraId="53A7F9DF"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15" w:history="1">
        <w:r w:rsidRPr="004B43A1">
          <w:rPr>
            <w:rStyle w:val="Hyperlink"/>
            <w:rFonts w:cs="Arial"/>
            <w:noProof/>
            <w:lang w:val="en-GB"/>
          </w:rPr>
          <w:t>Diagram 15: Temperature difference and power output correlation 3</w:t>
        </w:r>
        <w:r>
          <w:rPr>
            <w:noProof/>
            <w:webHidden/>
          </w:rPr>
          <w:tab/>
        </w:r>
        <w:r>
          <w:rPr>
            <w:noProof/>
            <w:webHidden/>
          </w:rPr>
          <w:fldChar w:fldCharType="begin"/>
        </w:r>
        <w:r>
          <w:rPr>
            <w:noProof/>
            <w:webHidden/>
          </w:rPr>
          <w:instrText xml:space="preserve"> PAGEREF _Toc430908415 \h </w:instrText>
        </w:r>
        <w:r>
          <w:rPr>
            <w:noProof/>
            <w:webHidden/>
          </w:rPr>
        </w:r>
        <w:r>
          <w:rPr>
            <w:noProof/>
            <w:webHidden/>
          </w:rPr>
          <w:fldChar w:fldCharType="separate"/>
        </w:r>
        <w:r>
          <w:rPr>
            <w:noProof/>
            <w:webHidden/>
          </w:rPr>
          <w:t>66</w:t>
        </w:r>
        <w:r>
          <w:rPr>
            <w:noProof/>
            <w:webHidden/>
          </w:rPr>
          <w:fldChar w:fldCharType="end"/>
        </w:r>
      </w:hyperlink>
    </w:p>
    <w:p w14:paraId="5790E5F9" w14:textId="44F29522" w:rsidR="002754FB" w:rsidRPr="00590E6B" w:rsidRDefault="0049481F" w:rsidP="00B976CE">
      <w:pPr>
        <w:pStyle w:val="Heading1"/>
        <w:spacing w:line="360" w:lineRule="auto"/>
        <w:rPr>
          <w:rFonts w:cs="Arial"/>
          <w:lang w:val="en-GB"/>
        </w:rPr>
      </w:pPr>
      <w:r w:rsidRPr="00590E6B">
        <w:rPr>
          <w:rFonts w:cs="Arial"/>
          <w:sz w:val="24"/>
          <w:szCs w:val="24"/>
          <w:lang w:val="en-GB"/>
        </w:rPr>
        <w:fldChar w:fldCharType="end"/>
      </w:r>
      <w:bookmarkStart w:id="9" w:name="_Toc430881188"/>
      <w:bookmarkStart w:id="10" w:name="_Toc430908190"/>
      <w:r w:rsidR="002332FB" w:rsidRPr="00590E6B">
        <w:rPr>
          <w:rFonts w:cs="Arial"/>
          <w:lang w:val="en-GB"/>
        </w:rPr>
        <w:t>v</w:t>
      </w:r>
      <w:r w:rsidR="005C4F1F" w:rsidRPr="00590E6B">
        <w:rPr>
          <w:rFonts w:cs="Arial"/>
          <w:lang w:val="en-GB"/>
        </w:rPr>
        <w:t xml:space="preserve">. </w:t>
      </w:r>
      <w:r w:rsidR="002754FB" w:rsidRPr="00590E6B">
        <w:rPr>
          <w:rFonts w:eastAsia="SimSun" w:cs="Arial"/>
          <w:lang w:val="en-GB"/>
        </w:rPr>
        <w:t xml:space="preserve"> </w:t>
      </w:r>
      <w:bookmarkStart w:id="11" w:name="_Toc430567100"/>
      <w:r w:rsidR="00FC7124" w:rsidRPr="00590E6B">
        <w:rPr>
          <w:rFonts w:eastAsia="SimSun" w:cs="Arial"/>
          <w:lang w:val="en-GB"/>
        </w:rPr>
        <w:t>List of f</w:t>
      </w:r>
      <w:r w:rsidR="002754FB" w:rsidRPr="00590E6B">
        <w:rPr>
          <w:rFonts w:eastAsia="SimSun" w:cs="Arial"/>
          <w:lang w:val="en-GB"/>
        </w:rPr>
        <w:t>ormulae</w:t>
      </w:r>
      <w:bookmarkEnd w:id="9"/>
      <w:bookmarkEnd w:id="10"/>
      <w:bookmarkEnd w:id="11"/>
    </w:p>
    <w:bookmarkStart w:id="12" w:name="_GoBack"/>
    <w:bookmarkEnd w:id="12"/>
    <w:p w14:paraId="7BCC9B18" w14:textId="77777777" w:rsidR="00AA76DA" w:rsidRDefault="00A91B09">
      <w:pPr>
        <w:pStyle w:val="TableofFigures"/>
        <w:tabs>
          <w:tab w:val="right" w:leader="dot" w:pos="8494"/>
        </w:tabs>
        <w:rPr>
          <w:rFonts w:asciiTheme="minorHAnsi" w:eastAsiaTheme="minorEastAsia" w:hAnsiTheme="minorHAnsi"/>
          <w:noProof/>
          <w:sz w:val="22"/>
          <w:lang w:eastAsia="de-DE"/>
        </w:rPr>
      </w:pPr>
      <w:r w:rsidRPr="00590E6B">
        <w:rPr>
          <w:rFonts w:cs="Arial"/>
          <w:szCs w:val="24"/>
          <w:lang w:val="en-GB" w:eastAsia="de-DE"/>
        </w:rPr>
        <w:fldChar w:fldCharType="begin"/>
      </w:r>
      <w:r w:rsidRPr="00590E6B">
        <w:rPr>
          <w:rFonts w:cs="Arial"/>
          <w:szCs w:val="24"/>
          <w:lang w:val="en-GB" w:eastAsia="de-DE"/>
        </w:rPr>
        <w:instrText xml:space="preserve"> TOC \h \z \c "Formula" </w:instrText>
      </w:r>
      <w:r w:rsidRPr="00590E6B">
        <w:rPr>
          <w:rFonts w:cs="Arial"/>
          <w:szCs w:val="24"/>
          <w:lang w:val="en-GB" w:eastAsia="de-DE"/>
        </w:rPr>
        <w:fldChar w:fldCharType="separate"/>
      </w:r>
      <w:hyperlink w:anchor="_Toc430908439" w:history="1">
        <w:r w:rsidR="00AA76DA" w:rsidRPr="00096C61">
          <w:rPr>
            <w:rStyle w:val="Hyperlink"/>
            <w:rFonts w:cs="Arial"/>
            <w:noProof/>
            <w:lang w:val="en-GB"/>
          </w:rPr>
          <w:t>Formula 1: Mathematical description of temperature dependency</w:t>
        </w:r>
        <w:r w:rsidR="00AA76DA">
          <w:rPr>
            <w:noProof/>
            <w:webHidden/>
          </w:rPr>
          <w:tab/>
        </w:r>
        <w:r w:rsidR="00AA76DA">
          <w:rPr>
            <w:noProof/>
            <w:webHidden/>
          </w:rPr>
          <w:fldChar w:fldCharType="begin"/>
        </w:r>
        <w:r w:rsidR="00AA76DA">
          <w:rPr>
            <w:noProof/>
            <w:webHidden/>
          </w:rPr>
          <w:instrText xml:space="preserve"> PAGEREF _Toc430908439 \h </w:instrText>
        </w:r>
        <w:r w:rsidR="00AA76DA">
          <w:rPr>
            <w:noProof/>
            <w:webHidden/>
          </w:rPr>
        </w:r>
        <w:r w:rsidR="00AA76DA">
          <w:rPr>
            <w:noProof/>
            <w:webHidden/>
          </w:rPr>
          <w:fldChar w:fldCharType="separate"/>
        </w:r>
        <w:r w:rsidR="00AA76DA">
          <w:rPr>
            <w:noProof/>
            <w:webHidden/>
          </w:rPr>
          <w:t>16</w:t>
        </w:r>
        <w:r w:rsidR="00AA76DA">
          <w:rPr>
            <w:noProof/>
            <w:webHidden/>
          </w:rPr>
          <w:fldChar w:fldCharType="end"/>
        </w:r>
      </w:hyperlink>
    </w:p>
    <w:p w14:paraId="7366DE07"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0" w:history="1">
        <w:r w:rsidRPr="00096C61">
          <w:rPr>
            <w:rStyle w:val="Hyperlink"/>
            <w:rFonts w:cs="Arial"/>
            <w:noProof/>
          </w:rPr>
          <w:t>Formula 2: Efficiency</w:t>
        </w:r>
        <w:r>
          <w:rPr>
            <w:noProof/>
            <w:webHidden/>
          </w:rPr>
          <w:tab/>
        </w:r>
        <w:r>
          <w:rPr>
            <w:noProof/>
            <w:webHidden/>
          </w:rPr>
          <w:fldChar w:fldCharType="begin"/>
        </w:r>
        <w:r>
          <w:rPr>
            <w:noProof/>
            <w:webHidden/>
          </w:rPr>
          <w:instrText xml:space="preserve"> PAGEREF _Toc430908440 \h </w:instrText>
        </w:r>
        <w:r>
          <w:rPr>
            <w:noProof/>
            <w:webHidden/>
          </w:rPr>
        </w:r>
        <w:r>
          <w:rPr>
            <w:noProof/>
            <w:webHidden/>
          </w:rPr>
          <w:fldChar w:fldCharType="separate"/>
        </w:r>
        <w:r>
          <w:rPr>
            <w:noProof/>
            <w:webHidden/>
          </w:rPr>
          <w:t>23</w:t>
        </w:r>
        <w:r>
          <w:rPr>
            <w:noProof/>
            <w:webHidden/>
          </w:rPr>
          <w:fldChar w:fldCharType="end"/>
        </w:r>
      </w:hyperlink>
    </w:p>
    <w:p w14:paraId="4C60AB8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1" w:history="1">
        <w:r w:rsidRPr="00096C61">
          <w:rPr>
            <w:rStyle w:val="Hyperlink"/>
            <w:rFonts w:cs="Arial"/>
            <w:noProof/>
            <w:lang w:val="en-GB"/>
          </w:rPr>
          <w:t>Formula 3: Electrical efficiency of solar cell</w:t>
        </w:r>
        <w:r>
          <w:rPr>
            <w:noProof/>
            <w:webHidden/>
          </w:rPr>
          <w:tab/>
        </w:r>
        <w:r>
          <w:rPr>
            <w:noProof/>
            <w:webHidden/>
          </w:rPr>
          <w:fldChar w:fldCharType="begin"/>
        </w:r>
        <w:r>
          <w:rPr>
            <w:noProof/>
            <w:webHidden/>
          </w:rPr>
          <w:instrText xml:space="preserve"> PAGEREF _Toc430908441 \h </w:instrText>
        </w:r>
        <w:r>
          <w:rPr>
            <w:noProof/>
            <w:webHidden/>
          </w:rPr>
        </w:r>
        <w:r>
          <w:rPr>
            <w:noProof/>
            <w:webHidden/>
          </w:rPr>
          <w:fldChar w:fldCharType="separate"/>
        </w:r>
        <w:r>
          <w:rPr>
            <w:noProof/>
            <w:webHidden/>
          </w:rPr>
          <w:t>24</w:t>
        </w:r>
        <w:r>
          <w:rPr>
            <w:noProof/>
            <w:webHidden/>
          </w:rPr>
          <w:fldChar w:fldCharType="end"/>
        </w:r>
      </w:hyperlink>
    </w:p>
    <w:p w14:paraId="33A2278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2" w:history="1">
        <w:r w:rsidRPr="00096C61">
          <w:rPr>
            <w:rStyle w:val="Hyperlink"/>
            <w:rFonts w:cs="Arial"/>
            <w:noProof/>
            <w:lang w:val="en-GB"/>
          </w:rPr>
          <w:t>Formula 4: Temperature - efficiency correlation</w:t>
        </w:r>
        <w:r>
          <w:rPr>
            <w:noProof/>
            <w:webHidden/>
          </w:rPr>
          <w:tab/>
        </w:r>
        <w:r>
          <w:rPr>
            <w:noProof/>
            <w:webHidden/>
          </w:rPr>
          <w:fldChar w:fldCharType="begin"/>
        </w:r>
        <w:r>
          <w:rPr>
            <w:noProof/>
            <w:webHidden/>
          </w:rPr>
          <w:instrText xml:space="preserve"> PAGEREF _Toc430908442 \h </w:instrText>
        </w:r>
        <w:r>
          <w:rPr>
            <w:noProof/>
            <w:webHidden/>
          </w:rPr>
        </w:r>
        <w:r>
          <w:rPr>
            <w:noProof/>
            <w:webHidden/>
          </w:rPr>
          <w:fldChar w:fldCharType="separate"/>
        </w:r>
        <w:r>
          <w:rPr>
            <w:noProof/>
            <w:webHidden/>
          </w:rPr>
          <w:t>24</w:t>
        </w:r>
        <w:r>
          <w:rPr>
            <w:noProof/>
            <w:webHidden/>
          </w:rPr>
          <w:fldChar w:fldCharType="end"/>
        </w:r>
      </w:hyperlink>
    </w:p>
    <w:p w14:paraId="6ED41234"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3" w:history="1">
        <w:r w:rsidRPr="00096C61">
          <w:rPr>
            <w:rStyle w:val="Hyperlink"/>
            <w:rFonts w:cs="Arial"/>
            <w:noProof/>
            <w:lang w:val="en-GB"/>
          </w:rPr>
          <w:t>Formula 5: Theoretical temperature - power equation</w:t>
        </w:r>
        <w:r>
          <w:rPr>
            <w:noProof/>
            <w:webHidden/>
          </w:rPr>
          <w:tab/>
        </w:r>
        <w:r>
          <w:rPr>
            <w:noProof/>
            <w:webHidden/>
          </w:rPr>
          <w:fldChar w:fldCharType="begin"/>
        </w:r>
        <w:r>
          <w:rPr>
            <w:noProof/>
            <w:webHidden/>
          </w:rPr>
          <w:instrText xml:space="preserve"> PAGEREF _Toc430908443 \h </w:instrText>
        </w:r>
        <w:r>
          <w:rPr>
            <w:noProof/>
            <w:webHidden/>
          </w:rPr>
        </w:r>
        <w:r>
          <w:rPr>
            <w:noProof/>
            <w:webHidden/>
          </w:rPr>
          <w:fldChar w:fldCharType="separate"/>
        </w:r>
        <w:r>
          <w:rPr>
            <w:noProof/>
            <w:webHidden/>
          </w:rPr>
          <w:t>25</w:t>
        </w:r>
        <w:r>
          <w:rPr>
            <w:noProof/>
            <w:webHidden/>
          </w:rPr>
          <w:fldChar w:fldCharType="end"/>
        </w:r>
      </w:hyperlink>
    </w:p>
    <w:p w14:paraId="58CB47C1"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4" w:history="1">
        <w:r w:rsidRPr="00096C61">
          <w:rPr>
            <w:rStyle w:val="Hyperlink"/>
            <w:rFonts w:cs="Arial"/>
            <w:noProof/>
            <w:lang w:val="en-GB"/>
          </w:rPr>
          <w:t>Formula 6: Experimental temperature - power output correlation</w:t>
        </w:r>
        <w:r>
          <w:rPr>
            <w:noProof/>
            <w:webHidden/>
          </w:rPr>
          <w:tab/>
        </w:r>
        <w:r>
          <w:rPr>
            <w:noProof/>
            <w:webHidden/>
          </w:rPr>
          <w:fldChar w:fldCharType="begin"/>
        </w:r>
        <w:r>
          <w:rPr>
            <w:noProof/>
            <w:webHidden/>
          </w:rPr>
          <w:instrText xml:space="preserve"> PAGEREF _Toc430908444 \h </w:instrText>
        </w:r>
        <w:r>
          <w:rPr>
            <w:noProof/>
            <w:webHidden/>
          </w:rPr>
        </w:r>
        <w:r>
          <w:rPr>
            <w:noProof/>
            <w:webHidden/>
          </w:rPr>
          <w:fldChar w:fldCharType="separate"/>
        </w:r>
        <w:r>
          <w:rPr>
            <w:noProof/>
            <w:webHidden/>
          </w:rPr>
          <w:t>52</w:t>
        </w:r>
        <w:r>
          <w:rPr>
            <w:noProof/>
            <w:webHidden/>
          </w:rPr>
          <w:fldChar w:fldCharType="end"/>
        </w:r>
      </w:hyperlink>
    </w:p>
    <w:p w14:paraId="098CA27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5" w:history="1">
        <w:r w:rsidRPr="00096C61">
          <w:rPr>
            <w:rStyle w:val="Hyperlink"/>
            <w:rFonts w:cs="Arial"/>
            <w:noProof/>
            <w:lang w:val="en-GB"/>
          </w:rPr>
          <w:t>Formula 7: Rate of heat flow to distillation unit 3</w:t>
        </w:r>
        <w:r>
          <w:rPr>
            <w:noProof/>
            <w:webHidden/>
          </w:rPr>
          <w:tab/>
        </w:r>
        <w:r>
          <w:rPr>
            <w:noProof/>
            <w:webHidden/>
          </w:rPr>
          <w:fldChar w:fldCharType="begin"/>
        </w:r>
        <w:r>
          <w:rPr>
            <w:noProof/>
            <w:webHidden/>
          </w:rPr>
          <w:instrText xml:space="preserve"> PAGEREF _Toc430908445 \h </w:instrText>
        </w:r>
        <w:r>
          <w:rPr>
            <w:noProof/>
            <w:webHidden/>
          </w:rPr>
        </w:r>
        <w:r>
          <w:rPr>
            <w:noProof/>
            <w:webHidden/>
          </w:rPr>
          <w:fldChar w:fldCharType="separate"/>
        </w:r>
        <w:r>
          <w:rPr>
            <w:noProof/>
            <w:webHidden/>
          </w:rPr>
          <w:t>62</w:t>
        </w:r>
        <w:r>
          <w:rPr>
            <w:noProof/>
            <w:webHidden/>
          </w:rPr>
          <w:fldChar w:fldCharType="end"/>
        </w:r>
      </w:hyperlink>
    </w:p>
    <w:p w14:paraId="7342540C"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6" w:history="1">
        <w:r w:rsidRPr="00096C61">
          <w:rPr>
            <w:rStyle w:val="Hyperlink"/>
            <w:rFonts w:cs="Arial"/>
            <w:noProof/>
            <w:lang w:val="en-GB"/>
          </w:rPr>
          <w:t>Formula 8: Theoretical heat transfer between solar cell and cooling unit 3</w:t>
        </w:r>
        <w:r>
          <w:rPr>
            <w:noProof/>
            <w:webHidden/>
          </w:rPr>
          <w:tab/>
        </w:r>
        <w:r>
          <w:rPr>
            <w:noProof/>
            <w:webHidden/>
          </w:rPr>
          <w:fldChar w:fldCharType="begin"/>
        </w:r>
        <w:r>
          <w:rPr>
            <w:noProof/>
            <w:webHidden/>
          </w:rPr>
          <w:instrText xml:space="preserve"> PAGEREF _Toc430908446 \h </w:instrText>
        </w:r>
        <w:r>
          <w:rPr>
            <w:noProof/>
            <w:webHidden/>
          </w:rPr>
        </w:r>
        <w:r>
          <w:rPr>
            <w:noProof/>
            <w:webHidden/>
          </w:rPr>
          <w:fldChar w:fldCharType="separate"/>
        </w:r>
        <w:r>
          <w:rPr>
            <w:noProof/>
            <w:webHidden/>
          </w:rPr>
          <w:t>64</w:t>
        </w:r>
        <w:r>
          <w:rPr>
            <w:noProof/>
            <w:webHidden/>
          </w:rPr>
          <w:fldChar w:fldCharType="end"/>
        </w:r>
      </w:hyperlink>
    </w:p>
    <w:p w14:paraId="529F4AD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7" w:history="1">
        <w:r w:rsidRPr="00096C61">
          <w:rPr>
            <w:rStyle w:val="Hyperlink"/>
            <w:rFonts w:cs="Arial"/>
            <w:noProof/>
            <w:lang w:val="en-GB"/>
          </w:rPr>
          <w:t>Formula 9: Rate of heat flow to distillation unit 1</w:t>
        </w:r>
        <w:r>
          <w:rPr>
            <w:noProof/>
            <w:webHidden/>
          </w:rPr>
          <w:tab/>
        </w:r>
        <w:r>
          <w:rPr>
            <w:noProof/>
            <w:webHidden/>
          </w:rPr>
          <w:fldChar w:fldCharType="begin"/>
        </w:r>
        <w:r>
          <w:rPr>
            <w:noProof/>
            <w:webHidden/>
          </w:rPr>
          <w:instrText xml:space="preserve"> PAGEREF _Toc430908447 \h </w:instrText>
        </w:r>
        <w:r>
          <w:rPr>
            <w:noProof/>
            <w:webHidden/>
          </w:rPr>
        </w:r>
        <w:r>
          <w:rPr>
            <w:noProof/>
            <w:webHidden/>
          </w:rPr>
          <w:fldChar w:fldCharType="separate"/>
        </w:r>
        <w:r>
          <w:rPr>
            <w:noProof/>
            <w:webHidden/>
          </w:rPr>
          <w:t>75</w:t>
        </w:r>
        <w:r>
          <w:rPr>
            <w:noProof/>
            <w:webHidden/>
          </w:rPr>
          <w:fldChar w:fldCharType="end"/>
        </w:r>
      </w:hyperlink>
    </w:p>
    <w:p w14:paraId="4407FFE3"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8" w:history="1">
        <w:r w:rsidRPr="00096C61">
          <w:rPr>
            <w:rStyle w:val="Hyperlink"/>
            <w:rFonts w:cs="Arial"/>
            <w:noProof/>
            <w:lang w:val="en-GB"/>
          </w:rPr>
          <w:t>Formula 10: Rate of heat flow to distillation unit 2</w:t>
        </w:r>
        <w:r>
          <w:rPr>
            <w:noProof/>
            <w:webHidden/>
          </w:rPr>
          <w:tab/>
        </w:r>
        <w:r>
          <w:rPr>
            <w:noProof/>
            <w:webHidden/>
          </w:rPr>
          <w:fldChar w:fldCharType="begin"/>
        </w:r>
        <w:r>
          <w:rPr>
            <w:noProof/>
            <w:webHidden/>
          </w:rPr>
          <w:instrText xml:space="preserve"> PAGEREF _Toc430908448 \h </w:instrText>
        </w:r>
        <w:r>
          <w:rPr>
            <w:noProof/>
            <w:webHidden/>
          </w:rPr>
        </w:r>
        <w:r>
          <w:rPr>
            <w:noProof/>
            <w:webHidden/>
          </w:rPr>
          <w:fldChar w:fldCharType="separate"/>
        </w:r>
        <w:r>
          <w:rPr>
            <w:noProof/>
            <w:webHidden/>
          </w:rPr>
          <w:t>76</w:t>
        </w:r>
        <w:r>
          <w:rPr>
            <w:noProof/>
            <w:webHidden/>
          </w:rPr>
          <w:fldChar w:fldCharType="end"/>
        </w:r>
      </w:hyperlink>
    </w:p>
    <w:p w14:paraId="01F08E1F"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49" w:history="1">
        <w:r w:rsidRPr="00096C61">
          <w:rPr>
            <w:rStyle w:val="Hyperlink"/>
            <w:rFonts w:cs="Arial"/>
            <w:noProof/>
            <w:lang w:val="en-GB"/>
          </w:rPr>
          <w:t>Formula 11: Rate of heat flow to distillation unit 3</w:t>
        </w:r>
        <w:r>
          <w:rPr>
            <w:noProof/>
            <w:webHidden/>
          </w:rPr>
          <w:tab/>
        </w:r>
        <w:r>
          <w:rPr>
            <w:noProof/>
            <w:webHidden/>
          </w:rPr>
          <w:fldChar w:fldCharType="begin"/>
        </w:r>
        <w:r>
          <w:rPr>
            <w:noProof/>
            <w:webHidden/>
          </w:rPr>
          <w:instrText xml:space="preserve"> PAGEREF _Toc430908449 \h </w:instrText>
        </w:r>
        <w:r>
          <w:rPr>
            <w:noProof/>
            <w:webHidden/>
          </w:rPr>
        </w:r>
        <w:r>
          <w:rPr>
            <w:noProof/>
            <w:webHidden/>
          </w:rPr>
          <w:fldChar w:fldCharType="separate"/>
        </w:r>
        <w:r>
          <w:rPr>
            <w:noProof/>
            <w:webHidden/>
          </w:rPr>
          <w:t>76</w:t>
        </w:r>
        <w:r>
          <w:rPr>
            <w:noProof/>
            <w:webHidden/>
          </w:rPr>
          <w:fldChar w:fldCharType="end"/>
        </w:r>
      </w:hyperlink>
    </w:p>
    <w:p w14:paraId="0488E8E6"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0" w:history="1">
        <w:r w:rsidRPr="00096C61">
          <w:rPr>
            <w:rStyle w:val="Hyperlink"/>
            <w:rFonts w:cs="Arial"/>
            <w:noProof/>
            <w:lang w:val="en-GB"/>
          </w:rPr>
          <w:t>Formula 12: Theoretical heat transfer between solar cell and cooling unit 1</w:t>
        </w:r>
        <w:r>
          <w:rPr>
            <w:noProof/>
            <w:webHidden/>
          </w:rPr>
          <w:tab/>
        </w:r>
        <w:r>
          <w:rPr>
            <w:noProof/>
            <w:webHidden/>
          </w:rPr>
          <w:fldChar w:fldCharType="begin"/>
        </w:r>
        <w:r>
          <w:rPr>
            <w:noProof/>
            <w:webHidden/>
          </w:rPr>
          <w:instrText xml:space="preserve"> PAGEREF _Toc430908450 \h </w:instrText>
        </w:r>
        <w:r>
          <w:rPr>
            <w:noProof/>
            <w:webHidden/>
          </w:rPr>
        </w:r>
        <w:r>
          <w:rPr>
            <w:noProof/>
            <w:webHidden/>
          </w:rPr>
          <w:fldChar w:fldCharType="separate"/>
        </w:r>
        <w:r>
          <w:rPr>
            <w:noProof/>
            <w:webHidden/>
          </w:rPr>
          <w:t>76</w:t>
        </w:r>
        <w:r>
          <w:rPr>
            <w:noProof/>
            <w:webHidden/>
          </w:rPr>
          <w:fldChar w:fldCharType="end"/>
        </w:r>
      </w:hyperlink>
    </w:p>
    <w:p w14:paraId="135B646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1" w:history="1">
        <w:r w:rsidRPr="00096C61">
          <w:rPr>
            <w:rStyle w:val="Hyperlink"/>
            <w:rFonts w:cs="Arial"/>
            <w:noProof/>
            <w:lang w:val="en-GB"/>
          </w:rPr>
          <w:t>Formula 13: Theoretical heat transfer between solar cell and cooling unit 2</w:t>
        </w:r>
        <w:r>
          <w:rPr>
            <w:noProof/>
            <w:webHidden/>
          </w:rPr>
          <w:tab/>
        </w:r>
        <w:r>
          <w:rPr>
            <w:noProof/>
            <w:webHidden/>
          </w:rPr>
          <w:fldChar w:fldCharType="begin"/>
        </w:r>
        <w:r>
          <w:rPr>
            <w:noProof/>
            <w:webHidden/>
          </w:rPr>
          <w:instrText xml:space="preserve"> PAGEREF _Toc430908451 \h </w:instrText>
        </w:r>
        <w:r>
          <w:rPr>
            <w:noProof/>
            <w:webHidden/>
          </w:rPr>
        </w:r>
        <w:r>
          <w:rPr>
            <w:noProof/>
            <w:webHidden/>
          </w:rPr>
          <w:fldChar w:fldCharType="separate"/>
        </w:r>
        <w:r>
          <w:rPr>
            <w:noProof/>
            <w:webHidden/>
          </w:rPr>
          <w:t>77</w:t>
        </w:r>
        <w:r>
          <w:rPr>
            <w:noProof/>
            <w:webHidden/>
          </w:rPr>
          <w:fldChar w:fldCharType="end"/>
        </w:r>
      </w:hyperlink>
    </w:p>
    <w:p w14:paraId="34285BCB"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2" w:history="1">
        <w:r w:rsidRPr="00096C61">
          <w:rPr>
            <w:rStyle w:val="Hyperlink"/>
            <w:rFonts w:cs="Arial"/>
            <w:noProof/>
            <w:lang w:val="en-GB"/>
          </w:rPr>
          <w:t>Formula 14: Theoretical heat transfer between solar cell and cooling unit 3</w:t>
        </w:r>
        <w:r>
          <w:rPr>
            <w:noProof/>
            <w:webHidden/>
          </w:rPr>
          <w:tab/>
        </w:r>
        <w:r>
          <w:rPr>
            <w:noProof/>
            <w:webHidden/>
          </w:rPr>
          <w:fldChar w:fldCharType="begin"/>
        </w:r>
        <w:r>
          <w:rPr>
            <w:noProof/>
            <w:webHidden/>
          </w:rPr>
          <w:instrText xml:space="preserve"> PAGEREF _Toc430908452 \h </w:instrText>
        </w:r>
        <w:r>
          <w:rPr>
            <w:noProof/>
            <w:webHidden/>
          </w:rPr>
        </w:r>
        <w:r>
          <w:rPr>
            <w:noProof/>
            <w:webHidden/>
          </w:rPr>
          <w:fldChar w:fldCharType="separate"/>
        </w:r>
        <w:r>
          <w:rPr>
            <w:noProof/>
            <w:webHidden/>
          </w:rPr>
          <w:t>78</w:t>
        </w:r>
        <w:r>
          <w:rPr>
            <w:noProof/>
            <w:webHidden/>
          </w:rPr>
          <w:fldChar w:fldCharType="end"/>
        </w:r>
      </w:hyperlink>
    </w:p>
    <w:p w14:paraId="0B5639C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3" w:history="1">
        <w:r w:rsidRPr="00096C61">
          <w:rPr>
            <w:rStyle w:val="Hyperlink"/>
            <w:rFonts w:cs="Arial"/>
            <w:noProof/>
            <w:lang w:val="en-GB"/>
          </w:rPr>
          <w:t>Formula 15: Voltage divider</w:t>
        </w:r>
        <w:r>
          <w:rPr>
            <w:noProof/>
            <w:webHidden/>
          </w:rPr>
          <w:tab/>
        </w:r>
        <w:r>
          <w:rPr>
            <w:noProof/>
            <w:webHidden/>
          </w:rPr>
          <w:fldChar w:fldCharType="begin"/>
        </w:r>
        <w:r>
          <w:rPr>
            <w:noProof/>
            <w:webHidden/>
          </w:rPr>
          <w:instrText xml:space="preserve"> PAGEREF _Toc430908453 \h </w:instrText>
        </w:r>
        <w:r>
          <w:rPr>
            <w:noProof/>
            <w:webHidden/>
          </w:rPr>
        </w:r>
        <w:r>
          <w:rPr>
            <w:noProof/>
            <w:webHidden/>
          </w:rPr>
          <w:fldChar w:fldCharType="separate"/>
        </w:r>
        <w:r>
          <w:rPr>
            <w:noProof/>
            <w:webHidden/>
          </w:rPr>
          <w:t>97</w:t>
        </w:r>
        <w:r>
          <w:rPr>
            <w:noProof/>
            <w:webHidden/>
          </w:rPr>
          <w:fldChar w:fldCharType="end"/>
        </w:r>
      </w:hyperlink>
    </w:p>
    <w:p w14:paraId="05F42E67"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4" w:history="1">
        <w:r w:rsidRPr="00096C61">
          <w:rPr>
            <w:rStyle w:val="Hyperlink"/>
            <w:rFonts w:cs="Arial"/>
            <w:noProof/>
            <w:lang w:val="en-GB"/>
          </w:rPr>
          <w:t>Formula 16: Resistor under load</w:t>
        </w:r>
        <w:r>
          <w:rPr>
            <w:noProof/>
            <w:webHidden/>
          </w:rPr>
          <w:tab/>
        </w:r>
        <w:r>
          <w:rPr>
            <w:noProof/>
            <w:webHidden/>
          </w:rPr>
          <w:fldChar w:fldCharType="begin"/>
        </w:r>
        <w:r>
          <w:rPr>
            <w:noProof/>
            <w:webHidden/>
          </w:rPr>
          <w:instrText xml:space="preserve"> PAGEREF _Toc430908454 \h </w:instrText>
        </w:r>
        <w:r>
          <w:rPr>
            <w:noProof/>
            <w:webHidden/>
          </w:rPr>
        </w:r>
        <w:r>
          <w:rPr>
            <w:noProof/>
            <w:webHidden/>
          </w:rPr>
          <w:fldChar w:fldCharType="separate"/>
        </w:r>
        <w:r>
          <w:rPr>
            <w:noProof/>
            <w:webHidden/>
          </w:rPr>
          <w:t>99</w:t>
        </w:r>
        <w:r>
          <w:rPr>
            <w:noProof/>
            <w:webHidden/>
          </w:rPr>
          <w:fldChar w:fldCharType="end"/>
        </w:r>
      </w:hyperlink>
    </w:p>
    <w:p w14:paraId="03A4D4BD"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5" w:history="1">
        <w:r w:rsidRPr="00096C61">
          <w:rPr>
            <w:rStyle w:val="Hyperlink"/>
            <w:rFonts w:cs="Arial"/>
            <w:noProof/>
            <w:lang w:val="en-GB"/>
          </w:rPr>
          <w:t>Formula 17: Voltage measurement under load</w:t>
        </w:r>
        <w:r>
          <w:rPr>
            <w:noProof/>
            <w:webHidden/>
          </w:rPr>
          <w:tab/>
        </w:r>
        <w:r>
          <w:rPr>
            <w:noProof/>
            <w:webHidden/>
          </w:rPr>
          <w:fldChar w:fldCharType="begin"/>
        </w:r>
        <w:r>
          <w:rPr>
            <w:noProof/>
            <w:webHidden/>
          </w:rPr>
          <w:instrText xml:space="preserve"> PAGEREF _Toc430908455 \h </w:instrText>
        </w:r>
        <w:r>
          <w:rPr>
            <w:noProof/>
            <w:webHidden/>
          </w:rPr>
        </w:r>
        <w:r>
          <w:rPr>
            <w:noProof/>
            <w:webHidden/>
          </w:rPr>
          <w:fldChar w:fldCharType="separate"/>
        </w:r>
        <w:r>
          <w:rPr>
            <w:noProof/>
            <w:webHidden/>
          </w:rPr>
          <w:t>99</w:t>
        </w:r>
        <w:r>
          <w:rPr>
            <w:noProof/>
            <w:webHidden/>
          </w:rPr>
          <w:fldChar w:fldCharType="end"/>
        </w:r>
      </w:hyperlink>
    </w:p>
    <w:p w14:paraId="6582120A"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6" w:history="1">
        <w:r w:rsidRPr="00096C61">
          <w:rPr>
            <w:rStyle w:val="Hyperlink"/>
            <w:rFonts w:cs="Arial"/>
            <w:noProof/>
            <w:lang w:val="en-GB"/>
          </w:rPr>
          <w:t>Formula 18: Optimal load</w:t>
        </w:r>
        <w:r>
          <w:rPr>
            <w:noProof/>
            <w:webHidden/>
          </w:rPr>
          <w:tab/>
        </w:r>
        <w:r>
          <w:rPr>
            <w:noProof/>
            <w:webHidden/>
          </w:rPr>
          <w:fldChar w:fldCharType="begin"/>
        </w:r>
        <w:r>
          <w:rPr>
            <w:noProof/>
            <w:webHidden/>
          </w:rPr>
          <w:instrText xml:space="preserve"> PAGEREF _Toc430908456 \h </w:instrText>
        </w:r>
        <w:r>
          <w:rPr>
            <w:noProof/>
            <w:webHidden/>
          </w:rPr>
        </w:r>
        <w:r>
          <w:rPr>
            <w:noProof/>
            <w:webHidden/>
          </w:rPr>
          <w:fldChar w:fldCharType="separate"/>
        </w:r>
        <w:r>
          <w:rPr>
            <w:noProof/>
            <w:webHidden/>
          </w:rPr>
          <w:t>101</w:t>
        </w:r>
        <w:r>
          <w:rPr>
            <w:noProof/>
            <w:webHidden/>
          </w:rPr>
          <w:fldChar w:fldCharType="end"/>
        </w:r>
      </w:hyperlink>
    </w:p>
    <w:p w14:paraId="49FAF4BE"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7" w:history="1">
        <w:r w:rsidRPr="00096C61">
          <w:rPr>
            <w:rStyle w:val="Hyperlink"/>
            <w:rFonts w:cs="Arial"/>
            <w:noProof/>
            <w:lang w:val="en-GB"/>
          </w:rPr>
          <w:t>Formula 19: Ampere - voltage conversion of the current censor</w:t>
        </w:r>
        <w:r>
          <w:rPr>
            <w:noProof/>
            <w:webHidden/>
          </w:rPr>
          <w:tab/>
        </w:r>
        <w:r>
          <w:rPr>
            <w:noProof/>
            <w:webHidden/>
          </w:rPr>
          <w:fldChar w:fldCharType="begin"/>
        </w:r>
        <w:r>
          <w:rPr>
            <w:noProof/>
            <w:webHidden/>
          </w:rPr>
          <w:instrText xml:space="preserve"> PAGEREF _Toc430908457 \h </w:instrText>
        </w:r>
        <w:r>
          <w:rPr>
            <w:noProof/>
            <w:webHidden/>
          </w:rPr>
        </w:r>
        <w:r>
          <w:rPr>
            <w:noProof/>
            <w:webHidden/>
          </w:rPr>
          <w:fldChar w:fldCharType="separate"/>
        </w:r>
        <w:r>
          <w:rPr>
            <w:noProof/>
            <w:webHidden/>
          </w:rPr>
          <w:t>106</w:t>
        </w:r>
        <w:r>
          <w:rPr>
            <w:noProof/>
            <w:webHidden/>
          </w:rPr>
          <w:fldChar w:fldCharType="end"/>
        </w:r>
      </w:hyperlink>
    </w:p>
    <w:p w14:paraId="3B8BFCC8"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8" w:history="1">
        <w:r w:rsidRPr="00096C61">
          <w:rPr>
            <w:rStyle w:val="Hyperlink"/>
            <w:rFonts w:cs="Arial"/>
            <w:noProof/>
            <w:lang w:val="en-GB"/>
          </w:rPr>
          <w:t>Formula 20: Ampere – voltage conversion of the calibrated current sensor</w:t>
        </w:r>
        <w:r>
          <w:rPr>
            <w:noProof/>
            <w:webHidden/>
          </w:rPr>
          <w:tab/>
        </w:r>
        <w:r>
          <w:rPr>
            <w:noProof/>
            <w:webHidden/>
          </w:rPr>
          <w:fldChar w:fldCharType="begin"/>
        </w:r>
        <w:r>
          <w:rPr>
            <w:noProof/>
            <w:webHidden/>
          </w:rPr>
          <w:instrText xml:space="preserve"> PAGEREF _Toc430908458 \h </w:instrText>
        </w:r>
        <w:r>
          <w:rPr>
            <w:noProof/>
            <w:webHidden/>
          </w:rPr>
        </w:r>
        <w:r>
          <w:rPr>
            <w:noProof/>
            <w:webHidden/>
          </w:rPr>
          <w:fldChar w:fldCharType="separate"/>
        </w:r>
        <w:r>
          <w:rPr>
            <w:noProof/>
            <w:webHidden/>
          </w:rPr>
          <w:t>106</w:t>
        </w:r>
        <w:r>
          <w:rPr>
            <w:noProof/>
            <w:webHidden/>
          </w:rPr>
          <w:fldChar w:fldCharType="end"/>
        </w:r>
      </w:hyperlink>
    </w:p>
    <w:p w14:paraId="046D63BF"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59" w:history="1">
        <w:r w:rsidRPr="00096C61">
          <w:rPr>
            <w:rStyle w:val="Hyperlink"/>
            <w:rFonts w:cs="Arial"/>
            <w:noProof/>
            <w:lang w:val="en-GB"/>
          </w:rPr>
          <w:t>Formula 21: Analogous reference change in the programming code</w:t>
        </w:r>
        <w:r>
          <w:rPr>
            <w:noProof/>
            <w:webHidden/>
          </w:rPr>
          <w:tab/>
        </w:r>
        <w:r>
          <w:rPr>
            <w:noProof/>
            <w:webHidden/>
          </w:rPr>
          <w:fldChar w:fldCharType="begin"/>
        </w:r>
        <w:r>
          <w:rPr>
            <w:noProof/>
            <w:webHidden/>
          </w:rPr>
          <w:instrText xml:space="preserve"> PAGEREF _Toc430908459 \h </w:instrText>
        </w:r>
        <w:r>
          <w:rPr>
            <w:noProof/>
            <w:webHidden/>
          </w:rPr>
        </w:r>
        <w:r>
          <w:rPr>
            <w:noProof/>
            <w:webHidden/>
          </w:rPr>
          <w:fldChar w:fldCharType="separate"/>
        </w:r>
        <w:r>
          <w:rPr>
            <w:noProof/>
            <w:webHidden/>
          </w:rPr>
          <w:t>107</w:t>
        </w:r>
        <w:r>
          <w:rPr>
            <w:noProof/>
            <w:webHidden/>
          </w:rPr>
          <w:fldChar w:fldCharType="end"/>
        </w:r>
      </w:hyperlink>
    </w:p>
    <w:p w14:paraId="739836C1"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60" w:history="1">
        <w:r w:rsidRPr="00096C61">
          <w:rPr>
            <w:rStyle w:val="Hyperlink"/>
            <w:rFonts w:cs="Arial"/>
            <w:noProof/>
            <w:lang w:val="en-GB"/>
          </w:rPr>
          <w:t>Formula 22: Thermocouple equation</w:t>
        </w:r>
        <w:r>
          <w:rPr>
            <w:noProof/>
            <w:webHidden/>
          </w:rPr>
          <w:tab/>
        </w:r>
        <w:r>
          <w:rPr>
            <w:noProof/>
            <w:webHidden/>
          </w:rPr>
          <w:fldChar w:fldCharType="begin"/>
        </w:r>
        <w:r>
          <w:rPr>
            <w:noProof/>
            <w:webHidden/>
          </w:rPr>
          <w:instrText xml:space="preserve"> PAGEREF _Toc430908460 \h </w:instrText>
        </w:r>
        <w:r>
          <w:rPr>
            <w:noProof/>
            <w:webHidden/>
          </w:rPr>
        </w:r>
        <w:r>
          <w:rPr>
            <w:noProof/>
            <w:webHidden/>
          </w:rPr>
          <w:fldChar w:fldCharType="separate"/>
        </w:r>
        <w:r>
          <w:rPr>
            <w:noProof/>
            <w:webHidden/>
          </w:rPr>
          <w:t>109</w:t>
        </w:r>
        <w:r>
          <w:rPr>
            <w:noProof/>
            <w:webHidden/>
          </w:rPr>
          <w:fldChar w:fldCharType="end"/>
        </w:r>
      </w:hyperlink>
    </w:p>
    <w:p w14:paraId="317975F0" w14:textId="77777777" w:rsidR="00AA76DA" w:rsidRDefault="00AA76DA">
      <w:pPr>
        <w:pStyle w:val="TableofFigures"/>
        <w:tabs>
          <w:tab w:val="right" w:leader="dot" w:pos="8494"/>
        </w:tabs>
        <w:rPr>
          <w:rFonts w:asciiTheme="minorHAnsi" w:eastAsiaTheme="minorEastAsia" w:hAnsiTheme="minorHAnsi"/>
          <w:noProof/>
          <w:sz w:val="22"/>
          <w:lang w:eastAsia="de-DE"/>
        </w:rPr>
      </w:pPr>
      <w:hyperlink w:anchor="_Toc430908461" w:history="1">
        <w:r w:rsidRPr="00096C61">
          <w:rPr>
            <w:rStyle w:val="Hyperlink"/>
            <w:rFonts w:cs="Arial"/>
            <w:noProof/>
            <w:lang w:val="en-GB"/>
          </w:rPr>
          <w:t>Formula 23: Thermocouple equation calibration</w:t>
        </w:r>
        <w:r>
          <w:rPr>
            <w:noProof/>
            <w:webHidden/>
          </w:rPr>
          <w:tab/>
        </w:r>
        <w:r>
          <w:rPr>
            <w:noProof/>
            <w:webHidden/>
          </w:rPr>
          <w:fldChar w:fldCharType="begin"/>
        </w:r>
        <w:r>
          <w:rPr>
            <w:noProof/>
            <w:webHidden/>
          </w:rPr>
          <w:instrText xml:space="preserve"> PAGEREF _Toc430908461 \h </w:instrText>
        </w:r>
        <w:r>
          <w:rPr>
            <w:noProof/>
            <w:webHidden/>
          </w:rPr>
        </w:r>
        <w:r>
          <w:rPr>
            <w:noProof/>
            <w:webHidden/>
          </w:rPr>
          <w:fldChar w:fldCharType="separate"/>
        </w:r>
        <w:r>
          <w:rPr>
            <w:noProof/>
            <w:webHidden/>
          </w:rPr>
          <w:t>110</w:t>
        </w:r>
        <w:r>
          <w:rPr>
            <w:noProof/>
            <w:webHidden/>
          </w:rPr>
          <w:fldChar w:fldCharType="end"/>
        </w:r>
      </w:hyperlink>
    </w:p>
    <w:p w14:paraId="1151E1FB" w14:textId="044DF524" w:rsidR="002754FB" w:rsidRPr="00590E6B" w:rsidRDefault="00A91B09" w:rsidP="00B976CE">
      <w:pPr>
        <w:spacing w:line="360" w:lineRule="auto"/>
        <w:jc w:val="both"/>
        <w:rPr>
          <w:rFonts w:ascii="Arial" w:hAnsi="Arial" w:cs="Arial"/>
          <w:sz w:val="24"/>
          <w:szCs w:val="24"/>
          <w:lang w:val="en-GB" w:eastAsia="de-DE"/>
        </w:rPr>
      </w:pPr>
      <w:r w:rsidRPr="00590E6B">
        <w:rPr>
          <w:rFonts w:ascii="Arial" w:hAnsi="Arial" w:cs="Arial"/>
          <w:sz w:val="24"/>
          <w:szCs w:val="24"/>
          <w:lang w:val="en-GB" w:eastAsia="de-DE"/>
        </w:rPr>
        <w:fldChar w:fldCharType="end"/>
      </w:r>
    </w:p>
    <w:p w14:paraId="254F956F" w14:textId="77777777" w:rsidR="00863174" w:rsidRPr="00590E6B" w:rsidRDefault="00863174" w:rsidP="00760C6E">
      <w:pPr>
        <w:spacing w:line="360" w:lineRule="auto"/>
        <w:jc w:val="both"/>
        <w:rPr>
          <w:rFonts w:ascii="Arial" w:hAnsi="Arial" w:cs="Arial"/>
          <w:sz w:val="24"/>
          <w:szCs w:val="24"/>
          <w:lang w:val="en-GB" w:eastAsia="de-DE"/>
        </w:rPr>
      </w:pPr>
    </w:p>
    <w:p w14:paraId="0D515DE4" w14:textId="77777777" w:rsidR="002332FB" w:rsidRPr="00590E6B" w:rsidRDefault="002332FB" w:rsidP="00760C6E">
      <w:pPr>
        <w:spacing w:line="360" w:lineRule="auto"/>
        <w:jc w:val="both"/>
        <w:rPr>
          <w:rFonts w:ascii="Arial" w:hAnsi="Arial" w:cs="Arial"/>
          <w:sz w:val="24"/>
          <w:szCs w:val="24"/>
          <w:lang w:val="en-GB" w:eastAsia="de-DE"/>
        </w:rPr>
      </w:pPr>
    </w:p>
    <w:p w14:paraId="058B9E77" w14:textId="77777777" w:rsidR="002332FB" w:rsidRPr="00590E6B" w:rsidRDefault="002332FB" w:rsidP="00760C6E">
      <w:pPr>
        <w:spacing w:line="360" w:lineRule="auto"/>
        <w:jc w:val="both"/>
        <w:rPr>
          <w:rFonts w:ascii="Arial" w:hAnsi="Arial" w:cs="Arial"/>
          <w:sz w:val="24"/>
          <w:szCs w:val="24"/>
          <w:lang w:val="en-GB" w:eastAsia="de-DE"/>
        </w:rPr>
      </w:pPr>
    </w:p>
    <w:p w14:paraId="584AFC44" w14:textId="77777777" w:rsidR="002332FB" w:rsidRPr="00590E6B" w:rsidRDefault="002332FB" w:rsidP="00760C6E">
      <w:pPr>
        <w:spacing w:line="360" w:lineRule="auto"/>
        <w:jc w:val="both"/>
        <w:rPr>
          <w:rFonts w:ascii="Arial" w:hAnsi="Arial" w:cs="Arial"/>
          <w:sz w:val="24"/>
          <w:szCs w:val="24"/>
          <w:lang w:val="en-GB" w:eastAsia="de-DE"/>
        </w:rPr>
      </w:pPr>
    </w:p>
    <w:p w14:paraId="4FBCB004" w14:textId="77777777" w:rsidR="002332FB" w:rsidRPr="00590E6B" w:rsidRDefault="002332FB" w:rsidP="00760C6E">
      <w:pPr>
        <w:spacing w:line="360" w:lineRule="auto"/>
        <w:jc w:val="both"/>
        <w:rPr>
          <w:rFonts w:ascii="Arial" w:hAnsi="Arial" w:cs="Arial"/>
          <w:sz w:val="24"/>
          <w:szCs w:val="24"/>
          <w:lang w:val="en-GB" w:eastAsia="de-DE"/>
        </w:rPr>
      </w:pPr>
    </w:p>
    <w:p w14:paraId="14B97833" w14:textId="77777777" w:rsidR="002332FB" w:rsidRPr="00590E6B" w:rsidRDefault="002332FB" w:rsidP="00760C6E">
      <w:pPr>
        <w:spacing w:line="360" w:lineRule="auto"/>
        <w:jc w:val="both"/>
        <w:rPr>
          <w:rFonts w:ascii="Arial" w:hAnsi="Arial" w:cs="Arial"/>
          <w:sz w:val="24"/>
          <w:szCs w:val="24"/>
          <w:lang w:val="en-GB" w:eastAsia="de-DE"/>
        </w:rPr>
      </w:pPr>
    </w:p>
    <w:p w14:paraId="2A4501D6" w14:textId="77777777" w:rsidR="002332FB" w:rsidRPr="00590E6B" w:rsidRDefault="002332FB" w:rsidP="00760C6E">
      <w:pPr>
        <w:spacing w:line="360" w:lineRule="auto"/>
        <w:jc w:val="both"/>
        <w:rPr>
          <w:rFonts w:ascii="Arial" w:hAnsi="Arial" w:cs="Arial"/>
          <w:sz w:val="24"/>
          <w:szCs w:val="24"/>
          <w:lang w:val="en-GB" w:eastAsia="de-DE"/>
        </w:rPr>
      </w:pPr>
    </w:p>
    <w:p w14:paraId="34644942" w14:textId="77777777" w:rsidR="002332FB" w:rsidRPr="00590E6B" w:rsidRDefault="002332FB" w:rsidP="00760C6E">
      <w:pPr>
        <w:spacing w:line="360" w:lineRule="auto"/>
        <w:jc w:val="both"/>
        <w:rPr>
          <w:rFonts w:ascii="Arial" w:hAnsi="Arial" w:cs="Arial"/>
          <w:sz w:val="24"/>
          <w:szCs w:val="24"/>
          <w:lang w:val="en-GB" w:eastAsia="de-DE"/>
        </w:rPr>
      </w:pPr>
    </w:p>
    <w:p w14:paraId="065B2CA4" w14:textId="77777777" w:rsidR="002332FB" w:rsidRPr="00590E6B" w:rsidRDefault="002332FB" w:rsidP="00760C6E">
      <w:pPr>
        <w:spacing w:line="360" w:lineRule="auto"/>
        <w:jc w:val="both"/>
        <w:rPr>
          <w:rFonts w:ascii="Arial" w:hAnsi="Arial" w:cs="Arial"/>
          <w:sz w:val="24"/>
          <w:szCs w:val="24"/>
          <w:lang w:val="en-GB" w:eastAsia="de-DE"/>
        </w:rPr>
      </w:pPr>
    </w:p>
    <w:p w14:paraId="72CC43E0" w14:textId="77777777" w:rsidR="002332FB" w:rsidRPr="00590E6B" w:rsidRDefault="002332FB" w:rsidP="00760C6E">
      <w:pPr>
        <w:spacing w:line="360" w:lineRule="auto"/>
        <w:jc w:val="both"/>
        <w:rPr>
          <w:rFonts w:ascii="Arial" w:hAnsi="Arial" w:cs="Arial"/>
          <w:sz w:val="24"/>
          <w:szCs w:val="24"/>
          <w:lang w:val="en-GB" w:eastAsia="de-DE"/>
        </w:rPr>
      </w:pPr>
    </w:p>
    <w:p w14:paraId="2154E056" w14:textId="77777777" w:rsidR="002332FB" w:rsidRPr="00590E6B" w:rsidRDefault="002332FB" w:rsidP="00760C6E">
      <w:pPr>
        <w:spacing w:line="360" w:lineRule="auto"/>
        <w:jc w:val="both"/>
        <w:rPr>
          <w:rFonts w:ascii="Arial" w:hAnsi="Arial" w:cs="Arial"/>
          <w:sz w:val="24"/>
          <w:szCs w:val="24"/>
          <w:lang w:val="en-GB" w:eastAsia="de-DE"/>
        </w:rPr>
      </w:pPr>
    </w:p>
    <w:p w14:paraId="502F15BD" w14:textId="77777777" w:rsidR="002332FB" w:rsidRPr="00590E6B" w:rsidRDefault="002332FB" w:rsidP="00760C6E">
      <w:pPr>
        <w:spacing w:line="360" w:lineRule="auto"/>
        <w:jc w:val="both"/>
        <w:rPr>
          <w:rFonts w:ascii="Arial" w:hAnsi="Arial" w:cs="Arial"/>
          <w:sz w:val="24"/>
          <w:szCs w:val="24"/>
          <w:lang w:val="en-GB" w:eastAsia="de-DE"/>
        </w:rPr>
      </w:pPr>
    </w:p>
    <w:p w14:paraId="3F20EEAD" w14:textId="77777777" w:rsidR="0009696F" w:rsidRPr="00590E6B" w:rsidRDefault="0009696F" w:rsidP="00760C6E">
      <w:pPr>
        <w:spacing w:line="360" w:lineRule="auto"/>
        <w:jc w:val="both"/>
        <w:rPr>
          <w:rFonts w:ascii="Arial" w:hAnsi="Arial" w:cs="Arial"/>
          <w:sz w:val="24"/>
          <w:szCs w:val="24"/>
          <w:lang w:val="en-GB" w:eastAsia="de-DE"/>
        </w:rPr>
      </w:pPr>
    </w:p>
    <w:p w14:paraId="6D712708" w14:textId="77777777" w:rsidR="0009696F" w:rsidRPr="00590E6B" w:rsidRDefault="0009696F" w:rsidP="00760C6E">
      <w:pPr>
        <w:spacing w:line="360" w:lineRule="auto"/>
        <w:jc w:val="both"/>
        <w:rPr>
          <w:rFonts w:ascii="Arial" w:hAnsi="Arial" w:cs="Arial"/>
          <w:sz w:val="24"/>
          <w:szCs w:val="24"/>
          <w:lang w:val="en-GB" w:eastAsia="de-DE"/>
        </w:rPr>
      </w:pPr>
    </w:p>
    <w:p w14:paraId="5B3A2C8B" w14:textId="77777777" w:rsidR="002332FB" w:rsidRPr="00590E6B" w:rsidRDefault="002332FB" w:rsidP="002332FB">
      <w:pPr>
        <w:pStyle w:val="Heading1"/>
        <w:rPr>
          <w:rFonts w:cs="Arial"/>
          <w:lang w:val="en-GB"/>
        </w:rPr>
      </w:pPr>
      <w:bookmarkStart w:id="13" w:name="_Toc430567096"/>
      <w:bookmarkStart w:id="14" w:name="_Toc430881189"/>
      <w:bookmarkStart w:id="15" w:name="_Toc430908191"/>
      <w:r w:rsidRPr="00590E6B">
        <w:rPr>
          <w:rFonts w:cs="Arial"/>
          <w:lang w:val="en-GB"/>
        </w:rPr>
        <w:t>vi.  Acknowledgments</w:t>
      </w:r>
      <w:bookmarkEnd w:id="13"/>
      <w:bookmarkEnd w:id="14"/>
      <w:bookmarkEnd w:id="15"/>
    </w:p>
    <w:p w14:paraId="2F94F828" w14:textId="7FD8D45D" w:rsidR="004A3085" w:rsidRPr="00590E6B" w:rsidRDefault="002332FB" w:rsidP="002332FB">
      <w:pPr>
        <w:spacing w:line="360" w:lineRule="auto"/>
        <w:jc w:val="both"/>
        <w:rPr>
          <w:rFonts w:ascii="Arial" w:hAnsi="Arial" w:cs="Arial"/>
          <w:sz w:val="24"/>
          <w:szCs w:val="24"/>
          <w:lang w:val="en-GB"/>
        </w:rPr>
      </w:pPr>
      <w:r w:rsidRPr="00590E6B">
        <w:rPr>
          <w:rFonts w:ascii="Arial" w:hAnsi="Arial" w:cs="Arial"/>
          <w:sz w:val="24"/>
          <w:szCs w:val="24"/>
          <w:lang w:val="en-GB"/>
        </w:rPr>
        <w:t>I would like to expres</w:t>
      </w:r>
      <w:r w:rsidR="00BE2AE6" w:rsidRPr="00590E6B">
        <w:rPr>
          <w:rFonts w:ascii="Arial" w:hAnsi="Arial" w:cs="Arial"/>
          <w:sz w:val="24"/>
          <w:szCs w:val="24"/>
          <w:lang w:val="en-GB"/>
        </w:rPr>
        <w:t xml:space="preserve">s my </w:t>
      </w:r>
      <w:r w:rsidR="004A3085" w:rsidRPr="00590E6B">
        <w:rPr>
          <w:rFonts w:ascii="Arial" w:hAnsi="Arial" w:cs="Arial"/>
          <w:sz w:val="24"/>
          <w:szCs w:val="24"/>
          <w:lang w:val="en-GB"/>
        </w:rPr>
        <w:t xml:space="preserve">deepest </w:t>
      </w:r>
      <w:r w:rsidR="00BE2AE6" w:rsidRPr="00590E6B">
        <w:rPr>
          <w:rFonts w:ascii="Arial" w:hAnsi="Arial" w:cs="Arial"/>
          <w:sz w:val="24"/>
          <w:szCs w:val="24"/>
          <w:lang w:val="en-GB"/>
        </w:rPr>
        <w:t xml:space="preserve">gratitude to </w:t>
      </w:r>
      <w:r w:rsidR="00BE2AE6" w:rsidRPr="00590E6B">
        <w:rPr>
          <w:rFonts w:ascii="Arial" w:hAnsi="Arial" w:cs="Arial"/>
          <w:b/>
          <w:sz w:val="24"/>
          <w:szCs w:val="24"/>
          <w:lang w:val="en-GB"/>
        </w:rPr>
        <w:t>Duncan</w:t>
      </w:r>
      <w:r w:rsidR="00813737" w:rsidRPr="00590E6B">
        <w:rPr>
          <w:rFonts w:ascii="Arial" w:hAnsi="Arial" w:cs="Arial"/>
          <w:b/>
          <w:sz w:val="24"/>
          <w:szCs w:val="24"/>
          <w:lang w:val="en-GB"/>
        </w:rPr>
        <w:t xml:space="preserve"> Casey</w:t>
      </w:r>
      <w:r w:rsidR="00BE2AE6" w:rsidRPr="00590E6B">
        <w:rPr>
          <w:rFonts w:ascii="Arial" w:hAnsi="Arial" w:cs="Arial"/>
          <w:sz w:val="24"/>
          <w:szCs w:val="24"/>
          <w:lang w:val="en-GB"/>
        </w:rPr>
        <w:t xml:space="preserve"> to guide this </w:t>
      </w:r>
      <w:r w:rsidR="00312942" w:rsidRPr="00590E6B">
        <w:rPr>
          <w:rFonts w:ascii="Arial" w:hAnsi="Arial" w:cs="Arial"/>
          <w:sz w:val="24"/>
          <w:szCs w:val="24"/>
          <w:lang w:val="en-GB"/>
        </w:rPr>
        <w:t xml:space="preserve">research </w:t>
      </w:r>
      <w:r w:rsidR="004A3085" w:rsidRPr="00590E6B">
        <w:rPr>
          <w:rFonts w:ascii="Arial" w:hAnsi="Arial" w:cs="Arial"/>
          <w:sz w:val="24"/>
          <w:szCs w:val="24"/>
          <w:lang w:val="en-GB"/>
        </w:rPr>
        <w:t>project by word and deed. His enthusiasm and support for this project was unabated and I</w:t>
      </w:r>
      <w:r w:rsidR="00176D7A" w:rsidRPr="00590E6B">
        <w:rPr>
          <w:rFonts w:ascii="Arial" w:hAnsi="Arial" w:cs="Arial"/>
          <w:sz w:val="24"/>
          <w:szCs w:val="24"/>
          <w:lang w:val="en-GB"/>
        </w:rPr>
        <w:t xml:space="preserve"> appreciated the 24h help line provided. </w:t>
      </w:r>
      <w:r w:rsidR="004A3085" w:rsidRPr="00590E6B">
        <w:rPr>
          <w:rFonts w:ascii="Arial" w:hAnsi="Arial" w:cs="Arial"/>
          <w:sz w:val="24"/>
          <w:szCs w:val="24"/>
          <w:lang w:val="en-GB"/>
        </w:rPr>
        <w:t xml:space="preserve"> </w:t>
      </w:r>
    </w:p>
    <w:p w14:paraId="340944C3" w14:textId="0CDFB2D4" w:rsidR="00DE5441" w:rsidRPr="00590E6B" w:rsidRDefault="00813737" w:rsidP="00813737">
      <w:pPr>
        <w:spacing w:line="360" w:lineRule="auto"/>
        <w:jc w:val="both"/>
        <w:rPr>
          <w:rFonts w:ascii="Arial" w:hAnsi="Arial" w:cs="Arial"/>
          <w:sz w:val="24"/>
          <w:szCs w:val="24"/>
          <w:lang w:val="en-GB"/>
        </w:rPr>
      </w:pPr>
      <w:r w:rsidRPr="00590E6B">
        <w:rPr>
          <w:rFonts w:ascii="Arial" w:hAnsi="Arial" w:cs="Arial"/>
          <w:sz w:val="24"/>
          <w:szCs w:val="24"/>
          <w:lang w:val="en-GB"/>
        </w:rPr>
        <w:t xml:space="preserve">It was a blessing to reach out to </w:t>
      </w:r>
      <w:r w:rsidRPr="00590E6B">
        <w:rPr>
          <w:rFonts w:ascii="Arial" w:hAnsi="Arial" w:cs="Arial"/>
          <w:b/>
          <w:sz w:val="24"/>
          <w:szCs w:val="24"/>
          <w:lang w:val="en-GB"/>
        </w:rPr>
        <w:t>Jeff Cullen’s</w:t>
      </w:r>
      <w:r w:rsidRPr="00590E6B">
        <w:rPr>
          <w:rFonts w:ascii="Arial" w:hAnsi="Arial" w:cs="Arial"/>
          <w:sz w:val="24"/>
          <w:szCs w:val="24"/>
          <w:lang w:val="en-GB"/>
        </w:rPr>
        <w:t xml:space="preserve"> expertise in electronics. </w:t>
      </w:r>
      <w:r w:rsidR="00DE5441" w:rsidRPr="00590E6B">
        <w:rPr>
          <w:rFonts w:ascii="Arial" w:hAnsi="Arial" w:cs="Arial"/>
          <w:sz w:val="24"/>
          <w:szCs w:val="24"/>
          <w:lang w:val="en-GB"/>
        </w:rPr>
        <w:t xml:space="preserve">His unbelievable stockpile of electronic supply </w:t>
      </w:r>
      <w:r w:rsidR="00B44C69" w:rsidRPr="00590E6B">
        <w:rPr>
          <w:rFonts w:ascii="Arial" w:hAnsi="Arial" w:cs="Arial"/>
          <w:sz w:val="24"/>
          <w:szCs w:val="24"/>
          <w:lang w:val="en-GB"/>
        </w:rPr>
        <w:t xml:space="preserve">and support </w:t>
      </w:r>
      <w:r w:rsidR="00DE5441" w:rsidRPr="00590E6B">
        <w:rPr>
          <w:rFonts w:ascii="Arial" w:hAnsi="Arial" w:cs="Arial"/>
          <w:sz w:val="24"/>
          <w:szCs w:val="24"/>
          <w:lang w:val="en-GB"/>
        </w:rPr>
        <w:t xml:space="preserve">was </w:t>
      </w:r>
      <w:r w:rsidR="00C20EEE" w:rsidRPr="00590E6B">
        <w:rPr>
          <w:rFonts w:ascii="Arial" w:hAnsi="Arial" w:cs="Arial"/>
          <w:sz w:val="24"/>
          <w:szCs w:val="24"/>
          <w:lang w:val="en-GB"/>
        </w:rPr>
        <w:t xml:space="preserve">the solid foundation of the project. </w:t>
      </w:r>
    </w:p>
    <w:p w14:paraId="1F4B6E4F" w14:textId="6B848669" w:rsidR="00A3696B" w:rsidRPr="00590E6B" w:rsidRDefault="00DE5441" w:rsidP="00813737">
      <w:pPr>
        <w:spacing w:line="360" w:lineRule="auto"/>
        <w:jc w:val="both"/>
        <w:rPr>
          <w:rFonts w:ascii="Arial" w:hAnsi="Arial" w:cs="Arial"/>
          <w:sz w:val="24"/>
          <w:szCs w:val="24"/>
          <w:lang w:val="en-GB"/>
        </w:rPr>
      </w:pPr>
      <w:r w:rsidRPr="00590E6B">
        <w:rPr>
          <w:rFonts w:ascii="Arial" w:hAnsi="Arial" w:cs="Arial"/>
          <w:sz w:val="24"/>
          <w:szCs w:val="24"/>
          <w:lang w:val="en-GB"/>
        </w:rPr>
        <w:t xml:space="preserve"> </w:t>
      </w:r>
      <w:r w:rsidR="002F7005" w:rsidRPr="00590E6B">
        <w:rPr>
          <w:rFonts w:ascii="Arial" w:hAnsi="Arial" w:cs="Arial"/>
          <w:sz w:val="24"/>
          <w:szCs w:val="24"/>
          <w:lang w:val="en-GB"/>
        </w:rPr>
        <w:t xml:space="preserve">I can’t thank </w:t>
      </w:r>
      <w:r w:rsidR="002F7005" w:rsidRPr="00590E6B">
        <w:rPr>
          <w:rFonts w:ascii="Arial" w:hAnsi="Arial" w:cs="Arial"/>
          <w:b/>
          <w:sz w:val="24"/>
          <w:szCs w:val="24"/>
          <w:lang w:val="en-GB"/>
        </w:rPr>
        <w:t>Brett Lempereur</w:t>
      </w:r>
      <w:r w:rsidR="002F7005" w:rsidRPr="00590E6B">
        <w:rPr>
          <w:rFonts w:ascii="Arial" w:hAnsi="Arial" w:cs="Arial"/>
          <w:sz w:val="24"/>
          <w:szCs w:val="24"/>
          <w:lang w:val="en-GB"/>
        </w:rPr>
        <w:t xml:space="preserve"> enough for sharing his expertise in programming and introducing me to the GitHub website. </w:t>
      </w:r>
      <w:r w:rsidR="00A3696B" w:rsidRPr="00590E6B">
        <w:rPr>
          <w:rFonts w:ascii="Arial" w:hAnsi="Arial" w:cs="Arial"/>
          <w:sz w:val="24"/>
          <w:szCs w:val="24"/>
          <w:lang w:val="en-GB"/>
        </w:rPr>
        <w:t>The provided RegloCPF library was extremely important for the whole atomisation process of the experiment.</w:t>
      </w:r>
    </w:p>
    <w:p w14:paraId="2842ADC0" w14:textId="63BD2D6C" w:rsidR="00EF3A67" w:rsidRPr="00590E6B" w:rsidRDefault="00A3696B" w:rsidP="00A3696B">
      <w:pPr>
        <w:spacing w:line="360" w:lineRule="auto"/>
        <w:jc w:val="both"/>
        <w:rPr>
          <w:rFonts w:ascii="Arial" w:hAnsi="Arial" w:cs="Arial"/>
          <w:sz w:val="24"/>
          <w:szCs w:val="24"/>
          <w:lang w:val="en-GB"/>
        </w:rPr>
      </w:pPr>
      <w:r w:rsidRPr="00590E6B">
        <w:rPr>
          <w:rFonts w:ascii="Arial" w:hAnsi="Arial" w:cs="Arial"/>
          <w:sz w:val="24"/>
          <w:szCs w:val="24"/>
          <w:lang w:val="en-GB"/>
        </w:rPr>
        <w:t xml:space="preserve">The success and final outcome of this research project would also not be possible without the remarkable design and construction skills of </w:t>
      </w:r>
      <w:r w:rsidRPr="00590E6B">
        <w:rPr>
          <w:rFonts w:ascii="Arial" w:hAnsi="Arial" w:cs="Arial"/>
          <w:b/>
          <w:sz w:val="24"/>
          <w:szCs w:val="24"/>
          <w:lang w:val="en-GB"/>
        </w:rPr>
        <w:t>Mal Feegan</w:t>
      </w:r>
      <w:r w:rsidRPr="00590E6B">
        <w:rPr>
          <w:rFonts w:ascii="Arial" w:hAnsi="Arial" w:cs="Arial"/>
          <w:sz w:val="24"/>
          <w:szCs w:val="24"/>
          <w:lang w:val="en-GB"/>
        </w:rPr>
        <w:t>, who contributed the cooling coil to the project.</w:t>
      </w:r>
    </w:p>
    <w:p w14:paraId="74F52448" w14:textId="3D8FF2A1" w:rsidR="008956F0" w:rsidRPr="00590E6B" w:rsidRDefault="008956F0" w:rsidP="00085ACF">
      <w:pPr>
        <w:tabs>
          <w:tab w:val="left" w:pos="2490"/>
        </w:tabs>
        <w:spacing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I am extremely grateful for the support I received from my </w:t>
      </w:r>
      <w:r w:rsidRPr="00590E6B">
        <w:rPr>
          <w:rFonts w:ascii="Arial" w:hAnsi="Arial" w:cs="Arial"/>
          <w:b/>
          <w:sz w:val="24"/>
          <w:szCs w:val="24"/>
          <w:lang w:val="en-GB" w:eastAsia="de-DE"/>
        </w:rPr>
        <w:t>parents, sisters, brother and friends</w:t>
      </w:r>
      <w:r w:rsidRPr="00590E6B">
        <w:rPr>
          <w:rFonts w:ascii="Arial" w:hAnsi="Arial" w:cs="Arial"/>
          <w:sz w:val="24"/>
          <w:szCs w:val="24"/>
          <w:lang w:val="en-GB" w:eastAsia="de-DE"/>
        </w:rPr>
        <w:t xml:space="preserve"> at home. Without them, I would not be able to study abroad and </w:t>
      </w:r>
      <w:r w:rsidR="00176D7A" w:rsidRPr="00590E6B">
        <w:rPr>
          <w:rFonts w:ascii="Arial" w:hAnsi="Arial" w:cs="Arial"/>
          <w:sz w:val="24"/>
          <w:szCs w:val="24"/>
          <w:lang w:val="en-GB" w:eastAsia="de-DE"/>
        </w:rPr>
        <w:t xml:space="preserve">accomplished this research stay. </w:t>
      </w:r>
    </w:p>
    <w:p w14:paraId="70C32653" w14:textId="77777777" w:rsidR="00042577" w:rsidRPr="00590E6B" w:rsidRDefault="00042577" w:rsidP="00085ACF">
      <w:pPr>
        <w:tabs>
          <w:tab w:val="left" w:pos="2490"/>
        </w:tabs>
        <w:spacing w:line="360" w:lineRule="auto"/>
        <w:jc w:val="both"/>
        <w:rPr>
          <w:rFonts w:ascii="Arial" w:hAnsi="Arial" w:cs="Arial"/>
          <w:sz w:val="24"/>
          <w:szCs w:val="24"/>
          <w:lang w:val="en-GB" w:eastAsia="de-DE"/>
        </w:rPr>
      </w:pPr>
    </w:p>
    <w:p w14:paraId="09A23C2F" w14:textId="77777777" w:rsidR="00042577" w:rsidRPr="00590E6B" w:rsidRDefault="00042577" w:rsidP="00085ACF">
      <w:pPr>
        <w:tabs>
          <w:tab w:val="left" w:pos="2490"/>
        </w:tabs>
        <w:spacing w:line="360" w:lineRule="auto"/>
        <w:jc w:val="both"/>
        <w:rPr>
          <w:rFonts w:ascii="Arial" w:hAnsi="Arial" w:cs="Arial"/>
          <w:sz w:val="24"/>
          <w:szCs w:val="24"/>
          <w:lang w:val="en-GB" w:eastAsia="de-DE"/>
        </w:rPr>
      </w:pPr>
    </w:p>
    <w:p w14:paraId="2FEB9EA2" w14:textId="77777777" w:rsidR="00042577" w:rsidRPr="00590E6B" w:rsidRDefault="00042577" w:rsidP="00085ACF">
      <w:pPr>
        <w:tabs>
          <w:tab w:val="left" w:pos="2490"/>
        </w:tabs>
        <w:spacing w:line="360" w:lineRule="auto"/>
        <w:jc w:val="both"/>
        <w:rPr>
          <w:rFonts w:ascii="Arial" w:hAnsi="Arial" w:cs="Arial"/>
          <w:sz w:val="24"/>
          <w:szCs w:val="24"/>
          <w:lang w:val="en-GB" w:eastAsia="de-DE"/>
        </w:rPr>
      </w:pPr>
    </w:p>
    <w:p w14:paraId="59DA1F55" w14:textId="77777777" w:rsidR="006147DA" w:rsidRPr="00590E6B" w:rsidRDefault="006147DA" w:rsidP="00085ACF">
      <w:pPr>
        <w:tabs>
          <w:tab w:val="left" w:pos="2490"/>
        </w:tabs>
        <w:spacing w:line="360" w:lineRule="auto"/>
        <w:jc w:val="both"/>
        <w:rPr>
          <w:rFonts w:ascii="Arial" w:hAnsi="Arial" w:cs="Arial"/>
          <w:sz w:val="24"/>
          <w:szCs w:val="24"/>
          <w:lang w:val="en-GB" w:eastAsia="de-DE"/>
        </w:rPr>
      </w:pPr>
    </w:p>
    <w:p w14:paraId="0BA78E1E" w14:textId="77777777" w:rsidR="007B6324" w:rsidRPr="00590E6B" w:rsidRDefault="007B6324" w:rsidP="00085ACF">
      <w:pPr>
        <w:tabs>
          <w:tab w:val="left" w:pos="2490"/>
        </w:tabs>
        <w:spacing w:line="360" w:lineRule="auto"/>
        <w:jc w:val="both"/>
        <w:rPr>
          <w:rFonts w:ascii="Arial" w:hAnsi="Arial" w:cs="Arial"/>
          <w:sz w:val="24"/>
          <w:szCs w:val="24"/>
          <w:lang w:val="en-GB" w:eastAsia="de-DE"/>
        </w:rPr>
      </w:pPr>
    </w:p>
    <w:p w14:paraId="1FF0F5BE" w14:textId="77777777" w:rsidR="006147DA" w:rsidRPr="00590E6B" w:rsidRDefault="006147DA" w:rsidP="00085ACF">
      <w:pPr>
        <w:tabs>
          <w:tab w:val="left" w:pos="2490"/>
        </w:tabs>
        <w:spacing w:line="360" w:lineRule="auto"/>
        <w:jc w:val="both"/>
        <w:rPr>
          <w:rFonts w:ascii="Arial" w:hAnsi="Arial" w:cs="Arial"/>
          <w:sz w:val="24"/>
          <w:szCs w:val="24"/>
          <w:lang w:val="en-GB" w:eastAsia="de-DE"/>
        </w:rPr>
      </w:pPr>
    </w:p>
    <w:p w14:paraId="7A104925" w14:textId="77777777" w:rsidR="006147DA" w:rsidRPr="00590E6B" w:rsidRDefault="006147DA" w:rsidP="00085ACF">
      <w:pPr>
        <w:tabs>
          <w:tab w:val="left" w:pos="2490"/>
        </w:tabs>
        <w:spacing w:line="360" w:lineRule="auto"/>
        <w:jc w:val="both"/>
        <w:rPr>
          <w:rFonts w:ascii="Arial" w:hAnsi="Arial" w:cs="Arial"/>
          <w:sz w:val="24"/>
          <w:szCs w:val="24"/>
          <w:lang w:val="en-GB" w:eastAsia="de-DE"/>
        </w:rPr>
      </w:pPr>
    </w:p>
    <w:p w14:paraId="3AEE5C2A" w14:textId="3603D0EB" w:rsidR="00527DA2" w:rsidRPr="00590E6B" w:rsidRDefault="002332FB" w:rsidP="007B6324">
      <w:pPr>
        <w:pStyle w:val="Heading1"/>
        <w:rPr>
          <w:rFonts w:eastAsia="SimSun" w:cs="Arial"/>
          <w:lang w:val="en-GB"/>
        </w:rPr>
      </w:pPr>
      <w:bookmarkStart w:id="16" w:name="_Toc430567101"/>
      <w:bookmarkStart w:id="17" w:name="_Toc430881190"/>
      <w:bookmarkStart w:id="18" w:name="_Toc430908192"/>
      <w:r w:rsidRPr="00590E6B">
        <w:rPr>
          <w:rFonts w:eastAsia="SimSun" w:cs="Arial"/>
          <w:lang w:val="en-GB"/>
        </w:rPr>
        <w:lastRenderedPageBreak/>
        <w:t>vii.  Abstract</w:t>
      </w:r>
      <w:bookmarkEnd w:id="16"/>
      <w:bookmarkEnd w:id="17"/>
      <w:bookmarkEnd w:id="18"/>
    </w:p>
    <w:p w14:paraId="02C57739" w14:textId="77777777" w:rsidR="00CB5FC9" w:rsidRPr="00590E6B" w:rsidRDefault="00CB5FC9" w:rsidP="003169D4">
      <w:pPr>
        <w:tabs>
          <w:tab w:val="left" w:pos="933"/>
        </w:tabs>
        <w:spacing w:line="360" w:lineRule="auto"/>
        <w:jc w:val="both"/>
        <w:rPr>
          <w:rFonts w:ascii="Arial" w:hAnsi="Arial" w:cs="Arial"/>
          <w:b/>
          <w:sz w:val="24"/>
          <w:szCs w:val="24"/>
          <w:lang w:val="en-GB" w:eastAsia="de-DE"/>
        </w:rPr>
      </w:pPr>
    </w:p>
    <w:p w14:paraId="10BCD960" w14:textId="6BA00E06" w:rsidR="003169D4" w:rsidRPr="00590E6B" w:rsidRDefault="002647CC" w:rsidP="003169D4">
      <w:pPr>
        <w:tabs>
          <w:tab w:val="left" w:pos="933"/>
        </w:tabs>
        <w:spacing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Especially </w:t>
      </w:r>
      <w:r w:rsidR="007B746E" w:rsidRPr="00590E6B">
        <w:rPr>
          <w:rFonts w:ascii="Arial" w:hAnsi="Arial" w:cs="Arial"/>
          <w:sz w:val="24"/>
          <w:szCs w:val="24"/>
          <w:lang w:val="en-GB" w:eastAsia="de-DE"/>
        </w:rPr>
        <w:t>in</w:t>
      </w:r>
      <w:r w:rsidRPr="00590E6B">
        <w:rPr>
          <w:rFonts w:ascii="Arial" w:hAnsi="Arial" w:cs="Arial"/>
          <w:sz w:val="24"/>
          <w:szCs w:val="24"/>
          <w:lang w:val="en-GB" w:eastAsia="de-DE"/>
        </w:rPr>
        <w:t xml:space="preserve"> regions with abundant solar radiation</w:t>
      </w:r>
      <w:r w:rsidR="007B746E" w:rsidRPr="00590E6B">
        <w:rPr>
          <w:rFonts w:ascii="Arial" w:hAnsi="Arial" w:cs="Arial"/>
          <w:sz w:val="24"/>
          <w:szCs w:val="24"/>
          <w:lang w:val="en-GB" w:eastAsia="de-DE"/>
        </w:rPr>
        <w:t xml:space="preserve"> and high potential for photovoltaic cells</w:t>
      </w:r>
      <w:r w:rsidR="003169D4" w:rsidRPr="00590E6B">
        <w:rPr>
          <w:rFonts w:ascii="Arial" w:hAnsi="Arial" w:cs="Arial"/>
          <w:sz w:val="24"/>
          <w:szCs w:val="24"/>
          <w:lang w:val="en-GB" w:eastAsia="de-DE"/>
        </w:rPr>
        <w:t xml:space="preserve"> (PV cells)</w:t>
      </w:r>
      <w:r w:rsidR="007B746E" w:rsidRPr="00590E6B">
        <w:rPr>
          <w:rFonts w:ascii="Arial" w:hAnsi="Arial" w:cs="Arial"/>
          <w:sz w:val="24"/>
          <w:szCs w:val="24"/>
          <w:lang w:val="en-GB" w:eastAsia="de-DE"/>
        </w:rPr>
        <w:t>, the population o</w:t>
      </w:r>
      <w:r w:rsidRPr="00590E6B">
        <w:rPr>
          <w:rFonts w:ascii="Arial" w:hAnsi="Arial" w:cs="Arial"/>
          <w:sz w:val="24"/>
          <w:szCs w:val="24"/>
          <w:lang w:val="en-GB" w:eastAsia="de-DE"/>
        </w:rPr>
        <w:t>ften struggle to</w:t>
      </w:r>
      <w:r w:rsidR="007B746E" w:rsidRPr="00590E6B">
        <w:rPr>
          <w:rFonts w:ascii="Arial" w:hAnsi="Arial" w:cs="Arial"/>
          <w:sz w:val="24"/>
          <w:szCs w:val="24"/>
          <w:lang w:val="en-GB" w:eastAsia="de-DE"/>
        </w:rPr>
        <w:t xml:space="preserve"> generate enough fresh and potable water</w:t>
      </w:r>
      <w:r w:rsidR="00B62438" w:rsidRPr="00590E6B">
        <w:rPr>
          <w:rFonts w:ascii="Arial" w:hAnsi="Arial" w:cs="Arial"/>
          <w:sz w:val="24"/>
          <w:szCs w:val="24"/>
          <w:lang w:val="en-GB" w:eastAsia="de-DE"/>
        </w:rPr>
        <w:t>.</w:t>
      </w:r>
      <w:r w:rsidR="003169D4" w:rsidRPr="00590E6B">
        <w:rPr>
          <w:rFonts w:ascii="Arial" w:hAnsi="Arial" w:cs="Arial"/>
          <w:sz w:val="24"/>
          <w:szCs w:val="24"/>
          <w:lang w:val="en-GB" w:eastAsia="de-DE"/>
        </w:rPr>
        <w:t xml:space="preserve"> Un</w:t>
      </w:r>
      <w:r w:rsidR="00EC6954" w:rsidRPr="00590E6B">
        <w:rPr>
          <w:rFonts w:ascii="Arial" w:hAnsi="Arial" w:cs="Arial"/>
          <w:sz w:val="24"/>
          <w:szCs w:val="24"/>
          <w:lang w:val="en-GB" w:eastAsia="de-DE"/>
        </w:rPr>
        <w:t>fortunately the energy generation of solar cells are also negative</w:t>
      </w:r>
      <w:r w:rsidR="002D47B7">
        <w:rPr>
          <w:rFonts w:ascii="Arial" w:hAnsi="Arial" w:cs="Arial"/>
          <w:sz w:val="24"/>
          <w:szCs w:val="24"/>
          <w:lang w:val="en-GB" w:eastAsia="de-DE"/>
        </w:rPr>
        <w:t>ly</w:t>
      </w:r>
      <w:r w:rsidR="00EC6954" w:rsidRPr="00590E6B">
        <w:rPr>
          <w:rFonts w:ascii="Arial" w:hAnsi="Arial" w:cs="Arial"/>
          <w:sz w:val="24"/>
          <w:szCs w:val="24"/>
          <w:lang w:val="en-GB" w:eastAsia="de-DE"/>
        </w:rPr>
        <w:t xml:space="preserve"> influenced by the high temperature in such</w:t>
      </w:r>
      <w:r w:rsidR="00DB6F85" w:rsidRPr="00590E6B">
        <w:rPr>
          <w:rFonts w:ascii="Arial" w:hAnsi="Arial" w:cs="Arial"/>
          <w:sz w:val="24"/>
          <w:szCs w:val="24"/>
          <w:lang w:val="en-GB" w:eastAsia="de-DE"/>
        </w:rPr>
        <w:t xml:space="preserve"> a</w:t>
      </w:r>
      <w:r w:rsidR="00EC6954" w:rsidRPr="00590E6B">
        <w:rPr>
          <w:rFonts w:ascii="Arial" w:hAnsi="Arial" w:cs="Arial"/>
          <w:sz w:val="24"/>
          <w:szCs w:val="24"/>
          <w:lang w:val="en-GB" w:eastAsia="de-DE"/>
        </w:rPr>
        <w:t xml:space="preserve"> climate. </w:t>
      </w:r>
    </w:p>
    <w:p w14:paraId="545F0208" w14:textId="69EA412C" w:rsidR="006147DA" w:rsidRPr="00590E6B" w:rsidRDefault="00127C5E" w:rsidP="003169D4">
      <w:pPr>
        <w:tabs>
          <w:tab w:val="left" w:pos="933"/>
        </w:tabs>
        <w:spacing w:line="360" w:lineRule="auto"/>
        <w:jc w:val="both"/>
        <w:rPr>
          <w:rFonts w:ascii="Arial" w:hAnsi="Arial" w:cs="Arial"/>
          <w:sz w:val="24"/>
          <w:szCs w:val="24"/>
          <w:lang w:val="en-GB" w:eastAsia="de-DE"/>
        </w:rPr>
      </w:pPr>
      <w:r w:rsidRPr="00590E6B">
        <w:rPr>
          <w:rFonts w:ascii="Arial" w:hAnsi="Arial" w:cs="Arial"/>
          <w:sz w:val="24"/>
          <w:szCs w:val="24"/>
          <w:lang w:val="en-GB" w:eastAsia="de-DE"/>
        </w:rPr>
        <w:t>The</w:t>
      </w:r>
      <w:r w:rsidR="007B746E" w:rsidRPr="00590E6B">
        <w:rPr>
          <w:rFonts w:ascii="Arial" w:hAnsi="Arial" w:cs="Arial"/>
          <w:sz w:val="24"/>
          <w:szCs w:val="24"/>
          <w:lang w:val="en-GB" w:eastAsia="de-DE"/>
        </w:rPr>
        <w:t xml:space="preserve"> technology investigated </w:t>
      </w:r>
      <w:r w:rsidR="004B2143" w:rsidRPr="00590E6B">
        <w:rPr>
          <w:rFonts w:ascii="Arial" w:hAnsi="Arial" w:cs="Arial"/>
          <w:sz w:val="24"/>
          <w:szCs w:val="24"/>
          <w:lang w:val="en-GB" w:eastAsia="de-DE"/>
        </w:rPr>
        <w:t xml:space="preserve">by </w:t>
      </w:r>
      <w:r w:rsidR="00C43362">
        <w:rPr>
          <w:rFonts w:ascii="Arial" w:hAnsi="Arial" w:cs="Arial"/>
          <w:sz w:val="24"/>
          <w:szCs w:val="24"/>
          <w:lang w:val="en-GB" w:eastAsia="de-DE"/>
        </w:rPr>
        <w:t>me Doris Benda as part of my</w:t>
      </w:r>
      <w:r w:rsidR="004B2143" w:rsidRPr="00590E6B">
        <w:rPr>
          <w:rFonts w:ascii="Arial" w:hAnsi="Arial" w:cs="Arial"/>
          <w:sz w:val="24"/>
          <w:szCs w:val="24"/>
          <w:lang w:val="en-GB" w:eastAsia="de-DE"/>
        </w:rPr>
        <w:t xml:space="preserve"> final MSc “Energy, Water and the Environment” project 2015 </w:t>
      </w:r>
      <w:r w:rsidR="00CE3919" w:rsidRPr="00590E6B">
        <w:rPr>
          <w:rFonts w:ascii="Arial" w:hAnsi="Arial" w:cs="Arial"/>
          <w:sz w:val="24"/>
          <w:szCs w:val="24"/>
          <w:lang w:val="en-GB" w:eastAsia="de-DE"/>
        </w:rPr>
        <w:t>see</w:t>
      </w:r>
      <w:r w:rsidR="00DB6F85" w:rsidRPr="00590E6B">
        <w:rPr>
          <w:rFonts w:ascii="Arial" w:hAnsi="Arial" w:cs="Arial"/>
          <w:sz w:val="24"/>
          <w:szCs w:val="24"/>
          <w:lang w:val="en-GB" w:eastAsia="de-DE"/>
        </w:rPr>
        <w:t>s</w:t>
      </w:r>
      <w:r w:rsidR="00CE3919" w:rsidRPr="00590E6B">
        <w:rPr>
          <w:rFonts w:ascii="Arial" w:hAnsi="Arial" w:cs="Arial"/>
          <w:sz w:val="24"/>
          <w:szCs w:val="24"/>
          <w:lang w:val="en-GB" w:eastAsia="de-DE"/>
        </w:rPr>
        <w:t xml:space="preserve"> </w:t>
      </w:r>
      <w:r w:rsidR="00440DAC" w:rsidRPr="00590E6B">
        <w:rPr>
          <w:rFonts w:ascii="Arial" w:hAnsi="Arial" w:cs="Arial"/>
          <w:sz w:val="24"/>
          <w:szCs w:val="24"/>
          <w:lang w:val="en-GB" w:eastAsia="de-DE"/>
        </w:rPr>
        <w:t xml:space="preserve">both problems as </w:t>
      </w:r>
      <w:r w:rsidR="003169D4" w:rsidRPr="00590E6B">
        <w:rPr>
          <w:rFonts w:ascii="Arial" w:hAnsi="Arial" w:cs="Arial"/>
          <w:sz w:val="24"/>
          <w:szCs w:val="24"/>
          <w:lang w:val="en-GB" w:eastAsia="de-DE"/>
        </w:rPr>
        <w:t>an</w:t>
      </w:r>
      <w:r w:rsidR="00563298" w:rsidRPr="00590E6B">
        <w:rPr>
          <w:rFonts w:ascii="Arial" w:hAnsi="Arial" w:cs="Arial"/>
          <w:sz w:val="24"/>
          <w:szCs w:val="24"/>
          <w:lang w:val="en-GB" w:eastAsia="de-DE"/>
        </w:rPr>
        <w:t xml:space="preserve"> </w:t>
      </w:r>
      <w:r w:rsidR="003169D4" w:rsidRPr="00590E6B">
        <w:rPr>
          <w:rFonts w:ascii="Arial" w:hAnsi="Arial" w:cs="Arial"/>
          <w:sz w:val="24"/>
          <w:szCs w:val="24"/>
          <w:lang w:val="en-GB" w:eastAsia="de-DE"/>
        </w:rPr>
        <w:t xml:space="preserve">opportunity and </w:t>
      </w:r>
      <w:r w:rsidR="00C43362">
        <w:rPr>
          <w:rFonts w:ascii="Arial" w:hAnsi="Arial" w:cs="Arial"/>
          <w:sz w:val="24"/>
          <w:szCs w:val="24"/>
          <w:lang w:val="en-GB" w:eastAsia="de-DE"/>
        </w:rPr>
        <w:t xml:space="preserve">provide “a </w:t>
      </w:r>
      <w:r w:rsidR="006147DA" w:rsidRPr="00590E6B">
        <w:rPr>
          <w:rFonts w:ascii="Arial" w:hAnsi="Arial" w:cs="Arial"/>
          <w:sz w:val="24"/>
          <w:szCs w:val="24"/>
          <w:lang w:val="en-GB" w:eastAsia="de-DE"/>
        </w:rPr>
        <w:t xml:space="preserve">proof of principle study of an attachable cooling and distillation unit to improve the efficiency of photovoltaic cells and simultaneously purify water”. </w:t>
      </w:r>
    </w:p>
    <w:p w14:paraId="67255D4E" w14:textId="437145F2" w:rsidR="00526EC9" w:rsidRPr="00590E6B" w:rsidRDefault="00C94350" w:rsidP="003169D4">
      <w:pPr>
        <w:tabs>
          <w:tab w:val="left" w:pos="933"/>
        </w:tabs>
        <w:spacing w:line="360" w:lineRule="auto"/>
        <w:jc w:val="both"/>
        <w:rPr>
          <w:rFonts w:ascii="Arial" w:hAnsi="Arial" w:cs="Arial"/>
          <w:color w:val="000000" w:themeColor="text1"/>
          <w:sz w:val="24"/>
          <w:szCs w:val="24"/>
          <w:lang w:val="en-GB"/>
        </w:rPr>
      </w:pPr>
      <w:r w:rsidRPr="00590E6B">
        <w:rPr>
          <w:rFonts w:ascii="Arial" w:hAnsi="Arial" w:cs="Arial"/>
          <w:sz w:val="24"/>
          <w:szCs w:val="24"/>
          <w:lang w:val="en-GB" w:eastAsia="de-DE"/>
        </w:rPr>
        <w:t xml:space="preserve">A cooling unit was developed and its performance tested </w:t>
      </w:r>
      <w:r w:rsidR="009A38FE" w:rsidRPr="00590E6B">
        <w:rPr>
          <w:rFonts w:ascii="Arial" w:hAnsi="Arial" w:cs="Arial"/>
          <w:sz w:val="24"/>
          <w:szCs w:val="24"/>
          <w:lang w:val="en-GB" w:eastAsia="de-DE"/>
        </w:rPr>
        <w:t xml:space="preserve">on a miniature 306 X 218 mm solar cell </w:t>
      </w:r>
      <w:r w:rsidRPr="00590E6B">
        <w:rPr>
          <w:rFonts w:ascii="Arial" w:hAnsi="Arial" w:cs="Arial"/>
          <w:sz w:val="24"/>
          <w:szCs w:val="24"/>
          <w:lang w:val="en-GB" w:eastAsia="de-DE"/>
        </w:rPr>
        <w:t>in the lab</w:t>
      </w:r>
      <w:r w:rsidR="009A38FE" w:rsidRPr="00590E6B">
        <w:rPr>
          <w:rFonts w:ascii="Arial" w:hAnsi="Arial" w:cs="Arial"/>
          <w:sz w:val="24"/>
          <w:szCs w:val="24"/>
          <w:lang w:val="en-GB" w:eastAsia="de-DE"/>
        </w:rPr>
        <w:t xml:space="preserve">. </w:t>
      </w:r>
      <w:r w:rsidR="00B07E93" w:rsidRPr="00590E6B">
        <w:rPr>
          <w:rFonts w:ascii="Arial" w:hAnsi="Arial" w:cs="Arial"/>
          <w:sz w:val="24"/>
          <w:szCs w:val="24"/>
          <w:lang w:val="en-GB" w:eastAsia="de-DE"/>
        </w:rPr>
        <w:t xml:space="preserve">A strong </w:t>
      </w:r>
      <w:r w:rsidR="00DC611C" w:rsidRPr="00590E6B">
        <w:rPr>
          <w:rFonts w:ascii="Arial" w:hAnsi="Arial" w:cs="Arial"/>
          <w:sz w:val="24"/>
          <w:szCs w:val="24"/>
          <w:lang w:val="en-GB" w:eastAsia="de-DE"/>
        </w:rPr>
        <w:t xml:space="preserve">linear </w:t>
      </w:r>
      <w:r w:rsidR="00B07E93" w:rsidRPr="00590E6B">
        <w:rPr>
          <w:rFonts w:ascii="Arial" w:hAnsi="Arial" w:cs="Arial"/>
          <w:sz w:val="24"/>
          <w:szCs w:val="24"/>
          <w:lang w:val="en-GB" w:eastAsia="de-DE"/>
        </w:rPr>
        <w:t>relation of 0.95 could be observed between the measured solar cell temperature and</w:t>
      </w:r>
      <w:r w:rsidR="00526EC9" w:rsidRPr="00590E6B">
        <w:rPr>
          <w:rFonts w:ascii="Arial" w:hAnsi="Arial" w:cs="Arial"/>
          <w:sz w:val="24"/>
          <w:szCs w:val="24"/>
          <w:lang w:val="en-GB" w:eastAsia="de-DE"/>
        </w:rPr>
        <w:t xml:space="preserve"> the</w:t>
      </w:r>
      <w:r w:rsidR="00B07E93" w:rsidRPr="00590E6B">
        <w:rPr>
          <w:rFonts w:ascii="Arial" w:hAnsi="Arial" w:cs="Arial"/>
          <w:sz w:val="24"/>
          <w:szCs w:val="24"/>
          <w:lang w:val="en-GB" w:eastAsia="de-DE"/>
        </w:rPr>
        <w:t xml:space="preserve"> power output. An additional power harvest of </w:t>
      </w:r>
      <w:r w:rsidR="00B07E93" w:rsidRPr="00590E6B">
        <w:rPr>
          <w:rFonts w:ascii="Arial" w:hAnsi="Arial" w:cs="Arial"/>
          <w:color w:val="000000" w:themeColor="text1"/>
          <w:sz w:val="24"/>
          <w:szCs w:val="24"/>
          <w:lang w:val="en-GB"/>
        </w:rPr>
        <w:t>0.2186 W, 0.2131 W and 0.2086 W and a heat recovery of 8.8 W, 10.8 W and 12.3 W was achieved for the different flow rates 36 ml/min, 26 ml/min and 16 ml/min, respectively</w:t>
      </w:r>
      <w:r w:rsidR="00DC611C" w:rsidRPr="00590E6B">
        <w:rPr>
          <w:rFonts w:ascii="Arial" w:hAnsi="Arial" w:cs="Arial"/>
          <w:color w:val="000000" w:themeColor="text1"/>
          <w:sz w:val="24"/>
          <w:szCs w:val="24"/>
          <w:lang w:val="en-GB"/>
        </w:rPr>
        <w:t>.</w:t>
      </w:r>
      <w:r w:rsidR="00526EC9" w:rsidRPr="00590E6B">
        <w:rPr>
          <w:rFonts w:ascii="Arial" w:hAnsi="Arial" w:cs="Arial"/>
          <w:color w:val="000000" w:themeColor="text1"/>
          <w:sz w:val="24"/>
          <w:szCs w:val="24"/>
          <w:lang w:val="en-GB"/>
        </w:rPr>
        <w:t xml:space="preserve"> </w:t>
      </w:r>
    </w:p>
    <w:p w14:paraId="38235270" w14:textId="1C0D7CF9" w:rsidR="007B6324" w:rsidRPr="00590E6B" w:rsidRDefault="0005727F" w:rsidP="00DC611C">
      <w:pPr>
        <w:tabs>
          <w:tab w:val="left" w:pos="933"/>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It was concluded to operate the pump at a flow rate of 16 ml/min due to the high additional heat recovery</w:t>
      </w:r>
      <w:r w:rsidR="006552F3" w:rsidRPr="00590E6B">
        <w:rPr>
          <w:rFonts w:ascii="Arial" w:hAnsi="Arial" w:cs="Arial"/>
          <w:color w:val="000000" w:themeColor="text1"/>
          <w:sz w:val="24"/>
          <w:szCs w:val="24"/>
          <w:lang w:val="en-GB"/>
        </w:rPr>
        <w:t xml:space="preserve"> compared to the </w:t>
      </w:r>
      <w:r w:rsidR="00407B81" w:rsidRPr="00590E6B">
        <w:rPr>
          <w:rFonts w:ascii="Arial" w:hAnsi="Arial" w:cs="Arial"/>
          <w:color w:val="000000" w:themeColor="text1"/>
          <w:sz w:val="24"/>
          <w:szCs w:val="24"/>
          <w:lang w:val="en-GB"/>
        </w:rPr>
        <w:t>loss</w:t>
      </w:r>
      <w:r w:rsidR="006552F3" w:rsidRPr="00590E6B">
        <w:rPr>
          <w:rFonts w:ascii="Arial" w:hAnsi="Arial" w:cs="Arial"/>
          <w:color w:val="000000" w:themeColor="text1"/>
          <w:sz w:val="24"/>
          <w:szCs w:val="24"/>
          <w:lang w:val="en-GB"/>
        </w:rPr>
        <w:t xml:space="preserve"> of additional power. </w:t>
      </w:r>
      <w:r w:rsidR="00407B81" w:rsidRPr="00590E6B">
        <w:rPr>
          <w:rFonts w:ascii="Arial" w:hAnsi="Arial" w:cs="Arial"/>
          <w:color w:val="000000" w:themeColor="text1"/>
          <w:sz w:val="24"/>
          <w:szCs w:val="24"/>
          <w:lang w:val="en-GB"/>
        </w:rPr>
        <w:t xml:space="preserve">The dissertation also provides </w:t>
      </w:r>
      <w:r w:rsidR="001D6599" w:rsidRPr="00590E6B">
        <w:rPr>
          <w:rFonts w:ascii="Arial" w:hAnsi="Arial" w:cs="Arial"/>
          <w:color w:val="000000" w:themeColor="text1"/>
          <w:sz w:val="24"/>
          <w:szCs w:val="24"/>
          <w:lang w:val="en-GB"/>
        </w:rPr>
        <w:t>the</w:t>
      </w:r>
      <w:r w:rsidR="00407B81" w:rsidRPr="00590E6B">
        <w:rPr>
          <w:rFonts w:ascii="Arial" w:hAnsi="Arial" w:cs="Arial"/>
          <w:color w:val="000000" w:themeColor="text1"/>
          <w:sz w:val="24"/>
          <w:szCs w:val="24"/>
          <w:lang w:val="en-GB"/>
        </w:rPr>
        <w:t xml:space="preserve"> experimental feasibility to operate such a system and </w:t>
      </w:r>
      <w:r w:rsidR="00D1408B" w:rsidRPr="00590E6B">
        <w:rPr>
          <w:rFonts w:ascii="Arial" w:hAnsi="Arial" w:cs="Arial"/>
          <w:color w:val="000000" w:themeColor="text1"/>
          <w:sz w:val="24"/>
          <w:szCs w:val="24"/>
          <w:lang w:val="en-GB"/>
        </w:rPr>
        <w:t>an estimation of the</w:t>
      </w:r>
      <w:r w:rsidR="00407B81" w:rsidRPr="00590E6B">
        <w:rPr>
          <w:rFonts w:ascii="Arial" w:hAnsi="Arial" w:cs="Arial"/>
          <w:color w:val="000000" w:themeColor="text1"/>
          <w:sz w:val="24"/>
          <w:szCs w:val="24"/>
          <w:lang w:val="en-GB"/>
        </w:rPr>
        <w:t xml:space="preserve"> break-even point </w:t>
      </w:r>
      <w:r w:rsidR="00D1408B" w:rsidRPr="00590E6B">
        <w:rPr>
          <w:rFonts w:ascii="Arial" w:hAnsi="Arial" w:cs="Arial"/>
          <w:color w:val="000000" w:themeColor="text1"/>
          <w:sz w:val="24"/>
          <w:szCs w:val="24"/>
          <w:lang w:val="en-GB"/>
        </w:rPr>
        <w:t>to operate the pumping system through the additional generated energy.</w:t>
      </w:r>
      <w:r w:rsidR="00DC611C" w:rsidRPr="00590E6B">
        <w:rPr>
          <w:rFonts w:ascii="Arial" w:hAnsi="Arial" w:cs="Arial"/>
          <w:color w:val="000000" w:themeColor="text1"/>
          <w:sz w:val="24"/>
          <w:szCs w:val="24"/>
          <w:lang w:val="en-GB"/>
        </w:rPr>
        <w:t xml:space="preserve"> A surface area of</w:t>
      </w:r>
      <w:r w:rsidR="00D1408B" w:rsidRPr="00590E6B">
        <w:rPr>
          <w:rFonts w:ascii="Arial" w:hAnsi="Arial" w:cs="Arial"/>
          <w:color w:val="000000" w:themeColor="text1"/>
          <w:sz w:val="24"/>
          <w:szCs w:val="24"/>
          <w:lang w:val="en-GB"/>
        </w:rPr>
        <w:t xml:space="preserve"> </w:t>
      </w:r>
      <w:r w:rsidR="00DC611C" w:rsidRPr="00590E6B">
        <w:rPr>
          <w:rFonts w:ascii="Arial" w:hAnsi="Arial" w:cs="Arial"/>
          <w:color w:val="000000" w:themeColor="text1"/>
          <w:sz w:val="24"/>
          <w:szCs w:val="24"/>
          <w:lang w:val="en-GB"/>
        </w:rPr>
        <w:t>9 m</w:t>
      </w:r>
      <w:r w:rsidR="00DC611C" w:rsidRPr="00590E6B">
        <w:rPr>
          <w:rFonts w:ascii="Arial" w:hAnsi="Arial" w:cs="Arial"/>
          <w:color w:val="000000" w:themeColor="text1"/>
          <w:sz w:val="24"/>
          <w:szCs w:val="24"/>
          <w:vertAlign w:val="superscript"/>
          <w:lang w:val="en-GB"/>
        </w:rPr>
        <w:t>2</w:t>
      </w:r>
      <w:r w:rsidR="00DC611C" w:rsidRPr="00590E6B">
        <w:rPr>
          <w:rFonts w:ascii="Arial" w:hAnsi="Arial" w:cs="Arial"/>
          <w:color w:val="000000" w:themeColor="text1"/>
          <w:sz w:val="24"/>
          <w:szCs w:val="24"/>
          <w:lang w:val="en-GB"/>
        </w:rPr>
        <w:t xml:space="preserve"> solar cell module would balance out the power consumption of the applied pump in the experiment. Nonetheless the break-even point is likely to be improved through a passive or efficient pumping system in the future, because its development was not scope of this dissertation.</w:t>
      </w:r>
    </w:p>
    <w:p w14:paraId="073B63C3" w14:textId="0C6ED708" w:rsidR="00CB5FC9" w:rsidRPr="00590E6B" w:rsidRDefault="00CB5FC9" w:rsidP="00CB5FC9">
      <w:pPr>
        <w:tabs>
          <w:tab w:val="left" w:pos="933"/>
        </w:tabs>
        <w:spacing w:line="360" w:lineRule="auto"/>
        <w:jc w:val="both"/>
        <w:rPr>
          <w:rFonts w:ascii="Arial" w:hAnsi="Arial" w:cs="Arial"/>
          <w:b/>
          <w:sz w:val="24"/>
          <w:szCs w:val="24"/>
          <w:lang w:val="en-GB" w:eastAsia="de-DE"/>
        </w:rPr>
      </w:pPr>
      <w:r w:rsidRPr="00590E6B">
        <w:rPr>
          <w:rFonts w:ascii="Arial" w:hAnsi="Arial" w:cs="Arial"/>
          <w:sz w:val="24"/>
          <w:szCs w:val="24"/>
          <w:lang w:val="en-GB" w:eastAsia="de-DE"/>
        </w:rPr>
        <w:t xml:space="preserve">Keywords: </w:t>
      </w:r>
      <w:r w:rsidRPr="00590E6B">
        <w:rPr>
          <w:rFonts w:ascii="Arial" w:hAnsi="Arial" w:cs="Arial"/>
          <w:sz w:val="24"/>
          <w:szCs w:val="24"/>
          <w:lang w:val="en-GB" w:eastAsia="de-DE"/>
        </w:rPr>
        <w:br/>
      </w:r>
      <w:r w:rsidRPr="00590E6B">
        <w:rPr>
          <w:rFonts w:ascii="Arial" w:hAnsi="Arial" w:cs="Arial"/>
          <w:b/>
          <w:sz w:val="24"/>
          <w:szCs w:val="24"/>
          <w:lang w:val="en-GB" w:eastAsia="de-DE"/>
        </w:rPr>
        <w:t>photovoltaic/thermal cells, PV cell cooling,</w:t>
      </w:r>
      <w:r w:rsidRPr="00590E6B">
        <w:rPr>
          <w:rFonts w:ascii="Arial" w:hAnsi="Arial" w:cs="Arial"/>
          <w:sz w:val="24"/>
          <w:szCs w:val="24"/>
          <w:lang w:val="en-GB" w:eastAsia="de-DE"/>
        </w:rPr>
        <w:t xml:space="preserve"> </w:t>
      </w:r>
      <w:r w:rsidRPr="00590E6B">
        <w:rPr>
          <w:rFonts w:ascii="Arial" w:hAnsi="Arial" w:cs="Arial"/>
          <w:b/>
          <w:sz w:val="24"/>
          <w:szCs w:val="24"/>
          <w:lang w:val="en-GB" w:eastAsia="de-DE"/>
        </w:rPr>
        <w:t xml:space="preserve">efficiency improvement, distillation, warm climate, </w:t>
      </w:r>
    </w:p>
    <w:p w14:paraId="07AF0B37" w14:textId="77777777" w:rsidR="000A7E38" w:rsidRPr="00590E6B" w:rsidRDefault="000A7E38" w:rsidP="00DC611C">
      <w:pPr>
        <w:tabs>
          <w:tab w:val="left" w:pos="933"/>
        </w:tabs>
        <w:spacing w:line="360" w:lineRule="auto"/>
        <w:jc w:val="both"/>
        <w:rPr>
          <w:rFonts w:ascii="Arial" w:hAnsi="Arial" w:cs="Arial"/>
          <w:color w:val="000000" w:themeColor="text1"/>
          <w:sz w:val="24"/>
          <w:szCs w:val="24"/>
          <w:lang w:val="en-GB"/>
        </w:rPr>
        <w:sectPr w:rsidR="000A7E38" w:rsidRPr="00590E6B" w:rsidSect="000A7E38">
          <w:footerReference w:type="default" r:id="rId8"/>
          <w:pgSz w:w="11906" w:h="16838"/>
          <w:pgMar w:top="1440" w:right="1134" w:bottom="1440" w:left="2268" w:header="709" w:footer="709" w:gutter="0"/>
          <w:pgNumType w:start="1"/>
          <w:cols w:space="708"/>
          <w:docGrid w:linePitch="360"/>
        </w:sectPr>
      </w:pPr>
    </w:p>
    <w:p w14:paraId="7915B556" w14:textId="2FC730FC" w:rsidR="00CB5FC9" w:rsidRPr="00590E6B" w:rsidRDefault="00CB5FC9" w:rsidP="00DC611C">
      <w:pPr>
        <w:tabs>
          <w:tab w:val="left" w:pos="933"/>
        </w:tabs>
        <w:spacing w:line="360" w:lineRule="auto"/>
        <w:jc w:val="both"/>
        <w:rPr>
          <w:rFonts w:ascii="Arial" w:hAnsi="Arial" w:cs="Arial"/>
          <w:color w:val="000000" w:themeColor="text1"/>
          <w:sz w:val="24"/>
          <w:szCs w:val="24"/>
          <w:lang w:val="en-GB"/>
        </w:rPr>
        <w:sectPr w:rsidR="00CB5FC9" w:rsidRPr="00590E6B" w:rsidSect="000A7E38">
          <w:type w:val="continuous"/>
          <w:pgSz w:w="11906" w:h="16838"/>
          <w:pgMar w:top="1440" w:right="1134" w:bottom="1440" w:left="2268" w:header="709" w:footer="709" w:gutter="0"/>
          <w:pgNumType w:start="11"/>
          <w:cols w:space="708"/>
          <w:docGrid w:linePitch="360"/>
        </w:sectPr>
      </w:pPr>
    </w:p>
    <w:p w14:paraId="2372A081" w14:textId="5A97F3A2" w:rsidR="005A1E6A" w:rsidRPr="00590E6B" w:rsidRDefault="002332FB" w:rsidP="00915002">
      <w:pPr>
        <w:pStyle w:val="Heading1"/>
        <w:jc w:val="both"/>
        <w:rPr>
          <w:rFonts w:eastAsia="SimSun" w:cs="Arial"/>
          <w:lang w:val="en-GB"/>
        </w:rPr>
      </w:pPr>
      <w:bookmarkStart w:id="19" w:name="_Toc430567102"/>
      <w:bookmarkStart w:id="20" w:name="_Toc430881191"/>
      <w:bookmarkStart w:id="21" w:name="_Toc430908193"/>
      <w:r w:rsidRPr="00590E6B">
        <w:rPr>
          <w:rFonts w:eastAsia="SimSun" w:cs="Arial"/>
          <w:lang w:val="en-GB"/>
        </w:rPr>
        <w:lastRenderedPageBreak/>
        <w:t>1</w:t>
      </w:r>
      <w:r w:rsidR="005C4F1F" w:rsidRPr="00590E6B">
        <w:rPr>
          <w:rFonts w:eastAsia="SimSun" w:cs="Arial"/>
          <w:lang w:val="en-GB"/>
        </w:rPr>
        <w:t xml:space="preserve">.  </w:t>
      </w:r>
      <w:r w:rsidR="00FC7124" w:rsidRPr="00590E6B">
        <w:rPr>
          <w:rFonts w:eastAsia="SimSun" w:cs="Arial"/>
          <w:lang w:val="en-GB"/>
        </w:rPr>
        <w:t>Project t</w:t>
      </w:r>
      <w:r w:rsidR="005A1E6A" w:rsidRPr="00590E6B">
        <w:rPr>
          <w:rFonts w:eastAsia="SimSun" w:cs="Arial"/>
          <w:lang w:val="en-GB"/>
        </w:rPr>
        <w:t>itle</w:t>
      </w:r>
      <w:bookmarkEnd w:id="19"/>
      <w:bookmarkEnd w:id="20"/>
      <w:bookmarkEnd w:id="21"/>
    </w:p>
    <w:p w14:paraId="1A20345A" w14:textId="5EAD9E31" w:rsidR="00E532C5" w:rsidRPr="00590E6B" w:rsidRDefault="00E532C5" w:rsidP="00915002">
      <w:pPr>
        <w:spacing w:line="360" w:lineRule="auto"/>
        <w:jc w:val="both"/>
        <w:rPr>
          <w:rFonts w:ascii="Arial" w:hAnsi="Arial" w:cs="Arial"/>
          <w:sz w:val="24"/>
          <w:szCs w:val="24"/>
          <w:lang w:val="en-GB"/>
        </w:rPr>
      </w:pPr>
      <w:r w:rsidRPr="00590E6B">
        <w:rPr>
          <w:rFonts w:ascii="Arial" w:hAnsi="Arial" w:cs="Arial"/>
          <w:sz w:val="24"/>
          <w:szCs w:val="24"/>
          <w:lang w:val="en-GB"/>
        </w:rPr>
        <w:t>A proof of principle study of an attachable cooling and distillation unit to improve the efficiency of photovoltaic (PV) cells and simultaneously purif</w:t>
      </w:r>
      <w:r w:rsidR="00915002" w:rsidRPr="00590E6B">
        <w:rPr>
          <w:rFonts w:ascii="Arial" w:hAnsi="Arial" w:cs="Arial"/>
          <w:sz w:val="24"/>
          <w:szCs w:val="24"/>
          <w:lang w:val="en-GB"/>
        </w:rPr>
        <w:t xml:space="preserve">y water in warm climate zones: </w:t>
      </w:r>
      <w:r w:rsidR="00243CA7" w:rsidRPr="00590E6B">
        <w:rPr>
          <w:rFonts w:ascii="Arial" w:hAnsi="Arial" w:cs="Arial"/>
          <w:sz w:val="24"/>
          <w:szCs w:val="24"/>
          <w:lang w:val="en-GB"/>
        </w:rPr>
        <w:t>Sunshine and Showers</w:t>
      </w:r>
    </w:p>
    <w:p w14:paraId="60851A04" w14:textId="77777777" w:rsidR="00F67D64" w:rsidRPr="00590E6B" w:rsidRDefault="00F67D64" w:rsidP="00760C6E">
      <w:pPr>
        <w:spacing w:line="360" w:lineRule="auto"/>
        <w:jc w:val="both"/>
        <w:rPr>
          <w:rFonts w:ascii="Arial" w:hAnsi="Arial" w:cs="Arial"/>
          <w:sz w:val="24"/>
          <w:szCs w:val="24"/>
          <w:lang w:val="en-GB"/>
        </w:rPr>
      </w:pPr>
    </w:p>
    <w:p w14:paraId="2CEF2141" w14:textId="459AB17D" w:rsidR="009F138C" w:rsidRPr="00590E6B" w:rsidRDefault="002332FB" w:rsidP="00915002">
      <w:pPr>
        <w:pStyle w:val="Heading1"/>
        <w:rPr>
          <w:rFonts w:cs="Arial"/>
          <w:lang w:val="en-GB"/>
        </w:rPr>
      </w:pPr>
      <w:bookmarkStart w:id="22" w:name="_Toc430567103"/>
      <w:bookmarkStart w:id="23" w:name="_Toc430881192"/>
      <w:bookmarkStart w:id="24" w:name="_Toc430908194"/>
      <w:r w:rsidRPr="00590E6B">
        <w:rPr>
          <w:rFonts w:cs="Arial"/>
          <w:lang w:val="en-GB"/>
        </w:rPr>
        <w:t>2</w:t>
      </w:r>
      <w:r w:rsidR="005C4F1F" w:rsidRPr="00590E6B">
        <w:rPr>
          <w:rFonts w:cs="Arial"/>
          <w:lang w:val="en-GB"/>
        </w:rPr>
        <w:t xml:space="preserve">.  </w:t>
      </w:r>
      <w:r w:rsidR="0067006D" w:rsidRPr="00590E6B">
        <w:rPr>
          <w:rFonts w:cs="Arial"/>
          <w:lang w:val="en-GB"/>
        </w:rPr>
        <w:t>Introduction</w:t>
      </w:r>
      <w:bookmarkEnd w:id="22"/>
      <w:bookmarkEnd w:id="23"/>
      <w:bookmarkEnd w:id="24"/>
    </w:p>
    <w:p w14:paraId="6BED63C4" w14:textId="414F356B" w:rsidR="00D30636" w:rsidRPr="00590E6B" w:rsidRDefault="00B64340" w:rsidP="00760C6E">
      <w:pPr>
        <w:tabs>
          <w:tab w:val="left" w:pos="933"/>
        </w:tabs>
        <w:spacing w:line="360" w:lineRule="auto"/>
        <w:jc w:val="both"/>
        <w:rPr>
          <w:rFonts w:ascii="Arial" w:hAnsi="Arial" w:cs="Arial"/>
          <w:sz w:val="24"/>
          <w:szCs w:val="24"/>
          <w:lang w:val="en-GB"/>
        </w:rPr>
      </w:pPr>
      <w:r w:rsidRPr="00590E6B">
        <w:rPr>
          <w:rFonts w:ascii="Arial" w:hAnsi="Arial" w:cs="Arial"/>
          <w:sz w:val="24"/>
          <w:szCs w:val="24"/>
          <w:lang w:val="en-GB"/>
        </w:rPr>
        <w:t xml:space="preserve">The aim of this dissertation is to provide the experimental proof of </w:t>
      </w:r>
      <w:r w:rsidR="009F138C" w:rsidRPr="00590E6B">
        <w:rPr>
          <w:rFonts w:ascii="Arial" w:hAnsi="Arial" w:cs="Arial"/>
          <w:sz w:val="24"/>
          <w:szCs w:val="24"/>
          <w:lang w:val="en-GB"/>
        </w:rPr>
        <w:t xml:space="preserve">principle of a combined system, which already has been investigated theoretically in the literature but not yet experimentally verified. </w:t>
      </w:r>
      <w:r w:rsidR="00C61442" w:rsidRPr="00590E6B">
        <w:rPr>
          <w:rFonts w:ascii="Arial" w:hAnsi="Arial" w:cs="Arial"/>
          <w:sz w:val="24"/>
          <w:szCs w:val="24"/>
          <w:lang w:val="en-GB"/>
        </w:rPr>
        <w:t xml:space="preserve">The whole proposed system will be </w:t>
      </w:r>
      <w:r w:rsidR="00F4688A" w:rsidRPr="00590E6B">
        <w:rPr>
          <w:rFonts w:ascii="Arial" w:hAnsi="Arial" w:cs="Arial"/>
          <w:sz w:val="24"/>
          <w:szCs w:val="24"/>
          <w:lang w:val="en-GB"/>
        </w:rPr>
        <w:t xml:space="preserve">split into two parts whereas the main </w:t>
      </w:r>
      <w:r w:rsidR="0051415E" w:rsidRPr="00590E6B">
        <w:rPr>
          <w:rFonts w:ascii="Arial" w:hAnsi="Arial" w:cs="Arial"/>
          <w:sz w:val="24"/>
          <w:szCs w:val="24"/>
          <w:lang w:val="en-GB"/>
        </w:rPr>
        <w:t xml:space="preserve">focus </w:t>
      </w:r>
      <w:r w:rsidR="00847E4D" w:rsidRPr="00590E6B">
        <w:rPr>
          <w:rFonts w:ascii="Arial" w:hAnsi="Arial" w:cs="Arial"/>
          <w:sz w:val="24"/>
          <w:szCs w:val="24"/>
          <w:lang w:val="en-GB"/>
        </w:rPr>
        <w:t>of this dissertation will be on the efficiency improvement</w:t>
      </w:r>
      <w:r w:rsidR="00BF5CCC" w:rsidRPr="00590E6B">
        <w:rPr>
          <w:rFonts w:ascii="Arial" w:hAnsi="Arial" w:cs="Arial"/>
          <w:sz w:val="24"/>
          <w:szCs w:val="24"/>
          <w:lang w:val="en-GB"/>
        </w:rPr>
        <w:t>s of solar cell</w:t>
      </w:r>
      <w:r w:rsidR="00DC003C" w:rsidRPr="00590E6B">
        <w:rPr>
          <w:rFonts w:ascii="Arial" w:hAnsi="Arial" w:cs="Arial"/>
          <w:sz w:val="24"/>
          <w:szCs w:val="24"/>
          <w:lang w:val="en-GB"/>
        </w:rPr>
        <w:t>s through cooling. For this purpose the dependency of the efficiency on the</w:t>
      </w:r>
      <w:r w:rsidR="00950B4D" w:rsidRPr="00590E6B">
        <w:rPr>
          <w:rFonts w:ascii="Arial" w:hAnsi="Arial" w:cs="Arial"/>
          <w:sz w:val="24"/>
          <w:szCs w:val="24"/>
          <w:lang w:val="en-GB"/>
        </w:rPr>
        <w:t xml:space="preserve"> solar cell</w:t>
      </w:r>
      <w:r w:rsidR="00DC003C" w:rsidRPr="00590E6B">
        <w:rPr>
          <w:rFonts w:ascii="Arial" w:hAnsi="Arial" w:cs="Arial"/>
          <w:sz w:val="24"/>
          <w:szCs w:val="24"/>
          <w:lang w:val="en-GB"/>
        </w:rPr>
        <w:t xml:space="preserve"> temperature </w:t>
      </w:r>
      <w:r w:rsidR="00166B90" w:rsidRPr="00590E6B">
        <w:rPr>
          <w:rFonts w:ascii="Arial" w:hAnsi="Arial" w:cs="Arial"/>
          <w:sz w:val="24"/>
          <w:szCs w:val="24"/>
          <w:lang w:val="en-GB"/>
        </w:rPr>
        <w:t xml:space="preserve">will be investigated in detail. </w:t>
      </w:r>
      <w:r w:rsidR="008C7A2F" w:rsidRPr="00590E6B">
        <w:rPr>
          <w:rFonts w:ascii="Arial" w:hAnsi="Arial" w:cs="Arial"/>
          <w:sz w:val="24"/>
          <w:szCs w:val="24"/>
          <w:lang w:val="en-GB"/>
        </w:rPr>
        <w:t>After understandi</w:t>
      </w:r>
      <w:r w:rsidR="00E9660C" w:rsidRPr="00590E6B">
        <w:rPr>
          <w:rFonts w:ascii="Arial" w:hAnsi="Arial" w:cs="Arial"/>
          <w:sz w:val="24"/>
          <w:szCs w:val="24"/>
          <w:lang w:val="en-GB"/>
        </w:rPr>
        <w:t xml:space="preserve">ng this correlation, the focus will change to mitigate the effect through a cooling unit. </w:t>
      </w:r>
      <w:r w:rsidR="008E16A5" w:rsidRPr="00590E6B">
        <w:rPr>
          <w:rFonts w:ascii="Arial" w:hAnsi="Arial" w:cs="Arial"/>
          <w:sz w:val="24"/>
          <w:szCs w:val="24"/>
          <w:lang w:val="en-GB"/>
        </w:rPr>
        <w:t xml:space="preserve">Different parameters such as the flow rate will be altered to optimise the cooling unit </w:t>
      </w:r>
      <w:r w:rsidR="00004062" w:rsidRPr="00590E6B">
        <w:rPr>
          <w:rFonts w:ascii="Arial" w:hAnsi="Arial" w:cs="Arial"/>
          <w:sz w:val="24"/>
          <w:szCs w:val="24"/>
          <w:lang w:val="en-GB"/>
        </w:rPr>
        <w:t xml:space="preserve">design </w:t>
      </w:r>
      <w:r w:rsidR="008E16A5" w:rsidRPr="00590E6B">
        <w:rPr>
          <w:rFonts w:ascii="Arial" w:hAnsi="Arial" w:cs="Arial"/>
          <w:sz w:val="24"/>
          <w:szCs w:val="24"/>
          <w:lang w:val="en-GB"/>
        </w:rPr>
        <w:t xml:space="preserve">before the final harvest </w:t>
      </w:r>
      <w:r w:rsidR="001904E6" w:rsidRPr="00590E6B">
        <w:rPr>
          <w:rFonts w:ascii="Arial" w:hAnsi="Arial" w:cs="Arial"/>
          <w:sz w:val="24"/>
          <w:szCs w:val="24"/>
          <w:lang w:val="en-GB"/>
        </w:rPr>
        <w:t xml:space="preserve">output </w:t>
      </w:r>
      <w:r w:rsidR="0082374D" w:rsidRPr="00590E6B">
        <w:rPr>
          <w:rFonts w:ascii="Arial" w:hAnsi="Arial" w:cs="Arial"/>
          <w:sz w:val="24"/>
          <w:szCs w:val="24"/>
          <w:lang w:val="en-GB"/>
        </w:rPr>
        <w:t xml:space="preserve">of the system </w:t>
      </w:r>
      <w:r w:rsidR="001904E6" w:rsidRPr="00590E6B">
        <w:rPr>
          <w:rFonts w:ascii="Arial" w:hAnsi="Arial" w:cs="Arial"/>
          <w:sz w:val="24"/>
          <w:szCs w:val="24"/>
          <w:lang w:val="en-GB"/>
        </w:rPr>
        <w:t>will be derived</w:t>
      </w:r>
      <w:r w:rsidR="0082374D" w:rsidRPr="00590E6B">
        <w:rPr>
          <w:rFonts w:ascii="Arial" w:hAnsi="Arial" w:cs="Arial"/>
          <w:sz w:val="24"/>
          <w:szCs w:val="24"/>
          <w:lang w:val="en-GB"/>
        </w:rPr>
        <w:t>.</w:t>
      </w:r>
      <w:r w:rsidR="0086139C" w:rsidRPr="00590E6B">
        <w:rPr>
          <w:rFonts w:ascii="Arial" w:hAnsi="Arial" w:cs="Arial"/>
          <w:sz w:val="24"/>
          <w:szCs w:val="24"/>
          <w:lang w:val="en-GB"/>
        </w:rPr>
        <w:t xml:space="preserve"> Th</w:t>
      </w:r>
      <w:r w:rsidR="00E8074A" w:rsidRPr="00590E6B">
        <w:rPr>
          <w:rFonts w:ascii="Arial" w:hAnsi="Arial" w:cs="Arial"/>
          <w:sz w:val="24"/>
          <w:szCs w:val="24"/>
          <w:lang w:val="en-GB"/>
        </w:rPr>
        <w:t xml:space="preserve">e conducted </w:t>
      </w:r>
      <w:r w:rsidR="0086139C" w:rsidRPr="00590E6B">
        <w:rPr>
          <w:rFonts w:ascii="Arial" w:hAnsi="Arial" w:cs="Arial"/>
          <w:sz w:val="24"/>
          <w:szCs w:val="24"/>
          <w:lang w:val="en-GB"/>
        </w:rPr>
        <w:t xml:space="preserve">experiments will </w:t>
      </w:r>
      <w:r w:rsidR="00E8074A" w:rsidRPr="00590E6B">
        <w:rPr>
          <w:rFonts w:ascii="Arial" w:hAnsi="Arial" w:cs="Arial"/>
          <w:sz w:val="24"/>
          <w:szCs w:val="24"/>
          <w:lang w:val="en-GB"/>
        </w:rPr>
        <w:t>build</w:t>
      </w:r>
      <w:r w:rsidR="0086139C" w:rsidRPr="00590E6B">
        <w:rPr>
          <w:rFonts w:ascii="Arial" w:hAnsi="Arial" w:cs="Arial"/>
          <w:sz w:val="24"/>
          <w:szCs w:val="24"/>
          <w:lang w:val="en-GB"/>
        </w:rPr>
        <w:t xml:space="preserve"> a comprehensive data base </w:t>
      </w:r>
      <w:r w:rsidR="00D750B8" w:rsidRPr="00590E6B">
        <w:rPr>
          <w:rFonts w:ascii="Arial" w:hAnsi="Arial" w:cs="Arial"/>
          <w:sz w:val="24"/>
          <w:szCs w:val="24"/>
          <w:lang w:val="en-GB"/>
        </w:rPr>
        <w:t>for</w:t>
      </w:r>
      <w:r w:rsidR="008A6715" w:rsidRPr="00590E6B">
        <w:rPr>
          <w:rFonts w:ascii="Arial" w:hAnsi="Arial" w:cs="Arial"/>
          <w:sz w:val="24"/>
          <w:szCs w:val="24"/>
          <w:lang w:val="en-GB"/>
        </w:rPr>
        <w:t xml:space="preserve"> </w:t>
      </w:r>
      <w:r w:rsidR="00D30636" w:rsidRPr="00590E6B">
        <w:rPr>
          <w:rFonts w:ascii="Arial" w:hAnsi="Arial" w:cs="Arial"/>
          <w:sz w:val="24"/>
          <w:szCs w:val="24"/>
          <w:lang w:val="en-GB"/>
        </w:rPr>
        <w:t xml:space="preserve">the development of the distillation unit in the future. </w:t>
      </w:r>
    </w:p>
    <w:p w14:paraId="267E237F" w14:textId="0741EB6B" w:rsidR="00851D98" w:rsidRPr="00590E6B" w:rsidRDefault="00851D98" w:rsidP="00DD5D29">
      <w:pPr>
        <w:pStyle w:val="Heading2"/>
        <w:rPr>
          <w:rFonts w:cs="Arial"/>
          <w:lang w:val="en-GB"/>
        </w:rPr>
      </w:pPr>
      <w:r w:rsidRPr="00590E6B">
        <w:rPr>
          <w:rFonts w:cs="Arial"/>
          <w:lang w:val="en-GB"/>
        </w:rPr>
        <w:br/>
      </w:r>
      <w:bookmarkStart w:id="25" w:name="_Ref430217488"/>
      <w:bookmarkStart w:id="26" w:name="_Toc430567104"/>
      <w:bookmarkStart w:id="27" w:name="_Toc430881193"/>
      <w:bookmarkStart w:id="28" w:name="_Toc430908195"/>
      <w:r w:rsidR="002332FB" w:rsidRPr="00590E6B">
        <w:rPr>
          <w:rFonts w:cs="Arial"/>
          <w:lang w:val="en-GB"/>
        </w:rPr>
        <w:t>2</w:t>
      </w:r>
      <w:r w:rsidR="005C4F1F" w:rsidRPr="00590E6B">
        <w:rPr>
          <w:rFonts w:cs="Arial"/>
          <w:lang w:val="en-GB"/>
        </w:rPr>
        <w:t xml:space="preserve">.1.  </w:t>
      </w:r>
      <w:r w:rsidR="00F4688A" w:rsidRPr="00590E6B">
        <w:rPr>
          <w:rFonts w:cs="Arial"/>
          <w:lang w:val="en-GB"/>
        </w:rPr>
        <w:t>Background</w:t>
      </w:r>
      <w:bookmarkEnd w:id="25"/>
      <w:bookmarkEnd w:id="26"/>
      <w:bookmarkEnd w:id="27"/>
      <w:bookmarkEnd w:id="28"/>
    </w:p>
    <w:p w14:paraId="55409D6A" w14:textId="0C3E5255" w:rsidR="009C6FF4" w:rsidRPr="00590E6B" w:rsidRDefault="00D353A4" w:rsidP="00BB4211">
      <w:pPr>
        <w:pStyle w:val="NormalWeb"/>
        <w:spacing w:line="360" w:lineRule="auto"/>
        <w:jc w:val="both"/>
        <w:rPr>
          <w:rFonts w:ascii="Arial" w:eastAsiaTheme="minorHAnsi" w:hAnsi="Arial" w:cs="Arial"/>
          <w:lang w:val="en-GB" w:eastAsia="en-US"/>
        </w:rPr>
      </w:pPr>
      <w:r w:rsidRPr="00590E6B">
        <w:rPr>
          <w:rFonts w:ascii="Arial" w:eastAsiaTheme="minorHAnsi" w:hAnsi="Arial" w:cs="Arial"/>
          <w:lang w:val="en-GB" w:eastAsia="en-US"/>
        </w:rPr>
        <w:t xml:space="preserve">Electricity is generated in a solar cell if a photon is absorbed </w:t>
      </w:r>
      <w:r w:rsidR="003306DF" w:rsidRPr="00590E6B">
        <w:rPr>
          <w:rFonts w:ascii="Arial" w:eastAsiaTheme="minorHAnsi" w:hAnsi="Arial" w:cs="Arial"/>
          <w:lang w:val="en-GB" w:eastAsia="en-US"/>
        </w:rPr>
        <w:t>and simultaneously</w:t>
      </w:r>
      <w:r w:rsidR="001E7C8A" w:rsidRPr="00590E6B">
        <w:rPr>
          <w:rFonts w:ascii="Arial" w:eastAsiaTheme="minorHAnsi" w:hAnsi="Arial" w:cs="Arial"/>
          <w:lang w:val="en-GB" w:eastAsia="en-US"/>
        </w:rPr>
        <w:t xml:space="preserve"> stimulate</w:t>
      </w:r>
      <w:r w:rsidR="009E13E3" w:rsidRPr="00590E6B">
        <w:rPr>
          <w:rFonts w:ascii="Arial" w:eastAsiaTheme="minorHAnsi" w:hAnsi="Arial" w:cs="Arial"/>
          <w:lang w:val="en-GB" w:eastAsia="en-US"/>
        </w:rPr>
        <w:t>s</w:t>
      </w:r>
      <w:r w:rsidR="001E7C8A" w:rsidRPr="00590E6B">
        <w:rPr>
          <w:rFonts w:ascii="Arial" w:eastAsiaTheme="minorHAnsi" w:hAnsi="Arial" w:cs="Arial"/>
          <w:lang w:val="en-GB" w:eastAsia="en-US"/>
        </w:rPr>
        <w:t xml:space="preserve"> an electron to jump from the valence band to the conduction band.</w:t>
      </w:r>
      <w:r w:rsidR="001938C6" w:rsidRPr="00590E6B">
        <w:rPr>
          <w:rFonts w:ascii="Arial" w:eastAsiaTheme="minorHAnsi" w:hAnsi="Arial" w:cs="Arial"/>
          <w:lang w:val="en-GB" w:eastAsia="en-US"/>
        </w:rPr>
        <w:t xml:space="preserve"> The electron travels then to the anode on </w:t>
      </w:r>
      <w:r w:rsidR="009E13E3" w:rsidRPr="00590E6B">
        <w:rPr>
          <w:rFonts w:ascii="Arial" w:eastAsiaTheme="minorHAnsi" w:hAnsi="Arial" w:cs="Arial"/>
          <w:lang w:val="en-GB" w:eastAsia="en-US"/>
        </w:rPr>
        <w:t>front</w:t>
      </w:r>
      <w:r w:rsidR="001938C6" w:rsidRPr="00590E6B">
        <w:rPr>
          <w:rFonts w:ascii="Arial" w:eastAsiaTheme="minorHAnsi" w:hAnsi="Arial" w:cs="Arial"/>
          <w:lang w:val="en-GB" w:eastAsia="en-US"/>
        </w:rPr>
        <w:t xml:space="preserve"> of the solar cell whereas the hole in the valence band travels to the cathode at the back of the solar ce</w:t>
      </w:r>
      <w:r w:rsidR="009E13E3" w:rsidRPr="00590E6B">
        <w:rPr>
          <w:rFonts w:ascii="Arial" w:eastAsiaTheme="minorHAnsi" w:hAnsi="Arial" w:cs="Arial"/>
          <w:lang w:val="en-GB" w:eastAsia="en-US"/>
        </w:rPr>
        <w:t>ll.</w:t>
      </w:r>
      <w:r w:rsidR="001E7C8A" w:rsidRPr="00590E6B">
        <w:rPr>
          <w:rFonts w:ascii="Arial" w:eastAsiaTheme="minorHAnsi" w:hAnsi="Arial" w:cs="Arial"/>
          <w:lang w:val="en-GB" w:eastAsia="en-US"/>
        </w:rPr>
        <w:t xml:space="preserve"> </w:t>
      </w:r>
      <w:r w:rsidR="001938C6" w:rsidRPr="00590E6B">
        <w:rPr>
          <w:rFonts w:ascii="Arial" w:eastAsiaTheme="minorHAnsi" w:hAnsi="Arial" w:cs="Arial"/>
          <w:lang w:val="en-GB" w:eastAsia="en-US"/>
        </w:rPr>
        <w:t xml:space="preserve">The energy of the photon needs to be </w:t>
      </w:r>
      <w:r w:rsidR="006014CE" w:rsidRPr="00590E6B">
        <w:rPr>
          <w:rFonts w:ascii="Arial" w:eastAsiaTheme="minorHAnsi" w:hAnsi="Arial" w:cs="Arial"/>
          <w:lang w:val="en-GB" w:eastAsia="en-US"/>
        </w:rPr>
        <w:t>enough</w:t>
      </w:r>
      <w:r w:rsidR="001938C6" w:rsidRPr="00590E6B">
        <w:rPr>
          <w:rFonts w:ascii="Arial" w:eastAsiaTheme="minorHAnsi" w:hAnsi="Arial" w:cs="Arial"/>
          <w:lang w:val="en-GB" w:eastAsia="en-US"/>
        </w:rPr>
        <w:t xml:space="preserve"> to overcome the band gap</w:t>
      </w:r>
      <w:r w:rsidR="009E13E3" w:rsidRPr="00590E6B">
        <w:rPr>
          <w:rFonts w:ascii="Arial" w:eastAsiaTheme="minorHAnsi" w:hAnsi="Arial" w:cs="Arial"/>
          <w:lang w:val="en-GB" w:eastAsia="en-US"/>
        </w:rPr>
        <w:t xml:space="preserve"> between valence and conduction band</w:t>
      </w:r>
      <w:r w:rsidR="00BB4211" w:rsidRPr="00590E6B">
        <w:rPr>
          <w:rFonts w:ascii="Arial" w:eastAsiaTheme="minorHAnsi" w:hAnsi="Arial" w:cs="Arial"/>
          <w:lang w:val="en-GB" w:eastAsia="en-US"/>
        </w:rPr>
        <w:t xml:space="preserve"> (</w:t>
      </w:r>
      <w:r w:rsidR="006014CE" w:rsidRPr="00590E6B">
        <w:rPr>
          <w:rFonts w:ascii="Arial" w:eastAsiaTheme="minorHAnsi" w:hAnsi="Arial" w:cs="Arial"/>
          <w:lang w:val="en-GB" w:eastAsia="en-US"/>
        </w:rPr>
        <w:fldChar w:fldCharType="begin"/>
      </w:r>
      <w:r w:rsidR="006014CE" w:rsidRPr="00590E6B">
        <w:rPr>
          <w:rFonts w:ascii="Arial" w:eastAsiaTheme="minorHAnsi" w:hAnsi="Arial" w:cs="Arial"/>
          <w:lang w:val="en-GB" w:eastAsia="en-US"/>
        </w:rPr>
        <w:instrText xml:space="preserve"> REF _Ref430685205 \h  \* MERGEFORMAT </w:instrText>
      </w:r>
      <w:r w:rsidR="006014CE" w:rsidRPr="00590E6B">
        <w:rPr>
          <w:rFonts w:ascii="Arial" w:eastAsiaTheme="minorHAnsi" w:hAnsi="Arial" w:cs="Arial"/>
          <w:lang w:val="en-GB" w:eastAsia="en-US"/>
        </w:rPr>
      </w:r>
      <w:r w:rsidR="006014CE" w:rsidRPr="00590E6B">
        <w:rPr>
          <w:rFonts w:ascii="Arial" w:eastAsiaTheme="minorHAnsi" w:hAnsi="Arial" w:cs="Arial"/>
          <w:lang w:val="en-GB" w:eastAsia="en-US"/>
        </w:rPr>
        <w:fldChar w:fldCharType="separate"/>
      </w:r>
      <w:r w:rsidR="00355A93" w:rsidRPr="00355A93">
        <w:rPr>
          <w:rFonts w:ascii="Arial" w:eastAsiaTheme="minorHAnsi" w:hAnsi="Arial" w:cs="Arial"/>
          <w:lang w:val="en-GB" w:eastAsia="en-US"/>
        </w:rPr>
        <w:t>Figure 1</w:t>
      </w:r>
      <w:r w:rsidR="006014CE" w:rsidRPr="00590E6B">
        <w:rPr>
          <w:rFonts w:ascii="Arial" w:eastAsiaTheme="minorHAnsi" w:hAnsi="Arial" w:cs="Arial"/>
          <w:lang w:val="en-GB" w:eastAsia="en-US"/>
        </w:rPr>
        <w:fldChar w:fldCharType="end"/>
      </w:r>
      <w:r w:rsidR="00BB4211" w:rsidRPr="00590E6B">
        <w:rPr>
          <w:rFonts w:ascii="Arial" w:eastAsiaTheme="minorHAnsi" w:hAnsi="Arial" w:cs="Arial"/>
          <w:lang w:val="en-GB" w:eastAsia="en-US"/>
        </w:rPr>
        <w:t>)</w:t>
      </w:r>
      <w:r w:rsidR="001938C6" w:rsidRPr="00590E6B">
        <w:rPr>
          <w:rFonts w:ascii="Arial" w:eastAsiaTheme="minorHAnsi" w:hAnsi="Arial" w:cs="Arial"/>
          <w:lang w:val="en-GB" w:eastAsia="en-US"/>
        </w:rPr>
        <w:t xml:space="preserve">. </w:t>
      </w:r>
    </w:p>
    <w:p w14:paraId="612CB91B" w14:textId="77777777" w:rsidR="00AB7AEB" w:rsidRPr="00590E6B" w:rsidRDefault="00AB7AEB" w:rsidP="00AB7AEB">
      <w:pPr>
        <w:pStyle w:val="NormalWeb"/>
        <w:keepNext/>
        <w:spacing w:line="360" w:lineRule="auto"/>
        <w:jc w:val="both"/>
        <w:rPr>
          <w:rFonts w:ascii="Arial" w:hAnsi="Arial" w:cs="Arial"/>
        </w:rPr>
      </w:pPr>
      <w:r w:rsidRPr="00590E6B">
        <w:rPr>
          <w:rFonts w:ascii="Arial" w:eastAsiaTheme="minorHAnsi" w:hAnsi="Arial" w:cs="Arial"/>
          <w:noProof/>
        </w:rPr>
        <w:lastRenderedPageBreak/>
        <w:drawing>
          <wp:inline distT="0" distB="0" distL="0" distR="0" wp14:anchorId="3FEC2FB8" wp14:editId="62EF82C1">
            <wp:extent cx="5334744" cy="293410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pasfsdafture.PNG"/>
                    <pic:cNvPicPr/>
                  </pic:nvPicPr>
                  <pic:blipFill>
                    <a:blip r:embed="rId9">
                      <a:extLst>
                        <a:ext uri="{28A0092B-C50C-407E-A947-70E740481C1C}">
                          <a14:useLocalDpi xmlns:a14="http://schemas.microsoft.com/office/drawing/2010/main" val="0"/>
                        </a:ext>
                      </a:extLst>
                    </a:blip>
                    <a:stretch>
                      <a:fillRect/>
                    </a:stretch>
                  </pic:blipFill>
                  <pic:spPr>
                    <a:xfrm>
                      <a:off x="0" y="0"/>
                      <a:ext cx="5334744" cy="2934109"/>
                    </a:xfrm>
                    <a:prstGeom prst="rect">
                      <a:avLst/>
                    </a:prstGeom>
                  </pic:spPr>
                </pic:pic>
              </a:graphicData>
            </a:graphic>
          </wp:inline>
        </w:drawing>
      </w:r>
    </w:p>
    <w:p w14:paraId="0BC61DCC" w14:textId="3F03476F" w:rsidR="00AB7AEB" w:rsidRPr="00590E6B" w:rsidRDefault="00AB7AEB" w:rsidP="00AB7AEB">
      <w:pPr>
        <w:pStyle w:val="Caption"/>
        <w:jc w:val="both"/>
        <w:rPr>
          <w:rFonts w:ascii="Arial" w:hAnsi="Arial" w:cs="Arial"/>
          <w:sz w:val="24"/>
          <w:szCs w:val="24"/>
          <w:lang w:val="en-GB"/>
        </w:rPr>
      </w:pPr>
      <w:bookmarkStart w:id="29" w:name="_Ref430685205"/>
      <w:bookmarkStart w:id="30" w:name="_Toc430908339"/>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1</w:t>
      </w:r>
      <w:r w:rsidRPr="00590E6B">
        <w:rPr>
          <w:rFonts w:ascii="Arial" w:hAnsi="Arial" w:cs="Arial"/>
          <w:sz w:val="24"/>
          <w:szCs w:val="24"/>
        </w:rPr>
        <w:fldChar w:fldCharType="end"/>
      </w:r>
      <w:bookmarkEnd w:id="29"/>
      <w:r w:rsidR="00B976CE" w:rsidRPr="00590E6B">
        <w:rPr>
          <w:rFonts w:ascii="Arial" w:hAnsi="Arial" w:cs="Arial"/>
          <w:sz w:val="24"/>
          <w:szCs w:val="24"/>
          <w:lang w:val="en-GB"/>
        </w:rPr>
        <w:t>: Photovoltaic e</w:t>
      </w:r>
      <w:r w:rsidRPr="00590E6B">
        <w:rPr>
          <w:rFonts w:ascii="Arial" w:hAnsi="Arial" w:cs="Arial"/>
          <w:sz w:val="24"/>
          <w:szCs w:val="24"/>
          <w:lang w:val="en-GB"/>
        </w:rPr>
        <w:t>ffect</w:t>
      </w:r>
      <w:bookmarkEnd w:id="30"/>
    </w:p>
    <w:p w14:paraId="4A71DE8B" w14:textId="2015575B" w:rsidR="00AB7AEB" w:rsidRPr="00590E6B" w:rsidRDefault="00AB7AEB" w:rsidP="00AB7AEB">
      <w:pPr>
        <w:pStyle w:val="NormalWeb"/>
        <w:spacing w:line="360" w:lineRule="auto"/>
        <w:jc w:val="both"/>
        <w:rPr>
          <w:rFonts w:ascii="Arial" w:eastAsiaTheme="minorHAnsi" w:hAnsi="Arial" w:cs="Arial"/>
          <w:i/>
          <w:iCs/>
          <w:color w:val="44546A" w:themeColor="text2"/>
          <w:lang w:val="en-GB" w:eastAsia="en-US"/>
        </w:rPr>
      </w:pPr>
      <w:r w:rsidRPr="00590E6B">
        <w:rPr>
          <w:rFonts w:ascii="Arial" w:eastAsiaTheme="minorHAnsi" w:hAnsi="Arial" w:cs="Arial"/>
          <w:i/>
          <w:iCs/>
          <w:color w:val="44546A" w:themeColor="text2"/>
          <w:lang w:val="en-GB" w:eastAsia="en-US"/>
        </w:rPr>
        <w:t>E</w:t>
      </w:r>
      <w:r w:rsidRPr="00590E6B">
        <w:rPr>
          <w:rFonts w:ascii="Arial" w:eastAsiaTheme="minorHAnsi" w:hAnsi="Arial" w:cs="Arial"/>
          <w:i/>
          <w:iCs/>
          <w:color w:val="44546A" w:themeColor="text2"/>
          <w:vertAlign w:val="subscript"/>
          <w:lang w:val="en-GB" w:eastAsia="en-US"/>
        </w:rPr>
        <w:t>hv</w:t>
      </w:r>
      <w:r w:rsidRPr="00590E6B">
        <w:rPr>
          <w:rFonts w:ascii="Arial" w:eastAsiaTheme="minorHAnsi" w:hAnsi="Arial" w:cs="Arial"/>
          <w:i/>
          <w:iCs/>
          <w:color w:val="44546A" w:themeColor="text2"/>
          <w:lang w:val="en-GB" w:eastAsia="en-US"/>
        </w:rPr>
        <w:t xml:space="preserve"> &lt; E</w:t>
      </w:r>
      <w:r w:rsidRPr="00590E6B">
        <w:rPr>
          <w:rFonts w:ascii="Arial" w:eastAsiaTheme="minorHAnsi" w:hAnsi="Arial" w:cs="Arial"/>
          <w:i/>
          <w:iCs/>
          <w:color w:val="44546A" w:themeColor="text2"/>
          <w:vertAlign w:val="subscript"/>
          <w:lang w:val="en-GB" w:eastAsia="en-US"/>
        </w:rPr>
        <w:t>g</w:t>
      </w:r>
      <w:r w:rsidR="00C43362">
        <w:rPr>
          <w:rFonts w:ascii="Arial" w:eastAsiaTheme="minorHAnsi" w:hAnsi="Arial" w:cs="Arial"/>
          <w:i/>
          <w:iCs/>
          <w:color w:val="44546A" w:themeColor="text2"/>
          <w:lang w:val="en-GB" w:eastAsia="en-US"/>
        </w:rPr>
        <w:t xml:space="preserve"> : T</w:t>
      </w:r>
      <w:r w:rsidRPr="00590E6B">
        <w:rPr>
          <w:rFonts w:ascii="Arial" w:eastAsiaTheme="minorHAnsi" w:hAnsi="Arial" w:cs="Arial"/>
          <w:i/>
          <w:iCs/>
          <w:color w:val="44546A" w:themeColor="text2"/>
          <w:lang w:val="en-GB" w:eastAsia="en-US"/>
        </w:rPr>
        <w:t>h</w:t>
      </w:r>
      <w:r w:rsidR="00C43362">
        <w:rPr>
          <w:rFonts w:ascii="Arial" w:eastAsiaTheme="minorHAnsi" w:hAnsi="Arial" w:cs="Arial"/>
          <w:i/>
          <w:iCs/>
          <w:color w:val="44546A" w:themeColor="text2"/>
          <w:lang w:val="en-GB" w:eastAsia="en-US"/>
        </w:rPr>
        <w:t>e incident light is transparent.</w:t>
      </w:r>
      <w:r w:rsidRPr="00590E6B">
        <w:rPr>
          <w:rFonts w:ascii="Arial" w:eastAsiaTheme="minorHAnsi" w:hAnsi="Arial" w:cs="Arial"/>
          <w:i/>
          <w:iCs/>
          <w:color w:val="44546A" w:themeColor="text2"/>
          <w:lang w:val="en-GB" w:eastAsia="en-US"/>
        </w:rPr>
        <w:t xml:space="preserve">           </w:t>
      </w:r>
    </w:p>
    <w:p w14:paraId="0D73669F" w14:textId="4F743FE7" w:rsidR="00AB7AEB" w:rsidRPr="00590E6B" w:rsidRDefault="00AB7AEB" w:rsidP="00AB7AEB">
      <w:pPr>
        <w:pStyle w:val="NormalWeb"/>
        <w:spacing w:line="360" w:lineRule="auto"/>
        <w:jc w:val="both"/>
        <w:rPr>
          <w:rFonts w:ascii="Arial" w:eastAsiaTheme="minorHAnsi" w:hAnsi="Arial" w:cs="Arial"/>
          <w:i/>
          <w:iCs/>
          <w:color w:val="44546A" w:themeColor="text2"/>
          <w:lang w:val="en-GB" w:eastAsia="en-US"/>
        </w:rPr>
      </w:pPr>
      <w:r w:rsidRPr="00590E6B">
        <w:rPr>
          <w:rFonts w:ascii="Arial" w:eastAsiaTheme="minorHAnsi" w:hAnsi="Arial" w:cs="Arial"/>
          <w:i/>
          <w:iCs/>
          <w:color w:val="44546A" w:themeColor="text2"/>
          <w:lang w:val="en-GB" w:eastAsia="en-US"/>
        </w:rPr>
        <w:t>E</w:t>
      </w:r>
      <w:r w:rsidRPr="00590E6B">
        <w:rPr>
          <w:rFonts w:ascii="Arial" w:eastAsiaTheme="minorHAnsi" w:hAnsi="Arial" w:cs="Arial"/>
          <w:i/>
          <w:iCs/>
          <w:color w:val="44546A" w:themeColor="text2"/>
          <w:vertAlign w:val="subscript"/>
          <w:lang w:val="en-GB" w:eastAsia="en-US"/>
        </w:rPr>
        <w:t>hv</w:t>
      </w:r>
      <w:r w:rsidRPr="00590E6B">
        <w:rPr>
          <w:rFonts w:ascii="Arial" w:eastAsiaTheme="minorHAnsi" w:hAnsi="Arial" w:cs="Arial"/>
          <w:i/>
          <w:iCs/>
          <w:color w:val="44546A" w:themeColor="text2"/>
          <w:lang w:val="en-GB" w:eastAsia="en-US"/>
        </w:rPr>
        <w:t xml:space="preserve"> = E</w:t>
      </w:r>
      <w:r w:rsidRPr="00590E6B">
        <w:rPr>
          <w:rFonts w:ascii="Arial" w:eastAsiaTheme="minorHAnsi" w:hAnsi="Arial" w:cs="Arial"/>
          <w:i/>
          <w:iCs/>
          <w:color w:val="44546A" w:themeColor="text2"/>
          <w:vertAlign w:val="subscript"/>
          <w:lang w:val="en-GB" w:eastAsia="en-US"/>
        </w:rPr>
        <w:t>g</w:t>
      </w:r>
      <w:r w:rsidR="00C43362">
        <w:rPr>
          <w:rFonts w:ascii="Arial" w:eastAsiaTheme="minorHAnsi" w:hAnsi="Arial" w:cs="Arial"/>
          <w:i/>
          <w:iCs/>
          <w:color w:val="44546A" w:themeColor="text2"/>
          <w:lang w:val="en-GB" w:eastAsia="en-US"/>
        </w:rPr>
        <w:t xml:space="preserve"> : Photon is absorbed and </w:t>
      </w:r>
      <w:r w:rsidRPr="00590E6B">
        <w:rPr>
          <w:rFonts w:ascii="Arial" w:eastAsiaTheme="minorHAnsi" w:hAnsi="Arial" w:cs="Arial"/>
          <w:i/>
          <w:iCs/>
          <w:color w:val="44546A" w:themeColor="text2"/>
          <w:lang w:val="en-GB" w:eastAsia="en-US"/>
        </w:rPr>
        <w:t>its total energy E</w:t>
      </w:r>
      <w:r w:rsidRPr="00590E6B">
        <w:rPr>
          <w:rFonts w:ascii="Arial" w:eastAsiaTheme="minorHAnsi" w:hAnsi="Arial" w:cs="Arial"/>
          <w:i/>
          <w:iCs/>
          <w:color w:val="44546A" w:themeColor="text2"/>
          <w:vertAlign w:val="subscript"/>
          <w:lang w:val="en-GB" w:eastAsia="en-US"/>
        </w:rPr>
        <w:t>hv</w:t>
      </w:r>
      <w:r w:rsidRPr="00590E6B">
        <w:rPr>
          <w:rFonts w:ascii="Arial" w:eastAsiaTheme="minorHAnsi" w:hAnsi="Arial" w:cs="Arial"/>
          <w:i/>
          <w:iCs/>
          <w:color w:val="44546A" w:themeColor="text2"/>
          <w:lang w:val="en-GB" w:eastAsia="en-US"/>
        </w:rPr>
        <w:t xml:space="preserve"> is transmitted to the electron to overcome the band gap energy E</w:t>
      </w:r>
      <w:r w:rsidRPr="00590E6B">
        <w:rPr>
          <w:rFonts w:ascii="Arial" w:eastAsiaTheme="minorHAnsi" w:hAnsi="Arial" w:cs="Arial"/>
          <w:i/>
          <w:iCs/>
          <w:color w:val="44546A" w:themeColor="text2"/>
          <w:vertAlign w:val="subscript"/>
          <w:lang w:val="en-GB" w:eastAsia="en-US"/>
        </w:rPr>
        <w:t>g</w:t>
      </w:r>
      <w:r w:rsidR="00C43362">
        <w:rPr>
          <w:rFonts w:ascii="Arial" w:eastAsiaTheme="minorHAnsi" w:hAnsi="Arial" w:cs="Arial"/>
          <w:i/>
          <w:iCs/>
          <w:color w:val="44546A" w:themeColor="text2"/>
          <w:lang w:val="en-GB" w:eastAsia="en-US"/>
        </w:rPr>
        <w:t>.</w:t>
      </w:r>
      <w:r w:rsidRPr="00590E6B">
        <w:rPr>
          <w:rFonts w:ascii="Arial" w:eastAsiaTheme="minorHAnsi" w:hAnsi="Arial" w:cs="Arial"/>
          <w:i/>
          <w:iCs/>
          <w:color w:val="44546A" w:themeColor="text2"/>
          <w:lang w:val="en-GB" w:eastAsia="en-US"/>
        </w:rPr>
        <w:t xml:space="preserve">          </w:t>
      </w:r>
    </w:p>
    <w:p w14:paraId="1F34995C" w14:textId="6C10F445" w:rsidR="00AB7AEB" w:rsidRPr="00590E6B" w:rsidRDefault="00AB7AEB" w:rsidP="00AB7AEB">
      <w:pPr>
        <w:pStyle w:val="NormalWeb"/>
        <w:spacing w:line="360" w:lineRule="auto"/>
        <w:jc w:val="both"/>
        <w:rPr>
          <w:rFonts w:ascii="Arial" w:eastAsiaTheme="minorHAnsi" w:hAnsi="Arial" w:cs="Arial"/>
          <w:i/>
          <w:iCs/>
          <w:color w:val="44546A" w:themeColor="text2"/>
          <w:lang w:val="en-GB" w:eastAsia="en-US"/>
        </w:rPr>
      </w:pPr>
      <w:r w:rsidRPr="00590E6B">
        <w:rPr>
          <w:rFonts w:ascii="Arial" w:eastAsiaTheme="minorHAnsi" w:hAnsi="Arial" w:cs="Arial"/>
          <w:i/>
          <w:iCs/>
          <w:color w:val="44546A" w:themeColor="text2"/>
          <w:lang w:val="en-GB" w:eastAsia="en-US"/>
        </w:rPr>
        <w:t>E</w:t>
      </w:r>
      <w:r w:rsidRPr="00590E6B">
        <w:rPr>
          <w:rFonts w:ascii="Arial" w:eastAsiaTheme="minorHAnsi" w:hAnsi="Arial" w:cs="Arial"/>
          <w:i/>
          <w:iCs/>
          <w:color w:val="44546A" w:themeColor="text2"/>
          <w:vertAlign w:val="subscript"/>
          <w:lang w:val="en-GB" w:eastAsia="en-US"/>
        </w:rPr>
        <w:t>hv</w:t>
      </w:r>
      <w:r w:rsidRPr="00590E6B">
        <w:rPr>
          <w:rFonts w:ascii="Arial" w:eastAsiaTheme="minorHAnsi" w:hAnsi="Arial" w:cs="Arial"/>
          <w:i/>
          <w:iCs/>
          <w:color w:val="44546A" w:themeColor="text2"/>
          <w:lang w:val="en-GB" w:eastAsia="en-US"/>
        </w:rPr>
        <w:t xml:space="preserve"> &gt; E</w:t>
      </w:r>
      <w:r w:rsidRPr="00590E6B">
        <w:rPr>
          <w:rFonts w:ascii="Arial" w:eastAsiaTheme="minorHAnsi" w:hAnsi="Arial" w:cs="Arial"/>
          <w:i/>
          <w:iCs/>
          <w:color w:val="44546A" w:themeColor="text2"/>
          <w:vertAlign w:val="subscript"/>
          <w:lang w:val="en-GB" w:eastAsia="en-US"/>
        </w:rPr>
        <w:t>g</w:t>
      </w:r>
      <w:r w:rsidR="00C43362">
        <w:rPr>
          <w:rFonts w:ascii="Arial" w:eastAsiaTheme="minorHAnsi" w:hAnsi="Arial" w:cs="Arial"/>
          <w:i/>
          <w:iCs/>
          <w:color w:val="44546A" w:themeColor="text2"/>
          <w:lang w:val="en-GB" w:eastAsia="en-US"/>
        </w:rPr>
        <w:t xml:space="preserve"> : Photon is absorbed and a</w:t>
      </w:r>
      <w:r w:rsidRPr="00590E6B">
        <w:rPr>
          <w:rFonts w:ascii="Arial" w:eastAsiaTheme="minorHAnsi" w:hAnsi="Arial" w:cs="Arial"/>
          <w:i/>
          <w:iCs/>
          <w:color w:val="44546A" w:themeColor="text2"/>
          <w:lang w:val="en-GB" w:eastAsia="en-US"/>
        </w:rPr>
        <w:t xml:space="preserve"> part of its energy E</w:t>
      </w:r>
      <w:r w:rsidRPr="00590E6B">
        <w:rPr>
          <w:rFonts w:ascii="Arial" w:eastAsiaTheme="minorHAnsi" w:hAnsi="Arial" w:cs="Arial"/>
          <w:i/>
          <w:iCs/>
          <w:color w:val="44546A" w:themeColor="text2"/>
          <w:vertAlign w:val="subscript"/>
          <w:lang w:val="en-GB" w:eastAsia="en-US"/>
        </w:rPr>
        <w:t>hv</w:t>
      </w:r>
      <w:r w:rsidRPr="00590E6B">
        <w:rPr>
          <w:rFonts w:ascii="Arial" w:eastAsiaTheme="minorHAnsi" w:hAnsi="Arial" w:cs="Arial"/>
          <w:i/>
          <w:iCs/>
          <w:color w:val="44546A" w:themeColor="text2"/>
          <w:lang w:val="en-GB" w:eastAsia="en-US"/>
        </w:rPr>
        <w:t xml:space="preserve"> is transmitted to the electron to overcome the band gap energy E</w:t>
      </w:r>
      <w:r w:rsidRPr="00590E6B">
        <w:rPr>
          <w:rFonts w:ascii="Arial" w:eastAsiaTheme="minorHAnsi" w:hAnsi="Arial" w:cs="Arial"/>
          <w:i/>
          <w:iCs/>
          <w:color w:val="44546A" w:themeColor="text2"/>
          <w:vertAlign w:val="subscript"/>
          <w:lang w:val="en-GB" w:eastAsia="en-US"/>
        </w:rPr>
        <w:t>g</w:t>
      </w:r>
      <w:r w:rsidRPr="00590E6B">
        <w:rPr>
          <w:rFonts w:ascii="Arial" w:eastAsiaTheme="minorHAnsi" w:hAnsi="Arial" w:cs="Arial"/>
          <w:i/>
          <w:iCs/>
          <w:color w:val="44546A" w:themeColor="text2"/>
          <w:lang w:val="en-GB" w:eastAsia="en-US"/>
        </w:rPr>
        <w:t>. The rest of the energy E</w:t>
      </w:r>
      <w:r w:rsidRPr="00590E6B">
        <w:rPr>
          <w:rFonts w:ascii="Arial" w:eastAsiaTheme="minorHAnsi" w:hAnsi="Arial" w:cs="Arial"/>
          <w:i/>
          <w:iCs/>
          <w:color w:val="44546A" w:themeColor="text2"/>
          <w:vertAlign w:val="subscript"/>
          <w:lang w:val="en-GB" w:eastAsia="en-US"/>
        </w:rPr>
        <w:t>hv</w:t>
      </w:r>
      <w:r w:rsidRPr="00590E6B">
        <w:rPr>
          <w:rFonts w:ascii="Arial" w:eastAsiaTheme="minorHAnsi" w:hAnsi="Arial" w:cs="Arial"/>
          <w:i/>
          <w:iCs/>
          <w:color w:val="44546A" w:themeColor="text2"/>
          <w:lang w:val="en-GB" w:eastAsia="en-US"/>
        </w:rPr>
        <w:t xml:space="preserve"> is lost as heat.                  </w:t>
      </w:r>
    </w:p>
    <w:p w14:paraId="7F54BC54" w14:textId="21228861" w:rsidR="00AB7AEB" w:rsidRPr="00590E6B" w:rsidRDefault="00AB7AEB" w:rsidP="00760C6E">
      <w:pPr>
        <w:tabs>
          <w:tab w:val="left" w:pos="933"/>
        </w:tabs>
        <w:spacing w:line="360" w:lineRule="auto"/>
        <w:jc w:val="both"/>
        <w:rPr>
          <w:rFonts w:ascii="Arial" w:hAnsi="Arial" w:cs="Arial"/>
          <w:sz w:val="24"/>
          <w:szCs w:val="24"/>
          <w:lang w:val="en-GB"/>
        </w:rPr>
      </w:pPr>
      <w:r w:rsidRPr="00590E6B">
        <w:rPr>
          <w:rFonts w:ascii="Arial" w:hAnsi="Arial" w:cs="Arial"/>
          <w:sz w:val="24"/>
          <w:szCs w:val="24"/>
          <w:lang w:val="en-GB"/>
        </w:rPr>
        <w:t xml:space="preserve">Solar cells can be modelled as a current source in parallel with a diode, </w:t>
      </w:r>
      <w:r w:rsidR="0019379A" w:rsidRPr="00590E6B">
        <w:rPr>
          <w:rFonts w:ascii="Arial" w:hAnsi="Arial" w:cs="Arial"/>
          <w:sz w:val="24"/>
          <w:szCs w:val="24"/>
          <w:lang w:val="en-GB"/>
        </w:rPr>
        <w:t xml:space="preserve">forcing </w:t>
      </w:r>
      <w:r w:rsidRPr="00590E6B">
        <w:rPr>
          <w:rFonts w:ascii="Arial" w:hAnsi="Arial" w:cs="Arial"/>
          <w:sz w:val="24"/>
          <w:szCs w:val="24"/>
          <w:lang w:val="en-GB"/>
        </w:rPr>
        <w:t xml:space="preserve">the current to travel only in one direction </w:t>
      </w:r>
      <w:r w:rsidR="0019379A" w:rsidRPr="00590E6B">
        <w:rPr>
          <w:rFonts w:ascii="Arial" w:hAnsi="Arial" w:cs="Arial"/>
          <w:sz w:val="24"/>
          <w:szCs w:val="24"/>
          <w:lang w:val="en-GB"/>
        </w:rPr>
        <w:fldChar w:fldCharType="begin" w:fldLock="1"/>
      </w:r>
      <w:r w:rsidR="000C2BD0">
        <w:rPr>
          <w:rFonts w:ascii="Arial" w:hAnsi="Arial" w:cs="Arial"/>
          <w:sz w:val="24"/>
          <w:szCs w:val="24"/>
          <w:lang w:val="en-GB"/>
        </w:rPr>
        <w:instrText>ADDIN CSL_CITATION { "citationItems" : [ { "id" : "ITEM-1", "itemData" : { "URL" : "http://ena.lp.edu.ua:8080/bitstream/ntb/26855/1/031-090-093.pdf", "accessed" : { "date-parts" : [ [ "2015", "9", "19" ] ] }, "author" : [ { "dropping-particle" : "", "family" : "Tobnaghi", "given" : "Davoud Mostafa", "non-dropping-particle" : "", "parse-names" : false, "suffix" : "" }, { "dropping-particle" : "", "family" : "Madatov", "given" : "Rahim", "non-dropping-particle" : "", "parse-names" : false, "suffix" : "" }, { "dropping-particle" : "", "family" : "Farhadi", "given" : "Payam", "non-dropping-particle" : "", "parse-names" : false, "suffix" : "" } ], "id" : "ITEM-1", "issued" : { "date-parts" : [ [ "2013" ] ] }, "title" : "Investigation of light intensity and temperature dependency of solar cells electric parameters", "type" : "webpage" }, "uris" : [ "http://www.mendeley.com/documents/?uuid=21d5e04d-99d6-4f46-b2f3-4476816b874d" ] } ], "mendeley" : { "formattedCitation" : "(Tobnaghi et al. 2013)", "plainTextFormattedCitation" : "(Tobnaghi et al. 2013)", "previouslyFormattedCitation" : "(Tobnaghi et al. 2013)" }, "properties" : { "noteIndex" : 0 }, "schema" : "https://github.com/citation-style-language/schema/raw/master/csl-citation.json" }</w:instrText>
      </w:r>
      <w:r w:rsidR="0019379A" w:rsidRPr="00590E6B">
        <w:rPr>
          <w:rFonts w:ascii="Arial" w:hAnsi="Arial" w:cs="Arial"/>
          <w:sz w:val="24"/>
          <w:szCs w:val="24"/>
          <w:lang w:val="en-GB"/>
        </w:rPr>
        <w:fldChar w:fldCharType="separate"/>
      </w:r>
      <w:r w:rsidR="0019379A" w:rsidRPr="00590E6B">
        <w:rPr>
          <w:rFonts w:ascii="Arial" w:hAnsi="Arial" w:cs="Arial"/>
          <w:noProof/>
          <w:sz w:val="24"/>
          <w:szCs w:val="24"/>
          <w:lang w:val="en-GB"/>
        </w:rPr>
        <w:t>(Tobnaghi et al. 2013)</w:t>
      </w:r>
      <w:r w:rsidR="0019379A" w:rsidRPr="00590E6B">
        <w:rPr>
          <w:rFonts w:ascii="Arial" w:hAnsi="Arial" w:cs="Arial"/>
          <w:sz w:val="24"/>
          <w:szCs w:val="24"/>
          <w:lang w:val="en-GB"/>
        </w:rPr>
        <w:fldChar w:fldCharType="end"/>
      </w:r>
      <w:r w:rsidRPr="00590E6B">
        <w:rPr>
          <w:rFonts w:ascii="Arial" w:hAnsi="Arial" w:cs="Arial"/>
          <w:sz w:val="24"/>
          <w:szCs w:val="24"/>
          <w:lang w:val="en-GB"/>
        </w:rPr>
        <w:t>.</w:t>
      </w:r>
      <w:r w:rsidR="0019379A" w:rsidRPr="00590E6B">
        <w:rPr>
          <w:rFonts w:ascii="Arial" w:hAnsi="Arial" w:cs="Arial"/>
          <w:sz w:val="24"/>
          <w:szCs w:val="24"/>
          <w:lang w:val="en-GB"/>
        </w:rPr>
        <w:t xml:space="preserve"> The internal resistance can be modelled with series resistors and shunt resistors</w:t>
      </w:r>
      <w:r w:rsidR="00974656" w:rsidRPr="00590E6B">
        <w:rPr>
          <w:rFonts w:ascii="Arial" w:hAnsi="Arial" w:cs="Arial"/>
          <w:sz w:val="24"/>
          <w:szCs w:val="24"/>
          <w:lang w:val="en-GB"/>
        </w:rPr>
        <w:t xml:space="preserve"> (</w:t>
      </w:r>
      <w:r w:rsidR="00974656" w:rsidRPr="00590E6B">
        <w:rPr>
          <w:rFonts w:ascii="Arial" w:hAnsi="Arial" w:cs="Arial"/>
          <w:sz w:val="24"/>
          <w:szCs w:val="24"/>
          <w:lang w:val="en-GB"/>
        </w:rPr>
        <w:fldChar w:fldCharType="begin"/>
      </w:r>
      <w:r w:rsidR="00974656" w:rsidRPr="00590E6B">
        <w:rPr>
          <w:rFonts w:ascii="Arial" w:hAnsi="Arial" w:cs="Arial"/>
          <w:sz w:val="24"/>
          <w:szCs w:val="24"/>
          <w:lang w:val="en-GB"/>
        </w:rPr>
        <w:instrText xml:space="preserve"> REF _Ref430719476 \h  \* MERGEFORMAT </w:instrText>
      </w:r>
      <w:r w:rsidR="00974656" w:rsidRPr="00590E6B">
        <w:rPr>
          <w:rFonts w:ascii="Arial" w:hAnsi="Arial" w:cs="Arial"/>
          <w:sz w:val="24"/>
          <w:szCs w:val="24"/>
          <w:lang w:val="en-GB"/>
        </w:rPr>
      </w:r>
      <w:r w:rsidR="00974656"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sz w:val="24"/>
          <w:szCs w:val="24"/>
          <w:lang w:val="en-GB"/>
        </w:rPr>
        <w:t>2</w:t>
      </w:r>
      <w:r w:rsidR="00974656" w:rsidRPr="00590E6B">
        <w:rPr>
          <w:rFonts w:ascii="Arial" w:hAnsi="Arial" w:cs="Arial"/>
          <w:sz w:val="24"/>
          <w:szCs w:val="24"/>
          <w:lang w:val="en-GB"/>
        </w:rPr>
        <w:fldChar w:fldCharType="end"/>
      </w:r>
      <w:r w:rsidR="00974656" w:rsidRPr="00590E6B">
        <w:rPr>
          <w:rFonts w:ascii="Arial" w:hAnsi="Arial" w:cs="Arial"/>
          <w:sz w:val="24"/>
          <w:szCs w:val="24"/>
          <w:lang w:val="en-GB"/>
        </w:rPr>
        <w:t>)</w:t>
      </w:r>
      <w:r w:rsidR="0019379A" w:rsidRPr="00590E6B">
        <w:rPr>
          <w:rFonts w:ascii="Arial" w:hAnsi="Arial" w:cs="Arial"/>
          <w:sz w:val="24"/>
          <w:szCs w:val="24"/>
          <w:lang w:val="en-GB"/>
        </w:rPr>
        <w:t>. Both resistance are temperat</w:t>
      </w:r>
      <w:r w:rsidR="00974656" w:rsidRPr="00590E6B">
        <w:rPr>
          <w:rFonts w:ascii="Arial" w:hAnsi="Arial" w:cs="Arial"/>
          <w:sz w:val="24"/>
          <w:szCs w:val="24"/>
          <w:lang w:val="en-GB"/>
        </w:rPr>
        <w:t xml:space="preserve">ure dependence but their effects are negligible compared to the dependency described in the next paragraph  </w:t>
      </w:r>
      <w:r w:rsidR="00974656" w:rsidRPr="00590E6B">
        <w:rPr>
          <w:rFonts w:ascii="Arial" w:hAnsi="Arial" w:cs="Arial"/>
          <w:sz w:val="24"/>
          <w:szCs w:val="24"/>
          <w:lang w:val="en-GB"/>
        </w:rPr>
        <w:fldChar w:fldCharType="begin" w:fldLock="1"/>
      </w:r>
      <w:r w:rsidR="00974656" w:rsidRPr="00590E6B">
        <w:rPr>
          <w:rFonts w:ascii="Arial" w:hAnsi="Arial" w:cs="Arial"/>
          <w:sz w:val="24"/>
          <w:szCs w:val="24"/>
          <w:lang w:val="en-GB"/>
        </w:rPr>
        <w:instrText>ADDIN CSL_CITATION { "citationItems" : [ { "id" : "ITEM-1", "itemData" : { "DOI" : "10.1016/j.solmat.2012.02.019", "ISSN" : "09270248", "abstract" : "This paper investigates, theoretically, the temperature dependence of the performance of solar cells in the temperature range 273\u2013523K. The solar cell performance is determined by its parameters, viz., short circuit current density (Jsc), open circuit voltage (Voc), fill factor (FF) and efficiency (\u03b7). Solar cells based on semiconductor materials such as Ge, Si, GaAs, InP, CdTe and CdS are considered here. Reverse saturation current density (Jo) is an important diode parameter which controls the change in performance parameters with temperature. In this work, reverse saturation current density (Jo=C.T3.exp (\u2212qEg/kT)) is determined for three cases. Cases (I) and (II) correspond to C=17.90 and 50mAcm\u22122K3 respectively, whereas, case (III) corresponds to C.T3=A=1.5\u00d7108mAcm\u22122. The maximum achievable Voc, Jsc, FF and \u03b7 of solar cells are calculated for AM1.5G and AM0 spectra and are compared with theoretical and experimental results in the literature. Highest Voc, FF and \u03b7 are achieved for case (III). The performance of cells for case (III) gives the best agreement between the calculated and available theoretical and experimental data for solar cells based on the materials, Si, Ge, GaAs whereas, for InP, CdTe and CdS, case (I) seems to be more appropriate at 298K. Moreover, as temperature changes, cases (I) and (II) are more suitable to describe the performance of solar cells. The rate of change of performance parameters with temperature, viz., dJsc/dT, dVoc/dT, dFF/dT and d\u03b7/dT are calculated and compared with the available data in the literature. In addition to theoretical results, the experimentally determined performance parameters of silicon solar cells and their rate of change with temperature are also presented.", "author" : [ { "dropping-particle" : "", "family" : "Singh", "given" : "Priyanka", "non-dropping-particle" : "", "parse-names" : false, "suffix" : "" }, { "dropping-particle" : "", "family" : "Ravindra", "given" : "N.M.", "non-dropping-particle" : "", "parse-names" : false, "suffix" : "" } ], "container-title" : "Solar Energy Materials and Solar Cells", "id" : "ITEM-1", "issued" : { "date-parts" : [ [ "2012", "6" ] ] }, "page" : "36-45", "title" : "Temperature dependence of solar cell performance\u2014an analysis", "type" : "article-journal", "volume" : "101" }, "uris" : [ "http://www.mendeley.com/documents/?uuid=50f87bf9-508f-4dbc-890d-32000f9c5108" ] } ], "mendeley" : { "formattedCitation" : "(Singh &amp; Ravindra 2012)", "plainTextFormattedCitation" : "(Singh &amp; Ravindra 2012)", "previouslyFormattedCitation" : "(Singh &amp; Ravindra 2012)" }, "properties" : { "noteIndex" : 0 }, "schema" : "https://github.com/citation-style-language/schema/raw/master/csl-citation.json" }</w:instrText>
      </w:r>
      <w:r w:rsidR="00974656" w:rsidRPr="00590E6B">
        <w:rPr>
          <w:rFonts w:ascii="Arial" w:hAnsi="Arial" w:cs="Arial"/>
          <w:sz w:val="24"/>
          <w:szCs w:val="24"/>
          <w:lang w:val="en-GB"/>
        </w:rPr>
        <w:fldChar w:fldCharType="separate"/>
      </w:r>
      <w:r w:rsidR="00974656" w:rsidRPr="00590E6B">
        <w:rPr>
          <w:rFonts w:ascii="Arial" w:hAnsi="Arial" w:cs="Arial"/>
          <w:noProof/>
          <w:sz w:val="24"/>
          <w:szCs w:val="24"/>
          <w:lang w:val="en-GB"/>
        </w:rPr>
        <w:t>(Singh &amp; Ravindra 2012)</w:t>
      </w:r>
      <w:r w:rsidR="00974656" w:rsidRPr="00590E6B">
        <w:rPr>
          <w:rFonts w:ascii="Arial" w:hAnsi="Arial" w:cs="Arial"/>
          <w:sz w:val="24"/>
          <w:szCs w:val="24"/>
          <w:lang w:val="en-GB"/>
        </w:rPr>
        <w:fldChar w:fldCharType="end"/>
      </w:r>
      <w:r w:rsidR="00974656" w:rsidRPr="00590E6B">
        <w:rPr>
          <w:rFonts w:ascii="Arial" w:hAnsi="Arial" w:cs="Arial"/>
          <w:sz w:val="24"/>
          <w:szCs w:val="24"/>
          <w:lang w:val="en-GB"/>
        </w:rPr>
        <w:t>.</w:t>
      </w:r>
    </w:p>
    <w:p w14:paraId="70C9E21E" w14:textId="77777777" w:rsidR="00AB7AEB" w:rsidRPr="00590E6B" w:rsidRDefault="00AB7AEB" w:rsidP="00760C6E">
      <w:pPr>
        <w:tabs>
          <w:tab w:val="left" w:pos="933"/>
        </w:tabs>
        <w:spacing w:line="360" w:lineRule="auto"/>
        <w:jc w:val="both"/>
        <w:rPr>
          <w:rFonts w:ascii="Arial" w:hAnsi="Arial" w:cs="Arial"/>
          <w:sz w:val="24"/>
          <w:szCs w:val="24"/>
          <w:lang w:val="en-GB"/>
        </w:rPr>
      </w:pPr>
    </w:p>
    <w:p w14:paraId="51E6E77C" w14:textId="77777777" w:rsidR="0019379A" w:rsidRPr="00590E6B" w:rsidRDefault="00AB7AEB" w:rsidP="0019379A">
      <w:pPr>
        <w:keepNext/>
        <w:tabs>
          <w:tab w:val="left" w:pos="933"/>
        </w:tabs>
        <w:spacing w:line="360" w:lineRule="auto"/>
        <w:jc w:val="both"/>
        <w:rPr>
          <w:rFonts w:ascii="Arial" w:hAnsi="Arial" w:cs="Arial"/>
          <w:lang w:val="en-GB"/>
        </w:rPr>
      </w:pPr>
      <w:r w:rsidRPr="00590E6B">
        <w:rPr>
          <w:rFonts w:ascii="Arial" w:hAnsi="Arial" w:cs="Arial"/>
          <w:noProof/>
          <w:lang w:eastAsia="de-DE"/>
        </w:rPr>
        <w:lastRenderedPageBreak/>
        <w:drawing>
          <wp:inline distT="0" distB="0" distL="0" distR="0" wp14:anchorId="4C0750AF" wp14:editId="4FAF2BCE">
            <wp:extent cx="3638550" cy="18764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1876425"/>
                    </a:xfrm>
                    <a:prstGeom prst="rect">
                      <a:avLst/>
                    </a:prstGeom>
                  </pic:spPr>
                </pic:pic>
              </a:graphicData>
            </a:graphic>
          </wp:inline>
        </w:drawing>
      </w:r>
    </w:p>
    <w:p w14:paraId="0BF47FA1" w14:textId="387EE078" w:rsidR="00AB7AEB" w:rsidRPr="00590E6B" w:rsidRDefault="0019379A" w:rsidP="0019379A">
      <w:pPr>
        <w:pStyle w:val="Caption"/>
        <w:jc w:val="both"/>
        <w:rPr>
          <w:rFonts w:ascii="Arial" w:hAnsi="Arial" w:cs="Arial"/>
          <w:sz w:val="24"/>
          <w:szCs w:val="24"/>
          <w:lang w:val="en-GB"/>
        </w:rPr>
      </w:pPr>
      <w:bookmarkStart w:id="31" w:name="_Ref430719476"/>
      <w:bookmarkStart w:id="32" w:name="_Toc430908340"/>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w:t>
      </w:r>
      <w:r w:rsidRPr="00590E6B">
        <w:rPr>
          <w:rFonts w:ascii="Arial" w:hAnsi="Arial" w:cs="Arial"/>
          <w:sz w:val="24"/>
          <w:szCs w:val="24"/>
        </w:rPr>
        <w:fldChar w:fldCharType="end"/>
      </w:r>
      <w:bookmarkEnd w:id="31"/>
      <w:r w:rsidRPr="00590E6B">
        <w:rPr>
          <w:rFonts w:ascii="Arial" w:hAnsi="Arial" w:cs="Arial"/>
          <w:sz w:val="24"/>
          <w:szCs w:val="24"/>
          <w:lang w:val="en-GB"/>
        </w:rPr>
        <w:t>: Solar cell model</w:t>
      </w:r>
      <w:bookmarkEnd w:id="32"/>
    </w:p>
    <w:p w14:paraId="76D61474" w14:textId="7908B8D7" w:rsidR="00FF5799" w:rsidRPr="00590E6B" w:rsidRDefault="00FF5799" w:rsidP="00FF5799">
      <w:pPr>
        <w:tabs>
          <w:tab w:val="left" w:pos="933"/>
        </w:tabs>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A current s</w:t>
      </w:r>
      <w:r w:rsidR="00C43362">
        <w:rPr>
          <w:rFonts w:ascii="Arial" w:hAnsi="Arial" w:cs="Arial"/>
          <w:i/>
          <w:iCs/>
          <w:color w:val="44546A" w:themeColor="text2"/>
          <w:sz w:val="24"/>
          <w:szCs w:val="24"/>
          <w:lang w:val="en-GB"/>
        </w:rPr>
        <w:t>ource in parallel to a diode is</w:t>
      </w:r>
      <w:r w:rsidRPr="00590E6B">
        <w:rPr>
          <w:rFonts w:ascii="Arial" w:hAnsi="Arial" w:cs="Arial"/>
          <w:i/>
          <w:iCs/>
          <w:color w:val="44546A" w:themeColor="text2"/>
          <w:sz w:val="24"/>
          <w:szCs w:val="24"/>
          <w:lang w:val="en-GB"/>
        </w:rPr>
        <w:t xml:space="preserve"> often used for solar cell models. The solar cell resistance is modelled as series and shunt resistor.</w:t>
      </w:r>
    </w:p>
    <w:p w14:paraId="3DD0F82A" w14:textId="467CA3D5" w:rsidR="00AB7AEB" w:rsidRPr="00590E6B" w:rsidRDefault="00974656" w:rsidP="00760C6E">
      <w:pPr>
        <w:tabs>
          <w:tab w:val="left" w:pos="933"/>
        </w:tabs>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Source: </w:t>
      </w:r>
      <w:r w:rsidR="00247FDA" w:rsidRPr="00590E6B">
        <w:rPr>
          <w:rFonts w:ascii="Arial" w:hAnsi="Arial" w:cs="Arial"/>
          <w:i/>
          <w:iCs/>
          <w:color w:val="44546A" w:themeColor="text2"/>
          <w:sz w:val="24"/>
          <w:szCs w:val="24"/>
          <w:lang w:val="en-GB"/>
        </w:rPr>
        <w:fldChar w:fldCharType="begin" w:fldLock="1"/>
      </w:r>
      <w:r w:rsidR="00C16B9A" w:rsidRPr="00590E6B">
        <w:rPr>
          <w:rFonts w:ascii="Arial" w:hAnsi="Arial" w:cs="Arial"/>
          <w:i/>
          <w:iCs/>
          <w:color w:val="44546A" w:themeColor="text2"/>
          <w:sz w:val="24"/>
          <w:szCs w:val="24"/>
          <w:lang w:val="en-GB"/>
        </w:rPr>
        <w:instrText>ADDIN CSL_CITATION { "citationItems" : [ { "id" : "ITEM-1", "itemData" : { "URL" : "http://www.pveducation.org/pvcdrom/solar-cell-operation/effect-of-parasitic-resistances", "accessed" : { "date-parts" : [ [ "2015", "9", "19" ] ] }, "author" : [ { "dropping-particle" : "", "family" : "Honsberg", "given" : "Christiana", "non-dropping-particle" : "", "parse-names" : false, "suffix" : "" }, { "dropping-particle" : "", "family" : "Bowden", "given" : "Stuart", "non-dropping-particle" : "", "parse-names" : false, "suffix" : "" } ], "id" : "ITEM-1", "issued" : { "date-parts" : [ [ "2015" ] ] }, "title" : "Effect of parasitic Resistances", "type" : "webpage" }, "uris" : [ "http://www.mendeley.com/documents/?uuid=f8b9ef0f-9e29-4d07-927d-e0fd2bf33e8d" ] } ], "mendeley" : { "formattedCitation" : "(Honsberg &amp; Bowden 2015)", "plainTextFormattedCitation" : "(Honsberg &amp; Bowden 2015)", "previouslyFormattedCitation" : "(Honsberg &amp; Bowden 2015)" }, "properties" : { "noteIndex" : 0 }, "schema" : "https://github.com/citation-style-language/schema/raw/master/csl-citation.json" }</w:instrText>
      </w:r>
      <w:r w:rsidR="00247FDA" w:rsidRPr="00590E6B">
        <w:rPr>
          <w:rFonts w:ascii="Arial" w:hAnsi="Arial" w:cs="Arial"/>
          <w:i/>
          <w:iCs/>
          <w:color w:val="44546A" w:themeColor="text2"/>
          <w:sz w:val="24"/>
          <w:szCs w:val="24"/>
          <w:lang w:val="en-GB"/>
        </w:rPr>
        <w:fldChar w:fldCharType="separate"/>
      </w:r>
      <w:r w:rsidR="00247FDA" w:rsidRPr="00590E6B">
        <w:rPr>
          <w:rFonts w:ascii="Arial" w:hAnsi="Arial" w:cs="Arial"/>
          <w:i/>
          <w:iCs/>
          <w:noProof/>
          <w:color w:val="44546A" w:themeColor="text2"/>
          <w:sz w:val="24"/>
          <w:szCs w:val="24"/>
          <w:lang w:val="en-GB"/>
        </w:rPr>
        <w:t>(Honsberg &amp; Bowden 2015)</w:t>
      </w:r>
      <w:r w:rsidR="00247FDA" w:rsidRPr="00590E6B">
        <w:rPr>
          <w:rFonts w:ascii="Arial" w:hAnsi="Arial" w:cs="Arial"/>
          <w:i/>
          <w:iCs/>
          <w:color w:val="44546A" w:themeColor="text2"/>
          <w:sz w:val="24"/>
          <w:szCs w:val="24"/>
          <w:lang w:val="en-GB"/>
        </w:rPr>
        <w:fldChar w:fldCharType="end"/>
      </w:r>
    </w:p>
    <w:p w14:paraId="665BEB27" w14:textId="77777777" w:rsidR="00AB7AEB" w:rsidRPr="00590E6B" w:rsidRDefault="00AB7AEB" w:rsidP="00760C6E">
      <w:pPr>
        <w:tabs>
          <w:tab w:val="left" w:pos="933"/>
        </w:tabs>
        <w:spacing w:line="360" w:lineRule="auto"/>
        <w:jc w:val="both"/>
        <w:rPr>
          <w:rFonts w:ascii="Arial" w:hAnsi="Arial" w:cs="Arial"/>
          <w:sz w:val="24"/>
          <w:szCs w:val="24"/>
          <w:lang w:val="en-GB"/>
        </w:rPr>
      </w:pPr>
    </w:p>
    <w:p w14:paraId="096FE762" w14:textId="70D13515" w:rsidR="00CF0E94" w:rsidRPr="00590E6B" w:rsidRDefault="00C52C6C" w:rsidP="000E018C">
      <w:pPr>
        <w:spacing w:line="360" w:lineRule="auto"/>
        <w:jc w:val="both"/>
        <w:rPr>
          <w:rFonts w:ascii="Arial" w:hAnsi="Arial" w:cs="Arial"/>
          <w:sz w:val="24"/>
          <w:szCs w:val="24"/>
          <w:lang w:val="en-GB"/>
        </w:rPr>
      </w:pPr>
      <w:r w:rsidRPr="00590E6B">
        <w:rPr>
          <w:rFonts w:ascii="Arial" w:hAnsi="Arial" w:cs="Arial"/>
          <w:sz w:val="24"/>
          <w:szCs w:val="24"/>
          <w:lang w:val="en-GB"/>
        </w:rPr>
        <w:t>The maximum generated voltage by the solar cell is called open-circuit voltage V</w:t>
      </w:r>
      <w:r w:rsidRPr="00590E6B">
        <w:rPr>
          <w:rFonts w:ascii="Arial" w:hAnsi="Arial" w:cs="Arial"/>
          <w:sz w:val="24"/>
          <w:szCs w:val="24"/>
          <w:vertAlign w:val="subscript"/>
          <w:lang w:val="en-GB"/>
        </w:rPr>
        <w:t>OC</w:t>
      </w:r>
      <w:r w:rsidRPr="00590E6B">
        <w:rPr>
          <w:rFonts w:ascii="Arial" w:hAnsi="Arial" w:cs="Arial"/>
          <w:sz w:val="24"/>
          <w:szCs w:val="24"/>
          <w:lang w:val="en-GB"/>
        </w:rPr>
        <w:t xml:space="preserve"> (positive and negative terminals are not connected). In contrast the maximum generated current is called short-circuit current (</w:t>
      </w:r>
      <w:r w:rsidR="00C43362">
        <w:rPr>
          <w:rFonts w:ascii="Arial" w:hAnsi="Arial" w:cs="Arial"/>
          <w:sz w:val="24"/>
          <w:szCs w:val="24"/>
          <w:lang w:val="en-GB"/>
        </w:rPr>
        <w:t xml:space="preserve">terminals are short-circuited). </w:t>
      </w:r>
      <w:r w:rsidR="00CF0E94" w:rsidRPr="00C43362">
        <w:rPr>
          <w:rFonts w:ascii="Arial" w:hAnsi="Arial" w:cs="Arial"/>
          <w:sz w:val="24"/>
          <w:szCs w:val="24"/>
          <w:lang w:val="en-GB"/>
        </w:rPr>
        <w:t xml:space="preserve">Most </w:t>
      </w:r>
      <w:r w:rsidR="00CF0E94" w:rsidRPr="00590E6B">
        <w:rPr>
          <w:rFonts w:ascii="Arial" w:hAnsi="Arial" w:cs="Arial"/>
          <w:sz w:val="24"/>
          <w:szCs w:val="24"/>
          <w:lang w:val="en-GB"/>
        </w:rPr>
        <w:t>affected by the increase of the t</w:t>
      </w:r>
      <w:r w:rsidRPr="00590E6B">
        <w:rPr>
          <w:rFonts w:ascii="Arial" w:hAnsi="Arial" w:cs="Arial"/>
          <w:sz w:val="24"/>
          <w:szCs w:val="24"/>
          <w:lang w:val="en-GB"/>
        </w:rPr>
        <w:t>emperature is the open-circuit voltage whereas</w:t>
      </w:r>
      <w:r w:rsidR="00CF0E94" w:rsidRPr="00590E6B">
        <w:rPr>
          <w:rFonts w:ascii="Arial" w:hAnsi="Arial" w:cs="Arial"/>
          <w:sz w:val="24"/>
          <w:szCs w:val="24"/>
          <w:lang w:val="en-GB"/>
        </w:rPr>
        <w:t xml:space="preserve"> the short-circuit </w:t>
      </w:r>
      <w:r w:rsidR="00A34FBF" w:rsidRPr="00590E6B">
        <w:rPr>
          <w:rFonts w:ascii="Arial" w:hAnsi="Arial" w:cs="Arial"/>
          <w:sz w:val="24"/>
          <w:szCs w:val="24"/>
          <w:lang w:val="en-GB"/>
        </w:rPr>
        <w:t>current</w:t>
      </w:r>
      <w:r w:rsidR="00D70649" w:rsidRPr="00590E6B">
        <w:rPr>
          <w:rFonts w:ascii="Arial" w:hAnsi="Arial" w:cs="Arial"/>
          <w:sz w:val="24"/>
          <w:szCs w:val="24"/>
          <w:lang w:val="en-GB"/>
        </w:rPr>
        <w:t xml:space="preserve"> in fact increases slightly</w:t>
      </w:r>
      <w:r w:rsidR="004319C2" w:rsidRPr="00590E6B">
        <w:rPr>
          <w:rFonts w:ascii="Arial" w:hAnsi="Arial" w:cs="Arial"/>
          <w:sz w:val="24"/>
          <w:szCs w:val="24"/>
          <w:lang w:val="en-GB"/>
        </w:rPr>
        <w:t xml:space="preserve"> (</w:t>
      </w:r>
      <w:r w:rsidR="004319C2" w:rsidRPr="00590E6B">
        <w:rPr>
          <w:rFonts w:ascii="Arial" w:hAnsi="Arial" w:cs="Arial"/>
          <w:sz w:val="24"/>
          <w:szCs w:val="24"/>
          <w:lang w:val="en-GB"/>
        </w:rPr>
        <w:fldChar w:fldCharType="begin"/>
      </w:r>
      <w:r w:rsidR="004319C2" w:rsidRPr="00590E6B">
        <w:rPr>
          <w:rFonts w:ascii="Arial" w:hAnsi="Arial" w:cs="Arial"/>
          <w:sz w:val="24"/>
          <w:szCs w:val="24"/>
          <w:lang w:val="en-GB"/>
        </w:rPr>
        <w:instrText xml:space="preserve"> REF _Ref430650008 \h </w:instrText>
      </w:r>
      <w:r w:rsidR="00C16B9A" w:rsidRPr="00590E6B">
        <w:rPr>
          <w:rFonts w:ascii="Arial" w:hAnsi="Arial" w:cs="Arial"/>
          <w:sz w:val="24"/>
          <w:szCs w:val="24"/>
          <w:lang w:val="en-GB"/>
        </w:rPr>
        <w:instrText xml:space="preserve"> \* MERGEFORMAT </w:instrText>
      </w:r>
      <w:r w:rsidR="004319C2" w:rsidRPr="00590E6B">
        <w:rPr>
          <w:rFonts w:ascii="Arial" w:hAnsi="Arial" w:cs="Arial"/>
          <w:sz w:val="24"/>
          <w:szCs w:val="24"/>
          <w:lang w:val="en-GB"/>
        </w:rPr>
      </w:r>
      <w:r w:rsidR="004319C2"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sz w:val="24"/>
          <w:szCs w:val="24"/>
          <w:lang w:val="en-GB"/>
        </w:rPr>
        <w:t>3</w:t>
      </w:r>
      <w:r w:rsidR="004319C2" w:rsidRPr="00590E6B">
        <w:rPr>
          <w:rFonts w:ascii="Arial" w:hAnsi="Arial" w:cs="Arial"/>
          <w:sz w:val="24"/>
          <w:szCs w:val="24"/>
          <w:lang w:val="en-GB"/>
        </w:rPr>
        <w:fldChar w:fldCharType="end"/>
      </w:r>
      <w:r w:rsidR="00D70649" w:rsidRPr="00590E6B">
        <w:rPr>
          <w:rFonts w:ascii="Arial" w:hAnsi="Arial" w:cs="Arial"/>
          <w:sz w:val="24"/>
          <w:szCs w:val="24"/>
          <w:lang w:val="en-GB"/>
        </w:rPr>
        <w:t>)</w:t>
      </w:r>
      <w:r w:rsidR="00ED6886" w:rsidRPr="00590E6B">
        <w:rPr>
          <w:rFonts w:ascii="Arial" w:hAnsi="Arial" w:cs="Arial"/>
          <w:sz w:val="24"/>
          <w:szCs w:val="24"/>
          <w:lang w:val="en-GB"/>
        </w:rPr>
        <w:t xml:space="preserve">. </w:t>
      </w:r>
    </w:p>
    <w:p w14:paraId="19AE3653" w14:textId="77777777" w:rsidR="00013BFC" w:rsidRPr="00590E6B" w:rsidRDefault="00013BFC" w:rsidP="00760C6E">
      <w:pPr>
        <w:pStyle w:val="NormalWeb"/>
        <w:spacing w:line="360" w:lineRule="auto"/>
        <w:jc w:val="both"/>
        <w:rPr>
          <w:rFonts w:ascii="Arial" w:eastAsiaTheme="minorHAnsi" w:hAnsi="Arial" w:cs="Arial"/>
          <w:lang w:val="en-GB" w:eastAsia="en-US"/>
        </w:rPr>
      </w:pPr>
    </w:p>
    <w:p w14:paraId="4EA76DB7" w14:textId="77777777" w:rsidR="00EA5F46" w:rsidRPr="00590E6B" w:rsidRDefault="00D70649" w:rsidP="00760C6E">
      <w:pPr>
        <w:pStyle w:val="ListParagraph"/>
        <w:keepNext/>
        <w:spacing w:after="0" w:line="360" w:lineRule="auto"/>
        <w:ind w:left="0"/>
        <w:jc w:val="both"/>
        <w:rPr>
          <w:rFonts w:ascii="Arial" w:hAnsi="Arial" w:cs="Arial"/>
          <w:sz w:val="24"/>
          <w:szCs w:val="24"/>
        </w:rPr>
      </w:pPr>
      <w:r w:rsidRPr="00590E6B">
        <w:rPr>
          <w:rFonts w:ascii="Arial" w:hAnsi="Arial" w:cs="Arial"/>
          <w:b/>
          <w:bCs/>
          <w:noProof/>
          <w:sz w:val="24"/>
          <w:szCs w:val="24"/>
          <w:lang w:val="de-DE" w:eastAsia="de-DE"/>
        </w:rPr>
        <w:drawing>
          <wp:inline distT="0" distB="0" distL="0" distR="0" wp14:anchorId="2140E42A" wp14:editId="517DD535">
            <wp:extent cx="4010585" cy="2743583"/>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dfasdfadsfture.PNG"/>
                    <pic:cNvPicPr/>
                  </pic:nvPicPr>
                  <pic:blipFill>
                    <a:blip r:embed="rId11">
                      <a:extLst>
                        <a:ext uri="{28A0092B-C50C-407E-A947-70E740481C1C}">
                          <a14:useLocalDpi xmlns:a14="http://schemas.microsoft.com/office/drawing/2010/main" val="0"/>
                        </a:ext>
                      </a:extLst>
                    </a:blip>
                    <a:stretch>
                      <a:fillRect/>
                    </a:stretch>
                  </pic:blipFill>
                  <pic:spPr>
                    <a:xfrm>
                      <a:off x="0" y="0"/>
                      <a:ext cx="4010585" cy="2743583"/>
                    </a:xfrm>
                    <a:prstGeom prst="rect">
                      <a:avLst/>
                    </a:prstGeom>
                  </pic:spPr>
                </pic:pic>
              </a:graphicData>
            </a:graphic>
          </wp:inline>
        </w:drawing>
      </w:r>
    </w:p>
    <w:p w14:paraId="537DCE04" w14:textId="42F474B5" w:rsidR="00010925" w:rsidRPr="00590E6B" w:rsidRDefault="00EA5F46" w:rsidP="00760C6E">
      <w:pPr>
        <w:pStyle w:val="Caption"/>
        <w:spacing w:line="360" w:lineRule="auto"/>
        <w:jc w:val="both"/>
        <w:rPr>
          <w:rFonts w:ascii="Arial" w:hAnsi="Arial" w:cs="Arial"/>
          <w:sz w:val="24"/>
          <w:szCs w:val="24"/>
          <w:lang w:val="en-GB"/>
        </w:rPr>
      </w:pPr>
      <w:bookmarkStart w:id="33" w:name="_Ref430650008"/>
      <w:bookmarkStart w:id="34" w:name="_Ref430217303"/>
      <w:bookmarkStart w:id="35" w:name="_Ref430217431"/>
      <w:bookmarkStart w:id="36" w:name="_Toc430908341"/>
      <w:r w:rsidRPr="00590E6B">
        <w:rPr>
          <w:rFonts w:ascii="Arial" w:hAnsi="Arial" w:cs="Arial"/>
          <w:sz w:val="24"/>
          <w:szCs w:val="24"/>
          <w:lang w:val="en-GB"/>
        </w:rPr>
        <w:t xml:space="preserve">Figure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lang w:val="en-GB"/>
        </w:rPr>
        <w:fldChar w:fldCharType="separate"/>
      </w:r>
      <w:r w:rsidR="0098034A">
        <w:rPr>
          <w:rFonts w:ascii="Arial" w:hAnsi="Arial" w:cs="Arial"/>
          <w:noProof/>
          <w:sz w:val="24"/>
          <w:szCs w:val="24"/>
          <w:lang w:val="en-GB"/>
        </w:rPr>
        <w:t>3</w:t>
      </w:r>
      <w:r w:rsidRPr="00590E6B">
        <w:rPr>
          <w:rFonts w:ascii="Arial" w:hAnsi="Arial" w:cs="Arial"/>
          <w:sz w:val="24"/>
          <w:szCs w:val="24"/>
          <w:lang w:val="en-GB"/>
        </w:rPr>
        <w:fldChar w:fldCharType="end"/>
      </w:r>
      <w:bookmarkEnd w:id="33"/>
      <w:r w:rsidRPr="00590E6B">
        <w:rPr>
          <w:rFonts w:ascii="Arial" w:hAnsi="Arial" w:cs="Arial"/>
          <w:sz w:val="24"/>
          <w:szCs w:val="24"/>
          <w:lang w:val="en-GB"/>
        </w:rPr>
        <w:t xml:space="preserve">: </w:t>
      </w:r>
      <w:r w:rsidR="009A5BF4" w:rsidRPr="00590E6B">
        <w:rPr>
          <w:rFonts w:ascii="Arial" w:hAnsi="Arial" w:cs="Arial"/>
          <w:sz w:val="24"/>
          <w:szCs w:val="24"/>
          <w:lang w:val="en-GB"/>
        </w:rPr>
        <w:t>Current-voltage-curve (</w:t>
      </w:r>
      <w:r w:rsidRPr="00590E6B">
        <w:rPr>
          <w:rFonts w:ascii="Arial" w:hAnsi="Arial" w:cs="Arial"/>
          <w:sz w:val="24"/>
          <w:szCs w:val="24"/>
          <w:lang w:val="en-GB"/>
        </w:rPr>
        <w:t>I-V curve</w:t>
      </w:r>
      <w:bookmarkEnd w:id="34"/>
      <w:bookmarkEnd w:id="35"/>
      <w:r w:rsidR="009A5BF4" w:rsidRPr="00590E6B">
        <w:rPr>
          <w:rFonts w:ascii="Arial" w:hAnsi="Arial" w:cs="Arial"/>
          <w:sz w:val="24"/>
          <w:szCs w:val="24"/>
          <w:lang w:val="en-GB"/>
        </w:rPr>
        <w:t>)</w:t>
      </w:r>
      <w:bookmarkEnd w:id="36"/>
    </w:p>
    <w:p w14:paraId="67C8E499" w14:textId="3DAD7F2B" w:rsidR="006014CE" w:rsidRPr="00590E6B" w:rsidRDefault="006014CE" w:rsidP="00407F51">
      <w:pPr>
        <w:spacing w:line="360" w:lineRule="auto"/>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lastRenderedPageBreak/>
        <w:t xml:space="preserve">The graph describes the relation between the produced voltage and current </w:t>
      </w:r>
      <w:r w:rsidR="00F818AF" w:rsidRPr="00590E6B">
        <w:rPr>
          <w:rFonts w:ascii="Arial" w:hAnsi="Arial" w:cs="Arial"/>
          <w:i/>
          <w:iCs/>
          <w:color w:val="44546A" w:themeColor="text2"/>
          <w:sz w:val="24"/>
          <w:szCs w:val="24"/>
          <w:lang w:val="en-GB"/>
        </w:rPr>
        <w:t>of a</w:t>
      </w:r>
      <w:r w:rsidRPr="00590E6B">
        <w:rPr>
          <w:rFonts w:ascii="Arial" w:hAnsi="Arial" w:cs="Arial"/>
          <w:i/>
          <w:iCs/>
          <w:color w:val="44546A" w:themeColor="text2"/>
          <w:sz w:val="24"/>
          <w:szCs w:val="24"/>
          <w:lang w:val="en-GB"/>
        </w:rPr>
        <w:t xml:space="preserve"> solar cell (blue line) and how this characteristic curve changes when the solar cell is warmed up (red line).</w:t>
      </w:r>
    </w:p>
    <w:p w14:paraId="00D924AC" w14:textId="1C555668" w:rsidR="00010925" w:rsidRPr="00590E6B" w:rsidRDefault="00010925" w:rsidP="00760C6E">
      <w:pPr>
        <w:pStyle w:val="Caption"/>
        <w:spacing w:line="360" w:lineRule="auto"/>
        <w:jc w:val="both"/>
        <w:rPr>
          <w:rFonts w:ascii="Arial" w:hAnsi="Arial" w:cs="Arial"/>
          <w:sz w:val="24"/>
          <w:szCs w:val="24"/>
          <w:lang w:val="en-GB"/>
        </w:rPr>
      </w:pPr>
      <w:r w:rsidRPr="00590E6B">
        <w:rPr>
          <w:rFonts w:ascii="Arial" w:hAnsi="Arial" w:cs="Arial"/>
          <w:sz w:val="24"/>
          <w:szCs w:val="24"/>
          <w:lang w:val="en-GB"/>
        </w:rPr>
        <w:t xml:space="preserve">Source: </w:t>
      </w:r>
      <w:r w:rsidRPr="00590E6B">
        <w:rPr>
          <w:rFonts w:ascii="Arial" w:hAnsi="Arial" w:cs="Arial"/>
          <w:sz w:val="24"/>
          <w:szCs w:val="24"/>
          <w:lang w:val="en-GB"/>
        </w:rPr>
        <w:fldChar w:fldCharType="begin" w:fldLock="1"/>
      </w:r>
      <w:r w:rsidRPr="00590E6B">
        <w:rPr>
          <w:rFonts w:ascii="Arial" w:hAnsi="Arial" w:cs="Arial"/>
          <w:sz w:val="24"/>
          <w:szCs w:val="24"/>
          <w:lang w:val="en-GB"/>
        </w:rPr>
        <w:instrText>ADDIN CSL_CITATION { "citationItems" : [ { "id" : "ITEM-1", "itemData" : { "URL" : "http://www.pveducation.org/pvcdrom/solar-cell-operation/effect-of-temperature", "accessed" : { "date-parts" : [ [ "2015", "9", "19" ] ] }, "author" : [ { "dropping-particle" : "", "family" : "Honsberg", "given" : "Christiana", "non-dropping-particle" : "", "parse-names" : false, "suffix" : "" }, { "dropping-particle" : "", "family" : "Stuart", "given" : "Bowden", "non-dropping-particle" : "", "parse-names" : false, "suffix" : "" } ], "id" : "ITEM-1", "issued" : { "date-parts" : [ [ "2015" ] ] }, "title" : "Effect of Temperature", "type" : "webpage" }, "uris" : [ "http://www.mendeley.com/documents/?uuid=789e046a-dacb-4573-98eb-6447a71f5824" ] } ], "mendeley" : { "formattedCitation" : "(Honsberg &amp; Stuart 2015)", "plainTextFormattedCitation" : "(Honsberg &amp; Stuart 2015)", "previouslyFormattedCitation" : "(Honsberg &amp; Stuart 2015)" }, "properties" : { "noteIndex" : 0 }, "schema" : "https://github.com/citation-style-language/schema/raw/master/csl-citation.json" }</w:instrText>
      </w:r>
      <w:r w:rsidRPr="00590E6B">
        <w:rPr>
          <w:rFonts w:ascii="Arial" w:hAnsi="Arial" w:cs="Arial"/>
          <w:sz w:val="24"/>
          <w:szCs w:val="24"/>
          <w:lang w:val="en-GB"/>
        </w:rPr>
        <w:fldChar w:fldCharType="separate"/>
      </w:r>
      <w:r w:rsidRPr="00590E6B">
        <w:rPr>
          <w:rFonts w:ascii="Arial" w:hAnsi="Arial" w:cs="Arial"/>
          <w:noProof/>
          <w:sz w:val="24"/>
          <w:szCs w:val="24"/>
          <w:lang w:val="en-GB"/>
        </w:rPr>
        <w:t>(Honsberg &amp; Stuart 2015)</w:t>
      </w:r>
      <w:r w:rsidRPr="00590E6B">
        <w:rPr>
          <w:rFonts w:ascii="Arial" w:hAnsi="Arial" w:cs="Arial"/>
          <w:sz w:val="24"/>
          <w:szCs w:val="24"/>
          <w:lang w:val="en-GB"/>
        </w:rPr>
        <w:fldChar w:fldCharType="end"/>
      </w:r>
    </w:p>
    <w:p w14:paraId="62D54D4E" w14:textId="77777777" w:rsidR="000E018C" w:rsidRPr="00590E6B" w:rsidRDefault="000E018C" w:rsidP="000E018C">
      <w:pPr>
        <w:rPr>
          <w:rFonts w:ascii="Arial" w:hAnsi="Arial" w:cs="Arial"/>
          <w:lang w:val="en-GB"/>
        </w:rPr>
      </w:pPr>
    </w:p>
    <w:p w14:paraId="257C4188" w14:textId="24CB536A" w:rsidR="002A33FE" w:rsidRPr="00590E6B" w:rsidRDefault="000E018C" w:rsidP="000E018C">
      <w:pPr>
        <w:pStyle w:val="NormalWeb"/>
        <w:spacing w:line="360" w:lineRule="auto"/>
        <w:jc w:val="both"/>
        <w:rPr>
          <w:rFonts w:ascii="Arial" w:eastAsiaTheme="minorHAnsi" w:hAnsi="Arial" w:cs="Arial"/>
          <w:lang w:val="en-GB" w:eastAsia="en-US"/>
        </w:rPr>
      </w:pPr>
      <w:r w:rsidRPr="00590E6B">
        <w:rPr>
          <w:rFonts w:ascii="Arial" w:eastAsiaTheme="minorHAnsi" w:hAnsi="Arial" w:cs="Arial"/>
          <w:lang w:val="en-GB" w:eastAsia="en-US"/>
        </w:rPr>
        <w:t>If the temperature in the solar cell rises, the energy of the electrons in the valence band increase</w:t>
      </w:r>
      <w:r w:rsidR="00C43362">
        <w:rPr>
          <w:rFonts w:ascii="Arial" w:eastAsiaTheme="minorHAnsi" w:hAnsi="Arial" w:cs="Arial"/>
          <w:lang w:val="en-GB" w:eastAsia="en-US"/>
        </w:rPr>
        <w:t>s</w:t>
      </w:r>
      <w:r w:rsidRPr="00590E6B">
        <w:rPr>
          <w:rFonts w:ascii="Arial" w:eastAsiaTheme="minorHAnsi" w:hAnsi="Arial" w:cs="Arial"/>
          <w:lang w:val="en-GB" w:eastAsia="en-US"/>
        </w:rPr>
        <w:t xml:space="preserve"> according to the band model of a semiconductor (</w:t>
      </w:r>
      <w:r w:rsidRPr="00590E6B">
        <w:rPr>
          <w:rFonts w:ascii="Arial" w:eastAsiaTheme="minorHAnsi" w:hAnsi="Arial" w:cs="Arial"/>
          <w:lang w:val="en-GB" w:eastAsia="en-US"/>
        </w:rPr>
        <w:fldChar w:fldCharType="begin"/>
      </w:r>
      <w:r w:rsidRPr="00590E6B">
        <w:rPr>
          <w:rFonts w:ascii="Arial" w:eastAsiaTheme="minorHAnsi" w:hAnsi="Arial" w:cs="Arial"/>
          <w:lang w:val="en-GB" w:eastAsia="en-US"/>
        </w:rPr>
        <w:instrText xml:space="preserve"> REF _Ref430683121 \h </w:instrText>
      </w:r>
      <w:r w:rsidR="00590E6B" w:rsidRPr="00590E6B">
        <w:rPr>
          <w:rFonts w:ascii="Arial" w:eastAsiaTheme="minorHAnsi" w:hAnsi="Arial" w:cs="Arial"/>
          <w:lang w:val="en-GB" w:eastAsia="en-US"/>
        </w:rPr>
        <w:instrText xml:space="preserve"> \* MERGEFORMAT </w:instrText>
      </w:r>
      <w:r w:rsidRPr="00590E6B">
        <w:rPr>
          <w:rFonts w:ascii="Arial" w:eastAsiaTheme="minorHAnsi" w:hAnsi="Arial" w:cs="Arial"/>
          <w:lang w:val="en-GB" w:eastAsia="en-US"/>
        </w:rPr>
      </w:r>
      <w:r w:rsidRPr="00590E6B">
        <w:rPr>
          <w:rFonts w:ascii="Arial" w:eastAsiaTheme="minorHAnsi" w:hAnsi="Arial" w:cs="Arial"/>
          <w:lang w:val="en-GB" w:eastAsia="en-US"/>
        </w:rPr>
        <w:fldChar w:fldCharType="separate"/>
      </w:r>
      <w:r w:rsidR="00355A93" w:rsidRPr="00590E6B">
        <w:rPr>
          <w:rFonts w:ascii="Arial" w:hAnsi="Arial" w:cs="Arial"/>
          <w:lang w:val="en-GB"/>
        </w:rPr>
        <w:t xml:space="preserve">Figure </w:t>
      </w:r>
      <w:r w:rsidR="00355A93">
        <w:rPr>
          <w:rFonts w:ascii="Arial" w:hAnsi="Arial" w:cs="Arial"/>
          <w:noProof/>
          <w:lang w:val="en-GB"/>
        </w:rPr>
        <w:t>4</w:t>
      </w:r>
      <w:r w:rsidRPr="00590E6B">
        <w:rPr>
          <w:rFonts w:ascii="Arial" w:eastAsiaTheme="minorHAnsi" w:hAnsi="Arial" w:cs="Arial"/>
          <w:lang w:val="en-GB" w:eastAsia="en-US"/>
        </w:rPr>
        <w:fldChar w:fldCharType="end"/>
      </w:r>
      <w:r w:rsidRPr="00590E6B">
        <w:rPr>
          <w:rFonts w:ascii="Arial" w:eastAsiaTheme="minorHAnsi" w:hAnsi="Arial" w:cs="Arial"/>
          <w:lang w:val="en-GB" w:eastAsia="en-US"/>
        </w:rPr>
        <w:t xml:space="preserve">). Therefore the electrons are a little bit higher and the band gap decreases. </w:t>
      </w:r>
      <w:r w:rsidR="00F70DC1" w:rsidRPr="00590E6B">
        <w:rPr>
          <w:rFonts w:ascii="Arial" w:eastAsiaTheme="minorHAnsi" w:hAnsi="Arial" w:cs="Arial"/>
          <w:lang w:val="en-GB" w:eastAsia="en-US"/>
        </w:rPr>
        <w:t>Lower band gap increases the intrinsic carrier concentration n</w:t>
      </w:r>
      <w:r w:rsidR="00F70DC1" w:rsidRPr="00590E6B">
        <w:rPr>
          <w:rFonts w:ascii="Arial" w:eastAsiaTheme="minorHAnsi" w:hAnsi="Arial" w:cs="Arial"/>
          <w:vertAlign w:val="subscript"/>
          <w:lang w:val="en-GB" w:eastAsia="en-US"/>
        </w:rPr>
        <w:t>i</w:t>
      </w:r>
      <w:r w:rsidR="00F70DC1" w:rsidRPr="00590E6B">
        <w:rPr>
          <w:rFonts w:ascii="Arial" w:eastAsiaTheme="minorHAnsi" w:hAnsi="Arial" w:cs="Arial"/>
          <w:lang w:val="en-GB" w:eastAsia="en-US"/>
        </w:rPr>
        <w:t xml:space="preserve"> of the solar cell </w:t>
      </w:r>
      <w:r w:rsidR="00F70DC1" w:rsidRPr="00590E6B">
        <w:rPr>
          <w:rFonts w:ascii="Arial" w:eastAsiaTheme="minorHAnsi" w:hAnsi="Arial" w:cs="Arial"/>
          <w:lang w:val="en-GB" w:eastAsia="en-US"/>
        </w:rPr>
        <w:fldChar w:fldCharType="begin" w:fldLock="1"/>
      </w:r>
      <w:r w:rsidR="000C2BD0">
        <w:rPr>
          <w:rFonts w:ascii="Arial" w:eastAsiaTheme="minorHAnsi" w:hAnsi="Arial" w:cs="Arial"/>
          <w:lang w:val="en-GB" w:eastAsia="en-US"/>
        </w:rPr>
        <w:instrText>ADDIN CSL_CITATION { "citationItems" : [ { "id" : "ITEM-1", "itemData" : { "URL" : "http://ena.lp.edu.ua:8080/bitstream/ntb/26855/1/031-090-093.pdf", "accessed" : { "date-parts" : [ [ "2015", "9", "19" ] ] }, "author" : [ { "dropping-particle" : "", "family" : "Tobnaghi", "given" : "Davoud Mostafa", "non-dropping-particle" : "", "parse-names" : false, "suffix" : "" }, { "dropping-particle" : "", "family" : "Madatov", "given" : "Rahim", "non-dropping-particle" : "", "parse-names" : false, "suffix" : "" }, { "dropping-particle" : "", "family" : "Farhadi", "given" : "Payam", "non-dropping-particle" : "", "parse-names" : false, "suffix" : "" } ], "id" : "ITEM-1", "issued" : { "date-parts" : [ [ "2013" ] ] }, "title" : "Investigation of light intensity and temperature dependency of solar cells electric parameters", "type" : "webpage" }, "uris" : [ "http://www.mendeley.com/documents/?uuid=21d5e04d-99d6-4f46-b2f3-4476816b874d" ] } ], "mendeley" : { "formattedCitation" : "(Tobnaghi et al. 2013)", "plainTextFormattedCitation" : "(Tobnaghi et al. 2013)", "previouslyFormattedCitation" : "(Tobnaghi et al. 2013)" }, "properties" : { "noteIndex" : 0 }, "schema" : "https://github.com/citation-style-language/schema/raw/master/csl-citation.json" }</w:instrText>
      </w:r>
      <w:r w:rsidR="00F70DC1" w:rsidRPr="00590E6B">
        <w:rPr>
          <w:rFonts w:ascii="Arial" w:eastAsiaTheme="minorHAnsi" w:hAnsi="Arial" w:cs="Arial"/>
          <w:lang w:val="en-GB" w:eastAsia="en-US"/>
        </w:rPr>
        <w:fldChar w:fldCharType="separate"/>
      </w:r>
      <w:r w:rsidR="00F70DC1" w:rsidRPr="00590E6B">
        <w:rPr>
          <w:rFonts w:ascii="Arial" w:eastAsiaTheme="minorHAnsi" w:hAnsi="Arial" w:cs="Arial"/>
          <w:noProof/>
          <w:lang w:val="en-GB" w:eastAsia="en-US"/>
        </w:rPr>
        <w:t>(Tobnaghi et al. 2013)</w:t>
      </w:r>
      <w:r w:rsidR="00F70DC1" w:rsidRPr="00590E6B">
        <w:rPr>
          <w:rFonts w:ascii="Arial" w:eastAsiaTheme="minorHAnsi" w:hAnsi="Arial" w:cs="Arial"/>
          <w:lang w:val="en-GB" w:eastAsia="en-US"/>
        </w:rPr>
        <w:fldChar w:fldCharType="end"/>
      </w:r>
      <w:r w:rsidR="00F70DC1" w:rsidRPr="00590E6B">
        <w:rPr>
          <w:rFonts w:ascii="Arial" w:eastAsiaTheme="minorHAnsi" w:hAnsi="Arial" w:cs="Arial"/>
          <w:lang w:val="en-GB" w:eastAsia="en-US"/>
        </w:rPr>
        <w:t>. n</w:t>
      </w:r>
      <w:r w:rsidR="00F70DC1" w:rsidRPr="00590E6B">
        <w:rPr>
          <w:rFonts w:ascii="Arial" w:eastAsiaTheme="minorHAnsi" w:hAnsi="Arial" w:cs="Arial"/>
          <w:vertAlign w:val="subscript"/>
          <w:lang w:val="en-GB" w:eastAsia="en-US"/>
        </w:rPr>
        <w:t>i</w:t>
      </w:r>
      <w:r w:rsidR="00F70DC1" w:rsidRPr="00590E6B">
        <w:rPr>
          <w:rFonts w:ascii="Arial" w:eastAsiaTheme="minorHAnsi" w:hAnsi="Arial" w:cs="Arial"/>
          <w:lang w:val="en-GB" w:eastAsia="en-US"/>
        </w:rPr>
        <w:t xml:space="preserve"> describes the number of holes in the valence band or the number of electrons in the conduction band. </w:t>
      </w:r>
      <w:r w:rsidR="00F933E3" w:rsidRPr="00590E6B">
        <w:rPr>
          <w:rFonts w:ascii="Arial" w:eastAsiaTheme="minorHAnsi" w:hAnsi="Arial" w:cs="Arial"/>
          <w:lang w:val="en-GB" w:eastAsia="en-US"/>
        </w:rPr>
        <w:t>n</w:t>
      </w:r>
      <w:r w:rsidR="00D00A0B" w:rsidRPr="00590E6B">
        <w:rPr>
          <w:rFonts w:ascii="Arial" w:eastAsiaTheme="minorHAnsi" w:hAnsi="Arial" w:cs="Arial"/>
          <w:vertAlign w:val="subscript"/>
          <w:lang w:val="en-GB" w:eastAsia="en-US"/>
        </w:rPr>
        <w:t>i</w:t>
      </w:r>
      <w:r w:rsidR="00D00A0B" w:rsidRPr="00590E6B">
        <w:rPr>
          <w:rFonts w:ascii="Arial" w:eastAsiaTheme="minorHAnsi" w:hAnsi="Arial" w:cs="Arial"/>
          <w:lang w:val="en-GB" w:eastAsia="en-US"/>
        </w:rPr>
        <w:t xml:space="preserve"> however</w:t>
      </w:r>
      <w:r w:rsidR="00F933E3" w:rsidRPr="00590E6B">
        <w:rPr>
          <w:rFonts w:ascii="Arial" w:eastAsiaTheme="minorHAnsi" w:hAnsi="Arial" w:cs="Arial"/>
          <w:lang w:val="en-GB" w:eastAsia="en-US"/>
        </w:rPr>
        <w:t xml:space="preserve"> increases</w:t>
      </w:r>
      <w:r w:rsidR="00D00A0B" w:rsidRPr="00590E6B">
        <w:rPr>
          <w:rFonts w:ascii="Arial" w:eastAsiaTheme="minorHAnsi" w:hAnsi="Arial" w:cs="Arial"/>
          <w:lang w:val="en-GB" w:eastAsia="en-US"/>
        </w:rPr>
        <w:t xml:space="preserve"> the </w:t>
      </w:r>
      <w:r w:rsidR="00F933E3" w:rsidRPr="00590E6B">
        <w:rPr>
          <w:rFonts w:ascii="Arial" w:eastAsiaTheme="minorHAnsi" w:hAnsi="Arial" w:cs="Arial"/>
          <w:lang w:val="en-GB" w:eastAsia="en-US"/>
        </w:rPr>
        <w:t>reverse saturated current</w:t>
      </w:r>
      <w:r w:rsidR="002A33FE" w:rsidRPr="00590E6B">
        <w:rPr>
          <w:rFonts w:ascii="Arial" w:eastAsiaTheme="minorHAnsi" w:hAnsi="Arial" w:cs="Arial"/>
          <w:lang w:val="en-GB" w:eastAsia="en-US"/>
        </w:rPr>
        <w:t xml:space="preserve"> I</w:t>
      </w:r>
      <w:r w:rsidR="002A33FE" w:rsidRPr="00590E6B">
        <w:rPr>
          <w:rFonts w:ascii="Arial" w:eastAsiaTheme="minorHAnsi" w:hAnsi="Arial" w:cs="Arial"/>
          <w:vertAlign w:val="subscript"/>
          <w:lang w:val="en-GB" w:eastAsia="en-US"/>
        </w:rPr>
        <w:t>o</w:t>
      </w:r>
      <w:r w:rsidR="002A33FE" w:rsidRPr="00590E6B">
        <w:rPr>
          <w:rFonts w:ascii="Arial" w:eastAsiaTheme="minorHAnsi" w:hAnsi="Arial" w:cs="Arial"/>
          <w:lang w:val="en-GB" w:eastAsia="en-US"/>
        </w:rPr>
        <w:t xml:space="preserve"> </w:t>
      </w:r>
      <w:r w:rsidR="00F933E3" w:rsidRPr="00590E6B">
        <w:rPr>
          <w:rFonts w:ascii="Arial" w:eastAsiaTheme="minorHAnsi" w:hAnsi="Arial" w:cs="Arial"/>
          <w:lang w:val="en-GB" w:eastAsia="en-US"/>
        </w:rPr>
        <w:t>, which is a flow reverse the desired hole and electron separation flow</w:t>
      </w:r>
      <w:r w:rsidR="00DF6799" w:rsidRPr="00590E6B">
        <w:rPr>
          <w:rFonts w:ascii="Arial" w:eastAsiaTheme="minorHAnsi" w:hAnsi="Arial" w:cs="Arial"/>
          <w:lang w:val="en-GB" w:eastAsia="en-US"/>
        </w:rPr>
        <w:t xml:space="preserve"> </w:t>
      </w:r>
      <w:r w:rsidR="00DF6799" w:rsidRPr="00590E6B">
        <w:rPr>
          <w:rFonts w:ascii="Arial" w:eastAsiaTheme="minorHAnsi" w:hAnsi="Arial" w:cs="Arial"/>
          <w:lang w:val="en-GB" w:eastAsia="en-US"/>
        </w:rPr>
        <w:fldChar w:fldCharType="begin" w:fldLock="1"/>
      </w:r>
      <w:r w:rsidR="000C2BD0">
        <w:rPr>
          <w:rFonts w:ascii="Arial" w:eastAsiaTheme="minorHAnsi" w:hAnsi="Arial" w:cs="Arial"/>
          <w:lang w:val="en-GB" w:eastAsia="en-US"/>
        </w:rPr>
        <w:instrText>ADDIN CSL_CITATION { "citationItems" : [ { "id" : "ITEM-1", "itemData" : { "URL" : "http://ena.lp.edu.ua:8080/bitstream/ntb/26855/1/031-090-093.pdf", "accessed" : { "date-parts" : [ [ "2015", "9", "19" ] ] }, "author" : [ { "dropping-particle" : "", "family" : "Tobnaghi", "given" : "Davoud Mostafa", "non-dropping-particle" : "", "parse-names" : false, "suffix" : "" }, { "dropping-particle" : "", "family" : "Madatov", "given" : "Rahim", "non-dropping-particle" : "", "parse-names" : false, "suffix" : "" }, { "dropping-particle" : "", "family" : "Farhadi", "given" : "Payam", "non-dropping-particle" : "", "parse-names" : false, "suffix" : "" } ], "id" : "ITEM-1", "issued" : { "date-parts" : [ [ "2013" ] ] }, "title" : "Investigation of light intensity and temperature dependency of solar cells electric parameters", "type" : "webpage" }, "uris" : [ "http://www.mendeley.com/documents/?uuid=21d5e04d-99d6-4f46-b2f3-4476816b874d" ] } ], "mendeley" : { "formattedCitation" : "(Tobnaghi et al. 2013)", "plainTextFormattedCitation" : "(Tobnaghi et al. 2013)", "previouslyFormattedCitation" : "(Tobnaghi et al. 2013)" }, "properties" : { "noteIndex" : 0 }, "schema" : "https://github.com/citation-style-language/schema/raw/master/csl-citation.json" }</w:instrText>
      </w:r>
      <w:r w:rsidR="00DF6799" w:rsidRPr="00590E6B">
        <w:rPr>
          <w:rFonts w:ascii="Arial" w:eastAsiaTheme="minorHAnsi" w:hAnsi="Arial" w:cs="Arial"/>
          <w:lang w:val="en-GB" w:eastAsia="en-US"/>
        </w:rPr>
        <w:fldChar w:fldCharType="separate"/>
      </w:r>
      <w:r w:rsidR="00DF6799" w:rsidRPr="00590E6B">
        <w:rPr>
          <w:rFonts w:ascii="Arial" w:eastAsiaTheme="minorHAnsi" w:hAnsi="Arial" w:cs="Arial"/>
          <w:noProof/>
          <w:lang w:val="en-GB" w:eastAsia="en-US"/>
        </w:rPr>
        <w:t>(Tobnaghi et al. 2013)</w:t>
      </w:r>
      <w:r w:rsidR="00DF6799" w:rsidRPr="00590E6B">
        <w:rPr>
          <w:rFonts w:ascii="Arial" w:eastAsiaTheme="minorHAnsi" w:hAnsi="Arial" w:cs="Arial"/>
          <w:lang w:val="en-GB" w:eastAsia="en-US"/>
        </w:rPr>
        <w:fldChar w:fldCharType="end"/>
      </w:r>
      <w:r w:rsidR="00DF6799" w:rsidRPr="00590E6B">
        <w:rPr>
          <w:rFonts w:ascii="Arial" w:eastAsiaTheme="minorHAnsi" w:hAnsi="Arial" w:cs="Arial"/>
          <w:lang w:val="en-GB" w:eastAsia="en-US"/>
        </w:rPr>
        <w:t xml:space="preserve">. Finally this flow </w:t>
      </w:r>
      <w:r w:rsidR="00F933E3" w:rsidRPr="00590E6B">
        <w:rPr>
          <w:rFonts w:ascii="Arial" w:eastAsiaTheme="minorHAnsi" w:hAnsi="Arial" w:cs="Arial"/>
          <w:lang w:val="en-GB" w:eastAsia="en-US"/>
        </w:rPr>
        <w:t>decrease</w:t>
      </w:r>
      <w:r w:rsidR="00DF6799" w:rsidRPr="00590E6B">
        <w:rPr>
          <w:rFonts w:ascii="Arial" w:eastAsiaTheme="minorHAnsi" w:hAnsi="Arial" w:cs="Arial"/>
          <w:lang w:val="en-GB" w:eastAsia="en-US"/>
        </w:rPr>
        <w:t>s</w:t>
      </w:r>
      <w:r w:rsidR="00F933E3" w:rsidRPr="00590E6B">
        <w:rPr>
          <w:rFonts w:ascii="Arial" w:eastAsiaTheme="minorHAnsi" w:hAnsi="Arial" w:cs="Arial"/>
          <w:lang w:val="en-GB" w:eastAsia="en-US"/>
        </w:rPr>
        <w:t xml:space="preserve"> the open-circ</w:t>
      </w:r>
      <w:r w:rsidR="00DF6799" w:rsidRPr="00590E6B">
        <w:rPr>
          <w:rFonts w:ascii="Arial" w:eastAsiaTheme="minorHAnsi" w:hAnsi="Arial" w:cs="Arial"/>
          <w:lang w:val="en-GB" w:eastAsia="en-US"/>
        </w:rPr>
        <w:t xml:space="preserve">uit voltage in a warm solar cell </w:t>
      </w:r>
      <w:r w:rsidR="00DF6799" w:rsidRPr="00590E6B">
        <w:rPr>
          <w:rFonts w:ascii="Arial" w:eastAsiaTheme="minorHAnsi" w:hAnsi="Arial" w:cs="Arial"/>
          <w:lang w:val="en-GB" w:eastAsia="en-US"/>
        </w:rPr>
        <w:fldChar w:fldCharType="begin" w:fldLock="1"/>
      </w:r>
      <w:r w:rsidR="000C2BD0">
        <w:rPr>
          <w:rFonts w:ascii="Arial" w:eastAsiaTheme="minorHAnsi" w:hAnsi="Arial" w:cs="Arial"/>
          <w:lang w:val="en-GB" w:eastAsia="en-US"/>
        </w:rPr>
        <w:instrText>ADDIN CSL_CITATION { "citationItems" : [ { "id" : "ITEM-1", "itemData" : { "URL" : "http://ena.lp.edu.ua:8080/bitstream/ntb/26855/1/031-090-093.pdf", "accessed" : { "date-parts" : [ [ "2015", "9", "19" ] ] }, "author" : [ { "dropping-particle" : "", "family" : "Tobnaghi", "given" : "Davoud Mostafa", "non-dropping-particle" : "", "parse-names" : false, "suffix" : "" }, { "dropping-particle" : "", "family" : "Madatov", "given" : "Rahim", "non-dropping-particle" : "", "parse-names" : false, "suffix" : "" }, { "dropping-particle" : "", "family" : "Farhadi", "given" : "Payam", "non-dropping-particle" : "", "parse-names" : false, "suffix" : "" } ], "id" : "ITEM-1", "issued" : { "date-parts" : [ [ "2013" ] ] }, "title" : "Investigation of light intensity and temperature dependency of solar cells electric parameters", "type" : "webpage" }, "uris" : [ "http://www.mendeley.com/documents/?uuid=21d5e04d-99d6-4f46-b2f3-4476816b874d" ] } ], "mendeley" : { "formattedCitation" : "(Tobnaghi et al. 2013)", "plainTextFormattedCitation" : "(Tobnaghi et al. 2013)", "previouslyFormattedCitation" : "(Tobnaghi et al. 2013)" }, "properties" : { "noteIndex" : 0 }, "schema" : "https://github.com/citation-style-language/schema/raw/master/csl-citation.json" }</w:instrText>
      </w:r>
      <w:r w:rsidR="00DF6799" w:rsidRPr="00590E6B">
        <w:rPr>
          <w:rFonts w:ascii="Arial" w:eastAsiaTheme="minorHAnsi" w:hAnsi="Arial" w:cs="Arial"/>
          <w:lang w:val="en-GB" w:eastAsia="en-US"/>
        </w:rPr>
        <w:fldChar w:fldCharType="separate"/>
      </w:r>
      <w:r w:rsidR="00DF6799" w:rsidRPr="00590E6B">
        <w:rPr>
          <w:rFonts w:ascii="Arial" w:eastAsiaTheme="minorHAnsi" w:hAnsi="Arial" w:cs="Arial"/>
          <w:noProof/>
          <w:lang w:val="en-GB" w:eastAsia="en-US"/>
        </w:rPr>
        <w:t>(Tobnaghi et al. 2013)</w:t>
      </w:r>
      <w:r w:rsidR="00DF6799" w:rsidRPr="00590E6B">
        <w:rPr>
          <w:rFonts w:ascii="Arial" w:eastAsiaTheme="minorHAnsi" w:hAnsi="Arial" w:cs="Arial"/>
          <w:lang w:val="en-GB" w:eastAsia="en-US"/>
        </w:rPr>
        <w:fldChar w:fldCharType="end"/>
      </w:r>
      <w:r w:rsidR="00DF6799" w:rsidRPr="00590E6B">
        <w:rPr>
          <w:rFonts w:ascii="Arial" w:eastAsiaTheme="minorHAnsi" w:hAnsi="Arial" w:cs="Arial"/>
          <w:lang w:val="en-GB" w:eastAsia="en-US"/>
        </w:rPr>
        <w:t>. The following equation</w:t>
      </w:r>
      <w:r w:rsidR="00A074D0" w:rsidRPr="00590E6B">
        <w:rPr>
          <w:rFonts w:ascii="Arial" w:eastAsiaTheme="minorHAnsi" w:hAnsi="Arial" w:cs="Arial"/>
          <w:lang w:val="en-GB" w:eastAsia="en-US"/>
        </w:rPr>
        <w:t>s</w:t>
      </w:r>
      <w:r w:rsidR="00DF6799" w:rsidRPr="00590E6B">
        <w:rPr>
          <w:rFonts w:ascii="Arial" w:eastAsiaTheme="minorHAnsi" w:hAnsi="Arial" w:cs="Arial"/>
          <w:lang w:val="en-GB" w:eastAsia="en-US"/>
        </w:rPr>
        <w:t xml:space="preserve"> describe the relation mathematically</w:t>
      </w:r>
      <w:r w:rsidR="00A074D0" w:rsidRPr="00590E6B">
        <w:rPr>
          <w:rFonts w:ascii="Arial" w:eastAsiaTheme="minorHAnsi" w:hAnsi="Arial" w:cs="Arial"/>
          <w:lang w:val="en-GB" w:eastAsia="en-US"/>
        </w:rPr>
        <w:t xml:space="preserve"> </w:t>
      </w:r>
      <w:r w:rsidR="00A074D0" w:rsidRPr="00590E6B">
        <w:rPr>
          <w:rFonts w:ascii="Arial" w:eastAsiaTheme="minorHAnsi" w:hAnsi="Arial" w:cs="Arial"/>
          <w:lang w:val="en-GB" w:eastAsia="en-US"/>
        </w:rPr>
        <w:fldChar w:fldCharType="begin" w:fldLock="1"/>
      </w:r>
      <w:r w:rsidR="00A074D0" w:rsidRPr="00590E6B">
        <w:rPr>
          <w:rFonts w:ascii="Arial" w:eastAsiaTheme="minorHAnsi" w:hAnsi="Arial" w:cs="Arial"/>
          <w:lang w:val="en-GB" w:eastAsia="en-US"/>
        </w:rPr>
        <w:instrText>ADDIN CSL_CITATION { "citationItems" : [ { "id" : "ITEM-1", "itemData" : { "DOI" : "10.1016/j.solmat.2012.02.019", "ISSN" : "09270248", "abstract" : "This paper investigates, theoretically, the temperature dependence of the performance of solar cells in the temperature range 273\u2013523K. The solar cell performance is determined by its parameters, viz., short circuit current density (Jsc), open circuit voltage (Voc), fill factor (FF) and efficiency (\u03b7). Solar cells based on semiconductor materials such as Ge, Si, GaAs, InP, CdTe and CdS are considered here. Reverse saturation current density (Jo) is an important diode parameter which controls the change in performance parameters with temperature. In this work, reverse saturation current density (Jo=C.T3.exp (\u2212qEg/kT)) is determined for three cases. Cases (I) and (II) correspond to C=17.90 and 50mAcm\u22122K3 respectively, whereas, case (III) corresponds to C.T3=A=1.5\u00d7108mAcm\u22122. The maximum achievable Voc, Jsc, FF and \u03b7 of solar cells are calculated for AM1.5G and AM0 spectra and are compared with theoretical and experimental results in the literature. Highest Voc, FF and \u03b7 are achieved for case (III). The performance of cells for case (III) gives the best agreement between the calculated and available theoretical and experimental data for solar cells based on the materials, Si, Ge, GaAs whereas, for InP, CdTe and CdS, case (I) seems to be more appropriate at 298K. Moreover, as temperature changes, cases (I) and (II) are more suitable to describe the performance of solar cells. The rate of change of performance parameters with temperature, viz., dJsc/dT, dVoc/dT, dFF/dT and d\u03b7/dT are calculated and compared with the available data in the literature. In addition to theoretical results, the experimentally determined performance parameters of silicon solar cells and their rate of change with temperature are also presented.", "author" : [ { "dropping-particle" : "", "family" : "Singh", "given" : "Priyanka", "non-dropping-particle" : "", "parse-names" : false, "suffix" : "" }, { "dropping-particle" : "", "family" : "Ravindra", "given" : "N.M.", "non-dropping-particle" : "", "parse-names" : false, "suffix" : "" } ], "container-title" : "Solar Energy Materials and Solar Cells", "id" : "ITEM-1", "issued" : { "date-parts" : [ [ "2012", "6" ] ] }, "page" : "36-45", "title" : "Temperature dependence of solar cell performance\u2014an analysis", "type" : "article-journal", "volume" : "101" }, "uris" : [ "http://www.mendeley.com/documents/?uuid=50f87bf9-508f-4dbc-890d-32000f9c5108" ] } ], "mendeley" : { "formattedCitation" : "(Singh &amp; Ravindra 2012)", "plainTextFormattedCitation" : "(Singh &amp; Ravindra 2012)", "previouslyFormattedCitation" : "(Singh &amp; Ravindra 2012)" }, "properties" : { "noteIndex" : 0 }, "schema" : "https://github.com/citation-style-language/schema/raw/master/csl-citation.json" }</w:instrText>
      </w:r>
      <w:r w:rsidR="00A074D0" w:rsidRPr="00590E6B">
        <w:rPr>
          <w:rFonts w:ascii="Arial" w:eastAsiaTheme="minorHAnsi" w:hAnsi="Arial" w:cs="Arial"/>
          <w:lang w:val="en-GB" w:eastAsia="en-US"/>
        </w:rPr>
        <w:fldChar w:fldCharType="separate"/>
      </w:r>
      <w:r w:rsidR="00A074D0" w:rsidRPr="00590E6B">
        <w:rPr>
          <w:rFonts w:ascii="Arial" w:eastAsiaTheme="minorHAnsi" w:hAnsi="Arial" w:cs="Arial"/>
          <w:noProof/>
          <w:lang w:val="en-GB" w:eastAsia="en-US"/>
        </w:rPr>
        <w:t>(Singh &amp; Ravindra 2012)</w:t>
      </w:r>
      <w:r w:rsidR="00A074D0" w:rsidRPr="00590E6B">
        <w:rPr>
          <w:rFonts w:ascii="Arial" w:eastAsiaTheme="minorHAnsi" w:hAnsi="Arial" w:cs="Arial"/>
          <w:lang w:val="en-GB" w:eastAsia="en-US"/>
        </w:rPr>
        <w:fldChar w:fldCharType="end"/>
      </w:r>
      <w:r w:rsidR="00A074D0" w:rsidRPr="00590E6B">
        <w:rPr>
          <w:rFonts w:ascii="Arial" w:eastAsiaTheme="minorHAnsi" w:hAnsi="Arial" w:cs="Arial"/>
          <w:lang w:val="en-GB" w:eastAsia="en-US"/>
        </w:rPr>
        <w:t xml:space="preserve"> </w:t>
      </w:r>
      <w:r w:rsidR="00A074D0" w:rsidRPr="00590E6B">
        <w:rPr>
          <w:rFonts w:ascii="Arial" w:eastAsiaTheme="minorHAnsi" w:hAnsi="Arial" w:cs="Arial"/>
          <w:lang w:val="en-GB" w:eastAsia="en-US"/>
        </w:rPr>
        <w:fldChar w:fldCharType="begin" w:fldLock="1"/>
      </w:r>
      <w:r w:rsidR="00A074D0" w:rsidRPr="00590E6B">
        <w:rPr>
          <w:rFonts w:ascii="Arial" w:eastAsiaTheme="minorHAnsi" w:hAnsi="Arial" w:cs="Arial"/>
          <w:lang w:val="en-GB" w:eastAsia="en-US"/>
        </w:rPr>
        <w:instrText>ADDIN CSL_CITATION { "citationItems" : [ { "id" : "ITEM-1", "itemData" : { "URL" : "http://www.pveducation.org/pvcdrom/solar-cell-operation/effect-of-temperature", "accessed" : { "date-parts" : [ [ "2015", "9", "19" ] ] }, "author" : [ { "dropping-particle" : "", "family" : "Honsberg", "given" : "Christiana", "non-dropping-particle" : "", "parse-names" : false, "suffix" : "" }, { "dropping-particle" : "", "family" : "Stuart", "given" : "Bowden", "non-dropping-particle" : "", "parse-names" : false, "suffix" : "" } ], "id" : "ITEM-1", "issued" : { "date-parts" : [ [ "2015" ] ] }, "title" : "Effect of Temperature", "type" : "webpage" }, "uris" : [ "http://www.mendeley.com/documents/?uuid=789e046a-dacb-4573-98eb-6447a71f5824" ] } ], "mendeley" : { "formattedCitation" : "(Honsberg &amp; Stuart 2015)", "plainTextFormattedCitation" : "(Honsberg &amp; Stuart 2015)", "previouslyFormattedCitation" : "(Honsberg &amp; Stuart 2015)" }, "properties" : { "noteIndex" : 0 }, "schema" : "https://github.com/citation-style-language/schema/raw/master/csl-citation.json" }</w:instrText>
      </w:r>
      <w:r w:rsidR="00A074D0" w:rsidRPr="00590E6B">
        <w:rPr>
          <w:rFonts w:ascii="Arial" w:eastAsiaTheme="minorHAnsi" w:hAnsi="Arial" w:cs="Arial"/>
          <w:lang w:val="en-GB" w:eastAsia="en-US"/>
        </w:rPr>
        <w:fldChar w:fldCharType="separate"/>
      </w:r>
      <w:r w:rsidR="00A074D0" w:rsidRPr="00590E6B">
        <w:rPr>
          <w:rFonts w:ascii="Arial" w:eastAsiaTheme="minorHAnsi" w:hAnsi="Arial" w:cs="Arial"/>
          <w:noProof/>
          <w:lang w:val="en-GB" w:eastAsia="en-US"/>
        </w:rPr>
        <w:t>(Honsberg &amp; Stuart 2015)</w:t>
      </w:r>
      <w:r w:rsidR="00A074D0" w:rsidRPr="00590E6B">
        <w:rPr>
          <w:rFonts w:ascii="Arial" w:eastAsiaTheme="minorHAnsi" w:hAnsi="Arial" w:cs="Arial"/>
          <w:lang w:val="en-GB" w:eastAsia="en-US"/>
        </w:rPr>
        <w:fldChar w:fldCharType="end"/>
      </w:r>
      <w:r w:rsidR="00A074D0" w:rsidRPr="00590E6B">
        <w:rPr>
          <w:rFonts w:ascii="Arial" w:eastAsiaTheme="minorHAnsi" w:hAnsi="Arial" w:cs="Arial"/>
          <w:lang w:val="en-GB" w:eastAsia="en-US"/>
        </w:rPr>
        <w:t xml:space="preserve"> </w:t>
      </w:r>
      <w:r w:rsidR="00A074D0" w:rsidRPr="00590E6B">
        <w:rPr>
          <w:rFonts w:ascii="Arial" w:eastAsiaTheme="minorHAnsi" w:hAnsi="Arial" w:cs="Arial"/>
          <w:lang w:val="en-GB" w:eastAsia="en-US"/>
        </w:rPr>
        <w:fldChar w:fldCharType="begin" w:fldLock="1"/>
      </w:r>
      <w:r w:rsidR="000C2BD0">
        <w:rPr>
          <w:rFonts w:ascii="Arial" w:eastAsiaTheme="minorHAnsi" w:hAnsi="Arial" w:cs="Arial"/>
          <w:lang w:val="en-GB" w:eastAsia="en-US"/>
        </w:rPr>
        <w:instrText>ADDIN CSL_CITATION { "citationItems" : [ { "id" : "ITEM-1", "itemData" : { "URL" : "http://ena.lp.edu.ua:8080/bitstream/ntb/26855/1/031-090-093.pdf", "accessed" : { "date-parts" : [ [ "2015", "9", "19" ] ] }, "author" : [ { "dropping-particle" : "", "family" : "Tobnaghi", "given" : "Davoud Mostafa", "non-dropping-particle" : "", "parse-names" : false, "suffix" : "" }, { "dropping-particle" : "", "family" : "Madatov", "given" : "Rahim", "non-dropping-particle" : "", "parse-names" : false, "suffix" : "" }, { "dropping-particle" : "", "family" : "Farhadi", "given" : "Payam", "non-dropping-particle" : "", "parse-names" : false, "suffix" : "" } ], "id" : "ITEM-1", "issued" : { "date-parts" : [ [ "2013" ] ] }, "title" : "Investigation of light intensity and temperature dependency of solar cells electric parameters", "type" : "webpage" }, "uris" : [ "http://www.mendeley.com/documents/?uuid=21d5e04d-99d6-4f46-b2f3-4476816b874d" ] } ], "mendeley" : { "formattedCitation" : "(Tobnaghi et al. 2013)", "plainTextFormattedCitation" : "(Tobnaghi et al. 2013)", "previouslyFormattedCitation" : "(Tobnaghi et al. 2013)" }, "properties" : { "noteIndex" : 0 }, "schema" : "https://github.com/citation-style-language/schema/raw/master/csl-citation.json" }</w:instrText>
      </w:r>
      <w:r w:rsidR="00A074D0" w:rsidRPr="00590E6B">
        <w:rPr>
          <w:rFonts w:ascii="Arial" w:eastAsiaTheme="minorHAnsi" w:hAnsi="Arial" w:cs="Arial"/>
          <w:lang w:val="en-GB" w:eastAsia="en-US"/>
        </w:rPr>
        <w:fldChar w:fldCharType="separate"/>
      </w:r>
      <w:r w:rsidR="00A074D0" w:rsidRPr="00590E6B">
        <w:rPr>
          <w:rFonts w:ascii="Arial" w:eastAsiaTheme="minorHAnsi" w:hAnsi="Arial" w:cs="Arial"/>
          <w:noProof/>
          <w:lang w:val="en-GB" w:eastAsia="en-US"/>
        </w:rPr>
        <w:t>(Tobnaghi et al. 2013)</w:t>
      </w:r>
      <w:r w:rsidR="00A074D0" w:rsidRPr="00590E6B">
        <w:rPr>
          <w:rFonts w:ascii="Arial" w:eastAsiaTheme="minorHAnsi" w:hAnsi="Arial" w:cs="Arial"/>
          <w:lang w:val="en-GB" w:eastAsia="en-US"/>
        </w:rPr>
        <w:fldChar w:fldCharType="end"/>
      </w:r>
      <w:r w:rsidR="00DF6799" w:rsidRPr="00590E6B">
        <w:rPr>
          <w:rFonts w:ascii="Arial" w:eastAsiaTheme="minorHAnsi" w:hAnsi="Arial" w:cs="Arial"/>
          <w:lang w:val="en-GB" w:eastAsia="en-US"/>
        </w:rPr>
        <w:t xml:space="preserve">. </w:t>
      </w:r>
    </w:p>
    <w:p w14:paraId="77A12AD3" w14:textId="77777777" w:rsidR="00F46174" w:rsidRPr="00590E6B" w:rsidRDefault="00D64E95" w:rsidP="00F46174">
      <w:pPr>
        <w:pStyle w:val="NormalWeb"/>
        <w:keepNext/>
        <w:spacing w:line="360" w:lineRule="auto"/>
        <w:jc w:val="both"/>
        <w:rPr>
          <w:rFonts w:ascii="Arial" w:hAnsi="Arial" w:cs="Arial"/>
          <w:lang w:val="en-GB"/>
        </w:rPr>
      </w:pPr>
      <m:oMathPara>
        <m:oMath>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V</m:t>
              </m:r>
            </m:e>
            <m:sub>
              <m:r>
                <w:rPr>
                  <w:rFonts w:ascii="Cambria Math" w:eastAsiaTheme="minorHAnsi" w:hAnsi="Cambria Math" w:cs="Arial"/>
                  <w:lang w:val="en-GB" w:eastAsia="en-US"/>
                </w:rPr>
                <m:t>0C</m:t>
              </m:r>
            </m:sub>
          </m:sSub>
          <m:r>
            <w:rPr>
              <w:rFonts w:ascii="Cambria Math" w:eastAsiaTheme="minorHAnsi" w:hAnsi="Cambria Math" w:cs="Arial"/>
              <w:lang w:val="en-GB" w:eastAsia="en-US"/>
            </w:rPr>
            <m:t>=</m:t>
          </m:r>
          <m:f>
            <m:fPr>
              <m:ctrlPr>
                <w:rPr>
                  <w:rFonts w:ascii="Cambria Math" w:eastAsiaTheme="minorHAnsi" w:hAnsi="Cambria Math" w:cs="Arial"/>
                  <w:i/>
                  <w:lang w:val="en-GB" w:eastAsia="en-US"/>
                </w:rPr>
              </m:ctrlPr>
            </m:fPr>
            <m:num>
              <m:r>
                <w:rPr>
                  <w:rFonts w:ascii="Cambria Math" w:eastAsiaTheme="minorHAnsi" w:hAnsi="Cambria Math" w:cs="Arial"/>
                  <w:lang w:val="en-GB" w:eastAsia="en-US"/>
                </w:rPr>
                <m:t>kT</m:t>
              </m:r>
            </m:num>
            <m:den>
              <m:r>
                <w:rPr>
                  <w:rFonts w:ascii="Cambria Math" w:eastAsiaTheme="minorHAnsi" w:hAnsi="Cambria Math" w:cs="Arial"/>
                  <w:lang w:val="en-GB" w:eastAsia="en-US"/>
                </w:rPr>
                <m:t>q</m:t>
              </m:r>
            </m:den>
          </m:f>
          <m:func>
            <m:funcPr>
              <m:ctrlPr>
                <w:rPr>
                  <w:rFonts w:ascii="Cambria Math" w:eastAsiaTheme="minorHAnsi" w:hAnsi="Cambria Math" w:cs="Arial"/>
                  <w:lang w:val="en-GB" w:eastAsia="en-US"/>
                </w:rPr>
              </m:ctrlPr>
            </m:funcPr>
            <m:fName>
              <m:r>
                <m:rPr>
                  <m:sty m:val="p"/>
                </m:rPr>
                <w:rPr>
                  <w:rFonts w:ascii="Cambria Math" w:eastAsiaTheme="minorHAnsi" w:hAnsi="Cambria Math" w:cs="Arial"/>
                  <w:lang w:val="en-GB" w:eastAsia="en-US"/>
                </w:rPr>
                <m:t>ln</m:t>
              </m:r>
            </m:fName>
            <m:e>
              <m:d>
                <m:dPr>
                  <m:ctrlPr>
                    <w:rPr>
                      <w:rFonts w:ascii="Cambria Math" w:eastAsiaTheme="minorHAnsi" w:hAnsi="Cambria Math" w:cs="Arial"/>
                      <w:i/>
                      <w:lang w:val="en-GB" w:eastAsia="en-US"/>
                    </w:rPr>
                  </m:ctrlPr>
                </m:dPr>
                <m:e>
                  <m:f>
                    <m:fPr>
                      <m:ctrlPr>
                        <w:rPr>
                          <w:rFonts w:ascii="Cambria Math" w:eastAsiaTheme="minorHAnsi" w:hAnsi="Cambria Math" w:cs="Arial"/>
                          <w:i/>
                          <w:lang w:val="en-GB" w:eastAsia="en-US"/>
                        </w:rPr>
                      </m:ctrlPr>
                    </m:fPr>
                    <m:num>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I</m:t>
                          </m:r>
                        </m:e>
                        <m:sub>
                          <m:r>
                            <w:rPr>
                              <w:rFonts w:ascii="Cambria Math" w:eastAsiaTheme="minorHAnsi" w:hAnsi="Cambria Math" w:cs="Arial"/>
                              <w:lang w:val="en-GB" w:eastAsia="en-US"/>
                            </w:rPr>
                            <m:t>SC</m:t>
                          </m:r>
                        </m:sub>
                      </m:sSub>
                    </m:num>
                    <m:den>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I</m:t>
                          </m:r>
                        </m:e>
                        <m:sub>
                          <m:r>
                            <w:rPr>
                              <w:rFonts w:ascii="Cambria Math" w:eastAsiaTheme="minorHAnsi" w:hAnsi="Cambria Math" w:cs="Arial"/>
                              <w:lang w:val="en-GB" w:eastAsia="en-US"/>
                            </w:rPr>
                            <m:t>O</m:t>
                          </m:r>
                        </m:sub>
                      </m:sSub>
                    </m:den>
                  </m:f>
                </m:e>
              </m:d>
            </m:e>
          </m:func>
        </m:oMath>
      </m:oMathPara>
    </w:p>
    <w:p w14:paraId="3CF391B6" w14:textId="2429B39F" w:rsidR="00DF6799" w:rsidRPr="00590E6B" w:rsidRDefault="00D64E95" w:rsidP="000E018C">
      <w:pPr>
        <w:pStyle w:val="NormalWeb"/>
        <w:spacing w:line="360" w:lineRule="auto"/>
        <w:jc w:val="both"/>
        <w:rPr>
          <w:rFonts w:ascii="Arial" w:eastAsiaTheme="minorEastAsia" w:hAnsi="Arial" w:cs="Arial"/>
          <w:lang w:val="en-GB" w:eastAsia="en-US"/>
        </w:rPr>
      </w:pPr>
      <m:oMathPara>
        <m:oMath>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I</m:t>
              </m:r>
            </m:e>
            <m:sub>
              <m:r>
                <w:rPr>
                  <w:rFonts w:ascii="Cambria Math" w:eastAsiaTheme="minorHAnsi" w:hAnsi="Cambria Math" w:cs="Arial"/>
                  <w:lang w:val="en-GB" w:eastAsia="en-US"/>
                </w:rPr>
                <m:t>0</m:t>
              </m:r>
            </m:sub>
          </m:sSub>
          <m:r>
            <w:rPr>
              <w:rFonts w:ascii="Cambria Math" w:eastAsiaTheme="minorHAnsi" w:hAnsi="Cambria Math" w:cs="Arial"/>
              <w:lang w:val="en-GB" w:eastAsia="en-US"/>
            </w:rPr>
            <m:t>=qA</m:t>
          </m:r>
          <m:f>
            <m:fPr>
              <m:ctrlPr>
                <w:rPr>
                  <w:rFonts w:ascii="Cambria Math" w:eastAsiaTheme="minorHAnsi" w:hAnsi="Cambria Math" w:cs="Arial"/>
                  <w:i/>
                  <w:lang w:val="en-GB" w:eastAsia="en-US"/>
                </w:rPr>
              </m:ctrlPr>
            </m:fPr>
            <m:num>
              <m:r>
                <w:rPr>
                  <w:rFonts w:ascii="Cambria Math" w:eastAsiaTheme="minorHAnsi" w:hAnsi="Cambria Math" w:cs="Arial"/>
                  <w:lang w:val="en-GB" w:eastAsia="en-US"/>
                </w:rPr>
                <m:t>D</m:t>
              </m:r>
              <m:sSubSup>
                <m:sSubSupPr>
                  <m:ctrlPr>
                    <w:rPr>
                      <w:rFonts w:ascii="Cambria Math" w:eastAsiaTheme="minorHAnsi" w:hAnsi="Cambria Math" w:cs="Arial"/>
                      <w:i/>
                      <w:lang w:val="en-GB" w:eastAsia="en-US"/>
                    </w:rPr>
                  </m:ctrlPr>
                </m:sSubSupPr>
                <m:e>
                  <m:r>
                    <w:rPr>
                      <w:rFonts w:ascii="Cambria Math" w:eastAsiaTheme="minorHAnsi" w:hAnsi="Cambria Math" w:cs="Arial"/>
                      <w:lang w:val="en-GB" w:eastAsia="en-US"/>
                    </w:rPr>
                    <m:t>n</m:t>
                  </m:r>
                </m:e>
                <m:sub>
                  <m:r>
                    <w:rPr>
                      <w:rFonts w:ascii="Cambria Math" w:eastAsiaTheme="minorHAnsi" w:hAnsi="Cambria Math" w:cs="Arial"/>
                      <w:lang w:val="en-GB" w:eastAsia="en-US"/>
                    </w:rPr>
                    <m:t>i</m:t>
                  </m:r>
                </m:sub>
                <m:sup>
                  <m:r>
                    <w:rPr>
                      <w:rFonts w:ascii="Cambria Math" w:eastAsiaTheme="minorHAnsi" w:hAnsi="Cambria Math" w:cs="Arial"/>
                      <w:lang w:val="en-GB" w:eastAsia="en-US"/>
                    </w:rPr>
                    <m:t>2</m:t>
                  </m:r>
                </m:sup>
              </m:sSubSup>
            </m:num>
            <m:den>
              <m:r>
                <w:rPr>
                  <w:rFonts w:ascii="Cambria Math" w:eastAsiaTheme="minorHAnsi" w:hAnsi="Cambria Math" w:cs="Arial"/>
                  <w:lang w:val="en-GB" w:eastAsia="en-US"/>
                </w:rPr>
                <m:t>L</m:t>
              </m:r>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N</m:t>
                  </m:r>
                </m:e>
                <m:sub>
                  <m:r>
                    <w:rPr>
                      <w:rFonts w:ascii="Cambria Math" w:eastAsiaTheme="minorHAnsi" w:hAnsi="Cambria Math" w:cs="Arial"/>
                      <w:lang w:val="en-GB" w:eastAsia="en-US"/>
                    </w:rPr>
                    <m:t>D</m:t>
                  </m:r>
                </m:sub>
              </m:sSub>
            </m:den>
          </m:f>
        </m:oMath>
      </m:oMathPara>
    </w:p>
    <w:p w14:paraId="0B60DC91" w14:textId="599872CE" w:rsidR="00DF6799" w:rsidRPr="00590E6B" w:rsidRDefault="00D64E95" w:rsidP="00DF6799">
      <w:pPr>
        <w:pStyle w:val="NormalWeb"/>
        <w:spacing w:line="360" w:lineRule="auto"/>
        <w:jc w:val="both"/>
        <w:rPr>
          <w:rFonts w:ascii="Arial" w:eastAsiaTheme="minorEastAsia" w:hAnsi="Arial" w:cs="Arial"/>
          <w:lang w:val="en-GB" w:eastAsia="en-US"/>
        </w:rPr>
      </w:pPr>
      <m:oMathPara>
        <m:oMath>
          <m:sSubSup>
            <m:sSubSupPr>
              <m:ctrlPr>
                <w:rPr>
                  <w:rFonts w:ascii="Cambria Math" w:eastAsiaTheme="minorHAnsi" w:hAnsi="Cambria Math" w:cs="Arial"/>
                  <w:i/>
                  <w:lang w:val="en-GB" w:eastAsia="en-US"/>
                </w:rPr>
              </m:ctrlPr>
            </m:sSubSupPr>
            <m:e>
              <m:r>
                <w:rPr>
                  <w:rFonts w:ascii="Cambria Math" w:eastAsiaTheme="minorHAnsi" w:hAnsi="Cambria Math" w:cs="Arial"/>
                  <w:lang w:val="en-GB" w:eastAsia="en-US"/>
                </w:rPr>
                <m:t>n</m:t>
              </m:r>
            </m:e>
            <m:sub>
              <m:r>
                <w:rPr>
                  <w:rFonts w:ascii="Cambria Math" w:eastAsiaTheme="minorHAnsi" w:hAnsi="Cambria Math" w:cs="Arial"/>
                  <w:lang w:val="en-GB" w:eastAsia="en-US"/>
                </w:rPr>
                <m:t>i</m:t>
              </m:r>
            </m:sub>
            <m:sup>
              <m:r>
                <w:rPr>
                  <w:rFonts w:ascii="Cambria Math" w:eastAsiaTheme="minorHAnsi" w:hAnsi="Cambria Math" w:cs="Arial"/>
                  <w:lang w:val="en-GB" w:eastAsia="en-US"/>
                </w:rPr>
                <m:t>2</m:t>
              </m:r>
            </m:sup>
          </m:sSubSup>
          <m:r>
            <w:rPr>
              <w:rFonts w:ascii="Cambria Math" w:eastAsiaTheme="minorHAnsi" w:hAnsi="Cambria Math" w:cs="Arial"/>
              <w:lang w:val="en-GB" w:eastAsia="en-US"/>
            </w:rPr>
            <m:t>=4</m:t>
          </m:r>
          <m:sSup>
            <m:sSupPr>
              <m:ctrlPr>
                <w:rPr>
                  <w:rFonts w:ascii="Cambria Math" w:eastAsiaTheme="minorHAnsi" w:hAnsi="Cambria Math" w:cs="Arial"/>
                  <w:i/>
                  <w:lang w:val="en-GB" w:eastAsia="en-US"/>
                </w:rPr>
              </m:ctrlPr>
            </m:sSupPr>
            <m:e>
              <m:d>
                <m:dPr>
                  <m:ctrlPr>
                    <w:rPr>
                      <w:rFonts w:ascii="Cambria Math" w:eastAsiaTheme="minorHAnsi" w:hAnsi="Cambria Math" w:cs="Arial"/>
                      <w:i/>
                      <w:lang w:val="en-GB" w:eastAsia="en-US"/>
                    </w:rPr>
                  </m:ctrlPr>
                </m:dPr>
                <m:e>
                  <m:f>
                    <m:fPr>
                      <m:ctrlPr>
                        <w:rPr>
                          <w:rFonts w:ascii="Cambria Math" w:eastAsiaTheme="minorHAnsi" w:hAnsi="Cambria Math" w:cs="Arial"/>
                          <w:i/>
                          <w:lang w:val="en-GB" w:eastAsia="en-US"/>
                        </w:rPr>
                      </m:ctrlPr>
                    </m:fPr>
                    <m:num>
                      <m:r>
                        <w:rPr>
                          <w:rFonts w:ascii="Cambria Math" w:eastAsiaTheme="minorHAnsi" w:hAnsi="Cambria Math" w:cs="Arial"/>
                          <w:lang w:val="en-GB" w:eastAsia="en-US"/>
                        </w:rPr>
                        <m:t>2πkT</m:t>
                      </m:r>
                    </m:num>
                    <m:den>
                      <m:sSup>
                        <m:sSupPr>
                          <m:ctrlPr>
                            <w:rPr>
                              <w:rFonts w:ascii="Cambria Math" w:eastAsiaTheme="minorHAnsi" w:hAnsi="Cambria Math" w:cs="Arial"/>
                              <w:i/>
                              <w:lang w:val="en-GB" w:eastAsia="en-US"/>
                            </w:rPr>
                          </m:ctrlPr>
                        </m:sSupPr>
                        <m:e>
                          <m:r>
                            <w:rPr>
                              <w:rFonts w:ascii="Cambria Math" w:eastAsiaTheme="minorHAnsi" w:hAnsi="Cambria Math" w:cs="Arial"/>
                              <w:lang w:val="en-GB" w:eastAsia="en-US"/>
                            </w:rPr>
                            <m:t>h</m:t>
                          </m:r>
                        </m:e>
                        <m:sup>
                          <m:r>
                            <w:rPr>
                              <w:rFonts w:ascii="Cambria Math" w:eastAsiaTheme="minorHAnsi" w:hAnsi="Cambria Math" w:cs="Arial"/>
                              <w:lang w:val="en-GB" w:eastAsia="en-US"/>
                            </w:rPr>
                            <m:t>2</m:t>
                          </m:r>
                        </m:sup>
                      </m:sSup>
                    </m:den>
                  </m:f>
                </m:e>
              </m:d>
            </m:e>
            <m:sup>
              <m:r>
                <w:rPr>
                  <w:rFonts w:ascii="Cambria Math" w:eastAsiaTheme="minorHAnsi" w:hAnsi="Cambria Math" w:cs="Arial"/>
                  <w:lang w:val="en-GB" w:eastAsia="en-US"/>
                </w:rPr>
                <m:t>3</m:t>
              </m:r>
            </m:sup>
          </m:sSup>
          <m:sSup>
            <m:sSupPr>
              <m:ctrlPr>
                <w:rPr>
                  <w:rFonts w:ascii="Cambria Math" w:eastAsiaTheme="minorHAnsi" w:hAnsi="Cambria Math" w:cs="Arial"/>
                  <w:i/>
                  <w:lang w:val="en-GB" w:eastAsia="en-US"/>
                </w:rPr>
              </m:ctrlPr>
            </m:sSupPr>
            <m:e>
              <m:d>
                <m:dPr>
                  <m:ctrlPr>
                    <w:rPr>
                      <w:rFonts w:ascii="Cambria Math" w:eastAsiaTheme="minorHAnsi" w:hAnsi="Cambria Math" w:cs="Arial"/>
                      <w:i/>
                      <w:lang w:val="en-GB" w:eastAsia="en-US"/>
                    </w:rPr>
                  </m:ctrlPr>
                </m:dPr>
                <m:e>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m</m:t>
                      </m:r>
                    </m:e>
                    <m:sub>
                      <m:r>
                        <w:rPr>
                          <w:rFonts w:ascii="Cambria Math" w:eastAsiaTheme="minorHAnsi" w:hAnsi="Cambria Math" w:cs="Arial"/>
                          <w:lang w:val="en-GB" w:eastAsia="en-US"/>
                        </w:rPr>
                        <m:t>e</m:t>
                      </m:r>
                    </m:sub>
                  </m:sSub>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m</m:t>
                      </m:r>
                    </m:e>
                    <m:sub>
                      <m:r>
                        <w:rPr>
                          <w:rFonts w:ascii="Cambria Math" w:eastAsiaTheme="minorHAnsi" w:hAnsi="Cambria Math" w:cs="Arial"/>
                          <w:lang w:val="en-GB" w:eastAsia="en-US"/>
                        </w:rPr>
                        <m:t>h</m:t>
                      </m:r>
                    </m:sub>
                  </m:sSub>
                </m:e>
              </m:d>
            </m:e>
            <m:sup>
              <m:f>
                <m:fPr>
                  <m:ctrlPr>
                    <w:rPr>
                      <w:rFonts w:ascii="Cambria Math" w:eastAsiaTheme="minorHAnsi" w:hAnsi="Cambria Math" w:cs="Arial"/>
                      <w:i/>
                      <w:lang w:val="en-GB" w:eastAsia="en-US"/>
                    </w:rPr>
                  </m:ctrlPr>
                </m:fPr>
                <m:num>
                  <m:r>
                    <w:rPr>
                      <w:rFonts w:ascii="Cambria Math" w:eastAsiaTheme="minorHAnsi" w:hAnsi="Cambria Math" w:cs="Arial"/>
                      <w:lang w:val="en-GB" w:eastAsia="en-US"/>
                    </w:rPr>
                    <m:t>3</m:t>
                  </m:r>
                </m:num>
                <m:den>
                  <m:r>
                    <w:rPr>
                      <w:rFonts w:ascii="Cambria Math" w:eastAsiaTheme="minorHAnsi" w:hAnsi="Cambria Math" w:cs="Arial"/>
                      <w:lang w:val="en-GB" w:eastAsia="en-US"/>
                    </w:rPr>
                    <m:t>2</m:t>
                  </m:r>
                </m:den>
              </m:f>
            </m:sup>
          </m:sSup>
          <m:func>
            <m:funcPr>
              <m:ctrlPr>
                <w:rPr>
                  <w:rFonts w:ascii="Cambria Math" w:eastAsiaTheme="minorHAnsi" w:hAnsi="Cambria Math" w:cs="Arial"/>
                  <w:lang w:val="en-GB" w:eastAsia="en-US"/>
                </w:rPr>
              </m:ctrlPr>
            </m:funcPr>
            <m:fName>
              <m:r>
                <m:rPr>
                  <m:sty m:val="p"/>
                </m:rPr>
                <w:rPr>
                  <w:rFonts w:ascii="Cambria Math" w:eastAsiaTheme="minorHAnsi" w:hAnsi="Cambria Math" w:cs="Arial"/>
                  <w:lang w:val="en-GB" w:eastAsia="en-US"/>
                </w:rPr>
                <m:t>exp</m:t>
              </m:r>
            </m:fName>
            <m:e>
              <m:d>
                <m:dPr>
                  <m:ctrlPr>
                    <w:rPr>
                      <w:rFonts w:ascii="Cambria Math" w:eastAsiaTheme="minorHAnsi" w:hAnsi="Cambria Math" w:cs="Arial"/>
                      <w:i/>
                      <w:lang w:val="en-GB" w:eastAsia="en-US"/>
                    </w:rPr>
                  </m:ctrlPr>
                </m:dPr>
                <m:e>
                  <m:r>
                    <w:rPr>
                      <w:rFonts w:ascii="Cambria Math" w:eastAsiaTheme="minorHAnsi" w:hAnsi="Cambria Math" w:cs="Arial"/>
                      <w:lang w:val="en-GB" w:eastAsia="en-US"/>
                    </w:rPr>
                    <m:t>-</m:t>
                  </m:r>
                  <m:f>
                    <m:fPr>
                      <m:ctrlPr>
                        <w:rPr>
                          <w:rFonts w:ascii="Cambria Math" w:eastAsiaTheme="minorHAnsi" w:hAnsi="Cambria Math" w:cs="Arial"/>
                          <w:i/>
                          <w:lang w:val="en-GB" w:eastAsia="en-US"/>
                        </w:rPr>
                      </m:ctrlPr>
                    </m:fPr>
                    <m:num>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E</m:t>
                          </m:r>
                        </m:e>
                        <m:sub>
                          <m:r>
                            <w:rPr>
                              <w:rFonts w:ascii="Cambria Math" w:eastAsiaTheme="minorHAnsi" w:hAnsi="Cambria Math" w:cs="Arial"/>
                              <w:lang w:val="en-GB" w:eastAsia="en-US"/>
                            </w:rPr>
                            <m:t>GO</m:t>
                          </m:r>
                        </m:sub>
                      </m:sSub>
                    </m:num>
                    <m:den>
                      <m:r>
                        <w:rPr>
                          <w:rFonts w:ascii="Cambria Math" w:eastAsiaTheme="minorHAnsi" w:hAnsi="Cambria Math" w:cs="Arial"/>
                          <w:lang w:val="en-GB" w:eastAsia="en-US"/>
                        </w:rPr>
                        <m:t>kT</m:t>
                      </m:r>
                    </m:den>
                  </m:f>
                </m:e>
              </m:d>
            </m:e>
          </m:func>
        </m:oMath>
      </m:oMathPara>
    </w:p>
    <w:p w14:paraId="49F80FE9" w14:textId="263534E7" w:rsidR="002A33FE" w:rsidRPr="00590E6B" w:rsidRDefault="002A33FE" w:rsidP="002A33FE">
      <w:pPr>
        <w:pStyle w:val="NormalWeb"/>
        <w:spacing w:line="360" w:lineRule="auto"/>
        <w:jc w:val="both"/>
        <w:rPr>
          <w:rFonts w:ascii="Arial" w:eastAsiaTheme="minorEastAsia" w:hAnsi="Arial" w:cs="Arial"/>
          <w:lang w:val="en-GB" w:eastAsia="en-US"/>
        </w:rPr>
      </w:pPr>
      <m:oMathPara>
        <m:oMath>
          <m:r>
            <w:rPr>
              <w:rFonts w:ascii="Cambria Math" w:eastAsiaTheme="minorHAnsi" w:hAnsi="Cambria Math" w:cs="Arial"/>
              <w:lang w:val="en-GB" w:eastAsia="en-US"/>
            </w:rPr>
            <m:t xml:space="preserve">q :electronic charge         D :diffusivity of the minority carrier     </m:t>
          </m:r>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N</m:t>
              </m:r>
            </m:e>
            <m:sub>
              <m:r>
                <w:rPr>
                  <w:rFonts w:ascii="Cambria Math" w:eastAsiaTheme="minorHAnsi" w:hAnsi="Cambria Math" w:cs="Arial"/>
                  <w:lang w:val="en-GB" w:eastAsia="en-US"/>
                </w:rPr>
                <m:t>D</m:t>
              </m:r>
            </m:sub>
          </m:sSub>
          <m:r>
            <w:rPr>
              <w:rFonts w:ascii="Cambria Math" w:eastAsiaTheme="minorHAnsi" w:hAnsi="Cambria Math" w:cs="Arial"/>
              <w:lang w:val="en-GB" w:eastAsia="en-US"/>
            </w:rPr>
            <m:t xml:space="preserve"> :Doping</m:t>
          </m:r>
        </m:oMath>
      </m:oMathPara>
    </w:p>
    <w:p w14:paraId="3E357603" w14:textId="7274992C" w:rsidR="002A33FE" w:rsidRPr="00590E6B" w:rsidRDefault="002A33FE" w:rsidP="002A33FE">
      <w:pPr>
        <w:pStyle w:val="NormalWeb"/>
        <w:spacing w:line="360" w:lineRule="auto"/>
        <w:jc w:val="both"/>
        <w:rPr>
          <w:rFonts w:ascii="Arial" w:eastAsiaTheme="minorEastAsia" w:hAnsi="Arial" w:cs="Arial"/>
          <w:lang w:val="en-GB" w:eastAsia="en-US"/>
        </w:rPr>
      </w:pPr>
      <m:oMath>
        <m:r>
          <w:rPr>
            <w:rFonts w:ascii="Cambria Math" w:eastAsiaTheme="minorHAnsi" w:hAnsi="Cambria Math" w:cs="Arial"/>
            <w:lang w:val="en-GB" w:eastAsia="en-US"/>
          </w:rPr>
          <m:t xml:space="preserve">  L :diffusion length of the minority carrier       </m:t>
        </m:r>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I</m:t>
            </m:r>
          </m:e>
          <m:sub>
            <m:r>
              <w:rPr>
                <w:rFonts w:ascii="Cambria Math" w:eastAsiaTheme="minorHAnsi" w:hAnsi="Cambria Math" w:cs="Arial"/>
                <w:lang w:val="en-GB" w:eastAsia="en-US"/>
              </w:rPr>
              <m:t>SC</m:t>
            </m:r>
          </m:sub>
        </m:sSub>
        <m:r>
          <w:rPr>
            <w:rFonts w:ascii="Cambria Math" w:eastAsiaTheme="minorHAnsi" w:hAnsi="Cambria Math" w:cs="Arial"/>
            <w:lang w:val="en-GB" w:eastAsia="en-US"/>
          </w:rPr>
          <m:t xml:space="preserve"> :  short-circuit current</m:t>
        </m:r>
      </m:oMath>
      <w:r w:rsidRPr="00590E6B">
        <w:rPr>
          <w:rFonts w:ascii="Arial" w:eastAsiaTheme="minorEastAsia" w:hAnsi="Arial" w:cs="Arial"/>
          <w:lang w:val="en-GB" w:eastAsia="en-US"/>
        </w:rPr>
        <w:t xml:space="preserve">     </w:t>
      </w:r>
    </w:p>
    <w:p w14:paraId="1CA2C0E7" w14:textId="02C25287" w:rsidR="002A33FE" w:rsidRPr="00590E6B" w:rsidRDefault="002A33FE" w:rsidP="002A33FE">
      <w:pPr>
        <w:pStyle w:val="NormalWeb"/>
        <w:spacing w:line="360" w:lineRule="auto"/>
        <w:jc w:val="both"/>
        <w:rPr>
          <w:rFonts w:ascii="Arial" w:eastAsiaTheme="minorEastAsia" w:hAnsi="Arial" w:cs="Arial"/>
          <w:lang w:val="en-GB" w:eastAsia="en-US"/>
        </w:rPr>
      </w:pPr>
      <m:oMath>
        <m:r>
          <w:rPr>
            <w:rFonts w:ascii="Cambria Math" w:eastAsiaTheme="minorHAnsi" w:hAnsi="Cambria Math" w:cs="Arial"/>
            <w:lang w:val="en-GB" w:eastAsia="en-US"/>
          </w:rPr>
          <m:t xml:space="preserve">  </m:t>
        </m:r>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n</m:t>
            </m:r>
          </m:e>
          <m:sub>
            <m:r>
              <w:rPr>
                <w:rFonts w:ascii="Cambria Math" w:eastAsiaTheme="minorHAnsi" w:hAnsi="Cambria Math" w:cs="Arial"/>
                <w:lang w:val="en-GB" w:eastAsia="en-US"/>
              </w:rPr>
              <m:t>i</m:t>
            </m:r>
          </m:sub>
        </m:sSub>
        <m:r>
          <w:rPr>
            <w:rFonts w:ascii="Cambria Math" w:eastAsiaTheme="minorHAnsi" w:hAnsi="Cambria Math" w:cs="Arial"/>
            <w:lang w:val="en-GB" w:eastAsia="en-US"/>
          </w:rPr>
          <m:t xml:space="preserve"> :intrinsic carrier concentration         </m:t>
        </m:r>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E</m:t>
            </m:r>
          </m:e>
          <m:sub>
            <m:r>
              <w:rPr>
                <w:rFonts w:ascii="Cambria Math" w:eastAsiaTheme="minorHAnsi" w:hAnsi="Cambria Math" w:cs="Arial"/>
                <w:lang w:val="en-GB" w:eastAsia="en-US"/>
              </w:rPr>
              <m:t>GO</m:t>
            </m:r>
          </m:sub>
        </m:sSub>
        <m:r>
          <w:rPr>
            <w:rFonts w:ascii="Cambria Math" w:eastAsiaTheme="minorHAnsi" w:hAnsi="Cambria Math" w:cs="Arial"/>
            <w:lang w:val="en-GB" w:eastAsia="en-US"/>
          </w:rPr>
          <m:t xml:space="preserve"> :band gab energy        </m:t>
        </m:r>
      </m:oMath>
      <w:r w:rsidRPr="00590E6B">
        <w:rPr>
          <w:rFonts w:ascii="Arial" w:eastAsiaTheme="minorEastAsia" w:hAnsi="Arial" w:cs="Arial"/>
          <w:lang w:val="en-GB" w:eastAsia="en-US"/>
        </w:rPr>
        <w:t xml:space="preserve">     </w:t>
      </w:r>
    </w:p>
    <w:p w14:paraId="171FB926" w14:textId="44D054C6" w:rsidR="002A33FE" w:rsidRPr="00590E6B" w:rsidRDefault="002A33FE" w:rsidP="002A33FE">
      <w:pPr>
        <w:pStyle w:val="NormalWeb"/>
        <w:spacing w:line="360" w:lineRule="auto"/>
        <w:jc w:val="both"/>
        <w:rPr>
          <w:rFonts w:ascii="Arial" w:eastAsiaTheme="minorEastAsia" w:hAnsi="Arial" w:cs="Arial"/>
          <w:lang w:val="en-GB" w:eastAsia="en-US"/>
        </w:rPr>
      </w:pPr>
      <m:oMathPara>
        <m:oMath>
          <m:r>
            <w:rPr>
              <w:rFonts w:ascii="Cambria Math" w:eastAsiaTheme="minorHAnsi" w:hAnsi="Cambria Math" w:cs="Arial"/>
              <w:lang w:val="en-GB" w:eastAsia="en-US"/>
            </w:rPr>
            <m:t>T :Temperature           B, h and k :constants</m:t>
          </m:r>
        </m:oMath>
      </m:oMathPara>
    </w:p>
    <w:p w14:paraId="1638A50F" w14:textId="72BC58FB" w:rsidR="002A33FE" w:rsidRPr="00590E6B" w:rsidRDefault="00D64E95" w:rsidP="002A33FE">
      <w:pPr>
        <w:pStyle w:val="NormalWeb"/>
        <w:spacing w:line="360" w:lineRule="auto"/>
        <w:jc w:val="both"/>
        <w:rPr>
          <w:rFonts w:ascii="Arial" w:eastAsiaTheme="minorEastAsia" w:hAnsi="Arial" w:cs="Arial"/>
          <w:lang w:val="en-GB" w:eastAsia="en-US"/>
        </w:rPr>
      </w:pPr>
      <m:oMathPara>
        <m:oMath>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I</m:t>
              </m:r>
            </m:e>
            <m:sub>
              <m:r>
                <w:rPr>
                  <w:rFonts w:ascii="Cambria Math" w:eastAsiaTheme="minorHAnsi" w:hAnsi="Cambria Math" w:cs="Arial"/>
                  <w:lang w:val="en-GB" w:eastAsia="en-US"/>
                </w:rPr>
                <m:t>0</m:t>
              </m:r>
            </m:sub>
          </m:sSub>
          <m:r>
            <w:rPr>
              <w:rFonts w:ascii="Cambria Math" w:eastAsiaTheme="minorHAnsi" w:hAnsi="Cambria Math" w:cs="Arial"/>
              <w:lang w:val="en-GB" w:eastAsia="en-US"/>
            </w:rPr>
            <m:t xml:space="preserve"> :  reverse saturated current      A :cross-section area </m:t>
          </m:r>
        </m:oMath>
      </m:oMathPara>
    </w:p>
    <w:p w14:paraId="28EEEBA8" w14:textId="77777777" w:rsidR="002A33FE" w:rsidRPr="00590E6B" w:rsidRDefault="002A33FE" w:rsidP="002A33FE">
      <w:pPr>
        <w:pStyle w:val="NormalWeb"/>
        <w:spacing w:line="360" w:lineRule="auto"/>
        <w:jc w:val="both"/>
        <w:rPr>
          <w:rFonts w:ascii="Arial" w:eastAsiaTheme="minorEastAsia" w:hAnsi="Arial" w:cs="Arial"/>
          <w:lang w:val="en-GB" w:eastAsia="en-US"/>
        </w:rPr>
      </w:pPr>
    </w:p>
    <w:p w14:paraId="0F56E3A0" w14:textId="6254EE07" w:rsidR="002A33FE" w:rsidRPr="00590E6B" w:rsidRDefault="002A33FE" w:rsidP="002A33FE">
      <w:pPr>
        <w:pStyle w:val="NormalWeb"/>
        <w:spacing w:line="360" w:lineRule="auto"/>
        <w:jc w:val="both"/>
        <w:rPr>
          <w:rFonts w:ascii="Arial" w:eastAsiaTheme="minorEastAsia" w:hAnsi="Arial" w:cs="Arial"/>
          <w:lang w:val="en-GB" w:eastAsia="en-US"/>
        </w:rPr>
      </w:pPr>
      <m:oMathPara>
        <m:oMath>
          <m:r>
            <w:rPr>
              <w:rFonts w:ascii="Cambria Math" w:eastAsiaTheme="minorHAnsi" w:hAnsi="Cambria Math" w:cs="Arial"/>
              <w:lang w:val="en-GB" w:eastAsia="en-US"/>
            </w:rPr>
            <m:t xml:space="preserve">  </m:t>
          </m:r>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m</m:t>
              </m:r>
            </m:e>
            <m:sub>
              <m:r>
                <w:rPr>
                  <w:rFonts w:ascii="Cambria Math" w:eastAsiaTheme="minorHAnsi" w:hAnsi="Cambria Math" w:cs="Arial"/>
                  <w:lang w:val="en-GB" w:eastAsia="en-US"/>
                </w:rPr>
                <m:t>e</m:t>
              </m:r>
            </m:sub>
          </m:sSub>
          <m:r>
            <w:rPr>
              <w:rFonts w:ascii="Cambria Math" w:eastAsiaTheme="minorHAnsi" w:hAnsi="Cambria Math" w:cs="Arial"/>
              <w:lang w:val="en-GB" w:eastAsia="en-US"/>
            </w:rPr>
            <m:t xml:space="preserve"> and </m:t>
          </m:r>
          <m:sSub>
            <m:sSubPr>
              <m:ctrlPr>
                <w:rPr>
                  <w:rFonts w:ascii="Cambria Math" w:eastAsiaTheme="minorHAnsi" w:hAnsi="Cambria Math" w:cs="Arial"/>
                  <w:i/>
                  <w:lang w:val="en-GB" w:eastAsia="en-US"/>
                </w:rPr>
              </m:ctrlPr>
            </m:sSubPr>
            <m:e>
              <m:r>
                <w:rPr>
                  <w:rFonts w:ascii="Cambria Math" w:eastAsiaTheme="minorHAnsi" w:hAnsi="Cambria Math" w:cs="Arial"/>
                  <w:lang w:val="en-GB" w:eastAsia="en-US"/>
                </w:rPr>
                <m:t>m</m:t>
              </m:r>
            </m:e>
            <m:sub>
              <m:r>
                <w:rPr>
                  <w:rFonts w:ascii="Cambria Math" w:eastAsiaTheme="minorHAnsi" w:hAnsi="Cambria Math" w:cs="Arial"/>
                  <w:lang w:val="en-GB" w:eastAsia="en-US"/>
                </w:rPr>
                <m:t>h</m:t>
              </m:r>
            </m:sub>
          </m:sSub>
          <m:r>
            <w:rPr>
              <w:rFonts w:ascii="Cambria Math" w:eastAsiaTheme="minorHAnsi" w:hAnsi="Cambria Math" w:cs="Arial"/>
              <w:lang w:val="en-GB" w:eastAsia="en-US"/>
            </w:rPr>
            <m:t xml:space="preserve"> are the effective masses of electrons and holes respectively</m:t>
          </m:r>
        </m:oMath>
      </m:oMathPara>
    </w:p>
    <w:p w14:paraId="48111102" w14:textId="1F76605C" w:rsidR="00F46174" w:rsidRPr="00590E6B" w:rsidRDefault="00F46174" w:rsidP="00F46174">
      <w:pPr>
        <w:pStyle w:val="Caption"/>
        <w:jc w:val="both"/>
        <w:rPr>
          <w:rFonts w:ascii="Arial" w:hAnsi="Arial" w:cs="Arial"/>
          <w:sz w:val="24"/>
          <w:szCs w:val="24"/>
          <w:lang w:val="en-GB"/>
        </w:rPr>
      </w:pPr>
      <w:bookmarkStart w:id="37" w:name="_Toc430908439"/>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w:t>
      </w:r>
      <w:r w:rsidRPr="00590E6B">
        <w:rPr>
          <w:rFonts w:ascii="Arial" w:hAnsi="Arial" w:cs="Arial"/>
          <w:sz w:val="24"/>
          <w:szCs w:val="24"/>
        </w:rPr>
        <w:fldChar w:fldCharType="end"/>
      </w:r>
      <w:r w:rsidR="00B976CE" w:rsidRPr="00590E6B">
        <w:rPr>
          <w:rFonts w:ascii="Arial" w:hAnsi="Arial" w:cs="Arial"/>
          <w:sz w:val="24"/>
          <w:szCs w:val="24"/>
          <w:lang w:val="en-GB"/>
        </w:rPr>
        <w:t>: M</w:t>
      </w:r>
      <w:r w:rsidRPr="00590E6B">
        <w:rPr>
          <w:rFonts w:ascii="Arial" w:hAnsi="Arial" w:cs="Arial"/>
          <w:sz w:val="24"/>
          <w:szCs w:val="24"/>
          <w:lang w:val="en-GB"/>
        </w:rPr>
        <w:t xml:space="preserve">athematical </w:t>
      </w:r>
      <w:r w:rsidR="00B976CE" w:rsidRPr="00590E6B">
        <w:rPr>
          <w:rFonts w:ascii="Arial" w:hAnsi="Arial" w:cs="Arial"/>
          <w:sz w:val="24"/>
          <w:szCs w:val="24"/>
          <w:lang w:val="en-GB"/>
        </w:rPr>
        <w:t>description</w:t>
      </w:r>
      <w:r w:rsidRPr="00590E6B">
        <w:rPr>
          <w:rFonts w:ascii="Arial" w:hAnsi="Arial" w:cs="Arial"/>
          <w:sz w:val="24"/>
          <w:szCs w:val="24"/>
          <w:lang w:val="en-GB"/>
        </w:rPr>
        <w:t xml:space="preserve"> of temperature dependency</w:t>
      </w:r>
      <w:bookmarkEnd w:id="37"/>
    </w:p>
    <w:p w14:paraId="51C66566" w14:textId="4C16DA0A" w:rsidR="00F46174" w:rsidRPr="00590E6B" w:rsidRDefault="00F46174" w:rsidP="00F46174">
      <w:pPr>
        <w:pStyle w:val="NormalWeb"/>
        <w:spacing w:line="360" w:lineRule="auto"/>
        <w:jc w:val="both"/>
        <w:rPr>
          <w:rFonts w:ascii="Arial" w:eastAsiaTheme="minorHAnsi" w:hAnsi="Arial" w:cs="Arial"/>
          <w:i/>
          <w:iCs/>
          <w:color w:val="44546A" w:themeColor="text2"/>
          <w:lang w:val="en-GB" w:eastAsia="en-US"/>
        </w:rPr>
      </w:pPr>
      <w:r w:rsidRPr="00590E6B">
        <w:rPr>
          <w:rFonts w:ascii="Arial" w:eastAsiaTheme="minorHAnsi" w:hAnsi="Arial" w:cs="Arial"/>
          <w:i/>
          <w:iCs/>
          <w:color w:val="44546A" w:themeColor="text2"/>
          <w:lang w:val="en-GB" w:eastAsia="en-US"/>
        </w:rPr>
        <w:t xml:space="preserve">Source: </w:t>
      </w:r>
      <w:r w:rsidRPr="00590E6B">
        <w:rPr>
          <w:rFonts w:ascii="Arial" w:eastAsiaTheme="minorHAnsi" w:hAnsi="Arial" w:cs="Arial"/>
          <w:i/>
          <w:iCs/>
          <w:color w:val="44546A" w:themeColor="text2"/>
          <w:lang w:val="en-GB" w:eastAsia="en-US"/>
        </w:rPr>
        <w:fldChar w:fldCharType="begin" w:fldLock="1"/>
      </w:r>
      <w:r w:rsidRPr="00590E6B">
        <w:rPr>
          <w:rFonts w:ascii="Arial" w:eastAsiaTheme="minorHAnsi" w:hAnsi="Arial" w:cs="Arial"/>
          <w:i/>
          <w:iCs/>
          <w:color w:val="44546A" w:themeColor="text2"/>
          <w:lang w:val="en-GB" w:eastAsia="en-US"/>
        </w:rPr>
        <w:instrText>ADDIN CSL_CITATION { "citationItems" : [ { "id" : "ITEM-1", "itemData" : { "DOI" : "10.1016/j.solmat.2012.02.019", "ISSN" : "09270248", "abstract" : "This paper investigates, theoretically, the temperature dependence of the performance of solar cells in the temperature range 273\u2013523K. The solar cell performance is determined by its parameters, viz., short circuit current density (Jsc), open circuit voltage (Voc), fill factor (FF) and efficiency (\u03b7). Solar cells based on semiconductor materials such as Ge, Si, GaAs, InP, CdTe and CdS are considered here. Reverse saturation current density (Jo) is an important diode parameter which controls the change in performance parameters with temperature. In this work, reverse saturation current density (Jo=C.T3.exp (\u2212qEg/kT)) is determined for three cases. Cases (I) and (II) correspond to C=17.90 and 50mAcm\u22122K3 respectively, whereas, case (III) corresponds to C.T3=A=1.5\u00d7108mAcm\u22122. The maximum achievable Voc, Jsc, FF and \u03b7 of solar cells are calculated for AM1.5G and AM0 spectra and are compared with theoretical and experimental results in the literature. Highest Voc, FF and \u03b7 are achieved for case (III). The performance of cells for case (III) gives the best agreement between the calculated and available theoretical and experimental data for solar cells based on the materials, Si, Ge, GaAs whereas, for InP, CdTe and CdS, case (I) seems to be more appropriate at 298K. Moreover, as temperature changes, cases (I) and (II) are more suitable to describe the performance of solar cells. The rate of change of performance parameters with temperature, viz., dJsc/dT, dVoc/dT, dFF/dT and d\u03b7/dT are calculated and compared with the available data in the literature. In addition to theoretical results, the experimentally determined performance parameters of silicon solar cells and their rate of change with temperature are also presented.", "author" : [ { "dropping-particle" : "", "family" : "Singh", "given" : "Priyanka", "non-dropping-particle" : "", "parse-names" : false, "suffix" : "" }, { "dropping-particle" : "", "family" : "Ravindra", "given" : "N.M.", "non-dropping-particle" : "", "parse-names" : false, "suffix" : "" } ], "container-title" : "Solar Energy Materials and Solar Cells", "id" : "ITEM-1", "issued" : { "date-parts" : [ [ "2012", "6" ] ] }, "page" : "36-45", "title" : "Temperature dependence of solar cell performance\u2014an analysis", "type" : "article-journal", "volume" : "101" }, "uris" : [ "http://www.mendeley.com/documents/?uuid=50f87bf9-508f-4dbc-890d-32000f9c5108" ] } ], "mendeley" : { "formattedCitation" : "(Singh &amp; Ravindra 2012)", "plainTextFormattedCitation" : "(Singh &amp; Ravindra 2012)", "previouslyFormattedCitation" : "(Singh &amp; Ravindra 2012)" }, "properties" : { "noteIndex" : 0 }, "schema" : "https://github.com/citation-style-language/schema/raw/master/csl-citation.json" }</w:instrText>
      </w:r>
      <w:r w:rsidRPr="00590E6B">
        <w:rPr>
          <w:rFonts w:ascii="Arial" w:eastAsiaTheme="minorHAnsi" w:hAnsi="Arial" w:cs="Arial"/>
          <w:i/>
          <w:iCs/>
          <w:color w:val="44546A" w:themeColor="text2"/>
          <w:lang w:val="en-GB" w:eastAsia="en-US"/>
        </w:rPr>
        <w:fldChar w:fldCharType="separate"/>
      </w:r>
      <w:r w:rsidRPr="00590E6B">
        <w:rPr>
          <w:rFonts w:ascii="Arial" w:eastAsiaTheme="minorHAnsi" w:hAnsi="Arial" w:cs="Arial"/>
          <w:i/>
          <w:iCs/>
          <w:noProof/>
          <w:color w:val="44546A" w:themeColor="text2"/>
          <w:lang w:val="en-GB" w:eastAsia="en-US"/>
        </w:rPr>
        <w:t>(Singh &amp; Ravindra 2012)</w:t>
      </w:r>
      <w:r w:rsidRPr="00590E6B">
        <w:rPr>
          <w:rFonts w:ascii="Arial" w:eastAsiaTheme="minorHAnsi" w:hAnsi="Arial" w:cs="Arial"/>
          <w:i/>
          <w:iCs/>
          <w:color w:val="44546A" w:themeColor="text2"/>
          <w:lang w:val="en-GB" w:eastAsia="en-US"/>
        </w:rPr>
        <w:fldChar w:fldCharType="end"/>
      </w:r>
      <w:r w:rsidRPr="00590E6B">
        <w:rPr>
          <w:rFonts w:ascii="Arial" w:eastAsiaTheme="minorHAnsi" w:hAnsi="Arial" w:cs="Arial"/>
          <w:i/>
          <w:iCs/>
          <w:color w:val="44546A" w:themeColor="text2"/>
          <w:lang w:val="en-GB" w:eastAsia="en-US"/>
        </w:rPr>
        <w:t xml:space="preserve"> </w:t>
      </w:r>
      <w:r w:rsidRPr="00590E6B">
        <w:rPr>
          <w:rFonts w:ascii="Arial" w:eastAsiaTheme="minorHAnsi" w:hAnsi="Arial" w:cs="Arial"/>
          <w:i/>
          <w:iCs/>
          <w:color w:val="44546A" w:themeColor="text2"/>
          <w:lang w:val="en-GB" w:eastAsia="en-US"/>
        </w:rPr>
        <w:fldChar w:fldCharType="begin" w:fldLock="1"/>
      </w:r>
      <w:r w:rsidRPr="00590E6B">
        <w:rPr>
          <w:rFonts w:ascii="Arial" w:eastAsiaTheme="minorHAnsi" w:hAnsi="Arial" w:cs="Arial"/>
          <w:i/>
          <w:iCs/>
          <w:color w:val="44546A" w:themeColor="text2"/>
          <w:lang w:val="en-GB" w:eastAsia="en-US"/>
        </w:rPr>
        <w:instrText>ADDIN CSL_CITATION { "citationItems" : [ { "id" : "ITEM-1", "itemData" : { "URL" : "http://www.pveducation.org/pvcdrom/solar-cell-operation/effect-of-temperature", "accessed" : { "date-parts" : [ [ "2015", "9", "19" ] ] }, "author" : [ { "dropping-particle" : "", "family" : "Honsberg", "given" : "Christiana", "non-dropping-particle" : "", "parse-names" : false, "suffix" : "" }, { "dropping-particle" : "", "family" : "Stuart", "given" : "Bowden", "non-dropping-particle" : "", "parse-names" : false, "suffix" : "" } ], "id" : "ITEM-1", "issued" : { "date-parts" : [ [ "2015" ] ] }, "title" : "Effect of Temperature", "type" : "webpage" }, "uris" : [ "http://www.mendeley.com/documents/?uuid=789e046a-dacb-4573-98eb-6447a71f5824" ] } ], "mendeley" : { "formattedCitation" : "(Honsberg &amp; Stuart 2015)", "plainTextFormattedCitation" : "(Honsberg &amp; Stuart 2015)", "previouslyFormattedCitation" : "(Honsberg &amp; Stuart 2015)" }, "properties" : { "noteIndex" : 0 }, "schema" : "https://github.com/citation-style-language/schema/raw/master/csl-citation.json" }</w:instrText>
      </w:r>
      <w:r w:rsidRPr="00590E6B">
        <w:rPr>
          <w:rFonts w:ascii="Arial" w:eastAsiaTheme="minorHAnsi" w:hAnsi="Arial" w:cs="Arial"/>
          <w:i/>
          <w:iCs/>
          <w:color w:val="44546A" w:themeColor="text2"/>
          <w:lang w:val="en-GB" w:eastAsia="en-US"/>
        </w:rPr>
        <w:fldChar w:fldCharType="separate"/>
      </w:r>
      <w:r w:rsidRPr="00590E6B">
        <w:rPr>
          <w:rFonts w:ascii="Arial" w:eastAsiaTheme="minorHAnsi" w:hAnsi="Arial" w:cs="Arial"/>
          <w:i/>
          <w:iCs/>
          <w:noProof/>
          <w:color w:val="44546A" w:themeColor="text2"/>
          <w:lang w:val="en-GB" w:eastAsia="en-US"/>
        </w:rPr>
        <w:t>(Honsberg &amp; Stuart 2015)</w:t>
      </w:r>
      <w:r w:rsidRPr="00590E6B">
        <w:rPr>
          <w:rFonts w:ascii="Arial" w:eastAsiaTheme="minorHAnsi" w:hAnsi="Arial" w:cs="Arial"/>
          <w:i/>
          <w:iCs/>
          <w:color w:val="44546A" w:themeColor="text2"/>
          <w:lang w:val="en-GB" w:eastAsia="en-US"/>
        </w:rPr>
        <w:fldChar w:fldCharType="end"/>
      </w:r>
      <w:r w:rsidRPr="00590E6B">
        <w:rPr>
          <w:rFonts w:ascii="Arial" w:eastAsiaTheme="minorHAnsi" w:hAnsi="Arial" w:cs="Arial"/>
          <w:i/>
          <w:iCs/>
          <w:color w:val="44546A" w:themeColor="text2"/>
          <w:lang w:val="en-GB" w:eastAsia="en-US"/>
        </w:rPr>
        <w:t xml:space="preserve"> </w:t>
      </w:r>
      <w:r w:rsidRPr="00590E6B">
        <w:rPr>
          <w:rFonts w:ascii="Arial" w:eastAsiaTheme="minorHAnsi" w:hAnsi="Arial" w:cs="Arial"/>
          <w:i/>
          <w:iCs/>
          <w:color w:val="44546A" w:themeColor="text2"/>
          <w:lang w:val="en-GB" w:eastAsia="en-US"/>
        </w:rPr>
        <w:fldChar w:fldCharType="begin" w:fldLock="1"/>
      </w:r>
      <w:r w:rsidR="000C2BD0">
        <w:rPr>
          <w:rFonts w:ascii="Arial" w:eastAsiaTheme="minorHAnsi" w:hAnsi="Arial" w:cs="Arial"/>
          <w:i/>
          <w:iCs/>
          <w:color w:val="44546A" w:themeColor="text2"/>
          <w:lang w:val="en-GB" w:eastAsia="en-US"/>
        </w:rPr>
        <w:instrText>ADDIN CSL_CITATION { "citationItems" : [ { "id" : "ITEM-1", "itemData" : { "URL" : "http://ena.lp.edu.ua:8080/bitstream/ntb/26855/1/031-090-093.pdf", "accessed" : { "date-parts" : [ [ "2015", "9", "19" ] ] }, "author" : [ { "dropping-particle" : "", "family" : "Tobnaghi", "given" : "Davoud Mostafa", "non-dropping-particle" : "", "parse-names" : false, "suffix" : "" }, { "dropping-particle" : "", "family" : "Madatov", "given" : "Rahim", "non-dropping-particle" : "", "parse-names" : false, "suffix" : "" }, { "dropping-particle" : "", "family" : "Farhadi", "given" : "Payam", "non-dropping-particle" : "", "parse-names" : false, "suffix" : "" } ], "id" : "ITEM-1", "issued" : { "date-parts" : [ [ "2013" ] ] }, "title" : "Investigation of light intensity and temperature dependency of solar cells electric parameters", "type" : "webpage" }, "uris" : [ "http://www.mendeley.com/documents/?uuid=21d5e04d-99d6-4f46-b2f3-4476816b874d" ] } ], "mendeley" : { "formattedCitation" : "(Tobnaghi et al. 2013)", "plainTextFormattedCitation" : "(Tobnaghi et al. 2013)", "previouslyFormattedCitation" : "(Tobnaghi et al. 2013)" }, "properties" : { "noteIndex" : 0 }, "schema" : "https://github.com/citation-style-language/schema/raw/master/csl-citation.json" }</w:instrText>
      </w:r>
      <w:r w:rsidRPr="00590E6B">
        <w:rPr>
          <w:rFonts w:ascii="Arial" w:eastAsiaTheme="minorHAnsi" w:hAnsi="Arial" w:cs="Arial"/>
          <w:i/>
          <w:iCs/>
          <w:color w:val="44546A" w:themeColor="text2"/>
          <w:lang w:val="en-GB" w:eastAsia="en-US"/>
        </w:rPr>
        <w:fldChar w:fldCharType="separate"/>
      </w:r>
      <w:r w:rsidRPr="00590E6B">
        <w:rPr>
          <w:rFonts w:ascii="Arial" w:eastAsiaTheme="minorHAnsi" w:hAnsi="Arial" w:cs="Arial"/>
          <w:i/>
          <w:iCs/>
          <w:noProof/>
          <w:color w:val="44546A" w:themeColor="text2"/>
          <w:lang w:val="en-GB" w:eastAsia="en-US"/>
        </w:rPr>
        <w:t>(Tobnaghi et al. 2013)</w:t>
      </w:r>
      <w:r w:rsidRPr="00590E6B">
        <w:rPr>
          <w:rFonts w:ascii="Arial" w:eastAsiaTheme="minorHAnsi" w:hAnsi="Arial" w:cs="Arial"/>
          <w:i/>
          <w:iCs/>
          <w:color w:val="44546A" w:themeColor="text2"/>
          <w:lang w:val="en-GB" w:eastAsia="en-US"/>
        </w:rPr>
        <w:fldChar w:fldCharType="end"/>
      </w:r>
    </w:p>
    <w:p w14:paraId="12B1F695" w14:textId="77777777" w:rsidR="00F46174" w:rsidRPr="00590E6B" w:rsidRDefault="00F46174" w:rsidP="002A33FE">
      <w:pPr>
        <w:pStyle w:val="NormalWeb"/>
        <w:spacing w:line="360" w:lineRule="auto"/>
        <w:jc w:val="both"/>
        <w:rPr>
          <w:rFonts w:ascii="Arial" w:eastAsiaTheme="minorEastAsia" w:hAnsi="Arial" w:cs="Arial"/>
          <w:lang w:val="en-GB" w:eastAsia="en-US"/>
        </w:rPr>
      </w:pPr>
    </w:p>
    <w:p w14:paraId="7277AD73" w14:textId="154D1E50" w:rsidR="00DF6799" w:rsidRPr="00590E6B" w:rsidRDefault="00F46174" w:rsidP="00F46174">
      <w:pPr>
        <w:pStyle w:val="NormalWeb"/>
        <w:spacing w:line="360" w:lineRule="auto"/>
        <w:jc w:val="both"/>
        <w:rPr>
          <w:rFonts w:ascii="Arial" w:eastAsiaTheme="minorHAnsi" w:hAnsi="Arial" w:cs="Arial"/>
          <w:lang w:val="en-GB" w:eastAsia="en-US"/>
        </w:rPr>
      </w:pPr>
      <w:r w:rsidRPr="00590E6B">
        <w:rPr>
          <w:rFonts w:ascii="Arial" w:eastAsiaTheme="minorEastAsia" w:hAnsi="Arial" w:cs="Arial"/>
          <w:lang w:val="en-GB" w:eastAsia="en-US"/>
        </w:rPr>
        <w:t>Most of the other values are also temperature dependence but I</w:t>
      </w:r>
      <w:r w:rsidRPr="00590E6B">
        <w:rPr>
          <w:rFonts w:ascii="Arial" w:eastAsiaTheme="minorEastAsia" w:hAnsi="Arial" w:cs="Arial"/>
          <w:vertAlign w:val="subscript"/>
          <w:lang w:val="en-GB" w:eastAsia="en-US"/>
        </w:rPr>
        <w:t>0</w:t>
      </w:r>
      <w:r w:rsidRPr="00590E6B">
        <w:rPr>
          <w:rFonts w:ascii="Arial" w:eastAsiaTheme="minorEastAsia" w:hAnsi="Arial" w:cs="Arial"/>
          <w:lang w:val="en-GB" w:eastAsia="en-US"/>
        </w:rPr>
        <w:t xml:space="preserve"> and n</w:t>
      </w:r>
      <w:r w:rsidRPr="00590E6B">
        <w:rPr>
          <w:rFonts w:ascii="Arial" w:eastAsiaTheme="minorEastAsia" w:hAnsi="Arial" w:cs="Arial"/>
          <w:vertAlign w:val="subscript"/>
          <w:lang w:val="en-GB" w:eastAsia="en-US"/>
        </w:rPr>
        <w:t xml:space="preserve">i </w:t>
      </w:r>
      <w:r w:rsidRPr="00590E6B">
        <w:rPr>
          <w:rFonts w:ascii="Arial" w:eastAsiaTheme="minorEastAsia" w:hAnsi="Arial" w:cs="Arial"/>
          <w:lang w:val="en-GB" w:eastAsia="en-US"/>
        </w:rPr>
        <w:t xml:space="preserve">are the most significant ones </w:t>
      </w:r>
      <w:r w:rsidRPr="00590E6B">
        <w:rPr>
          <w:rFonts w:ascii="Arial" w:eastAsiaTheme="minorEastAsia" w:hAnsi="Arial" w:cs="Arial"/>
          <w:lang w:val="en-GB" w:eastAsia="en-US"/>
        </w:rPr>
        <w:fldChar w:fldCharType="begin" w:fldLock="1"/>
      </w:r>
      <w:r w:rsidR="000C2BD0">
        <w:rPr>
          <w:rFonts w:ascii="Arial" w:eastAsiaTheme="minorEastAsia" w:hAnsi="Arial" w:cs="Arial"/>
          <w:lang w:val="en-GB" w:eastAsia="en-US"/>
        </w:rPr>
        <w:instrText>ADDIN CSL_CITATION { "citationItems" : [ { "id" : "ITEM-1", "itemData" : { "URL" : "http://ena.lp.edu.ua:8080/bitstream/ntb/26855/1/031-090-093.pdf", "accessed" : { "date-parts" : [ [ "2015", "9", "19" ] ] }, "author" : [ { "dropping-particle" : "", "family" : "Tobnaghi", "given" : "Davoud Mostafa", "non-dropping-particle" : "", "parse-names" : false, "suffix" : "" }, { "dropping-particle" : "", "family" : "Madatov", "given" : "Rahim", "non-dropping-particle" : "", "parse-names" : false, "suffix" : "" }, { "dropping-particle" : "", "family" : "Farhadi", "given" : "Payam", "non-dropping-particle" : "", "parse-names" : false, "suffix" : "" } ], "id" : "ITEM-1", "issued" : { "date-parts" : [ [ "2013" ] ] }, "title" : "Investigation of light intensity and temperature dependency of solar cells electric parameters", "type" : "webpage" }, "uris" : [ "http://www.mendeley.com/documents/?uuid=21d5e04d-99d6-4f46-b2f3-4476816b874d" ] } ], "mendeley" : { "formattedCitation" : "(Tobnaghi et al. 2013)", "plainTextFormattedCitation" : "(Tobnaghi et al. 2013)", "previouslyFormattedCitation" : "(Tobnaghi et al. 2013)" }, "properties" : { "noteIndex" : 0 }, "schema" : "https://github.com/citation-style-language/schema/raw/master/csl-citation.json" }</w:instrText>
      </w:r>
      <w:r w:rsidRPr="00590E6B">
        <w:rPr>
          <w:rFonts w:ascii="Arial" w:eastAsiaTheme="minorEastAsia" w:hAnsi="Arial" w:cs="Arial"/>
          <w:lang w:val="en-GB" w:eastAsia="en-US"/>
        </w:rPr>
        <w:fldChar w:fldCharType="separate"/>
      </w:r>
      <w:r w:rsidRPr="00590E6B">
        <w:rPr>
          <w:rFonts w:ascii="Arial" w:eastAsiaTheme="minorEastAsia" w:hAnsi="Arial" w:cs="Arial"/>
          <w:noProof/>
          <w:lang w:val="en-GB" w:eastAsia="en-US"/>
        </w:rPr>
        <w:t>(Tobnaghi et al. 2013)</w:t>
      </w:r>
      <w:r w:rsidRPr="00590E6B">
        <w:rPr>
          <w:rFonts w:ascii="Arial" w:eastAsiaTheme="minorEastAsia" w:hAnsi="Arial" w:cs="Arial"/>
          <w:lang w:val="en-GB" w:eastAsia="en-US"/>
        </w:rPr>
        <w:fldChar w:fldCharType="end"/>
      </w:r>
      <w:r w:rsidRPr="00590E6B">
        <w:rPr>
          <w:rFonts w:ascii="Arial" w:eastAsiaTheme="minorEastAsia" w:hAnsi="Arial" w:cs="Arial"/>
          <w:lang w:val="en-GB" w:eastAsia="en-US"/>
        </w:rPr>
        <w:t>. Assuming all other variables are temperature independent,</w:t>
      </w:r>
      <w:r w:rsidRPr="00590E6B">
        <w:rPr>
          <w:rFonts w:ascii="Arial" w:hAnsi="Arial" w:cs="Arial"/>
          <w:lang w:val="en-GB"/>
        </w:rPr>
        <w:t xml:space="preserve"> an increase of 0.0006 mA and decrease of 2.2 mV per 1 °C drop were calculated for silicon solar cells </w:t>
      </w:r>
      <w:r w:rsidRPr="00590E6B">
        <w:rPr>
          <w:rFonts w:ascii="Arial" w:hAnsi="Arial" w:cs="Arial"/>
          <w:lang w:val="en-GB"/>
        </w:rPr>
        <w:fldChar w:fldCharType="begin" w:fldLock="1"/>
      </w:r>
      <w:r w:rsidR="000C2BD0">
        <w:rPr>
          <w:rFonts w:ascii="Arial" w:hAnsi="Arial" w:cs="Arial"/>
          <w:lang w:val="en-GB"/>
        </w:rPr>
        <w:instrText>ADDIN CSL_CITATION { "citationItems" : [ { "id" : "ITEM-1", "itemData" : { "URL" : "http://ena.lp.edu.ua:8080/bitstream/ntb/26855/1/031-090-093.pdf", "accessed" : { "date-parts" : [ [ "2015", "9", "19" ] ] }, "author" : [ { "dropping-particle" : "", "family" : "Tobnaghi", "given" : "Davoud Mostafa", "non-dropping-particle" : "", "parse-names" : false, "suffix" : "" }, { "dropping-particle" : "", "family" : "Madatov", "given" : "Rahim", "non-dropping-particle" : "", "parse-names" : false, "suffix" : "" }, { "dropping-particle" : "", "family" : "Farhadi", "given" : "Payam", "non-dropping-particle" : "", "parse-names" : false, "suffix" : "" } ], "id" : "ITEM-1", "issued" : { "date-parts" : [ [ "2013" ] ] }, "title" : "Investigation of light intensity and temperature dependency of solar cells electric parameters", "type" : "webpage" }, "uris" : [ "http://www.mendeley.com/documents/?uuid=21d5e04d-99d6-4f46-b2f3-4476816b874d" ] } ], "mendeley" : { "formattedCitation" : "(Tobnaghi et al. 2013)", "plainTextFormattedCitation" : "(Tobnaghi et al. 2013)", "previouslyFormattedCitation" : "(Tobnaghi et al. 2013)" }, "properties" : { "noteIndex" : 0 }, "schema" : "https://github.com/citation-style-language/schema/raw/master/csl-citation.json" }</w:instrText>
      </w:r>
      <w:r w:rsidRPr="00590E6B">
        <w:rPr>
          <w:rFonts w:ascii="Arial" w:hAnsi="Arial" w:cs="Arial"/>
          <w:lang w:val="en-GB"/>
        </w:rPr>
        <w:fldChar w:fldCharType="separate"/>
      </w:r>
      <w:r w:rsidRPr="00590E6B">
        <w:rPr>
          <w:rFonts w:ascii="Arial" w:hAnsi="Arial" w:cs="Arial"/>
          <w:noProof/>
          <w:lang w:val="en-GB"/>
        </w:rPr>
        <w:t>(Tobnaghi et al. 2013)</w:t>
      </w:r>
      <w:r w:rsidRPr="00590E6B">
        <w:rPr>
          <w:rFonts w:ascii="Arial" w:hAnsi="Arial" w:cs="Arial"/>
          <w:lang w:val="en-GB"/>
        </w:rPr>
        <w:fldChar w:fldCharType="end"/>
      </w:r>
      <w:r w:rsidRPr="00590E6B">
        <w:rPr>
          <w:rFonts w:ascii="Arial" w:hAnsi="Arial" w:cs="Arial"/>
          <w:lang w:val="en-GB"/>
        </w:rPr>
        <w:t>. Overall the power output of the solar cell will change of 0.4-0.5% for every temperature change of 1</w:t>
      </w:r>
      <w:r w:rsidR="00C43362">
        <w:rPr>
          <w:rFonts w:ascii="Arial" w:hAnsi="Arial" w:cs="Arial"/>
          <w:lang w:val="en-GB"/>
        </w:rPr>
        <w:t xml:space="preserve"> </w:t>
      </w:r>
      <w:r w:rsidRPr="00590E6B">
        <w:rPr>
          <w:rFonts w:ascii="Arial" w:hAnsi="Arial" w:cs="Arial"/>
          <w:lang w:val="en-GB"/>
        </w:rPr>
        <w:t xml:space="preserve">°C </w:t>
      </w:r>
      <w:r w:rsidRPr="00590E6B">
        <w:rPr>
          <w:rFonts w:ascii="Arial" w:hAnsi="Arial" w:cs="Arial"/>
          <w:lang w:val="en-GB"/>
        </w:rPr>
        <w:fldChar w:fldCharType="begin" w:fldLock="1"/>
      </w:r>
      <w:r w:rsidRPr="00590E6B">
        <w:rPr>
          <w:rFonts w:ascii="Arial" w:hAnsi="Arial" w:cs="Arial"/>
          <w:lang w:val="en-GB"/>
        </w:rPr>
        <w:instrText>ADDIN CSL_CITATION { "citationItems" : [ { "id" : "ITEM-1", "itemData" : { "DOI" : "10.1016/j.rser.2005.12.012", "ISSN" : "13640321", "abstract" : "Over the last 30 years, a large amount of research on PV-Thermal (PVT) collectors has been carried out. An overview of this research is presented, both in terms of an historic overview of research projects and in the form of a thematic overview, addressing the different research issues for PVT.", "author" : [ { "dropping-particle" : "", "family" : "Zondag", "given" : "Hiello", "non-dropping-particle" : "", "parse-names" : false, "suffix" : "" } ], "container-title" : "Renewable and Sustainable Energy Reviews", "id" : "ITEM-1", "issue" : "4", "issued" : { "date-parts" : [ [ "2008", "5" ] ] }, "page" : "891-959", "title" : "Flat-plate PV-Thermal collectors and systems: A review", "type" : "article-journal", "volume" : "12" }, "uris" : [ "http://www.mendeley.com/documents/?uuid=b98158b0-285a-4bee-8237-9704e5e207e1" ] } ], "mendeley" : { "formattedCitation" : "(Zondag 2008)", "plainTextFormattedCitation" : "(Zondag 2008)", "previouslyFormattedCitation" : "(Zondag 2008)" }, "properties" : { "noteIndex" : 0 }, "schema" : "https://github.com/citation-style-language/schema/raw/master/csl-citation.json" }</w:instrText>
      </w:r>
      <w:r w:rsidRPr="00590E6B">
        <w:rPr>
          <w:rFonts w:ascii="Arial" w:hAnsi="Arial" w:cs="Arial"/>
          <w:lang w:val="en-GB"/>
        </w:rPr>
        <w:fldChar w:fldCharType="separate"/>
      </w:r>
      <w:r w:rsidRPr="00590E6B">
        <w:rPr>
          <w:rFonts w:ascii="Arial" w:hAnsi="Arial" w:cs="Arial"/>
          <w:noProof/>
          <w:lang w:val="en-GB"/>
        </w:rPr>
        <w:t>(Zondag 2008)</w:t>
      </w:r>
      <w:r w:rsidRPr="00590E6B">
        <w:rPr>
          <w:rFonts w:ascii="Arial" w:hAnsi="Arial" w:cs="Arial"/>
          <w:lang w:val="en-GB"/>
        </w:rPr>
        <w:fldChar w:fldCharType="end"/>
      </w:r>
      <w:r w:rsidRPr="00590E6B">
        <w:rPr>
          <w:rFonts w:ascii="Arial" w:hAnsi="Arial" w:cs="Arial"/>
          <w:lang w:val="en-GB"/>
        </w:rPr>
        <w:t xml:space="preserve">. </w:t>
      </w:r>
    </w:p>
    <w:p w14:paraId="10B83871" w14:textId="77777777" w:rsidR="000E018C" w:rsidRPr="00590E6B" w:rsidRDefault="000E018C" w:rsidP="000E018C">
      <w:pPr>
        <w:pStyle w:val="NormalWeb"/>
        <w:keepNext/>
        <w:spacing w:line="360" w:lineRule="auto"/>
        <w:jc w:val="both"/>
        <w:rPr>
          <w:rFonts w:ascii="Arial" w:hAnsi="Arial" w:cs="Arial"/>
          <w:lang w:val="en-GB"/>
        </w:rPr>
      </w:pPr>
      <w:r w:rsidRPr="00590E6B">
        <w:rPr>
          <w:rFonts w:ascii="Arial" w:eastAsiaTheme="minorHAnsi" w:hAnsi="Arial" w:cs="Arial"/>
          <w:lang w:val="en-GB" w:eastAsia="en-US"/>
        </w:rPr>
        <w:br/>
      </w:r>
      <w:r w:rsidRPr="00590E6B">
        <w:rPr>
          <w:rFonts w:ascii="Arial" w:eastAsiaTheme="minorHAnsi" w:hAnsi="Arial" w:cs="Arial"/>
          <w:noProof/>
        </w:rPr>
        <w:drawing>
          <wp:inline distT="0" distB="0" distL="0" distR="0" wp14:anchorId="45E6F377" wp14:editId="4816E85C">
            <wp:extent cx="5760720" cy="304292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ptuadfasr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42920"/>
                    </a:xfrm>
                    <a:prstGeom prst="rect">
                      <a:avLst/>
                    </a:prstGeom>
                  </pic:spPr>
                </pic:pic>
              </a:graphicData>
            </a:graphic>
          </wp:inline>
        </w:drawing>
      </w:r>
    </w:p>
    <w:p w14:paraId="065A010D" w14:textId="7315D700" w:rsidR="000E018C" w:rsidRPr="00590E6B" w:rsidRDefault="000E018C" w:rsidP="000E018C">
      <w:pPr>
        <w:pStyle w:val="Caption"/>
        <w:spacing w:line="360" w:lineRule="auto"/>
        <w:jc w:val="both"/>
        <w:rPr>
          <w:rFonts w:ascii="Arial" w:hAnsi="Arial" w:cs="Arial"/>
          <w:sz w:val="24"/>
          <w:szCs w:val="24"/>
          <w:lang w:val="en-GB"/>
        </w:rPr>
      </w:pPr>
      <w:bookmarkStart w:id="38" w:name="_Ref430683121"/>
      <w:bookmarkStart w:id="39" w:name="_Ref430217181"/>
      <w:bookmarkStart w:id="40" w:name="_Toc430908342"/>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4</w:t>
      </w:r>
      <w:r w:rsidRPr="00590E6B">
        <w:rPr>
          <w:rFonts w:ascii="Arial" w:hAnsi="Arial" w:cs="Arial"/>
          <w:sz w:val="24"/>
          <w:szCs w:val="24"/>
        </w:rPr>
        <w:fldChar w:fldCharType="end"/>
      </w:r>
      <w:bookmarkEnd w:id="38"/>
      <w:r w:rsidRPr="00590E6B">
        <w:rPr>
          <w:rFonts w:ascii="Arial" w:hAnsi="Arial" w:cs="Arial"/>
          <w:sz w:val="24"/>
          <w:szCs w:val="24"/>
          <w:lang w:val="en-GB"/>
        </w:rPr>
        <w:t>: Band model of semiconductors</w:t>
      </w:r>
      <w:bookmarkEnd w:id="39"/>
      <w:bookmarkEnd w:id="40"/>
      <w:r w:rsidRPr="00590E6B">
        <w:rPr>
          <w:rFonts w:ascii="Arial" w:hAnsi="Arial" w:cs="Arial"/>
          <w:sz w:val="24"/>
          <w:szCs w:val="24"/>
          <w:lang w:val="en-GB"/>
        </w:rPr>
        <w:t xml:space="preserve"> </w:t>
      </w:r>
    </w:p>
    <w:p w14:paraId="2C03A292" w14:textId="7231DD68" w:rsidR="000E018C" w:rsidRPr="00590E6B" w:rsidRDefault="005B7B74" w:rsidP="000E018C">
      <w:pPr>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band model of semiconductor</w:t>
      </w:r>
      <w:r w:rsidR="00C43362">
        <w:rPr>
          <w:rFonts w:ascii="Arial" w:hAnsi="Arial" w:cs="Arial"/>
          <w:i/>
          <w:iCs/>
          <w:color w:val="44546A" w:themeColor="text2"/>
          <w:sz w:val="24"/>
          <w:szCs w:val="24"/>
          <w:lang w:val="en-GB"/>
        </w:rPr>
        <w:t>s</w:t>
      </w:r>
      <w:r w:rsidRPr="00590E6B">
        <w:rPr>
          <w:rFonts w:ascii="Arial" w:hAnsi="Arial" w:cs="Arial"/>
          <w:i/>
          <w:iCs/>
          <w:color w:val="44546A" w:themeColor="text2"/>
          <w:sz w:val="24"/>
          <w:szCs w:val="24"/>
          <w:lang w:val="en-GB"/>
        </w:rPr>
        <w:t xml:space="preserve"> predict</w:t>
      </w:r>
      <w:r w:rsidR="00C43362">
        <w:rPr>
          <w:rFonts w:ascii="Arial" w:hAnsi="Arial" w:cs="Arial"/>
          <w:i/>
          <w:iCs/>
          <w:color w:val="44546A" w:themeColor="text2"/>
          <w:sz w:val="24"/>
          <w:szCs w:val="24"/>
          <w:lang w:val="en-GB"/>
        </w:rPr>
        <w:t>s</w:t>
      </w:r>
      <w:r w:rsidRPr="00590E6B">
        <w:rPr>
          <w:rFonts w:ascii="Arial" w:hAnsi="Arial" w:cs="Arial"/>
          <w:i/>
          <w:iCs/>
          <w:color w:val="44546A" w:themeColor="text2"/>
          <w:sz w:val="24"/>
          <w:szCs w:val="24"/>
          <w:lang w:val="en-GB"/>
        </w:rPr>
        <w:t xml:space="preserve"> that the </w:t>
      </w:r>
      <w:r w:rsidR="00C43362">
        <w:rPr>
          <w:rFonts w:ascii="Arial" w:hAnsi="Arial" w:cs="Arial"/>
          <w:i/>
          <w:iCs/>
          <w:color w:val="44546A" w:themeColor="text2"/>
          <w:sz w:val="24"/>
          <w:szCs w:val="24"/>
          <w:lang w:val="en-GB"/>
        </w:rPr>
        <w:t>band gap of warm solar cells is</w:t>
      </w:r>
      <w:r w:rsidRPr="00590E6B">
        <w:rPr>
          <w:rFonts w:ascii="Arial" w:hAnsi="Arial" w:cs="Arial"/>
          <w:i/>
          <w:iCs/>
          <w:color w:val="44546A" w:themeColor="text2"/>
          <w:sz w:val="24"/>
          <w:szCs w:val="24"/>
          <w:lang w:val="en-GB"/>
        </w:rPr>
        <w:t xml:space="preserve"> reduced. </w:t>
      </w:r>
    </w:p>
    <w:p w14:paraId="6F994748" w14:textId="77777777" w:rsidR="006014CE" w:rsidRPr="00590E6B" w:rsidRDefault="006014CE" w:rsidP="006014CE">
      <w:pPr>
        <w:rPr>
          <w:rFonts w:ascii="Arial" w:hAnsi="Arial" w:cs="Arial"/>
          <w:i/>
          <w:iCs/>
          <w:color w:val="44546A" w:themeColor="text2"/>
          <w:sz w:val="24"/>
          <w:szCs w:val="24"/>
          <w:lang w:val="en-GB"/>
        </w:rPr>
      </w:pPr>
    </w:p>
    <w:p w14:paraId="7CEDC46C" w14:textId="490AD763" w:rsidR="00C52C6C" w:rsidRPr="00590E6B" w:rsidRDefault="002332FB" w:rsidP="00DD5D29">
      <w:pPr>
        <w:pStyle w:val="Heading2"/>
        <w:rPr>
          <w:rFonts w:cs="Arial"/>
          <w:lang w:val="en-GB"/>
        </w:rPr>
      </w:pPr>
      <w:bookmarkStart w:id="41" w:name="_Toc430567105"/>
      <w:bookmarkStart w:id="42" w:name="_Toc430881194"/>
      <w:bookmarkStart w:id="43" w:name="_Toc430908196"/>
      <w:r w:rsidRPr="00590E6B">
        <w:rPr>
          <w:rFonts w:cs="Arial"/>
          <w:lang w:val="en-GB"/>
        </w:rPr>
        <w:lastRenderedPageBreak/>
        <w:t>2</w:t>
      </w:r>
      <w:r w:rsidR="005C4F1F" w:rsidRPr="00590E6B">
        <w:rPr>
          <w:rFonts w:cs="Arial"/>
          <w:lang w:val="en-GB"/>
        </w:rPr>
        <w:t xml:space="preserve">.2.  </w:t>
      </w:r>
      <w:r w:rsidR="00FC7124" w:rsidRPr="00590E6B">
        <w:rPr>
          <w:rFonts w:cs="Arial"/>
          <w:lang w:val="en-GB"/>
        </w:rPr>
        <w:t>Significant of s</w:t>
      </w:r>
      <w:r w:rsidR="001B213E" w:rsidRPr="00590E6B">
        <w:rPr>
          <w:rFonts w:cs="Arial"/>
          <w:lang w:val="en-GB"/>
        </w:rPr>
        <w:t>tudy</w:t>
      </w:r>
      <w:bookmarkEnd w:id="41"/>
      <w:bookmarkEnd w:id="42"/>
      <w:bookmarkEnd w:id="43"/>
      <w:r w:rsidR="001B213E" w:rsidRPr="00590E6B">
        <w:rPr>
          <w:rFonts w:cs="Arial"/>
          <w:lang w:val="en-GB"/>
        </w:rPr>
        <w:t xml:space="preserve"> </w:t>
      </w:r>
    </w:p>
    <w:p w14:paraId="06045B67" w14:textId="7E07CEDF" w:rsidR="00F67D64" w:rsidRPr="00590E6B" w:rsidRDefault="00060470" w:rsidP="00760C6E">
      <w:pPr>
        <w:tabs>
          <w:tab w:val="left" w:pos="933"/>
        </w:tabs>
        <w:spacing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The proportion of </w:t>
      </w:r>
      <w:r w:rsidR="004D7489" w:rsidRPr="00590E6B">
        <w:rPr>
          <w:rFonts w:ascii="Arial" w:hAnsi="Arial" w:cs="Arial"/>
          <w:sz w:val="24"/>
          <w:szCs w:val="24"/>
          <w:lang w:val="en-GB" w:eastAsia="de-DE"/>
        </w:rPr>
        <w:t xml:space="preserve">PV cell systems </w:t>
      </w:r>
      <w:r w:rsidR="002313D1" w:rsidRPr="00590E6B">
        <w:rPr>
          <w:rFonts w:ascii="Arial" w:hAnsi="Arial" w:cs="Arial"/>
          <w:sz w:val="24"/>
          <w:szCs w:val="24"/>
          <w:lang w:val="en-GB" w:eastAsia="de-DE"/>
        </w:rPr>
        <w:t xml:space="preserve">is </w:t>
      </w:r>
      <w:r w:rsidR="00ED6886" w:rsidRPr="00590E6B">
        <w:rPr>
          <w:rFonts w:ascii="Arial" w:hAnsi="Arial" w:cs="Arial"/>
          <w:sz w:val="24"/>
          <w:szCs w:val="24"/>
          <w:lang w:val="en-GB" w:eastAsia="de-DE"/>
        </w:rPr>
        <w:t>g</w:t>
      </w:r>
      <w:r w:rsidR="002313D1" w:rsidRPr="00590E6B">
        <w:rPr>
          <w:rFonts w:ascii="Arial" w:hAnsi="Arial" w:cs="Arial"/>
          <w:sz w:val="24"/>
          <w:szCs w:val="24"/>
          <w:lang w:val="en-GB" w:eastAsia="de-DE"/>
        </w:rPr>
        <w:t xml:space="preserve">rowing </w:t>
      </w:r>
      <w:r w:rsidRPr="00590E6B">
        <w:rPr>
          <w:rFonts w:ascii="Arial" w:hAnsi="Arial" w:cs="Arial"/>
          <w:sz w:val="24"/>
          <w:szCs w:val="24"/>
          <w:lang w:val="en-GB" w:eastAsia="de-DE"/>
        </w:rPr>
        <w:t xml:space="preserve">in </w:t>
      </w:r>
      <w:r w:rsidR="002313D1" w:rsidRPr="00590E6B">
        <w:rPr>
          <w:rFonts w:ascii="Arial" w:hAnsi="Arial" w:cs="Arial"/>
          <w:sz w:val="24"/>
          <w:szCs w:val="24"/>
          <w:lang w:val="en-GB" w:eastAsia="de-DE"/>
        </w:rPr>
        <w:t>most countries</w:t>
      </w:r>
      <w:r w:rsidRPr="00590E6B">
        <w:rPr>
          <w:rFonts w:ascii="Arial" w:hAnsi="Arial" w:cs="Arial"/>
          <w:sz w:val="24"/>
          <w:szCs w:val="24"/>
          <w:lang w:val="en-GB" w:eastAsia="de-DE"/>
        </w:rPr>
        <w:t xml:space="preserve"> due to the </w:t>
      </w:r>
      <w:r w:rsidR="00ED6886" w:rsidRPr="00590E6B">
        <w:rPr>
          <w:rFonts w:ascii="Arial" w:hAnsi="Arial" w:cs="Arial"/>
          <w:sz w:val="24"/>
          <w:szCs w:val="24"/>
          <w:lang w:val="en-GB" w:eastAsia="de-DE"/>
        </w:rPr>
        <w:t xml:space="preserve">key </w:t>
      </w:r>
      <w:r w:rsidR="004D7489" w:rsidRPr="00590E6B">
        <w:rPr>
          <w:rFonts w:ascii="Arial" w:hAnsi="Arial" w:cs="Arial"/>
          <w:sz w:val="24"/>
          <w:szCs w:val="24"/>
          <w:lang w:val="en-GB" w:eastAsia="de-DE"/>
        </w:rPr>
        <w:t>r</w:t>
      </w:r>
      <w:r w:rsidR="00ED6886" w:rsidRPr="00590E6B">
        <w:rPr>
          <w:rFonts w:ascii="Arial" w:hAnsi="Arial" w:cs="Arial"/>
          <w:sz w:val="24"/>
          <w:szCs w:val="24"/>
          <w:lang w:val="en-GB" w:eastAsia="de-DE"/>
        </w:rPr>
        <w:t>ole</w:t>
      </w:r>
      <w:r w:rsidR="004D7489" w:rsidRPr="00590E6B">
        <w:rPr>
          <w:rFonts w:ascii="Arial" w:hAnsi="Arial" w:cs="Arial"/>
          <w:sz w:val="24"/>
          <w:szCs w:val="24"/>
          <w:lang w:val="en-GB" w:eastAsia="de-DE"/>
        </w:rPr>
        <w:t xml:space="preserve"> </w:t>
      </w:r>
      <w:r w:rsidRPr="00590E6B">
        <w:rPr>
          <w:rFonts w:ascii="Arial" w:hAnsi="Arial" w:cs="Arial"/>
          <w:sz w:val="24"/>
          <w:szCs w:val="24"/>
          <w:lang w:val="en-GB" w:eastAsia="de-DE"/>
        </w:rPr>
        <w:t xml:space="preserve">it </w:t>
      </w:r>
      <w:r w:rsidR="00ED6886" w:rsidRPr="00590E6B">
        <w:rPr>
          <w:rFonts w:ascii="Arial" w:hAnsi="Arial" w:cs="Arial"/>
          <w:sz w:val="24"/>
          <w:szCs w:val="24"/>
          <w:lang w:val="en-GB" w:eastAsia="de-DE"/>
        </w:rPr>
        <w:t>is projected to play</w:t>
      </w:r>
      <w:r w:rsidRPr="00590E6B">
        <w:rPr>
          <w:rFonts w:ascii="Arial" w:hAnsi="Arial" w:cs="Arial"/>
          <w:sz w:val="24"/>
          <w:szCs w:val="24"/>
          <w:lang w:val="en-GB" w:eastAsia="de-DE"/>
        </w:rPr>
        <w:t xml:space="preserve"> </w:t>
      </w:r>
      <w:r w:rsidR="00C52C6C" w:rsidRPr="00590E6B">
        <w:rPr>
          <w:rFonts w:ascii="Arial" w:hAnsi="Arial" w:cs="Arial"/>
          <w:sz w:val="24"/>
          <w:szCs w:val="24"/>
          <w:lang w:val="en-GB" w:eastAsia="de-DE"/>
        </w:rPr>
        <w:t>in</w:t>
      </w:r>
      <w:r w:rsidR="004D7489" w:rsidRPr="00590E6B">
        <w:rPr>
          <w:rFonts w:ascii="Arial" w:hAnsi="Arial" w:cs="Arial"/>
          <w:sz w:val="24"/>
          <w:szCs w:val="24"/>
          <w:lang w:val="en-GB" w:eastAsia="de-DE"/>
        </w:rPr>
        <w:t xml:space="preserve"> hit</w:t>
      </w:r>
      <w:r w:rsidR="00ED6886" w:rsidRPr="00590E6B">
        <w:rPr>
          <w:rFonts w:ascii="Arial" w:hAnsi="Arial" w:cs="Arial"/>
          <w:sz w:val="24"/>
          <w:szCs w:val="24"/>
          <w:lang w:val="en-GB" w:eastAsia="de-DE"/>
        </w:rPr>
        <w:t>ting</w:t>
      </w:r>
      <w:r w:rsidR="004D7489" w:rsidRPr="00590E6B">
        <w:rPr>
          <w:rFonts w:ascii="Arial" w:hAnsi="Arial" w:cs="Arial"/>
          <w:sz w:val="24"/>
          <w:szCs w:val="24"/>
          <w:lang w:val="en-GB" w:eastAsia="de-DE"/>
        </w:rPr>
        <w:t xml:space="preserve"> the climate goals</w:t>
      </w:r>
      <w:r w:rsidR="00C52C6C" w:rsidRPr="00590E6B">
        <w:rPr>
          <w:rFonts w:ascii="Arial" w:hAnsi="Arial" w:cs="Arial"/>
          <w:sz w:val="24"/>
          <w:szCs w:val="24"/>
          <w:lang w:val="en-GB" w:eastAsia="de-DE"/>
        </w:rPr>
        <w:t xml:space="preserve"> such as the 20</w:t>
      </w:r>
      <w:r w:rsidR="00C43362">
        <w:rPr>
          <w:rFonts w:ascii="Arial" w:hAnsi="Arial" w:cs="Arial"/>
          <w:sz w:val="24"/>
          <w:szCs w:val="24"/>
          <w:lang w:val="en-GB" w:eastAsia="de-DE"/>
        </w:rPr>
        <w:t xml:space="preserve"> </w:t>
      </w:r>
      <w:r w:rsidR="00C52C6C" w:rsidRPr="00590E6B">
        <w:rPr>
          <w:rFonts w:ascii="Arial" w:hAnsi="Arial" w:cs="Arial"/>
          <w:sz w:val="24"/>
          <w:szCs w:val="24"/>
          <w:lang w:val="en-GB" w:eastAsia="de-DE"/>
        </w:rPr>
        <w:t>% CO</w:t>
      </w:r>
      <w:r w:rsidR="00C52C6C" w:rsidRPr="00590E6B">
        <w:rPr>
          <w:rFonts w:ascii="Arial" w:hAnsi="Arial" w:cs="Arial"/>
          <w:sz w:val="24"/>
          <w:szCs w:val="24"/>
          <w:vertAlign w:val="subscript"/>
          <w:lang w:val="en-GB" w:eastAsia="de-DE"/>
        </w:rPr>
        <w:t>2</w:t>
      </w:r>
      <w:r w:rsidR="00C52C6C" w:rsidRPr="00590E6B">
        <w:rPr>
          <w:rFonts w:ascii="Arial" w:hAnsi="Arial" w:cs="Arial"/>
          <w:sz w:val="24"/>
          <w:szCs w:val="24"/>
          <w:lang w:val="en-GB" w:eastAsia="de-DE"/>
        </w:rPr>
        <w:t xml:space="preserve"> reduction target </w:t>
      </w:r>
      <w:r w:rsidR="00EC305D" w:rsidRPr="00590E6B">
        <w:rPr>
          <w:rFonts w:ascii="Arial" w:hAnsi="Arial" w:cs="Arial"/>
          <w:sz w:val="24"/>
          <w:szCs w:val="24"/>
          <w:lang w:val="en-GB" w:eastAsia="de-DE"/>
        </w:rPr>
        <w:t xml:space="preserve">by 2020 </w:t>
      </w:r>
      <w:r w:rsidR="00C52C6C" w:rsidRPr="00590E6B">
        <w:rPr>
          <w:rFonts w:ascii="Arial" w:hAnsi="Arial" w:cs="Arial"/>
          <w:sz w:val="24"/>
          <w:szCs w:val="24"/>
          <w:lang w:val="en-GB" w:eastAsia="de-DE"/>
        </w:rPr>
        <w:t>of the European Union compared to the 1990 baseline</w:t>
      </w:r>
      <w:r w:rsidR="00EC305D" w:rsidRPr="00590E6B">
        <w:rPr>
          <w:rFonts w:ascii="Arial" w:hAnsi="Arial" w:cs="Arial"/>
          <w:sz w:val="24"/>
          <w:szCs w:val="24"/>
          <w:lang w:val="en-GB" w:eastAsia="de-DE"/>
        </w:rPr>
        <w:t xml:space="preserve"> </w:t>
      </w:r>
      <w:r w:rsidR="00EC305D" w:rsidRPr="00590E6B">
        <w:rPr>
          <w:rFonts w:ascii="Arial" w:hAnsi="Arial" w:cs="Arial"/>
          <w:sz w:val="24"/>
          <w:szCs w:val="24"/>
          <w:lang w:val="en-GB" w:eastAsia="de-DE"/>
        </w:rPr>
        <w:fldChar w:fldCharType="begin" w:fldLock="1"/>
      </w:r>
      <w:r w:rsidR="003D5384" w:rsidRPr="00590E6B">
        <w:rPr>
          <w:rFonts w:ascii="Arial" w:hAnsi="Arial" w:cs="Arial"/>
          <w:sz w:val="24"/>
          <w:szCs w:val="24"/>
          <w:lang w:val="en-GB" w:eastAsia="de-DE"/>
        </w:rPr>
        <w:instrText>ADDIN CSL_CITATION { "citationItems" : [ { "id" : "ITEM-1", "itemData" : { "URL" : "http://ec.europa.eu/clima/citizens/eu/index_en.htm", "accessed" : { "date-parts" : [ [ "2015", "9", "19" ] ] }, "author" : [ { "dropping-particle" : "", "family" : "EU Climate Action Program", "given" : "", "non-dropping-particle" : "", "parse-names" : false, "suffix" : "" } ], "id" : "ITEM-1", "issued" : { "date-parts" : [ [ "2015" ] ] }, "title" : "EU Climate Targets for 2020", "type" : "webpage" }, "uris" : [ "http://www.mendeley.com/documents/?uuid=f20eac72-a227-4d9f-b24d-904667aea156" ] } ], "mendeley" : { "formattedCitation" : "(EU Climate Action Program 2015)", "plainTextFormattedCitation" : "(EU Climate Action Program 2015)", "previouslyFormattedCitation" : "(EU Climate Action Program 2015)" }, "properties" : { "noteIndex" : 0 }, "schema" : "https://github.com/citation-style-language/schema/raw/master/csl-citation.json" }</w:instrText>
      </w:r>
      <w:r w:rsidR="00EC305D" w:rsidRPr="00590E6B">
        <w:rPr>
          <w:rFonts w:ascii="Arial" w:hAnsi="Arial" w:cs="Arial"/>
          <w:sz w:val="24"/>
          <w:szCs w:val="24"/>
          <w:lang w:val="en-GB" w:eastAsia="de-DE"/>
        </w:rPr>
        <w:fldChar w:fldCharType="separate"/>
      </w:r>
      <w:r w:rsidR="00EC305D" w:rsidRPr="00590E6B">
        <w:rPr>
          <w:rFonts w:ascii="Arial" w:hAnsi="Arial" w:cs="Arial"/>
          <w:noProof/>
          <w:sz w:val="24"/>
          <w:szCs w:val="24"/>
          <w:lang w:val="en-GB" w:eastAsia="de-DE"/>
        </w:rPr>
        <w:t>(EU Climate Action Program 2015)</w:t>
      </w:r>
      <w:r w:rsidR="00EC305D" w:rsidRPr="00590E6B">
        <w:rPr>
          <w:rFonts w:ascii="Arial" w:hAnsi="Arial" w:cs="Arial"/>
          <w:sz w:val="24"/>
          <w:szCs w:val="24"/>
          <w:lang w:val="en-GB" w:eastAsia="de-DE"/>
        </w:rPr>
        <w:fldChar w:fldCharType="end"/>
      </w:r>
      <w:r w:rsidR="00EC305D" w:rsidRPr="00590E6B">
        <w:rPr>
          <w:rFonts w:ascii="Arial" w:hAnsi="Arial" w:cs="Arial"/>
          <w:sz w:val="24"/>
          <w:szCs w:val="24"/>
          <w:lang w:val="en-GB" w:eastAsia="de-DE"/>
        </w:rPr>
        <w:t>. It is predicted</w:t>
      </w:r>
      <w:r w:rsidR="004D7489" w:rsidRPr="00590E6B">
        <w:rPr>
          <w:rFonts w:ascii="Arial" w:hAnsi="Arial" w:cs="Arial"/>
          <w:sz w:val="24"/>
          <w:szCs w:val="24"/>
          <w:lang w:val="en-GB" w:eastAsia="de-DE"/>
        </w:rPr>
        <w:t xml:space="preserve"> that a</w:t>
      </w:r>
      <w:r w:rsidR="00F67D64" w:rsidRPr="00590E6B">
        <w:rPr>
          <w:rFonts w:ascii="Arial" w:hAnsi="Arial" w:cs="Arial"/>
          <w:sz w:val="24"/>
          <w:szCs w:val="24"/>
          <w:lang w:val="en-GB" w:eastAsia="de-DE"/>
        </w:rPr>
        <w:t>pproaching greenhouse gas targets and governmental subsidies schemes (e.g. Feed in Tariffs) will expedite PV cell technology</w:t>
      </w:r>
      <w:r w:rsidR="004D7489" w:rsidRPr="00590E6B">
        <w:rPr>
          <w:rFonts w:ascii="Arial" w:hAnsi="Arial" w:cs="Arial"/>
          <w:sz w:val="24"/>
          <w:szCs w:val="24"/>
          <w:lang w:val="en-GB" w:eastAsia="de-DE"/>
        </w:rPr>
        <w:t xml:space="preserve"> in the future</w:t>
      </w:r>
      <w:r w:rsidR="00F67D64" w:rsidRPr="00590E6B">
        <w:rPr>
          <w:rFonts w:ascii="Arial" w:hAnsi="Arial" w:cs="Arial"/>
          <w:sz w:val="24"/>
          <w:szCs w:val="24"/>
          <w:lang w:val="en-GB" w:eastAsia="de-DE"/>
        </w:rPr>
        <w:t>. Furthermore</w:t>
      </w:r>
      <w:r w:rsidR="00DA5BA9" w:rsidRPr="00590E6B">
        <w:rPr>
          <w:rFonts w:ascii="Arial" w:hAnsi="Arial" w:cs="Arial"/>
          <w:sz w:val="24"/>
          <w:szCs w:val="24"/>
          <w:lang w:val="en-GB" w:eastAsia="de-DE"/>
        </w:rPr>
        <w:t xml:space="preserve"> potable</w:t>
      </w:r>
      <w:r w:rsidR="00F67D64" w:rsidRPr="00590E6B">
        <w:rPr>
          <w:rFonts w:ascii="Arial" w:hAnsi="Arial" w:cs="Arial"/>
          <w:sz w:val="24"/>
          <w:szCs w:val="24"/>
          <w:lang w:val="en-GB" w:eastAsia="de-DE"/>
        </w:rPr>
        <w:t xml:space="preserve"> water scarcity, due to population growth and industrialisation, has to be tackled by many countries in the warm</w:t>
      </w:r>
      <w:r w:rsidR="00EC305D" w:rsidRPr="00590E6B">
        <w:rPr>
          <w:rFonts w:ascii="Arial" w:hAnsi="Arial" w:cs="Arial"/>
          <w:sz w:val="24"/>
          <w:szCs w:val="24"/>
          <w:lang w:val="en-GB" w:eastAsia="de-DE"/>
        </w:rPr>
        <w:t>, tropical</w:t>
      </w:r>
      <w:r w:rsidR="00F67D64" w:rsidRPr="00590E6B">
        <w:rPr>
          <w:rFonts w:ascii="Arial" w:hAnsi="Arial" w:cs="Arial"/>
          <w:sz w:val="24"/>
          <w:szCs w:val="24"/>
          <w:lang w:val="en-GB" w:eastAsia="de-DE"/>
        </w:rPr>
        <w:t xml:space="preserve"> climate zone. </w:t>
      </w:r>
      <w:r w:rsidR="000A3FA7" w:rsidRPr="00590E6B">
        <w:rPr>
          <w:rFonts w:ascii="Arial" w:hAnsi="Arial" w:cs="Arial"/>
          <w:sz w:val="24"/>
          <w:szCs w:val="24"/>
          <w:lang w:val="en-GB" w:eastAsia="de-DE"/>
        </w:rPr>
        <w:t xml:space="preserve">Especially the regions with abundant solar radiation often </w:t>
      </w:r>
      <w:r w:rsidR="00F67D64" w:rsidRPr="00590E6B">
        <w:rPr>
          <w:rFonts w:ascii="Arial" w:hAnsi="Arial" w:cs="Arial"/>
          <w:sz w:val="24"/>
          <w:szCs w:val="24"/>
          <w:lang w:val="en-GB" w:eastAsia="de-DE"/>
        </w:rPr>
        <w:t xml:space="preserve">struggle </w:t>
      </w:r>
      <w:r w:rsidR="000A3FA7" w:rsidRPr="00590E6B">
        <w:rPr>
          <w:rFonts w:ascii="Arial" w:hAnsi="Arial" w:cs="Arial"/>
          <w:sz w:val="24"/>
          <w:szCs w:val="24"/>
          <w:lang w:val="en-GB" w:eastAsia="de-DE"/>
        </w:rPr>
        <w:t>to provide fresh and potable water</w:t>
      </w:r>
      <w:r w:rsidR="00EC305D" w:rsidRPr="00590E6B">
        <w:rPr>
          <w:rFonts w:ascii="Arial" w:hAnsi="Arial" w:cs="Arial"/>
          <w:sz w:val="24"/>
          <w:szCs w:val="24"/>
          <w:lang w:val="en-GB" w:eastAsia="de-DE"/>
        </w:rPr>
        <w:t xml:space="preserve"> such as Spain</w:t>
      </w:r>
      <w:r w:rsidR="000A3FA7" w:rsidRPr="00590E6B">
        <w:rPr>
          <w:rFonts w:ascii="Arial" w:hAnsi="Arial" w:cs="Arial"/>
          <w:sz w:val="24"/>
          <w:szCs w:val="24"/>
          <w:lang w:val="en-GB" w:eastAsia="de-DE"/>
        </w:rPr>
        <w:t xml:space="preserve">. The shortage in potable water leads to </w:t>
      </w:r>
      <w:r w:rsidR="00F67D64" w:rsidRPr="00590E6B">
        <w:rPr>
          <w:rFonts w:ascii="Arial" w:hAnsi="Arial" w:cs="Arial"/>
          <w:sz w:val="24"/>
          <w:szCs w:val="24"/>
          <w:lang w:val="en-GB" w:eastAsia="de-DE"/>
        </w:rPr>
        <w:t xml:space="preserve">an energy-intensive water treatment industry. All future predictions have in common that this scarcity of pure water will increase due to climate change and </w:t>
      </w:r>
      <w:r w:rsidR="002313D1" w:rsidRPr="00590E6B">
        <w:rPr>
          <w:rFonts w:ascii="Arial" w:hAnsi="Arial" w:cs="Arial"/>
          <w:sz w:val="24"/>
          <w:szCs w:val="24"/>
          <w:lang w:val="en-GB" w:eastAsia="de-DE"/>
        </w:rPr>
        <w:t xml:space="preserve">exhaustion of natural fossil water resources. </w:t>
      </w:r>
    </w:p>
    <w:p w14:paraId="59A5B767" w14:textId="62827D32" w:rsidR="00EC305D" w:rsidRPr="00590E6B" w:rsidRDefault="00801984" w:rsidP="00760C6E">
      <w:pPr>
        <w:tabs>
          <w:tab w:val="left" w:pos="933"/>
        </w:tabs>
        <w:spacing w:line="360" w:lineRule="auto"/>
        <w:jc w:val="both"/>
        <w:rPr>
          <w:rFonts w:ascii="Arial" w:hAnsi="Arial" w:cs="Arial"/>
          <w:sz w:val="24"/>
          <w:szCs w:val="24"/>
          <w:lang w:val="en-GB" w:eastAsia="de-DE"/>
        </w:rPr>
      </w:pPr>
      <w:r w:rsidRPr="00590E6B">
        <w:rPr>
          <w:rFonts w:ascii="Arial" w:hAnsi="Arial" w:cs="Arial"/>
          <w:sz w:val="24"/>
          <w:szCs w:val="24"/>
          <w:lang w:val="en-GB" w:eastAsia="de-DE"/>
        </w:rPr>
        <w:t>“</w:t>
      </w:r>
      <w:r w:rsidR="00755ECF" w:rsidRPr="00590E6B">
        <w:rPr>
          <w:rFonts w:ascii="Arial" w:hAnsi="Arial" w:cs="Arial"/>
          <w:sz w:val="24"/>
          <w:szCs w:val="24"/>
          <w:lang w:val="en-GB" w:eastAsia="de-DE"/>
        </w:rPr>
        <w:t>Sunshine and Shower</w:t>
      </w:r>
      <w:r w:rsidRPr="00590E6B">
        <w:rPr>
          <w:rFonts w:ascii="Arial" w:hAnsi="Arial" w:cs="Arial"/>
          <w:sz w:val="24"/>
          <w:szCs w:val="24"/>
          <w:lang w:val="en-GB" w:eastAsia="de-DE"/>
        </w:rPr>
        <w:t>”</w:t>
      </w:r>
      <w:r w:rsidR="00755ECF" w:rsidRPr="00590E6B">
        <w:rPr>
          <w:rFonts w:ascii="Arial" w:hAnsi="Arial" w:cs="Arial"/>
          <w:sz w:val="24"/>
          <w:szCs w:val="24"/>
          <w:lang w:val="en-GB" w:eastAsia="de-DE"/>
        </w:rPr>
        <w:t xml:space="preserve"> will tackle these two major problem</w:t>
      </w:r>
      <w:r w:rsidR="00EC305D" w:rsidRPr="00590E6B">
        <w:rPr>
          <w:rFonts w:ascii="Arial" w:hAnsi="Arial" w:cs="Arial"/>
          <w:sz w:val="24"/>
          <w:szCs w:val="24"/>
          <w:lang w:val="en-GB" w:eastAsia="de-DE"/>
        </w:rPr>
        <w:t xml:space="preserve">s at once by increasing the energy generation of the solar cells and providing an environmental friendly option for water treatment compared to the often </w:t>
      </w:r>
      <w:r w:rsidR="00F62DB3" w:rsidRPr="00590E6B">
        <w:rPr>
          <w:rFonts w:ascii="Arial" w:hAnsi="Arial" w:cs="Arial"/>
          <w:sz w:val="24"/>
          <w:szCs w:val="24"/>
          <w:lang w:val="en-GB" w:eastAsia="de-DE"/>
        </w:rPr>
        <w:t xml:space="preserve">industrialised </w:t>
      </w:r>
      <w:r w:rsidR="00EC305D" w:rsidRPr="00590E6B">
        <w:rPr>
          <w:rFonts w:ascii="Arial" w:hAnsi="Arial" w:cs="Arial"/>
          <w:sz w:val="24"/>
          <w:szCs w:val="24"/>
          <w:lang w:val="en-GB" w:eastAsia="de-DE"/>
        </w:rPr>
        <w:t xml:space="preserve">energy-intensive desalination plants. </w:t>
      </w:r>
    </w:p>
    <w:p w14:paraId="5B5C321C" w14:textId="1B3874C3" w:rsidR="00755ECF" w:rsidRPr="00590E6B" w:rsidRDefault="00755ECF" w:rsidP="00760C6E">
      <w:pPr>
        <w:tabs>
          <w:tab w:val="left" w:pos="933"/>
        </w:tabs>
        <w:spacing w:line="360" w:lineRule="auto"/>
        <w:jc w:val="both"/>
        <w:rPr>
          <w:rFonts w:ascii="Arial" w:hAnsi="Arial" w:cs="Arial"/>
          <w:kern w:val="36"/>
          <w:sz w:val="24"/>
          <w:szCs w:val="24"/>
          <w:lang w:val="en-GB" w:eastAsia="de-DE"/>
        </w:rPr>
      </w:pPr>
      <w:r w:rsidRPr="00590E6B">
        <w:rPr>
          <w:rFonts w:ascii="Arial" w:hAnsi="Arial" w:cs="Arial"/>
          <w:kern w:val="36"/>
          <w:sz w:val="24"/>
          <w:szCs w:val="24"/>
          <w:lang w:val="en-GB" w:eastAsia="de-DE"/>
        </w:rPr>
        <w:t>For many countries</w:t>
      </w:r>
      <w:r w:rsidR="00B96210" w:rsidRPr="00590E6B">
        <w:rPr>
          <w:rFonts w:ascii="Arial" w:hAnsi="Arial" w:cs="Arial"/>
          <w:kern w:val="36"/>
          <w:sz w:val="24"/>
          <w:szCs w:val="24"/>
          <w:lang w:val="en-GB" w:eastAsia="de-DE"/>
        </w:rPr>
        <w:t>,</w:t>
      </w:r>
      <w:r w:rsidRPr="00590E6B">
        <w:rPr>
          <w:rFonts w:ascii="Arial" w:hAnsi="Arial" w:cs="Arial"/>
          <w:kern w:val="36"/>
          <w:sz w:val="24"/>
          <w:szCs w:val="24"/>
          <w:lang w:val="en-GB" w:eastAsia="de-DE"/>
        </w:rPr>
        <w:t xml:space="preserve"> the </w:t>
      </w:r>
      <w:r w:rsidR="00801984" w:rsidRPr="00590E6B">
        <w:rPr>
          <w:rFonts w:ascii="Arial" w:hAnsi="Arial" w:cs="Arial"/>
          <w:kern w:val="36"/>
          <w:sz w:val="24"/>
          <w:szCs w:val="24"/>
          <w:lang w:val="en-GB" w:eastAsia="de-DE"/>
        </w:rPr>
        <w:t>“Sunshine and Shower”</w:t>
      </w:r>
      <w:r w:rsidRPr="00590E6B">
        <w:rPr>
          <w:rFonts w:ascii="Arial" w:hAnsi="Arial" w:cs="Arial"/>
          <w:kern w:val="36"/>
          <w:sz w:val="24"/>
          <w:szCs w:val="24"/>
          <w:lang w:val="en-GB" w:eastAsia="de-DE"/>
        </w:rPr>
        <w:t xml:space="preserve"> technology has the potential to improve their carbon footprint by making renewable energy more efficient and also relieving the energy-intensive water treatment sector. </w:t>
      </w:r>
    </w:p>
    <w:p w14:paraId="1D5A774B" w14:textId="5D521CE0" w:rsidR="00757CF9" w:rsidRPr="00590E6B" w:rsidRDefault="00757CF9" w:rsidP="00760C6E">
      <w:pPr>
        <w:tabs>
          <w:tab w:val="left" w:pos="933"/>
        </w:tabs>
        <w:spacing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Particularly in many rural, undeveloped areas whereby no grid or fresh water is locally installed, PV cells are the only </w:t>
      </w:r>
      <w:r w:rsidR="00F62DB3" w:rsidRPr="00590E6B">
        <w:rPr>
          <w:rFonts w:ascii="Arial" w:hAnsi="Arial" w:cs="Arial"/>
          <w:sz w:val="24"/>
          <w:szCs w:val="24"/>
          <w:lang w:val="en-GB" w:eastAsia="de-DE"/>
        </w:rPr>
        <w:t xml:space="preserve">practical </w:t>
      </w:r>
      <w:r w:rsidRPr="00590E6B">
        <w:rPr>
          <w:rFonts w:ascii="Arial" w:hAnsi="Arial" w:cs="Arial"/>
          <w:sz w:val="24"/>
          <w:szCs w:val="24"/>
          <w:lang w:val="en-GB" w:eastAsia="de-DE"/>
        </w:rPr>
        <w:t>option to provide the population with energy. If these systems are additionally equipped with “Sunshine and Shower” units, then this will contribute to the millennium goal aims. With regards to applications in this field, many official and government bodies are willing to invest and support further research in this area.</w:t>
      </w:r>
    </w:p>
    <w:p w14:paraId="6A21DE21" w14:textId="77777777" w:rsidR="001E2AA4" w:rsidRPr="00590E6B" w:rsidRDefault="001E2AA4" w:rsidP="00760C6E">
      <w:pPr>
        <w:spacing w:line="360" w:lineRule="auto"/>
        <w:jc w:val="both"/>
        <w:rPr>
          <w:rFonts w:ascii="Arial" w:hAnsi="Arial" w:cs="Arial"/>
          <w:sz w:val="24"/>
          <w:szCs w:val="24"/>
          <w:lang w:val="en-GB"/>
        </w:rPr>
      </w:pPr>
    </w:p>
    <w:p w14:paraId="7304091A" w14:textId="110DE67D" w:rsidR="001B213E" w:rsidRPr="00590E6B" w:rsidRDefault="002332FB" w:rsidP="00DD5D29">
      <w:pPr>
        <w:pStyle w:val="Heading2"/>
        <w:rPr>
          <w:rFonts w:cs="Arial"/>
          <w:lang w:val="en-GB"/>
        </w:rPr>
      </w:pPr>
      <w:bookmarkStart w:id="44" w:name="_Toc430567106"/>
      <w:bookmarkStart w:id="45" w:name="_Toc430881195"/>
      <w:bookmarkStart w:id="46" w:name="_Toc430908197"/>
      <w:r w:rsidRPr="00590E6B">
        <w:rPr>
          <w:rFonts w:cs="Arial"/>
          <w:lang w:val="en-GB"/>
        </w:rPr>
        <w:t>2</w:t>
      </w:r>
      <w:r w:rsidR="005C4F1F" w:rsidRPr="00590E6B">
        <w:rPr>
          <w:rFonts w:cs="Arial"/>
          <w:lang w:val="en-GB"/>
        </w:rPr>
        <w:t xml:space="preserve">.3.  </w:t>
      </w:r>
      <w:r w:rsidR="00FC7124" w:rsidRPr="00590E6B">
        <w:rPr>
          <w:rFonts w:cs="Arial"/>
          <w:lang w:val="en-GB"/>
        </w:rPr>
        <w:t>Originality of s</w:t>
      </w:r>
      <w:r w:rsidR="001B213E" w:rsidRPr="00590E6B">
        <w:rPr>
          <w:rFonts w:cs="Arial"/>
          <w:lang w:val="en-GB"/>
        </w:rPr>
        <w:t>tudy</w:t>
      </w:r>
      <w:bookmarkEnd w:id="44"/>
      <w:bookmarkEnd w:id="45"/>
      <w:bookmarkEnd w:id="46"/>
    </w:p>
    <w:p w14:paraId="6F10D498" w14:textId="5B08C590" w:rsidR="000E3B9E" w:rsidRPr="00590E6B" w:rsidRDefault="00134BB3" w:rsidP="00760C6E">
      <w:pPr>
        <w:spacing w:after="0" w:line="360" w:lineRule="auto"/>
        <w:jc w:val="both"/>
        <w:rPr>
          <w:rFonts w:ascii="Arial" w:hAnsi="Arial" w:cs="Arial"/>
          <w:sz w:val="24"/>
          <w:szCs w:val="24"/>
          <w:lang w:val="en-GB"/>
        </w:rPr>
      </w:pPr>
      <w:r w:rsidRPr="00590E6B">
        <w:rPr>
          <w:rFonts w:ascii="Arial" w:hAnsi="Arial" w:cs="Arial"/>
          <w:sz w:val="24"/>
          <w:szCs w:val="24"/>
          <w:lang w:val="en-GB"/>
        </w:rPr>
        <w:t>The</w:t>
      </w:r>
      <w:r w:rsidR="00646D4D" w:rsidRPr="00590E6B">
        <w:rPr>
          <w:rFonts w:ascii="Arial" w:hAnsi="Arial" w:cs="Arial"/>
          <w:sz w:val="24"/>
          <w:szCs w:val="24"/>
          <w:lang w:val="en-GB"/>
        </w:rPr>
        <w:t xml:space="preserve"> </w:t>
      </w:r>
      <w:r w:rsidR="00A65C4B" w:rsidRPr="00590E6B">
        <w:rPr>
          <w:rFonts w:ascii="Arial" w:hAnsi="Arial" w:cs="Arial"/>
          <w:sz w:val="24"/>
          <w:szCs w:val="24"/>
          <w:lang w:val="en-GB"/>
        </w:rPr>
        <w:t>general principle of a combined cooling and distillation</w:t>
      </w:r>
      <w:r w:rsidRPr="00590E6B">
        <w:rPr>
          <w:rFonts w:ascii="Arial" w:hAnsi="Arial" w:cs="Arial"/>
          <w:sz w:val="24"/>
          <w:szCs w:val="24"/>
          <w:lang w:val="en-GB"/>
        </w:rPr>
        <w:t xml:space="preserve"> system has been already </w:t>
      </w:r>
      <w:r w:rsidR="00A65C4B" w:rsidRPr="00590E6B">
        <w:rPr>
          <w:rFonts w:ascii="Arial" w:hAnsi="Arial" w:cs="Arial"/>
          <w:sz w:val="24"/>
          <w:szCs w:val="24"/>
          <w:lang w:val="en-GB"/>
        </w:rPr>
        <w:t>investigated</w:t>
      </w:r>
      <w:r w:rsidR="00646D4D" w:rsidRPr="00590E6B">
        <w:rPr>
          <w:rFonts w:ascii="Arial" w:hAnsi="Arial" w:cs="Arial"/>
          <w:sz w:val="24"/>
          <w:szCs w:val="24"/>
          <w:lang w:val="en-GB"/>
        </w:rPr>
        <w:t xml:space="preserve"> through computer </w:t>
      </w:r>
      <w:r w:rsidRPr="00590E6B">
        <w:rPr>
          <w:rFonts w:ascii="Arial" w:hAnsi="Arial" w:cs="Arial"/>
          <w:sz w:val="24"/>
          <w:szCs w:val="24"/>
          <w:lang w:val="en-GB"/>
        </w:rPr>
        <w:t>simula</w:t>
      </w:r>
      <w:r w:rsidR="00646D4D" w:rsidRPr="00590E6B">
        <w:rPr>
          <w:rFonts w:ascii="Arial" w:hAnsi="Arial" w:cs="Arial"/>
          <w:sz w:val="24"/>
          <w:szCs w:val="24"/>
          <w:lang w:val="en-GB"/>
        </w:rPr>
        <w:t xml:space="preserve">tions </w:t>
      </w:r>
      <w:r w:rsidRPr="00590E6B">
        <w:rPr>
          <w:rFonts w:ascii="Arial" w:hAnsi="Arial" w:cs="Arial"/>
          <w:sz w:val="24"/>
          <w:szCs w:val="24"/>
          <w:lang w:val="en-GB"/>
        </w:rPr>
        <w:t>in the literature</w:t>
      </w:r>
      <w:r w:rsidR="00A65C4B" w:rsidRPr="00590E6B">
        <w:rPr>
          <w:rFonts w:ascii="Arial" w:hAnsi="Arial" w:cs="Arial"/>
          <w:sz w:val="24"/>
          <w:szCs w:val="24"/>
          <w:lang w:val="en-GB"/>
        </w:rPr>
        <w:t xml:space="preserve"> and its </w:t>
      </w:r>
      <w:r w:rsidR="00A65C4B" w:rsidRPr="00590E6B">
        <w:rPr>
          <w:rFonts w:ascii="Arial" w:hAnsi="Arial" w:cs="Arial"/>
          <w:sz w:val="24"/>
          <w:szCs w:val="24"/>
          <w:lang w:val="en-GB"/>
        </w:rPr>
        <w:lastRenderedPageBreak/>
        <w:t xml:space="preserve">potential was highlighted </w:t>
      </w:r>
      <w:r w:rsidR="00A65C4B" w:rsidRPr="00590E6B">
        <w:rPr>
          <w:rFonts w:ascii="Arial" w:hAnsi="Arial" w:cs="Arial"/>
          <w:sz w:val="24"/>
          <w:szCs w:val="24"/>
          <w:lang w:val="en-GB"/>
        </w:rPr>
        <w:fldChar w:fldCharType="begin" w:fldLock="1"/>
      </w:r>
      <w:r w:rsidR="00A65C4B" w:rsidRPr="00590E6B">
        <w:rPr>
          <w:rFonts w:ascii="Arial" w:hAnsi="Arial" w:cs="Arial"/>
          <w:sz w:val="24"/>
          <w:szCs w:val="24"/>
          <w:lang w:val="en-GB"/>
        </w:rPr>
        <w:instrText>ADDIN CSL_CITATION { "citationItems" : [ { "id" : "ITEM-1", "itemData" : { "DOI" : "10.1016/j.solener.2009.04.003", "ISSN" : "0038092X", "abstract" : "A coupled system is proposed, comprised of a concentrating photovoltaic/thermal collector field and a multi-effect evaporation desalination plant. The combined system produces solar electricity and simultaneously exploits the waste heat of the photovoltaic cells to desalinate water. A detailed simulation was performed to compute the annual production of electricity and water. The cost of desalinated water was estimated and compared to that of alternative conventional and solar desalination plants. Several economic scenarios were analyzed. The results indicate that the proposed coupled plant can have a significant advantage relative to other solar desalination approaches. In some cases, CPVT desalination is even more cost-effective than conventional desalination.", "author" : [ { "dropping-particle" : "", "family" : "Mittelman", "given" : "Gur", "non-dropping-particle" : "", "parse-names" : false, "suffix" : "" }, { "dropping-particle" : "", "family" : "Kribus", "given" : "Abraham", "non-dropping-particle" : "", "parse-names" : false, "suffix" : "" }, { "dropping-particle" : "", "family" : "Mouchtar", "given" : "Ornit", "non-dropping-particle" : "", "parse-names" : false, "suffix" : "" }, { "dropping-particle" : "", "family" : "Dayan", "given" : "Abraham", "non-dropping-particle" : "", "parse-names" : false, "suffix" : "" } ], "container-title" : "Solar Energy", "id" : "ITEM-1", "issue" : "8", "issued" : { "date-parts" : [ [ "2009", "8" ] ] }, "page" : "1322-1334", "title" : "Water desalination with concentrating photovoltaic/thermal (CPVT) systems", "type" : "article-journal", "volume" : "83" }, "uris" : [ "http://www.mendeley.com/documents/?uuid=a9f8c40f-5243-4919-94ff-a13d132458a7" ] } ], "mendeley" : { "formattedCitation" : "(Mittelman et al. 2009)", "plainTextFormattedCitation" : "(Mittelman et al. 2009)", "previouslyFormattedCitation" : "(Mittelman et al. 2009)" }, "properties" : { "noteIndex" : 0 }, "schema" : "https://github.com/citation-style-language/schema/raw/master/csl-citation.json" }</w:instrText>
      </w:r>
      <w:r w:rsidR="00A65C4B" w:rsidRPr="00590E6B">
        <w:rPr>
          <w:rFonts w:ascii="Arial" w:hAnsi="Arial" w:cs="Arial"/>
          <w:sz w:val="24"/>
          <w:szCs w:val="24"/>
          <w:lang w:val="en-GB"/>
        </w:rPr>
        <w:fldChar w:fldCharType="separate"/>
      </w:r>
      <w:r w:rsidR="00A65C4B" w:rsidRPr="00590E6B">
        <w:rPr>
          <w:rFonts w:ascii="Arial" w:hAnsi="Arial" w:cs="Arial"/>
          <w:noProof/>
          <w:sz w:val="24"/>
          <w:szCs w:val="24"/>
          <w:lang w:val="en-GB"/>
        </w:rPr>
        <w:t>(Mittelman et al. 2009)</w:t>
      </w:r>
      <w:r w:rsidR="00A65C4B" w:rsidRPr="00590E6B">
        <w:rPr>
          <w:rFonts w:ascii="Arial" w:hAnsi="Arial" w:cs="Arial"/>
          <w:sz w:val="24"/>
          <w:szCs w:val="24"/>
          <w:lang w:val="en-GB"/>
        </w:rPr>
        <w:fldChar w:fldCharType="end"/>
      </w:r>
      <w:r w:rsidR="00A65C4B" w:rsidRPr="00590E6B">
        <w:rPr>
          <w:rFonts w:ascii="Arial" w:hAnsi="Arial" w:cs="Arial"/>
          <w:sz w:val="24"/>
          <w:szCs w:val="24"/>
          <w:lang w:val="en-GB"/>
        </w:rPr>
        <w:t xml:space="preserve">. </w:t>
      </w:r>
      <w:r w:rsidR="003615D9" w:rsidRPr="00590E6B">
        <w:rPr>
          <w:rFonts w:ascii="Arial" w:hAnsi="Arial" w:cs="Arial"/>
          <w:sz w:val="24"/>
          <w:szCs w:val="24"/>
          <w:lang w:val="en-GB"/>
        </w:rPr>
        <w:t>Nonetheless it has never been attempted to build the experimental counterpart so far</w:t>
      </w:r>
      <w:r w:rsidR="00A65C4B" w:rsidRPr="00590E6B">
        <w:rPr>
          <w:rFonts w:ascii="Arial" w:hAnsi="Arial" w:cs="Arial"/>
          <w:sz w:val="24"/>
          <w:szCs w:val="24"/>
          <w:lang w:val="en-GB"/>
        </w:rPr>
        <w:t xml:space="preserve"> or optimise the system regarding this application area</w:t>
      </w:r>
      <w:r w:rsidR="003615D9" w:rsidRPr="00590E6B">
        <w:rPr>
          <w:rFonts w:ascii="Arial" w:hAnsi="Arial" w:cs="Arial"/>
          <w:sz w:val="24"/>
          <w:szCs w:val="24"/>
          <w:lang w:val="en-GB"/>
        </w:rPr>
        <w:t xml:space="preserve">. This </w:t>
      </w:r>
      <w:r w:rsidR="00757CF9" w:rsidRPr="00590E6B">
        <w:rPr>
          <w:rFonts w:ascii="Arial" w:hAnsi="Arial" w:cs="Arial"/>
          <w:sz w:val="24"/>
          <w:szCs w:val="24"/>
          <w:lang w:val="en-GB"/>
        </w:rPr>
        <w:t>dissertation will fill this gap and provide the experiment</w:t>
      </w:r>
      <w:r w:rsidR="00F17863" w:rsidRPr="00590E6B">
        <w:rPr>
          <w:rFonts w:ascii="Arial" w:hAnsi="Arial" w:cs="Arial"/>
          <w:sz w:val="24"/>
          <w:szCs w:val="24"/>
          <w:lang w:val="en-GB"/>
        </w:rPr>
        <w:t xml:space="preserve">al evidence of the feasibility, which is crucial for any further development of a prototype system. </w:t>
      </w:r>
      <w:r w:rsidR="000E3B9E" w:rsidRPr="00590E6B">
        <w:rPr>
          <w:rFonts w:ascii="Arial" w:hAnsi="Arial" w:cs="Arial"/>
          <w:sz w:val="24"/>
          <w:szCs w:val="24"/>
          <w:lang w:val="en-GB"/>
        </w:rPr>
        <w:t xml:space="preserve">The dissertation </w:t>
      </w:r>
      <w:r w:rsidR="00FF2BA3" w:rsidRPr="00590E6B">
        <w:rPr>
          <w:rFonts w:ascii="Arial" w:hAnsi="Arial" w:cs="Arial"/>
          <w:sz w:val="24"/>
          <w:szCs w:val="24"/>
          <w:lang w:val="en-GB"/>
        </w:rPr>
        <w:t>stands out from most other papers</w:t>
      </w:r>
      <w:r w:rsidR="000E3B9E" w:rsidRPr="00590E6B">
        <w:rPr>
          <w:rFonts w:ascii="Arial" w:hAnsi="Arial" w:cs="Arial"/>
          <w:sz w:val="24"/>
          <w:szCs w:val="24"/>
          <w:lang w:val="en-GB"/>
        </w:rPr>
        <w:t xml:space="preserve">, because </w:t>
      </w:r>
      <w:r w:rsidR="00FF2BA3" w:rsidRPr="00590E6B">
        <w:rPr>
          <w:rFonts w:ascii="Arial" w:hAnsi="Arial" w:cs="Arial"/>
          <w:sz w:val="24"/>
          <w:szCs w:val="24"/>
          <w:lang w:val="en-GB"/>
        </w:rPr>
        <w:t>it</w:t>
      </w:r>
      <w:r w:rsidR="000E3B9E" w:rsidRPr="00590E6B">
        <w:rPr>
          <w:rFonts w:ascii="Arial" w:hAnsi="Arial" w:cs="Arial"/>
          <w:sz w:val="24"/>
          <w:szCs w:val="24"/>
          <w:lang w:val="en-GB"/>
        </w:rPr>
        <w:t xml:space="preserve"> consider</w:t>
      </w:r>
      <w:r w:rsidR="00FF2BA3" w:rsidRPr="00590E6B">
        <w:rPr>
          <w:rFonts w:ascii="Arial" w:hAnsi="Arial" w:cs="Arial"/>
          <w:sz w:val="24"/>
          <w:szCs w:val="24"/>
          <w:lang w:val="en-GB"/>
        </w:rPr>
        <w:t>s both</w:t>
      </w:r>
      <w:r w:rsidR="000E3B9E" w:rsidRPr="00590E6B">
        <w:rPr>
          <w:rFonts w:ascii="Arial" w:hAnsi="Arial" w:cs="Arial"/>
          <w:sz w:val="24"/>
          <w:szCs w:val="24"/>
          <w:lang w:val="en-GB"/>
        </w:rPr>
        <w:t xml:space="preserve"> side</w:t>
      </w:r>
      <w:r w:rsidR="00FF2BA3" w:rsidRPr="00590E6B">
        <w:rPr>
          <w:rFonts w:ascii="Arial" w:hAnsi="Arial" w:cs="Arial"/>
          <w:sz w:val="24"/>
          <w:szCs w:val="24"/>
          <w:lang w:val="en-GB"/>
        </w:rPr>
        <w:t>s</w:t>
      </w:r>
      <w:r w:rsidR="000E3B9E" w:rsidRPr="00590E6B">
        <w:rPr>
          <w:rFonts w:ascii="Arial" w:hAnsi="Arial" w:cs="Arial"/>
          <w:sz w:val="24"/>
          <w:szCs w:val="24"/>
          <w:lang w:val="en-GB"/>
        </w:rPr>
        <w:t xml:space="preserve"> of the coin</w:t>
      </w:r>
      <w:r w:rsidR="00FF2BA3" w:rsidRPr="00590E6B">
        <w:rPr>
          <w:rFonts w:ascii="Arial" w:hAnsi="Arial" w:cs="Arial"/>
          <w:sz w:val="24"/>
          <w:szCs w:val="24"/>
          <w:lang w:val="en-GB"/>
        </w:rPr>
        <w:t xml:space="preserve"> equally. </w:t>
      </w:r>
    </w:p>
    <w:p w14:paraId="0E8F978A" w14:textId="77777777" w:rsidR="000E3B9E" w:rsidRPr="00590E6B" w:rsidRDefault="000E3B9E" w:rsidP="00760C6E">
      <w:pPr>
        <w:spacing w:after="0" w:line="360" w:lineRule="auto"/>
        <w:jc w:val="both"/>
        <w:rPr>
          <w:rFonts w:ascii="Arial" w:hAnsi="Arial" w:cs="Arial"/>
          <w:sz w:val="24"/>
          <w:szCs w:val="24"/>
          <w:lang w:val="en-GB"/>
        </w:rPr>
      </w:pPr>
    </w:p>
    <w:p w14:paraId="3ED45C57" w14:textId="5A86E443" w:rsidR="00042B00" w:rsidRPr="00590E6B" w:rsidRDefault="0028184B" w:rsidP="00760C6E">
      <w:pPr>
        <w:spacing w:after="0" w:line="360" w:lineRule="auto"/>
        <w:jc w:val="both"/>
        <w:rPr>
          <w:rFonts w:ascii="Arial" w:hAnsi="Arial" w:cs="Arial"/>
          <w:sz w:val="24"/>
          <w:szCs w:val="24"/>
          <w:lang w:val="en-GB"/>
        </w:rPr>
      </w:pPr>
      <w:r w:rsidRPr="00590E6B">
        <w:rPr>
          <w:rFonts w:ascii="Arial" w:hAnsi="Arial" w:cs="Arial"/>
          <w:sz w:val="24"/>
          <w:szCs w:val="24"/>
          <w:lang w:val="en-GB"/>
        </w:rPr>
        <w:t xml:space="preserve">There are already water purifying systems </w:t>
      </w:r>
      <w:r w:rsidR="003C3B82" w:rsidRPr="00590E6B">
        <w:rPr>
          <w:rFonts w:ascii="Arial" w:hAnsi="Arial" w:cs="Arial"/>
          <w:sz w:val="24"/>
          <w:szCs w:val="24"/>
          <w:lang w:val="en-GB"/>
        </w:rPr>
        <w:t xml:space="preserve">on base of PV cells </w:t>
      </w:r>
      <w:r w:rsidRPr="00590E6B">
        <w:rPr>
          <w:rFonts w:ascii="Arial" w:hAnsi="Arial" w:cs="Arial"/>
          <w:sz w:val="24"/>
          <w:szCs w:val="24"/>
          <w:lang w:val="en-GB"/>
        </w:rPr>
        <w:t>on the market such as Desolenator</w:t>
      </w:r>
      <w:r w:rsidR="00FC15B7" w:rsidRPr="00590E6B">
        <w:rPr>
          <w:rFonts w:ascii="Arial" w:hAnsi="Arial" w:cs="Arial"/>
          <w:sz w:val="24"/>
          <w:szCs w:val="24"/>
          <w:lang w:val="en-GB"/>
        </w:rPr>
        <w:t xml:space="preserve"> </w:t>
      </w:r>
      <w:r w:rsidR="00FC15B7" w:rsidRPr="00590E6B">
        <w:rPr>
          <w:rFonts w:ascii="Arial" w:hAnsi="Arial" w:cs="Arial"/>
          <w:sz w:val="24"/>
          <w:szCs w:val="24"/>
          <w:lang w:val="en-GB"/>
        </w:rPr>
        <w:fldChar w:fldCharType="begin" w:fldLock="1"/>
      </w:r>
      <w:r w:rsidR="000C2BD0">
        <w:rPr>
          <w:rFonts w:ascii="Arial" w:hAnsi="Arial" w:cs="Arial"/>
          <w:sz w:val="24"/>
          <w:szCs w:val="24"/>
          <w:lang w:val="en-GB"/>
        </w:rPr>
        <w:instrText>ADDIN CSL_CITATION { "citationItems" : [ { "id" : "ITEM-1", "itemData" : { "URL" : "http://desolenator.com/", "accessed" : { "date-parts" : [ [ "2015", "9", "19" ] ] }, "author" : [ { "dropping-particle" : "", "family" : "William", "given" : "Janssen", "non-dropping-particle" : "", "parse-names" : false, "suffix" : "" }, { "dropping-particle" : "", "family" : "Gal", "given" : "Moore", "non-dropping-particle" : "", "parse-names" : false, "suffix" : "" }, { "dropping-particle" : "", "family" : "Alexei", "given" : "Levene", "non-dropping-particle" : "", "parse-names" : false, "suffix" : "" }, { "dropping-particle" : "", "family" : "Ian", "given" : "Smith", "non-dropping-particle" : "", "parse-names" : false, "suffix" : "" }, { "dropping-particle" : "", "family" : "Shulli", "given" : "Clinton-Davis", "non-dropping-particle" : "", "parse-names" : false, "suffix" : "" }, { "dropping-particle" : "", "family" : "Yitao", "given" : "Yu", "non-dropping-particle" : "", "parse-names" : false, "suffix" : "" } ], "id" : "ITEM-1", "issued" : { "date-parts" : [ [ "2015" ] ] }, "title" : "Desolenator", "type" : "webpage" }, "uris" : [ "http://www.mendeley.com/documents/?uuid=63ab770d-3466-4f30-ba34-52a03f7cecbd" ] } ], "mendeley" : { "formattedCitation" : "(William et al. 2015)", "plainTextFormattedCitation" : "(William et al. 2015)", "previouslyFormattedCitation" : "(William et al. 2015)" }, "properties" : { "noteIndex" : 0 }, "schema" : "https://github.com/citation-style-language/schema/raw/master/csl-citation.json" }</w:instrText>
      </w:r>
      <w:r w:rsidR="00FC15B7" w:rsidRPr="00590E6B">
        <w:rPr>
          <w:rFonts w:ascii="Arial" w:hAnsi="Arial" w:cs="Arial"/>
          <w:sz w:val="24"/>
          <w:szCs w:val="24"/>
          <w:lang w:val="en-GB"/>
        </w:rPr>
        <w:fldChar w:fldCharType="separate"/>
      </w:r>
      <w:r w:rsidR="002527A7" w:rsidRPr="00590E6B">
        <w:rPr>
          <w:rFonts w:ascii="Arial" w:hAnsi="Arial" w:cs="Arial"/>
          <w:noProof/>
          <w:sz w:val="24"/>
          <w:szCs w:val="24"/>
          <w:lang w:val="en-GB"/>
        </w:rPr>
        <w:t>(William et al. 2015)</w:t>
      </w:r>
      <w:r w:rsidR="00FC15B7" w:rsidRPr="00590E6B">
        <w:rPr>
          <w:rFonts w:ascii="Arial" w:hAnsi="Arial" w:cs="Arial"/>
          <w:sz w:val="24"/>
          <w:szCs w:val="24"/>
          <w:lang w:val="en-GB"/>
        </w:rPr>
        <w:fldChar w:fldCharType="end"/>
      </w:r>
      <w:r w:rsidRPr="00590E6B">
        <w:rPr>
          <w:rFonts w:ascii="Arial" w:hAnsi="Arial" w:cs="Arial"/>
          <w:sz w:val="24"/>
          <w:szCs w:val="24"/>
          <w:lang w:val="en-GB"/>
        </w:rPr>
        <w:t xml:space="preserve">, but </w:t>
      </w:r>
      <w:r w:rsidR="003C3B82" w:rsidRPr="00590E6B">
        <w:rPr>
          <w:rFonts w:ascii="Arial" w:hAnsi="Arial" w:cs="Arial"/>
          <w:sz w:val="24"/>
          <w:szCs w:val="24"/>
          <w:lang w:val="en-GB"/>
        </w:rPr>
        <w:t xml:space="preserve">they </w:t>
      </w:r>
      <w:r w:rsidR="00421F77" w:rsidRPr="00590E6B">
        <w:rPr>
          <w:rFonts w:ascii="Arial" w:hAnsi="Arial" w:cs="Arial"/>
          <w:sz w:val="24"/>
          <w:szCs w:val="24"/>
          <w:lang w:val="en-GB"/>
        </w:rPr>
        <w:t xml:space="preserve">use the whole heat and electricity yield only for the distillation process. </w:t>
      </w:r>
      <w:r w:rsidR="003D5384" w:rsidRPr="00590E6B">
        <w:rPr>
          <w:rFonts w:ascii="Arial" w:hAnsi="Arial" w:cs="Arial"/>
          <w:sz w:val="24"/>
          <w:szCs w:val="24"/>
          <w:lang w:val="en-GB"/>
        </w:rPr>
        <w:t xml:space="preserve">The whole </w:t>
      </w:r>
      <w:r w:rsidR="00042B00" w:rsidRPr="00590E6B">
        <w:rPr>
          <w:rFonts w:ascii="Arial" w:hAnsi="Arial" w:cs="Arial"/>
          <w:sz w:val="24"/>
          <w:szCs w:val="24"/>
          <w:lang w:val="en-GB"/>
        </w:rPr>
        <w:t xml:space="preserve">Desolenator </w:t>
      </w:r>
      <w:r w:rsidR="003D5384" w:rsidRPr="00590E6B">
        <w:rPr>
          <w:rFonts w:ascii="Arial" w:hAnsi="Arial" w:cs="Arial"/>
          <w:sz w:val="24"/>
          <w:szCs w:val="24"/>
          <w:lang w:val="en-GB"/>
        </w:rPr>
        <w:t xml:space="preserve">product has to be bought at once, which makes it with 1430 Dh (254 pounds) quite expensive for undeveloped countries </w:t>
      </w:r>
      <w:r w:rsidR="003D5384" w:rsidRPr="00590E6B">
        <w:rPr>
          <w:rFonts w:ascii="Arial" w:hAnsi="Arial" w:cs="Arial"/>
          <w:sz w:val="24"/>
          <w:szCs w:val="24"/>
          <w:lang w:val="en-GB"/>
        </w:rPr>
        <w:fldChar w:fldCharType="begin" w:fldLock="1"/>
      </w:r>
      <w:r w:rsidR="002720F4" w:rsidRPr="00590E6B">
        <w:rPr>
          <w:rFonts w:ascii="Arial" w:hAnsi="Arial" w:cs="Arial"/>
          <w:sz w:val="24"/>
          <w:szCs w:val="24"/>
          <w:lang w:val="en-GB"/>
        </w:rPr>
        <w:instrText>ADDIN CSL_CITATION { "citationItems" : [ { "id" : "ITEM-1", "itemData" : { "URL" : "http://www.thenational.ae/business/the-life/abu-dhabi-entrepreneur-tackles-worlds-devastating-water-crisis#page2", "accessed" : { "date-parts" : [ [ "2015", "9", "19" ] ] }, "author" : [ { "dropping-particle" : "", "family" : "The National Business", "given" : "", "non-dropping-particle" : "", "parse-names" : false, "suffix" : "" } ], "id" : "ITEM-1", "issued" : { "date-parts" : [ [ "2014" ] ] }, "title" : "Abu Dhabi entrepreneur tackles world\u2019s devastating water crisis", "type" : "webpage" }, "uris" : [ "http://www.mendeley.com/documents/?uuid=7e75b06e-4fcf-45e8-a75d-b9146db393b0" ] } ], "mendeley" : { "formattedCitation" : "(The National Business 2014)", "plainTextFormattedCitation" : "(The National Business 2014)", "previouslyFormattedCitation" : "(The National Business 2014)" }, "properties" : { "noteIndex" : 0 }, "schema" : "https://github.com/citation-style-language/schema/raw/master/csl-citation.json" }</w:instrText>
      </w:r>
      <w:r w:rsidR="003D5384" w:rsidRPr="00590E6B">
        <w:rPr>
          <w:rFonts w:ascii="Arial" w:hAnsi="Arial" w:cs="Arial"/>
          <w:sz w:val="24"/>
          <w:szCs w:val="24"/>
          <w:lang w:val="en-GB"/>
        </w:rPr>
        <w:fldChar w:fldCharType="separate"/>
      </w:r>
      <w:r w:rsidR="003D5384" w:rsidRPr="00590E6B">
        <w:rPr>
          <w:rFonts w:ascii="Arial" w:hAnsi="Arial" w:cs="Arial"/>
          <w:noProof/>
          <w:sz w:val="24"/>
          <w:szCs w:val="24"/>
          <w:lang w:val="en-GB"/>
        </w:rPr>
        <w:t>(The National Business 2014)</w:t>
      </w:r>
      <w:r w:rsidR="003D5384" w:rsidRPr="00590E6B">
        <w:rPr>
          <w:rFonts w:ascii="Arial" w:hAnsi="Arial" w:cs="Arial"/>
          <w:sz w:val="24"/>
          <w:szCs w:val="24"/>
          <w:lang w:val="en-GB"/>
        </w:rPr>
        <w:fldChar w:fldCharType="end"/>
      </w:r>
      <w:r w:rsidR="003D5384" w:rsidRPr="00590E6B">
        <w:rPr>
          <w:rFonts w:ascii="Arial" w:hAnsi="Arial" w:cs="Arial"/>
          <w:sz w:val="24"/>
          <w:szCs w:val="24"/>
          <w:lang w:val="en-GB"/>
        </w:rPr>
        <w:t xml:space="preserve">. </w:t>
      </w:r>
      <w:r w:rsidR="00685D08" w:rsidRPr="00590E6B">
        <w:rPr>
          <w:rFonts w:ascii="Arial" w:hAnsi="Arial" w:cs="Arial"/>
          <w:sz w:val="24"/>
          <w:szCs w:val="24"/>
          <w:lang w:val="en-GB"/>
        </w:rPr>
        <w:t xml:space="preserve">The “Sunshine and Shower” system stands out from this application, </w:t>
      </w:r>
      <w:r w:rsidR="00421F77" w:rsidRPr="00590E6B">
        <w:rPr>
          <w:rFonts w:ascii="Arial" w:hAnsi="Arial" w:cs="Arial"/>
          <w:sz w:val="24"/>
          <w:szCs w:val="24"/>
          <w:lang w:val="en-GB"/>
        </w:rPr>
        <w:t xml:space="preserve">because it </w:t>
      </w:r>
      <w:r w:rsidR="00042B00" w:rsidRPr="00590E6B">
        <w:rPr>
          <w:rFonts w:ascii="Arial" w:hAnsi="Arial" w:cs="Arial"/>
          <w:sz w:val="24"/>
          <w:szCs w:val="24"/>
          <w:lang w:val="en-GB"/>
        </w:rPr>
        <w:t>improves already existing PV cell installations and provides fresh water for free. The additional generated electricity is therefore kept in its more valuable energy formed and not converted into heat.</w:t>
      </w:r>
    </w:p>
    <w:p w14:paraId="1E7F3511" w14:textId="77777777" w:rsidR="00421F77" w:rsidRPr="00590E6B" w:rsidRDefault="00421F77" w:rsidP="00760C6E">
      <w:pPr>
        <w:spacing w:after="0" w:line="360" w:lineRule="auto"/>
        <w:jc w:val="both"/>
        <w:rPr>
          <w:rFonts w:ascii="Arial" w:hAnsi="Arial" w:cs="Arial"/>
          <w:sz w:val="24"/>
          <w:szCs w:val="24"/>
          <w:lang w:val="en-GB"/>
        </w:rPr>
      </w:pPr>
    </w:p>
    <w:p w14:paraId="4544346A" w14:textId="5FE41F13" w:rsidR="00FF2BA3" w:rsidRPr="00590E6B" w:rsidRDefault="000E3B9E" w:rsidP="00760C6E">
      <w:pPr>
        <w:tabs>
          <w:tab w:val="left" w:pos="933"/>
        </w:tabs>
        <w:spacing w:line="360" w:lineRule="auto"/>
        <w:jc w:val="both"/>
        <w:rPr>
          <w:rFonts w:ascii="Arial" w:hAnsi="Arial" w:cs="Arial"/>
          <w:sz w:val="24"/>
          <w:szCs w:val="24"/>
          <w:lang w:val="en-GB"/>
        </w:rPr>
      </w:pPr>
      <w:r w:rsidRPr="00590E6B">
        <w:rPr>
          <w:rFonts w:ascii="Arial" w:hAnsi="Arial" w:cs="Arial"/>
          <w:sz w:val="24"/>
          <w:szCs w:val="24"/>
          <w:lang w:val="en-GB"/>
        </w:rPr>
        <w:t xml:space="preserve">The dissertation is unique in its approach, because it </w:t>
      </w:r>
      <w:r w:rsidR="00D603DE" w:rsidRPr="00590E6B">
        <w:rPr>
          <w:rFonts w:ascii="Arial" w:hAnsi="Arial" w:cs="Arial"/>
          <w:sz w:val="24"/>
          <w:szCs w:val="24"/>
          <w:lang w:val="en-GB"/>
        </w:rPr>
        <w:t xml:space="preserve">analysis </w:t>
      </w:r>
      <w:r w:rsidR="004D7F95" w:rsidRPr="00590E6B">
        <w:rPr>
          <w:rFonts w:ascii="Arial" w:hAnsi="Arial" w:cs="Arial"/>
          <w:sz w:val="24"/>
          <w:szCs w:val="24"/>
          <w:lang w:val="en-GB"/>
        </w:rPr>
        <w:t xml:space="preserve">the performance of </w:t>
      </w:r>
      <w:r w:rsidRPr="00590E6B">
        <w:rPr>
          <w:rFonts w:ascii="Arial" w:hAnsi="Arial" w:cs="Arial"/>
          <w:sz w:val="24"/>
          <w:szCs w:val="24"/>
          <w:lang w:val="en-GB"/>
        </w:rPr>
        <w:t>a</w:t>
      </w:r>
      <w:r w:rsidR="004D7F95" w:rsidRPr="00590E6B">
        <w:rPr>
          <w:rFonts w:ascii="Arial" w:hAnsi="Arial" w:cs="Arial"/>
          <w:sz w:val="24"/>
          <w:szCs w:val="24"/>
          <w:lang w:val="en-GB"/>
        </w:rPr>
        <w:t>n</w:t>
      </w:r>
      <w:r w:rsidRPr="00590E6B">
        <w:rPr>
          <w:rFonts w:ascii="Arial" w:hAnsi="Arial" w:cs="Arial"/>
          <w:sz w:val="24"/>
          <w:szCs w:val="24"/>
          <w:lang w:val="en-GB"/>
        </w:rPr>
        <w:t xml:space="preserve"> </w:t>
      </w:r>
      <w:r w:rsidR="004D7F95" w:rsidRPr="00590E6B">
        <w:rPr>
          <w:rFonts w:ascii="Arial" w:hAnsi="Arial" w:cs="Arial"/>
          <w:sz w:val="24"/>
          <w:szCs w:val="24"/>
          <w:lang w:val="en-GB"/>
        </w:rPr>
        <w:t xml:space="preserve">attachable cooling system rather than an already </w:t>
      </w:r>
      <w:r w:rsidR="00B21CB4" w:rsidRPr="00590E6B">
        <w:rPr>
          <w:rFonts w:ascii="Arial" w:hAnsi="Arial" w:cs="Arial"/>
          <w:sz w:val="24"/>
          <w:szCs w:val="24"/>
          <w:lang w:val="en-GB"/>
        </w:rPr>
        <w:t>premade</w:t>
      </w:r>
      <w:r w:rsidR="004D7F95" w:rsidRPr="00590E6B">
        <w:rPr>
          <w:rFonts w:ascii="Arial" w:hAnsi="Arial" w:cs="Arial"/>
          <w:sz w:val="24"/>
          <w:szCs w:val="24"/>
          <w:lang w:val="en-GB"/>
        </w:rPr>
        <w:t xml:space="preserve"> PV/T module. </w:t>
      </w:r>
      <w:r w:rsidR="00FF2BA3" w:rsidRPr="00590E6B">
        <w:rPr>
          <w:rFonts w:ascii="Arial" w:hAnsi="Arial" w:cs="Arial"/>
          <w:sz w:val="24"/>
          <w:szCs w:val="24"/>
          <w:lang w:val="en-GB"/>
        </w:rPr>
        <w:t>The derived experimental result</w:t>
      </w:r>
      <w:r w:rsidR="00D33024">
        <w:rPr>
          <w:rFonts w:ascii="Arial" w:hAnsi="Arial" w:cs="Arial"/>
          <w:sz w:val="24"/>
          <w:szCs w:val="24"/>
          <w:lang w:val="en-GB"/>
        </w:rPr>
        <w:t>s</w:t>
      </w:r>
      <w:r w:rsidR="00FF2BA3" w:rsidRPr="00590E6B">
        <w:rPr>
          <w:rFonts w:ascii="Arial" w:hAnsi="Arial" w:cs="Arial"/>
          <w:sz w:val="24"/>
          <w:szCs w:val="24"/>
          <w:lang w:val="en-GB"/>
        </w:rPr>
        <w:t xml:space="preserve"> are therefore </w:t>
      </w:r>
      <w:r w:rsidR="004E2435" w:rsidRPr="00590E6B">
        <w:rPr>
          <w:rFonts w:ascii="Arial" w:hAnsi="Arial" w:cs="Arial"/>
          <w:sz w:val="24"/>
          <w:szCs w:val="24"/>
          <w:lang w:val="en-GB"/>
        </w:rPr>
        <w:t>significant for any</w:t>
      </w:r>
      <w:r w:rsidR="00095EE7" w:rsidRPr="00590E6B">
        <w:rPr>
          <w:rFonts w:ascii="Arial" w:hAnsi="Arial" w:cs="Arial"/>
          <w:sz w:val="24"/>
          <w:szCs w:val="24"/>
          <w:lang w:val="en-GB"/>
        </w:rPr>
        <w:t xml:space="preserve"> </w:t>
      </w:r>
      <w:r w:rsidR="00FF2BA3" w:rsidRPr="00590E6B">
        <w:rPr>
          <w:rFonts w:ascii="Arial" w:hAnsi="Arial" w:cs="Arial"/>
          <w:sz w:val="24"/>
          <w:szCs w:val="24"/>
          <w:lang w:val="en-GB"/>
        </w:rPr>
        <w:t xml:space="preserve">retrofit </w:t>
      </w:r>
      <w:r w:rsidR="00E0707E" w:rsidRPr="00590E6B">
        <w:rPr>
          <w:rFonts w:ascii="Arial" w:hAnsi="Arial" w:cs="Arial"/>
          <w:sz w:val="24"/>
          <w:szCs w:val="24"/>
          <w:lang w:val="en-GB"/>
        </w:rPr>
        <w:t>considerations of PV cells. It is also intended to develop the system as a retrofit efficiency improvement device, which make</w:t>
      </w:r>
      <w:r w:rsidR="003D5384" w:rsidRPr="00590E6B">
        <w:rPr>
          <w:rFonts w:ascii="Arial" w:hAnsi="Arial" w:cs="Arial"/>
          <w:sz w:val="24"/>
          <w:szCs w:val="24"/>
          <w:lang w:val="en-GB"/>
        </w:rPr>
        <w:t xml:space="preserve">s </w:t>
      </w:r>
      <w:r w:rsidR="00E0707E" w:rsidRPr="00590E6B">
        <w:rPr>
          <w:rFonts w:ascii="Arial" w:hAnsi="Arial" w:cs="Arial"/>
          <w:sz w:val="24"/>
          <w:szCs w:val="24"/>
          <w:lang w:val="en-GB"/>
        </w:rPr>
        <w:t xml:space="preserve">it </w:t>
      </w:r>
      <w:r w:rsidR="003D5384" w:rsidRPr="00590E6B">
        <w:rPr>
          <w:rFonts w:ascii="Arial" w:hAnsi="Arial" w:cs="Arial"/>
          <w:sz w:val="24"/>
          <w:szCs w:val="24"/>
          <w:lang w:val="en-GB"/>
        </w:rPr>
        <w:t>more affordable</w:t>
      </w:r>
      <w:r w:rsidR="00E0707E" w:rsidRPr="00590E6B">
        <w:rPr>
          <w:rFonts w:ascii="Arial" w:hAnsi="Arial" w:cs="Arial"/>
          <w:sz w:val="24"/>
          <w:szCs w:val="24"/>
          <w:lang w:val="en-GB"/>
        </w:rPr>
        <w:t xml:space="preserve"> for developed countries</w:t>
      </w:r>
      <w:r w:rsidR="003D5384" w:rsidRPr="00590E6B">
        <w:rPr>
          <w:rFonts w:ascii="Arial" w:hAnsi="Arial" w:cs="Arial"/>
          <w:sz w:val="24"/>
          <w:szCs w:val="24"/>
          <w:lang w:val="en-GB"/>
        </w:rPr>
        <w:t xml:space="preserve">, because the PV cells </w:t>
      </w:r>
      <w:r w:rsidR="00E0707E" w:rsidRPr="00590E6B">
        <w:rPr>
          <w:rFonts w:ascii="Arial" w:hAnsi="Arial" w:cs="Arial"/>
          <w:sz w:val="24"/>
          <w:szCs w:val="24"/>
          <w:lang w:val="en-GB"/>
        </w:rPr>
        <w:t xml:space="preserve">are not included in the price anymore. </w:t>
      </w:r>
    </w:p>
    <w:p w14:paraId="002A5BEF" w14:textId="363BB558" w:rsidR="00D1192A" w:rsidRPr="00590E6B" w:rsidRDefault="00FF2BA3" w:rsidP="00760C6E">
      <w:pPr>
        <w:tabs>
          <w:tab w:val="left" w:pos="933"/>
        </w:tabs>
        <w:spacing w:line="360" w:lineRule="auto"/>
        <w:jc w:val="both"/>
        <w:rPr>
          <w:rFonts w:ascii="Arial" w:hAnsi="Arial" w:cs="Arial"/>
          <w:sz w:val="24"/>
          <w:szCs w:val="24"/>
          <w:lang w:val="en-GB"/>
        </w:rPr>
      </w:pPr>
      <w:r w:rsidRPr="00590E6B">
        <w:rPr>
          <w:rFonts w:ascii="Arial" w:hAnsi="Arial" w:cs="Arial"/>
          <w:sz w:val="24"/>
          <w:szCs w:val="24"/>
          <w:lang w:val="en-GB"/>
        </w:rPr>
        <w:t xml:space="preserve"> </w:t>
      </w:r>
    </w:p>
    <w:p w14:paraId="0DF2C56A" w14:textId="607A4413" w:rsidR="00530F71" w:rsidRPr="00590E6B" w:rsidRDefault="002332FB" w:rsidP="00DD5D29">
      <w:pPr>
        <w:pStyle w:val="Heading1"/>
        <w:rPr>
          <w:rFonts w:cs="Arial"/>
          <w:lang w:val="en-GB" w:eastAsia="de-DE"/>
        </w:rPr>
      </w:pPr>
      <w:bookmarkStart w:id="47" w:name="_Toc430567107"/>
      <w:bookmarkStart w:id="48" w:name="_Toc430881196"/>
      <w:bookmarkStart w:id="49" w:name="_Toc430908198"/>
      <w:r w:rsidRPr="00590E6B">
        <w:rPr>
          <w:rFonts w:eastAsia="SimSun" w:cs="Arial"/>
          <w:lang w:val="en-GB" w:eastAsia="de-DE"/>
        </w:rPr>
        <w:t>3</w:t>
      </w:r>
      <w:r w:rsidR="005C4F1F" w:rsidRPr="00590E6B">
        <w:rPr>
          <w:rFonts w:eastAsia="SimSun" w:cs="Arial"/>
          <w:lang w:val="en-GB" w:eastAsia="de-DE"/>
        </w:rPr>
        <w:t xml:space="preserve">.  </w:t>
      </w:r>
      <w:r w:rsidR="00C12423" w:rsidRPr="00590E6B">
        <w:rPr>
          <w:rFonts w:eastAsia="SimSun" w:cs="Arial"/>
          <w:lang w:val="en-GB" w:eastAsia="de-DE"/>
        </w:rPr>
        <w:t>Scope</w:t>
      </w:r>
      <w:r w:rsidR="00FC7124" w:rsidRPr="00590E6B">
        <w:rPr>
          <w:rFonts w:eastAsia="SimSun" w:cs="Arial"/>
          <w:lang w:val="en-GB" w:eastAsia="de-DE"/>
        </w:rPr>
        <w:t xml:space="preserve"> of the p</w:t>
      </w:r>
      <w:r w:rsidR="00C12423" w:rsidRPr="00590E6B">
        <w:rPr>
          <w:rFonts w:eastAsia="SimSun" w:cs="Arial"/>
          <w:lang w:val="en-GB" w:eastAsia="de-DE"/>
        </w:rPr>
        <w:t>roject</w:t>
      </w:r>
      <w:bookmarkEnd w:id="47"/>
      <w:bookmarkEnd w:id="48"/>
      <w:bookmarkEnd w:id="49"/>
    </w:p>
    <w:p w14:paraId="5C58E7DF" w14:textId="565B4332" w:rsidR="00530F71" w:rsidRPr="00B051BF" w:rsidRDefault="002332FB" w:rsidP="00B051BF">
      <w:pPr>
        <w:pStyle w:val="NoSpacing"/>
        <w:spacing w:line="360" w:lineRule="auto"/>
        <w:rPr>
          <w:rFonts w:ascii="Arial" w:hAnsi="Arial" w:cs="Arial"/>
          <w:sz w:val="24"/>
          <w:szCs w:val="24"/>
          <w:lang w:val="en-GB"/>
        </w:rPr>
      </w:pPr>
      <w:bookmarkStart w:id="50" w:name="_Toc430567108"/>
      <w:bookmarkStart w:id="51" w:name="_Toc430881197"/>
      <w:bookmarkStart w:id="52" w:name="_Toc430908199"/>
      <w:r w:rsidRPr="00B051BF">
        <w:rPr>
          <w:rStyle w:val="Heading2Char"/>
          <w:rFonts w:eastAsiaTheme="majorEastAsia"/>
          <w:lang w:val="en-GB"/>
        </w:rPr>
        <w:t>3</w:t>
      </w:r>
      <w:r w:rsidR="005C4F1F" w:rsidRPr="00B051BF">
        <w:rPr>
          <w:rStyle w:val="Heading2Char"/>
          <w:rFonts w:eastAsiaTheme="majorEastAsia"/>
          <w:lang w:val="en-GB"/>
        </w:rPr>
        <w:t xml:space="preserve">.1.  </w:t>
      </w:r>
      <w:r w:rsidR="00FC7124" w:rsidRPr="00B051BF">
        <w:rPr>
          <w:rStyle w:val="Heading2Char"/>
          <w:rFonts w:eastAsiaTheme="majorEastAsia"/>
          <w:lang w:val="en-GB"/>
        </w:rPr>
        <w:t>Research a</w:t>
      </w:r>
      <w:r w:rsidR="00530F71" w:rsidRPr="00B051BF">
        <w:rPr>
          <w:rStyle w:val="Heading2Char"/>
          <w:rFonts w:eastAsiaTheme="majorEastAsia"/>
          <w:lang w:val="en-GB"/>
        </w:rPr>
        <w:t>im</w:t>
      </w:r>
      <w:bookmarkEnd w:id="50"/>
      <w:bookmarkEnd w:id="51"/>
      <w:bookmarkEnd w:id="52"/>
      <w:r w:rsidR="00B051BF" w:rsidRPr="00B051BF">
        <w:rPr>
          <w:lang w:val="en-GB"/>
        </w:rPr>
        <w:br/>
      </w:r>
      <w:r w:rsidR="00530F71" w:rsidRPr="00B051BF">
        <w:rPr>
          <w:rFonts w:ascii="Arial" w:hAnsi="Arial" w:cs="Arial"/>
          <w:sz w:val="24"/>
          <w:szCs w:val="24"/>
          <w:lang w:val="en-GB"/>
        </w:rPr>
        <w:br/>
      </w:r>
      <w:r w:rsidR="00042B00" w:rsidRPr="00B051BF">
        <w:rPr>
          <w:rFonts w:ascii="Arial" w:hAnsi="Arial" w:cs="Arial"/>
          <w:sz w:val="24"/>
          <w:szCs w:val="24"/>
          <w:lang w:val="en-GB"/>
        </w:rPr>
        <w:t>This research aimed to develop</w:t>
      </w:r>
      <w:r w:rsidR="00530F71" w:rsidRPr="00B051BF">
        <w:rPr>
          <w:rFonts w:ascii="Arial" w:hAnsi="Arial" w:cs="Arial"/>
          <w:sz w:val="24"/>
          <w:szCs w:val="24"/>
          <w:lang w:val="en-GB"/>
        </w:rPr>
        <w:t xml:space="preserve"> an attachable cooling and distillation unit to improve the efficiency of photovoltaic (PV) cells and simultaneously purify water in warm climate conditions. </w:t>
      </w:r>
    </w:p>
    <w:p w14:paraId="59C450AB" w14:textId="77777777" w:rsidR="00530F71" w:rsidRPr="00590E6B" w:rsidRDefault="00530F71" w:rsidP="00B051BF">
      <w:pPr>
        <w:spacing w:after="0" w:line="360" w:lineRule="auto"/>
        <w:jc w:val="both"/>
        <w:rPr>
          <w:rFonts w:ascii="Arial" w:hAnsi="Arial" w:cs="Arial"/>
          <w:sz w:val="24"/>
          <w:szCs w:val="24"/>
          <w:lang w:val="en-GB"/>
        </w:rPr>
      </w:pPr>
    </w:p>
    <w:p w14:paraId="4A513D26" w14:textId="56621A3E" w:rsidR="00530F71" w:rsidRPr="00590E6B" w:rsidRDefault="002332FB" w:rsidP="00DD5D29">
      <w:pPr>
        <w:pStyle w:val="Heading2"/>
        <w:rPr>
          <w:rFonts w:cs="Arial"/>
          <w:lang w:val="en-GB"/>
        </w:rPr>
      </w:pPr>
      <w:bookmarkStart w:id="53" w:name="_Toc430567109"/>
      <w:bookmarkStart w:id="54" w:name="_Toc430881198"/>
      <w:bookmarkStart w:id="55" w:name="_Toc430908200"/>
      <w:r w:rsidRPr="00590E6B">
        <w:rPr>
          <w:rFonts w:cs="Arial"/>
          <w:lang w:val="en-GB"/>
        </w:rPr>
        <w:lastRenderedPageBreak/>
        <w:t>3</w:t>
      </w:r>
      <w:r w:rsidR="005C4F1F" w:rsidRPr="00590E6B">
        <w:rPr>
          <w:rFonts w:cs="Arial"/>
          <w:lang w:val="en-GB"/>
        </w:rPr>
        <w:t xml:space="preserve">.2.  </w:t>
      </w:r>
      <w:r w:rsidR="00C12423" w:rsidRPr="00590E6B">
        <w:rPr>
          <w:rFonts w:cs="Arial"/>
          <w:lang w:val="en-GB"/>
        </w:rPr>
        <w:t>Objectives</w:t>
      </w:r>
      <w:bookmarkEnd w:id="53"/>
      <w:bookmarkEnd w:id="54"/>
      <w:bookmarkEnd w:id="55"/>
    </w:p>
    <w:p w14:paraId="15E3E3E8" w14:textId="77777777" w:rsidR="00691767" w:rsidRPr="00590E6B" w:rsidRDefault="00691767" w:rsidP="00691767">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Milestone 1 - Setup of the experiment</w:t>
      </w:r>
    </w:p>
    <w:p w14:paraId="29A3B3AC" w14:textId="588B4F36" w:rsidR="00530F71" w:rsidRPr="00590E6B" w:rsidRDefault="00530F71" w:rsidP="00691767">
      <w:pPr>
        <w:spacing w:before="100" w:beforeAutospacing="1" w:after="100" w:afterAutospacing="1" w:line="360" w:lineRule="auto"/>
        <w:jc w:val="both"/>
        <w:rPr>
          <w:rFonts w:ascii="Arial" w:hAnsi="Arial" w:cs="Arial"/>
          <w:sz w:val="24"/>
          <w:szCs w:val="24"/>
          <w:lang w:val="en-GB" w:eastAsia="de-DE"/>
        </w:rPr>
      </w:pPr>
      <w:r w:rsidRPr="00590E6B">
        <w:rPr>
          <w:rFonts w:ascii="Arial" w:hAnsi="Arial" w:cs="Arial"/>
          <w:sz w:val="24"/>
          <w:szCs w:val="24"/>
          <w:lang w:val="en-GB" w:eastAsia="de-DE"/>
        </w:rPr>
        <w:t>Developing a cooling circuit consisting of a coiling coil, pump and water flow temperature sensors. Simulation of the solar irritation through lamps and gathering significant physical parameters of the solar cell such as voltage and current output as well as solar cell temperature during irritation.</w:t>
      </w:r>
    </w:p>
    <w:p w14:paraId="5A3FAE49" w14:textId="77777777" w:rsidR="00691767" w:rsidRPr="00590E6B" w:rsidRDefault="00C12423" w:rsidP="00760C6E">
      <w:pPr>
        <w:spacing w:before="100" w:beforeAutospacing="1" w:after="100" w:afterAutospacing="1" w:line="360" w:lineRule="auto"/>
        <w:jc w:val="both"/>
        <w:rPr>
          <w:rFonts w:ascii="Arial" w:hAnsi="Arial" w:cs="Arial"/>
          <w:sz w:val="24"/>
          <w:szCs w:val="24"/>
          <w:lang w:val="en-GB" w:eastAsia="de-DE"/>
        </w:rPr>
      </w:pPr>
      <w:r w:rsidRPr="00590E6B">
        <w:rPr>
          <w:rFonts w:ascii="Arial" w:hAnsi="Arial" w:cs="Arial"/>
          <w:sz w:val="24"/>
          <w:szCs w:val="24"/>
          <w:lang w:val="en-GB" w:eastAsia="de-DE"/>
        </w:rPr>
        <w:t>Milestone 2 -</w:t>
      </w:r>
      <w:r w:rsidR="00530F71" w:rsidRPr="00590E6B">
        <w:rPr>
          <w:rFonts w:ascii="Arial" w:hAnsi="Arial" w:cs="Arial"/>
          <w:sz w:val="24"/>
          <w:szCs w:val="24"/>
          <w:lang w:val="en-GB" w:eastAsia="de-DE"/>
        </w:rPr>
        <w:t xml:space="preserve"> Atomisation of the experiment</w:t>
      </w:r>
    </w:p>
    <w:p w14:paraId="0830914C" w14:textId="6BA73404" w:rsidR="00530F71" w:rsidRPr="00590E6B" w:rsidRDefault="00A66BDE" w:rsidP="00760C6E">
      <w:pPr>
        <w:spacing w:before="100" w:beforeAutospacing="1" w:after="100" w:afterAutospacing="1" w:line="360" w:lineRule="auto"/>
        <w:jc w:val="both"/>
        <w:rPr>
          <w:rFonts w:ascii="Arial" w:hAnsi="Arial" w:cs="Arial"/>
          <w:sz w:val="24"/>
          <w:szCs w:val="24"/>
          <w:lang w:val="en-GB" w:eastAsia="de-DE"/>
        </w:rPr>
      </w:pPr>
      <w:r>
        <w:rPr>
          <w:rFonts w:ascii="Arial" w:hAnsi="Arial" w:cs="Arial"/>
          <w:sz w:val="24"/>
          <w:szCs w:val="24"/>
          <w:lang w:val="en-GB" w:eastAsia="de-DE"/>
        </w:rPr>
        <w:t>Atomisation</w:t>
      </w:r>
      <w:r w:rsidR="00530F71" w:rsidRPr="00590E6B">
        <w:rPr>
          <w:rFonts w:ascii="Arial" w:hAnsi="Arial" w:cs="Arial"/>
          <w:sz w:val="24"/>
          <w:szCs w:val="24"/>
          <w:lang w:val="en-GB" w:eastAsia="de-DE"/>
        </w:rPr>
        <w:t xml:space="preserve"> </w:t>
      </w:r>
      <w:r>
        <w:rPr>
          <w:rFonts w:ascii="Arial" w:hAnsi="Arial" w:cs="Arial"/>
          <w:sz w:val="24"/>
          <w:szCs w:val="24"/>
          <w:lang w:val="en-GB" w:eastAsia="de-DE"/>
        </w:rPr>
        <w:t xml:space="preserve">of the </w:t>
      </w:r>
      <w:r w:rsidR="00530F71" w:rsidRPr="00590E6B">
        <w:rPr>
          <w:rFonts w:ascii="Arial" w:hAnsi="Arial" w:cs="Arial"/>
          <w:sz w:val="24"/>
          <w:szCs w:val="24"/>
          <w:lang w:val="en-GB" w:eastAsia="de-DE"/>
        </w:rPr>
        <w:t xml:space="preserve">measuring circuit throughout an Arduino board. Setup a serial communication line to the pump and control the lamps through relays attachable to the Arduino board. Preparing the computer environment for a remote control of the whole experiment. </w:t>
      </w:r>
    </w:p>
    <w:p w14:paraId="03037DA0" w14:textId="77777777" w:rsidR="00691767" w:rsidRPr="00590E6B" w:rsidRDefault="00C12423" w:rsidP="00760C6E">
      <w:pPr>
        <w:spacing w:before="100" w:beforeAutospacing="1" w:after="100" w:afterAutospacing="1" w:line="360" w:lineRule="auto"/>
        <w:jc w:val="both"/>
        <w:rPr>
          <w:rFonts w:ascii="Arial" w:hAnsi="Arial" w:cs="Arial"/>
          <w:sz w:val="24"/>
          <w:szCs w:val="24"/>
          <w:lang w:val="en-GB" w:eastAsia="de-DE"/>
        </w:rPr>
      </w:pPr>
      <w:r w:rsidRPr="00590E6B">
        <w:rPr>
          <w:rFonts w:ascii="Arial" w:hAnsi="Arial" w:cs="Arial"/>
          <w:sz w:val="24"/>
          <w:szCs w:val="24"/>
          <w:lang w:val="en-GB" w:eastAsia="de-DE"/>
        </w:rPr>
        <w:t>Milestone 3 -</w:t>
      </w:r>
      <w:r w:rsidR="00530F71" w:rsidRPr="00590E6B">
        <w:rPr>
          <w:rFonts w:ascii="Arial" w:hAnsi="Arial" w:cs="Arial"/>
          <w:sz w:val="24"/>
          <w:szCs w:val="24"/>
          <w:lang w:val="en-GB" w:eastAsia="de-DE"/>
        </w:rPr>
        <w:t xml:space="preserve"> Determination of the consisting problem</w:t>
      </w:r>
    </w:p>
    <w:p w14:paraId="4A42D2D8" w14:textId="232EF636" w:rsidR="00530F71" w:rsidRPr="00590E6B" w:rsidRDefault="00530F71" w:rsidP="00760C6E">
      <w:pPr>
        <w:spacing w:before="100" w:beforeAutospacing="1" w:after="100" w:afterAutospacing="1" w:line="360" w:lineRule="auto"/>
        <w:jc w:val="both"/>
        <w:rPr>
          <w:rFonts w:ascii="Arial" w:hAnsi="Arial" w:cs="Arial"/>
          <w:sz w:val="24"/>
          <w:szCs w:val="24"/>
          <w:lang w:val="en-GB" w:eastAsia="de-DE"/>
        </w:rPr>
      </w:pPr>
      <w:r w:rsidRPr="00590E6B">
        <w:rPr>
          <w:rFonts w:ascii="Arial" w:hAnsi="Arial" w:cs="Arial"/>
          <w:sz w:val="24"/>
          <w:szCs w:val="24"/>
          <w:lang w:val="en-GB" w:eastAsia="de-DE"/>
        </w:rPr>
        <w:t>Investigation of the correlation between temperature rise and power output drop in the solar cell. Gathering and analys</w:t>
      </w:r>
      <w:r w:rsidR="00A66BDE">
        <w:rPr>
          <w:rFonts w:ascii="Arial" w:hAnsi="Arial" w:cs="Arial"/>
          <w:sz w:val="24"/>
          <w:szCs w:val="24"/>
          <w:lang w:val="en-GB" w:eastAsia="de-DE"/>
        </w:rPr>
        <w:t>ing</w:t>
      </w:r>
      <w:r w:rsidRPr="00590E6B">
        <w:rPr>
          <w:rFonts w:ascii="Arial" w:hAnsi="Arial" w:cs="Arial"/>
          <w:sz w:val="24"/>
          <w:szCs w:val="24"/>
          <w:lang w:val="en-GB" w:eastAsia="de-DE"/>
        </w:rPr>
        <w:t xml:space="preserve"> of the solar cell behaviour under different temperature conditions and how a cooling unit can mitigate this effect. </w:t>
      </w:r>
    </w:p>
    <w:p w14:paraId="1F72695E" w14:textId="77777777" w:rsidR="00691767" w:rsidRPr="00590E6B" w:rsidRDefault="00C12423" w:rsidP="00760C6E">
      <w:pPr>
        <w:spacing w:before="100" w:beforeAutospacing="1" w:after="100" w:afterAutospacing="1"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Milestone 4 - </w:t>
      </w:r>
      <w:r w:rsidR="00530F71" w:rsidRPr="00590E6B">
        <w:rPr>
          <w:rFonts w:ascii="Arial" w:hAnsi="Arial" w:cs="Arial"/>
          <w:sz w:val="24"/>
          <w:szCs w:val="24"/>
          <w:lang w:val="en-GB" w:eastAsia="de-DE"/>
        </w:rPr>
        <w:t xml:space="preserve">Optimisation of the </w:t>
      </w:r>
      <w:r w:rsidR="00AC7C89" w:rsidRPr="00590E6B">
        <w:rPr>
          <w:rFonts w:ascii="Arial" w:hAnsi="Arial" w:cs="Arial"/>
          <w:sz w:val="24"/>
          <w:szCs w:val="24"/>
          <w:lang w:val="en-GB" w:eastAsia="de-DE"/>
        </w:rPr>
        <w:t>cooling unit</w:t>
      </w:r>
    </w:p>
    <w:p w14:paraId="009F9831" w14:textId="0C2AD13D" w:rsidR="00530F71" w:rsidRPr="00590E6B" w:rsidRDefault="00530F71" w:rsidP="00760C6E">
      <w:pPr>
        <w:spacing w:before="100" w:beforeAutospacing="1" w:after="100" w:afterAutospacing="1"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Detailed Investigation of the expected power harvest and </w:t>
      </w:r>
      <w:r w:rsidR="007969B4" w:rsidRPr="00590E6B">
        <w:rPr>
          <w:rFonts w:ascii="Arial" w:hAnsi="Arial" w:cs="Arial"/>
          <w:sz w:val="24"/>
          <w:szCs w:val="24"/>
          <w:lang w:val="en-GB" w:eastAsia="de-DE"/>
        </w:rPr>
        <w:t>temperature recovery</w:t>
      </w:r>
      <w:r w:rsidRPr="00590E6B">
        <w:rPr>
          <w:rFonts w:ascii="Arial" w:hAnsi="Arial" w:cs="Arial"/>
          <w:sz w:val="24"/>
          <w:szCs w:val="24"/>
          <w:lang w:val="en-GB" w:eastAsia="de-DE"/>
        </w:rPr>
        <w:t xml:space="preserve"> of different flow rates. Recommendation for improvements and comparison with the theoretical expected values from the literature. </w:t>
      </w:r>
    </w:p>
    <w:p w14:paraId="4B617CC4" w14:textId="77777777" w:rsidR="00691767" w:rsidRPr="00590E6B" w:rsidRDefault="00C12423" w:rsidP="00760C6E">
      <w:pPr>
        <w:spacing w:before="100" w:beforeAutospacing="1" w:after="100" w:afterAutospacing="1" w:line="360" w:lineRule="auto"/>
        <w:jc w:val="both"/>
        <w:rPr>
          <w:rFonts w:ascii="Arial" w:hAnsi="Arial" w:cs="Arial"/>
          <w:sz w:val="24"/>
          <w:szCs w:val="24"/>
          <w:lang w:val="en-GB" w:eastAsia="de-DE"/>
        </w:rPr>
      </w:pPr>
      <w:r w:rsidRPr="00590E6B">
        <w:rPr>
          <w:rFonts w:ascii="Arial" w:hAnsi="Arial" w:cs="Arial"/>
          <w:sz w:val="24"/>
          <w:szCs w:val="24"/>
          <w:lang w:val="en-GB" w:eastAsia="de-DE"/>
        </w:rPr>
        <w:t>Milestone 5 -</w:t>
      </w:r>
      <w:r w:rsidR="00530F71" w:rsidRPr="00590E6B">
        <w:rPr>
          <w:rFonts w:ascii="Arial" w:hAnsi="Arial" w:cs="Arial"/>
          <w:sz w:val="24"/>
          <w:szCs w:val="24"/>
          <w:lang w:val="en-GB" w:eastAsia="de-DE"/>
        </w:rPr>
        <w:t xml:space="preserve"> Proof of concept and feasibility study </w:t>
      </w:r>
    </w:p>
    <w:p w14:paraId="57DC4923" w14:textId="77D92DC8" w:rsidR="003440C9" w:rsidRPr="00590E6B" w:rsidRDefault="00530F71" w:rsidP="00760C6E">
      <w:pPr>
        <w:spacing w:before="100" w:beforeAutospacing="1" w:after="100" w:afterAutospacing="1" w:line="360" w:lineRule="auto"/>
        <w:jc w:val="both"/>
        <w:rPr>
          <w:rFonts w:ascii="Arial" w:hAnsi="Arial" w:cs="Arial"/>
          <w:sz w:val="24"/>
          <w:szCs w:val="24"/>
          <w:lang w:val="en-GB" w:eastAsia="de-DE"/>
        </w:rPr>
      </w:pPr>
      <w:r w:rsidRPr="00590E6B">
        <w:rPr>
          <w:rFonts w:ascii="Arial" w:hAnsi="Arial" w:cs="Arial"/>
          <w:sz w:val="24"/>
          <w:szCs w:val="24"/>
          <w:lang w:val="en-GB" w:eastAsia="de-DE"/>
        </w:rPr>
        <w:t>Scaling up the system to solar module panel size and determination of the break-even point. Critical discussion of the feasibility of the proposed design and size.</w:t>
      </w:r>
      <w:r w:rsidR="003440C9" w:rsidRPr="00590E6B">
        <w:rPr>
          <w:rFonts w:ascii="Arial" w:hAnsi="Arial" w:cs="Arial"/>
          <w:sz w:val="24"/>
          <w:szCs w:val="24"/>
          <w:lang w:val="en-GB" w:eastAsia="de-DE"/>
        </w:rPr>
        <w:t xml:space="preserve"> </w:t>
      </w:r>
      <w:r w:rsidR="00A66BDE">
        <w:rPr>
          <w:rFonts w:ascii="Arial" w:hAnsi="Arial" w:cs="Arial"/>
          <w:sz w:val="24"/>
          <w:szCs w:val="24"/>
          <w:lang w:val="en-GB" w:eastAsia="de-DE"/>
        </w:rPr>
        <w:t>R</w:t>
      </w:r>
      <w:r w:rsidR="003440C9" w:rsidRPr="00590E6B">
        <w:rPr>
          <w:rFonts w:ascii="Arial" w:hAnsi="Arial" w:cs="Arial"/>
          <w:sz w:val="24"/>
          <w:szCs w:val="24"/>
          <w:lang w:val="en-GB" w:eastAsia="de-DE"/>
        </w:rPr>
        <w:t>ecommendations of additional features and expansions of the project to improve its efficiency.</w:t>
      </w:r>
    </w:p>
    <w:p w14:paraId="3A8A3015" w14:textId="77777777" w:rsidR="00530F71" w:rsidRDefault="00530F71" w:rsidP="00760C6E">
      <w:pPr>
        <w:spacing w:line="360" w:lineRule="auto"/>
        <w:jc w:val="both"/>
        <w:rPr>
          <w:rFonts w:ascii="Arial" w:hAnsi="Arial" w:cs="Arial"/>
          <w:sz w:val="24"/>
          <w:szCs w:val="24"/>
          <w:lang w:val="en-GB" w:eastAsia="de-DE"/>
        </w:rPr>
      </w:pPr>
    </w:p>
    <w:p w14:paraId="6DF0CB9A" w14:textId="77777777" w:rsidR="00F26A8C" w:rsidRPr="00590E6B" w:rsidRDefault="00F26A8C" w:rsidP="00760C6E">
      <w:pPr>
        <w:spacing w:line="360" w:lineRule="auto"/>
        <w:jc w:val="both"/>
        <w:rPr>
          <w:rFonts w:ascii="Arial" w:hAnsi="Arial" w:cs="Arial"/>
          <w:sz w:val="24"/>
          <w:szCs w:val="24"/>
          <w:lang w:val="en-GB" w:eastAsia="de-DE"/>
        </w:rPr>
      </w:pPr>
    </w:p>
    <w:p w14:paraId="7AD41948" w14:textId="0FD2E36B" w:rsidR="00C12423" w:rsidRPr="00590E6B" w:rsidRDefault="002332FB" w:rsidP="00DD5D29">
      <w:pPr>
        <w:pStyle w:val="Heading2"/>
        <w:rPr>
          <w:rFonts w:cs="Arial"/>
          <w:lang w:val="en-GB"/>
        </w:rPr>
      </w:pPr>
      <w:bookmarkStart w:id="56" w:name="_Toc430567110"/>
      <w:bookmarkStart w:id="57" w:name="_Toc430881199"/>
      <w:bookmarkStart w:id="58" w:name="_Toc430908201"/>
      <w:r w:rsidRPr="00590E6B">
        <w:rPr>
          <w:rFonts w:cs="Arial"/>
          <w:lang w:val="en-GB"/>
        </w:rPr>
        <w:lastRenderedPageBreak/>
        <w:t>3</w:t>
      </w:r>
      <w:r w:rsidR="005C4F1F" w:rsidRPr="00590E6B">
        <w:rPr>
          <w:rFonts w:cs="Arial"/>
          <w:lang w:val="en-GB"/>
        </w:rPr>
        <w:t xml:space="preserve">.3.  </w:t>
      </w:r>
      <w:r w:rsidR="003440C9" w:rsidRPr="00590E6B">
        <w:rPr>
          <w:rFonts w:cs="Arial"/>
          <w:lang w:val="en-GB"/>
        </w:rPr>
        <w:t>L</w:t>
      </w:r>
      <w:r w:rsidR="00C12423" w:rsidRPr="00590E6B">
        <w:rPr>
          <w:rFonts w:cs="Arial"/>
          <w:lang w:val="en-GB"/>
        </w:rPr>
        <w:t>imitations</w:t>
      </w:r>
      <w:bookmarkEnd w:id="56"/>
      <w:bookmarkEnd w:id="57"/>
      <w:bookmarkEnd w:id="58"/>
    </w:p>
    <w:p w14:paraId="5C64CA5B" w14:textId="72D1BE7E" w:rsidR="00E86F67" w:rsidRPr="00590E6B" w:rsidRDefault="00B466E1" w:rsidP="00760C6E">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The whole project is split into two parts, whereby this dissertation will cover the experimental proof of</w:t>
      </w:r>
      <w:r w:rsidR="00223EC3" w:rsidRPr="00590E6B">
        <w:rPr>
          <w:rFonts w:ascii="Arial" w:hAnsi="Arial" w:cs="Arial"/>
          <w:sz w:val="24"/>
          <w:szCs w:val="24"/>
          <w:lang w:val="en-GB" w:eastAsia="de-DE"/>
        </w:rPr>
        <w:t xml:space="preserve"> concept of the cooling unit</w:t>
      </w:r>
      <w:r w:rsidR="003440C9" w:rsidRPr="00590E6B">
        <w:rPr>
          <w:rFonts w:ascii="Arial" w:hAnsi="Arial" w:cs="Arial"/>
          <w:sz w:val="24"/>
          <w:szCs w:val="24"/>
          <w:lang w:val="en-GB" w:eastAsia="de-DE"/>
        </w:rPr>
        <w:t xml:space="preserve"> while the theoretical discussions will be dealt by Gaoyuan Wang (fellow student)</w:t>
      </w:r>
      <w:r w:rsidR="00223EC3" w:rsidRPr="00590E6B">
        <w:rPr>
          <w:rFonts w:ascii="Arial" w:hAnsi="Arial" w:cs="Arial"/>
          <w:sz w:val="24"/>
          <w:szCs w:val="24"/>
          <w:lang w:val="en-GB" w:eastAsia="de-DE"/>
        </w:rPr>
        <w:t xml:space="preserve">. </w:t>
      </w:r>
      <w:r w:rsidR="00A22206" w:rsidRPr="00590E6B">
        <w:rPr>
          <w:rFonts w:ascii="Arial" w:hAnsi="Arial" w:cs="Arial"/>
          <w:sz w:val="24"/>
          <w:szCs w:val="24"/>
          <w:lang w:val="en-GB" w:eastAsia="de-DE"/>
        </w:rPr>
        <w:t xml:space="preserve">Due to </w:t>
      </w:r>
      <w:r w:rsidR="004E2B58" w:rsidRPr="00590E6B">
        <w:rPr>
          <w:rFonts w:ascii="Arial" w:hAnsi="Arial" w:cs="Arial"/>
          <w:sz w:val="24"/>
          <w:szCs w:val="24"/>
          <w:lang w:val="en-GB" w:eastAsia="de-DE"/>
        </w:rPr>
        <w:t>climate conditions in the UK, it was agreed to set up a miniature system of t</w:t>
      </w:r>
      <w:r w:rsidR="00A61BBB" w:rsidRPr="00590E6B">
        <w:rPr>
          <w:rFonts w:ascii="Arial" w:hAnsi="Arial" w:cs="Arial"/>
          <w:sz w:val="24"/>
          <w:szCs w:val="24"/>
          <w:lang w:val="en-GB" w:eastAsia="de-DE"/>
        </w:rPr>
        <w:t>he cooling unit inside the lab</w:t>
      </w:r>
      <w:r w:rsidR="00B32D8B" w:rsidRPr="00590E6B">
        <w:rPr>
          <w:rFonts w:ascii="Arial" w:hAnsi="Arial" w:cs="Arial"/>
          <w:sz w:val="24"/>
          <w:szCs w:val="24"/>
          <w:lang w:val="en-GB" w:eastAsia="de-DE"/>
        </w:rPr>
        <w:t>. O</w:t>
      </w:r>
      <w:r w:rsidR="00166B0C" w:rsidRPr="00590E6B">
        <w:rPr>
          <w:rFonts w:ascii="Arial" w:hAnsi="Arial" w:cs="Arial"/>
          <w:sz w:val="24"/>
          <w:szCs w:val="24"/>
          <w:lang w:val="en-GB" w:eastAsia="de-DE"/>
        </w:rPr>
        <w:t>n the on</w:t>
      </w:r>
      <w:r w:rsidR="00B32D8B" w:rsidRPr="00590E6B">
        <w:rPr>
          <w:rFonts w:ascii="Arial" w:hAnsi="Arial" w:cs="Arial"/>
          <w:sz w:val="24"/>
          <w:szCs w:val="24"/>
          <w:lang w:val="en-GB" w:eastAsia="de-DE"/>
        </w:rPr>
        <w:t>e</w:t>
      </w:r>
      <w:r w:rsidR="00166B0C" w:rsidRPr="00590E6B">
        <w:rPr>
          <w:rFonts w:ascii="Arial" w:hAnsi="Arial" w:cs="Arial"/>
          <w:sz w:val="24"/>
          <w:szCs w:val="24"/>
          <w:lang w:val="en-GB" w:eastAsia="de-DE"/>
        </w:rPr>
        <w:t xml:space="preserve"> hand this </w:t>
      </w:r>
      <w:r w:rsidR="00A61BBB" w:rsidRPr="00590E6B">
        <w:rPr>
          <w:rFonts w:ascii="Arial" w:hAnsi="Arial" w:cs="Arial"/>
          <w:sz w:val="24"/>
          <w:szCs w:val="24"/>
          <w:lang w:val="en-GB" w:eastAsia="de-DE"/>
        </w:rPr>
        <w:t>provide</w:t>
      </w:r>
      <w:r w:rsidR="00166B0C" w:rsidRPr="00590E6B">
        <w:rPr>
          <w:rFonts w:ascii="Arial" w:hAnsi="Arial" w:cs="Arial"/>
          <w:sz w:val="24"/>
          <w:szCs w:val="24"/>
          <w:lang w:val="en-GB" w:eastAsia="de-DE"/>
        </w:rPr>
        <w:t>s</w:t>
      </w:r>
      <w:r w:rsidR="00A61BBB" w:rsidRPr="00590E6B">
        <w:rPr>
          <w:rFonts w:ascii="Arial" w:hAnsi="Arial" w:cs="Arial"/>
          <w:sz w:val="24"/>
          <w:szCs w:val="24"/>
          <w:lang w:val="en-GB" w:eastAsia="de-DE"/>
        </w:rPr>
        <w:t xml:space="preserve"> cont</w:t>
      </w:r>
      <w:r w:rsidR="007876AD" w:rsidRPr="00590E6B">
        <w:rPr>
          <w:rFonts w:ascii="Arial" w:hAnsi="Arial" w:cs="Arial"/>
          <w:sz w:val="24"/>
          <w:szCs w:val="24"/>
          <w:lang w:val="en-GB" w:eastAsia="de-DE"/>
        </w:rPr>
        <w:t>rollable surrounding conditions as close</w:t>
      </w:r>
      <w:r w:rsidR="00166B0C" w:rsidRPr="00590E6B">
        <w:rPr>
          <w:rFonts w:ascii="Arial" w:hAnsi="Arial" w:cs="Arial"/>
          <w:sz w:val="24"/>
          <w:szCs w:val="24"/>
          <w:lang w:val="en-GB" w:eastAsia="de-DE"/>
        </w:rPr>
        <w:t xml:space="preserve"> as possible to a warm climate on the other hand </w:t>
      </w:r>
      <w:r w:rsidR="002F3D94" w:rsidRPr="00590E6B">
        <w:rPr>
          <w:rFonts w:ascii="Arial" w:hAnsi="Arial" w:cs="Arial"/>
          <w:sz w:val="24"/>
          <w:szCs w:val="24"/>
          <w:lang w:val="en-GB" w:eastAsia="de-DE"/>
        </w:rPr>
        <w:t xml:space="preserve">the </w:t>
      </w:r>
      <w:r w:rsidR="00166B0C" w:rsidRPr="00590E6B">
        <w:rPr>
          <w:rFonts w:ascii="Arial" w:hAnsi="Arial" w:cs="Arial"/>
          <w:sz w:val="24"/>
          <w:szCs w:val="24"/>
          <w:lang w:val="en-GB" w:eastAsia="de-DE"/>
        </w:rPr>
        <w:t xml:space="preserve">typical </w:t>
      </w:r>
      <w:r w:rsidR="002F3D94" w:rsidRPr="00590E6B">
        <w:rPr>
          <w:rFonts w:ascii="Arial" w:hAnsi="Arial" w:cs="Arial"/>
          <w:sz w:val="24"/>
          <w:szCs w:val="24"/>
          <w:lang w:val="en-GB" w:eastAsia="de-DE"/>
        </w:rPr>
        <w:t>variability of the outdoor environment is missing such as wind</w:t>
      </w:r>
      <w:r w:rsidR="00E0315F" w:rsidRPr="00590E6B">
        <w:rPr>
          <w:rFonts w:ascii="Arial" w:hAnsi="Arial" w:cs="Arial"/>
          <w:sz w:val="24"/>
          <w:szCs w:val="24"/>
          <w:lang w:val="en-GB" w:eastAsia="de-DE"/>
        </w:rPr>
        <w:t xml:space="preserve"> or dust</w:t>
      </w:r>
      <w:r w:rsidR="002F3D94" w:rsidRPr="00590E6B">
        <w:rPr>
          <w:rFonts w:ascii="Arial" w:hAnsi="Arial" w:cs="Arial"/>
          <w:sz w:val="24"/>
          <w:szCs w:val="24"/>
          <w:lang w:val="en-GB" w:eastAsia="de-DE"/>
        </w:rPr>
        <w:t xml:space="preserve"> influences. It is also not possible to simulate every environmental compound in the lab such as the daily </w:t>
      </w:r>
      <w:r w:rsidR="00E0315F" w:rsidRPr="00590E6B">
        <w:rPr>
          <w:rFonts w:ascii="Arial" w:hAnsi="Arial" w:cs="Arial"/>
          <w:sz w:val="24"/>
          <w:szCs w:val="24"/>
          <w:lang w:val="en-GB" w:eastAsia="de-DE"/>
        </w:rPr>
        <w:t>solar movement</w:t>
      </w:r>
      <w:r w:rsidR="00E9649B" w:rsidRPr="00590E6B">
        <w:rPr>
          <w:rFonts w:ascii="Arial" w:hAnsi="Arial" w:cs="Arial"/>
          <w:sz w:val="24"/>
          <w:szCs w:val="24"/>
          <w:lang w:val="en-GB" w:eastAsia="de-DE"/>
        </w:rPr>
        <w:t>.</w:t>
      </w:r>
      <w:r w:rsidR="00B32D8B" w:rsidRPr="00590E6B">
        <w:rPr>
          <w:rFonts w:ascii="Arial" w:hAnsi="Arial" w:cs="Arial"/>
          <w:sz w:val="24"/>
          <w:szCs w:val="24"/>
          <w:lang w:val="en-GB" w:eastAsia="de-DE"/>
        </w:rPr>
        <w:t xml:space="preserve"> </w:t>
      </w:r>
      <w:r w:rsidR="003206E0" w:rsidRPr="00590E6B">
        <w:rPr>
          <w:rFonts w:ascii="Arial" w:hAnsi="Arial" w:cs="Arial"/>
          <w:sz w:val="24"/>
          <w:szCs w:val="24"/>
          <w:lang w:val="en-GB" w:eastAsia="de-DE"/>
        </w:rPr>
        <w:t>The gathered data of the experiment will describe only the output at a specific point of time</w:t>
      </w:r>
      <w:r w:rsidR="001818D3" w:rsidRPr="00590E6B">
        <w:rPr>
          <w:rFonts w:ascii="Arial" w:hAnsi="Arial" w:cs="Arial"/>
          <w:sz w:val="24"/>
          <w:szCs w:val="24"/>
          <w:lang w:val="en-GB" w:eastAsia="de-DE"/>
        </w:rPr>
        <w:t xml:space="preserve"> and date</w:t>
      </w:r>
      <w:r w:rsidR="003206E0" w:rsidRPr="00590E6B">
        <w:rPr>
          <w:rFonts w:ascii="Arial" w:hAnsi="Arial" w:cs="Arial"/>
          <w:sz w:val="24"/>
          <w:szCs w:val="24"/>
          <w:lang w:val="en-GB" w:eastAsia="de-DE"/>
        </w:rPr>
        <w:t xml:space="preserve"> and will not include</w:t>
      </w:r>
      <w:r w:rsidR="001818D3" w:rsidRPr="00590E6B">
        <w:rPr>
          <w:rFonts w:ascii="Arial" w:hAnsi="Arial" w:cs="Arial"/>
          <w:sz w:val="24"/>
          <w:szCs w:val="24"/>
          <w:lang w:val="en-GB" w:eastAsia="de-DE"/>
        </w:rPr>
        <w:t xml:space="preserve"> the</w:t>
      </w:r>
      <w:r w:rsidR="003206E0" w:rsidRPr="00590E6B">
        <w:rPr>
          <w:rFonts w:ascii="Arial" w:hAnsi="Arial" w:cs="Arial"/>
          <w:sz w:val="24"/>
          <w:szCs w:val="24"/>
          <w:lang w:val="en-GB" w:eastAsia="de-DE"/>
        </w:rPr>
        <w:t xml:space="preserve"> daily </w:t>
      </w:r>
      <w:r w:rsidR="001818D3" w:rsidRPr="00590E6B">
        <w:rPr>
          <w:rFonts w:ascii="Arial" w:hAnsi="Arial" w:cs="Arial"/>
          <w:sz w:val="24"/>
          <w:szCs w:val="24"/>
          <w:lang w:val="en-GB" w:eastAsia="de-DE"/>
        </w:rPr>
        <w:t xml:space="preserve">or annual variation of the environment. </w:t>
      </w:r>
      <w:r w:rsidR="00B32D8B" w:rsidRPr="00590E6B">
        <w:rPr>
          <w:rFonts w:ascii="Arial" w:hAnsi="Arial" w:cs="Arial"/>
          <w:sz w:val="24"/>
          <w:szCs w:val="24"/>
          <w:lang w:val="en-GB" w:eastAsia="de-DE"/>
        </w:rPr>
        <w:t xml:space="preserve">Hence the experiment can only provide </w:t>
      </w:r>
      <w:r w:rsidR="00F40AC5" w:rsidRPr="00590E6B">
        <w:rPr>
          <w:rFonts w:ascii="Arial" w:hAnsi="Arial" w:cs="Arial"/>
          <w:sz w:val="24"/>
          <w:szCs w:val="24"/>
          <w:lang w:val="en-GB" w:eastAsia="de-DE"/>
        </w:rPr>
        <w:t>reliable</w:t>
      </w:r>
      <w:r w:rsidR="00B32D8B" w:rsidRPr="00590E6B">
        <w:rPr>
          <w:rFonts w:ascii="Arial" w:hAnsi="Arial" w:cs="Arial"/>
          <w:sz w:val="24"/>
          <w:szCs w:val="24"/>
          <w:lang w:val="en-GB" w:eastAsia="de-DE"/>
        </w:rPr>
        <w:t xml:space="preserve"> results </w:t>
      </w:r>
      <w:r w:rsidR="00F40AC5" w:rsidRPr="00590E6B">
        <w:rPr>
          <w:rFonts w:ascii="Arial" w:hAnsi="Arial" w:cs="Arial"/>
          <w:sz w:val="24"/>
          <w:szCs w:val="24"/>
          <w:lang w:val="en-GB" w:eastAsia="de-DE"/>
        </w:rPr>
        <w:t>if the pre-set lab environment is similar to the prevailing</w:t>
      </w:r>
      <w:r w:rsidR="003206E0" w:rsidRPr="00590E6B">
        <w:rPr>
          <w:rFonts w:ascii="Arial" w:hAnsi="Arial" w:cs="Arial"/>
          <w:sz w:val="24"/>
          <w:szCs w:val="24"/>
          <w:lang w:val="en-GB" w:eastAsia="de-DE"/>
        </w:rPr>
        <w:t xml:space="preserve"> outdoor condition</w:t>
      </w:r>
      <w:r w:rsidR="00F40AC5" w:rsidRPr="00590E6B">
        <w:rPr>
          <w:rFonts w:ascii="Arial" w:hAnsi="Arial" w:cs="Arial"/>
          <w:sz w:val="24"/>
          <w:szCs w:val="24"/>
          <w:lang w:val="en-GB" w:eastAsia="de-DE"/>
        </w:rPr>
        <w:t xml:space="preserve">. </w:t>
      </w:r>
      <w:r w:rsidR="00E86F67" w:rsidRPr="00590E6B">
        <w:rPr>
          <w:rFonts w:ascii="Arial" w:hAnsi="Arial" w:cs="Arial"/>
          <w:sz w:val="24"/>
          <w:szCs w:val="24"/>
          <w:lang w:val="en-GB" w:eastAsia="de-DE"/>
        </w:rPr>
        <w:t xml:space="preserve">The system is minimized on base of the current knowledge, </w:t>
      </w:r>
      <w:r w:rsidR="00E9649B" w:rsidRPr="00590E6B">
        <w:rPr>
          <w:rFonts w:ascii="Arial" w:hAnsi="Arial" w:cs="Arial"/>
          <w:sz w:val="24"/>
          <w:szCs w:val="24"/>
          <w:lang w:val="en-GB" w:eastAsia="de-DE"/>
        </w:rPr>
        <w:t xml:space="preserve">it is </w:t>
      </w:r>
      <w:r w:rsidR="00B32D8B" w:rsidRPr="00590E6B">
        <w:rPr>
          <w:rFonts w:ascii="Arial" w:hAnsi="Arial" w:cs="Arial"/>
          <w:sz w:val="24"/>
          <w:szCs w:val="24"/>
          <w:lang w:val="en-GB" w:eastAsia="de-DE"/>
        </w:rPr>
        <w:t xml:space="preserve">therefore </w:t>
      </w:r>
      <w:r w:rsidR="00E9649B" w:rsidRPr="00590E6B">
        <w:rPr>
          <w:rFonts w:ascii="Arial" w:hAnsi="Arial" w:cs="Arial"/>
          <w:sz w:val="24"/>
          <w:szCs w:val="24"/>
          <w:lang w:val="en-GB" w:eastAsia="de-DE"/>
        </w:rPr>
        <w:t xml:space="preserve">always possible that an </w:t>
      </w:r>
      <w:r w:rsidR="00B32D8B" w:rsidRPr="00590E6B">
        <w:rPr>
          <w:rFonts w:ascii="Arial" w:hAnsi="Arial" w:cs="Arial"/>
          <w:sz w:val="24"/>
          <w:szCs w:val="24"/>
          <w:lang w:val="en-GB" w:eastAsia="de-DE"/>
        </w:rPr>
        <w:t>expansion of</w:t>
      </w:r>
      <w:r w:rsidR="00E9649B" w:rsidRPr="00590E6B">
        <w:rPr>
          <w:rFonts w:ascii="Arial" w:hAnsi="Arial" w:cs="Arial"/>
          <w:sz w:val="24"/>
          <w:szCs w:val="24"/>
          <w:lang w:val="en-GB" w:eastAsia="de-DE"/>
        </w:rPr>
        <w:t xml:space="preserve"> knowledge will reveal </w:t>
      </w:r>
      <w:r w:rsidR="00B32D8B" w:rsidRPr="00590E6B">
        <w:rPr>
          <w:rFonts w:ascii="Arial" w:hAnsi="Arial" w:cs="Arial"/>
          <w:sz w:val="24"/>
          <w:szCs w:val="24"/>
          <w:lang w:val="en-GB" w:eastAsia="de-DE"/>
        </w:rPr>
        <w:t>parameters</w:t>
      </w:r>
      <w:r w:rsidR="00E9649B" w:rsidRPr="00590E6B">
        <w:rPr>
          <w:rFonts w:ascii="Arial" w:hAnsi="Arial" w:cs="Arial"/>
          <w:sz w:val="24"/>
          <w:szCs w:val="24"/>
          <w:lang w:val="en-GB" w:eastAsia="de-DE"/>
        </w:rPr>
        <w:t xml:space="preserve"> or effects which are significant </w:t>
      </w:r>
      <w:r w:rsidR="00B32D8B" w:rsidRPr="00590E6B">
        <w:rPr>
          <w:rFonts w:ascii="Arial" w:hAnsi="Arial" w:cs="Arial"/>
          <w:sz w:val="24"/>
          <w:szCs w:val="24"/>
          <w:lang w:val="en-GB" w:eastAsia="de-DE"/>
        </w:rPr>
        <w:t xml:space="preserve">for the application outside the lab </w:t>
      </w:r>
      <w:r w:rsidR="00E9649B" w:rsidRPr="00590E6B">
        <w:rPr>
          <w:rFonts w:ascii="Arial" w:hAnsi="Arial" w:cs="Arial"/>
          <w:sz w:val="24"/>
          <w:szCs w:val="24"/>
          <w:lang w:val="en-GB" w:eastAsia="de-DE"/>
        </w:rPr>
        <w:t>but have not been simulated in the lab environment.</w:t>
      </w:r>
    </w:p>
    <w:p w14:paraId="3D354AE9" w14:textId="5CAA8B01" w:rsidR="003440C9" w:rsidRPr="00590E6B" w:rsidRDefault="00A81342" w:rsidP="00760C6E">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The miniature solar cell of 306</w:t>
      </w:r>
      <w:r w:rsidR="00A66BDE">
        <w:rPr>
          <w:rFonts w:ascii="Arial" w:hAnsi="Arial" w:cs="Arial"/>
          <w:sz w:val="24"/>
          <w:szCs w:val="24"/>
          <w:lang w:val="en-GB" w:eastAsia="de-DE"/>
        </w:rPr>
        <w:t xml:space="preserve"> x</w:t>
      </w:r>
      <w:r w:rsidR="00DA7034" w:rsidRPr="00590E6B">
        <w:rPr>
          <w:rFonts w:ascii="Arial" w:hAnsi="Arial" w:cs="Arial"/>
          <w:sz w:val="24"/>
          <w:szCs w:val="24"/>
          <w:lang w:val="en-GB" w:eastAsia="de-DE"/>
        </w:rPr>
        <w:t xml:space="preserve"> 218 mm</w:t>
      </w:r>
      <w:r w:rsidR="00A66BDE">
        <w:rPr>
          <w:rFonts w:ascii="Arial" w:hAnsi="Arial" w:cs="Arial"/>
          <w:sz w:val="24"/>
          <w:szCs w:val="24"/>
          <w:vertAlign w:val="superscript"/>
          <w:lang w:val="en-GB" w:eastAsia="de-DE"/>
        </w:rPr>
        <w:t>2</w:t>
      </w:r>
      <w:r w:rsidR="00DA7034" w:rsidRPr="00590E6B">
        <w:rPr>
          <w:rFonts w:ascii="Arial" w:hAnsi="Arial" w:cs="Arial"/>
          <w:sz w:val="24"/>
          <w:szCs w:val="24"/>
          <w:lang w:val="en-GB" w:eastAsia="de-DE"/>
        </w:rPr>
        <w:t xml:space="preserve"> surface area is also a limitation due to </w:t>
      </w:r>
      <w:r w:rsidR="00FA7E70" w:rsidRPr="00590E6B">
        <w:rPr>
          <w:rFonts w:ascii="Arial" w:hAnsi="Arial" w:cs="Arial"/>
          <w:sz w:val="24"/>
          <w:szCs w:val="24"/>
          <w:lang w:val="en-GB" w:eastAsia="de-DE"/>
        </w:rPr>
        <w:t>its</w:t>
      </w:r>
      <w:r w:rsidR="00DA7034" w:rsidRPr="00590E6B">
        <w:rPr>
          <w:rFonts w:ascii="Arial" w:hAnsi="Arial" w:cs="Arial"/>
          <w:sz w:val="24"/>
          <w:szCs w:val="24"/>
          <w:lang w:val="en-GB" w:eastAsia="de-DE"/>
        </w:rPr>
        <w:t xml:space="preserve"> structural </w:t>
      </w:r>
      <w:r w:rsidR="00FA7E70" w:rsidRPr="00590E6B">
        <w:rPr>
          <w:rFonts w:ascii="Arial" w:hAnsi="Arial" w:cs="Arial"/>
          <w:sz w:val="24"/>
          <w:szCs w:val="24"/>
          <w:lang w:val="en-GB" w:eastAsia="de-DE"/>
        </w:rPr>
        <w:t xml:space="preserve">composition. Commercial-scale modules are often thicker and protected against damage from the backside, which impedes the heat transfer. </w:t>
      </w:r>
      <w:r w:rsidR="00830DE8" w:rsidRPr="00590E6B">
        <w:rPr>
          <w:rFonts w:ascii="Arial" w:hAnsi="Arial" w:cs="Arial"/>
          <w:sz w:val="24"/>
          <w:szCs w:val="24"/>
          <w:lang w:val="en-GB" w:eastAsia="de-DE"/>
        </w:rPr>
        <w:t xml:space="preserve">It is also more than likely that commercial-scale modules are wired up differently due to their greater current and voltage output. Hence their electrical performance is not totally equivalent to the miniature solar cell. </w:t>
      </w:r>
    </w:p>
    <w:p w14:paraId="5F9C9AA8" w14:textId="77777777" w:rsidR="007315C3" w:rsidRPr="00590E6B" w:rsidRDefault="007315C3" w:rsidP="00760C6E">
      <w:pPr>
        <w:pStyle w:val="ListParagraph"/>
        <w:spacing w:after="0" w:line="360" w:lineRule="auto"/>
        <w:ind w:left="0"/>
        <w:jc w:val="both"/>
        <w:rPr>
          <w:rFonts w:ascii="Arial" w:hAnsi="Arial" w:cs="Arial"/>
          <w:b/>
          <w:bCs/>
          <w:sz w:val="24"/>
          <w:szCs w:val="24"/>
          <w:lang w:eastAsia="de-DE"/>
        </w:rPr>
      </w:pPr>
    </w:p>
    <w:p w14:paraId="7A386AC6" w14:textId="456BDB8F" w:rsidR="00F467BC" w:rsidRPr="00590E6B" w:rsidRDefault="002332FB" w:rsidP="00DD5D29">
      <w:pPr>
        <w:pStyle w:val="Heading1"/>
        <w:rPr>
          <w:rFonts w:cs="Arial"/>
          <w:lang w:val="en-GB"/>
        </w:rPr>
      </w:pPr>
      <w:bookmarkStart w:id="59" w:name="_Ref430219096"/>
      <w:bookmarkStart w:id="60" w:name="_Ref430326743"/>
      <w:bookmarkStart w:id="61" w:name="_Toc430567111"/>
      <w:bookmarkStart w:id="62" w:name="_Toc430881200"/>
      <w:bookmarkStart w:id="63" w:name="_Toc430908202"/>
      <w:r w:rsidRPr="00590E6B">
        <w:rPr>
          <w:rFonts w:cs="Arial"/>
          <w:lang w:val="en-GB"/>
        </w:rPr>
        <w:t>4</w:t>
      </w:r>
      <w:r w:rsidR="005C4F1F" w:rsidRPr="00590E6B">
        <w:rPr>
          <w:rFonts w:cs="Arial"/>
          <w:lang w:val="en-GB"/>
        </w:rPr>
        <w:t xml:space="preserve">.  </w:t>
      </w:r>
      <w:r w:rsidR="00FC7124" w:rsidRPr="00590E6B">
        <w:rPr>
          <w:rFonts w:cs="Arial"/>
          <w:lang w:val="en-GB"/>
        </w:rPr>
        <w:t>Literature r</w:t>
      </w:r>
      <w:r w:rsidR="00F467BC" w:rsidRPr="00590E6B">
        <w:rPr>
          <w:rFonts w:cs="Arial"/>
          <w:lang w:val="en-GB"/>
        </w:rPr>
        <w:t>eview</w:t>
      </w:r>
      <w:bookmarkEnd w:id="59"/>
      <w:bookmarkEnd w:id="60"/>
      <w:bookmarkEnd w:id="61"/>
      <w:bookmarkEnd w:id="62"/>
      <w:bookmarkEnd w:id="63"/>
    </w:p>
    <w:p w14:paraId="10C953E8" w14:textId="1721B70E" w:rsidR="008378BF" w:rsidRPr="00590E6B" w:rsidRDefault="002332FB" w:rsidP="00DD5D29">
      <w:pPr>
        <w:pStyle w:val="Heading2"/>
        <w:rPr>
          <w:rFonts w:cs="Arial"/>
          <w:lang w:val="en-GB"/>
        </w:rPr>
      </w:pPr>
      <w:bookmarkStart w:id="64" w:name="_Toc430567112"/>
      <w:bookmarkStart w:id="65" w:name="_Toc430881201"/>
      <w:bookmarkStart w:id="66" w:name="_Toc430908203"/>
      <w:r w:rsidRPr="00590E6B">
        <w:rPr>
          <w:rFonts w:cs="Arial"/>
          <w:lang w:val="en-GB"/>
        </w:rPr>
        <w:t>4</w:t>
      </w:r>
      <w:r w:rsidR="005C4F1F" w:rsidRPr="00590E6B">
        <w:rPr>
          <w:rFonts w:cs="Arial"/>
          <w:lang w:val="en-GB"/>
        </w:rPr>
        <w:t xml:space="preserve">.1.  </w:t>
      </w:r>
      <w:r w:rsidR="00FC7124" w:rsidRPr="00590E6B">
        <w:rPr>
          <w:rFonts w:cs="Arial"/>
          <w:lang w:val="en-GB"/>
        </w:rPr>
        <w:t>Cooling u</w:t>
      </w:r>
      <w:r w:rsidR="008378BF" w:rsidRPr="00590E6B">
        <w:rPr>
          <w:rFonts w:cs="Arial"/>
          <w:lang w:val="en-GB"/>
        </w:rPr>
        <w:t>nit</w:t>
      </w:r>
      <w:bookmarkEnd w:id="64"/>
      <w:bookmarkEnd w:id="65"/>
      <w:bookmarkEnd w:id="66"/>
    </w:p>
    <w:p w14:paraId="347BE9E9" w14:textId="77777777" w:rsidR="008378BF" w:rsidRPr="00590E6B" w:rsidRDefault="008378BF" w:rsidP="00760C6E">
      <w:pPr>
        <w:pStyle w:val="ListParagraph"/>
        <w:spacing w:after="0" w:line="360" w:lineRule="auto"/>
        <w:ind w:left="360"/>
        <w:jc w:val="both"/>
        <w:rPr>
          <w:rFonts w:ascii="Arial" w:hAnsi="Arial" w:cs="Arial"/>
          <w:b/>
          <w:bCs/>
          <w:sz w:val="24"/>
          <w:szCs w:val="24"/>
          <w:lang w:eastAsia="de-DE"/>
        </w:rPr>
      </w:pPr>
    </w:p>
    <w:p w14:paraId="141CFADE" w14:textId="1D3C249D" w:rsidR="00B124B3" w:rsidRDefault="00E925F6" w:rsidP="00F26A8C">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Solar modules can be separated into two types of generatio</w:t>
      </w:r>
      <w:r w:rsidR="00830DE8" w:rsidRPr="00590E6B">
        <w:rPr>
          <w:rFonts w:ascii="Arial" w:hAnsi="Arial" w:cs="Arial"/>
          <w:sz w:val="24"/>
          <w:szCs w:val="24"/>
          <w:lang w:val="en-GB" w:eastAsia="de-DE"/>
        </w:rPr>
        <w:t xml:space="preserve">n: </w:t>
      </w:r>
      <w:r w:rsidRPr="00590E6B">
        <w:rPr>
          <w:rFonts w:ascii="Arial" w:hAnsi="Arial" w:cs="Arial"/>
          <w:sz w:val="24"/>
          <w:szCs w:val="24"/>
          <w:lang w:val="en-GB" w:eastAsia="de-DE"/>
        </w:rPr>
        <w:t>thermal solar collectors (T) to generate heat</w:t>
      </w:r>
      <w:r w:rsidR="00830DE8" w:rsidRPr="00590E6B">
        <w:rPr>
          <w:rFonts w:ascii="Arial" w:hAnsi="Arial" w:cs="Arial"/>
          <w:sz w:val="24"/>
          <w:szCs w:val="24"/>
          <w:lang w:val="en-GB" w:eastAsia="de-DE"/>
        </w:rPr>
        <w:t xml:space="preserve">, and </w:t>
      </w:r>
      <w:r w:rsidRPr="00590E6B">
        <w:rPr>
          <w:rFonts w:ascii="Arial" w:hAnsi="Arial" w:cs="Arial"/>
          <w:sz w:val="24"/>
          <w:szCs w:val="24"/>
          <w:lang w:val="en-GB" w:eastAsia="de-DE"/>
        </w:rPr>
        <w:t>photovoltaic systems (PV) to generate electri</w:t>
      </w:r>
      <w:r w:rsidR="00A66BDE">
        <w:rPr>
          <w:rFonts w:ascii="Arial" w:hAnsi="Arial" w:cs="Arial"/>
          <w:sz w:val="24"/>
          <w:szCs w:val="24"/>
          <w:lang w:val="en-GB" w:eastAsia="de-DE"/>
        </w:rPr>
        <w:t>city.</w:t>
      </w:r>
      <w:r w:rsidRPr="00590E6B">
        <w:rPr>
          <w:rFonts w:ascii="Arial" w:hAnsi="Arial" w:cs="Arial"/>
          <w:sz w:val="24"/>
          <w:szCs w:val="24"/>
          <w:lang w:val="en-GB" w:eastAsia="de-DE"/>
        </w:rPr>
        <w:t xml:space="preserve"> Since </w:t>
      </w:r>
      <w:r w:rsidR="00820A63" w:rsidRPr="00590E6B">
        <w:rPr>
          <w:rFonts w:ascii="Arial" w:hAnsi="Arial" w:cs="Arial"/>
          <w:sz w:val="24"/>
          <w:szCs w:val="24"/>
          <w:lang w:val="en-GB" w:eastAsia="de-DE"/>
        </w:rPr>
        <w:t>a few years, there are also combined modules (PV/T) available.</w:t>
      </w:r>
      <w:r w:rsidRPr="00590E6B">
        <w:rPr>
          <w:rFonts w:ascii="Arial" w:hAnsi="Arial" w:cs="Arial"/>
          <w:sz w:val="24"/>
          <w:szCs w:val="24"/>
          <w:lang w:val="en-GB" w:eastAsia="de-DE"/>
        </w:rPr>
        <w:t xml:space="preserve"> </w:t>
      </w:r>
      <w:r w:rsidR="000858AD" w:rsidRPr="00590E6B">
        <w:rPr>
          <w:rFonts w:ascii="Arial" w:hAnsi="Arial" w:cs="Arial"/>
          <w:sz w:val="24"/>
          <w:szCs w:val="24"/>
          <w:lang w:val="en-GB" w:eastAsia="de-DE"/>
        </w:rPr>
        <w:t xml:space="preserve">The combined </w:t>
      </w:r>
      <w:r w:rsidR="002D16CA" w:rsidRPr="00590E6B">
        <w:rPr>
          <w:rFonts w:ascii="Arial" w:hAnsi="Arial" w:cs="Arial"/>
          <w:sz w:val="24"/>
          <w:szCs w:val="24"/>
          <w:lang w:val="en-GB" w:eastAsia="de-DE"/>
        </w:rPr>
        <w:t>extraction in a</w:t>
      </w:r>
      <w:r w:rsidR="000858AD" w:rsidRPr="00590E6B">
        <w:rPr>
          <w:rFonts w:ascii="Arial" w:hAnsi="Arial" w:cs="Arial"/>
          <w:sz w:val="24"/>
          <w:szCs w:val="24"/>
          <w:lang w:val="en-GB" w:eastAsia="de-DE"/>
        </w:rPr>
        <w:t xml:space="preserve"> </w:t>
      </w:r>
      <w:r w:rsidR="00B124B3" w:rsidRPr="00590E6B">
        <w:rPr>
          <w:rFonts w:ascii="Arial" w:hAnsi="Arial" w:cs="Arial"/>
          <w:sz w:val="24"/>
          <w:szCs w:val="24"/>
          <w:lang w:val="en-GB" w:eastAsia="de-DE"/>
        </w:rPr>
        <w:t>PV/T module</w:t>
      </w:r>
      <w:r w:rsidR="002D16CA" w:rsidRPr="00590E6B">
        <w:rPr>
          <w:rFonts w:ascii="Arial" w:hAnsi="Arial" w:cs="Arial"/>
          <w:sz w:val="24"/>
          <w:szCs w:val="24"/>
          <w:lang w:val="en-GB" w:eastAsia="de-DE"/>
        </w:rPr>
        <w:t xml:space="preserve"> instead of a separated T and PV </w:t>
      </w:r>
      <w:r w:rsidR="002D16CA" w:rsidRPr="00590E6B">
        <w:rPr>
          <w:rFonts w:ascii="Arial" w:hAnsi="Arial" w:cs="Arial"/>
          <w:sz w:val="24"/>
          <w:szCs w:val="24"/>
          <w:lang w:val="en-GB" w:eastAsia="de-DE"/>
        </w:rPr>
        <w:lastRenderedPageBreak/>
        <w:t>module</w:t>
      </w:r>
      <w:r w:rsidR="00B124B3" w:rsidRPr="00590E6B">
        <w:rPr>
          <w:rFonts w:ascii="Arial" w:hAnsi="Arial" w:cs="Arial"/>
          <w:sz w:val="24"/>
          <w:szCs w:val="24"/>
          <w:lang w:val="en-GB" w:eastAsia="de-DE"/>
        </w:rPr>
        <w:t xml:space="preserve"> leads to an overall area reduction of 25</w:t>
      </w:r>
      <w:r w:rsidR="00A66BDE">
        <w:rPr>
          <w:rFonts w:ascii="Arial" w:hAnsi="Arial" w:cs="Arial"/>
          <w:sz w:val="24"/>
          <w:szCs w:val="24"/>
          <w:lang w:val="en-GB" w:eastAsia="de-DE"/>
        </w:rPr>
        <w:t xml:space="preserve"> </w:t>
      </w:r>
      <w:r w:rsidR="00B124B3" w:rsidRPr="00590E6B">
        <w:rPr>
          <w:rFonts w:ascii="Arial" w:hAnsi="Arial" w:cs="Arial"/>
          <w:sz w:val="24"/>
          <w:szCs w:val="24"/>
          <w:lang w:val="en-GB" w:eastAsia="de-DE"/>
        </w:rPr>
        <w:t>% and an initial investment saving of 6</w:t>
      </w:r>
      <w:r w:rsidR="00A66BDE">
        <w:rPr>
          <w:rFonts w:ascii="Arial" w:hAnsi="Arial" w:cs="Arial"/>
          <w:sz w:val="24"/>
          <w:szCs w:val="24"/>
          <w:lang w:val="en-GB" w:eastAsia="de-DE"/>
        </w:rPr>
        <w:t xml:space="preserve"> </w:t>
      </w:r>
      <w:r w:rsidR="00B124B3" w:rsidRPr="00590E6B">
        <w:rPr>
          <w:rFonts w:ascii="Arial" w:hAnsi="Arial" w:cs="Arial"/>
          <w:sz w:val="24"/>
          <w:szCs w:val="24"/>
          <w:lang w:val="en-GB" w:eastAsia="de-DE"/>
        </w:rPr>
        <w:t xml:space="preserve">% as the study conducted by Bakker in Holland shows </w:t>
      </w:r>
      <w:r w:rsidR="00FC15B7" w:rsidRPr="00590E6B">
        <w:rPr>
          <w:rFonts w:ascii="Arial" w:hAnsi="Arial" w:cs="Arial"/>
          <w:sz w:val="24"/>
          <w:szCs w:val="24"/>
          <w:lang w:val="en-GB" w:eastAsia="de-DE"/>
        </w:rPr>
        <w:fldChar w:fldCharType="begin" w:fldLock="1"/>
      </w:r>
      <w:r w:rsidR="002527A7" w:rsidRPr="00590E6B">
        <w:rPr>
          <w:rFonts w:ascii="Arial" w:hAnsi="Arial" w:cs="Arial"/>
          <w:sz w:val="24"/>
          <w:szCs w:val="24"/>
          <w:lang w:val="en-GB" w:eastAsia="de-DE"/>
        </w:rPr>
        <w:instrText>ADDIN CSL_CITATION { "citationItems" : [ { "id" : "ITEM-1", "itemData" : { "DOI" : "10.1016/j.solener.2004.09.019", "ISSN" : "0038092X", "abstract" : "A photovoltaic/thermal (PVT) panel is a combination of photovoltaic cells with a solar thermal collector, generating solar electricity and solar heat simultaneously. Hence, PVT panels are an alternative for a combination of separate PV panels and solar thermal collectors. A promising system concept, consisting of 25m2 of PVT panels and a ground coupled heat pump, has been simulated in TRNSYS. It has been found that this system is able to cover 100% of the total heat demand for a typical newly-built Dutch one-family dwelling, while covering nearly all of its own electricity use and keeping the long-term average ground temperature constant. The cost of such a system has been compared to the cost of a reference system, where the PVT panels have been replaced with separate PV panels (26m2) and solar thermal collectors (7m2), but which is otherwise identical. The electrical and thermal yield of this reference system is equal to that of the PVT system. It has been found that both systems require a nearly identical initial investment. Finally, a view on future PVT markets is given. In general, the residential market is by far the most promising market. The system discussed in this paper is expected to be most successful in newly-built low-energy housing concepts.", "author" : [ { "dropping-particle" : "", "family" : "Bakker", "given" : "M.", "non-dropping-particle" : "", "parse-names" : false, "suffix" : "" }, { "dropping-particle" : "", "family" : "Zondag", "given" : "H.A.", "non-dropping-particle" : "", "parse-names" : false, "suffix" : "" }, { "dropping-particle" : "", "family" : "Elswijk", "given" : "M.J.", "non-dropping-particle" : "", "parse-names" : false, "suffix" : "" }, { "dropping-particle" : "", "family" : "Strootman", "given" : "K.J.", "non-dropping-particle" : "", "parse-names" : false, "suffix" : "" }, { "dropping-particle" : "", "family" : "Jong", "given" : "M.J.M.", "non-dropping-particle" : "", "parse-names" : false, "suffix" : "" } ], "container-title" : "Solar Energy", "id" : "ITEM-1", "issue" : "2", "issued" : { "date-parts" : [ [ "2005", "2" ] ] }, "page" : "331-339", "title" : "Performance and costs of a roof-sized PV/thermal array combined with a ground coupled heat pump", "type" : "article-journal", "volume" : "78" }, "uris" : [ "http://www.mendeley.com/documents/?uuid=b5caa209-dc48-4bed-ad14-16a86848a521" ] } ], "mendeley" : { "formattedCitation" : "(Bakker et al. 2005)", "plainTextFormattedCitation" : "(Bakker et al. 2005)", "previouslyFormattedCitation" : "(Bakker et al. 2005)" }, "properties" : { "noteIndex" : 0 }, "schema" : "https://github.com/citation-style-language/schema/raw/master/csl-citation.json" }</w:instrText>
      </w:r>
      <w:r w:rsidR="00FC15B7" w:rsidRPr="00590E6B">
        <w:rPr>
          <w:rFonts w:ascii="Arial" w:hAnsi="Arial" w:cs="Arial"/>
          <w:sz w:val="24"/>
          <w:szCs w:val="24"/>
          <w:lang w:val="en-GB" w:eastAsia="de-DE"/>
        </w:rPr>
        <w:fldChar w:fldCharType="separate"/>
      </w:r>
      <w:r w:rsidR="002527A7" w:rsidRPr="00590E6B">
        <w:rPr>
          <w:rFonts w:ascii="Arial" w:hAnsi="Arial" w:cs="Arial"/>
          <w:noProof/>
          <w:sz w:val="24"/>
          <w:szCs w:val="24"/>
          <w:lang w:val="en-GB" w:eastAsia="de-DE"/>
        </w:rPr>
        <w:t>(Bakker et al. 2005)</w:t>
      </w:r>
      <w:r w:rsidR="00FC15B7" w:rsidRPr="00590E6B">
        <w:rPr>
          <w:rFonts w:ascii="Arial" w:hAnsi="Arial" w:cs="Arial"/>
          <w:sz w:val="24"/>
          <w:szCs w:val="24"/>
          <w:lang w:val="en-GB" w:eastAsia="de-DE"/>
        </w:rPr>
        <w:fldChar w:fldCharType="end"/>
      </w:r>
      <w:r w:rsidR="00FC15B7" w:rsidRPr="00590E6B">
        <w:rPr>
          <w:rFonts w:ascii="Arial" w:hAnsi="Arial" w:cs="Arial"/>
          <w:sz w:val="24"/>
          <w:szCs w:val="24"/>
          <w:lang w:val="en-GB" w:eastAsia="de-DE"/>
        </w:rPr>
        <w:t>.</w:t>
      </w:r>
      <w:r w:rsidR="00B124B3" w:rsidRPr="00590E6B">
        <w:rPr>
          <w:rFonts w:ascii="Arial" w:hAnsi="Arial" w:cs="Arial"/>
          <w:sz w:val="24"/>
          <w:szCs w:val="24"/>
          <w:lang w:val="en-GB" w:eastAsia="de-DE"/>
        </w:rPr>
        <w:t xml:space="preserve"> </w:t>
      </w:r>
      <w:r w:rsidR="00B21CB4" w:rsidRPr="00590E6B">
        <w:rPr>
          <w:rFonts w:ascii="Arial" w:hAnsi="Arial" w:cs="Arial"/>
          <w:sz w:val="24"/>
          <w:szCs w:val="24"/>
          <w:lang w:val="en-GB" w:eastAsia="de-DE"/>
        </w:rPr>
        <w:t>Therefore PV/T cells are preferred for the “Sunshine and Showers” application instead of two separate photovoltaic and thermal cells.</w:t>
      </w:r>
      <w:r w:rsidR="00634063" w:rsidRPr="00590E6B">
        <w:rPr>
          <w:rFonts w:ascii="Arial" w:hAnsi="Arial" w:cs="Arial"/>
          <w:sz w:val="24"/>
          <w:szCs w:val="24"/>
          <w:lang w:val="en-GB" w:eastAsia="de-DE"/>
        </w:rPr>
        <w:t xml:space="preserve"> </w:t>
      </w:r>
    </w:p>
    <w:p w14:paraId="06AD7233" w14:textId="77777777" w:rsidR="00F26A8C" w:rsidRPr="00F26A8C" w:rsidRDefault="00F26A8C" w:rsidP="00F26A8C">
      <w:pPr>
        <w:spacing w:after="0" w:line="360" w:lineRule="auto"/>
        <w:jc w:val="both"/>
        <w:rPr>
          <w:rFonts w:ascii="Arial" w:hAnsi="Arial" w:cs="Arial"/>
          <w:sz w:val="24"/>
          <w:szCs w:val="24"/>
          <w:lang w:val="en-GB" w:eastAsia="de-DE"/>
        </w:rPr>
      </w:pPr>
    </w:p>
    <w:p w14:paraId="38191E12" w14:textId="127EEF18" w:rsidR="00E925F6" w:rsidRPr="00590E6B" w:rsidRDefault="00E925F6" w:rsidP="00760C6E">
      <w:pPr>
        <w:spacing w:after="0" w:line="360" w:lineRule="auto"/>
        <w:jc w:val="both"/>
        <w:rPr>
          <w:rFonts w:ascii="Arial" w:hAnsi="Arial" w:cs="Arial"/>
          <w:color w:val="000000" w:themeColor="text1"/>
          <w:sz w:val="24"/>
          <w:szCs w:val="24"/>
          <w:lang w:val="en-GB"/>
        </w:rPr>
      </w:pPr>
      <w:r w:rsidRPr="00590E6B">
        <w:rPr>
          <w:rFonts w:ascii="Arial" w:hAnsi="Arial" w:cs="Arial"/>
          <w:sz w:val="24"/>
          <w:szCs w:val="24"/>
          <w:lang w:val="en-GB"/>
        </w:rPr>
        <w:t>Solar cells have a characteristic I-V curve as seen in</w:t>
      </w:r>
      <w:r w:rsidR="00830DE8" w:rsidRPr="00590E6B">
        <w:rPr>
          <w:rFonts w:ascii="Arial" w:hAnsi="Arial" w:cs="Arial"/>
          <w:sz w:val="24"/>
          <w:szCs w:val="24"/>
          <w:lang w:val="en-GB"/>
        </w:rPr>
        <w:t xml:space="preserve"> </w:t>
      </w:r>
      <w:r w:rsidR="00830DE8" w:rsidRPr="00590E6B">
        <w:rPr>
          <w:rFonts w:ascii="Arial" w:hAnsi="Arial" w:cs="Arial"/>
          <w:sz w:val="24"/>
          <w:szCs w:val="24"/>
          <w:lang w:val="en-GB"/>
        </w:rPr>
        <w:fldChar w:fldCharType="begin"/>
      </w:r>
      <w:r w:rsidR="00830DE8" w:rsidRPr="00590E6B">
        <w:rPr>
          <w:rFonts w:ascii="Arial" w:hAnsi="Arial" w:cs="Arial"/>
          <w:sz w:val="24"/>
          <w:szCs w:val="24"/>
          <w:lang w:val="en-GB"/>
        </w:rPr>
        <w:instrText xml:space="preserve"> REF _Ref430566529 \h </w:instrText>
      </w:r>
      <w:r w:rsidR="00590E6B" w:rsidRPr="00590E6B">
        <w:rPr>
          <w:rFonts w:ascii="Arial" w:hAnsi="Arial" w:cs="Arial"/>
          <w:sz w:val="24"/>
          <w:szCs w:val="24"/>
          <w:lang w:val="en-GB"/>
        </w:rPr>
        <w:instrText xml:space="preserve"> \* MERGEFORMAT </w:instrText>
      </w:r>
      <w:r w:rsidR="00830DE8" w:rsidRPr="00590E6B">
        <w:rPr>
          <w:rFonts w:ascii="Arial" w:hAnsi="Arial" w:cs="Arial"/>
          <w:sz w:val="24"/>
          <w:szCs w:val="24"/>
          <w:lang w:val="en-GB"/>
        </w:rPr>
      </w:r>
      <w:r w:rsidR="00830DE8"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5</w:t>
      </w:r>
      <w:r w:rsidR="00830DE8" w:rsidRPr="00590E6B">
        <w:rPr>
          <w:rFonts w:ascii="Arial" w:hAnsi="Arial" w:cs="Arial"/>
          <w:sz w:val="24"/>
          <w:szCs w:val="24"/>
          <w:lang w:val="en-GB"/>
        </w:rPr>
        <w:fldChar w:fldCharType="end"/>
      </w:r>
      <w:r w:rsidRPr="00590E6B">
        <w:rPr>
          <w:rFonts w:ascii="Arial" w:hAnsi="Arial" w:cs="Arial"/>
          <w:sz w:val="24"/>
          <w:szCs w:val="24"/>
          <w:lang w:val="en-GB"/>
        </w:rPr>
        <w:t>. This curve</w:t>
      </w:r>
      <w:r w:rsidRPr="00590E6B">
        <w:rPr>
          <w:rFonts w:ascii="Arial" w:hAnsi="Arial" w:cs="Arial"/>
          <w:color w:val="000000" w:themeColor="text1"/>
          <w:sz w:val="24"/>
          <w:szCs w:val="24"/>
          <w:lang w:val="en-GB"/>
        </w:rPr>
        <w:t xml:space="preserve"> is influenced by numerous factors </w:t>
      </w:r>
      <w:r w:rsidR="00D06E6F" w:rsidRPr="00590E6B">
        <w:rPr>
          <w:rFonts w:ascii="Arial" w:hAnsi="Arial" w:cs="Arial"/>
          <w:color w:val="000000" w:themeColor="text1"/>
          <w:sz w:val="24"/>
          <w:szCs w:val="24"/>
          <w:lang w:val="en-GB"/>
        </w:rPr>
        <w:t>such as the solar cell</w:t>
      </w:r>
      <w:r w:rsidRPr="00590E6B">
        <w:rPr>
          <w:rFonts w:ascii="Arial" w:hAnsi="Arial" w:cs="Arial"/>
          <w:color w:val="000000" w:themeColor="text1"/>
          <w:sz w:val="24"/>
          <w:szCs w:val="24"/>
          <w:lang w:val="en-GB"/>
        </w:rPr>
        <w:t xml:space="preserve"> temperature (</w:t>
      </w:r>
      <w:r w:rsidR="00D02563" w:rsidRPr="00590E6B">
        <w:rPr>
          <w:rFonts w:ascii="Arial" w:hAnsi="Arial" w:cs="Arial"/>
          <w:color w:val="000000" w:themeColor="text1"/>
          <w:sz w:val="24"/>
          <w:szCs w:val="24"/>
          <w:lang w:val="en-GB"/>
        </w:rPr>
        <w:fldChar w:fldCharType="begin"/>
      </w:r>
      <w:r w:rsidR="00D02563" w:rsidRPr="00590E6B">
        <w:rPr>
          <w:rFonts w:ascii="Arial" w:hAnsi="Arial" w:cs="Arial"/>
          <w:color w:val="000000" w:themeColor="text1"/>
          <w:sz w:val="24"/>
          <w:szCs w:val="24"/>
          <w:lang w:val="en-GB"/>
        </w:rPr>
        <w:instrText xml:space="preserve"> REF _Ref430217488 \h  \* MERGEFORMAT </w:instrText>
      </w:r>
      <w:r w:rsidR="00D02563" w:rsidRPr="00590E6B">
        <w:rPr>
          <w:rFonts w:ascii="Arial" w:hAnsi="Arial" w:cs="Arial"/>
          <w:color w:val="000000" w:themeColor="text1"/>
          <w:sz w:val="24"/>
          <w:szCs w:val="24"/>
          <w:lang w:val="en-GB"/>
        </w:rPr>
      </w:r>
      <w:r w:rsidR="00D02563" w:rsidRPr="00590E6B">
        <w:rPr>
          <w:rFonts w:ascii="Arial" w:hAnsi="Arial" w:cs="Arial"/>
          <w:color w:val="000000" w:themeColor="text1"/>
          <w:sz w:val="24"/>
          <w:szCs w:val="24"/>
          <w:lang w:val="en-GB"/>
        </w:rPr>
        <w:fldChar w:fldCharType="separate"/>
      </w:r>
      <w:r w:rsidR="005E50C5" w:rsidRPr="00590E6B">
        <w:rPr>
          <w:rFonts w:ascii="Arial" w:hAnsi="Arial" w:cs="Arial"/>
          <w:color w:val="000000" w:themeColor="text1"/>
          <w:sz w:val="24"/>
          <w:szCs w:val="24"/>
          <w:lang w:val="en-GB"/>
        </w:rPr>
        <w:t>2.1.  Background</w:t>
      </w:r>
      <w:r w:rsidR="00D02563" w:rsidRPr="00590E6B">
        <w:rPr>
          <w:rFonts w:ascii="Arial" w:hAnsi="Arial" w:cs="Arial"/>
          <w:color w:val="000000" w:themeColor="text1"/>
          <w:sz w:val="24"/>
          <w:szCs w:val="24"/>
          <w:lang w:val="en-GB"/>
        </w:rPr>
        <w:fldChar w:fldCharType="end"/>
      </w:r>
      <w:r w:rsidRPr="00590E6B">
        <w:rPr>
          <w:rFonts w:ascii="Arial" w:hAnsi="Arial" w:cs="Arial"/>
          <w:color w:val="000000" w:themeColor="text1"/>
          <w:sz w:val="24"/>
          <w:szCs w:val="24"/>
          <w:lang w:val="en-GB"/>
        </w:rPr>
        <w:t xml:space="preserve">). </w:t>
      </w:r>
    </w:p>
    <w:p w14:paraId="36A36065" w14:textId="77777777" w:rsidR="00E925F6" w:rsidRPr="00590E6B" w:rsidRDefault="00E925F6" w:rsidP="00760C6E">
      <w:pPr>
        <w:pStyle w:val="ListParagraph"/>
        <w:spacing w:line="360" w:lineRule="auto"/>
        <w:ind w:left="360"/>
        <w:jc w:val="both"/>
        <w:rPr>
          <w:rFonts w:ascii="Arial" w:eastAsiaTheme="minorHAnsi" w:hAnsi="Arial" w:cs="Arial"/>
          <w:color w:val="000000" w:themeColor="text1"/>
          <w:sz w:val="24"/>
          <w:szCs w:val="24"/>
          <w:lang w:eastAsia="en-US"/>
        </w:rPr>
      </w:pPr>
    </w:p>
    <w:p w14:paraId="77DEB83D" w14:textId="77777777" w:rsidR="00EA5F46" w:rsidRPr="00590E6B" w:rsidRDefault="00E925F6"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53220ED4" wp14:editId="5C9FCE54">
            <wp:extent cx="5098694" cy="3310659"/>
            <wp:effectExtent l="0" t="0" r="698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adsf.PNG"/>
                    <pic:cNvPicPr/>
                  </pic:nvPicPr>
                  <pic:blipFill>
                    <a:blip r:embed="rId13">
                      <a:extLst>
                        <a:ext uri="{28A0092B-C50C-407E-A947-70E740481C1C}">
                          <a14:useLocalDpi xmlns:a14="http://schemas.microsoft.com/office/drawing/2010/main" val="0"/>
                        </a:ext>
                      </a:extLst>
                    </a:blip>
                    <a:stretch>
                      <a:fillRect/>
                    </a:stretch>
                  </pic:blipFill>
                  <pic:spPr>
                    <a:xfrm>
                      <a:off x="0" y="0"/>
                      <a:ext cx="5102133" cy="3312892"/>
                    </a:xfrm>
                    <a:prstGeom prst="rect">
                      <a:avLst/>
                    </a:prstGeom>
                  </pic:spPr>
                </pic:pic>
              </a:graphicData>
            </a:graphic>
          </wp:inline>
        </w:drawing>
      </w:r>
    </w:p>
    <w:p w14:paraId="2C41F83A" w14:textId="02EB859B" w:rsidR="00010925" w:rsidRPr="00590E6B" w:rsidRDefault="00EA5F46" w:rsidP="00760C6E">
      <w:pPr>
        <w:pStyle w:val="Caption"/>
        <w:spacing w:line="360" w:lineRule="auto"/>
        <w:jc w:val="both"/>
        <w:rPr>
          <w:rFonts w:ascii="Arial" w:hAnsi="Arial" w:cs="Arial"/>
          <w:sz w:val="24"/>
          <w:szCs w:val="24"/>
          <w:lang w:val="en-GB"/>
        </w:rPr>
      </w:pPr>
      <w:bookmarkStart w:id="67" w:name="_Ref430566529"/>
      <w:bookmarkStart w:id="68" w:name="_Ref430217570"/>
      <w:bookmarkStart w:id="69" w:name="_Ref430217586"/>
      <w:bookmarkStart w:id="70" w:name="_Toc430908343"/>
      <w:r w:rsidRPr="00590E6B">
        <w:rPr>
          <w:rFonts w:ascii="Arial" w:hAnsi="Arial" w:cs="Arial"/>
          <w:sz w:val="24"/>
          <w:szCs w:val="24"/>
          <w:lang w:val="en-GB"/>
        </w:rPr>
        <w:t xml:space="preserve">Figure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lang w:val="en-GB"/>
        </w:rPr>
        <w:fldChar w:fldCharType="separate"/>
      </w:r>
      <w:r w:rsidR="0098034A">
        <w:rPr>
          <w:rFonts w:ascii="Arial" w:hAnsi="Arial" w:cs="Arial"/>
          <w:noProof/>
          <w:sz w:val="24"/>
          <w:szCs w:val="24"/>
          <w:lang w:val="en-GB"/>
        </w:rPr>
        <w:t>5</w:t>
      </w:r>
      <w:r w:rsidRPr="00590E6B">
        <w:rPr>
          <w:rFonts w:ascii="Arial" w:hAnsi="Arial" w:cs="Arial"/>
          <w:sz w:val="24"/>
          <w:szCs w:val="24"/>
          <w:lang w:val="en-GB"/>
        </w:rPr>
        <w:fldChar w:fldCharType="end"/>
      </w:r>
      <w:bookmarkEnd w:id="67"/>
      <w:r w:rsidR="00691767" w:rsidRPr="00590E6B">
        <w:rPr>
          <w:rFonts w:ascii="Arial" w:hAnsi="Arial" w:cs="Arial"/>
          <w:sz w:val="24"/>
          <w:szCs w:val="24"/>
          <w:lang w:val="en-GB"/>
        </w:rPr>
        <w:t>: Maximum power p</w:t>
      </w:r>
      <w:r w:rsidRPr="00590E6B">
        <w:rPr>
          <w:rFonts w:ascii="Arial" w:hAnsi="Arial" w:cs="Arial"/>
          <w:sz w:val="24"/>
          <w:szCs w:val="24"/>
          <w:lang w:val="en-GB"/>
        </w:rPr>
        <w:t>oint</w:t>
      </w:r>
      <w:bookmarkEnd w:id="68"/>
      <w:bookmarkEnd w:id="69"/>
      <w:bookmarkEnd w:id="70"/>
    </w:p>
    <w:p w14:paraId="700FFBA1" w14:textId="458704F7" w:rsidR="00F818AF" w:rsidRPr="00590E6B" w:rsidRDefault="00F818AF" w:rsidP="00407F51">
      <w:pPr>
        <w:spacing w:line="360" w:lineRule="auto"/>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graph describes the relation between the produced voltage and current of a solar cell (blue line). The maximum generated voltage is called open-circuit voltage (positive and negative terminal are not connected) and the maximum generated current is called short-circuit current (terminals are short-circuited). The point on the curve with maximum power generation is</w:t>
      </w:r>
      <w:r w:rsidR="00140CBA" w:rsidRPr="00590E6B">
        <w:rPr>
          <w:rFonts w:ascii="Arial" w:hAnsi="Arial" w:cs="Arial"/>
          <w:i/>
          <w:iCs/>
          <w:color w:val="44546A" w:themeColor="text2"/>
          <w:sz w:val="24"/>
          <w:szCs w:val="24"/>
          <w:lang w:val="en-GB"/>
        </w:rPr>
        <w:t xml:space="preserve"> called maximum power point.</w:t>
      </w:r>
    </w:p>
    <w:p w14:paraId="0B1EB3F6" w14:textId="385D25BA" w:rsidR="00E925F6" w:rsidRPr="00590E6B" w:rsidRDefault="00010925" w:rsidP="00760C6E">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Source: </w:t>
      </w:r>
      <w:r w:rsidRPr="00590E6B">
        <w:rPr>
          <w:rFonts w:ascii="Arial" w:hAnsi="Arial" w:cs="Arial"/>
          <w:i/>
          <w:iCs/>
          <w:color w:val="44546A" w:themeColor="text2"/>
          <w:sz w:val="24"/>
          <w:szCs w:val="24"/>
          <w:lang w:val="en-GB"/>
        </w:rPr>
        <w:fldChar w:fldCharType="begin" w:fldLock="1"/>
      </w:r>
      <w:r w:rsidRPr="00590E6B">
        <w:rPr>
          <w:rFonts w:ascii="Arial" w:hAnsi="Arial" w:cs="Arial"/>
          <w:i/>
          <w:iCs/>
          <w:color w:val="44546A" w:themeColor="text2"/>
          <w:sz w:val="24"/>
          <w:szCs w:val="24"/>
          <w:lang w:val="en-GB"/>
        </w:rPr>
        <w:instrText>ADDIN CSL_CITATION { "citationItems" : [ { "id" : "ITEM-1", "itemData" : { "URL" : "http://www.keithley.com/solar_cell", "accessed" : { "date-parts" : [ [ "2015", "9", "19" ] ] }, "author" : [ { "dropping-particle" : "", "family" : "Keithley Instruments Inc", "given" : "", "non-dropping-particle" : "", "parse-names" : false, "suffix" : "" } ], "id" : "ITEM-1", "issued" : { "date-parts" : [ [ "2015" ] ] }, "title" : "Key Solar Cell Parameters and Measurement Techniques", "type" : "webpage" }, "uris" : [ "http://www.mendeley.com/documents/?uuid=a404ecae-40d4-4ccf-850d-eef8c278bb70" ] } ], "mendeley" : { "formattedCitation" : "(Keithley Instruments Inc 2015)", "plainTextFormattedCitation" : "(Keithley Instruments Inc 2015)", "previouslyFormattedCitation" : "(Keithley Instruments Inc 2015)" }, "properties" : { "noteIndex" : 0 }, "schema" : "https://github.com/citation-style-language/schema/raw/master/csl-citation.json" }</w:instrText>
      </w:r>
      <w:r w:rsidRPr="00590E6B">
        <w:rPr>
          <w:rFonts w:ascii="Arial" w:hAnsi="Arial" w:cs="Arial"/>
          <w:i/>
          <w:iCs/>
          <w:color w:val="44546A" w:themeColor="text2"/>
          <w:sz w:val="24"/>
          <w:szCs w:val="24"/>
          <w:lang w:val="en-GB"/>
        </w:rPr>
        <w:fldChar w:fldCharType="separate"/>
      </w:r>
      <w:r w:rsidRPr="00590E6B">
        <w:rPr>
          <w:rFonts w:ascii="Arial" w:hAnsi="Arial" w:cs="Arial"/>
          <w:i/>
          <w:iCs/>
          <w:noProof/>
          <w:color w:val="44546A" w:themeColor="text2"/>
          <w:sz w:val="24"/>
          <w:szCs w:val="24"/>
          <w:lang w:val="en-GB"/>
        </w:rPr>
        <w:t>(Keithley Instruments Inc 2015)</w:t>
      </w:r>
      <w:r w:rsidRPr="00590E6B">
        <w:rPr>
          <w:rFonts w:ascii="Arial" w:hAnsi="Arial" w:cs="Arial"/>
          <w:i/>
          <w:iCs/>
          <w:color w:val="44546A" w:themeColor="text2"/>
          <w:sz w:val="24"/>
          <w:szCs w:val="24"/>
          <w:lang w:val="en-GB"/>
        </w:rPr>
        <w:fldChar w:fldCharType="end"/>
      </w:r>
    </w:p>
    <w:p w14:paraId="3696E22F" w14:textId="63CA40F6" w:rsidR="00E925F6" w:rsidRPr="00590E6B" w:rsidRDefault="00E925F6" w:rsidP="00760C6E">
      <w:pPr>
        <w:spacing w:after="0" w:line="360" w:lineRule="auto"/>
        <w:jc w:val="both"/>
        <w:rPr>
          <w:rFonts w:ascii="Arial" w:hAnsi="Arial" w:cs="Arial"/>
          <w:b/>
          <w:bCs/>
          <w:sz w:val="24"/>
          <w:szCs w:val="24"/>
          <w:lang w:val="en-GB" w:eastAsia="de-DE"/>
        </w:rPr>
      </w:pPr>
    </w:p>
    <w:p w14:paraId="4B718536" w14:textId="2AA72FE8" w:rsidR="00401322" w:rsidRPr="00590E6B" w:rsidRDefault="00E434C5"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lastRenderedPageBreak/>
        <w:t>The open circuit voltage (V</w:t>
      </w:r>
      <w:r w:rsidRPr="00590E6B">
        <w:rPr>
          <w:rFonts w:ascii="Arial" w:hAnsi="Arial" w:cs="Arial"/>
          <w:color w:val="000000" w:themeColor="text1"/>
          <w:sz w:val="24"/>
          <w:szCs w:val="24"/>
          <w:vertAlign w:val="subscript"/>
          <w:lang w:val="en-GB"/>
        </w:rPr>
        <w:t>OC</w:t>
      </w:r>
      <w:r w:rsidRPr="00590E6B">
        <w:rPr>
          <w:rFonts w:ascii="Arial" w:hAnsi="Arial" w:cs="Arial"/>
          <w:color w:val="000000" w:themeColor="text1"/>
          <w:sz w:val="24"/>
          <w:szCs w:val="24"/>
          <w:lang w:val="en-GB"/>
        </w:rPr>
        <w:t>) is the highest possible voltage value which can be produced by the solar cell and the short circuit current (I</w:t>
      </w:r>
      <w:r w:rsidRPr="00590E6B">
        <w:rPr>
          <w:rFonts w:ascii="Arial" w:hAnsi="Arial" w:cs="Arial"/>
          <w:color w:val="000000" w:themeColor="text1"/>
          <w:sz w:val="24"/>
          <w:szCs w:val="24"/>
          <w:vertAlign w:val="subscript"/>
          <w:lang w:val="en-GB"/>
        </w:rPr>
        <w:t>SC</w:t>
      </w:r>
      <w:r w:rsidRPr="00590E6B">
        <w:rPr>
          <w:rFonts w:ascii="Arial" w:hAnsi="Arial" w:cs="Arial"/>
          <w:color w:val="000000" w:themeColor="text1"/>
          <w:sz w:val="24"/>
          <w:szCs w:val="24"/>
          <w:lang w:val="en-GB"/>
        </w:rPr>
        <w:t xml:space="preserve">) is the highest possible current value which can be produced. </w:t>
      </w:r>
      <w:r w:rsidR="001C1794" w:rsidRPr="00590E6B">
        <w:rPr>
          <w:rFonts w:ascii="Arial" w:hAnsi="Arial" w:cs="Arial"/>
          <w:color w:val="000000" w:themeColor="text1"/>
          <w:sz w:val="24"/>
          <w:szCs w:val="24"/>
          <w:lang w:val="en-GB"/>
        </w:rPr>
        <w:t xml:space="preserve">It is not possible to withdraw very high voltage and current at the same time from the solar cell. Due to this correlation, it is vital to </w:t>
      </w:r>
      <w:r w:rsidRPr="00590E6B">
        <w:rPr>
          <w:rFonts w:ascii="Arial" w:hAnsi="Arial" w:cs="Arial"/>
          <w:color w:val="000000" w:themeColor="text1"/>
          <w:sz w:val="24"/>
          <w:szCs w:val="24"/>
          <w:lang w:val="en-GB"/>
        </w:rPr>
        <w:t>operate the solar cell as close as possi</w:t>
      </w:r>
      <w:r w:rsidR="001E3A59" w:rsidRPr="00590E6B">
        <w:rPr>
          <w:rFonts w:ascii="Arial" w:hAnsi="Arial" w:cs="Arial"/>
          <w:color w:val="000000" w:themeColor="text1"/>
          <w:sz w:val="24"/>
          <w:szCs w:val="24"/>
          <w:lang w:val="en-GB"/>
        </w:rPr>
        <w:t xml:space="preserve">ble to the optimal power point. </w:t>
      </w:r>
      <w:r w:rsidR="001C1794" w:rsidRPr="00590E6B">
        <w:rPr>
          <w:rFonts w:ascii="Arial" w:hAnsi="Arial" w:cs="Arial"/>
          <w:color w:val="000000" w:themeColor="text1"/>
          <w:sz w:val="24"/>
          <w:szCs w:val="24"/>
          <w:lang w:val="en-GB"/>
        </w:rPr>
        <w:t>In other words, the product between the voltage and current is optimal at the maximum power output point, which can be seen graphically as maximum power area in the</w:t>
      </w:r>
      <w:r w:rsidR="00830DE8" w:rsidRPr="00590E6B">
        <w:rPr>
          <w:rFonts w:ascii="Arial" w:hAnsi="Arial" w:cs="Arial"/>
          <w:color w:val="000000" w:themeColor="text1"/>
          <w:sz w:val="24"/>
          <w:szCs w:val="24"/>
          <w:lang w:val="en-GB"/>
        </w:rPr>
        <w:t xml:space="preserve"> </w:t>
      </w:r>
      <w:r w:rsidR="00830DE8" w:rsidRPr="00590E6B">
        <w:rPr>
          <w:rFonts w:ascii="Arial" w:hAnsi="Arial" w:cs="Arial"/>
          <w:color w:val="000000" w:themeColor="text1"/>
          <w:sz w:val="24"/>
          <w:szCs w:val="24"/>
          <w:lang w:val="en-GB"/>
        </w:rPr>
        <w:fldChar w:fldCharType="begin"/>
      </w:r>
      <w:r w:rsidR="00830DE8" w:rsidRPr="00590E6B">
        <w:rPr>
          <w:rFonts w:ascii="Arial" w:hAnsi="Arial" w:cs="Arial"/>
          <w:color w:val="000000" w:themeColor="text1"/>
          <w:sz w:val="24"/>
          <w:szCs w:val="24"/>
          <w:lang w:val="en-GB"/>
        </w:rPr>
        <w:instrText xml:space="preserve"> REF _Ref430566529 \h </w:instrText>
      </w:r>
      <w:r w:rsidR="00590E6B" w:rsidRPr="00590E6B">
        <w:rPr>
          <w:rFonts w:ascii="Arial" w:hAnsi="Arial" w:cs="Arial"/>
          <w:color w:val="000000" w:themeColor="text1"/>
          <w:sz w:val="24"/>
          <w:szCs w:val="24"/>
          <w:lang w:val="en-GB"/>
        </w:rPr>
        <w:instrText xml:space="preserve"> \* MERGEFORMAT </w:instrText>
      </w:r>
      <w:r w:rsidR="00830DE8" w:rsidRPr="00590E6B">
        <w:rPr>
          <w:rFonts w:ascii="Arial" w:hAnsi="Arial" w:cs="Arial"/>
          <w:color w:val="000000" w:themeColor="text1"/>
          <w:sz w:val="24"/>
          <w:szCs w:val="24"/>
          <w:lang w:val="en-GB"/>
        </w:rPr>
      </w:r>
      <w:r w:rsidR="00830DE8" w:rsidRPr="00590E6B">
        <w:rPr>
          <w:rFonts w:ascii="Arial" w:hAnsi="Arial" w:cs="Arial"/>
          <w:color w:val="000000" w:themeColor="text1"/>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5</w:t>
      </w:r>
      <w:r w:rsidR="00830DE8" w:rsidRPr="00590E6B">
        <w:rPr>
          <w:rFonts w:ascii="Arial" w:hAnsi="Arial" w:cs="Arial"/>
          <w:color w:val="000000" w:themeColor="text1"/>
          <w:sz w:val="24"/>
          <w:szCs w:val="24"/>
          <w:lang w:val="en-GB"/>
        </w:rPr>
        <w:fldChar w:fldCharType="end"/>
      </w:r>
      <w:r w:rsidR="001C1794" w:rsidRPr="00590E6B">
        <w:rPr>
          <w:rFonts w:ascii="Arial" w:hAnsi="Arial" w:cs="Arial"/>
          <w:color w:val="000000" w:themeColor="text1"/>
          <w:sz w:val="24"/>
          <w:szCs w:val="24"/>
          <w:lang w:val="en-GB"/>
        </w:rPr>
        <w:t xml:space="preserve">. </w:t>
      </w:r>
    </w:p>
    <w:p w14:paraId="778994D5" w14:textId="66C00A69" w:rsidR="001C1794" w:rsidRPr="00590E6B" w:rsidRDefault="001C1794"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Solar cell producers determine this characteristic values </w:t>
      </w:r>
      <w:r w:rsidR="002720F4" w:rsidRPr="00590E6B">
        <w:rPr>
          <w:rFonts w:ascii="Arial" w:hAnsi="Arial" w:cs="Arial"/>
          <w:color w:val="000000" w:themeColor="text1"/>
          <w:sz w:val="24"/>
          <w:szCs w:val="24"/>
          <w:lang w:val="en-GB"/>
        </w:rPr>
        <w:t xml:space="preserve">under quite precise </w:t>
      </w:r>
      <w:r w:rsidRPr="00590E6B">
        <w:rPr>
          <w:rFonts w:ascii="Arial" w:hAnsi="Arial" w:cs="Arial"/>
          <w:color w:val="000000" w:themeColor="text1"/>
          <w:sz w:val="24"/>
          <w:szCs w:val="24"/>
          <w:lang w:val="en-GB"/>
        </w:rPr>
        <w:t>“standard” test conditions</w:t>
      </w:r>
      <w:r w:rsidR="002720F4" w:rsidRPr="00590E6B">
        <w:rPr>
          <w:rFonts w:ascii="Arial" w:hAnsi="Arial" w:cs="Arial"/>
          <w:color w:val="000000" w:themeColor="text1"/>
          <w:sz w:val="24"/>
          <w:szCs w:val="24"/>
          <w:lang w:val="en-GB"/>
        </w:rPr>
        <w:t xml:space="preserve"> (</w:t>
      </w:r>
      <w:r w:rsidR="002720F4" w:rsidRPr="00590E6B">
        <w:rPr>
          <w:rFonts w:ascii="Arial" w:hAnsi="Arial" w:cs="Arial"/>
          <w:color w:val="000000" w:themeColor="text1"/>
          <w:sz w:val="24"/>
          <w:szCs w:val="24"/>
          <w:lang w:val="en-GB"/>
        </w:rPr>
        <w:fldChar w:fldCharType="begin"/>
      </w:r>
      <w:r w:rsidR="002720F4" w:rsidRPr="00590E6B">
        <w:rPr>
          <w:rFonts w:ascii="Arial" w:hAnsi="Arial" w:cs="Arial"/>
          <w:color w:val="000000" w:themeColor="text1"/>
          <w:sz w:val="24"/>
          <w:szCs w:val="24"/>
          <w:lang w:val="en-GB"/>
        </w:rPr>
        <w:instrText xml:space="preserve"> REF _Ref430713383 \h </w:instrText>
      </w:r>
      <w:r w:rsidR="00590E6B" w:rsidRPr="00590E6B">
        <w:rPr>
          <w:rFonts w:ascii="Arial" w:hAnsi="Arial" w:cs="Arial"/>
          <w:color w:val="000000" w:themeColor="text1"/>
          <w:sz w:val="24"/>
          <w:szCs w:val="24"/>
          <w:lang w:val="en-GB"/>
        </w:rPr>
        <w:instrText xml:space="preserve"> \* MERGEFORMAT </w:instrText>
      </w:r>
      <w:r w:rsidR="002720F4" w:rsidRPr="00590E6B">
        <w:rPr>
          <w:rFonts w:ascii="Arial" w:hAnsi="Arial" w:cs="Arial"/>
          <w:color w:val="000000" w:themeColor="text1"/>
          <w:sz w:val="24"/>
          <w:szCs w:val="24"/>
          <w:lang w:val="en-GB"/>
        </w:rPr>
      </w:r>
      <w:r w:rsidR="002720F4" w:rsidRPr="00590E6B">
        <w:rPr>
          <w:rFonts w:ascii="Arial" w:hAnsi="Arial" w:cs="Arial"/>
          <w:color w:val="000000" w:themeColor="text1"/>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6</w:t>
      </w:r>
      <w:r w:rsidR="002720F4" w:rsidRPr="00590E6B">
        <w:rPr>
          <w:rFonts w:ascii="Arial" w:hAnsi="Arial" w:cs="Arial"/>
          <w:color w:val="000000" w:themeColor="text1"/>
          <w:sz w:val="24"/>
          <w:szCs w:val="24"/>
          <w:lang w:val="en-GB"/>
        </w:rPr>
        <w:fldChar w:fldCharType="end"/>
      </w:r>
      <w:r w:rsidR="002720F4" w:rsidRPr="00590E6B">
        <w:rPr>
          <w:rFonts w:ascii="Arial" w:hAnsi="Arial" w:cs="Arial"/>
          <w:color w:val="000000" w:themeColor="text1"/>
          <w:sz w:val="24"/>
          <w:szCs w:val="24"/>
          <w:lang w:val="en-GB"/>
        </w:rPr>
        <w:t>)</w:t>
      </w:r>
      <w:r w:rsidR="006B065D" w:rsidRPr="00590E6B">
        <w:rPr>
          <w:rFonts w:ascii="Arial" w:hAnsi="Arial" w:cs="Arial"/>
          <w:color w:val="000000" w:themeColor="text1"/>
          <w:sz w:val="24"/>
          <w:szCs w:val="24"/>
          <w:lang w:val="en-GB"/>
        </w:rPr>
        <w:t>, which are se</w:t>
      </w:r>
      <w:r w:rsidR="00AE7AE1" w:rsidRPr="00590E6B">
        <w:rPr>
          <w:rFonts w:ascii="Arial" w:hAnsi="Arial" w:cs="Arial"/>
          <w:color w:val="000000" w:themeColor="text1"/>
          <w:sz w:val="24"/>
          <w:szCs w:val="24"/>
          <w:lang w:val="en-GB"/>
        </w:rPr>
        <w:t xml:space="preserve">t to a solar </w:t>
      </w:r>
      <w:r w:rsidR="00EA77B6" w:rsidRPr="00590E6B">
        <w:rPr>
          <w:rFonts w:ascii="Arial" w:hAnsi="Arial" w:cs="Arial"/>
          <w:color w:val="000000" w:themeColor="text1"/>
          <w:sz w:val="24"/>
          <w:szCs w:val="24"/>
          <w:lang w:val="en-GB"/>
        </w:rPr>
        <w:t>irradiation</w:t>
      </w:r>
      <w:r w:rsidR="006B065D" w:rsidRPr="00590E6B">
        <w:rPr>
          <w:rFonts w:ascii="Arial" w:hAnsi="Arial" w:cs="Arial"/>
          <w:color w:val="000000" w:themeColor="text1"/>
          <w:sz w:val="24"/>
          <w:szCs w:val="24"/>
          <w:lang w:val="en-GB"/>
        </w:rPr>
        <w:t xml:space="preserve"> of 1000 W/m</w:t>
      </w:r>
      <w:r w:rsidR="006B065D" w:rsidRPr="00590E6B">
        <w:rPr>
          <w:rFonts w:ascii="Arial" w:hAnsi="Arial" w:cs="Arial"/>
          <w:color w:val="000000" w:themeColor="text1"/>
          <w:sz w:val="24"/>
          <w:szCs w:val="24"/>
          <w:vertAlign w:val="superscript"/>
          <w:lang w:val="en-GB"/>
        </w:rPr>
        <w:t xml:space="preserve">2 </w:t>
      </w:r>
      <w:r w:rsidR="006B065D" w:rsidRPr="00590E6B">
        <w:rPr>
          <w:rFonts w:ascii="Arial" w:hAnsi="Arial" w:cs="Arial"/>
          <w:color w:val="000000" w:themeColor="text1"/>
          <w:sz w:val="24"/>
          <w:szCs w:val="24"/>
          <w:lang w:val="en-GB"/>
        </w:rPr>
        <w:t>, a temperature of 25</w:t>
      </w:r>
      <w:r w:rsidR="00A66BDE">
        <w:rPr>
          <w:rFonts w:ascii="Arial" w:hAnsi="Arial" w:cs="Arial"/>
          <w:color w:val="000000" w:themeColor="text1"/>
          <w:sz w:val="24"/>
          <w:szCs w:val="24"/>
          <w:lang w:val="en-GB"/>
        </w:rPr>
        <w:t xml:space="preserve"> </w:t>
      </w:r>
      <w:r w:rsidR="006B065D" w:rsidRPr="00590E6B">
        <w:rPr>
          <w:rFonts w:ascii="Arial" w:hAnsi="Arial" w:cs="Arial"/>
          <w:color w:val="000000" w:themeColor="text1"/>
          <w:sz w:val="24"/>
          <w:szCs w:val="24"/>
          <w:lang w:val="en-GB"/>
        </w:rPr>
        <w:t>°C and a</w:t>
      </w:r>
      <w:r w:rsidR="00AE7AE1" w:rsidRPr="00590E6B">
        <w:rPr>
          <w:rFonts w:ascii="Arial" w:hAnsi="Arial" w:cs="Arial"/>
          <w:color w:val="000000" w:themeColor="text1"/>
          <w:sz w:val="24"/>
          <w:szCs w:val="24"/>
          <w:lang w:val="en-GB"/>
        </w:rPr>
        <w:t>n</w:t>
      </w:r>
      <w:r w:rsidR="006B065D" w:rsidRPr="00590E6B">
        <w:rPr>
          <w:rFonts w:ascii="Arial" w:hAnsi="Arial" w:cs="Arial"/>
          <w:color w:val="000000" w:themeColor="text1"/>
          <w:sz w:val="24"/>
          <w:szCs w:val="24"/>
          <w:lang w:val="en-GB"/>
        </w:rPr>
        <w:t xml:space="preserve"> air mass of AM 1.5</w:t>
      </w:r>
      <w:r w:rsidR="002720F4" w:rsidRPr="00590E6B">
        <w:rPr>
          <w:rFonts w:ascii="Arial" w:hAnsi="Arial" w:cs="Arial"/>
          <w:color w:val="000000" w:themeColor="text1"/>
          <w:sz w:val="24"/>
          <w:szCs w:val="24"/>
          <w:lang w:val="en-GB"/>
        </w:rPr>
        <w:t xml:space="preserve"> </w:t>
      </w:r>
      <w:r w:rsidR="002720F4" w:rsidRPr="00590E6B">
        <w:rPr>
          <w:rFonts w:ascii="Arial" w:hAnsi="Arial" w:cs="Arial"/>
          <w:color w:val="000000" w:themeColor="text1"/>
          <w:sz w:val="24"/>
          <w:szCs w:val="24"/>
          <w:lang w:val="en-GB"/>
        </w:rPr>
        <w:fldChar w:fldCharType="begin" w:fldLock="1"/>
      </w:r>
      <w:r w:rsidR="0019379A" w:rsidRPr="00590E6B">
        <w:rPr>
          <w:rFonts w:ascii="Arial" w:hAnsi="Arial" w:cs="Arial"/>
          <w:color w:val="000000" w:themeColor="text1"/>
          <w:sz w:val="24"/>
          <w:szCs w:val="24"/>
          <w:lang w:val="en-GB"/>
        </w:rPr>
        <w:instrText>ADDIN CSL_CITATION { "citationItems" : [ { "id" : "ITEM-1", "itemData" : { "DOI" : "10.1016/j.solmat.2012.02.019", "ISSN" : "09270248", "abstract" : "This paper investigates, theoretically, the temperature dependence of the performance of solar cells in the temperature range 273\u2013523K. The solar cell performance is determined by its parameters, viz., short circuit current density (Jsc), open circuit voltage (Voc), fill factor (FF) and efficiency (\u03b7). Solar cells based on semiconductor materials such as Ge, Si, GaAs, InP, CdTe and CdS are considered here. Reverse saturation current density (Jo) is an important diode parameter which controls the change in performance parameters with temperature. In this work, reverse saturation current density (Jo=C.T3.exp (\u2212qEg/kT)) is determined for three cases. Cases (I) and (II) correspond to C=17.90 and 50mAcm\u22122K3 respectively, whereas, case (III) corresponds to C.T3=A=1.5\u00d7108mAcm\u22122. The maximum achievable Voc, Jsc, FF and \u03b7 of solar cells are calculated for AM1.5G and AM0 spectra and are compared with theoretical and experimental results in the literature. Highest Voc, FF and \u03b7 are achieved for case (III). The performance of cells for case (III) gives the best agreement between the calculated and available theoretical and experimental data for solar cells based on the materials, Si, Ge, GaAs whereas, for InP, CdTe and CdS, case (I) seems to be more appropriate at 298K. Moreover, as temperature changes, cases (I) and (II) are more suitable to describe the performance of solar cells. The rate of change of performance parameters with temperature, viz., dJsc/dT, dVoc/dT, dFF/dT and d\u03b7/dT are calculated and compared with the available data in the literature. In addition to theoretical results, the experimentally determined performance parameters of silicon solar cells and their rate of change with temperature are also presented.", "author" : [ { "dropping-particle" : "", "family" : "Singh", "given" : "Priyanka", "non-dropping-particle" : "", "parse-names" : false, "suffix" : "" }, { "dropping-particle" : "", "family" : "Ravindra", "given" : "N.M.", "non-dropping-particle" : "", "parse-names" : false, "suffix" : "" } ], "container-title" : "Solar Energy Materials and Solar Cells", "id" : "ITEM-1", "issued" : { "date-parts" : [ [ "2012", "6" ] ] }, "page" : "36-45", "title" : "Temperature dependence of solar cell performance\u2014an analysis", "type" : "article-journal", "volume" : "101" }, "uris" : [ "http://www.mendeley.com/documents/?uuid=50f87bf9-508f-4dbc-890d-32000f9c5108" ] } ], "mendeley" : { "formattedCitation" : "(Singh &amp; Ravindra 2012)", "plainTextFormattedCitation" : "(Singh &amp; Ravindra 2012)", "previouslyFormattedCitation" : "(Singh &amp; Ravindra 2012)" }, "properties" : { "noteIndex" : 0 }, "schema" : "https://github.com/citation-style-language/schema/raw/master/csl-citation.json" }</w:instrText>
      </w:r>
      <w:r w:rsidR="002720F4" w:rsidRPr="00590E6B">
        <w:rPr>
          <w:rFonts w:ascii="Arial" w:hAnsi="Arial" w:cs="Arial"/>
          <w:color w:val="000000" w:themeColor="text1"/>
          <w:sz w:val="24"/>
          <w:szCs w:val="24"/>
          <w:lang w:val="en-GB"/>
        </w:rPr>
        <w:fldChar w:fldCharType="separate"/>
      </w:r>
      <w:r w:rsidR="002720F4" w:rsidRPr="00590E6B">
        <w:rPr>
          <w:rFonts w:ascii="Arial" w:hAnsi="Arial" w:cs="Arial"/>
          <w:noProof/>
          <w:color w:val="000000" w:themeColor="text1"/>
          <w:sz w:val="24"/>
          <w:szCs w:val="24"/>
          <w:lang w:val="en-GB"/>
        </w:rPr>
        <w:t>(Singh &amp; Ravindra 2012)</w:t>
      </w:r>
      <w:r w:rsidR="002720F4" w:rsidRPr="00590E6B">
        <w:rPr>
          <w:rFonts w:ascii="Arial" w:hAnsi="Arial" w:cs="Arial"/>
          <w:color w:val="000000" w:themeColor="text1"/>
          <w:sz w:val="24"/>
          <w:szCs w:val="24"/>
          <w:lang w:val="en-GB"/>
        </w:rPr>
        <w:fldChar w:fldCharType="end"/>
      </w:r>
      <w:r w:rsidR="002720F4" w:rsidRPr="00590E6B">
        <w:rPr>
          <w:rFonts w:ascii="Arial" w:hAnsi="Arial" w:cs="Arial"/>
          <w:color w:val="000000" w:themeColor="text1"/>
          <w:sz w:val="24"/>
          <w:szCs w:val="24"/>
          <w:lang w:val="en-GB"/>
        </w:rPr>
        <w:t>.</w:t>
      </w:r>
      <w:r w:rsidR="006B065D" w:rsidRPr="00590E6B">
        <w:rPr>
          <w:rFonts w:ascii="Arial" w:hAnsi="Arial" w:cs="Arial"/>
          <w:color w:val="000000" w:themeColor="text1"/>
          <w:sz w:val="24"/>
          <w:szCs w:val="24"/>
          <w:lang w:val="en-GB"/>
        </w:rPr>
        <w:t xml:space="preserve"> </w:t>
      </w:r>
      <w:r w:rsidR="00901828" w:rsidRPr="00590E6B">
        <w:rPr>
          <w:rFonts w:ascii="Arial" w:hAnsi="Arial" w:cs="Arial"/>
          <w:color w:val="000000" w:themeColor="text1"/>
          <w:sz w:val="24"/>
          <w:szCs w:val="24"/>
          <w:lang w:val="en-GB"/>
        </w:rPr>
        <w:t>The air mass describes the spectral distribution of</w:t>
      </w:r>
      <w:r w:rsidR="008453C3" w:rsidRPr="00590E6B">
        <w:rPr>
          <w:rFonts w:ascii="Arial" w:hAnsi="Arial" w:cs="Arial"/>
          <w:color w:val="000000" w:themeColor="text1"/>
          <w:sz w:val="24"/>
          <w:szCs w:val="24"/>
          <w:lang w:val="en-GB"/>
        </w:rPr>
        <w:t xml:space="preserve"> the</w:t>
      </w:r>
      <w:r w:rsidR="00901828" w:rsidRPr="00590E6B">
        <w:rPr>
          <w:rFonts w:ascii="Arial" w:hAnsi="Arial" w:cs="Arial"/>
          <w:color w:val="000000" w:themeColor="text1"/>
          <w:sz w:val="24"/>
          <w:szCs w:val="24"/>
          <w:lang w:val="en-GB"/>
        </w:rPr>
        <w:t xml:space="preserve"> solar light under outdoor condition</w:t>
      </w:r>
      <w:r w:rsidR="008453C3" w:rsidRPr="00590E6B">
        <w:rPr>
          <w:rFonts w:ascii="Arial" w:hAnsi="Arial" w:cs="Arial"/>
          <w:color w:val="000000" w:themeColor="text1"/>
          <w:sz w:val="24"/>
          <w:szCs w:val="24"/>
          <w:lang w:val="en-GB"/>
        </w:rPr>
        <w:t>s</w:t>
      </w:r>
      <w:r w:rsidR="00901828" w:rsidRPr="00590E6B">
        <w:rPr>
          <w:rFonts w:ascii="Arial" w:hAnsi="Arial" w:cs="Arial"/>
          <w:color w:val="000000" w:themeColor="text1"/>
          <w:sz w:val="24"/>
          <w:szCs w:val="24"/>
          <w:lang w:val="en-GB"/>
        </w:rPr>
        <w:t xml:space="preserve"> at a specific point on the earth surface. </w:t>
      </w:r>
      <w:r w:rsidR="00385D6A" w:rsidRPr="00590E6B">
        <w:rPr>
          <w:rFonts w:ascii="Arial" w:hAnsi="Arial" w:cs="Arial"/>
          <w:color w:val="000000" w:themeColor="text1"/>
          <w:sz w:val="24"/>
          <w:szCs w:val="24"/>
          <w:lang w:val="en-GB"/>
        </w:rPr>
        <w:t>The physical principle behind it, is based on the fact that h</w:t>
      </w:r>
      <w:r w:rsidR="003317F6" w:rsidRPr="00590E6B">
        <w:rPr>
          <w:rFonts w:ascii="Arial" w:hAnsi="Arial" w:cs="Arial"/>
          <w:color w:val="000000" w:themeColor="text1"/>
          <w:sz w:val="24"/>
          <w:szCs w:val="24"/>
          <w:lang w:val="en-GB"/>
        </w:rPr>
        <w:t xml:space="preserve">igh energy light (small wavelength) are more likely to be scattered by the atmospheric molecules. </w:t>
      </w:r>
      <w:r w:rsidR="00A66BDE">
        <w:rPr>
          <w:rFonts w:ascii="Arial" w:hAnsi="Arial" w:cs="Arial"/>
          <w:color w:val="000000" w:themeColor="text1"/>
          <w:sz w:val="24"/>
          <w:szCs w:val="24"/>
          <w:lang w:val="en-GB"/>
        </w:rPr>
        <w:t>In general at</w:t>
      </w:r>
      <w:r w:rsidR="00901828" w:rsidRPr="00590E6B">
        <w:rPr>
          <w:rFonts w:ascii="Arial" w:hAnsi="Arial" w:cs="Arial"/>
          <w:color w:val="000000" w:themeColor="text1"/>
          <w:sz w:val="24"/>
          <w:szCs w:val="24"/>
          <w:lang w:val="en-GB"/>
        </w:rPr>
        <w:t xml:space="preserve"> higher latitude or during sunset, the amount of infrared light (low energy light) increases</w:t>
      </w:r>
      <w:r w:rsidR="00CD4BAE" w:rsidRPr="00590E6B">
        <w:rPr>
          <w:rFonts w:ascii="Arial" w:hAnsi="Arial" w:cs="Arial"/>
          <w:color w:val="000000" w:themeColor="text1"/>
          <w:sz w:val="24"/>
          <w:szCs w:val="24"/>
          <w:lang w:val="en-GB"/>
        </w:rPr>
        <w:t>, d</w:t>
      </w:r>
      <w:r w:rsidR="00901828" w:rsidRPr="00590E6B">
        <w:rPr>
          <w:rFonts w:ascii="Arial" w:hAnsi="Arial" w:cs="Arial"/>
          <w:color w:val="000000" w:themeColor="text1"/>
          <w:sz w:val="24"/>
          <w:szCs w:val="24"/>
          <w:lang w:val="en-GB"/>
        </w:rPr>
        <w:t>ue to the longer atmospheric path the light has to travel through the atmosphere</w:t>
      </w:r>
      <w:r w:rsidR="003317F6" w:rsidRPr="00590E6B">
        <w:rPr>
          <w:rFonts w:ascii="Arial" w:hAnsi="Arial" w:cs="Arial"/>
          <w:color w:val="000000" w:themeColor="text1"/>
          <w:sz w:val="24"/>
          <w:szCs w:val="24"/>
          <w:lang w:val="en-GB"/>
        </w:rPr>
        <w:t xml:space="preserve">. </w:t>
      </w:r>
    </w:p>
    <w:p w14:paraId="4C0B2537" w14:textId="77777777" w:rsidR="00EA5F46" w:rsidRPr="00590E6B" w:rsidRDefault="006B065D" w:rsidP="00760C6E">
      <w:pPr>
        <w:keepNext/>
        <w:spacing w:line="360" w:lineRule="auto"/>
        <w:jc w:val="both"/>
        <w:rPr>
          <w:rFonts w:ascii="Arial" w:hAnsi="Arial" w:cs="Arial"/>
          <w:sz w:val="24"/>
          <w:szCs w:val="24"/>
        </w:rPr>
      </w:pPr>
      <w:r w:rsidRPr="00590E6B">
        <w:rPr>
          <w:rFonts w:ascii="Arial" w:hAnsi="Arial" w:cs="Arial"/>
          <w:noProof/>
          <w:color w:val="FF0000"/>
          <w:sz w:val="24"/>
          <w:szCs w:val="24"/>
          <w:lang w:eastAsia="de-DE"/>
        </w:rPr>
        <w:lastRenderedPageBreak/>
        <mc:AlternateContent>
          <mc:Choice Requires="wps">
            <w:drawing>
              <wp:anchor distT="0" distB="0" distL="114300" distR="114300" simplePos="0" relativeHeight="251867136" behindDoc="0" locked="0" layoutInCell="1" allowOverlap="1" wp14:anchorId="04C03205" wp14:editId="67A15BC7">
                <wp:simplePos x="0" y="0"/>
                <wp:positionH relativeFrom="column">
                  <wp:posOffset>418143</wp:posOffset>
                </wp:positionH>
                <wp:positionV relativeFrom="paragraph">
                  <wp:posOffset>3009075</wp:posOffset>
                </wp:positionV>
                <wp:extent cx="2927267" cy="433449"/>
                <wp:effectExtent l="19050" t="19050" r="26035" b="24130"/>
                <wp:wrapNone/>
                <wp:docPr id="209" name="Rectangle 209"/>
                <wp:cNvGraphicFramePr/>
                <a:graphic xmlns:a="http://schemas.openxmlformats.org/drawingml/2006/main">
                  <a:graphicData uri="http://schemas.microsoft.com/office/word/2010/wordprocessingShape">
                    <wps:wsp>
                      <wps:cNvSpPr/>
                      <wps:spPr>
                        <a:xfrm>
                          <a:off x="0" y="0"/>
                          <a:ext cx="2927267" cy="4334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403DE" id="Rectangle 209" o:spid="_x0000_s1026" style="position:absolute;margin-left:32.9pt;margin-top:236.95pt;width:230.5pt;height:34.1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KOnwIAAJMFAAAOAAAAZHJzL2Uyb0RvYy54bWysVMFu2zAMvQ/YPwi6r3bcpGmDOkXQIsOA&#10;oivaDj0rshQbkEVNUuJkXz9Kst2gK3YY5oMsiuSj+ETy+ubQKrIX1jWgSzo5yykRmkPV6G1Jf7ys&#10;v1xS4jzTFVOgRUmPwtGb5edP151ZiAJqUJWwBEG0W3SmpLX3ZpFljteiZe4MjNColGBb5lG026yy&#10;rEP0VmVFnl9kHdjKWODCOTy9S0q6jPhSCu6/S+mEJ6qkeDcfVxvXTViz5TVbbC0zdcP7a7B/uEXL&#10;Go1BR6g75hnZ2eYPqLbhFhxIf8ahzUDKhouYA2Yzyd9l81wzI2IuSI4zI03u/8Hyh/2jJU1V0iK/&#10;okSzFh/pCWljeqsECYdIUWfcAi2fzaPtJYfbkO9B2jb8MRNyiLQeR1rFwROOh8VVMS8u5pRw1E3P&#10;z6fTCJq9eRvr/FcBLQmbklqMH9lk+3vnMSKaDiYhmIZ1o1R8OqVJhxEuZ/NZ9HCgmipog52z282t&#10;smTP8PXX6xy/kA2inZihpDQehhxTVnHnj0oEDKWfhESCQh4pQihNMcIyzoX2k6SqWSVStNlpsMEj&#10;ho6AAVniLUfsHmCwTCADdrpzbx9cRazs0Tn/28WS8+gRI4P2o3PbaLAfASjMqo+c7AeSEjWBpQ1U&#10;RywfC6mvnOHrBl/wnjn/yCw2ErYcDgf/HRepAF8K+h0lNdhfH50He6xv1FLSYWOW1P3cMSsoUd80&#10;Vv7VZDoNnRyF6WxeoGBPNZtTjd61t4CvP8ExZHjcBnuvhq200L7iDFmFqKhimmPsknJvB+HWp4GB&#10;U4iL1SqaYfca5u/1s+EBPLAaKvTl8Mqs6cvYYwM8wNDEbPGumpNt8NSw2nmQTSz1N157vrHzY+H0&#10;UyqMllM5Wr3N0uVvAAAA//8DAFBLAwQUAAYACAAAACEAvDRyM+AAAAAKAQAADwAAAGRycy9kb3du&#10;cmV2LnhtbEyPQU/DMAyF70j8h8hIXBBLKVsHpemEmBC3SZRpXN0maysSp2qyrfDr8U5ws5+f3vtc&#10;rCZnxdGMofek4G6WgDDUeN1Tq2D78Xr7ACJEJI3Wk1HwbQKsysuLAnPtT/RujlVsBYdQyFFBF+OQ&#10;SxmazjgMMz8Y4tvejw4jr2Mr9YgnDndWpkmSSYc9cUOHg3npTPNVHZyCejfYn/3afU67KiPcvG2Q&#10;1jdKXV9Nz08gopninxnO+IwOJTPV/kA6CKsgWzB5VDBf3j+CYMMizVipeZinKciykP9fKH8BAAD/&#10;/wMAUEsBAi0AFAAGAAgAAAAhALaDOJL+AAAA4QEAABMAAAAAAAAAAAAAAAAAAAAAAFtDb250ZW50&#10;X1R5cGVzXS54bWxQSwECLQAUAAYACAAAACEAOP0h/9YAAACUAQAACwAAAAAAAAAAAAAAAAAvAQAA&#10;X3JlbHMvLnJlbHNQSwECLQAUAAYACAAAACEAaMEijp8CAACTBQAADgAAAAAAAAAAAAAAAAAuAgAA&#10;ZHJzL2Uyb0RvYy54bWxQSwECLQAUAAYACAAAACEAvDRyM+AAAAAKAQAADwAAAAAAAAAAAAAAAAD5&#10;BAAAZHJzL2Rvd25yZXYueG1sUEsFBgAAAAAEAAQA8wAAAAYGAAAAAA==&#10;" filled="f" strokecolor="red" strokeweight="2.25pt"/>
            </w:pict>
          </mc:Fallback>
        </mc:AlternateContent>
      </w:r>
      <w:r w:rsidR="001C1794" w:rsidRPr="00590E6B">
        <w:rPr>
          <w:rFonts w:ascii="Arial" w:hAnsi="Arial" w:cs="Arial"/>
          <w:noProof/>
          <w:color w:val="FF0000"/>
          <w:sz w:val="24"/>
          <w:szCs w:val="24"/>
          <w:lang w:eastAsia="de-DE"/>
        </w:rPr>
        <w:drawing>
          <wp:inline distT="0" distB="0" distL="0" distR="0" wp14:anchorId="7C60D2BD" wp14:editId="29818FAD">
            <wp:extent cx="5132132" cy="39300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1020077.JPG"/>
                    <pic:cNvPicPr/>
                  </pic:nvPicPr>
                  <pic:blipFill rotWithShape="1">
                    <a:blip r:embed="rId14" cstate="print">
                      <a:extLst>
                        <a:ext uri="{28A0092B-C50C-407E-A947-70E740481C1C}">
                          <a14:useLocalDpi xmlns:a14="http://schemas.microsoft.com/office/drawing/2010/main" val="0"/>
                        </a:ext>
                      </a:extLst>
                    </a:blip>
                    <a:srcRect l="10899" b="9026"/>
                    <a:stretch/>
                  </pic:blipFill>
                  <pic:spPr bwMode="auto">
                    <a:xfrm>
                      <a:off x="0" y="0"/>
                      <a:ext cx="5132837" cy="3930555"/>
                    </a:xfrm>
                    <a:prstGeom prst="rect">
                      <a:avLst/>
                    </a:prstGeom>
                    <a:ln>
                      <a:noFill/>
                    </a:ln>
                    <a:extLst>
                      <a:ext uri="{53640926-AAD7-44D8-BBD7-CCE9431645EC}">
                        <a14:shadowObscured xmlns:a14="http://schemas.microsoft.com/office/drawing/2010/main"/>
                      </a:ext>
                    </a:extLst>
                  </pic:spPr>
                </pic:pic>
              </a:graphicData>
            </a:graphic>
          </wp:inline>
        </w:drawing>
      </w:r>
    </w:p>
    <w:p w14:paraId="12A9AD30" w14:textId="73F68203" w:rsidR="001606DC" w:rsidRPr="00590E6B" w:rsidRDefault="00EA5F46" w:rsidP="00760C6E">
      <w:pPr>
        <w:pStyle w:val="Caption"/>
        <w:spacing w:line="360" w:lineRule="auto"/>
        <w:jc w:val="both"/>
        <w:rPr>
          <w:rFonts w:ascii="Arial" w:hAnsi="Arial" w:cs="Arial"/>
          <w:sz w:val="24"/>
          <w:szCs w:val="24"/>
          <w:lang w:val="en-GB"/>
        </w:rPr>
      </w:pPr>
      <w:bookmarkStart w:id="71" w:name="_Ref430713383"/>
      <w:bookmarkStart w:id="72" w:name="_Ref430217621"/>
      <w:bookmarkStart w:id="73" w:name="_Ref430346888"/>
      <w:bookmarkStart w:id="74" w:name="_Toc430908344"/>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6</w:t>
      </w:r>
      <w:r w:rsidRPr="00590E6B">
        <w:rPr>
          <w:rFonts w:ascii="Arial" w:hAnsi="Arial" w:cs="Arial"/>
          <w:sz w:val="24"/>
          <w:szCs w:val="24"/>
        </w:rPr>
        <w:fldChar w:fldCharType="end"/>
      </w:r>
      <w:bookmarkEnd w:id="71"/>
      <w:r w:rsidR="00691767" w:rsidRPr="00590E6B">
        <w:rPr>
          <w:rFonts w:ascii="Arial" w:hAnsi="Arial" w:cs="Arial"/>
          <w:sz w:val="24"/>
          <w:szCs w:val="24"/>
          <w:lang w:val="en-GB"/>
        </w:rPr>
        <w:t>: Standard test c</w:t>
      </w:r>
      <w:r w:rsidRPr="00590E6B">
        <w:rPr>
          <w:rFonts w:ascii="Arial" w:hAnsi="Arial" w:cs="Arial"/>
          <w:sz w:val="24"/>
          <w:szCs w:val="24"/>
          <w:lang w:val="en-GB"/>
        </w:rPr>
        <w:t>onditions</w:t>
      </w:r>
      <w:bookmarkEnd w:id="72"/>
      <w:bookmarkEnd w:id="73"/>
      <w:bookmarkEnd w:id="74"/>
    </w:p>
    <w:p w14:paraId="3BBF8056" w14:textId="77777777" w:rsidR="00140CBA" w:rsidRPr="00590E6B" w:rsidRDefault="00140CBA" w:rsidP="00140CBA">
      <w:pPr>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Sticker at the back of the solar cell describes its characteristic values. </w:t>
      </w:r>
    </w:p>
    <w:p w14:paraId="70573767" w14:textId="77777777" w:rsidR="00140CBA" w:rsidRPr="00590E6B" w:rsidRDefault="00140CBA" w:rsidP="00760C6E">
      <w:pPr>
        <w:spacing w:after="0" w:line="360" w:lineRule="auto"/>
        <w:jc w:val="both"/>
        <w:rPr>
          <w:rFonts w:ascii="Arial" w:hAnsi="Arial" w:cs="Arial"/>
          <w:sz w:val="24"/>
          <w:szCs w:val="24"/>
          <w:lang w:val="en-GB" w:eastAsia="de-DE"/>
        </w:rPr>
      </w:pPr>
    </w:p>
    <w:p w14:paraId="262EE6C1" w14:textId="77777777" w:rsidR="00140CBA" w:rsidRPr="00590E6B" w:rsidRDefault="00140CBA" w:rsidP="00760C6E">
      <w:pPr>
        <w:spacing w:after="0" w:line="360" w:lineRule="auto"/>
        <w:jc w:val="both"/>
        <w:rPr>
          <w:rFonts w:ascii="Arial" w:hAnsi="Arial" w:cs="Arial"/>
          <w:sz w:val="24"/>
          <w:szCs w:val="24"/>
          <w:lang w:val="en-GB" w:eastAsia="de-DE"/>
        </w:rPr>
      </w:pPr>
    </w:p>
    <w:p w14:paraId="4718F451" w14:textId="1E2A0138" w:rsidR="00A93DB2" w:rsidRPr="00590E6B" w:rsidRDefault="00E274F2" w:rsidP="00760C6E">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The conversion of light into electricity in a PV cell is not perfect </w:t>
      </w:r>
      <w:r w:rsidR="00312AEA" w:rsidRPr="00590E6B">
        <w:rPr>
          <w:rFonts w:ascii="Arial" w:hAnsi="Arial" w:cs="Arial"/>
          <w:sz w:val="24"/>
          <w:szCs w:val="24"/>
          <w:lang w:val="en-GB" w:eastAsia="de-DE"/>
        </w:rPr>
        <w:t>due to band-gap of silicon</w:t>
      </w:r>
      <w:r w:rsidR="00111B4F" w:rsidRPr="00590E6B">
        <w:rPr>
          <w:rFonts w:ascii="Arial" w:hAnsi="Arial" w:cs="Arial"/>
          <w:sz w:val="24"/>
          <w:szCs w:val="24"/>
          <w:lang w:val="en-GB" w:eastAsia="de-DE"/>
        </w:rPr>
        <w:t>, which absorbs photons of about a wavelength of 1100</w:t>
      </w:r>
      <w:r w:rsidR="00B976CE" w:rsidRPr="00590E6B">
        <w:rPr>
          <w:rFonts w:ascii="Arial" w:hAnsi="Arial" w:cs="Arial"/>
          <w:sz w:val="24"/>
          <w:szCs w:val="24"/>
          <w:lang w:val="en-GB" w:eastAsia="de-DE"/>
        </w:rPr>
        <w:t xml:space="preserve"> </w:t>
      </w:r>
      <w:r w:rsidR="00111B4F" w:rsidRPr="00590E6B">
        <w:rPr>
          <w:rFonts w:ascii="Arial" w:hAnsi="Arial" w:cs="Arial"/>
          <w:sz w:val="24"/>
          <w:szCs w:val="24"/>
          <w:lang w:val="en-GB" w:eastAsia="de-DE"/>
        </w:rPr>
        <w:t xml:space="preserve">nm and converts them into electricity whereas most of the </w:t>
      </w:r>
      <w:r w:rsidR="002720F4" w:rsidRPr="00590E6B">
        <w:rPr>
          <w:rFonts w:ascii="Arial" w:hAnsi="Arial" w:cs="Arial"/>
          <w:sz w:val="24"/>
          <w:szCs w:val="24"/>
          <w:lang w:val="en-GB" w:eastAsia="de-DE"/>
        </w:rPr>
        <w:t xml:space="preserve">energy of </w:t>
      </w:r>
      <w:r w:rsidR="00A66BDE">
        <w:rPr>
          <w:rFonts w:ascii="Arial" w:hAnsi="Arial" w:cs="Arial"/>
          <w:sz w:val="24"/>
          <w:szCs w:val="24"/>
          <w:lang w:val="en-GB" w:eastAsia="de-DE"/>
        </w:rPr>
        <w:t>shorter-wavelength photons is</w:t>
      </w:r>
      <w:r w:rsidR="00111B4F" w:rsidRPr="00590E6B">
        <w:rPr>
          <w:rFonts w:ascii="Arial" w:hAnsi="Arial" w:cs="Arial"/>
          <w:sz w:val="24"/>
          <w:szCs w:val="24"/>
          <w:lang w:val="en-GB" w:eastAsia="de-DE"/>
        </w:rPr>
        <w:t xml:space="preserve"> lost as vibration. </w:t>
      </w:r>
      <w:r w:rsidR="00C01D5D" w:rsidRPr="00590E6B">
        <w:rPr>
          <w:rFonts w:ascii="Arial" w:hAnsi="Arial" w:cs="Arial"/>
          <w:sz w:val="24"/>
          <w:szCs w:val="24"/>
          <w:lang w:val="en-GB" w:eastAsia="de-DE"/>
        </w:rPr>
        <w:t xml:space="preserve">This effectiveness of conversion is expressed in the term ‘efficiency’, which is in </w:t>
      </w:r>
      <w:r w:rsidR="00CA67B7" w:rsidRPr="00590E6B">
        <w:rPr>
          <w:rFonts w:ascii="Arial" w:hAnsi="Arial" w:cs="Arial"/>
          <w:sz w:val="24"/>
          <w:szCs w:val="24"/>
          <w:lang w:val="en-GB" w:eastAsia="de-DE"/>
        </w:rPr>
        <w:t>general a measurement for the u</w:t>
      </w:r>
      <w:r w:rsidR="00C01D5D" w:rsidRPr="00590E6B">
        <w:rPr>
          <w:rFonts w:ascii="Arial" w:hAnsi="Arial" w:cs="Arial"/>
          <w:sz w:val="24"/>
          <w:szCs w:val="24"/>
          <w:lang w:val="en-GB" w:eastAsia="de-DE"/>
        </w:rPr>
        <w:t xml:space="preserve">seful </w:t>
      </w:r>
      <w:r w:rsidR="00CA67B7" w:rsidRPr="00590E6B">
        <w:rPr>
          <w:rFonts w:ascii="Arial" w:hAnsi="Arial" w:cs="Arial"/>
          <w:sz w:val="24"/>
          <w:szCs w:val="24"/>
          <w:lang w:val="en-GB" w:eastAsia="de-DE"/>
        </w:rPr>
        <w:t>energy o</w:t>
      </w:r>
      <w:r w:rsidR="00C01D5D" w:rsidRPr="00590E6B">
        <w:rPr>
          <w:rFonts w:ascii="Arial" w:hAnsi="Arial" w:cs="Arial"/>
          <w:sz w:val="24"/>
          <w:szCs w:val="24"/>
          <w:lang w:val="en-GB" w:eastAsia="de-DE"/>
        </w:rPr>
        <w:t>utput</w:t>
      </w:r>
      <w:r w:rsidR="00772E4E" w:rsidRPr="00590E6B">
        <w:rPr>
          <w:rFonts w:ascii="Arial" w:hAnsi="Arial" w:cs="Arial"/>
          <w:sz w:val="24"/>
          <w:szCs w:val="24"/>
          <w:lang w:val="en-GB" w:eastAsia="de-DE"/>
        </w:rPr>
        <w:t xml:space="preserve"> of a system in relation to its</w:t>
      </w:r>
      <w:r w:rsidR="00C01D5D" w:rsidRPr="00590E6B">
        <w:rPr>
          <w:rFonts w:ascii="Arial" w:hAnsi="Arial" w:cs="Arial"/>
          <w:sz w:val="24"/>
          <w:szCs w:val="24"/>
          <w:lang w:val="en-GB" w:eastAsia="de-DE"/>
        </w:rPr>
        <w:t xml:space="preserve"> total energy output </w:t>
      </w:r>
      <w:r w:rsidR="00112035" w:rsidRPr="00590E6B">
        <w:rPr>
          <w:rFonts w:ascii="Arial" w:hAnsi="Arial" w:cs="Arial"/>
          <w:sz w:val="24"/>
          <w:szCs w:val="24"/>
          <w:lang w:val="en-GB" w:eastAsia="de-DE"/>
        </w:rPr>
        <w:t>(</w:t>
      </w:r>
      <w:r w:rsidR="002720F4" w:rsidRPr="00590E6B">
        <w:rPr>
          <w:rFonts w:ascii="Arial" w:hAnsi="Arial" w:cs="Arial"/>
          <w:sz w:val="24"/>
          <w:szCs w:val="24"/>
          <w:lang w:val="en-GB" w:eastAsia="de-DE"/>
        </w:rPr>
        <w:fldChar w:fldCharType="begin"/>
      </w:r>
      <w:r w:rsidR="002720F4" w:rsidRPr="00590E6B">
        <w:rPr>
          <w:rFonts w:ascii="Arial" w:hAnsi="Arial" w:cs="Arial"/>
          <w:sz w:val="24"/>
          <w:szCs w:val="24"/>
          <w:lang w:val="en-GB" w:eastAsia="de-DE"/>
        </w:rPr>
        <w:instrText xml:space="preserve"> REF _Ref430713445 \h </w:instrText>
      </w:r>
      <w:r w:rsidR="00590E6B" w:rsidRPr="00590E6B">
        <w:rPr>
          <w:rFonts w:ascii="Arial" w:hAnsi="Arial" w:cs="Arial"/>
          <w:sz w:val="24"/>
          <w:szCs w:val="24"/>
          <w:lang w:val="en-GB" w:eastAsia="de-DE"/>
        </w:rPr>
        <w:instrText xml:space="preserve"> \* MERGEFORMAT </w:instrText>
      </w:r>
      <w:r w:rsidR="002720F4" w:rsidRPr="00590E6B">
        <w:rPr>
          <w:rFonts w:ascii="Arial" w:hAnsi="Arial" w:cs="Arial"/>
          <w:sz w:val="24"/>
          <w:szCs w:val="24"/>
          <w:lang w:val="en-GB" w:eastAsia="de-DE"/>
        </w:rPr>
      </w:r>
      <w:r w:rsidR="002720F4" w:rsidRPr="00590E6B">
        <w:rPr>
          <w:rFonts w:ascii="Arial" w:hAnsi="Arial" w:cs="Arial"/>
          <w:sz w:val="24"/>
          <w:szCs w:val="24"/>
          <w:lang w:val="en-GB" w:eastAsia="de-DE"/>
        </w:rPr>
        <w:fldChar w:fldCharType="separate"/>
      </w:r>
      <w:r w:rsidR="00AE5B7F" w:rsidRPr="00AE5B7F">
        <w:rPr>
          <w:rFonts w:ascii="Arial" w:hAnsi="Arial" w:cs="Arial"/>
          <w:sz w:val="24"/>
          <w:szCs w:val="24"/>
          <w:lang w:val="en-GB"/>
        </w:rPr>
        <w:t xml:space="preserve">Formula </w:t>
      </w:r>
      <w:r w:rsidR="00AE5B7F" w:rsidRPr="00AE5B7F">
        <w:rPr>
          <w:rFonts w:ascii="Arial" w:hAnsi="Arial" w:cs="Arial"/>
          <w:noProof/>
          <w:sz w:val="24"/>
          <w:szCs w:val="24"/>
          <w:lang w:val="en-GB"/>
        </w:rPr>
        <w:t>2</w:t>
      </w:r>
      <w:r w:rsidR="002720F4" w:rsidRPr="00590E6B">
        <w:rPr>
          <w:rFonts w:ascii="Arial" w:hAnsi="Arial" w:cs="Arial"/>
          <w:sz w:val="24"/>
          <w:szCs w:val="24"/>
          <w:lang w:val="en-GB" w:eastAsia="de-DE"/>
        </w:rPr>
        <w:fldChar w:fldCharType="end"/>
      </w:r>
      <w:r w:rsidR="00112035" w:rsidRPr="00590E6B">
        <w:rPr>
          <w:rFonts w:ascii="Arial" w:hAnsi="Arial" w:cs="Arial"/>
          <w:sz w:val="24"/>
          <w:szCs w:val="24"/>
          <w:lang w:val="en-GB" w:eastAsia="de-DE"/>
        </w:rPr>
        <w:t xml:space="preserve">). </w:t>
      </w:r>
      <w:r w:rsidR="00C01D5D" w:rsidRPr="00590E6B">
        <w:rPr>
          <w:rFonts w:ascii="Arial" w:hAnsi="Arial" w:cs="Arial"/>
          <w:sz w:val="24"/>
          <w:szCs w:val="24"/>
          <w:lang w:val="en-GB" w:eastAsia="de-DE"/>
        </w:rPr>
        <w:t xml:space="preserve">The solar cell’s </w:t>
      </w:r>
      <w:r w:rsidR="0014279D" w:rsidRPr="00590E6B">
        <w:rPr>
          <w:rFonts w:ascii="Arial" w:hAnsi="Arial" w:cs="Arial"/>
          <w:sz w:val="24"/>
          <w:szCs w:val="24"/>
          <w:lang w:val="en-GB" w:eastAsia="de-DE"/>
        </w:rPr>
        <w:t>electricity</w:t>
      </w:r>
      <w:r w:rsidR="00C01D5D" w:rsidRPr="00590E6B">
        <w:rPr>
          <w:rFonts w:ascii="Arial" w:hAnsi="Arial" w:cs="Arial"/>
          <w:sz w:val="24"/>
          <w:szCs w:val="24"/>
          <w:lang w:val="en-GB" w:eastAsia="de-DE"/>
        </w:rPr>
        <w:t xml:space="preserve"> efficiency is the percentage of </w:t>
      </w:r>
      <w:r w:rsidR="00765897" w:rsidRPr="00590E6B">
        <w:rPr>
          <w:rFonts w:ascii="Arial" w:hAnsi="Arial" w:cs="Arial"/>
          <w:sz w:val="24"/>
          <w:szCs w:val="24"/>
          <w:lang w:val="en-GB" w:eastAsia="de-DE"/>
        </w:rPr>
        <w:t>irradiated energy</w:t>
      </w:r>
      <w:r w:rsidR="00266D74" w:rsidRPr="00590E6B">
        <w:rPr>
          <w:rFonts w:ascii="Arial" w:hAnsi="Arial" w:cs="Arial"/>
          <w:sz w:val="24"/>
          <w:szCs w:val="24"/>
          <w:lang w:val="en-GB" w:eastAsia="de-DE"/>
        </w:rPr>
        <w:t xml:space="preserve"> converted to electricity</w:t>
      </w:r>
      <w:r w:rsidR="004B48F5" w:rsidRPr="00590E6B">
        <w:rPr>
          <w:rFonts w:ascii="Arial" w:hAnsi="Arial" w:cs="Arial"/>
          <w:sz w:val="24"/>
          <w:szCs w:val="24"/>
          <w:lang w:val="en-GB" w:eastAsia="de-DE"/>
        </w:rPr>
        <w:t xml:space="preserve"> and can be determined as follows (</w:t>
      </w:r>
      <w:r w:rsidR="002720F4" w:rsidRPr="00590E6B">
        <w:rPr>
          <w:rFonts w:ascii="Arial" w:hAnsi="Arial" w:cs="Arial"/>
          <w:sz w:val="24"/>
          <w:szCs w:val="24"/>
          <w:lang w:val="en-GB" w:eastAsia="de-DE"/>
        </w:rPr>
        <w:fldChar w:fldCharType="begin"/>
      </w:r>
      <w:r w:rsidR="002720F4" w:rsidRPr="00590E6B">
        <w:rPr>
          <w:rFonts w:ascii="Arial" w:hAnsi="Arial" w:cs="Arial"/>
          <w:sz w:val="24"/>
          <w:szCs w:val="24"/>
          <w:lang w:val="en-GB" w:eastAsia="de-DE"/>
        </w:rPr>
        <w:instrText xml:space="preserve"> REF _Ref430713461 \h </w:instrText>
      </w:r>
      <w:r w:rsidR="00590E6B" w:rsidRPr="00590E6B">
        <w:rPr>
          <w:rFonts w:ascii="Arial" w:hAnsi="Arial" w:cs="Arial"/>
          <w:sz w:val="24"/>
          <w:szCs w:val="24"/>
          <w:lang w:val="en-GB" w:eastAsia="de-DE"/>
        </w:rPr>
        <w:instrText xml:space="preserve"> \* MERGEFORMAT </w:instrText>
      </w:r>
      <w:r w:rsidR="002720F4" w:rsidRPr="00590E6B">
        <w:rPr>
          <w:rFonts w:ascii="Arial" w:hAnsi="Arial" w:cs="Arial"/>
          <w:sz w:val="24"/>
          <w:szCs w:val="24"/>
          <w:lang w:val="en-GB" w:eastAsia="de-DE"/>
        </w:rPr>
      </w:r>
      <w:r w:rsidR="002720F4" w:rsidRPr="00590E6B">
        <w:rPr>
          <w:rFonts w:ascii="Arial" w:hAnsi="Arial" w:cs="Arial"/>
          <w:sz w:val="24"/>
          <w:szCs w:val="24"/>
          <w:lang w:val="en-GB" w:eastAsia="de-DE"/>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3</w:t>
      </w:r>
      <w:r w:rsidR="002720F4" w:rsidRPr="00590E6B">
        <w:rPr>
          <w:rFonts w:ascii="Arial" w:hAnsi="Arial" w:cs="Arial"/>
          <w:sz w:val="24"/>
          <w:szCs w:val="24"/>
          <w:lang w:val="en-GB" w:eastAsia="de-DE"/>
        </w:rPr>
        <w:fldChar w:fldCharType="end"/>
      </w:r>
      <w:r w:rsidR="004B48F5" w:rsidRPr="00590E6B">
        <w:rPr>
          <w:rFonts w:ascii="Arial" w:hAnsi="Arial" w:cs="Arial"/>
          <w:sz w:val="24"/>
          <w:szCs w:val="24"/>
          <w:lang w:val="en-GB" w:eastAsia="de-DE"/>
        </w:rPr>
        <w:t>).</w:t>
      </w:r>
    </w:p>
    <w:p w14:paraId="7240ED36" w14:textId="77777777" w:rsidR="00A93DB2" w:rsidRPr="00590E6B" w:rsidRDefault="00A93DB2" w:rsidP="00760C6E">
      <w:pPr>
        <w:spacing w:after="0" w:line="360" w:lineRule="auto"/>
        <w:jc w:val="both"/>
        <w:rPr>
          <w:rFonts w:ascii="Arial" w:hAnsi="Arial" w:cs="Arial"/>
          <w:sz w:val="24"/>
          <w:szCs w:val="24"/>
          <w:lang w:val="en-GB" w:eastAsia="de-DE"/>
        </w:rPr>
      </w:pPr>
    </w:p>
    <w:p w14:paraId="4EB9177D" w14:textId="77777777" w:rsidR="00C01D5D" w:rsidRPr="00590E6B" w:rsidRDefault="00C01D5D" w:rsidP="00760C6E">
      <w:pPr>
        <w:spacing w:after="0" w:line="360" w:lineRule="auto"/>
        <w:jc w:val="both"/>
        <w:rPr>
          <w:rFonts w:ascii="Arial" w:hAnsi="Arial" w:cs="Arial"/>
          <w:sz w:val="24"/>
          <w:szCs w:val="24"/>
          <w:lang w:val="en-GB" w:eastAsia="de-DE"/>
        </w:rPr>
      </w:pPr>
    </w:p>
    <w:p w14:paraId="72347AEC" w14:textId="77777777" w:rsidR="008840A1" w:rsidRPr="00590E6B" w:rsidRDefault="00772E4E" w:rsidP="00760C6E">
      <w:pPr>
        <w:keepNext/>
        <w:spacing w:line="360" w:lineRule="auto"/>
        <w:jc w:val="both"/>
        <w:rPr>
          <w:rFonts w:ascii="Arial" w:hAnsi="Arial" w:cs="Arial"/>
          <w:sz w:val="24"/>
          <w:szCs w:val="24"/>
        </w:rPr>
      </w:pPr>
      <m:oMathPara>
        <m:oMath>
          <m:r>
            <w:rPr>
              <w:rStyle w:val="st"/>
              <w:rFonts w:ascii="Cambria Math" w:hAnsi="Cambria Math" w:cs="Arial"/>
              <w:sz w:val="24"/>
              <w:szCs w:val="24"/>
              <w:vertAlign w:val="subscript"/>
            </w:rPr>
            <m:t>ɳ=</m:t>
          </m:r>
          <m:f>
            <m:fPr>
              <m:ctrlPr>
                <w:rPr>
                  <w:rStyle w:val="st"/>
                  <w:rFonts w:ascii="Cambria Math" w:hAnsi="Cambria Math" w:cs="Arial"/>
                  <w:i/>
                  <w:sz w:val="24"/>
                  <w:szCs w:val="24"/>
                  <w:vertAlign w:val="subscript"/>
                </w:rPr>
              </m:ctrlPr>
            </m:fPr>
            <m:num>
              <m:r>
                <w:rPr>
                  <w:rStyle w:val="st"/>
                  <w:rFonts w:ascii="Cambria Math" w:hAnsi="Cambria Math" w:cs="Arial"/>
                  <w:sz w:val="24"/>
                  <w:szCs w:val="24"/>
                  <w:vertAlign w:val="subscript"/>
                </w:rPr>
                <m:t>Useful_Energy_Output</m:t>
              </m:r>
            </m:num>
            <m:den>
              <m:r>
                <w:rPr>
                  <w:rStyle w:val="st"/>
                  <w:rFonts w:ascii="Cambria Math" w:hAnsi="Cambria Math" w:cs="Arial"/>
                  <w:sz w:val="24"/>
                  <w:szCs w:val="24"/>
                  <w:vertAlign w:val="subscript"/>
                </w:rPr>
                <m:t>Total_Energy_Output</m:t>
              </m:r>
            </m:den>
          </m:f>
        </m:oMath>
      </m:oMathPara>
    </w:p>
    <w:p w14:paraId="7B2D9E93" w14:textId="7205723F" w:rsidR="00772E4E" w:rsidRPr="00590E6B" w:rsidRDefault="008840A1" w:rsidP="00760C6E">
      <w:pPr>
        <w:pStyle w:val="Caption"/>
        <w:spacing w:line="360" w:lineRule="auto"/>
        <w:jc w:val="both"/>
        <w:rPr>
          <w:rStyle w:val="st"/>
          <w:rFonts w:ascii="Arial" w:eastAsiaTheme="minorEastAsia" w:hAnsi="Arial" w:cs="Arial"/>
          <w:sz w:val="24"/>
          <w:szCs w:val="24"/>
          <w:vertAlign w:val="subscript"/>
        </w:rPr>
      </w:pPr>
      <w:bookmarkStart w:id="75" w:name="_Ref430713445"/>
      <w:bookmarkStart w:id="76" w:name="_Ref430217662"/>
      <w:bookmarkStart w:id="77" w:name="_Toc430908440"/>
      <w:r w:rsidRPr="00590E6B">
        <w:rPr>
          <w:rFonts w:ascii="Arial" w:hAnsi="Arial" w:cs="Arial"/>
          <w:sz w:val="24"/>
          <w:szCs w:val="24"/>
        </w:rPr>
        <w:t xml:space="preserve">Formula </w:t>
      </w:r>
      <w:r w:rsidR="00D15A5D" w:rsidRPr="00590E6B">
        <w:rPr>
          <w:rFonts w:ascii="Arial" w:hAnsi="Arial" w:cs="Arial"/>
          <w:sz w:val="24"/>
          <w:szCs w:val="24"/>
        </w:rPr>
        <w:fldChar w:fldCharType="begin"/>
      </w:r>
      <w:r w:rsidR="00D15A5D" w:rsidRPr="00590E6B">
        <w:rPr>
          <w:rFonts w:ascii="Arial" w:hAnsi="Arial" w:cs="Arial"/>
          <w:sz w:val="24"/>
          <w:szCs w:val="24"/>
        </w:rPr>
        <w:instrText xml:space="preserve"> SEQ Formula \* ARABIC </w:instrText>
      </w:r>
      <w:r w:rsidR="00D15A5D" w:rsidRPr="00590E6B">
        <w:rPr>
          <w:rFonts w:ascii="Arial" w:hAnsi="Arial" w:cs="Arial"/>
          <w:sz w:val="24"/>
          <w:szCs w:val="24"/>
        </w:rPr>
        <w:fldChar w:fldCharType="separate"/>
      </w:r>
      <w:r w:rsidR="005E50C5" w:rsidRPr="00590E6B">
        <w:rPr>
          <w:rFonts w:ascii="Arial" w:hAnsi="Arial" w:cs="Arial"/>
          <w:noProof/>
          <w:sz w:val="24"/>
          <w:szCs w:val="24"/>
        </w:rPr>
        <w:t>2</w:t>
      </w:r>
      <w:r w:rsidR="00D15A5D" w:rsidRPr="00590E6B">
        <w:rPr>
          <w:rFonts w:ascii="Arial" w:hAnsi="Arial" w:cs="Arial"/>
          <w:noProof/>
          <w:sz w:val="24"/>
          <w:szCs w:val="24"/>
        </w:rPr>
        <w:fldChar w:fldCharType="end"/>
      </w:r>
      <w:bookmarkEnd w:id="75"/>
      <w:r w:rsidRPr="00590E6B">
        <w:rPr>
          <w:rFonts w:ascii="Arial" w:hAnsi="Arial" w:cs="Arial"/>
          <w:sz w:val="24"/>
          <w:szCs w:val="24"/>
        </w:rPr>
        <w:t>: Efficiency</w:t>
      </w:r>
      <w:bookmarkEnd w:id="76"/>
      <w:bookmarkEnd w:id="77"/>
    </w:p>
    <w:p w14:paraId="7896F1EA" w14:textId="77777777" w:rsidR="008840A1" w:rsidRPr="00590E6B" w:rsidRDefault="00C01D5D" w:rsidP="00760C6E">
      <w:pPr>
        <w:keepNext/>
        <w:spacing w:line="360" w:lineRule="auto"/>
        <w:jc w:val="both"/>
        <w:rPr>
          <w:rStyle w:val="st"/>
          <w:rFonts w:ascii="Arial" w:eastAsiaTheme="minorEastAsia" w:hAnsi="Arial" w:cs="Arial"/>
          <w:sz w:val="24"/>
          <w:szCs w:val="24"/>
          <w:vertAlign w:val="subscript"/>
        </w:rPr>
      </w:pPr>
      <m:oMathPara>
        <m:oMath>
          <m:r>
            <w:rPr>
              <w:rStyle w:val="st"/>
              <w:rFonts w:ascii="Cambria Math" w:hAnsi="Cambria Math" w:cs="Arial"/>
              <w:sz w:val="24"/>
              <w:szCs w:val="24"/>
              <w:vertAlign w:val="subscript"/>
            </w:rPr>
            <w:lastRenderedPageBreak/>
            <m:t>ɳ=</m:t>
          </m:r>
          <m:f>
            <m:fPr>
              <m:ctrlPr>
                <w:rPr>
                  <w:rStyle w:val="st"/>
                  <w:rFonts w:ascii="Cambria Math" w:hAnsi="Cambria Math" w:cs="Arial"/>
                  <w:i/>
                  <w:sz w:val="24"/>
                  <w:szCs w:val="24"/>
                  <w:vertAlign w:val="subscript"/>
                </w:rPr>
              </m:ctrlPr>
            </m:fPr>
            <m:num>
              <m:sSub>
                <m:sSubPr>
                  <m:ctrlPr>
                    <w:rPr>
                      <w:rStyle w:val="st"/>
                      <w:rFonts w:ascii="Cambria Math" w:hAnsi="Cambria Math" w:cs="Arial"/>
                      <w:sz w:val="24"/>
                      <w:szCs w:val="24"/>
                      <w:vertAlign w:val="subscript"/>
                    </w:rPr>
                  </m:ctrlPr>
                </m:sSubPr>
                <m:e>
                  <m:r>
                    <w:rPr>
                      <w:rStyle w:val="st"/>
                      <w:rFonts w:ascii="Cambria Math" w:hAnsi="Cambria Math" w:cs="Arial"/>
                      <w:sz w:val="24"/>
                      <w:szCs w:val="24"/>
                      <w:vertAlign w:val="subscript"/>
                    </w:rPr>
                    <m:t>P</m:t>
                  </m:r>
                </m:e>
                <m:sub>
                  <m:r>
                    <w:rPr>
                      <w:rStyle w:val="st"/>
                      <w:rFonts w:ascii="Cambria Math" w:hAnsi="Cambria Math" w:cs="Arial"/>
                      <w:sz w:val="24"/>
                      <w:szCs w:val="24"/>
                      <w:vertAlign w:val="subscript"/>
                    </w:rPr>
                    <m:t>max</m:t>
                  </m:r>
                </m:sub>
              </m:sSub>
            </m:num>
            <m:den>
              <m:r>
                <m:rPr>
                  <m:sty m:val="p"/>
                </m:rPr>
                <w:rPr>
                  <w:rStyle w:val="st"/>
                  <w:rFonts w:ascii="Cambria Math" w:hAnsi="Cambria Math" w:cs="Arial"/>
                  <w:sz w:val="24"/>
                  <w:szCs w:val="24"/>
                  <w:vertAlign w:val="subscript"/>
                </w:rPr>
                <m:t>G*</m:t>
              </m:r>
              <m:sSub>
                <m:sSubPr>
                  <m:ctrlPr>
                    <w:rPr>
                      <w:rStyle w:val="st"/>
                      <w:rFonts w:ascii="Cambria Math" w:hAnsi="Cambria Math" w:cs="Arial"/>
                      <w:sz w:val="24"/>
                      <w:szCs w:val="24"/>
                      <w:vertAlign w:val="subscript"/>
                    </w:rPr>
                  </m:ctrlPr>
                </m:sSubPr>
                <m:e>
                  <m:r>
                    <w:rPr>
                      <w:rStyle w:val="st"/>
                      <w:rFonts w:ascii="Cambria Math" w:hAnsi="Cambria Math" w:cs="Arial"/>
                      <w:sz w:val="24"/>
                      <w:szCs w:val="24"/>
                      <w:vertAlign w:val="subscript"/>
                    </w:rPr>
                    <m:t>A</m:t>
                  </m:r>
                </m:e>
                <m:sub>
                  <m:r>
                    <w:rPr>
                      <w:rStyle w:val="st"/>
                      <w:rFonts w:ascii="Cambria Math" w:hAnsi="Cambria Math" w:cs="Arial"/>
                      <w:sz w:val="24"/>
                      <w:szCs w:val="24"/>
                      <w:vertAlign w:val="subscript"/>
                    </w:rPr>
                    <m:t>solar_cell</m:t>
                  </m:r>
                </m:sub>
              </m:sSub>
            </m:den>
          </m:f>
        </m:oMath>
      </m:oMathPara>
    </w:p>
    <w:p w14:paraId="2A69FD7A" w14:textId="35EDC939" w:rsidR="00A22A51" w:rsidRPr="00590E6B" w:rsidRDefault="00A22A51" w:rsidP="00760C6E">
      <w:pPr>
        <w:keepNext/>
        <w:spacing w:line="360" w:lineRule="auto"/>
        <w:jc w:val="both"/>
        <w:rPr>
          <w:rFonts w:ascii="Arial" w:eastAsiaTheme="minorEastAsia" w:hAnsi="Arial" w:cs="Arial"/>
          <w:sz w:val="24"/>
          <w:szCs w:val="24"/>
        </w:rPr>
      </w:pPr>
      <m:oMathPara>
        <m:oMath>
          <m:r>
            <w:rPr>
              <w:rStyle w:val="st"/>
              <w:rFonts w:ascii="Cambria Math" w:hAnsi="Cambria Math" w:cs="Arial"/>
              <w:sz w:val="24"/>
              <w:szCs w:val="24"/>
              <w:vertAlign w:val="subscript"/>
            </w:rPr>
            <m:t xml:space="preserve">ɳ :Efficiency               P :maximal power point </m:t>
          </m:r>
          <m:d>
            <m:dPr>
              <m:ctrlPr>
                <w:rPr>
                  <w:rStyle w:val="st"/>
                  <w:rFonts w:ascii="Cambria Math" w:hAnsi="Cambria Math" w:cs="Arial"/>
                  <w:i/>
                  <w:sz w:val="24"/>
                  <w:szCs w:val="24"/>
                  <w:vertAlign w:val="subscript"/>
                </w:rPr>
              </m:ctrlPr>
            </m:dPr>
            <m:e>
              <m:r>
                <w:rPr>
                  <w:rStyle w:val="st"/>
                  <w:rFonts w:ascii="Cambria Math" w:hAnsi="Cambria Math" w:cs="Arial"/>
                  <w:sz w:val="24"/>
                  <w:szCs w:val="24"/>
                  <w:vertAlign w:val="subscript"/>
                </w:rPr>
                <m:t>W</m:t>
              </m:r>
            </m:e>
          </m:d>
          <m:r>
            <w:rPr>
              <w:rStyle w:val="st"/>
              <w:rFonts w:ascii="Cambria Math" w:hAnsi="Cambria Math" w:cs="Arial"/>
              <w:sz w:val="24"/>
              <w:szCs w:val="24"/>
              <w:vertAlign w:val="subscript"/>
            </w:rPr>
            <m:t xml:space="preserve">         G :</m:t>
          </m:r>
          <m:r>
            <m:rPr>
              <m:sty m:val="p"/>
            </m:rPr>
            <w:rPr>
              <w:rFonts w:ascii="Cambria Math" w:hAnsi="Cambria Math" w:cs="Arial"/>
              <w:sz w:val="24"/>
              <w:szCs w:val="24"/>
            </w:rPr>
            <m:t>irradiance</m:t>
          </m:r>
          <m:d>
            <m:dPr>
              <m:ctrlPr>
                <w:rPr>
                  <w:rFonts w:ascii="Cambria Math" w:hAnsi="Cambria Math" w:cs="Arial"/>
                  <w:sz w:val="24"/>
                  <w:szCs w:val="24"/>
                </w:rPr>
              </m:ctrlPr>
            </m:dPr>
            <m:e>
              <m:f>
                <m:fPr>
                  <m:ctrlPr>
                    <w:rPr>
                      <w:rFonts w:ascii="Cambria Math" w:hAnsi="Cambria Math" w:cs="Arial"/>
                      <w:sz w:val="24"/>
                      <w:szCs w:val="24"/>
                    </w:rPr>
                  </m:ctrlPr>
                </m:fPr>
                <m:num>
                  <m:r>
                    <m:rPr>
                      <m:sty m:val="p"/>
                    </m:rPr>
                    <w:rPr>
                      <w:rFonts w:ascii="Cambria Math" w:hAnsi="Cambria Math" w:cs="Arial"/>
                      <w:sz w:val="24"/>
                      <w:szCs w:val="24"/>
                    </w:rPr>
                    <m:t>W</m:t>
                  </m:r>
                </m:num>
                <m:den>
                  <m:sSup>
                    <m:sSupPr>
                      <m:ctrlPr>
                        <w:rPr>
                          <w:rFonts w:ascii="Cambria Math" w:hAnsi="Cambria Math" w:cs="Arial"/>
                          <w:sz w:val="24"/>
                          <w:szCs w:val="24"/>
                        </w:rPr>
                      </m:ctrlPr>
                    </m:sSupPr>
                    <m:e>
                      <m:r>
                        <w:rPr>
                          <w:rFonts w:ascii="Cambria Math" w:hAnsi="Cambria Math" w:cs="Arial"/>
                          <w:sz w:val="24"/>
                          <w:szCs w:val="24"/>
                        </w:rPr>
                        <m:t>m</m:t>
                      </m:r>
                    </m:e>
                    <m:sup>
                      <m:r>
                        <w:rPr>
                          <w:rFonts w:ascii="Cambria Math" w:hAnsi="Cambria Math" w:cs="Arial"/>
                          <w:sz w:val="24"/>
                          <w:szCs w:val="24"/>
                        </w:rPr>
                        <m:t>2</m:t>
                      </m:r>
                    </m:sup>
                  </m:sSup>
                </m:den>
              </m:f>
              <m:ctrlPr>
                <w:rPr>
                  <w:rFonts w:ascii="Cambria Math" w:hAnsi="Cambria Math" w:cs="Arial"/>
                  <w:i/>
                  <w:sz w:val="24"/>
                  <w:szCs w:val="24"/>
                </w:rPr>
              </m:ctrlPr>
            </m:e>
          </m:d>
        </m:oMath>
      </m:oMathPara>
    </w:p>
    <w:p w14:paraId="0FCF02CB" w14:textId="67CF674B" w:rsidR="00A22A51" w:rsidRPr="00590E6B" w:rsidRDefault="00D64E95" w:rsidP="00760C6E">
      <w:pPr>
        <w:keepNext/>
        <w:spacing w:line="360" w:lineRule="auto"/>
        <w:jc w:val="both"/>
        <w:rPr>
          <w:rStyle w:val="st"/>
          <w:rFonts w:ascii="Arial" w:eastAsiaTheme="minorEastAsia" w:hAnsi="Arial" w:cs="Arial"/>
          <w:sz w:val="24"/>
          <w:szCs w:val="24"/>
          <w:vertAlign w:val="subscript"/>
        </w:rPr>
      </w:pPr>
      <m:oMathPara>
        <m:oMath>
          <m:sSub>
            <m:sSubPr>
              <m:ctrlPr>
                <w:rPr>
                  <w:rStyle w:val="st"/>
                  <w:rFonts w:ascii="Cambria Math" w:eastAsiaTheme="minorEastAsia" w:hAnsi="Cambria Math" w:cs="Arial"/>
                  <w:i/>
                  <w:sz w:val="24"/>
                  <w:szCs w:val="24"/>
                  <w:vertAlign w:val="subscript"/>
                </w:rPr>
              </m:ctrlPr>
            </m:sSubPr>
            <m:e>
              <m:r>
                <w:rPr>
                  <w:rStyle w:val="st"/>
                  <w:rFonts w:ascii="Cambria Math" w:eastAsiaTheme="minorEastAsia" w:hAnsi="Cambria Math" w:cs="Arial"/>
                  <w:sz w:val="24"/>
                  <w:szCs w:val="24"/>
                  <w:vertAlign w:val="subscript"/>
                </w:rPr>
                <m:t>A</m:t>
              </m:r>
            </m:e>
            <m:sub>
              <m:r>
                <w:rPr>
                  <w:rStyle w:val="st"/>
                  <w:rFonts w:ascii="Cambria Math" w:eastAsiaTheme="minorEastAsia" w:hAnsi="Cambria Math" w:cs="Arial"/>
                  <w:sz w:val="24"/>
                  <w:szCs w:val="24"/>
                  <w:vertAlign w:val="subscript"/>
                </w:rPr>
                <m:t>sola_cell</m:t>
              </m:r>
            </m:sub>
          </m:sSub>
          <m:r>
            <w:rPr>
              <w:rStyle w:val="st"/>
              <w:rFonts w:ascii="Cambria Math" w:eastAsiaTheme="minorEastAsia" w:hAnsi="Cambria Math" w:cs="Arial"/>
              <w:sz w:val="24"/>
              <w:szCs w:val="24"/>
              <w:vertAlign w:val="subscript"/>
            </w:rPr>
            <m:t xml:space="preserve"> :surface area of solar cell (</m:t>
          </m:r>
          <m:sSup>
            <m:sSupPr>
              <m:ctrlPr>
                <w:rPr>
                  <w:rStyle w:val="st"/>
                  <w:rFonts w:ascii="Cambria Math" w:eastAsiaTheme="minorEastAsia" w:hAnsi="Cambria Math" w:cs="Arial"/>
                  <w:i/>
                  <w:sz w:val="24"/>
                  <w:szCs w:val="24"/>
                  <w:vertAlign w:val="subscript"/>
                </w:rPr>
              </m:ctrlPr>
            </m:sSupPr>
            <m:e>
              <m:r>
                <w:rPr>
                  <w:rStyle w:val="st"/>
                  <w:rFonts w:ascii="Cambria Math" w:eastAsiaTheme="minorEastAsia" w:hAnsi="Cambria Math" w:cs="Arial"/>
                  <w:sz w:val="24"/>
                  <w:szCs w:val="24"/>
                  <w:vertAlign w:val="subscript"/>
                </w:rPr>
                <m:t>m</m:t>
              </m:r>
            </m:e>
            <m:sup>
              <m:r>
                <w:rPr>
                  <w:rStyle w:val="st"/>
                  <w:rFonts w:ascii="Cambria Math" w:eastAsiaTheme="minorEastAsia" w:hAnsi="Cambria Math" w:cs="Arial"/>
                  <w:sz w:val="24"/>
                  <w:szCs w:val="24"/>
                  <w:vertAlign w:val="subscript"/>
                </w:rPr>
                <m:t>2</m:t>
              </m:r>
            </m:sup>
          </m:sSup>
          <m:r>
            <w:rPr>
              <w:rStyle w:val="st"/>
              <w:rFonts w:ascii="Cambria Math" w:eastAsiaTheme="minorEastAsia" w:hAnsi="Cambria Math" w:cs="Arial"/>
              <w:sz w:val="24"/>
              <w:szCs w:val="24"/>
              <w:vertAlign w:val="subscript"/>
            </w:rPr>
            <m:t>)</m:t>
          </m:r>
        </m:oMath>
      </m:oMathPara>
    </w:p>
    <w:p w14:paraId="3A2A5EE6" w14:textId="77777777" w:rsidR="00A22A51" w:rsidRPr="00590E6B" w:rsidRDefault="00A22A51" w:rsidP="00760C6E">
      <w:pPr>
        <w:keepNext/>
        <w:spacing w:line="360" w:lineRule="auto"/>
        <w:jc w:val="both"/>
        <w:rPr>
          <w:rFonts w:ascii="Arial" w:hAnsi="Arial" w:cs="Arial"/>
          <w:sz w:val="24"/>
          <w:szCs w:val="24"/>
        </w:rPr>
      </w:pPr>
    </w:p>
    <w:p w14:paraId="3EAA58DC" w14:textId="77777777" w:rsidR="00BE1734" w:rsidRPr="00590E6B" w:rsidRDefault="00BE1734" w:rsidP="00760C6E">
      <w:pPr>
        <w:spacing w:after="0" w:line="360" w:lineRule="auto"/>
        <w:jc w:val="both"/>
        <w:rPr>
          <w:rFonts w:ascii="Arial" w:hAnsi="Arial" w:cs="Arial"/>
          <w:sz w:val="24"/>
          <w:szCs w:val="24"/>
          <w:lang w:val="en-GB" w:eastAsia="de-DE"/>
        </w:rPr>
      </w:pPr>
    </w:p>
    <w:p w14:paraId="6C3837DA" w14:textId="7714BE8A" w:rsidR="00C01D5D" w:rsidRPr="00D42CDB" w:rsidRDefault="005B3DFE" w:rsidP="00D42CDB">
      <w:pPr>
        <w:pStyle w:val="Caption"/>
        <w:spacing w:line="360" w:lineRule="auto"/>
        <w:jc w:val="both"/>
        <w:rPr>
          <w:rFonts w:ascii="Arial" w:eastAsiaTheme="minorEastAsia" w:hAnsi="Arial" w:cs="Arial"/>
          <w:sz w:val="24"/>
          <w:szCs w:val="24"/>
          <w:vertAlign w:val="subscript"/>
          <w:lang w:val="en-GB"/>
        </w:rPr>
      </w:pPr>
      <w:bookmarkStart w:id="78" w:name="_Ref430713461"/>
      <w:bookmarkStart w:id="79" w:name="_Ref430217653"/>
      <w:bookmarkStart w:id="80" w:name="_Ref430218560"/>
      <w:bookmarkStart w:id="81" w:name="_Toc430908441"/>
      <w:r w:rsidRPr="00590E6B">
        <w:rPr>
          <w:rFonts w:ascii="Arial" w:hAnsi="Arial" w:cs="Arial"/>
          <w:sz w:val="24"/>
          <w:szCs w:val="24"/>
          <w:lang w:val="en-GB"/>
        </w:rPr>
        <w:t xml:space="preserve">Formula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lang w:val="en-GB"/>
        </w:rPr>
        <w:fldChar w:fldCharType="separate"/>
      </w:r>
      <w:r w:rsidR="005E50C5" w:rsidRPr="00590E6B">
        <w:rPr>
          <w:rFonts w:ascii="Arial" w:hAnsi="Arial" w:cs="Arial"/>
          <w:noProof/>
          <w:sz w:val="24"/>
          <w:szCs w:val="24"/>
          <w:lang w:val="en-GB"/>
        </w:rPr>
        <w:t>3</w:t>
      </w:r>
      <w:r w:rsidRPr="00590E6B">
        <w:rPr>
          <w:rFonts w:ascii="Arial" w:hAnsi="Arial" w:cs="Arial"/>
          <w:sz w:val="24"/>
          <w:szCs w:val="24"/>
          <w:lang w:val="en-GB"/>
        </w:rPr>
        <w:fldChar w:fldCharType="end"/>
      </w:r>
      <w:bookmarkEnd w:id="78"/>
      <w:r w:rsidRPr="00590E6B">
        <w:rPr>
          <w:rFonts w:ascii="Arial" w:hAnsi="Arial" w:cs="Arial"/>
          <w:sz w:val="24"/>
          <w:szCs w:val="24"/>
          <w:lang w:val="en-GB"/>
        </w:rPr>
        <w:t xml:space="preserve">: Electrical </w:t>
      </w:r>
      <w:r w:rsidR="00691767" w:rsidRPr="00590E6B">
        <w:rPr>
          <w:rFonts w:ascii="Arial" w:hAnsi="Arial" w:cs="Arial"/>
          <w:sz w:val="24"/>
          <w:szCs w:val="24"/>
          <w:lang w:val="en-GB"/>
        </w:rPr>
        <w:t>efficiency of solar c</w:t>
      </w:r>
      <w:r w:rsidRPr="00590E6B">
        <w:rPr>
          <w:rFonts w:ascii="Arial" w:hAnsi="Arial" w:cs="Arial"/>
          <w:sz w:val="24"/>
          <w:szCs w:val="24"/>
          <w:lang w:val="en-GB"/>
        </w:rPr>
        <w:t>ell</w:t>
      </w:r>
      <w:bookmarkEnd w:id="79"/>
      <w:bookmarkEnd w:id="80"/>
      <w:bookmarkEnd w:id="81"/>
    </w:p>
    <w:p w14:paraId="36C56B7B" w14:textId="77777777" w:rsidR="00C01D5D" w:rsidRPr="00590E6B" w:rsidRDefault="00C01D5D" w:rsidP="00760C6E">
      <w:pPr>
        <w:spacing w:after="0" w:line="360" w:lineRule="auto"/>
        <w:jc w:val="both"/>
        <w:rPr>
          <w:rFonts w:ascii="Arial" w:hAnsi="Arial" w:cs="Arial"/>
          <w:sz w:val="24"/>
          <w:szCs w:val="24"/>
          <w:lang w:val="en-GB" w:eastAsia="de-DE"/>
        </w:rPr>
      </w:pPr>
    </w:p>
    <w:p w14:paraId="6215B552" w14:textId="7112D204" w:rsidR="00246AB1" w:rsidRPr="00590E6B" w:rsidRDefault="00E274F2" w:rsidP="00760C6E">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The </w:t>
      </w:r>
      <w:r w:rsidR="002720F4" w:rsidRPr="00590E6B">
        <w:rPr>
          <w:rFonts w:ascii="Arial" w:hAnsi="Arial" w:cs="Arial"/>
          <w:sz w:val="24"/>
          <w:szCs w:val="24"/>
          <w:lang w:val="en-GB" w:eastAsia="de-DE"/>
        </w:rPr>
        <w:t xml:space="preserve">solar cell </w:t>
      </w:r>
      <w:hyperlink r:id="rId15" w:history="1">
        <w:r w:rsidR="002720F4" w:rsidRPr="00590E6B">
          <w:rPr>
            <w:rFonts w:ascii="Arial" w:hAnsi="Arial" w:cs="Arial"/>
            <w:sz w:val="24"/>
            <w:szCs w:val="24"/>
            <w:lang w:val="en-GB" w:eastAsia="de-DE"/>
          </w:rPr>
          <w:t>manufacturer</w:t>
        </w:r>
      </w:hyperlink>
      <w:r w:rsidRPr="00590E6B">
        <w:rPr>
          <w:rFonts w:ascii="Arial" w:hAnsi="Arial" w:cs="Arial"/>
          <w:sz w:val="24"/>
          <w:szCs w:val="24"/>
          <w:lang w:val="en-GB" w:eastAsia="de-DE"/>
        </w:rPr>
        <w:t xml:space="preserve"> gives electricity efficiency value of most commercial silicon-based PV cells of around 6–16</w:t>
      </w:r>
      <w:r w:rsidR="00A66BDE">
        <w:rPr>
          <w:rFonts w:ascii="Arial" w:hAnsi="Arial" w:cs="Arial"/>
          <w:sz w:val="24"/>
          <w:szCs w:val="24"/>
          <w:lang w:val="en-GB" w:eastAsia="de-DE"/>
        </w:rPr>
        <w:t xml:space="preserve"> </w:t>
      </w:r>
      <w:r w:rsidRPr="00590E6B">
        <w:rPr>
          <w:rFonts w:ascii="Arial" w:hAnsi="Arial" w:cs="Arial"/>
          <w:sz w:val="24"/>
          <w:szCs w:val="24"/>
          <w:lang w:val="en-GB" w:eastAsia="de-DE"/>
        </w:rPr>
        <w:t xml:space="preserve">% at </w:t>
      </w:r>
      <w:r w:rsidR="000F5EDD" w:rsidRPr="00590E6B">
        <w:rPr>
          <w:rFonts w:ascii="Arial" w:hAnsi="Arial" w:cs="Arial"/>
          <w:sz w:val="24"/>
          <w:szCs w:val="24"/>
          <w:lang w:val="en-GB" w:eastAsia="de-DE"/>
        </w:rPr>
        <w:t>standard test conditions</w:t>
      </w:r>
      <w:r w:rsidR="00BC24A7" w:rsidRPr="00590E6B">
        <w:rPr>
          <w:rFonts w:ascii="Arial" w:hAnsi="Arial" w:cs="Arial"/>
          <w:sz w:val="24"/>
          <w:szCs w:val="24"/>
          <w:lang w:val="en-GB" w:eastAsia="de-DE"/>
        </w:rPr>
        <w:t xml:space="preserve"> </w:t>
      </w:r>
      <w:r w:rsidR="00BC24A7" w:rsidRPr="00590E6B">
        <w:rPr>
          <w:rFonts w:ascii="Arial" w:hAnsi="Arial" w:cs="Arial"/>
          <w:sz w:val="24"/>
          <w:szCs w:val="24"/>
          <w:lang w:val="en-GB" w:eastAsia="de-DE"/>
        </w:rPr>
        <w:fldChar w:fldCharType="begin" w:fldLock="1"/>
      </w:r>
      <w:r w:rsidR="002527A7" w:rsidRPr="00590E6B">
        <w:rPr>
          <w:rFonts w:ascii="Arial" w:hAnsi="Arial" w:cs="Arial"/>
          <w:sz w:val="24"/>
          <w:szCs w:val="24"/>
          <w:lang w:val="en-GB" w:eastAsia="de-DE"/>
        </w:rPr>
        <w:instrText>ADDIN CSL_CITATION { "citationItems" : [ { "id" : "ITEM-1", "itemData" : { "DOI" : "10.1016/j.rser.2005.12.012", "ISSN" : "13640321", "abstract" : "Over the last 30 years, a large amount of research on PV-Thermal (PVT) collectors has been carried out. An overview of this research is presented, both in terms of an historic overview of research projects and in the form of a thematic overview, addressing the different research issues for PVT.", "author" : [ { "dropping-particle" : "", "family" : "Zondag", "given" : "Hiello", "non-dropping-particle" : "", "parse-names" : false, "suffix" : "" } ], "container-title" : "Renewable and Sustainable Energy Reviews", "id" : "ITEM-1", "issue" : "4", "issued" : { "date-parts" : [ [ "2008", "5" ] ] }, "page" : "891-959", "title" : "Flat-plate PV-Thermal collectors and systems: A review", "type" : "article-journal", "volume" : "12" }, "uris" : [ "http://www.mendeley.com/documents/?uuid=b98158b0-285a-4bee-8237-9704e5e207e1" ] } ], "mendeley" : { "formattedCitation" : "(Zondag 2008)", "plainTextFormattedCitation" : "(Zondag 2008)", "previouslyFormattedCitation" : "(Zondag 2008)" }, "properties" : { "noteIndex" : 0 }, "schema" : "https://github.com/citation-style-language/schema/raw/master/csl-citation.json" }</w:instrText>
      </w:r>
      <w:r w:rsidR="00BC24A7" w:rsidRPr="00590E6B">
        <w:rPr>
          <w:rFonts w:ascii="Arial" w:hAnsi="Arial" w:cs="Arial"/>
          <w:sz w:val="24"/>
          <w:szCs w:val="24"/>
          <w:lang w:val="en-GB" w:eastAsia="de-DE"/>
        </w:rPr>
        <w:fldChar w:fldCharType="separate"/>
      </w:r>
      <w:r w:rsidR="002527A7" w:rsidRPr="00590E6B">
        <w:rPr>
          <w:rFonts w:ascii="Arial" w:hAnsi="Arial" w:cs="Arial"/>
          <w:noProof/>
          <w:sz w:val="24"/>
          <w:szCs w:val="24"/>
          <w:lang w:val="en-GB" w:eastAsia="de-DE"/>
        </w:rPr>
        <w:t>(Zondag 2008)</w:t>
      </w:r>
      <w:r w:rsidR="00BC24A7" w:rsidRPr="00590E6B">
        <w:rPr>
          <w:rFonts w:ascii="Arial" w:hAnsi="Arial" w:cs="Arial"/>
          <w:sz w:val="24"/>
          <w:szCs w:val="24"/>
          <w:lang w:val="en-GB" w:eastAsia="de-DE"/>
        </w:rPr>
        <w:fldChar w:fldCharType="end"/>
      </w:r>
      <w:r w:rsidRPr="00590E6B">
        <w:rPr>
          <w:rFonts w:ascii="Arial" w:hAnsi="Arial" w:cs="Arial"/>
          <w:sz w:val="24"/>
          <w:szCs w:val="24"/>
          <w:lang w:val="en-GB" w:eastAsia="de-DE"/>
        </w:rPr>
        <w:t xml:space="preserve">. But in operational mode this value will </w:t>
      </w:r>
      <w:r w:rsidR="004A5C40" w:rsidRPr="00590E6B">
        <w:rPr>
          <w:rFonts w:ascii="Arial" w:hAnsi="Arial" w:cs="Arial"/>
          <w:sz w:val="24"/>
          <w:szCs w:val="24"/>
          <w:lang w:val="en-GB" w:eastAsia="de-DE"/>
        </w:rPr>
        <w:t xml:space="preserve">change </w:t>
      </w:r>
      <w:r w:rsidR="00BC4968" w:rsidRPr="00590E6B">
        <w:rPr>
          <w:rFonts w:ascii="Arial" w:hAnsi="Arial" w:cs="Arial"/>
          <w:sz w:val="24"/>
          <w:szCs w:val="24"/>
          <w:lang w:val="en-GB" w:eastAsia="de-DE"/>
        </w:rPr>
        <w:t>by 0.4–0.5</w:t>
      </w:r>
      <w:r w:rsidR="00A66BDE">
        <w:rPr>
          <w:rFonts w:ascii="Arial" w:hAnsi="Arial" w:cs="Arial"/>
          <w:sz w:val="24"/>
          <w:szCs w:val="24"/>
          <w:lang w:val="en-GB" w:eastAsia="de-DE"/>
        </w:rPr>
        <w:t xml:space="preserve"> </w:t>
      </w:r>
      <w:r w:rsidR="00BC4968" w:rsidRPr="00590E6B">
        <w:rPr>
          <w:rFonts w:ascii="Arial" w:hAnsi="Arial" w:cs="Arial"/>
          <w:sz w:val="24"/>
          <w:szCs w:val="24"/>
          <w:lang w:val="en-GB" w:eastAsia="de-DE"/>
        </w:rPr>
        <w:t>% for every 1</w:t>
      </w:r>
      <w:r w:rsidR="00A66BDE">
        <w:rPr>
          <w:rFonts w:ascii="Arial" w:hAnsi="Arial" w:cs="Arial"/>
          <w:sz w:val="24"/>
          <w:szCs w:val="24"/>
          <w:lang w:val="en-GB" w:eastAsia="de-DE"/>
        </w:rPr>
        <w:t xml:space="preserve"> </w:t>
      </w:r>
      <w:r w:rsidRPr="00590E6B">
        <w:rPr>
          <w:rFonts w:ascii="Arial" w:hAnsi="Arial" w:cs="Arial"/>
          <w:sz w:val="24"/>
          <w:szCs w:val="24"/>
          <w:lang w:val="en-GB" w:eastAsia="de-DE"/>
        </w:rPr>
        <w:t>°C PV cell temperature</w:t>
      </w:r>
      <w:r w:rsidR="004A5C40" w:rsidRPr="00590E6B">
        <w:rPr>
          <w:rFonts w:ascii="Arial" w:hAnsi="Arial" w:cs="Arial"/>
          <w:sz w:val="24"/>
          <w:szCs w:val="24"/>
          <w:lang w:val="en-GB" w:eastAsia="de-DE"/>
        </w:rPr>
        <w:t xml:space="preserve"> change</w:t>
      </w:r>
      <w:r w:rsidRPr="00590E6B">
        <w:rPr>
          <w:rFonts w:ascii="Arial" w:hAnsi="Arial" w:cs="Arial"/>
          <w:sz w:val="24"/>
          <w:szCs w:val="24"/>
          <w:lang w:val="en-GB" w:eastAsia="de-DE"/>
        </w:rPr>
        <w:t xml:space="preserve"> </w:t>
      </w:r>
      <w:r w:rsidR="002527A7" w:rsidRPr="00590E6B">
        <w:rPr>
          <w:rFonts w:ascii="Arial" w:hAnsi="Arial" w:cs="Arial"/>
          <w:sz w:val="24"/>
          <w:szCs w:val="24"/>
          <w:lang w:val="en-GB" w:eastAsia="de-DE"/>
        </w:rPr>
        <w:fldChar w:fldCharType="begin" w:fldLock="1"/>
      </w:r>
      <w:r w:rsidR="002527A7" w:rsidRPr="00590E6B">
        <w:rPr>
          <w:rFonts w:ascii="Arial" w:hAnsi="Arial" w:cs="Arial"/>
          <w:sz w:val="24"/>
          <w:szCs w:val="24"/>
          <w:lang w:val="en-GB" w:eastAsia="de-DE"/>
        </w:rPr>
        <w:instrText>ADDIN CSL_CITATION { "citationItems" : [ { "id" : "ITEM-1", "itemData" : { "DOI" : "10.1016/j.rser.2005.12.012", "ISSN" : "13640321", "abstract" : "Over the last 30 years, a large amount of research on PV-Thermal (PVT) collectors has been carried out. An overview of this research is presented, both in terms of an historic overview of research projects and in the form of a thematic overview, addressing the different research issues for PVT.", "author" : [ { "dropping-particle" : "", "family" : "Zondag", "given" : "Hiello", "non-dropping-particle" : "", "parse-names" : false, "suffix" : "" } ], "container-title" : "Renewable and Sustainable Energy Reviews", "id" : "ITEM-1", "issue" : "4", "issued" : { "date-parts" : [ [ "2008", "5" ] ] }, "page" : "891-959", "title" : "Flat-plate PV-Thermal collectors and systems: A review", "type" : "article-journal", "volume" : "12" }, "uris" : [ "http://www.mendeley.com/documents/?uuid=b98158b0-285a-4bee-8237-9704e5e207e1" ] } ], "mendeley" : { "formattedCitation" : "(Zondag 2008)", "plainTextFormattedCitation" : "(Zondag 2008)", "previouslyFormattedCitation" : "(Zondag 2008)" }, "properties" : { "noteIndex" : 0 }, "schema" : "https://github.com/citation-style-language/schema/raw/master/csl-citation.json" }</w:instrText>
      </w:r>
      <w:r w:rsidR="002527A7" w:rsidRPr="00590E6B">
        <w:rPr>
          <w:rFonts w:ascii="Arial" w:hAnsi="Arial" w:cs="Arial"/>
          <w:sz w:val="24"/>
          <w:szCs w:val="24"/>
          <w:lang w:val="en-GB" w:eastAsia="de-DE"/>
        </w:rPr>
        <w:fldChar w:fldCharType="separate"/>
      </w:r>
      <w:r w:rsidR="002527A7" w:rsidRPr="00590E6B">
        <w:rPr>
          <w:rFonts w:ascii="Arial" w:hAnsi="Arial" w:cs="Arial"/>
          <w:noProof/>
          <w:sz w:val="24"/>
          <w:szCs w:val="24"/>
          <w:lang w:val="en-GB" w:eastAsia="de-DE"/>
        </w:rPr>
        <w:t>(Zondag 2008)</w:t>
      </w:r>
      <w:r w:rsidR="002527A7" w:rsidRPr="00590E6B">
        <w:rPr>
          <w:rFonts w:ascii="Arial" w:hAnsi="Arial" w:cs="Arial"/>
          <w:sz w:val="24"/>
          <w:szCs w:val="24"/>
          <w:lang w:val="en-GB" w:eastAsia="de-DE"/>
        </w:rPr>
        <w:fldChar w:fldCharType="end"/>
      </w:r>
      <w:r w:rsidRPr="00590E6B">
        <w:rPr>
          <w:rFonts w:ascii="Arial" w:hAnsi="Arial" w:cs="Arial"/>
          <w:sz w:val="24"/>
          <w:szCs w:val="24"/>
          <w:lang w:val="en-GB" w:eastAsia="de-DE"/>
        </w:rPr>
        <w:t xml:space="preserve">. </w:t>
      </w:r>
      <w:r w:rsidR="00B577FB" w:rsidRPr="00590E6B">
        <w:rPr>
          <w:rFonts w:ascii="Arial" w:hAnsi="Arial" w:cs="Arial"/>
          <w:sz w:val="24"/>
          <w:szCs w:val="24"/>
          <w:lang w:val="en-GB" w:eastAsia="de-DE"/>
        </w:rPr>
        <w:t>As a consequence,</w:t>
      </w:r>
      <w:r w:rsidR="00A40FC1" w:rsidRPr="00590E6B">
        <w:rPr>
          <w:rFonts w:ascii="Arial" w:hAnsi="Arial" w:cs="Arial"/>
          <w:sz w:val="24"/>
          <w:szCs w:val="24"/>
          <w:lang w:val="en-GB" w:eastAsia="de-DE"/>
        </w:rPr>
        <w:t xml:space="preserve"> the </w:t>
      </w:r>
      <w:r w:rsidR="00223CE2" w:rsidRPr="00590E6B">
        <w:rPr>
          <w:rFonts w:ascii="Arial" w:hAnsi="Arial" w:cs="Arial"/>
          <w:sz w:val="24"/>
          <w:szCs w:val="24"/>
          <w:lang w:val="en-GB" w:eastAsia="de-DE"/>
        </w:rPr>
        <w:t>p</w:t>
      </w:r>
      <w:r w:rsidR="00A40FC1" w:rsidRPr="00590E6B">
        <w:rPr>
          <w:rFonts w:ascii="Arial" w:hAnsi="Arial" w:cs="Arial"/>
          <w:sz w:val="24"/>
          <w:szCs w:val="24"/>
          <w:lang w:val="en-GB" w:eastAsia="de-DE"/>
        </w:rPr>
        <w:t>ower output correlates linear to the solar cell temperature as seen in</w:t>
      </w:r>
      <w:r w:rsidR="004A5C40" w:rsidRPr="00590E6B">
        <w:rPr>
          <w:rFonts w:ascii="Arial" w:hAnsi="Arial" w:cs="Arial"/>
          <w:sz w:val="24"/>
          <w:szCs w:val="24"/>
          <w:lang w:val="en-GB" w:eastAsia="de-DE"/>
        </w:rPr>
        <w:t xml:space="preserve"> </w:t>
      </w:r>
      <w:r w:rsidR="004A5C40" w:rsidRPr="00590E6B">
        <w:rPr>
          <w:rFonts w:ascii="Arial" w:hAnsi="Arial" w:cs="Arial"/>
          <w:sz w:val="24"/>
          <w:szCs w:val="24"/>
          <w:lang w:val="en-GB" w:eastAsia="de-DE"/>
        </w:rPr>
        <w:fldChar w:fldCharType="begin"/>
      </w:r>
      <w:r w:rsidR="004A5C40" w:rsidRPr="00590E6B">
        <w:rPr>
          <w:rFonts w:ascii="Arial" w:hAnsi="Arial" w:cs="Arial"/>
          <w:sz w:val="24"/>
          <w:szCs w:val="24"/>
          <w:lang w:val="en-GB" w:eastAsia="de-DE"/>
        </w:rPr>
        <w:instrText xml:space="preserve"> REF _Ref430714390 \h </w:instrText>
      </w:r>
      <w:r w:rsidR="00590E6B" w:rsidRPr="00590E6B">
        <w:rPr>
          <w:rFonts w:ascii="Arial" w:hAnsi="Arial" w:cs="Arial"/>
          <w:sz w:val="24"/>
          <w:szCs w:val="24"/>
          <w:lang w:val="en-GB" w:eastAsia="de-DE"/>
        </w:rPr>
        <w:instrText xml:space="preserve"> \* MERGEFORMAT </w:instrText>
      </w:r>
      <w:r w:rsidR="004A5C40" w:rsidRPr="00590E6B">
        <w:rPr>
          <w:rFonts w:ascii="Arial" w:hAnsi="Arial" w:cs="Arial"/>
          <w:sz w:val="24"/>
          <w:szCs w:val="24"/>
          <w:lang w:val="en-GB" w:eastAsia="de-DE"/>
        </w:rPr>
      </w:r>
      <w:r w:rsidR="004A5C40" w:rsidRPr="00590E6B">
        <w:rPr>
          <w:rFonts w:ascii="Arial" w:hAnsi="Arial" w:cs="Arial"/>
          <w:sz w:val="24"/>
          <w:szCs w:val="24"/>
          <w:lang w:val="en-GB" w:eastAsia="de-DE"/>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1</w:t>
      </w:r>
      <w:r w:rsidR="004A5C40" w:rsidRPr="00590E6B">
        <w:rPr>
          <w:rFonts w:ascii="Arial" w:hAnsi="Arial" w:cs="Arial"/>
          <w:sz w:val="24"/>
          <w:szCs w:val="24"/>
          <w:lang w:val="en-GB" w:eastAsia="de-DE"/>
        </w:rPr>
        <w:fldChar w:fldCharType="end"/>
      </w:r>
      <w:r w:rsidR="00A40FC1" w:rsidRPr="00590E6B">
        <w:rPr>
          <w:rFonts w:ascii="Arial" w:hAnsi="Arial" w:cs="Arial"/>
          <w:sz w:val="24"/>
          <w:szCs w:val="24"/>
          <w:lang w:val="en-GB" w:eastAsia="de-DE"/>
        </w:rPr>
        <w:t>.</w:t>
      </w:r>
      <w:r w:rsidR="00F51A52" w:rsidRPr="00590E6B">
        <w:rPr>
          <w:rFonts w:ascii="Arial" w:hAnsi="Arial" w:cs="Arial"/>
          <w:sz w:val="24"/>
          <w:szCs w:val="24"/>
          <w:lang w:val="en-GB" w:eastAsia="de-DE"/>
        </w:rPr>
        <w:t xml:space="preserve"> </w:t>
      </w:r>
      <w:r w:rsidR="00932AEC" w:rsidRPr="00590E6B">
        <w:rPr>
          <w:rFonts w:ascii="Arial" w:hAnsi="Arial" w:cs="Arial"/>
          <w:sz w:val="24"/>
          <w:szCs w:val="24"/>
          <w:lang w:val="en-GB" w:eastAsia="de-DE"/>
        </w:rPr>
        <w:t xml:space="preserve">The statements are based on the following formula. </w:t>
      </w:r>
    </w:p>
    <w:p w14:paraId="2A797C87" w14:textId="77777777" w:rsidR="008840A1" w:rsidRPr="00590E6B" w:rsidRDefault="008840A1" w:rsidP="00760C6E">
      <w:pPr>
        <w:spacing w:after="0" w:line="360" w:lineRule="auto"/>
        <w:jc w:val="both"/>
        <w:rPr>
          <w:rFonts w:ascii="Arial" w:hAnsi="Arial" w:cs="Arial"/>
          <w:sz w:val="24"/>
          <w:szCs w:val="24"/>
          <w:lang w:val="en-GB" w:eastAsia="de-DE"/>
        </w:rPr>
      </w:pPr>
    </w:p>
    <w:p w14:paraId="1244A78F" w14:textId="420514AA" w:rsidR="008840A1" w:rsidRPr="00590E6B" w:rsidRDefault="00D64E95" w:rsidP="00760C6E">
      <w:pPr>
        <w:keepNext/>
        <w:spacing w:after="0" w:line="360" w:lineRule="auto"/>
        <w:jc w:val="both"/>
        <w:rPr>
          <w:rFonts w:ascii="Arial" w:eastAsiaTheme="minorEastAsia" w:hAnsi="Arial" w:cs="Arial"/>
          <w:sz w:val="24"/>
          <w:szCs w:val="24"/>
          <w:lang w:val="en-GB" w:eastAsia="de-DE"/>
        </w:rPr>
      </w:pPr>
      <m:oMathPara>
        <m:oMath>
          <m:sSub>
            <m:sSubPr>
              <m:ctrlPr>
                <w:rPr>
                  <w:rFonts w:ascii="Cambria Math" w:hAnsi="Cambria Math" w:cs="Arial"/>
                  <w:i/>
                  <w:sz w:val="24"/>
                  <w:szCs w:val="24"/>
                  <w:lang w:val="en-GB" w:eastAsia="de-DE"/>
                </w:rPr>
              </m:ctrlPr>
            </m:sSubPr>
            <m:e>
              <m:r>
                <w:rPr>
                  <w:rFonts w:ascii="Cambria Math" w:hAnsi="Cambria Math" w:cs="Arial"/>
                  <w:sz w:val="24"/>
                  <w:szCs w:val="24"/>
                  <w:lang w:val="en-GB" w:eastAsia="de-DE"/>
                </w:rPr>
                <m:t>ɳ</m:t>
              </m:r>
            </m:e>
            <m:sub>
              <m:r>
                <w:rPr>
                  <w:rFonts w:ascii="Cambria Math" w:hAnsi="Cambria Math" w:cs="Arial"/>
                  <w:sz w:val="24"/>
                  <w:szCs w:val="24"/>
                  <w:lang w:val="en-GB" w:eastAsia="de-DE"/>
                </w:rPr>
                <m:t>electrical</m:t>
              </m:r>
            </m:sub>
          </m:sSub>
          <m:r>
            <w:rPr>
              <w:rFonts w:ascii="Cambria Math" w:hAnsi="Cambria Math" w:cs="Arial"/>
              <w:sz w:val="24"/>
              <w:szCs w:val="24"/>
              <w:lang w:val="en-GB" w:eastAsia="de-DE"/>
            </w:rPr>
            <m:t>=</m:t>
          </m:r>
          <m:sSub>
            <m:sSubPr>
              <m:ctrlPr>
                <w:rPr>
                  <w:rFonts w:ascii="Cambria Math" w:hAnsi="Cambria Math" w:cs="Arial"/>
                  <w:i/>
                  <w:sz w:val="24"/>
                  <w:szCs w:val="24"/>
                  <w:lang w:val="en-GB" w:eastAsia="de-DE"/>
                </w:rPr>
              </m:ctrlPr>
            </m:sSubPr>
            <m:e>
              <m:r>
                <w:rPr>
                  <w:rFonts w:ascii="Cambria Math" w:hAnsi="Cambria Math" w:cs="Arial"/>
                  <w:sz w:val="24"/>
                  <w:szCs w:val="24"/>
                  <w:lang w:val="en-GB" w:eastAsia="de-DE"/>
                </w:rPr>
                <m:t>ɳ</m:t>
              </m:r>
            </m:e>
            <m:sub>
              <m:r>
                <w:rPr>
                  <w:rFonts w:ascii="Cambria Math" w:hAnsi="Cambria Math" w:cs="Arial"/>
                  <w:sz w:val="24"/>
                  <w:szCs w:val="24"/>
                  <w:lang w:val="en-GB" w:eastAsia="de-DE"/>
                </w:rPr>
                <m:t>electrical_standard_condition</m:t>
              </m:r>
            </m:sub>
          </m:sSub>
          <m:r>
            <w:rPr>
              <w:rFonts w:ascii="Cambria Math" w:hAnsi="Cambria Math" w:cs="Arial"/>
              <w:sz w:val="24"/>
              <w:szCs w:val="24"/>
              <w:lang w:val="en-GB" w:eastAsia="de-DE"/>
            </w:rPr>
            <m:t>∙(1-β</m:t>
          </m:r>
          <m:d>
            <m:dPr>
              <m:ctrlPr>
                <w:rPr>
                  <w:rFonts w:ascii="Cambria Math" w:hAnsi="Cambria Math" w:cs="Arial"/>
                  <w:i/>
                  <w:sz w:val="24"/>
                  <w:szCs w:val="24"/>
                  <w:lang w:val="en-GB" w:eastAsia="de-DE"/>
                </w:rPr>
              </m:ctrlPr>
            </m:dPr>
            <m:e>
              <m:sSub>
                <m:sSubPr>
                  <m:ctrlPr>
                    <w:rPr>
                      <w:rFonts w:ascii="Cambria Math" w:hAnsi="Cambria Math" w:cs="Arial"/>
                      <w:i/>
                      <w:sz w:val="24"/>
                      <w:szCs w:val="24"/>
                      <w:lang w:val="en-GB" w:eastAsia="de-DE"/>
                    </w:rPr>
                  </m:ctrlPr>
                </m:sSubPr>
                <m:e>
                  <m:r>
                    <w:rPr>
                      <w:rFonts w:ascii="Cambria Math" w:hAnsi="Cambria Math" w:cs="Arial"/>
                      <w:sz w:val="24"/>
                      <w:szCs w:val="24"/>
                      <w:lang w:val="en-GB" w:eastAsia="de-DE"/>
                    </w:rPr>
                    <m:t>t</m:t>
                  </m:r>
                </m:e>
                <m:sub>
                  <m:r>
                    <w:rPr>
                      <w:rFonts w:ascii="Cambria Math" w:hAnsi="Cambria Math" w:cs="Arial"/>
                      <w:sz w:val="24"/>
                      <w:szCs w:val="24"/>
                      <w:lang w:val="en-GB" w:eastAsia="de-DE"/>
                    </w:rPr>
                    <m:t>solar_cell</m:t>
                  </m:r>
                </m:sub>
              </m:sSub>
              <m:r>
                <w:rPr>
                  <w:rFonts w:ascii="Cambria Math" w:hAnsi="Cambria Math" w:cs="Arial"/>
                  <w:sz w:val="24"/>
                  <w:szCs w:val="24"/>
                  <w:lang w:val="en-GB" w:eastAsia="de-DE"/>
                </w:rPr>
                <m:t>-25</m:t>
              </m:r>
            </m:e>
          </m:d>
          <m:r>
            <w:rPr>
              <w:rFonts w:ascii="Cambria Math" w:hAnsi="Cambria Math" w:cs="Arial"/>
              <w:sz w:val="24"/>
              <w:szCs w:val="24"/>
              <w:lang w:val="en-GB" w:eastAsia="de-DE"/>
            </w:rPr>
            <m:t>)</m:t>
          </m:r>
        </m:oMath>
      </m:oMathPara>
    </w:p>
    <w:p w14:paraId="5754E735" w14:textId="14379FAD" w:rsidR="00FA649F" w:rsidRPr="00590E6B" w:rsidRDefault="00D64E95" w:rsidP="00760C6E">
      <w:pPr>
        <w:pStyle w:val="NormalWeb"/>
        <w:spacing w:line="360" w:lineRule="auto"/>
        <w:jc w:val="both"/>
        <w:rPr>
          <w:rFonts w:ascii="Arial" w:eastAsiaTheme="minorEastAsia" w:hAnsi="Arial" w:cs="Arial"/>
          <w:lang w:val="en-GB"/>
        </w:rPr>
      </w:pPr>
      <m:oMathPara>
        <m:oMathParaPr>
          <m:jc m:val="left"/>
        </m:oMathParaPr>
        <m:oMath>
          <m:sSub>
            <m:sSubPr>
              <m:ctrlPr>
                <w:rPr>
                  <w:rFonts w:ascii="Cambria Math" w:eastAsiaTheme="minorHAnsi" w:hAnsi="Cambria Math" w:cs="Arial"/>
                  <w:i/>
                  <w:lang w:val="en-GB"/>
                </w:rPr>
              </m:ctrlPr>
            </m:sSubPr>
            <m:e>
              <m:r>
                <w:rPr>
                  <w:rFonts w:ascii="Cambria Math" w:hAnsi="Cambria Math" w:cs="Arial"/>
                  <w:lang w:val="en-GB"/>
                </w:rPr>
                <m:t>ɳ</m:t>
              </m:r>
            </m:e>
            <m:sub>
              <m:r>
                <w:rPr>
                  <w:rFonts w:ascii="Cambria Math" w:hAnsi="Cambria Math" w:cs="Arial"/>
                  <w:lang w:val="en-GB"/>
                </w:rPr>
                <m:t>electrical</m:t>
              </m:r>
            </m:sub>
          </m:sSub>
          <m:r>
            <w:rPr>
              <w:rFonts w:ascii="Cambria Math" w:hAnsi="Cambria Math" w:cs="Arial"/>
              <w:lang w:val="en-GB"/>
            </w:rPr>
            <m:t xml:space="preserve"> :electrical efficiency of solar cell      </m:t>
          </m:r>
          <m:r>
            <m:rPr>
              <m:sty m:val="p"/>
            </m:rPr>
            <w:rPr>
              <w:rFonts w:ascii="Cambria Math" w:hAnsi="Cambria Math" w:cs="Arial"/>
              <w:lang w:val="en-GB"/>
            </w:rPr>
            <w:br/>
          </m:r>
        </m:oMath>
      </m:oMathPara>
      <m:oMath>
        <m:sSub>
          <m:sSubPr>
            <m:ctrlPr>
              <w:rPr>
                <w:rFonts w:ascii="Cambria Math" w:hAnsi="Cambria Math" w:cs="Arial"/>
                <w:i/>
                <w:lang w:val="en-GB"/>
              </w:rPr>
            </m:ctrlPr>
          </m:sSubPr>
          <m:e>
            <m:r>
              <w:rPr>
                <w:rFonts w:ascii="Cambria Math" w:hAnsi="Cambria Math" w:cs="Arial"/>
                <w:lang w:val="en-GB"/>
              </w:rPr>
              <m:t>t</m:t>
            </m:r>
          </m:e>
          <m:sub>
            <m:r>
              <w:rPr>
                <w:rFonts w:ascii="Cambria Math" w:hAnsi="Cambria Math" w:cs="Arial"/>
                <w:lang w:val="en-GB"/>
              </w:rPr>
              <m:t>solar_cell</m:t>
            </m:r>
          </m:sub>
        </m:sSub>
        <m:r>
          <w:rPr>
            <w:rFonts w:ascii="Cambria Math" w:hAnsi="Cambria Math" w:cs="Arial"/>
            <w:lang w:val="en-GB"/>
          </w:rPr>
          <m:t xml:space="preserve"> :temperature of solar cell </m:t>
        </m:r>
      </m:oMath>
      <w:r w:rsidR="002527A7" w:rsidRPr="00590E6B">
        <w:rPr>
          <w:rFonts w:ascii="Arial" w:eastAsiaTheme="minorEastAsia" w:hAnsi="Arial" w:cs="Arial"/>
          <w:lang w:val="en-GB"/>
        </w:rPr>
        <w:t xml:space="preserve">  </w:t>
      </w:r>
      <m:oMath>
        <m:sSub>
          <m:sSubPr>
            <m:ctrlPr>
              <w:rPr>
                <w:rFonts w:ascii="Cambria Math" w:eastAsiaTheme="minorHAnsi" w:hAnsi="Cambria Math" w:cs="Arial"/>
                <w:i/>
                <w:lang w:val="en-GB"/>
              </w:rPr>
            </m:ctrlPr>
          </m:sSubPr>
          <m:e>
            <m:r>
              <w:rPr>
                <w:rFonts w:ascii="Cambria Math" w:hAnsi="Cambria Math" w:cs="Arial"/>
                <w:lang w:val="en-GB"/>
              </w:rPr>
              <m:t>ɳ</m:t>
            </m:r>
          </m:e>
          <m:sub>
            <m:r>
              <w:rPr>
                <w:rFonts w:ascii="Cambria Math" w:hAnsi="Cambria Math" w:cs="Arial"/>
                <w:lang w:val="en-GB"/>
              </w:rPr>
              <m:t xml:space="preserve">electrical_standard_condition </m:t>
            </m:r>
          </m:sub>
        </m:sSub>
        <m:r>
          <w:rPr>
            <w:rFonts w:ascii="Cambria Math" w:eastAsiaTheme="minorHAnsi" w:hAnsi="Cambria Math" w:cs="Arial"/>
            <w:lang w:val="en-GB"/>
          </w:rPr>
          <m:t>:electrical efficiency under standard test conditions</m:t>
        </m:r>
      </m:oMath>
      <w:r w:rsidR="002527A7" w:rsidRPr="00590E6B">
        <w:rPr>
          <w:rFonts w:ascii="Arial" w:eastAsiaTheme="minorEastAsia" w:hAnsi="Arial" w:cs="Arial"/>
          <w:lang w:val="en-GB"/>
        </w:rPr>
        <w:t xml:space="preserve">    </w:t>
      </w:r>
      <m:oMath>
        <m:r>
          <w:rPr>
            <w:rFonts w:ascii="Cambria Math" w:hAnsi="Cambria Math" w:cs="Arial"/>
            <w:lang w:val="en-GB"/>
          </w:rPr>
          <m:t xml:space="preserve">β :temperature power coefficient of PV cell (material constant) </m:t>
        </m:r>
      </m:oMath>
    </w:p>
    <w:p w14:paraId="2721036B" w14:textId="77777777" w:rsidR="005B3DFE" w:rsidRPr="00590E6B" w:rsidRDefault="005B3DFE" w:rsidP="00760C6E">
      <w:pPr>
        <w:spacing w:after="0" w:line="360" w:lineRule="auto"/>
        <w:jc w:val="both"/>
        <w:rPr>
          <w:rFonts w:ascii="Arial" w:hAnsi="Arial" w:cs="Arial"/>
          <w:color w:val="FF0000"/>
          <w:sz w:val="24"/>
          <w:szCs w:val="24"/>
          <w:lang w:val="en-GB" w:eastAsia="de-DE"/>
        </w:rPr>
      </w:pPr>
    </w:p>
    <w:p w14:paraId="099152C5" w14:textId="13384F99" w:rsidR="005B3DFE" w:rsidRPr="00590E6B" w:rsidRDefault="005B3DFE" w:rsidP="00760C6E">
      <w:pPr>
        <w:pStyle w:val="Caption"/>
        <w:spacing w:line="360" w:lineRule="auto"/>
        <w:jc w:val="both"/>
        <w:rPr>
          <w:rFonts w:ascii="Arial" w:eastAsiaTheme="minorEastAsia" w:hAnsi="Arial" w:cs="Arial"/>
          <w:sz w:val="24"/>
          <w:szCs w:val="24"/>
          <w:lang w:val="en-GB" w:eastAsia="de-DE"/>
        </w:rPr>
      </w:pPr>
      <w:bookmarkStart w:id="82" w:name="_Toc430908442"/>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4</w:t>
      </w:r>
      <w:r w:rsidRPr="00590E6B">
        <w:rPr>
          <w:rFonts w:ascii="Arial" w:hAnsi="Arial" w:cs="Arial"/>
          <w:sz w:val="24"/>
          <w:szCs w:val="24"/>
        </w:rPr>
        <w:fldChar w:fldCharType="end"/>
      </w:r>
      <w:r w:rsidR="00691767" w:rsidRPr="00590E6B">
        <w:rPr>
          <w:rFonts w:ascii="Arial" w:hAnsi="Arial" w:cs="Arial"/>
          <w:sz w:val="24"/>
          <w:szCs w:val="24"/>
          <w:lang w:val="en-GB"/>
        </w:rPr>
        <w:t>: Temperature - efficiency c</w:t>
      </w:r>
      <w:r w:rsidRPr="00590E6B">
        <w:rPr>
          <w:rFonts w:ascii="Arial" w:hAnsi="Arial" w:cs="Arial"/>
          <w:sz w:val="24"/>
          <w:szCs w:val="24"/>
          <w:lang w:val="en-GB"/>
        </w:rPr>
        <w:t>orrelation</w:t>
      </w:r>
      <w:bookmarkEnd w:id="82"/>
    </w:p>
    <w:p w14:paraId="5C79771B" w14:textId="3E79B14A" w:rsidR="00D363C3" w:rsidRPr="00590E6B" w:rsidRDefault="00010925" w:rsidP="00760C6E">
      <w:pPr>
        <w:pStyle w:val="NormalWeb"/>
        <w:spacing w:line="360" w:lineRule="auto"/>
        <w:jc w:val="both"/>
        <w:rPr>
          <w:rFonts w:ascii="Arial" w:eastAsiaTheme="minorEastAsia" w:hAnsi="Arial" w:cs="Arial"/>
          <w:lang w:val="en-GB"/>
        </w:rPr>
      </w:pPr>
      <w:r w:rsidRPr="00590E6B">
        <w:rPr>
          <w:rFonts w:ascii="Arial" w:eastAsiaTheme="minorHAnsi" w:hAnsi="Arial" w:cs="Arial"/>
          <w:i/>
          <w:iCs/>
          <w:color w:val="44546A" w:themeColor="text2"/>
          <w:lang w:val="en-GB" w:eastAsia="en-US"/>
        </w:rPr>
        <w:t xml:space="preserve">Source: </w:t>
      </w:r>
      <w:r w:rsidRPr="00590E6B">
        <w:rPr>
          <w:rFonts w:ascii="Arial" w:eastAsiaTheme="minorHAnsi" w:hAnsi="Arial" w:cs="Arial"/>
          <w:i/>
          <w:iCs/>
          <w:color w:val="44546A" w:themeColor="text2"/>
          <w:lang w:val="en-GB" w:eastAsia="en-US"/>
        </w:rPr>
        <w:fldChar w:fldCharType="begin" w:fldLock="1"/>
      </w:r>
      <w:r w:rsidRPr="00590E6B">
        <w:rPr>
          <w:rFonts w:ascii="Arial" w:eastAsiaTheme="minorHAnsi" w:hAnsi="Arial" w:cs="Arial"/>
          <w:i/>
          <w:iCs/>
          <w:color w:val="44546A" w:themeColor="text2"/>
          <w:lang w:val="en-GB" w:eastAsia="en-US"/>
        </w:rPr>
        <w:instrText>ADDIN CSL_CITATION { "citationItems" : [ { "id" : "ITEM-1", "itemData" : { "DOI" : "10.1016/j.rser.2005.12.012", "ISSN" : "13640321", "abstract" : "Over the last 30 years, a large amount of research on PV-Thermal (PVT) collectors has been carried out. An overview of this research is presented, both in terms of an historic overview of research projects and in the form of a thematic overview, addressing the different research issues for PVT.", "author" : [ { "dropping-particle" : "", "family" : "Zondag", "given" : "Hiello", "non-dropping-particle" : "", "parse-names" : false, "suffix" : "" } ], "container-title" : "Renewable and Sustainable Energy Reviews", "id" : "ITEM-1", "issue" : "4", "issued" : { "date-parts" : [ [ "2008", "5" ] ] }, "page" : "891-959", "title" : "Flat-plate PV-Thermal collectors and systems: A review", "type" : "article-journal", "volume" : "12" }, "uris" : [ "http://www.mendeley.com/documents/?uuid=b98158b0-285a-4bee-8237-9704e5e207e1" ] } ], "mendeley" : { "formattedCitation" : "(Zondag 2008)", "plainTextFormattedCitation" : "(Zondag 2008)", "previouslyFormattedCitation" : "(Zondag 2008)" }, "properties" : { "noteIndex" : 0 }, "schema" : "https://github.com/citation-style-language/schema/raw/master/csl-citation.json" }</w:instrText>
      </w:r>
      <w:r w:rsidRPr="00590E6B">
        <w:rPr>
          <w:rFonts w:ascii="Arial" w:eastAsiaTheme="minorHAnsi" w:hAnsi="Arial" w:cs="Arial"/>
          <w:i/>
          <w:iCs/>
          <w:color w:val="44546A" w:themeColor="text2"/>
          <w:lang w:val="en-GB" w:eastAsia="en-US"/>
        </w:rPr>
        <w:fldChar w:fldCharType="separate"/>
      </w:r>
      <w:r w:rsidRPr="00590E6B">
        <w:rPr>
          <w:rFonts w:ascii="Arial" w:eastAsiaTheme="minorHAnsi" w:hAnsi="Arial" w:cs="Arial"/>
          <w:i/>
          <w:iCs/>
          <w:noProof/>
          <w:color w:val="44546A" w:themeColor="text2"/>
          <w:lang w:val="en-GB" w:eastAsia="en-US"/>
        </w:rPr>
        <w:t>(Zondag 2008)</w:t>
      </w:r>
      <w:r w:rsidRPr="00590E6B">
        <w:rPr>
          <w:rFonts w:ascii="Arial" w:eastAsiaTheme="minorHAnsi" w:hAnsi="Arial" w:cs="Arial"/>
          <w:i/>
          <w:iCs/>
          <w:color w:val="44546A" w:themeColor="text2"/>
          <w:lang w:val="en-GB" w:eastAsia="en-US"/>
        </w:rPr>
        <w:fldChar w:fldCharType="end"/>
      </w:r>
    </w:p>
    <w:p w14:paraId="5874B000" w14:textId="77777777" w:rsidR="005F50CF" w:rsidRPr="00590E6B" w:rsidRDefault="005F50CF" w:rsidP="00760C6E">
      <w:pPr>
        <w:spacing w:after="0" w:line="360" w:lineRule="auto"/>
        <w:jc w:val="both"/>
        <w:rPr>
          <w:rFonts w:ascii="Arial" w:hAnsi="Arial" w:cs="Arial"/>
          <w:sz w:val="24"/>
          <w:szCs w:val="24"/>
          <w:lang w:val="en-GB" w:eastAsia="de-DE"/>
        </w:rPr>
      </w:pPr>
    </w:p>
    <w:p w14:paraId="7887942A" w14:textId="77777777" w:rsidR="00D42E89" w:rsidRPr="00590E6B" w:rsidRDefault="005F50CF" w:rsidP="00D42E89">
      <w:pPr>
        <w:keepNext/>
        <w:spacing w:after="0" w:line="360" w:lineRule="auto"/>
        <w:jc w:val="both"/>
        <w:rPr>
          <w:rFonts w:ascii="Arial" w:hAnsi="Arial" w:cs="Arial"/>
        </w:rPr>
      </w:pPr>
      <w:r w:rsidRPr="00590E6B">
        <w:rPr>
          <w:rFonts w:ascii="Arial" w:hAnsi="Arial" w:cs="Arial"/>
          <w:noProof/>
          <w:sz w:val="24"/>
          <w:szCs w:val="24"/>
          <w:lang w:eastAsia="de-DE"/>
        </w:rPr>
        <w:lastRenderedPageBreak/>
        <w:drawing>
          <wp:inline distT="0" distB="0" distL="0" distR="0" wp14:anchorId="4452EB3C" wp14:editId="7988CD66">
            <wp:extent cx="5335325" cy="2723542"/>
            <wp:effectExtent l="0" t="0" r="17780" b="635"/>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C11374C" w14:textId="77777777" w:rsidR="00D42E89" w:rsidRPr="00590E6B" w:rsidRDefault="00D42E89" w:rsidP="00D42E89">
      <w:pPr>
        <w:pStyle w:val="Caption"/>
        <w:jc w:val="both"/>
        <w:rPr>
          <w:rFonts w:ascii="Arial" w:hAnsi="Arial" w:cs="Arial"/>
          <w:lang w:val="en-GB"/>
        </w:rPr>
      </w:pPr>
    </w:p>
    <w:p w14:paraId="49B4E340" w14:textId="1A791F21" w:rsidR="002527A7" w:rsidRPr="00590E6B" w:rsidRDefault="00D42E89" w:rsidP="00D42E89">
      <w:pPr>
        <w:pStyle w:val="Caption"/>
        <w:jc w:val="both"/>
        <w:rPr>
          <w:rFonts w:ascii="Arial" w:hAnsi="Arial" w:cs="Arial"/>
          <w:sz w:val="24"/>
          <w:szCs w:val="24"/>
          <w:lang w:val="en-GB"/>
        </w:rPr>
      </w:pPr>
      <w:bookmarkStart w:id="83" w:name="_Ref430714390"/>
      <w:bookmarkStart w:id="84" w:name="_Toc430908401"/>
      <w:r w:rsidRPr="00590E6B">
        <w:rPr>
          <w:rFonts w:ascii="Arial" w:hAnsi="Arial" w:cs="Arial"/>
          <w:sz w:val="24"/>
          <w:szCs w:val="24"/>
          <w:lang w:val="en-GB"/>
        </w:rPr>
        <w:t xml:space="preserve">Diagram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lang w:val="en-GB"/>
        </w:rPr>
        <w:fldChar w:fldCharType="separate"/>
      </w:r>
      <w:r w:rsidR="00B051BF">
        <w:rPr>
          <w:rFonts w:ascii="Arial" w:hAnsi="Arial" w:cs="Arial"/>
          <w:noProof/>
          <w:sz w:val="24"/>
          <w:szCs w:val="24"/>
          <w:lang w:val="en-GB"/>
        </w:rPr>
        <w:t>1</w:t>
      </w:r>
      <w:r w:rsidRPr="00590E6B">
        <w:rPr>
          <w:rFonts w:ascii="Arial" w:hAnsi="Arial" w:cs="Arial"/>
          <w:sz w:val="24"/>
          <w:szCs w:val="24"/>
          <w:lang w:val="en-GB"/>
        </w:rPr>
        <w:fldChar w:fldCharType="end"/>
      </w:r>
      <w:bookmarkEnd w:id="83"/>
      <w:r w:rsidRPr="00590E6B">
        <w:rPr>
          <w:rFonts w:ascii="Arial" w:hAnsi="Arial" w:cs="Arial"/>
          <w:sz w:val="24"/>
          <w:szCs w:val="24"/>
          <w:lang w:val="en-GB"/>
        </w:rPr>
        <w:t>: Theoretical temperature</w:t>
      </w:r>
      <w:bookmarkEnd w:id="84"/>
    </w:p>
    <w:p w14:paraId="2E99B8EC" w14:textId="7DD8645C" w:rsidR="002C23AE" w:rsidRPr="00590E6B" w:rsidRDefault="002C23AE" w:rsidP="002C23AE">
      <w:pPr>
        <w:spacing w:after="0" w:line="360" w:lineRule="auto"/>
        <w:jc w:val="both"/>
        <w:rPr>
          <w:rFonts w:ascii="Arial" w:hAnsi="Arial" w:cs="Arial"/>
          <w:i/>
          <w:iCs/>
          <w:color w:val="44546A" w:themeColor="text2"/>
          <w:sz w:val="24"/>
          <w:szCs w:val="24"/>
          <w:lang w:val="en-GB"/>
        </w:rPr>
      </w:pPr>
      <w:bookmarkStart w:id="85" w:name="_Ref430217758"/>
      <w:bookmarkStart w:id="86" w:name="_Ref430218630"/>
      <w:r w:rsidRPr="00590E6B">
        <w:rPr>
          <w:rFonts w:ascii="Arial" w:hAnsi="Arial" w:cs="Arial"/>
          <w:i/>
          <w:iCs/>
          <w:color w:val="44546A" w:themeColor="text2"/>
          <w:sz w:val="24"/>
          <w:szCs w:val="24"/>
          <w:lang w:val="en-GB"/>
        </w:rPr>
        <w:t xml:space="preserve">Theoretical expected correlation of a 5 W rated solar cell between the power output and solar cell temperature </w:t>
      </w:r>
      <w:r w:rsidR="009C743F" w:rsidRPr="00590E6B">
        <w:rPr>
          <w:rFonts w:ascii="Arial" w:hAnsi="Arial" w:cs="Arial"/>
          <w:i/>
          <w:iCs/>
          <w:color w:val="44546A" w:themeColor="text2"/>
          <w:sz w:val="24"/>
          <w:szCs w:val="24"/>
          <w:lang w:val="en-GB"/>
        </w:rPr>
        <w:t>after simplifying the correlation as described in (</w:t>
      </w:r>
      <w:r w:rsidR="009C743F" w:rsidRPr="00590E6B">
        <w:rPr>
          <w:rFonts w:ascii="Arial" w:hAnsi="Arial" w:cs="Arial"/>
          <w:i/>
          <w:iCs/>
          <w:color w:val="44546A" w:themeColor="text2"/>
          <w:sz w:val="24"/>
          <w:szCs w:val="24"/>
          <w:lang w:val="en-GB"/>
        </w:rPr>
        <w:fldChar w:fldCharType="begin"/>
      </w:r>
      <w:r w:rsidR="009C743F" w:rsidRPr="00590E6B">
        <w:rPr>
          <w:rFonts w:ascii="Arial" w:hAnsi="Arial" w:cs="Arial"/>
          <w:i/>
          <w:iCs/>
          <w:color w:val="44546A" w:themeColor="text2"/>
          <w:sz w:val="24"/>
          <w:szCs w:val="24"/>
          <w:lang w:val="en-GB"/>
        </w:rPr>
        <w:instrText xml:space="preserve"> REF _Ref430217488 \h  \* MERGEFORMAT </w:instrText>
      </w:r>
      <w:r w:rsidR="009C743F" w:rsidRPr="00590E6B">
        <w:rPr>
          <w:rFonts w:ascii="Arial" w:hAnsi="Arial" w:cs="Arial"/>
          <w:i/>
          <w:iCs/>
          <w:color w:val="44546A" w:themeColor="text2"/>
          <w:sz w:val="24"/>
          <w:szCs w:val="24"/>
          <w:lang w:val="en-GB"/>
        </w:rPr>
      </w:r>
      <w:r w:rsidR="009C743F" w:rsidRPr="00590E6B">
        <w:rPr>
          <w:rFonts w:ascii="Arial" w:hAnsi="Arial" w:cs="Arial"/>
          <w:i/>
          <w:iCs/>
          <w:color w:val="44546A" w:themeColor="text2"/>
          <w:sz w:val="24"/>
          <w:szCs w:val="24"/>
          <w:lang w:val="en-GB"/>
        </w:rPr>
        <w:fldChar w:fldCharType="separate"/>
      </w:r>
      <w:r w:rsidR="005E50C5" w:rsidRPr="00590E6B">
        <w:rPr>
          <w:rFonts w:ascii="Arial" w:hAnsi="Arial" w:cs="Arial"/>
          <w:i/>
          <w:iCs/>
          <w:color w:val="44546A" w:themeColor="text2"/>
          <w:sz w:val="24"/>
          <w:szCs w:val="24"/>
          <w:lang w:val="en-GB"/>
        </w:rPr>
        <w:t>2.1.  Background</w:t>
      </w:r>
      <w:r w:rsidR="009C743F" w:rsidRPr="00590E6B">
        <w:rPr>
          <w:rFonts w:ascii="Arial" w:hAnsi="Arial" w:cs="Arial"/>
          <w:i/>
          <w:iCs/>
          <w:color w:val="44546A" w:themeColor="text2"/>
          <w:sz w:val="24"/>
          <w:szCs w:val="24"/>
          <w:lang w:val="en-GB"/>
        </w:rPr>
        <w:fldChar w:fldCharType="end"/>
      </w:r>
      <w:r w:rsidR="009C743F" w:rsidRPr="00590E6B">
        <w:rPr>
          <w:rFonts w:ascii="Arial" w:hAnsi="Arial" w:cs="Arial"/>
          <w:i/>
          <w:iCs/>
          <w:color w:val="44546A" w:themeColor="text2"/>
          <w:sz w:val="24"/>
          <w:szCs w:val="24"/>
          <w:lang w:val="en-GB"/>
        </w:rPr>
        <w:t xml:space="preserve">) </w:t>
      </w:r>
      <w:r w:rsidR="00362D28" w:rsidRPr="00590E6B">
        <w:rPr>
          <w:rFonts w:ascii="Arial" w:hAnsi="Arial" w:cs="Arial"/>
          <w:i/>
          <w:iCs/>
          <w:color w:val="44546A" w:themeColor="text2"/>
          <w:sz w:val="24"/>
          <w:szCs w:val="24"/>
          <w:lang w:val="en-GB"/>
        </w:rPr>
        <w:t>to a</w:t>
      </w:r>
      <w:r w:rsidRPr="00590E6B">
        <w:rPr>
          <w:rFonts w:ascii="Arial" w:hAnsi="Arial" w:cs="Arial"/>
          <w:i/>
          <w:iCs/>
          <w:color w:val="44546A" w:themeColor="text2"/>
          <w:sz w:val="24"/>
          <w:szCs w:val="24"/>
          <w:lang w:val="en-GB"/>
        </w:rPr>
        <w:t xml:space="preserve"> linear 0.5 % decrease in ef</w:t>
      </w:r>
      <w:r w:rsidR="009C743F" w:rsidRPr="00590E6B">
        <w:rPr>
          <w:rFonts w:ascii="Arial" w:hAnsi="Arial" w:cs="Arial"/>
          <w:i/>
          <w:iCs/>
          <w:color w:val="44546A" w:themeColor="text2"/>
          <w:sz w:val="24"/>
          <w:szCs w:val="24"/>
          <w:lang w:val="en-GB"/>
        </w:rPr>
        <w:t>ficiency for every 1</w:t>
      </w:r>
      <w:r w:rsidR="00D16715">
        <w:rPr>
          <w:rFonts w:ascii="Arial" w:hAnsi="Arial" w:cs="Arial"/>
          <w:i/>
          <w:iCs/>
          <w:color w:val="44546A" w:themeColor="text2"/>
          <w:sz w:val="24"/>
          <w:szCs w:val="24"/>
          <w:lang w:val="en-GB"/>
        </w:rPr>
        <w:t xml:space="preserve"> </w:t>
      </w:r>
      <w:r w:rsidR="009C743F" w:rsidRPr="00590E6B">
        <w:rPr>
          <w:rFonts w:ascii="Arial" w:hAnsi="Arial" w:cs="Arial"/>
          <w:i/>
          <w:iCs/>
          <w:color w:val="44546A" w:themeColor="text2"/>
          <w:sz w:val="24"/>
          <w:szCs w:val="24"/>
          <w:lang w:val="en-GB"/>
        </w:rPr>
        <w:t>°C increase</w:t>
      </w:r>
      <w:r w:rsidR="00362D28" w:rsidRPr="00590E6B">
        <w:rPr>
          <w:rFonts w:ascii="Arial" w:hAnsi="Arial" w:cs="Arial"/>
          <w:i/>
          <w:iCs/>
          <w:color w:val="44546A" w:themeColor="text2"/>
          <w:sz w:val="24"/>
          <w:szCs w:val="24"/>
          <w:lang w:val="en-GB"/>
        </w:rPr>
        <w:t xml:space="preserve"> </w:t>
      </w:r>
      <w:r w:rsidR="00362D28" w:rsidRPr="00590E6B">
        <w:rPr>
          <w:rFonts w:ascii="Arial" w:hAnsi="Arial" w:cs="Arial"/>
          <w:i/>
          <w:iCs/>
          <w:color w:val="44546A" w:themeColor="text2"/>
          <w:sz w:val="24"/>
          <w:szCs w:val="24"/>
          <w:lang w:val="en-GB"/>
        </w:rPr>
        <w:fldChar w:fldCharType="begin" w:fldLock="1"/>
      </w:r>
      <w:r w:rsidR="00362D28" w:rsidRPr="00590E6B">
        <w:rPr>
          <w:rFonts w:ascii="Arial" w:hAnsi="Arial" w:cs="Arial"/>
          <w:i/>
          <w:iCs/>
          <w:color w:val="44546A" w:themeColor="text2"/>
          <w:sz w:val="24"/>
          <w:szCs w:val="24"/>
          <w:lang w:val="en-GB"/>
        </w:rPr>
        <w:instrText>ADDIN CSL_CITATION { "citationItems" : [ { "id" : "ITEM-1", "itemData" : { "DOI" : "10.1016/j.rser.2005.12.012", "ISSN" : "13640321", "abstract" : "Over the last 30 years, a large amount of research on PV-Thermal (PVT) collectors has been carried out. An overview of this research is presented, both in terms of an historic overview of research projects and in the form of a thematic overview, addressing the different research issues for PVT.", "author" : [ { "dropping-particle" : "", "family" : "Zondag", "given" : "Hiello", "non-dropping-particle" : "", "parse-names" : false, "suffix" : "" } ], "container-title" : "Renewable and Sustainable Energy Reviews", "id" : "ITEM-1", "issue" : "4", "issued" : { "date-parts" : [ [ "2008", "5" ] ] }, "page" : "891-959", "title" : "Flat-plate PV-Thermal collectors and systems: A review", "type" : "article-journal", "volume" : "12" }, "uris" : [ "http://www.mendeley.com/documents/?uuid=b98158b0-285a-4bee-8237-9704e5e207e1" ] } ], "mendeley" : { "formattedCitation" : "(Zondag 2008)", "plainTextFormattedCitation" : "(Zondag 2008)", "previouslyFormattedCitation" : "(Zondag 2008)" }, "properties" : { "noteIndex" : 0 }, "schema" : "https://github.com/citation-style-language/schema/raw/master/csl-citation.json" }</w:instrText>
      </w:r>
      <w:r w:rsidR="00362D28" w:rsidRPr="00590E6B">
        <w:rPr>
          <w:rFonts w:ascii="Arial" w:hAnsi="Arial" w:cs="Arial"/>
          <w:i/>
          <w:iCs/>
          <w:color w:val="44546A" w:themeColor="text2"/>
          <w:sz w:val="24"/>
          <w:szCs w:val="24"/>
          <w:lang w:val="en-GB"/>
        </w:rPr>
        <w:fldChar w:fldCharType="separate"/>
      </w:r>
      <w:r w:rsidR="00362D28" w:rsidRPr="00590E6B">
        <w:rPr>
          <w:rFonts w:ascii="Arial" w:hAnsi="Arial" w:cs="Arial"/>
          <w:iCs/>
          <w:noProof/>
          <w:color w:val="44546A" w:themeColor="text2"/>
          <w:sz w:val="24"/>
          <w:szCs w:val="24"/>
          <w:lang w:val="en-GB"/>
        </w:rPr>
        <w:t>(Zondag 2008)</w:t>
      </w:r>
      <w:r w:rsidR="00362D28" w:rsidRPr="00590E6B">
        <w:rPr>
          <w:rFonts w:ascii="Arial" w:hAnsi="Arial" w:cs="Arial"/>
          <w:i/>
          <w:iCs/>
          <w:color w:val="44546A" w:themeColor="text2"/>
          <w:sz w:val="24"/>
          <w:szCs w:val="24"/>
          <w:lang w:val="en-GB"/>
        </w:rPr>
        <w:fldChar w:fldCharType="end"/>
      </w:r>
      <w:r w:rsidR="009C743F" w:rsidRPr="00590E6B">
        <w:rPr>
          <w:rFonts w:ascii="Arial" w:hAnsi="Arial" w:cs="Arial"/>
          <w:i/>
          <w:iCs/>
          <w:color w:val="44546A" w:themeColor="text2"/>
          <w:sz w:val="24"/>
          <w:szCs w:val="24"/>
          <w:lang w:val="en-GB"/>
        </w:rPr>
        <w:t>.</w:t>
      </w:r>
    </w:p>
    <w:p w14:paraId="44F918DF" w14:textId="77777777" w:rsidR="002C23AE" w:rsidRPr="00590E6B" w:rsidRDefault="002C23AE" w:rsidP="002C23AE">
      <w:pPr>
        <w:spacing w:after="0" w:line="360" w:lineRule="auto"/>
        <w:jc w:val="both"/>
        <w:rPr>
          <w:rFonts w:ascii="Arial" w:hAnsi="Arial" w:cs="Arial"/>
          <w:i/>
          <w:iCs/>
          <w:color w:val="44546A" w:themeColor="text2"/>
          <w:sz w:val="24"/>
          <w:szCs w:val="24"/>
          <w:lang w:val="en-GB"/>
        </w:rPr>
      </w:pPr>
    </w:p>
    <w:p w14:paraId="3869FC85" w14:textId="3893B139" w:rsidR="00223EC3" w:rsidRPr="00590E6B" w:rsidRDefault="00223EC3" w:rsidP="00760C6E">
      <w:pPr>
        <w:spacing w:after="0" w:line="360" w:lineRule="auto"/>
        <w:jc w:val="both"/>
        <w:rPr>
          <w:rFonts w:ascii="Arial" w:eastAsiaTheme="minorEastAsia" w:hAnsi="Arial" w:cs="Arial"/>
          <w:sz w:val="24"/>
          <w:szCs w:val="24"/>
          <w:lang w:val="en-GB" w:eastAsia="de-DE"/>
        </w:rPr>
      </w:pPr>
      <m:oMathPara>
        <m:oMath>
          <m:r>
            <w:rPr>
              <w:rFonts w:ascii="Cambria Math" w:hAnsi="Cambria Math" w:cs="Arial"/>
              <w:sz w:val="24"/>
              <w:szCs w:val="24"/>
              <w:lang w:val="en-GB" w:eastAsia="de-DE"/>
            </w:rPr>
            <m:t xml:space="preserve">  P= -0.025∙</m:t>
          </m:r>
          <m:d>
            <m:dPr>
              <m:ctrlPr>
                <w:rPr>
                  <w:rFonts w:ascii="Cambria Math" w:hAnsi="Cambria Math" w:cs="Arial"/>
                  <w:i/>
                  <w:sz w:val="24"/>
                  <w:szCs w:val="24"/>
                  <w:lang w:val="en-GB" w:eastAsia="de-DE"/>
                </w:rPr>
              </m:ctrlPr>
            </m:dPr>
            <m:e>
              <m:sSub>
                <m:sSubPr>
                  <m:ctrlPr>
                    <w:rPr>
                      <w:rFonts w:ascii="Cambria Math" w:hAnsi="Cambria Math" w:cs="Arial"/>
                      <w:i/>
                      <w:sz w:val="24"/>
                      <w:szCs w:val="24"/>
                      <w:lang w:val="en-GB" w:eastAsia="de-DE"/>
                    </w:rPr>
                  </m:ctrlPr>
                </m:sSubPr>
                <m:e>
                  <m:r>
                    <w:rPr>
                      <w:rFonts w:ascii="Cambria Math" w:hAnsi="Cambria Math" w:cs="Arial"/>
                      <w:sz w:val="24"/>
                      <w:szCs w:val="24"/>
                      <w:lang w:val="en-GB" w:eastAsia="de-DE"/>
                    </w:rPr>
                    <m:t>T</m:t>
                  </m:r>
                </m:e>
                <m:sub>
                  <m:r>
                    <w:rPr>
                      <w:rFonts w:ascii="Cambria Math" w:hAnsi="Cambria Math" w:cs="Arial"/>
                      <w:sz w:val="24"/>
                      <w:szCs w:val="24"/>
                      <w:lang w:val="en-GB" w:eastAsia="de-DE"/>
                    </w:rPr>
                    <m:t>solar_cell_temperature</m:t>
                  </m:r>
                </m:sub>
              </m:sSub>
              <m:r>
                <w:rPr>
                  <w:rFonts w:ascii="Cambria Math" w:hAnsi="Cambria Math" w:cs="Arial"/>
                  <w:sz w:val="24"/>
                  <w:szCs w:val="24"/>
                  <w:lang w:val="en-GB" w:eastAsia="de-DE"/>
                </w:rPr>
                <m:t>-25</m:t>
              </m:r>
            </m:e>
          </m:d>
          <m:r>
            <w:rPr>
              <w:rFonts w:ascii="Cambria Math" w:hAnsi="Cambria Math" w:cs="Arial"/>
              <w:sz w:val="24"/>
              <w:szCs w:val="24"/>
              <w:lang w:val="en-GB" w:eastAsia="de-DE"/>
            </w:rPr>
            <m:t xml:space="preserve">         +5</m:t>
          </m:r>
        </m:oMath>
      </m:oMathPara>
    </w:p>
    <w:p w14:paraId="71ED1CFD" w14:textId="77777777" w:rsidR="00E57219" w:rsidRPr="00590E6B" w:rsidRDefault="00E57219" w:rsidP="00760C6E">
      <w:pPr>
        <w:spacing w:after="0" w:line="360" w:lineRule="auto"/>
        <w:jc w:val="both"/>
        <w:rPr>
          <w:rFonts w:ascii="Arial" w:eastAsiaTheme="minorEastAsia" w:hAnsi="Arial" w:cs="Arial"/>
          <w:sz w:val="24"/>
          <w:szCs w:val="24"/>
          <w:lang w:val="en-GB" w:eastAsia="de-DE"/>
        </w:rPr>
      </w:pPr>
    </w:p>
    <w:p w14:paraId="2AAEFE5C" w14:textId="77777777" w:rsidR="00E57219" w:rsidRPr="00590E6B" w:rsidRDefault="00223EC3" w:rsidP="00760C6E">
      <w:pPr>
        <w:keepNext/>
        <w:spacing w:after="0" w:line="360" w:lineRule="auto"/>
        <w:jc w:val="both"/>
        <w:rPr>
          <w:rFonts w:ascii="Arial" w:hAnsi="Arial" w:cs="Arial"/>
          <w:sz w:val="24"/>
          <w:szCs w:val="24"/>
        </w:rPr>
      </w:pPr>
      <m:oMathPara>
        <m:oMath>
          <m:r>
            <w:rPr>
              <w:rFonts w:ascii="Cambria Math" w:hAnsi="Cambria Math" w:cs="Arial"/>
              <w:sz w:val="24"/>
              <w:szCs w:val="24"/>
              <w:lang w:val="en-GB" w:eastAsia="de-DE"/>
            </w:rPr>
            <m:t>P = -0.025 ∙</m:t>
          </m:r>
          <m:sSub>
            <m:sSubPr>
              <m:ctrlPr>
                <w:rPr>
                  <w:rFonts w:ascii="Cambria Math" w:hAnsi="Cambria Math" w:cs="Arial"/>
                  <w:i/>
                  <w:sz w:val="24"/>
                  <w:szCs w:val="24"/>
                  <w:lang w:val="en-GB" w:eastAsia="de-DE"/>
                </w:rPr>
              </m:ctrlPr>
            </m:sSubPr>
            <m:e>
              <m:r>
                <w:rPr>
                  <w:rFonts w:ascii="Cambria Math" w:hAnsi="Cambria Math" w:cs="Arial"/>
                  <w:sz w:val="24"/>
                  <w:szCs w:val="24"/>
                  <w:lang w:val="en-GB" w:eastAsia="de-DE"/>
                </w:rPr>
                <m:t>T</m:t>
              </m:r>
            </m:e>
            <m:sub>
              <m:r>
                <w:rPr>
                  <w:rFonts w:ascii="Cambria Math" w:hAnsi="Cambria Math" w:cs="Arial"/>
                  <w:sz w:val="24"/>
                  <w:szCs w:val="24"/>
                  <w:lang w:val="en-GB" w:eastAsia="de-DE"/>
                </w:rPr>
                <m:t>solar_cell_temperature</m:t>
              </m:r>
            </m:sub>
          </m:sSub>
          <m:r>
            <w:rPr>
              <w:rFonts w:ascii="Cambria Math" w:hAnsi="Cambria Math" w:cs="Arial"/>
              <w:sz w:val="24"/>
              <w:szCs w:val="24"/>
              <w:lang w:val="en-GB" w:eastAsia="de-DE"/>
            </w:rPr>
            <m:t>+ 5.62</m:t>
          </m:r>
        </m:oMath>
      </m:oMathPara>
    </w:p>
    <w:p w14:paraId="37EED219" w14:textId="77777777" w:rsidR="00E57219" w:rsidRPr="00590E6B" w:rsidRDefault="00E57219" w:rsidP="00760C6E">
      <w:pPr>
        <w:pStyle w:val="Caption"/>
        <w:spacing w:line="360" w:lineRule="auto"/>
        <w:jc w:val="both"/>
        <w:rPr>
          <w:rFonts w:ascii="Arial" w:hAnsi="Arial" w:cs="Arial"/>
          <w:sz w:val="24"/>
          <w:szCs w:val="24"/>
        </w:rPr>
      </w:pPr>
    </w:p>
    <w:p w14:paraId="2EA7CC32" w14:textId="71DEBDD9" w:rsidR="002C23AE" w:rsidRPr="00D42CDB" w:rsidRDefault="00E57219" w:rsidP="00D42CDB">
      <w:pPr>
        <w:pStyle w:val="Caption"/>
        <w:spacing w:line="360" w:lineRule="auto"/>
        <w:jc w:val="both"/>
        <w:rPr>
          <w:rFonts w:ascii="Arial" w:hAnsi="Arial" w:cs="Arial"/>
          <w:sz w:val="24"/>
          <w:szCs w:val="24"/>
          <w:lang w:val="en-GB" w:eastAsia="de-DE"/>
        </w:rPr>
      </w:pPr>
      <w:bookmarkStart w:id="87" w:name="_Ref430746956"/>
      <w:bookmarkStart w:id="88" w:name="_Ref430391563"/>
      <w:bookmarkStart w:id="89" w:name="_Toc430908443"/>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5</w:t>
      </w:r>
      <w:r w:rsidRPr="00590E6B">
        <w:rPr>
          <w:rFonts w:ascii="Arial" w:hAnsi="Arial" w:cs="Arial"/>
          <w:sz w:val="24"/>
          <w:szCs w:val="24"/>
        </w:rPr>
        <w:fldChar w:fldCharType="end"/>
      </w:r>
      <w:bookmarkEnd w:id="87"/>
      <w:r w:rsidR="00691767" w:rsidRPr="00590E6B">
        <w:rPr>
          <w:rFonts w:ascii="Arial" w:hAnsi="Arial" w:cs="Arial"/>
          <w:sz w:val="24"/>
          <w:szCs w:val="24"/>
          <w:lang w:val="en-GB"/>
        </w:rPr>
        <w:t>: Theoretical temperature - power e</w:t>
      </w:r>
      <w:r w:rsidRPr="00590E6B">
        <w:rPr>
          <w:rFonts w:ascii="Arial" w:hAnsi="Arial" w:cs="Arial"/>
          <w:sz w:val="24"/>
          <w:szCs w:val="24"/>
          <w:lang w:val="en-GB"/>
        </w:rPr>
        <w:t>quation</w:t>
      </w:r>
      <w:bookmarkEnd w:id="88"/>
      <w:bookmarkEnd w:id="89"/>
    </w:p>
    <w:p w14:paraId="14D9F091" w14:textId="77777777" w:rsidR="00223EC3" w:rsidRPr="00590E6B" w:rsidRDefault="00223EC3" w:rsidP="00760C6E">
      <w:pPr>
        <w:spacing w:after="0" w:line="360" w:lineRule="auto"/>
        <w:jc w:val="both"/>
        <w:rPr>
          <w:rFonts w:ascii="Arial" w:hAnsi="Arial" w:cs="Arial"/>
          <w:color w:val="000000" w:themeColor="text1"/>
          <w:sz w:val="24"/>
          <w:szCs w:val="24"/>
          <w:lang w:val="en-GB"/>
        </w:rPr>
      </w:pPr>
    </w:p>
    <w:p w14:paraId="155C63B3" w14:textId="135745B0" w:rsidR="009F543B" w:rsidRPr="00590E6B" w:rsidRDefault="00362D28" w:rsidP="00760C6E">
      <w:pPr>
        <w:pStyle w:val="Caption"/>
        <w:spacing w:line="360" w:lineRule="auto"/>
        <w:jc w:val="both"/>
        <w:rPr>
          <w:rFonts w:ascii="Arial" w:hAnsi="Arial" w:cs="Arial"/>
          <w:color w:val="000000" w:themeColor="text1"/>
          <w:sz w:val="24"/>
          <w:szCs w:val="24"/>
          <w:lang w:val="en-GB"/>
        </w:rPr>
      </w:pPr>
      <w:r w:rsidRPr="00590E6B">
        <w:rPr>
          <w:rFonts w:ascii="Arial" w:hAnsi="Arial" w:cs="Arial"/>
          <w:i w:val="0"/>
          <w:iCs w:val="0"/>
          <w:color w:val="000000" w:themeColor="text1"/>
          <w:sz w:val="24"/>
          <w:szCs w:val="24"/>
          <w:lang w:val="en-GB"/>
        </w:rPr>
        <w:t>Due</w:t>
      </w:r>
      <w:r w:rsidR="00223EC3" w:rsidRPr="00590E6B">
        <w:rPr>
          <w:rFonts w:ascii="Arial" w:hAnsi="Arial" w:cs="Arial"/>
          <w:i w:val="0"/>
          <w:iCs w:val="0"/>
          <w:color w:val="000000" w:themeColor="text1"/>
          <w:sz w:val="24"/>
          <w:szCs w:val="24"/>
          <w:lang w:val="en-GB"/>
        </w:rPr>
        <w:t xml:space="preserve"> to the cells </w:t>
      </w:r>
      <w:r w:rsidRPr="00590E6B">
        <w:rPr>
          <w:rFonts w:ascii="Arial" w:hAnsi="Arial" w:cs="Arial"/>
          <w:i w:val="0"/>
          <w:iCs w:val="0"/>
          <w:color w:val="000000" w:themeColor="text1"/>
          <w:sz w:val="24"/>
          <w:szCs w:val="24"/>
          <w:lang w:val="en-GB"/>
        </w:rPr>
        <w:t>alignment</w:t>
      </w:r>
      <w:r w:rsidR="00223EC3" w:rsidRPr="00590E6B">
        <w:rPr>
          <w:rFonts w:ascii="Arial" w:hAnsi="Arial" w:cs="Arial"/>
          <w:i w:val="0"/>
          <w:iCs w:val="0"/>
          <w:color w:val="000000" w:themeColor="text1"/>
          <w:sz w:val="24"/>
          <w:szCs w:val="24"/>
          <w:lang w:val="en-GB"/>
        </w:rPr>
        <w:t xml:space="preserve"> in series, the weakest cell will determine the power output</w:t>
      </w:r>
      <w:r w:rsidR="00C5725B" w:rsidRPr="00590E6B">
        <w:rPr>
          <w:rFonts w:ascii="Arial" w:hAnsi="Arial" w:cs="Arial"/>
          <w:i w:val="0"/>
          <w:iCs w:val="0"/>
          <w:color w:val="000000" w:themeColor="text1"/>
          <w:sz w:val="24"/>
          <w:szCs w:val="24"/>
          <w:lang w:val="en-GB"/>
        </w:rPr>
        <w:t xml:space="preserve"> </w:t>
      </w:r>
      <w:r w:rsidRPr="00590E6B">
        <w:rPr>
          <w:rFonts w:ascii="Arial" w:hAnsi="Arial" w:cs="Arial"/>
          <w:i w:val="0"/>
          <w:iCs w:val="0"/>
          <w:color w:val="000000" w:themeColor="text1"/>
          <w:sz w:val="24"/>
          <w:szCs w:val="24"/>
          <w:lang w:val="en-GB"/>
        </w:rPr>
        <w:t xml:space="preserve">of the whole solar module </w:t>
      </w:r>
      <w:r w:rsidRPr="00590E6B">
        <w:rPr>
          <w:rFonts w:ascii="Arial" w:hAnsi="Arial" w:cs="Arial"/>
          <w:i w:val="0"/>
          <w:iCs w:val="0"/>
          <w:color w:val="000000" w:themeColor="text1"/>
          <w:sz w:val="24"/>
          <w:szCs w:val="24"/>
          <w:lang w:val="en-GB"/>
        </w:rPr>
        <w:fldChar w:fldCharType="begin" w:fldLock="1"/>
      </w:r>
      <w:r w:rsidRPr="00590E6B">
        <w:rPr>
          <w:rFonts w:ascii="Arial" w:hAnsi="Arial" w:cs="Arial"/>
          <w:i w:val="0"/>
          <w:iCs w:val="0"/>
          <w:color w:val="000000" w:themeColor="text1"/>
          <w:sz w:val="24"/>
          <w:szCs w:val="24"/>
          <w:lang w:val="en-GB"/>
        </w:rPr>
        <w:instrText>ADDIN CSL_CITATION { "citationItems" : [ { "id" : "ITEM-1", "itemData" : { "DOI" : "10.1016/j.energy.2013.04.009", "ISSN" : "03605442", "abstract" : "The power generation of photovoltaic systems is significantly affected by partial or complete shading of its cells and it depends of the PV array configuration, shading characteristics, and presence of bypass diode. The paper deals with the investigation of the impact of partial shading on poly-crystalline and mono-crystalline PV modules operation. Several experiments consisting of measuring the current\u2013voltage and power\u2013voltage curves of photovoltaic modules of a real PV plant, both unshaded and applying shading profiles, have been carried out in clear sunny days. The experimental analysis can be applied to derive mathematical models for evaluating the power losses under shading conditions influencing PV modules operation.", "author" : [ { "dropping-particle" : "", "family" : "Dolara", "given" : "Alberto", "non-dropping-particle" : "", "parse-names" : false, "suffix" : "" }, { "dropping-particle" : "", "family" : "Lazaroiu", "given" : "George Cristian", "non-dropping-particle" : "", "parse-names" : false, "suffix" : "" }, { "dropping-particle" : "", "family" : "Leva", "given" : "Sonia", "non-dropping-particle" : "", "parse-names" : false, "suffix" : "" }, { "dropping-particle" : "", "family" : "Manzolini", "given" : "Giampaolo", "non-dropping-particle" : "", "parse-names" : false, "suffix" : "" } ], "container-title" : "Energy", "id" : "ITEM-1", "issued" : { "date-parts" : [ [ "2013", "6" ] ] }, "page" : "466-475", "title" : "Experimental investigation of partial shading scenarios on PV (photovoltaic) modules", "type" : "article-journal", "volume" : "55" }, "uris" : [ "http://www.mendeley.com/documents/?uuid=5216da68-df40-4745-adb5-3468319adb15" ] } ], "mendeley" : { "formattedCitation" : "(Dolara et al. 2013)", "plainTextFormattedCitation" : "(Dolara et al. 2013)", "previouslyFormattedCitation" : "(Dolara et al. 2013)" }, "properties" : { "noteIndex" : 0 }, "schema" : "https://github.com/citation-style-language/schema/raw/master/csl-citation.json" }</w:instrText>
      </w:r>
      <w:r w:rsidRPr="00590E6B">
        <w:rPr>
          <w:rFonts w:ascii="Arial" w:hAnsi="Arial" w:cs="Arial"/>
          <w:i w:val="0"/>
          <w:iCs w:val="0"/>
          <w:color w:val="000000" w:themeColor="text1"/>
          <w:sz w:val="24"/>
          <w:szCs w:val="24"/>
          <w:lang w:val="en-GB"/>
        </w:rPr>
        <w:fldChar w:fldCharType="separate"/>
      </w:r>
      <w:r w:rsidRPr="00590E6B">
        <w:rPr>
          <w:rFonts w:ascii="Arial" w:hAnsi="Arial" w:cs="Arial"/>
          <w:i w:val="0"/>
          <w:iCs w:val="0"/>
          <w:noProof/>
          <w:color w:val="000000" w:themeColor="text1"/>
          <w:sz w:val="24"/>
          <w:szCs w:val="24"/>
          <w:lang w:val="en-GB"/>
        </w:rPr>
        <w:t>(Dolara et al. 2013)</w:t>
      </w:r>
      <w:r w:rsidRPr="00590E6B">
        <w:rPr>
          <w:rFonts w:ascii="Arial" w:hAnsi="Arial" w:cs="Arial"/>
          <w:i w:val="0"/>
          <w:iCs w:val="0"/>
          <w:color w:val="000000" w:themeColor="text1"/>
          <w:sz w:val="24"/>
          <w:szCs w:val="24"/>
          <w:lang w:val="en-GB"/>
        </w:rPr>
        <w:fldChar w:fldCharType="end"/>
      </w:r>
      <w:r w:rsidR="00223EC3" w:rsidRPr="00590E6B">
        <w:rPr>
          <w:rFonts w:ascii="Arial" w:hAnsi="Arial" w:cs="Arial"/>
          <w:i w:val="0"/>
          <w:iCs w:val="0"/>
          <w:color w:val="000000" w:themeColor="text1"/>
          <w:sz w:val="24"/>
          <w:szCs w:val="24"/>
          <w:lang w:val="en-GB"/>
        </w:rPr>
        <w:t xml:space="preserve">. Depending on the exact wired up setup, not every part of the solar module has the same influence on the overall power output of the solar module. For example the right bottom solar cell in </w:t>
      </w:r>
      <w:r w:rsidR="009C743F" w:rsidRPr="00590E6B">
        <w:rPr>
          <w:rFonts w:ascii="Arial" w:hAnsi="Arial" w:cs="Arial"/>
          <w:i w:val="0"/>
          <w:iCs w:val="0"/>
          <w:color w:val="000000" w:themeColor="text1"/>
          <w:sz w:val="24"/>
          <w:szCs w:val="24"/>
          <w:lang w:val="en-GB"/>
        </w:rPr>
        <w:fldChar w:fldCharType="begin"/>
      </w:r>
      <w:r w:rsidR="009C743F" w:rsidRPr="00590E6B">
        <w:rPr>
          <w:rFonts w:ascii="Arial" w:hAnsi="Arial" w:cs="Arial"/>
          <w:i w:val="0"/>
          <w:iCs w:val="0"/>
          <w:color w:val="000000" w:themeColor="text1"/>
          <w:sz w:val="24"/>
          <w:szCs w:val="24"/>
          <w:lang w:val="en-GB"/>
        </w:rPr>
        <w:instrText xml:space="preserve"> REF _Ref430591698 \h  \* MERGEFORMAT </w:instrText>
      </w:r>
      <w:r w:rsidR="009C743F" w:rsidRPr="00590E6B">
        <w:rPr>
          <w:rFonts w:ascii="Arial" w:hAnsi="Arial" w:cs="Arial"/>
          <w:i w:val="0"/>
          <w:iCs w:val="0"/>
          <w:color w:val="000000" w:themeColor="text1"/>
          <w:sz w:val="24"/>
          <w:szCs w:val="24"/>
          <w:lang w:val="en-GB"/>
        </w:rPr>
      </w:r>
      <w:r w:rsidR="009C743F" w:rsidRPr="00590E6B">
        <w:rPr>
          <w:rFonts w:ascii="Arial" w:hAnsi="Arial" w:cs="Arial"/>
          <w:i w:val="0"/>
          <w:iCs w:val="0"/>
          <w:color w:val="000000" w:themeColor="text1"/>
          <w:sz w:val="24"/>
          <w:szCs w:val="24"/>
          <w:lang w:val="en-GB"/>
        </w:rPr>
        <w:fldChar w:fldCharType="separate"/>
      </w:r>
      <w:r w:rsidR="00355A93" w:rsidRPr="00355A93">
        <w:rPr>
          <w:rFonts w:ascii="Arial" w:hAnsi="Arial" w:cs="Arial"/>
          <w:i w:val="0"/>
          <w:iCs w:val="0"/>
          <w:color w:val="000000" w:themeColor="text1"/>
          <w:sz w:val="24"/>
          <w:szCs w:val="24"/>
          <w:lang w:val="en-GB"/>
        </w:rPr>
        <w:t>Figure 7</w:t>
      </w:r>
      <w:r w:rsidR="009C743F" w:rsidRPr="00590E6B">
        <w:rPr>
          <w:rFonts w:ascii="Arial" w:hAnsi="Arial" w:cs="Arial"/>
          <w:i w:val="0"/>
          <w:iCs w:val="0"/>
          <w:color w:val="000000" w:themeColor="text1"/>
          <w:sz w:val="24"/>
          <w:szCs w:val="24"/>
          <w:lang w:val="en-GB"/>
        </w:rPr>
        <w:fldChar w:fldCharType="end"/>
      </w:r>
      <w:r w:rsidR="009C743F" w:rsidRPr="00590E6B">
        <w:rPr>
          <w:rFonts w:ascii="Arial" w:hAnsi="Arial" w:cs="Arial"/>
          <w:i w:val="0"/>
          <w:iCs w:val="0"/>
          <w:color w:val="000000" w:themeColor="text1"/>
          <w:sz w:val="24"/>
          <w:szCs w:val="24"/>
          <w:lang w:val="en-GB"/>
        </w:rPr>
        <w:t xml:space="preserve"> </w:t>
      </w:r>
      <w:r w:rsidR="00223EC3" w:rsidRPr="00590E6B">
        <w:rPr>
          <w:rFonts w:ascii="Arial" w:hAnsi="Arial" w:cs="Arial"/>
          <w:i w:val="0"/>
          <w:iCs w:val="0"/>
          <w:color w:val="000000" w:themeColor="text1"/>
          <w:sz w:val="24"/>
          <w:szCs w:val="24"/>
          <w:lang w:val="en-GB"/>
        </w:rPr>
        <w:t>can reduce the output as much as the whole column. Modern solar modules are therefore sometimes equipped with bypass diodes, which allow bypass</w:t>
      </w:r>
      <w:r w:rsidR="009045F5">
        <w:rPr>
          <w:rFonts w:ascii="Arial" w:hAnsi="Arial" w:cs="Arial"/>
          <w:i w:val="0"/>
          <w:iCs w:val="0"/>
          <w:color w:val="000000" w:themeColor="text1"/>
          <w:sz w:val="24"/>
          <w:szCs w:val="24"/>
          <w:lang w:val="en-GB"/>
        </w:rPr>
        <w:t>ing</w:t>
      </w:r>
      <w:r w:rsidR="00223EC3" w:rsidRPr="00590E6B">
        <w:rPr>
          <w:rFonts w:ascii="Arial" w:hAnsi="Arial" w:cs="Arial"/>
          <w:i w:val="0"/>
          <w:iCs w:val="0"/>
          <w:color w:val="000000" w:themeColor="text1"/>
          <w:sz w:val="24"/>
          <w:szCs w:val="24"/>
          <w:lang w:val="en-GB"/>
        </w:rPr>
        <w:t xml:space="preserve"> the weakest solar cells if necessary</w:t>
      </w:r>
      <w:r w:rsidRPr="00590E6B">
        <w:rPr>
          <w:rFonts w:ascii="Arial" w:hAnsi="Arial" w:cs="Arial"/>
          <w:i w:val="0"/>
          <w:iCs w:val="0"/>
          <w:color w:val="000000" w:themeColor="text1"/>
          <w:sz w:val="24"/>
          <w:szCs w:val="24"/>
          <w:lang w:val="en-GB"/>
        </w:rPr>
        <w:t xml:space="preserve"> </w:t>
      </w:r>
      <w:r w:rsidRPr="00590E6B">
        <w:rPr>
          <w:rFonts w:ascii="Arial" w:hAnsi="Arial" w:cs="Arial"/>
          <w:i w:val="0"/>
          <w:iCs w:val="0"/>
          <w:color w:val="000000" w:themeColor="text1"/>
          <w:sz w:val="24"/>
          <w:szCs w:val="24"/>
          <w:lang w:val="en-GB"/>
        </w:rPr>
        <w:fldChar w:fldCharType="begin" w:fldLock="1"/>
      </w:r>
      <w:r w:rsidR="008848B2" w:rsidRPr="00590E6B">
        <w:rPr>
          <w:rFonts w:ascii="Arial" w:hAnsi="Arial" w:cs="Arial"/>
          <w:i w:val="0"/>
          <w:iCs w:val="0"/>
          <w:color w:val="000000" w:themeColor="text1"/>
          <w:sz w:val="24"/>
          <w:szCs w:val="24"/>
          <w:lang w:val="en-GB"/>
        </w:rPr>
        <w:instrText>ADDIN CSL_CITATION { "citationItems" : [ { "id" : "ITEM-1", "itemData" : { "DOI" : "10.1016/j.energy.2013.04.009", "ISSN" : "03605442", "abstract" : "The power generation of photovoltaic systems is significantly affected by partial or complete shading of its cells and it depends of the PV array configuration, shading characteristics, and presence of bypass diode. The paper deals with the investigation of the impact of partial shading on poly-crystalline and mono-crystalline PV modules operation. Several experiments consisting of measuring the current\u2013voltage and power\u2013voltage curves of photovoltaic modules of a real PV plant, both unshaded and applying shading profiles, have been carried out in clear sunny days. The experimental analysis can be applied to derive mathematical models for evaluating the power losses under shading conditions influencing PV modules operation.", "author" : [ { "dropping-particle" : "", "family" : "Dolara", "given" : "Alberto", "non-dropping-particle" : "", "parse-names" : false, "suffix" : "" }, { "dropping-particle" : "", "family" : "Lazaroiu", "given" : "George Cristian", "non-dropping-particle" : "", "parse-names" : false, "suffix" : "" }, { "dropping-particle" : "", "family" : "Leva", "given" : "Sonia", "non-dropping-particle" : "", "parse-names" : false, "suffix" : "" }, { "dropping-particle" : "", "family" : "Manzolini", "given" : "Giampaolo", "non-dropping-particle" : "", "parse-names" : false, "suffix" : "" } ], "container-title" : "Energy", "id" : "ITEM-1", "issued" : { "date-parts" : [ [ "2013", "6" ] ] }, "page" : "466-475", "title" : "Experimental investigation of partial shading scenarios on PV (photovoltaic) modules", "type" : "article-journal", "volume" : "55" }, "uris" : [ "http://www.mendeley.com/documents/?uuid=5216da68-df40-4745-adb5-3468319adb15" ] } ], "mendeley" : { "formattedCitation" : "(Dolara et al. 2013)", "plainTextFormattedCitation" : "(Dolara et al. 2013)", "previouslyFormattedCitation" : "(Dolara et al. 2013)" }, "properties" : { "noteIndex" : 0 }, "schema" : "https://github.com/citation-style-language/schema/raw/master/csl-citation.json" }</w:instrText>
      </w:r>
      <w:r w:rsidRPr="00590E6B">
        <w:rPr>
          <w:rFonts w:ascii="Arial" w:hAnsi="Arial" w:cs="Arial"/>
          <w:i w:val="0"/>
          <w:iCs w:val="0"/>
          <w:color w:val="000000" w:themeColor="text1"/>
          <w:sz w:val="24"/>
          <w:szCs w:val="24"/>
          <w:lang w:val="en-GB"/>
        </w:rPr>
        <w:fldChar w:fldCharType="separate"/>
      </w:r>
      <w:r w:rsidRPr="00590E6B">
        <w:rPr>
          <w:rFonts w:ascii="Arial" w:hAnsi="Arial" w:cs="Arial"/>
          <w:i w:val="0"/>
          <w:iCs w:val="0"/>
          <w:noProof/>
          <w:color w:val="000000" w:themeColor="text1"/>
          <w:sz w:val="24"/>
          <w:szCs w:val="24"/>
          <w:lang w:val="en-GB"/>
        </w:rPr>
        <w:t>(Dolara et al. 2013)</w:t>
      </w:r>
      <w:r w:rsidRPr="00590E6B">
        <w:rPr>
          <w:rFonts w:ascii="Arial" w:hAnsi="Arial" w:cs="Arial"/>
          <w:i w:val="0"/>
          <w:iCs w:val="0"/>
          <w:color w:val="000000" w:themeColor="text1"/>
          <w:sz w:val="24"/>
          <w:szCs w:val="24"/>
          <w:lang w:val="en-GB"/>
        </w:rPr>
        <w:fldChar w:fldCharType="end"/>
      </w:r>
      <w:r w:rsidR="00223EC3" w:rsidRPr="00590E6B">
        <w:rPr>
          <w:rFonts w:ascii="Arial" w:hAnsi="Arial" w:cs="Arial"/>
          <w:i w:val="0"/>
          <w:iCs w:val="0"/>
          <w:color w:val="000000" w:themeColor="text1"/>
          <w:sz w:val="24"/>
          <w:szCs w:val="24"/>
          <w:lang w:val="en-GB"/>
        </w:rPr>
        <w:t xml:space="preserve">. It is reasonable to consider </w:t>
      </w:r>
      <w:bookmarkEnd w:id="85"/>
      <w:bookmarkEnd w:id="86"/>
      <w:r w:rsidR="009F543B" w:rsidRPr="00590E6B">
        <w:rPr>
          <w:rFonts w:ascii="Arial" w:hAnsi="Arial" w:cs="Arial"/>
          <w:i w:val="0"/>
          <w:iCs w:val="0"/>
          <w:color w:val="000000" w:themeColor="text1"/>
          <w:sz w:val="24"/>
          <w:szCs w:val="24"/>
          <w:lang w:val="en-GB"/>
        </w:rPr>
        <w:t xml:space="preserve">this internal setup of the solar module in the context of </w:t>
      </w:r>
      <w:r w:rsidR="009F543B" w:rsidRPr="00590E6B">
        <w:rPr>
          <w:rFonts w:ascii="Arial" w:hAnsi="Arial" w:cs="Arial"/>
          <w:i w:val="0"/>
          <w:iCs w:val="0"/>
          <w:color w:val="000000" w:themeColor="text1"/>
          <w:sz w:val="24"/>
          <w:szCs w:val="24"/>
          <w:lang w:val="en-GB"/>
        </w:rPr>
        <w:lastRenderedPageBreak/>
        <w:t xml:space="preserve">solar cell cooling, because </w:t>
      </w:r>
      <w:r w:rsidR="006A77FE" w:rsidRPr="00590E6B">
        <w:rPr>
          <w:rFonts w:ascii="Arial" w:hAnsi="Arial" w:cs="Arial"/>
          <w:i w:val="0"/>
          <w:iCs w:val="0"/>
          <w:color w:val="000000" w:themeColor="text1"/>
          <w:sz w:val="24"/>
          <w:szCs w:val="24"/>
          <w:lang w:val="en-GB"/>
        </w:rPr>
        <w:t>the cooling process</w:t>
      </w:r>
      <w:r w:rsidR="009F543B" w:rsidRPr="00590E6B">
        <w:rPr>
          <w:rFonts w:ascii="Arial" w:hAnsi="Arial" w:cs="Arial"/>
          <w:i w:val="0"/>
          <w:iCs w:val="0"/>
          <w:color w:val="000000" w:themeColor="text1"/>
          <w:sz w:val="24"/>
          <w:szCs w:val="24"/>
          <w:lang w:val="en-GB"/>
        </w:rPr>
        <w:t xml:space="preserve"> will introduce an uneven temperature distribution and hence </w:t>
      </w:r>
      <w:r w:rsidR="006A77FE" w:rsidRPr="00590E6B">
        <w:rPr>
          <w:rFonts w:ascii="Arial" w:hAnsi="Arial" w:cs="Arial"/>
          <w:i w:val="0"/>
          <w:iCs w:val="0"/>
          <w:color w:val="000000" w:themeColor="text1"/>
          <w:sz w:val="24"/>
          <w:szCs w:val="24"/>
          <w:lang w:val="en-GB"/>
        </w:rPr>
        <w:t>some solar cells will be weaker than others.</w:t>
      </w:r>
      <w:r w:rsidR="009F543B" w:rsidRPr="00590E6B">
        <w:rPr>
          <w:rFonts w:ascii="Arial" w:hAnsi="Arial" w:cs="Arial"/>
          <w:color w:val="000000" w:themeColor="text1"/>
          <w:sz w:val="24"/>
          <w:szCs w:val="24"/>
          <w:lang w:val="en-GB"/>
        </w:rPr>
        <w:t xml:space="preserve"> </w:t>
      </w:r>
    </w:p>
    <w:p w14:paraId="75A0A7BD" w14:textId="77777777" w:rsidR="00A7793B" w:rsidRPr="00590E6B" w:rsidRDefault="00A7793B" w:rsidP="00760C6E">
      <w:pPr>
        <w:spacing w:line="360" w:lineRule="auto"/>
        <w:jc w:val="both"/>
        <w:rPr>
          <w:rFonts w:ascii="Arial" w:hAnsi="Arial" w:cs="Arial"/>
          <w:color w:val="000000" w:themeColor="text1"/>
          <w:sz w:val="24"/>
          <w:szCs w:val="24"/>
          <w:lang w:val="en-GB"/>
        </w:rPr>
      </w:pPr>
    </w:p>
    <w:p w14:paraId="2021050C" w14:textId="77777777" w:rsidR="00237CE9" w:rsidRPr="00590E6B" w:rsidRDefault="00A67762" w:rsidP="00760C6E">
      <w:pPr>
        <w:keepNext/>
        <w:spacing w:line="360" w:lineRule="auto"/>
        <w:jc w:val="both"/>
        <w:rPr>
          <w:rFonts w:ascii="Arial" w:hAnsi="Arial" w:cs="Arial"/>
          <w:sz w:val="24"/>
          <w:szCs w:val="24"/>
        </w:rPr>
      </w:pPr>
      <w:r w:rsidRPr="00590E6B">
        <w:rPr>
          <w:rFonts w:ascii="Arial" w:hAnsi="Arial" w:cs="Arial"/>
          <w:noProof/>
          <w:color w:val="000000" w:themeColor="text1"/>
          <w:sz w:val="24"/>
          <w:szCs w:val="24"/>
          <w:lang w:eastAsia="de-DE"/>
        </w:rPr>
        <w:drawing>
          <wp:inline distT="0" distB="0" distL="0" distR="0" wp14:anchorId="5EDA3A8C" wp14:editId="7504FCF3">
            <wp:extent cx="2896004" cy="421063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assdfdfpture.PNG"/>
                    <pic:cNvPicPr/>
                  </pic:nvPicPr>
                  <pic:blipFill>
                    <a:blip r:embed="rId17">
                      <a:extLst>
                        <a:ext uri="{28A0092B-C50C-407E-A947-70E740481C1C}">
                          <a14:useLocalDpi xmlns:a14="http://schemas.microsoft.com/office/drawing/2010/main" val="0"/>
                        </a:ext>
                      </a:extLst>
                    </a:blip>
                    <a:stretch>
                      <a:fillRect/>
                    </a:stretch>
                  </pic:blipFill>
                  <pic:spPr>
                    <a:xfrm>
                      <a:off x="0" y="0"/>
                      <a:ext cx="2896004" cy="4210638"/>
                    </a:xfrm>
                    <a:prstGeom prst="rect">
                      <a:avLst/>
                    </a:prstGeom>
                  </pic:spPr>
                </pic:pic>
              </a:graphicData>
            </a:graphic>
          </wp:inline>
        </w:drawing>
      </w:r>
    </w:p>
    <w:p w14:paraId="163ED0C8" w14:textId="697ACCE3" w:rsidR="00705F81" w:rsidRPr="00590E6B" w:rsidRDefault="00237CE9" w:rsidP="00760C6E">
      <w:pPr>
        <w:pStyle w:val="Caption"/>
        <w:spacing w:line="360" w:lineRule="auto"/>
        <w:jc w:val="both"/>
        <w:rPr>
          <w:rFonts w:ascii="Arial" w:hAnsi="Arial" w:cs="Arial"/>
          <w:sz w:val="24"/>
          <w:szCs w:val="24"/>
          <w:lang w:val="en-GB"/>
        </w:rPr>
      </w:pPr>
      <w:bookmarkStart w:id="90" w:name="_Ref430591698"/>
      <w:bookmarkStart w:id="91" w:name="_Ref430217860"/>
      <w:bookmarkStart w:id="92" w:name="_Ref430326573"/>
      <w:bookmarkStart w:id="93" w:name="_Toc430908345"/>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7</w:t>
      </w:r>
      <w:r w:rsidRPr="00590E6B">
        <w:rPr>
          <w:rFonts w:ascii="Arial" w:hAnsi="Arial" w:cs="Arial"/>
          <w:sz w:val="24"/>
          <w:szCs w:val="24"/>
        </w:rPr>
        <w:fldChar w:fldCharType="end"/>
      </w:r>
      <w:bookmarkEnd w:id="90"/>
      <w:r w:rsidRPr="00590E6B">
        <w:rPr>
          <w:rFonts w:ascii="Arial" w:hAnsi="Arial" w:cs="Arial"/>
          <w:sz w:val="24"/>
          <w:szCs w:val="24"/>
          <w:lang w:val="en-GB"/>
        </w:rPr>
        <w:t xml:space="preserve">: Partial-shading of </w:t>
      </w:r>
      <w:r w:rsidR="00691767" w:rsidRPr="00590E6B">
        <w:rPr>
          <w:rFonts w:ascii="Arial" w:hAnsi="Arial" w:cs="Arial"/>
          <w:sz w:val="24"/>
          <w:szCs w:val="24"/>
          <w:lang w:val="en-GB"/>
        </w:rPr>
        <w:t>solar c</w:t>
      </w:r>
      <w:r w:rsidRPr="00590E6B">
        <w:rPr>
          <w:rFonts w:ascii="Arial" w:hAnsi="Arial" w:cs="Arial"/>
          <w:sz w:val="24"/>
          <w:szCs w:val="24"/>
          <w:lang w:val="en-GB"/>
        </w:rPr>
        <w:t>ells</w:t>
      </w:r>
      <w:bookmarkEnd w:id="91"/>
      <w:bookmarkEnd w:id="92"/>
      <w:bookmarkEnd w:id="93"/>
    </w:p>
    <w:p w14:paraId="22D9BF84" w14:textId="66EFBB91" w:rsidR="00B547EE" w:rsidRPr="00590E6B" w:rsidRDefault="00B547EE" w:rsidP="00760C6E">
      <w:pPr>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Because the solar cells are aligned inside the module in series to increase the voltage output, partial- or full-cell shading of small parts can affect the overall power output dramatically. </w:t>
      </w:r>
    </w:p>
    <w:p w14:paraId="79378C00" w14:textId="77777777" w:rsidR="002C23AE" w:rsidRPr="00590E6B" w:rsidRDefault="002C23AE" w:rsidP="00760C6E">
      <w:pPr>
        <w:spacing w:after="0" w:line="360" w:lineRule="auto"/>
        <w:jc w:val="both"/>
        <w:rPr>
          <w:rFonts w:ascii="Arial" w:hAnsi="Arial" w:cs="Arial"/>
          <w:i/>
          <w:iCs/>
          <w:color w:val="44546A" w:themeColor="text2"/>
          <w:sz w:val="24"/>
          <w:szCs w:val="24"/>
          <w:lang w:val="en-GB"/>
        </w:rPr>
      </w:pPr>
    </w:p>
    <w:p w14:paraId="372F2D6C" w14:textId="095767D8" w:rsidR="00A67762" w:rsidRDefault="00010925" w:rsidP="00760C6E">
      <w:pPr>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Source: </w:t>
      </w:r>
      <w:r w:rsidRPr="00590E6B">
        <w:rPr>
          <w:rFonts w:ascii="Arial" w:hAnsi="Arial" w:cs="Arial"/>
          <w:i/>
          <w:iCs/>
          <w:color w:val="44546A" w:themeColor="text2"/>
          <w:sz w:val="24"/>
          <w:szCs w:val="24"/>
          <w:lang w:val="en-GB"/>
        </w:rPr>
        <w:fldChar w:fldCharType="begin" w:fldLock="1"/>
      </w:r>
      <w:r w:rsidRPr="00590E6B">
        <w:rPr>
          <w:rFonts w:ascii="Arial" w:hAnsi="Arial" w:cs="Arial"/>
          <w:i/>
          <w:iCs/>
          <w:color w:val="44546A" w:themeColor="text2"/>
          <w:sz w:val="24"/>
          <w:szCs w:val="24"/>
          <w:lang w:val="en-GB"/>
        </w:rPr>
        <w:instrText>ADDIN CSL_CITATION { "citationItems" : [ { "id" : "ITEM-1", "itemData" : { "URL" : "http://www.outbacksolarproducts.com/panels.html", "accessed" : { "date-parts" : [ [ "2015", "9", "19" ] ] }, "author" : [ { "dropping-particle" : "", "family" : "SolarTaos", "given" : "", "non-dropping-particle" : "", "parse-names" : false, "suffix" : "" } ], "id" : "ITEM-1", "issued" : { "date-parts" : [ [ "2015" ] ] }, "title" : "Solar Electric Panels", "type" : "webpage" }, "uris" : [ "http://www.mendeley.com/documents/?uuid=6651a0f5-862f-466e-b902-df2a753a873b" ] } ], "mendeley" : { "formattedCitation" : "(SolarTaos 2015)", "plainTextFormattedCitation" : "(SolarTaos 2015)", "previouslyFormattedCitation" : "(SolarTaos 2015)" }, "properties" : { "noteIndex" : 0 }, "schema" : "https://github.com/citation-style-language/schema/raw/master/csl-citation.json" }</w:instrText>
      </w:r>
      <w:r w:rsidRPr="00590E6B">
        <w:rPr>
          <w:rFonts w:ascii="Arial" w:hAnsi="Arial" w:cs="Arial"/>
          <w:i/>
          <w:iCs/>
          <w:color w:val="44546A" w:themeColor="text2"/>
          <w:sz w:val="24"/>
          <w:szCs w:val="24"/>
          <w:lang w:val="en-GB"/>
        </w:rPr>
        <w:fldChar w:fldCharType="separate"/>
      </w:r>
      <w:r w:rsidRPr="00590E6B">
        <w:rPr>
          <w:rFonts w:ascii="Arial" w:hAnsi="Arial" w:cs="Arial"/>
          <w:i/>
          <w:iCs/>
          <w:noProof/>
          <w:color w:val="44546A" w:themeColor="text2"/>
          <w:sz w:val="24"/>
          <w:szCs w:val="24"/>
          <w:lang w:val="en-GB"/>
        </w:rPr>
        <w:t>(SolarTaos 2015)</w:t>
      </w:r>
      <w:r w:rsidRPr="00590E6B">
        <w:rPr>
          <w:rFonts w:ascii="Arial" w:hAnsi="Arial" w:cs="Arial"/>
          <w:i/>
          <w:iCs/>
          <w:color w:val="44546A" w:themeColor="text2"/>
          <w:sz w:val="24"/>
          <w:szCs w:val="24"/>
          <w:lang w:val="en-GB"/>
        </w:rPr>
        <w:fldChar w:fldCharType="end"/>
      </w:r>
    </w:p>
    <w:p w14:paraId="092628A5" w14:textId="77777777" w:rsidR="00D42CDB" w:rsidRPr="00590E6B" w:rsidRDefault="00D42CDB" w:rsidP="00760C6E">
      <w:pPr>
        <w:spacing w:after="0" w:line="360" w:lineRule="auto"/>
        <w:jc w:val="both"/>
        <w:rPr>
          <w:rFonts w:ascii="Arial" w:hAnsi="Arial" w:cs="Arial"/>
          <w:sz w:val="24"/>
          <w:szCs w:val="24"/>
          <w:lang w:val="en-GB" w:eastAsia="de-DE"/>
        </w:rPr>
      </w:pPr>
    </w:p>
    <w:p w14:paraId="63469E53" w14:textId="48D7CA24" w:rsidR="00BC0566" w:rsidRPr="00590E6B" w:rsidRDefault="00E274F2" w:rsidP="00760C6E">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Inspired by leaves, the most efficient PV cells ever developed, scientist started to copy the under the leaf existing cooling mechanism with evaporate matrices. This setup leads to an electricity output </w:t>
      </w:r>
      <w:r w:rsidR="00B77420" w:rsidRPr="00590E6B">
        <w:rPr>
          <w:rFonts w:ascii="Arial" w:hAnsi="Arial" w:cs="Arial"/>
          <w:sz w:val="24"/>
          <w:szCs w:val="24"/>
          <w:lang w:val="en-GB" w:eastAsia="de-DE"/>
        </w:rPr>
        <w:t xml:space="preserve">increase </w:t>
      </w:r>
      <w:r w:rsidRPr="00590E6B">
        <w:rPr>
          <w:rFonts w:ascii="Arial" w:hAnsi="Arial" w:cs="Arial"/>
          <w:sz w:val="24"/>
          <w:szCs w:val="24"/>
          <w:lang w:val="en-GB" w:eastAsia="de-DE"/>
        </w:rPr>
        <w:t>of about 5.2</w:t>
      </w:r>
      <w:r w:rsidR="00633AB9">
        <w:rPr>
          <w:rFonts w:ascii="Arial" w:hAnsi="Arial" w:cs="Arial"/>
          <w:sz w:val="24"/>
          <w:szCs w:val="24"/>
          <w:lang w:val="en-GB" w:eastAsia="de-DE"/>
        </w:rPr>
        <w:t xml:space="preserve"> </w:t>
      </w:r>
      <w:r w:rsidRPr="00590E6B">
        <w:rPr>
          <w:rFonts w:ascii="Arial" w:hAnsi="Arial" w:cs="Arial"/>
          <w:sz w:val="24"/>
          <w:szCs w:val="24"/>
          <w:lang w:val="en-GB" w:eastAsia="de-DE"/>
        </w:rPr>
        <w:t>-</w:t>
      </w:r>
      <w:r w:rsidR="00633AB9">
        <w:rPr>
          <w:rFonts w:ascii="Arial" w:hAnsi="Arial" w:cs="Arial"/>
          <w:sz w:val="24"/>
          <w:szCs w:val="24"/>
          <w:lang w:val="en-GB" w:eastAsia="de-DE"/>
        </w:rPr>
        <w:t xml:space="preserve"> </w:t>
      </w:r>
      <w:r w:rsidRPr="00590E6B">
        <w:rPr>
          <w:rFonts w:ascii="Arial" w:hAnsi="Arial" w:cs="Arial"/>
          <w:sz w:val="24"/>
          <w:szCs w:val="24"/>
          <w:lang w:val="en-GB" w:eastAsia="de-DE"/>
        </w:rPr>
        <w:t>6.6</w:t>
      </w:r>
      <w:r w:rsidR="00633AB9">
        <w:rPr>
          <w:rFonts w:ascii="Arial" w:hAnsi="Arial" w:cs="Arial"/>
          <w:sz w:val="24"/>
          <w:szCs w:val="24"/>
          <w:lang w:val="en-GB" w:eastAsia="de-DE"/>
        </w:rPr>
        <w:t xml:space="preserve"> </w:t>
      </w:r>
      <w:r w:rsidRPr="00590E6B">
        <w:rPr>
          <w:rFonts w:ascii="Arial" w:hAnsi="Arial" w:cs="Arial"/>
          <w:sz w:val="24"/>
          <w:szCs w:val="24"/>
          <w:lang w:val="en-GB" w:eastAsia="de-DE"/>
        </w:rPr>
        <w:t>%</w:t>
      </w:r>
      <w:r w:rsidR="00705F81" w:rsidRPr="00590E6B">
        <w:rPr>
          <w:rFonts w:ascii="Arial" w:hAnsi="Arial" w:cs="Arial"/>
          <w:sz w:val="24"/>
          <w:szCs w:val="24"/>
          <w:lang w:val="en-GB" w:eastAsia="de-DE"/>
        </w:rPr>
        <w:t xml:space="preserve"> </w:t>
      </w:r>
      <w:r w:rsidR="00705F81" w:rsidRPr="00590E6B">
        <w:rPr>
          <w:rFonts w:ascii="Arial" w:hAnsi="Arial" w:cs="Arial"/>
          <w:sz w:val="24"/>
          <w:szCs w:val="24"/>
          <w:lang w:val="en-GB" w:eastAsia="de-DE"/>
        </w:rPr>
        <w:fldChar w:fldCharType="begin" w:fldLock="1"/>
      </w:r>
      <w:r w:rsidR="00705F81" w:rsidRPr="00590E6B">
        <w:rPr>
          <w:rFonts w:ascii="Arial" w:hAnsi="Arial" w:cs="Arial"/>
          <w:sz w:val="24"/>
          <w:szCs w:val="24"/>
          <w:lang w:val="en-GB" w:eastAsia="de-DE"/>
        </w:rPr>
        <w:instrText>ADDIN CSL_CITATION { "citationItems" : [ { "id" : "ITEM-1", "itemData" : { "DOI" : "10.1016/S1672-6529(13)60213-9", "ISSN" : "16726529", "abstract" : "A microclimatic layer of the green fa\u00e7ade is proven to have specific temperature and flow conditions on the building envelope. Lower temperatures and wind velocities, and higher relative humidity in the microclimatic layer are the characteristics of vertical greenery systems, which cause lower energy consumption for the cooling and heating of buildings. Despite innovative architectural solutions, there are some drawbacks to applying vertical greenery on building envelopes. In this study, a bionic fa\u00e7ade that mimics the positive effects and eliminates the disadvantages of green fa\u00e7ades is presented. The bionic fa\u00e7ade consists of bionic leaves, which are made of photovoltaic cells and evaporative matrices. A real scale experiment was carried out in the summer to evaluate the potential of the cooling efficiency of the microclimatic layer and a new photovoltaic cooling technique. The results show a good agreement of the thermal performance between the bionic and the green fa\u00e7ade and up to 20.8 K lower surface temperatures of photovoltaic cells, which increase the daily electricity yield by 6.6%.", "author" : [ { "dropping-particle" : "", "family" : "\u0160uklje", "given" : "Toma\u017e", "non-dropping-particle" : "", "parse-names" : false, "suffix" : "" }, { "dropping-particle" : "", "family" : "Medved", "given" : "Sa\u0161o", "non-dropping-particle" : "", "parse-names" : false, "suffix" : "" }, { "dropping-particle" : "", "family" : "Arkar", "given" : "Ciril", "non-dropping-particle" : "", "parse-names" : false, "suffix" : "" } ], "container-title" : "Journal of Bionic Engineering", "id" : "ITEM-1", "issue" : "2", "issued" : { "date-parts" : [ [ "2013", "4" ] ] }, "page" : "177-185", "title" : "An Experimental Study on a Microclimatic Layer of a Bionic Fa\u00e7ade Inspired by Vertical Greenery", "type" : "article-journal", "volume" : "10" }, "uris" : [ "http://www.mendeley.com/documents/?uuid=de38cf9e-c791-4247-af10-307392b64906" ] } ], "mendeley" : { "formattedCitation" : "(\u0160uklje et al. 2013)", "plainTextFormattedCitation" : "(\u0160uklje et al. 2013)", "previouslyFormattedCitation" : "(\u0160uklje et al. 2013)" }, "properties" : { "noteIndex" : 0 }, "schema" : "https://github.com/citation-style-language/schema/raw/master/csl-citation.json" }</w:instrText>
      </w:r>
      <w:r w:rsidR="00705F81" w:rsidRPr="00590E6B">
        <w:rPr>
          <w:rFonts w:ascii="Arial" w:hAnsi="Arial" w:cs="Arial"/>
          <w:sz w:val="24"/>
          <w:szCs w:val="24"/>
          <w:lang w:val="en-GB" w:eastAsia="de-DE"/>
        </w:rPr>
        <w:fldChar w:fldCharType="separate"/>
      </w:r>
      <w:r w:rsidR="00705F81" w:rsidRPr="00590E6B">
        <w:rPr>
          <w:rFonts w:ascii="Arial" w:hAnsi="Arial" w:cs="Arial"/>
          <w:noProof/>
          <w:sz w:val="24"/>
          <w:szCs w:val="24"/>
          <w:lang w:val="en-GB" w:eastAsia="de-DE"/>
        </w:rPr>
        <w:t>(Šuklje et al. 2013)</w:t>
      </w:r>
      <w:r w:rsidR="00705F81" w:rsidRPr="00590E6B">
        <w:rPr>
          <w:rFonts w:ascii="Arial" w:hAnsi="Arial" w:cs="Arial"/>
          <w:sz w:val="24"/>
          <w:szCs w:val="24"/>
          <w:lang w:val="en-GB" w:eastAsia="de-DE"/>
        </w:rPr>
        <w:fldChar w:fldCharType="end"/>
      </w:r>
      <w:r w:rsidR="00705F81" w:rsidRPr="00590E6B">
        <w:rPr>
          <w:rFonts w:ascii="Arial" w:hAnsi="Arial" w:cs="Arial"/>
          <w:sz w:val="24"/>
          <w:szCs w:val="24"/>
          <w:lang w:val="en-GB" w:eastAsia="de-DE"/>
        </w:rPr>
        <w:t>.</w:t>
      </w:r>
      <w:r w:rsidRPr="00590E6B">
        <w:rPr>
          <w:rFonts w:ascii="Arial" w:hAnsi="Arial" w:cs="Arial"/>
          <w:sz w:val="24"/>
          <w:szCs w:val="24"/>
          <w:lang w:val="en-GB" w:eastAsia="de-DE"/>
        </w:rPr>
        <w:t xml:space="preserve"> Also closed water and air cycle systems were developed for areas with scarce water supply. </w:t>
      </w:r>
      <w:r w:rsidR="009C22E9" w:rsidRPr="00590E6B">
        <w:rPr>
          <w:rFonts w:ascii="Arial" w:hAnsi="Arial" w:cs="Arial"/>
          <w:sz w:val="24"/>
          <w:szCs w:val="24"/>
          <w:lang w:val="en-GB" w:eastAsia="de-DE"/>
        </w:rPr>
        <w:t>In general,</w:t>
      </w:r>
      <w:r w:rsidR="00BC0566" w:rsidRPr="00590E6B">
        <w:rPr>
          <w:rFonts w:ascii="Arial" w:hAnsi="Arial" w:cs="Arial"/>
          <w:sz w:val="24"/>
          <w:szCs w:val="24"/>
          <w:lang w:val="en-GB" w:eastAsia="de-DE"/>
        </w:rPr>
        <w:t xml:space="preserve"> most</w:t>
      </w:r>
      <w:r w:rsidR="009C22E9" w:rsidRPr="00590E6B">
        <w:rPr>
          <w:rFonts w:ascii="Arial" w:hAnsi="Arial" w:cs="Arial"/>
          <w:sz w:val="24"/>
          <w:szCs w:val="24"/>
          <w:lang w:val="en-GB" w:eastAsia="de-DE"/>
        </w:rPr>
        <w:t xml:space="preserve"> fluid</w:t>
      </w:r>
      <w:r w:rsidR="00BC0566" w:rsidRPr="00590E6B">
        <w:rPr>
          <w:rFonts w:ascii="Arial" w:hAnsi="Arial" w:cs="Arial"/>
          <w:sz w:val="24"/>
          <w:szCs w:val="24"/>
          <w:lang w:val="en-GB" w:eastAsia="de-DE"/>
        </w:rPr>
        <w:t>s</w:t>
      </w:r>
      <w:r w:rsidR="009C22E9" w:rsidRPr="00590E6B">
        <w:rPr>
          <w:rFonts w:ascii="Arial" w:hAnsi="Arial" w:cs="Arial"/>
          <w:sz w:val="24"/>
          <w:szCs w:val="24"/>
          <w:lang w:val="en-GB" w:eastAsia="de-DE"/>
        </w:rPr>
        <w:t xml:space="preserve"> have</w:t>
      </w:r>
      <w:r w:rsidR="00BC0566" w:rsidRPr="00590E6B">
        <w:rPr>
          <w:rFonts w:ascii="Arial" w:hAnsi="Arial" w:cs="Arial"/>
          <w:sz w:val="24"/>
          <w:szCs w:val="24"/>
          <w:lang w:val="en-GB" w:eastAsia="de-DE"/>
        </w:rPr>
        <w:t xml:space="preserve"> a</w:t>
      </w:r>
      <w:r w:rsidR="009C22E9" w:rsidRPr="00590E6B">
        <w:rPr>
          <w:rFonts w:ascii="Arial" w:hAnsi="Arial" w:cs="Arial"/>
          <w:sz w:val="24"/>
          <w:szCs w:val="24"/>
          <w:lang w:val="en-GB" w:eastAsia="de-DE"/>
        </w:rPr>
        <w:t xml:space="preserve"> greater heat capacity </w:t>
      </w:r>
      <w:r w:rsidR="00BC0566" w:rsidRPr="00590E6B">
        <w:rPr>
          <w:rFonts w:ascii="Arial" w:hAnsi="Arial" w:cs="Arial"/>
          <w:sz w:val="24"/>
          <w:szCs w:val="24"/>
          <w:lang w:val="en-GB" w:eastAsia="de-DE"/>
        </w:rPr>
        <w:t xml:space="preserve">than air </w:t>
      </w:r>
      <w:r w:rsidR="00BC0566" w:rsidRPr="00590E6B">
        <w:rPr>
          <w:rFonts w:ascii="Arial" w:hAnsi="Arial" w:cs="Arial"/>
          <w:sz w:val="24"/>
          <w:szCs w:val="24"/>
          <w:lang w:val="en-GB" w:eastAsia="de-DE"/>
        </w:rPr>
        <w:lastRenderedPageBreak/>
        <w:t xml:space="preserve">and are therefore preferred for cooling applications </w:t>
      </w:r>
      <w:r w:rsidR="00705F81" w:rsidRPr="00590E6B">
        <w:rPr>
          <w:rFonts w:ascii="Arial" w:hAnsi="Arial" w:cs="Arial"/>
          <w:sz w:val="24"/>
          <w:szCs w:val="24"/>
          <w:lang w:eastAsia="de-DE"/>
        </w:rPr>
        <w:fldChar w:fldCharType="begin" w:fldLock="1"/>
      </w:r>
      <w:r w:rsidR="00705F81" w:rsidRPr="00590E6B">
        <w:rPr>
          <w:rFonts w:ascii="Arial" w:hAnsi="Arial" w:cs="Arial"/>
          <w:sz w:val="24"/>
          <w:szCs w:val="24"/>
          <w:lang w:val="en-GB" w:eastAsia="de-DE"/>
        </w:rPr>
        <w:instrText>ADDIN CSL_CITATION { "citationItems" : [ { "id" : "ITEM-1", "itemData" : { "DOI" : "10.1016/j.rser.2014.05.083", "ISSN" : "13640321", "abstract" : "Solar energy is the most recognised diversified renewable energy from which the production can be extracted into electrical and thermal energy. Hybrid PV/T technology is a combination of photovoltaic panel and thermal collector. Photovoltaic panel converts sunlight to electricity, while thermal collector converts solar energy directly to heat. The synchronization led to the development of PV/T air-based and PV/T water-based systems. This paper presents an overview of Photovoltaic Thermal Combination system (PV/T Combi), with a combination of photovoltaic panel with air- and water-based systems as one unit. This bi-fluid concept not only generates electrical energy, but also produces hot air and hot water, simultaneously. From the literature, this concept was seen to achieve better overall energy efficiency, especially in electrical production. This is because heat is extracted from the PV module double by both air and water media. The combination of these two types of heat carrier is to cover the limitations and weaknesses of independent PV/T water and air heat collector systems. The configuration of the system also introduced low-cost cooling effect such as fins and ribs. The system is analysed in both mathematical modelling and experimental testing methods. The outcome of the system can benefit humankind due to its efficient application in domestic and industrial sectors.", "author" : [ { "dropping-particle" : "", "family" : "Abdul Hamid", "given" : "Suhaila", "non-dropping-particle" : "", "parse-names" : false, "suffix" : "" }, { "dropping-particle" : "", "family" : "Yusof Othman", "given" : "Mohd", "non-dropping-particle" : "", "parse-names" : false, "suffix" : "" }, { "dropping-particle" : "", "family" : "Sopian", "given" : "Kamaruzzaman", "non-dropping-particle" : "", "parse-names" : false, "suffix" : "" }, { "dropping-particle" : "", "family" : "Zaidi", "given" : "Saleem H.", "non-dropping-particle" : "", "parse-names" : false, "suffix" : "" } ], "container-title" : "Renewable and Sustainable Energy Reviews", "id" : "ITEM-1", "issued" : { "date-parts" : [ [ "2014", "10" ] ] }, "page" : "212-222", "title" : "An overview of photovoltaic thermal combination (PV/T combi) technology", "type" : "article-journal", "volume" : "38" }, "uris" : [ "http://www.mendeley.com/documents/?uuid=e1c9e782-2599-4747-afb7-9f98835784fc" ] } ], "mendeley" : { "formattedCitation" : "(Abdul Hamid et al. 2014)", "plainTextFormattedCitation" : "(Abdul Hamid et al. 2014)", "previouslyFormattedCitation" : "(Abdul Hamid et al. 2014)" }, "properties" : { "noteIndex" : 0 }, "schema" : "https://github.com/citation-style-language/schema/raw/master/csl-citation.json" }</w:instrText>
      </w:r>
      <w:r w:rsidR="00705F81" w:rsidRPr="00590E6B">
        <w:rPr>
          <w:rFonts w:ascii="Arial" w:hAnsi="Arial" w:cs="Arial"/>
          <w:sz w:val="24"/>
          <w:szCs w:val="24"/>
          <w:lang w:eastAsia="de-DE"/>
        </w:rPr>
        <w:fldChar w:fldCharType="separate"/>
      </w:r>
      <w:r w:rsidR="00705F81" w:rsidRPr="00590E6B">
        <w:rPr>
          <w:rFonts w:ascii="Arial" w:hAnsi="Arial" w:cs="Arial"/>
          <w:noProof/>
          <w:sz w:val="24"/>
          <w:szCs w:val="24"/>
          <w:lang w:val="en-GB" w:eastAsia="de-DE"/>
        </w:rPr>
        <w:t>(Abdul Hamid et al. 2014)</w:t>
      </w:r>
      <w:r w:rsidR="00705F81" w:rsidRPr="00590E6B">
        <w:rPr>
          <w:rFonts w:ascii="Arial" w:hAnsi="Arial" w:cs="Arial"/>
          <w:sz w:val="24"/>
          <w:szCs w:val="24"/>
          <w:lang w:eastAsia="de-DE"/>
        </w:rPr>
        <w:fldChar w:fldCharType="end"/>
      </w:r>
      <w:r w:rsidR="00BC0566" w:rsidRPr="00590E6B">
        <w:rPr>
          <w:rFonts w:ascii="Arial" w:hAnsi="Arial" w:cs="Arial"/>
          <w:sz w:val="24"/>
          <w:szCs w:val="24"/>
          <w:lang w:val="en-GB" w:eastAsia="de-DE"/>
        </w:rPr>
        <w:t>. However air systems can also be operated at regions with freezing temperatures, but because the application area of “Sunshine and Shower” will be in a warm climate with low altitude, it is not necessary to use an air system</w:t>
      </w:r>
      <w:r w:rsidR="00705F81" w:rsidRPr="00590E6B">
        <w:rPr>
          <w:rFonts w:ascii="Arial" w:hAnsi="Arial" w:cs="Arial"/>
          <w:sz w:val="24"/>
          <w:szCs w:val="24"/>
          <w:lang w:val="en-GB" w:eastAsia="de-DE"/>
        </w:rPr>
        <w:t xml:space="preserve"> </w:t>
      </w:r>
      <w:r w:rsidR="00705F81" w:rsidRPr="00590E6B">
        <w:rPr>
          <w:rFonts w:ascii="Arial" w:hAnsi="Arial" w:cs="Arial"/>
          <w:sz w:val="24"/>
          <w:szCs w:val="24"/>
          <w:lang w:val="en-GB" w:eastAsia="de-DE"/>
        </w:rPr>
        <w:fldChar w:fldCharType="begin" w:fldLock="1"/>
      </w:r>
      <w:r w:rsidR="00705F81" w:rsidRPr="00590E6B">
        <w:rPr>
          <w:rFonts w:ascii="Arial" w:hAnsi="Arial" w:cs="Arial"/>
          <w:sz w:val="24"/>
          <w:szCs w:val="24"/>
          <w:lang w:val="en-GB" w:eastAsia="de-DE"/>
        </w:rPr>
        <w:instrText>ADDIN CSL_CITATION { "citationItems" : [ { "id" : "ITEM-1", "itemData" : { "DOI" : "10.1016/j.rser.2014.05.083", "ISSN" : "13640321", "abstract" : "Solar energy is the most recognised diversified renewable energy from which the production can be extracted into electrical and thermal energy. Hybrid PV/T technology is a combination of photovoltaic panel and thermal collector. Photovoltaic panel converts sunlight to electricity, while thermal collector converts solar energy directly to heat. The synchronization led to the development of PV/T air-based and PV/T water-based systems. This paper presents an overview of Photovoltaic Thermal Combination system (PV/T Combi), with a combination of photovoltaic panel with air- and water-based systems as one unit. This bi-fluid concept not only generates electrical energy, but also produces hot air and hot water, simultaneously. From the literature, this concept was seen to achieve better overall energy efficiency, especially in electrical production. This is because heat is extracted from the PV module double by both air and water media. The combination of these two types of heat carrier is to cover the limitations and weaknesses of independent PV/T water and air heat collector systems. The configuration of the system also introduced low-cost cooling effect such as fins and ribs. The system is analysed in both mathematical modelling and experimental testing methods. The outcome of the system can benefit humankind due to its efficient application in domestic and industrial sectors.", "author" : [ { "dropping-particle" : "", "family" : "Abdul Hamid", "given" : "Suhaila", "non-dropping-particle" : "", "parse-names" : false, "suffix" : "" }, { "dropping-particle" : "", "family" : "Yusof Othman", "given" : "Mohd", "non-dropping-particle" : "", "parse-names" : false, "suffix" : "" }, { "dropping-particle" : "", "family" : "Sopian", "given" : "Kamaruzzaman", "non-dropping-particle" : "", "parse-names" : false, "suffix" : "" }, { "dropping-particle" : "", "family" : "Zaidi", "given" : "Saleem H.", "non-dropping-particle" : "", "parse-names" : false, "suffix" : "" } ], "container-title" : "Renewable and Sustainable Energy Reviews", "id" : "ITEM-1", "issued" : { "date-parts" : [ [ "2014", "10" ] ] }, "page" : "212-222", "title" : "An overview of photovoltaic thermal combination (PV/T combi) technology", "type" : "article-journal", "volume" : "38" }, "uris" : [ "http://www.mendeley.com/documents/?uuid=e1c9e782-2599-4747-afb7-9f98835784fc" ] } ], "mendeley" : { "formattedCitation" : "(Abdul Hamid et al. 2014)", "plainTextFormattedCitation" : "(Abdul Hamid et al. 2014)", "previouslyFormattedCitation" : "(Abdul Hamid et al. 2014)" }, "properties" : { "noteIndex" : 0 }, "schema" : "https://github.com/citation-style-language/schema/raw/master/csl-citation.json" }</w:instrText>
      </w:r>
      <w:r w:rsidR="00705F81" w:rsidRPr="00590E6B">
        <w:rPr>
          <w:rFonts w:ascii="Arial" w:hAnsi="Arial" w:cs="Arial"/>
          <w:sz w:val="24"/>
          <w:szCs w:val="24"/>
          <w:lang w:val="en-GB" w:eastAsia="de-DE"/>
        </w:rPr>
        <w:fldChar w:fldCharType="separate"/>
      </w:r>
      <w:r w:rsidR="00705F81" w:rsidRPr="00590E6B">
        <w:rPr>
          <w:rFonts w:ascii="Arial" w:hAnsi="Arial" w:cs="Arial"/>
          <w:noProof/>
          <w:sz w:val="24"/>
          <w:szCs w:val="24"/>
          <w:lang w:val="en-GB" w:eastAsia="de-DE"/>
        </w:rPr>
        <w:t>(Abdul Hamid et al. 2014)</w:t>
      </w:r>
      <w:r w:rsidR="00705F81" w:rsidRPr="00590E6B">
        <w:rPr>
          <w:rFonts w:ascii="Arial" w:hAnsi="Arial" w:cs="Arial"/>
          <w:sz w:val="24"/>
          <w:szCs w:val="24"/>
          <w:lang w:val="en-GB" w:eastAsia="de-DE"/>
        </w:rPr>
        <w:fldChar w:fldCharType="end"/>
      </w:r>
      <w:r w:rsidR="00F26A8C">
        <w:rPr>
          <w:rFonts w:ascii="Arial" w:hAnsi="Arial" w:cs="Arial"/>
          <w:sz w:val="24"/>
          <w:szCs w:val="24"/>
          <w:lang w:val="en-GB" w:eastAsia="de-DE"/>
        </w:rPr>
        <w:t xml:space="preserve">. </w:t>
      </w:r>
    </w:p>
    <w:p w14:paraId="0371092B" w14:textId="77777777" w:rsidR="00E274F2" w:rsidRPr="00590E6B" w:rsidRDefault="00E274F2" w:rsidP="00760C6E">
      <w:pPr>
        <w:spacing w:after="0" w:line="360" w:lineRule="auto"/>
        <w:jc w:val="both"/>
        <w:rPr>
          <w:rFonts w:ascii="Arial" w:hAnsi="Arial" w:cs="Arial"/>
          <w:sz w:val="24"/>
          <w:szCs w:val="24"/>
          <w:lang w:val="en-GB" w:eastAsia="de-DE"/>
        </w:rPr>
      </w:pPr>
    </w:p>
    <w:p w14:paraId="227977BC" w14:textId="5B4CA34B" w:rsidR="00E274F2" w:rsidRPr="00590E6B" w:rsidRDefault="00E274F2" w:rsidP="00760C6E">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Because the heat generatio</w:t>
      </w:r>
      <w:r w:rsidR="00B77420" w:rsidRPr="00590E6B">
        <w:rPr>
          <w:rFonts w:ascii="Arial" w:hAnsi="Arial" w:cs="Arial"/>
          <w:sz w:val="24"/>
          <w:szCs w:val="24"/>
          <w:lang w:val="en-GB" w:eastAsia="de-DE"/>
        </w:rPr>
        <w:t>n is not uniform</w:t>
      </w:r>
      <w:r w:rsidR="00927450" w:rsidRPr="00590E6B">
        <w:rPr>
          <w:rFonts w:ascii="Arial" w:hAnsi="Arial" w:cs="Arial"/>
          <w:sz w:val="24"/>
          <w:szCs w:val="24"/>
          <w:lang w:val="en-GB" w:eastAsia="de-DE"/>
        </w:rPr>
        <w:t xml:space="preserve"> in a PV cell </w:t>
      </w:r>
      <w:r w:rsidRPr="00590E6B">
        <w:rPr>
          <w:rFonts w:ascii="Arial" w:hAnsi="Arial" w:cs="Arial"/>
          <w:sz w:val="24"/>
          <w:szCs w:val="24"/>
          <w:lang w:val="en-GB" w:eastAsia="de-DE"/>
        </w:rPr>
        <w:t>Ibrahim et al. simulated sev</w:t>
      </w:r>
      <w:r w:rsidR="00927450" w:rsidRPr="00590E6B">
        <w:rPr>
          <w:rFonts w:ascii="Arial" w:hAnsi="Arial" w:cs="Arial"/>
          <w:sz w:val="24"/>
          <w:szCs w:val="24"/>
          <w:lang w:val="en-GB" w:eastAsia="de-DE"/>
        </w:rPr>
        <w:t>en different closed water cycle</w:t>
      </w:r>
      <w:r w:rsidRPr="00590E6B">
        <w:rPr>
          <w:rFonts w:ascii="Arial" w:hAnsi="Arial" w:cs="Arial"/>
          <w:sz w:val="24"/>
          <w:szCs w:val="24"/>
          <w:lang w:val="en-GB" w:eastAsia="de-DE"/>
        </w:rPr>
        <w:t xml:space="preserve"> absorbers under a flat plate thermal collector to determine the best design </w:t>
      </w:r>
      <w:r w:rsidR="00705F81" w:rsidRPr="00590E6B">
        <w:rPr>
          <w:rFonts w:ascii="Arial" w:hAnsi="Arial" w:cs="Arial"/>
          <w:sz w:val="24"/>
          <w:szCs w:val="24"/>
          <w:lang w:eastAsia="de-DE"/>
        </w:rPr>
        <w:fldChar w:fldCharType="begin" w:fldLock="1"/>
      </w:r>
      <w:r w:rsidR="008C1AFE" w:rsidRPr="00590E6B">
        <w:rPr>
          <w:rFonts w:ascii="Arial" w:hAnsi="Arial" w:cs="Arial"/>
          <w:sz w:val="24"/>
          <w:szCs w:val="24"/>
          <w:lang w:val="en-GB" w:eastAsia="de-DE"/>
        </w:rPr>
        <w:instrText>ADDIN CSL_CITATION { "citationItems" : [ { "id" : "ITEM-1", "itemData" : { "author" : [ { "dropping-particle" : "", "family" : "Ibrahim", "given" : "Adnan", "non-dropping-particle" : "", "parse-names" : false, "suffix" : "" }, { "dropping-particle" : "", "family" : "Othman", "given" : "M.Y.", "non-dropping-particle" : "", "parse-names" : false, "suffix" : "" }, { "dropping-particle" : "", "family" : "Ruslan", "given" : "M.H.", "non-dropping-particle" : "", "parse-names" : false, "suffix" : "" } ], "container-title" : "WSEAS Transactions On Environment And Development", "id" : "ITEM-1", "issue" : "3", "issued" : { "date-parts" : [ [ "2009" ] ] }, "page" : "321-330", "title" : "Performance of Photovoltaic Thermal Collector (PVT) With Different Absorbers Design", "type" : "article-journal", "volume" : "5" }, "uris" : [ "http://www.mendeley.com/documents/?uuid=620faa93-c874-4e09-829d-2244f5a02436" ] } ], "mendeley" : { "formattedCitation" : "(Ibrahim et al. 2009)", "plainTextFormattedCitation" : "(Ibrahim et al. 2009)", "previouslyFormattedCitation" : "(Ibrahim et al. 2009)" }, "properties" : { "noteIndex" : 0 }, "schema" : "https://github.com/citation-style-language/schema/raw/master/csl-citation.json" }</w:instrText>
      </w:r>
      <w:r w:rsidR="00705F81" w:rsidRPr="00590E6B">
        <w:rPr>
          <w:rFonts w:ascii="Arial" w:hAnsi="Arial" w:cs="Arial"/>
          <w:sz w:val="24"/>
          <w:szCs w:val="24"/>
          <w:lang w:eastAsia="de-DE"/>
        </w:rPr>
        <w:fldChar w:fldCharType="separate"/>
      </w:r>
      <w:r w:rsidR="00705F81" w:rsidRPr="00590E6B">
        <w:rPr>
          <w:rFonts w:ascii="Arial" w:hAnsi="Arial" w:cs="Arial"/>
          <w:noProof/>
          <w:sz w:val="24"/>
          <w:szCs w:val="24"/>
          <w:lang w:val="en-GB" w:eastAsia="de-DE"/>
        </w:rPr>
        <w:t>(Ibrahim et al. 2009)</w:t>
      </w:r>
      <w:r w:rsidR="00705F81" w:rsidRPr="00590E6B">
        <w:rPr>
          <w:rFonts w:ascii="Arial" w:hAnsi="Arial" w:cs="Arial"/>
          <w:sz w:val="24"/>
          <w:szCs w:val="24"/>
          <w:lang w:eastAsia="de-DE"/>
        </w:rPr>
        <w:fldChar w:fldCharType="end"/>
      </w:r>
      <w:r w:rsidRPr="00590E6B">
        <w:rPr>
          <w:rFonts w:ascii="Arial" w:hAnsi="Arial" w:cs="Arial"/>
          <w:sz w:val="24"/>
          <w:szCs w:val="24"/>
          <w:lang w:val="en-GB" w:eastAsia="de-DE"/>
        </w:rPr>
        <w:t>. The highest thermal efficiency of 50.12</w:t>
      </w:r>
      <w:r w:rsidR="00633AB9">
        <w:rPr>
          <w:rFonts w:ascii="Arial" w:hAnsi="Arial" w:cs="Arial"/>
          <w:sz w:val="24"/>
          <w:szCs w:val="24"/>
          <w:lang w:val="en-GB" w:eastAsia="de-DE"/>
        </w:rPr>
        <w:t xml:space="preserve"> </w:t>
      </w:r>
      <w:r w:rsidRPr="00590E6B">
        <w:rPr>
          <w:rFonts w:ascii="Arial" w:hAnsi="Arial" w:cs="Arial"/>
          <w:sz w:val="24"/>
          <w:szCs w:val="24"/>
          <w:lang w:val="en-GB" w:eastAsia="de-DE"/>
        </w:rPr>
        <w:t>% and corresponding electricity efficiency of 11.98</w:t>
      </w:r>
      <w:r w:rsidR="00633AB9">
        <w:rPr>
          <w:rFonts w:ascii="Arial" w:hAnsi="Arial" w:cs="Arial"/>
          <w:sz w:val="24"/>
          <w:szCs w:val="24"/>
          <w:lang w:val="en-GB" w:eastAsia="de-DE"/>
        </w:rPr>
        <w:t xml:space="preserve"> </w:t>
      </w:r>
      <w:r w:rsidRPr="00590E6B">
        <w:rPr>
          <w:rFonts w:ascii="Arial" w:hAnsi="Arial" w:cs="Arial"/>
          <w:sz w:val="24"/>
          <w:szCs w:val="24"/>
          <w:lang w:val="en-GB" w:eastAsia="de-DE"/>
        </w:rPr>
        <w:t>% were observed by the spiral design (</w:t>
      </w:r>
      <w:r w:rsidR="00B77420" w:rsidRPr="00590E6B">
        <w:rPr>
          <w:rFonts w:ascii="Arial" w:hAnsi="Arial" w:cs="Arial"/>
          <w:sz w:val="24"/>
          <w:szCs w:val="24"/>
          <w:lang w:val="en-GB" w:eastAsia="de-DE"/>
        </w:rPr>
        <w:fldChar w:fldCharType="begin"/>
      </w:r>
      <w:r w:rsidR="00B77420" w:rsidRPr="00590E6B">
        <w:rPr>
          <w:rFonts w:ascii="Arial" w:hAnsi="Arial" w:cs="Arial"/>
          <w:sz w:val="24"/>
          <w:szCs w:val="24"/>
          <w:lang w:val="en-GB" w:eastAsia="de-DE"/>
        </w:rPr>
        <w:instrText xml:space="preserve"> REF _Ref430728888 \h </w:instrText>
      </w:r>
      <w:r w:rsidR="00590E6B" w:rsidRPr="00590E6B">
        <w:rPr>
          <w:rFonts w:ascii="Arial" w:hAnsi="Arial" w:cs="Arial"/>
          <w:sz w:val="24"/>
          <w:szCs w:val="24"/>
          <w:lang w:val="en-GB" w:eastAsia="de-DE"/>
        </w:rPr>
        <w:instrText xml:space="preserve"> \* MERGEFORMAT </w:instrText>
      </w:r>
      <w:r w:rsidR="00B77420" w:rsidRPr="00590E6B">
        <w:rPr>
          <w:rFonts w:ascii="Arial" w:hAnsi="Arial" w:cs="Arial"/>
          <w:sz w:val="24"/>
          <w:szCs w:val="24"/>
          <w:lang w:val="en-GB" w:eastAsia="de-DE"/>
        </w:rPr>
      </w:r>
      <w:r w:rsidR="00B77420" w:rsidRPr="00590E6B">
        <w:rPr>
          <w:rFonts w:ascii="Arial" w:hAnsi="Arial" w:cs="Arial"/>
          <w:sz w:val="24"/>
          <w:szCs w:val="24"/>
          <w:lang w:val="en-GB" w:eastAsia="de-DE"/>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8</w:t>
      </w:r>
      <w:r w:rsidR="00B77420" w:rsidRPr="00590E6B">
        <w:rPr>
          <w:rFonts w:ascii="Arial" w:hAnsi="Arial" w:cs="Arial"/>
          <w:sz w:val="24"/>
          <w:szCs w:val="24"/>
          <w:lang w:val="en-GB" w:eastAsia="de-DE"/>
        </w:rPr>
        <w:fldChar w:fldCharType="end"/>
      </w:r>
      <w:r w:rsidR="00B77420" w:rsidRPr="00590E6B">
        <w:rPr>
          <w:rFonts w:ascii="Arial" w:hAnsi="Arial" w:cs="Arial"/>
          <w:sz w:val="24"/>
          <w:szCs w:val="24"/>
          <w:lang w:val="en-GB" w:eastAsia="de-DE"/>
        </w:rPr>
        <w:t>e</w:t>
      </w:r>
      <w:r w:rsidRPr="00590E6B">
        <w:rPr>
          <w:rFonts w:ascii="Arial" w:hAnsi="Arial" w:cs="Arial"/>
          <w:sz w:val="24"/>
          <w:szCs w:val="24"/>
          <w:lang w:val="en-GB" w:eastAsia="de-DE"/>
        </w:rPr>
        <w:t>) under the fixed conditions of solar radiation of 600 W/m</w:t>
      </w:r>
      <w:r w:rsidRPr="00590E6B">
        <w:rPr>
          <w:rFonts w:ascii="Arial" w:hAnsi="Arial" w:cs="Arial"/>
          <w:sz w:val="24"/>
          <w:szCs w:val="24"/>
          <w:vertAlign w:val="superscript"/>
          <w:lang w:val="en-GB" w:eastAsia="de-DE"/>
        </w:rPr>
        <w:t>2</w:t>
      </w:r>
      <w:r w:rsidRPr="00590E6B">
        <w:rPr>
          <w:rFonts w:ascii="Arial" w:hAnsi="Arial" w:cs="Arial"/>
          <w:sz w:val="24"/>
          <w:szCs w:val="24"/>
          <w:lang w:val="en-GB" w:eastAsia="de-DE"/>
        </w:rPr>
        <w:t xml:space="preserve"> and fluid flow rate of 0.01 kg/s.</w:t>
      </w:r>
    </w:p>
    <w:p w14:paraId="28F33B38" w14:textId="77777777" w:rsidR="00F467BC" w:rsidRPr="00590E6B" w:rsidRDefault="00F467BC" w:rsidP="00760C6E">
      <w:pPr>
        <w:pStyle w:val="ListParagraph"/>
        <w:spacing w:after="0" w:line="360" w:lineRule="auto"/>
        <w:ind w:left="0"/>
        <w:jc w:val="both"/>
        <w:rPr>
          <w:rFonts w:ascii="Arial" w:hAnsi="Arial" w:cs="Arial"/>
          <w:b/>
          <w:bCs/>
          <w:sz w:val="24"/>
          <w:szCs w:val="24"/>
          <w:lang w:eastAsia="de-DE"/>
        </w:rPr>
      </w:pPr>
    </w:p>
    <w:p w14:paraId="4A461F7D" w14:textId="17F3923C" w:rsidR="00237CE9" w:rsidRPr="00590E6B" w:rsidRDefault="00B547EE" w:rsidP="00760C6E">
      <w:pPr>
        <w:pStyle w:val="ListParagraph"/>
        <w:keepNext/>
        <w:spacing w:after="0" w:line="360" w:lineRule="auto"/>
        <w:ind w:left="0"/>
        <w:jc w:val="both"/>
        <w:rPr>
          <w:rFonts w:ascii="Arial" w:hAnsi="Arial" w:cs="Arial"/>
          <w:sz w:val="24"/>
          <w:szCs w:val="24"/>
        </w:rPr>
      </w:pPr>
      <w:r w:rsidRPr="00590E6B">
        <w:rPr>
          <w:rFonts w:ascii="Arial" w:hAnsi="Arial" w:cs="Arial"/>
          <w:noProof/>
          <w:sz w:val="24"/>
          <w:szCs w:val="24"/>
          <w:lang w:val="de-DE" w:eastAsia="de-DE"/>
        </w:rPr>
        <w:lastRenderedPageBreak/>
        <w:drawing>
          <wp:inline distT="0" distB="0" distL="0" distR="0" wp14:anchorId="763DC1DD" wp14:editId="09DB12E7">
            <wp:extent cx="4606092" cy="7324725"/>
            <wp:effectExtent l="0" t="0" r="444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pasdfasdfasdfsadfsdafasdfsadfsadfasdfture.PNG"/>
                    <pic:cNvPicPr/>
                  </pic:nvPicPr>
                  <pic:blipFill>
                    <a:blip r:embed="rId18">
                      <a:extLst>
                        <a:ext uri="{28A0092B-C50C-407E-A947-70E740481C1C}">
                          <a14:useLocalDpi xmlns:a14="http://schemas.microsoft.com/office/drawing/2010/main" val="0"/>
                        </a:ext>
                      </a:extLst>
                    </a:blip>
                    <a:stretch>
                      <a:fillRect/>
                    </a:stretch>
                  </pic:blipFill>
                  <pic:spPr>
                    <a:xfrm>
                      <a:off x="0" y="0"/>
                      <a:ext cx="4609836" cy="7330679"/>
                    </a:xfrm>
                    <a:prstGeom prst="rect">
                      <a:avLst/>
                    </a:prstGeom>
                  </pic:spPr>
                </pic:pic>
              </a:graphicData>
            </a:graphic>
          </wp:inline>
        </w:drawing>
      </w:r>
    </w:p>
    <w:p w14:paraId="1633979B" w14:textId="78A73C93" w:rsidR="00E274F2" w:rsidRPr="00590E6B" w:rsidRDefault="00237CE9" w:rsidP="00760C6E">
      <w:pPr>
        <w:pStyle w:val="Caption"/>
        <w:spacing w:line="360" w:lineRule="auto"/>
        <w:jc w:val="both"/>
        <w:rPr>
          <w:rFonts w:ascii="Arial" w:hAnsi="Arial" w:cs="Arial"/>
          <w:b/>
          <w:bCs/>
          <w:sz w:val="24"/>
          <w:szCs w:val="24"/>
          <w:lang w:val="en-GB" w:eastAsia="de-DE"/>
        </w:rPr>
      </w:pPr>
      <w:bookmarkStart w:id="94" w:name="_Ref430728888"/>
      <w:bookmarkStart w:id="95" w:name="_Toc430908346"/>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8</w:t>
      </w:r>
      <w:r w:rsidRPr="00590E6B">
        <w:rPr>
          <w:rFonts w:ascii="Arial" w:hAnsi="Arial" w:cs="Arial"/>
          <w:sz w:val="24"/>
          <w:szCs w:val="24"/>
        </w:rPr>
        <w:fldChar w:fldCharType="end"/>
      </w:r>
      <w:bookmarkEnd w:id="94"/>
      <w:r w:rsidR="00691767" w:rsidRPr="00590E6B">
        <w:rPr>
          <w:rFonts w:ascii="Arial" w:hAnsi="Arial" w:cs="Arial"/>
          <w:sz w:val="24"/>
          <w:szCs w:val="24"/>
          <w:lang w:val="en-GB"/>
        </w:rPr>
        <w:t>: Different absorber tube d</w:t>
      </w:r>
      <w:r w:rsidRPr="00590E6B">
        <w:rPr>
          <w:rFonts w:ascii="Arial" w:hAnsi="Arial" w:cs="Arial"/>
          <w:sz w:val="24"/>
          <w:szCs w:val="24"/>
          <w:lang w:val="en-GB"/>
        </w:rPr>
        <w:t>esigns</w:t>
      </w:r>
      <w:bookmarkEnd w:id="95"/>
    </w:p>
    <w:p w14:paraId="4B30E5E3" w14:textId="5376B7D5" w:rsidR="00441CF8" w:rsidRPr="00590E6B" w:rsidRDefault="00441CF8" w:rsidP="00441CF8">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Different absorber tube designs were simulated to identify the optimal cooling coil design. The seven depicted designs were investigated in the paper.</w:t>
      </w:r>
    </w:p>
    <w:p w14:paraId="3BA050CC" w14:textId="3470D806" w:rsidR="00E274F2" w:rsidRPr="00F26A8C" w:rsidRDefault="00010925" w:rsidP="00F26A8C">
      <w:pPr>
        <w:pStyle w:val="ListParagraph"/>
        <w:spacing w:after="0" w:line="360" w:lineRule="auto"/>
        <w:ind w:left="0"/>
        <w:jc w:val="both"/>
        <w:rPr>
          <w:rFonts w:ascii="Arial" w:eastAsiaTheme="minorHAnsi" w:hAnsi="Arial" w:cs="Arial"/>
          <w:i/>
          <w:iCs/>
          <w:color w:val="44546A" w:themeColor="text2"/>
          <w:sz w:val="24"/>
          <w:szCs w:val="24"/>
          <w:lang w:eastAsia="en-US"/>
        </w:rPr>
      </w:pPr>
      <w:r w:rsidRPr="00590E6B">
        <w:rPr>
          <w:rFonts w:ascii="Arial" w:eastAsiaTheme="minorHAnsi" w:hAnsi="Arial" w:cs="Arial"/>
          <w:i/>
          <w:iCs/>
          <w:color w:val="44546A" w:themeColor="text2"/>
          <w:sz w:val="24"/>
          <w:szCs w:val="24"/>
          <w:lang w:eastAsia="en-US"/>
        </w:rPr>
        <w:t xml:space="preserve">Source: </w:t>
      </w:r>
      <w:r w:rsidRPr="00590E6B">
        <w:rPr>
          <w:rFonts w:ascii="Arial" w:eastAsiaTheme="minorHAnsi" w:hAnsi="Arial" w:cs="Arial"/>
          <w:i/>
          <w:iCs/>
          <w:color w:val="44546A" w:themeColor="text2"/>
          <w:sz w:val="24"/>
          <w:szCs w:val="24"/>
          <w:lang w:eastAsia="en-US"/>
        </w:rPr>
        <w:fldChar w:fldCharType="begin" w:fldLock="1"/>
      </w:r>
      <w:r w:rsidRPr="00590E6B">
        <w:rPr>
          <w:rFonts w:ascii="Arial" w:eastAsiaTheme="minorHAnsi" w:hAnsi="Arial" w:cs="Arial"/>
          <w:i/>
          <w:iCs/>
          <w:color w:val="44546A" w:themeColor="text2"/>
          <w:sz w:val="24"/>
          <w:szCs w:val="24"/>
          <w:lang w:eastAsia="en-US"/>
        </w:rPr>
        <w:instrText>ADDIN CSL_CITATION { "citationItems" : [ { "id" : "ITEM-1", "itemData" : { "author" : [ { "dropping-particle" : "", "family" : "Ibrahim", "given" : "Adnan", "non-dropping-particle" : "", "parse-names" : false, "suffix" : "" }, { "dropping-particle" : "", "family" : "Othman", "given" : "M.Y.", "non-dropping-particle" : "", "parse-names" : false, "suffix" : "" }, { "dropping-particle" : "", "family" : "Ruslan", "given" : "M.H.", "non-dropping-particle" : "", "parse-names" : false, "suffix" : "" } ], "container-title" : "WSEAS Transactions On Environment And Development", "id" : "ITEM-1", "issue" : "3", "issued" : { "date-parts" : [ [ "2009" ] ] }, "page" : "321-330", "title" : "Performance of Photovoltaic Thermal Collector (PVT) With Different Absorbers Design", "type" : "article-journal", "volume" : "5" }, "uris" : [ "http://www.mendeley.com/documents/?uuid=620faa93-c874-4e09-829d-2244f5a02436" ] } ], "mendeley" : { "formattedCitation" : "(Ibrahim et al. 2009)", "plainTextFormattedCitation" : "(Ibrahim et al. 2009)", "previouslyFormattedCitation" : "(Ibrahim et al. 2009)" }, "properties" : { "noteIndex" : 0 }, "schema" : "https://github.com/citation-style-language/schema/raw/master/csl-citation.json" }</w:instrText>
      </w:r>
      <w:r w:rsidRPr="00590E6B">
        <w:rPr>
          <w:rFonts w:ascii="Arial" w:eastAsiaTheme="minorHAnsi" w:hAnsi="Arial" w:cs="Arial"/>
          <w:i/>
          <w:iCs/>
          <w:color w:val="44546A" w:themeColor="text2"/>
          <w:sz w:val="24"/>
          <w:szCs w:val="24"/>
          <w:lang w:eastAsia="en-US"/>
        </w:rPr>
        <w:fldChar w:fldCharType="separate"/>
      </w:r>
      <w:r w:rsidRPr="00590E6B">
        <w:rPr>
          <w:rFonts w:ascii="Arial" w:eastAsiaTheme="minorHAnsi" w:hAnsi="Arial" w:cs="Arial"/>
          <w:i/>
          <w:iCs/>
          <w:noProof/>
          <w:color w:val="44546A" w:themeColor="text2"/>
          <w:sz w:val="24"/>
          <w:szCs w:val="24"/>
          <w:lang w:eastAsia="en-US"/>
        </w:rPr>
        <w:t>(Ibrahim et al. 2009)</w:t>
      </w:r>
      <w:r w:rsidRPr="00590E6B">
        <w:rPr>
          <w:rFonts w:ascii="Arial" w:eastAsiaTheme="minorHAnsi" w:hAnsi="Arial" w:cs="Arial"/>
          <w:i/>
          <w:iCs/>
          <w:color w:val="44546A" w:themeColor="text2"/>
          <w:sz w:val="24"/>
          <w:szCs w:val="24"/>
          <w:lang w:eastAsia="en-US"/>
        </w:rPr>
        <w:fldChar w:fldCharType="end"/>
      </w:r>
    </w:p>
    <w:p w14:paraId="0A664E78" w14:textId="38BFEC97" w:rsidR="008378BF" w:rsidRPr="00590E6B" w:rsidRDefault="002332FB" w:rsidP="00DD5D29">
      <w:pPr>
        <w:pStyle w:val="Heading2"/>
        <w:rPr>
          <w:rFonts w:cs="Arial"/>
          <w:lang w:val="en-GB"/>
        </w:rPr>
      </w:pPr>
      <w:bookmarkStart w:id="96" w:name="_Toc430567113"/>
      <w:bookmarkStart w:id="97" w:name="_Toc430881202"/>
      <w:bookmarkStart w:id="98" w:name="_Toc430908204"/>
      <w:r w:rsidRPr="00590E6B">
        <w:rPr>
          <w:rFonts w:cs="Arial"/>
          <w:lang w:val="en-GB"/>
        </w:rPr>
        <w:lastRenderedPageBreak/>
        <w:t>4</w:t>
      </w:r>
      <w:r w:rsidR="005C4F1F" w:rsidRPr="00590E6B">
        <w:rPr>
          <w:rFonts w:cs="Arial"/>
          <w:lang w:val="en-GB"/>
        </w:rPr>
        <w:t xml:space="preserve">.2.  </w:t>
      </w:r>
      <w:r w:rsidR="008378BF" w:rsidRPr="00590E6B">
        <w:rPr>
          <w:rFonts w:cs="Arial"/>
          <w:lang w:val="en-GB"/>
        </w:rPr>
        <w:t>D</w:t>
      </w:r>
      <w:r w:rsidR="0053468E" w:rsidRPr="00590E6B">
        <w:rPr>
          <w:rFonts w:cs="Arial"/>
          <w:lang w:val="en-GB"/>
        </w:rPr>
        <w:t>i</w:t>
      </w:r>
      <w:r w:rsidR="00FC7124" w:rsidRPr="00590E6B">
        <w:rPr>
          <w:rFonts w:cs="Arial"/>
          <w:lang w:val="en-GB"/>
        </w:rPr>
        <w:t>stillation u</w:t>
      </w:r>
      <w:r w:rsidR="008378BF" w:rsidRPr="00590E6B">
        <w:rPr>
          <w:rFonts w:cs="Arial"/>
          <w:lang w:val="en-GB"/>
        </w:rPr>
        <w:t>nit</w:t>
      </w:r>
      <w:bookmarkEnd w:id="96"/>
      <w:bookmarkEnd w:id="97"/>
      <w:bookmarkEnd w:id="98"/>
    </w:p>
    <w:p w14:paraId="76C206A9" w14:textId="77777777" w:rsidR="008378BF" w:rsidRPr="00590E6B" w:rsidRDefault="008378BF" w:rsidP="00760C6E">
      <w:pPr>
        <w:spacing w:after="0" w:line="360" w:lineRule="auto"/>
        <w:jc w:val="both"/>
        <w:rPr>
          <w:rFonts w:ascii="Arial" w:hAnsi="Arial" w:cs="Arial"/>
          <w:sz w:val="24"/>
          <w:szCs w:val="24"/>
          <w:lang w:val="en-GB" w:eastAsia="de-DE"/>
        </w:rPr>
      </w:pPr>
    </w:p>
    <w:p w14:paraId="10488877" w14:textId="0F664FD8" w:rsidR="00E274F2" w:rsidRPr="00590E6B" w:rsidRDefault="00C874FD" w:rsidP="00760C6E">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S</w:t>
      </w:r>
      <w:r w:rsidR="00E274F2" w:rsidRPr="00590E6B">
        <w:rPr>
          <w:rFonts w:ascii="Arial" w:hAnsi="Arial" w:cs="Arial"/>
          <w:sz w:val="24"/>
          <w:szCs w:val="24"/>
          <w:lang w:val="en-GB" w:eastAsia="de-DE"/>
        </w:rPr>
        <w:t>ingle slope solar still distillation units meet WHO guidelines for drinking water qua</w:t>
      </w:r>
      <w:r w:rsidR="005A55F5" w:rsidRPr="00590E6B">
        <w:rPr>
          <w:rFonts w:ascii="Arial" w:hAnsi="Arial" w:cs="Arial"/>
          <w:sz w:val="24"/>
          <w:szCs w:val="24"/>
          <w:lang w:val="en-GB" w:eastAsia="de-DE"/>
        </w:rPr>
        <w:t>lity as studies in rural areas demonstrate</w:t>
      </w:r>
      <w:r w:rsidR="002A4DFC" w:rsidRPr="00590E6B">
        <w:rPr>
          <w:rFonts w:ascii="Arial" w:hAnsi="Arial" w:cs="Arial"/>
          <w:sz w:val="24"/>
          <w:szCs w:val="24"/>
          <w:lang w:val="en-GB" w:eastAsia="de-DE"/>
        </w:rPr>
        <w:t xml:space="preserve"> </w:t>
      </w:r>
      <w:r w:rsidR="002A4DFC" w:rsidRPr="00590E6B">
        <w:rPr>
          <w:rFonts w:ascii="Arial" w:hAnsi="Arial" w:cs="Arial"/>
          <w:sz w:val="24"/>
          <w:szCs w:val="24"/>
          <w:lang w:eastAsia="de-DE"/>
        </w:rPr>
        <w:fldChar w:fldCharType="begin" w:fldLock="1"/>
      </w:r>
      <w:r w:rsidR="002A4DFC" w:rsidRPr="00590E6B">
        <w:rPr>
          <w:rFonts w:ascii="Arial" w:hAnsi="Arial" w:cs="Arial"/>
          <w:sz w:val="24"/>
          <w:szCs w:val="24"/>
          <w:lang w:val="en-GB" w:eastAsia="de-DE"/>
        </w:rPr>
        <w:instrText>ADDIN CSL_CITATION { "citationItems" : [ { "id" : "ITEM-1", "itemData" : { "DOI" : "10.1016/j.jclepro.2012.07.030", "ISSN" : "09596526", "abstract" : "The note from the field presents an approach for potable water supply in Arsenic affected rural areas. The approach has a novelty as its implementation is independent of the electric power availability, skilled labour, and gives consistent performance over an extended period of time. Experiments conducted on a solar still based pilot system for the treatment of water in Kaudikasa village, India shows that the treated water meets WHO standards for drinking water. Solar energy is further harnessed in the form of an algal pond to co-treat solar still brine and sewage. The system is designed for the entire village and the cost of implementation of the system works out to be around USD 20,418.", "author" : [ { "dropping-particle" : "", "family" : "Jasrotia", "given" : "Shivakshi", "non-dropping-particle" : "", "parse-names" : false, "suffix" : "" }, { "dropping-particle" : "", "family" : "Kansal", "given" : "Arun", "non-dropping-particle" : "", "parse-names" : false, "suffix" : "" }, { "dropping-particle" : "", "family" : "Kishore", "given" : "V.V.N.", "non-dropping-particle" : "", "parse-names" : false, "suffix" : "" } ], "container-title" : "Journal of Cleaner Production", "id" : "ITEM-1", "issued" : { "date-parts" : [ [ "2012", "12" ] ] }, "page" : "389-393", "title" : "Application of solar energy for water supply and sanitation in Arsenic affected rural areas: a study for Kaudikasa village, India", "type" : "article-journal", "volume" : "37" }, "uris" : [ "http://www.mendeley.com/documents/?uuid=89e0f404-ef6b-4fe0-9c45-9358023293f1" ] } ], "mendeley" : { "formattedCitation" : "(Jasrotia et al. 2012)", "plainTextFormattedCitation" : "(Jasrotia et al. 2012)", "previouslyFormattedCitation" : "(Jasrotia et al. 2012)" }, "properties" : { "noteIndex" : 0 }, "schema" : "https://github.com/citation-style-language/schema/raw/master/csl-citation.json" }</w:instrText>
      </w:r>
      <w:r w:rsidR="002A4DFC" w:rsidRPr="00590E6B">
        <w:rPr>
          <w:rFonts w:ascii="Arial" w:hAnsi="Arial" w:cs="Arial"/>
          <w:sz w:val="24"/>
          <w:szCs w:val="24"/>
          <w:lang w:eastAsia="de-DE"/>
        </w:rPr>
        <w:fldChar w:fldCharType="separate"/>
      </w:r>
      <w:r w:rsidR="002A4DFC" w:rsidRPr="00590E6B">
        <w:rPr>
          <w:rFonts w:ascii="Arial" w:hAnsi="Arial" w:cs="Arial"/>
          <w:noProof/>
          <w:sz w:val="24"/>
          <w:szCs w:val="24"/>
          <w:lang w:val="en-GB" w:eastAsia="de-DE"/>
        </w:rPr>
        <w:t>(Jasrotia et al. 2012)</w:t>
      </w:r>
      <w:r w:rsidR="002A4DFC" w:rsidRPr="00590E6B">
        <w:rPr>
          <w:rFonts w:ascii="Arial" w:hAnsi="Arial" w:cs="Arial"/>
          <w:sz w:val="24"/>
          <w:szCs w:val="24"/>
          <w:lang w:eastAsia="de-DE"/>
        </w:rPr>
        <w:fldChar w:fldCharType="end"/>
      </w:r>
      <w:r w:rsidR="00E274F2" w:rsidRPr="00590E6B">
        <w:rPr>
          <w:rFonts w:ascii="Arial" w:hAnsi="Arial" w:cs="Arial"/>
          <w:sz w:val="24"/>
          <w:szCs w:val="24"/>
          <w:lang w:val="en-GB" w:eastAsia="de-DE"/>
        </w:rPr>
        <w:t>. Their investm</w:t>
      </w:r>
      <w:r w:rsidR="002A4DFC" w:rsidRPr="00590E6B">
        <w:rPr>
          <w:rFonts w:ascii="Arial" w:hAnsi="Arial" w:cs="Arial"/>
          <w:sz w:val="24"/>
          <w:szCs w:val="24"/>
          <w:lang w:val="en-GB" w:eastAsia="de-DE"/>
        </w:rPr>
        <w:t xml:space="preserve">ent cost is less than 25 pounds </w:t>
      </w:r>
      <w:r w:rsidR="002A4DFC" w:rsidRPr="00590E6B">
        <w:rPr>
          <w:rFonts w:ascii="Arial" w:hAnsi="Arial" w:cs="Arial"/>
          <w:sz w:val="24"/>
          <w:szCs w:val="24"/>
          <w:lang w:val="en-GB" w:eastAsia="de-DE"/>
        </w:rPr>
        <w:fldChar w:fldCharType="begin" w:fldLock="1"/>
      </w:r>
      <w:r w:rsidR="002A4DFC" w:rsidRPr="00590E6B">
        <w:rPr>
          <w:rFonts w:ascii="Arial" w:hAnsi="Arial" w:cs="Arial"/>
          <w:sz w:val="24"/>
          <w:szCs w:val="24"/>
          <w:lang w:val="en-GB" w:eastAsia="de-DE"/>
        </w:rPr>
        <w:instrText>ADDIN CSL_CITATION { "citationItems" : [ { "id" : "ITEM-1", "itemData" : { "DOI" : "10.1016/j.pce.2008.03.007", "ISSN" : "14747065", "abstract" : "INTRODUCTION\nSolar distillation mimics nature\u2019s hydrologic water cycle by purifying water through evaporation (using solar energy) and condensation (rain). It is one of the most basic purification systems available today to obtain high quality drinking water and can remove non-volatile contamination from almost any water source. This low-tech technology should therefore be ideally suited for developing and emerging countries where sun shines in abundance. In the past century numerous designs have been realised with footprints ranging from 0.5m2 to thousands of square meters. Despite all efforts, this intriguing technology has not been applied widely yet. Among the challenges that remain are: (1) its low yield, (2) obtaining local commitment to operate/maintain large scale systems properly, and (3) relatively high initial investment costs. The objective of this study has been to address challenges 1 and 3 by using standard plastic thermoforming technology to realize a small scale single slope solar still for personal use (2\u20134l per day) with adequate efficiency and at low production costs. \n\nMATERIALS AND METHODS\nThe solar still consists of two parts: a basin that holds the dirty water and a transparent tilted cover onto which the clean water vapour can condense. The basin has a footprint of 1.34m2 and is made of a 3mm thick sheet of black high-density polyethylene (HDPE) which is thermoformed using standard equipment for making fish-ponds. This allows for the incorporation of detailed features, like reinforcements and a clean-water collection gutter, at no extra cost. The transparent cover is made of UV stabilised low-density PE-foil which is under a slope of 10\u00b0 to transport condensed water droplets to the lower located collection gutter. Throughput and purification performance were evaluated in duplicate at our Bangalore R&amp;D facilities in India, over a short term (5day) period. Solar radiation was measured using a Pyranometer. The system was loaded with 40l of laundry rinse water. \n\nRESULTS\nAt an average solar radiation of 12.95 MJ/day/m2 the average yield of purified water was 3l/day. This resulted in a calculated overall system efficiency of 39%. Purification performance (contaminated versus purified water) of the solar still loaded with the most contaminated water source was: Total dissolved solids (TDS) from 2925ppm to 40ppm, pH from 9.6 to 5.5, conductivity from 6130 mS/cm to 26 mS/cm, turbidity from 394 NTU to 0.4 NTU, total viable count (TVC) fr\u2026", "author" : [ { "dropping-particle" : "", "family" : "Flendrig", "given" : "L.M.", "non-dropping-particle" : "", "parse-names" : false, "suffix" : "" }, { "dropping-particle" : "", "family" : "Shah", "given" : "B.", "non-dropping-particle" : "", "parse-names" : false, "suffix" : "" }, { "dropping-particle" : "", "family" : "Subrahmaniam", "given" : "N.", "non-dropping-particle" : "", "parse-names" : false, "suffix" : "" }, { "dropping-particle" : "", "family" : "Ramakrishnan", "given" : "V.", "non-dropping-particle" : "", "parse-names" : false, "suffix" : "" } ], "container-title" : "Physics and Chemistry of the Earth, Parts A/B/C", "id" : "ITEM-1", "issue" : "1-2", "issued" : { "date-parts" : [ [ "2009", "1" ] ] }, "page" : "50-54", "title" : "Low cost thermoformed solar still water purifier for D&amp;E countries", "type" : "article-journal", "volume" : "34" }, "uris" : [ "http://www.mendeley.com/documents/?uuid=d15cc0cc-ceaa-40a2-8c8e-a5ad17dbb582" ] } ], "mendeley" : { "formattedCitation" : "(Flendrig et al. 2009)", "plainTextFormattedCitation" : "(Flendrig et al. 2009)", "previouslyFormattedCitation" : "(Flendrig et al. 2009)" }, "properties" : { "noteIndex" : 0 }, "schema" : "https://github.com/citation-style-language/schema/raw/master/csl-citation.json" }</w:instrText>
      </w:r>
      <w:r w:rsidR="002A4DFC" w:rsidRPr="00590E6B">
        <w:rPr>
          <w:rFonts w:ascii="Arial" w:hAnsi="Arial" w:cs="Arial"/>
          <w:sz w:val="24"/>
          <w:szCs w:val="24"/>
          <w:lang w:val="en-GB" w:eastAsia="de-DE"/>
        </w:rPr>
        <w:fldChar w:fldCharType="separate"/>
      </w:r>
      <w:r w:rsidR="002A4DFC" w:rsidRPr="00590E6B">
        <w:rPr>
          <w:rFonts w:ascii="Arial" w:hAnsi="Arial" w:cs="Arial"/>
          <w:noProof/>
          <w:sz w:val="24"/>
          <w:szCs w:val="24"/>
          <w:lang w:val="en-GB" w:eastAsia="de-DE"/>
        </w:rPr>
        <w:t>(Flendrig et al. 2009)</w:t>
      </w:r>
      <w:r w:rsidR="002A4DFC" w:rsidRPr="00590E6B">
        <w:rPr>
          <w:rFonts w:ascii="Arial" w:hAnsi="Arial" w:cs="Arial"/>
          <w:sz w:val="24"/>
          <w:szCs w:val="24"/>
          <w:lang w:val="en-GB" w:eastAsia="de-DE"/>
        </w:rPr>
        <w:fldChar w:fldCharType="end"/>
      </w:r>
      <w:r w:rsidR="00D771EF" w:rsidRPr="00590E6B">
        <w:rPr>
          <w:rFonts w:ascii="Arial" w:hAnsi="Arial" w:cs="Arial"/>
          <w:sz w:val="24"/>
          <w:szCs w:val="24"/>
          <w:lang w:val="en-GB"/>
        </w:rPr>
        <w:t xml:space="preserve">, </w:t>
      </w:r>
      <w:r w:rsidR="00D771EF" w:rsidRPr="00590E6B">
        <w:rPr>
          <w:rFonts w:ascii="Arial" w:hAnsi="Arial" w:cs="Arial"/>
          <w:sz w:val="24"/>
          <w:szCs w:val="24"/>
          <w:lang w:val="en-GB" w:eastAsia="de-DE"/>
        </w:rPr>
        <w:t>but their heat into purified water conversion is with 39</w:t>
      </w:r>
      <w:r w:rsidR="00633AB9">
        <w:rPr>
          <w:rFonts w:ascii="Arial" w:hAnsi="Arial" w:cs="Arial"/>
          <w:sz w:val="24"/>
          <w:szCs w:val="24"/>
          <w:lang w:val="en-GB" w:eastAsia="de-DE"/>
        </w:rPr>
        <w:t xml:space="preserve"> </w:t>
      </w:r>
      <w:r w:rsidR="00D771EF" w:rsidRPr="00590E6B">
        <w:rPr>
          <w:rFonts w:ascii="Arial" w:hAnsi="Arial" w:cs="Arial"/>
          <w:sz w:val="24"/>
          <w:szCs w:val="24"/>
          <w:lang w:val="en-GB" w:eastAsia="de-DE"/>
        </w:rPr>
        <w:t>% not so efficient</w:t>
      </w:r>
      <w:r w:rsidR="00EC2779" w:rsidRPr="00590E6B">
        <w:rPr>
          <w:rFonts w:ascii="Arial" w:hAnsi="Arial" w:cs="Arial"/>
          <w:sz w:val="24"/>
          <w:szCs w:val="24"/>
          <w:lang w:val="en-GB" w:eastAsia="de-DE"/>
        </w:rPr>
        <w:t xml:space="preserve"> </w:t>
      </w:r>
      <w:r w:rsidR="002A4DFC" w:rsidRPr="00590E6B">
        <w:rPr>
          <w:rFonts w:ascii="Arial" w:hAnsi="Arial" w:cs="Arial"/>
          <w:sz w:val="24"/>
          <w:szCs w:val="24"/>
          <w:lang w:eastAsia="de-DE"/>
        </w:rPr>
        <w:fldChar w:fldCharType="begin" w:fldLock="1"/>
      </w:r>
      <w:r w:rsidR="002A4DFC" w:rsidRPr="00590E6B">
        <w:rPr>
          <w:rFonts w:ascii="Arial" w:hAnsi="Arial" w:cs="Arial"/>
          <w:sz w:val="24"/>
          <w:szCs w:val="24"/>
          <w:lang w:val="en-GB" w:eastAsia="de-DE"/>
        </w:rPr>
        <w:instrText>ADDIN CSL_CITATION { "citationItems" : [ { "id" : "ITEM-1", "itemData" : { "DOI" : "10.1016/j.pce.2008.03.007", "ISSN" : "14747065", "abstract" : "INTRODUCTION\nSolar distillation mimics nature\u2019s hydrologic water cycle by purifying water through evaporation (using solar energy) and condensation (rain). It is one of the most basic purification systems available today to obtain high quality drinking water and can remove non-volatile contamination from almost any water source. This low-tech technology should therefore be ideally suited for developing and emerging countries where sun shines in abundance. In the past century numerous designs have been realised with footprints ranging from 0.5m2 to thousands of square meters. Despite all efforts, this intriguing technology has not been applied widely yet. Among the challenges that remain are: (1) its low yield, (2) obtaining local commitment to operate/maintain large scale systems properly, and (3) relatively high initial investment costs. The objective of this study has been to address challenges 1 and 3 by using standard plastic thermoforming technology to realize a small scale single slope solar still for personal use (2\u20134l per day) with adequate efficiency and at low production costs. \n\nMATERIALS AND METHODS\nThe solar still consists of two parts: a basin that holds the dirty water and a transparent tilted cover onto</w:instrText>
      </w:r>
      <w:r w:rsidR="002A4DFC" w:rsidRPr="00633AB9">
        <w:rPr>
          <w:rFonts w:ascii="Arial" w:hAnsi="Arial" w:cs="Arial"/>
          <w:sz w:val="24"/>
          <w:szCs w:val="24"/>
          <w:lang w:val="en-GB" w:eastAsia="de-DE"/>
        </w:rPr>
        <w:instrText xml:space="preserve"> which the clean</w:instrText>
      </w:r>
      <w:r w:rsidR="002A4DFC" w:rsidRPr="00590E6B">
        <w:rPr>
          <w:rFonts w:ascii="Arial" w:hAnsi="Arial" w:cs="Arial"/>
          <w:sz w:val="24"/>
          <w:szCs w:val="24"/>
          <w:lang w:eastAsia="de-DE"/>
        </w:rPr>
        <w:instrText xml:space="preserve"> water vapour can condense. The basin has a footprint of 1.34m2 and is made of a 3mm thick sheet of black high-density polyethylene (HDPE) which is thermoformed using standard equipment for making fish-ponds. This allows for the incorporation of detailed features, like reinforcements and a clean-water collection gutter, at no extra cost. The transparent cover is made of UV stabilised low-density PE-foil which is under a slope of 10\u00b0 to transport condensed water droplets to the lower located collection gutter. Throughput and purification performance were evaluated in duplicate at our Bangalore R&amp;D facilities in India, over a short term (5day) period. Solar radiation was measured using a Pyranometer. The system was loaded with 40l of laundry rinse water. \n\nRESULTS\nAt an average solar radiation of 12.95 MJ/day/m2 the average yield of purified water was 3l/day. This resulted in a calculated overall system efficiency of 39%. Purification performance (contaminated versus purified water) of the solar still loaded with th</w:instrText>
      </w:r>
      <w:r w:rsidR="002A4DFC" w:rsidRPr="00590E6B">
        <w:rPr>
          <w:rFonts w:ascii="Arial" w:hAnsi="Arial" w:cs="Arial"/>
          <w:sz w:val="24"/>
          <w:szCs w:val="24"/>
          <w:lang w:val="en-GB" w:eastAsia="de-DE"/>
        </w:rPr>
        <w:instrText>e most contaminated water source was: Total dissolved solids (TDS) from 2925ppm to 40ppm, pH from 9.6 to 5.5, conductivity from 6130 mS/cm to 26 mS/cm, turbidity from 394 NTU to 0.4 NTU, total viable count (TVC) fr\u2026", "author" : [ { "dropping-particle" : "", "family" : "Flendrig", "given" : "L.M.", "non-dropping-particle" : "", "parse-names" : false, "suffix" : "" }, { "dropping-particle" : "", "family" : "Shah", "given" : "B.", "non-dropping-particle" : "", "parse-names" : false, "suffix" : "" }, { "dropping-particle" : "", "family" : "Subrahmaniam", "given" : "N.", "non-dropping-particle" : "", "parse-names" : false, "suffix" : "" }, { "dropping-particle" : "", "family" : "Ramakrishnan", "given" : "V.", "non-dropping-particle" : "", "parse-names" : false, "suffix" : "" } ], "container-title" : "Physics and Chemistry of the Earth, Parts A/B/C", "id" : "ITEM-1", "issue" : "1-2", "issued" : { "date-parts" : [ [ "2009", "1" ] ] }, "page" : "50-54", "title" : "Low cost thermoformed solar still water purifier for D&amp;E countries", "type" : "article-journal", "volume" : "34" }, "uris" : [ "http://www.mendeley.com/documents/?uuid=d15cc0cc-ceaa-40a2-8c8e-a5ad17dbb582" ] } ], "mendeley" : { "formattedCitation" : "(Flendrig et al. 2009)", "plainTextFormattedCitation" : "(Flendrig et al. 2009)", "previouslyFormattedCitation" : "(Flendrig et al. 2009)" }, "properties" : { "noteIndex" : 0 }, "schema" : "https://github.com/citation-style-language/schema/raw/master/csl-citation.json" }</w:instrText>
      </w:r>
      <w:r w:rsidR="002A4DFC" w:rsidRPr="00590E6B">
        <w:rPr>
          <w:rFonts w:ascii="Arial" w:hAnsi="Arial" w:cs="Arial"/>
          <w:sz w:val="24"/>
          <w:szCs w:val="24"/>
          <w:lang w:eastAsia="de-DE"/>
        </w:rPr>
        <w:fldChar w:fldCharType="separate"/>
      </w:r>
      <w:r w:rsidR="002A4DFC" w:rsidRPr="00590E6B">
        <w:rPr>
          <w:rFonts w:ascii="Arial" w:hAnsi="Arial" w:cs="Arial"/>
          <w:noProof/>
          <w:sz w:val="24"/>
          <w:szCs w:val="24"/>
          <w:lang w:val="en-GB" w:eastAsia="de-DE"/>
        </w:rPr>
        <w:t>(Flendrig et al. 2009)</w:t>
      </w:r>
      <w:r w:rsidR="002A4DFC" w:rsidRPr="00590E6B">
        <w:rPr>
          <w:rFonts w:ascii="Arial" w:hAnsi="Arial" w:cs="Arial"/>
          <w:sz w:val="24"/>
          <w:szCs w:val="24"/>
          <w:lang w:eastAsia="de-DE"/>
        </w:rPr>
        <w:fldChar w:fldCharType="end"/>
      </w:r>
      <w:r w:rsidR="00EC2779" w:rsidRPr="00590E6B">
        <w:rPr>
          <w:rFonts w:ascii="Arial" w:hAnsi="Arial" w:cs="Arial"/>
          <w:sz w:val="24"/>
          <w:szCs w:val="24"/>
          <w:lang w:val="en-GB" w:eastAsia="de-DE"/>
        </w:rPr>
        <w:t xml:space="preserve">. </w:t>
      </w:r>
      <w:r w:rsidR="00D771EF" w:rsidRPr="00590E6B">
        <w:rPr>
          <w:rFonts w:ascii="Arial" w:hAnsi="Arial" w:cs="Arial"/>
          <w:sz w:val="24"/>
          <w:szCs w:val="24"/>
          <w:lang w:val="en-GB" w:eastAsia="de-DE"/>
        </w:rPr>
        <w:t xml:space="preserve"> </w:t>
      </w:r>
      <w:r w:rsidR="00EC2779" w:rsidRPr="00590E6B">
        <w:rPr>
          <w:rFonts w:ascii="Arial" w:hAnsi="Arial" w:cs="Arial"/>
          <w:sz w:val="24"/>
          <w:szCs w:val="24"/>
          <w:lang w:val="en-GB" w:eastAsia="de-DE"/>
        </w:rPr>
        <w:t>Overall a</w:t>
      </w:r>
      <w:r w:rsidR="00F32934" w:rsidRPr="00590E6B">
        <w:rPr>
          <w:rFonts w:ascii="Arial" w:hAnsi="Arial" w:cs="Arial"/>
          <w:sz w:val="24"/>
          <w:szCs w:val="24"/>
          <w:lang w:val="en-GB" w:eastAsia="de-DE"/>
        </w:rPr>
        <w:t xml:space="preserve"> quite </w:t>
      </w:r>
      <w:r w:rsidR="00D771EF" w:rsidRPr="00590E6B">
        <w:rPr>
          <w:rFonts w:ascii="Arial" w:hAnsi="Arial" w:cs="Arial"/>
          <w:sz w:val="24"/>
          <w:szCs w:val="24"/>
          <w:lang w:val="en-GB" w:eastAsia="de-DE"/>
        </w:rPr>
        <w:t xml:space="preserve">huge surface area of </w:t>
      </w:r>
      <w:r w:rsidR="00D771EF" w:rsidRPr="00590E6B">
        <w:rPr>
          <w:rFonts w:ascii="Arial" w:hAnsi="Arial" w:cs="Arial"/>
          <w:sz w:val="24"/>
          <w:szCs w:val="24"/>
          <w:lang w:val="en-GB"/>
        </w:rPr>
        <w:t>1.34</w:t>
      </w:r>
      <w:r w:rsidR="00633AB9">
        <w:rPr>
          <w:rFonts w:ascii="Arial" w:hAnsi="Arial" w:cs="Arial"/>
          <w:sz w:val="24"/>
          <w:szCs w:val="24"/>
          <w:lang w:val="en-GB"/>
        </w:rPr>
        <w:t xml:space="preserve"> </w:t>
      </w:r>
      <w:r w:rsidR="00D771EF" w:rsidRPr="00590E6B">
        <w:rPr>
          <w:rFonts w:ascii="Arial" w:hAnsi="Arial" w:cs="Arial"/>
          <w:sz w:val="24"/>
          <w:szCs w:val="24"/>
          <w:lang w:val="en-GB"/>
        </w:rPr>
        <w:t>m</w:t>
      </w:r>
      <w:r w:rsidR="00D771EF" w:rsidRPr="00590E6B">
        <w:rPr>
          <w:rFonts w:ascii="Arial" w:hAnsi="Arial" w:cs="Arial"/>
          <w:sz w:val="24"/>
          <w:szCs w:val="24"/>
          <w:vertAlign w:val="superscript"/>
          <w:lang w:val="en-GB"/>
        </w:rPr>
        <w:t>2</w:t>
      </w:r>
      <w:r w:rsidR="00D771EF" w:rsidRPr="00590E6B">
        <w:rPr>
          <w:rFonts w:ascii="Arial" w:hAnsi="Arial" w:cs="Arial"/>
          <w:sz w:val="24"/>
          <w:szCs w:val="24"/>
          <w:lang w:val="en-GB" w:eastAsia="de-DE"/>
        </w:rPr>
        <w:t xml:space="preserve"> </w:t>
      </w:r>
      <w:r w:rsidR="00F32934" w:rsidRPr="00590E6B">
        <w:rPr>
          <w:rFonts w:ascii="Arial" w:hAnsi="Arial" w:cs="Arial"/>
          <w:sz w:val="24"/>
          <w:szCs w:val="24"/>
          <w:lang w:val="en-GB" w:eastAsia="de-DE"/>
        </w:rPr>
        <w:t xml:space="preserve">is needed </w:t>
      </w:r>
      <w:r w:rsidR="007D126C" w:rsidRPr="00590E6B">
        <w:rPr>
          <w:rFonts w:ascii="Arial" w:hAnsi="Arial" w:cs="Arial"/>
          <w:sz w:val="24"/>
          <w:szCs w:val="24"/>
          <w:lang w:val="en-GB" w:eastAsia="de-DE"/>
        </w:rPr>
        <w:t>to produce</w:t>
      </w:r>
      <w:r w:rsidR="00D771EF" w:rsidRPr="00590E6B">
        <w:rPr>
          <w:rFonts w:ascii="Arial" w:hAnsi="Arial" w:cs="Arial"/>
          <w:sz w:val="24"/>
          <w:szCs w:val="24"/>
          <w:lang w:val="en-GB"/>
        </w:rPr>
        <w:t xml:space="preserve"> 3</w:t>
      </w:r>
      <w:r w:rsidR="00633AB9">
        <w:rPr>
          <w:rFonts w:ascii="Arial" w:hAnsi="Arial" w:cs="Arial"/>
          <w:sz w:val="24"/>
          <w:szCs w:val="24"/>
          <w:lang w:val="en-GB"/>
        </w:rPr>
        <w:t xml:space="preserve"> </w:t>
      </w:r>
      <w:r w:rsidR="00D771EF" w:rsidRPr="00590E6B">
        <w:rPr>
          <w:rFonts w:ascii="Arial" w:hAnsi="Arial" w:cs="Arial"/>
          <w:sz w:val="24"/>
          <w:szCs w:val="24"/>
          <w:lang w:val="en-GB"/>
        </w:rPr>
        <w:t xml:space="preserve">l/day </w:t>
      </w:r>
      <w:r w:rsidR="007D126C" w:rsidRPr="00590E6B">
        <w:rPr>
          <w:rFonts w:ascii="Arial" w:hAnsi="Arial" w:cs="Arial"/>
          <w:sz w:val="24"/>
          <w:szCs w:val="24"/>
          <w:lang w:val="en-GB"/>
        </w:rPr>
        <w:t xml:space="preserve">fresh water </w:t>
      </w:r>
      <w:r w:rsidR="00D771EF" w:rsidRPr="00590E6B">
        <w:rPr>
          <w:rFonts w:ascii="Arial" w:hAnsi="Arial" w:cs="Arial"/>
          <w:sz w:val="24"/>
          <w:szCs w:val="24"/>
          <w:lang w:val="en-GB"/>
        </w:rPr>
        <w:t>at a</w:t>
      </w:r>
      <w:r w:rsidR="00EC2779" w:rsidRPr="00590E6B">
        <w:rPr>
          <w:rFonts w:ascii="Arial" w:hAnsi="Arial" w:cs="Arial"/>
          <w:sz w:val="24"/>
          <w:szCs w:val="24"/>
          <w:lang w:val="en-GB"/>
        </w:rPr>
        <w:t>n</w:t>
      </w:r>
      <w:r w:rsidR="00D771EF" w:rsidRPr="00590E6B">
        <w:rPr>
          <w:rFonts w:ascii="Arial" w:hAnsi="Arial" w:cs="Arial"/>
          <w:sz w:val="24"/>
          <w:szCs w:val="24"/>
          <w:lang w:val="en-GB"/>
        </w:rPr>
        <w:t xml:space="preserve"> irradiation of 12.95 MJ/day/m</w:t>
      </w:r>
      <w:r w:rsidR="00D771EF" w:rsidRPr="00590E6B">
        <w:rPr>
          <w:rFonts w:ascii="Arial" w:hAnsi="Arial" w:cs="Arial"/>
          <w:sz w:val="24"/>
          <w:szCs w:val="24"/>
          <w:vertAlign w:val="superscript"/>
          <w:lang w:val="en-GB"/>
        </w:rPr>
        <w:t>2</w:t>
      </w:r>
      <w:r w:rsidR="00EC2779" w:rsidRPr="00590E6B">
        <w:rPr>
          <w:rFonts w:ascii="Arial" w:hAnsi="Arial" w:cs="Arial"/>
          <w:sz w:val="24"/>
          <w:szCs w:val="24"/>
          <w:lang w:val="en-GB" w:eastAsia="de-DE"/>
        </w:rPr>
        <w:t xml:space="preserve"> </w:t>
      </w:r>
      <w:r w:rsidR="002A4DFC" w:rsidRPr="00590E6B">
        <w:rPr>
          <w:rFonts w:ascii="Arial" w:hAnsi="Arial" w:cs="Arial"/>
          <w:sz w:val="24"/>
          <w:szCs w:val="24"/>
          <w:lang w:eastAsia="de-DE"/>
        </w:rPr>
        <w:fldChar w:fldCharType="begin" w:fldLock="1"/>
      </w:r>
      <w:r w:rsidR="002A4DFC" w:rsidRPr="00590E6B">
        <w:rPr>
          <w:rFonts w:ascii="Arial" w:hAnsi="Arial" w:cs="Arial"/>
          <w:sz w:val="24"/>
          <w:szCs w:val="24"/>
          <w:lang w:val="en-GB" w:eastAsia="de-DE"/>
        </w:rPr>
        <w:instrText>ADDIN CSL_CITATION { "citationItems" : [ { "id" : "ITEM-1", "itemData" : { "DOI" : "10.1016/j.pce.2008.03.007", "ISSN" : "14747065", "abstract" : "INTRODUCTION\nSolar distillation mimics nature\u2019s hydrologic water cycle by purifying water through evaporation (using solar energy) and condensation (rain). It is one of the most basic purification systems available today to obtain high quality drinking water and can remove non-volatile contamination from almost any water source. This low-tech technology should therefore be ideally suited for developing and emerging countries where sun shines in abundance. In the past century numerous designs have been realised with footprints ranging from 0.5m2 to thousands of square meters. Despite all efforts, this intriguing technology has not been applied widely yet. Among the challenges that remain are: (1) its low yield, (2) obtaining local commitment to operate/maintain large scale systems properly, and (3) relatively high initial investment costs. The objective of this study has been to address challenges 1 and 3 by using standard plastic thermoforming technology to realize a small scale single slope solar still for personal use (2\u20134l per day) with adequate efficiency and at low production costs. \n\nMATERIALS AND METHODS\nThe solar still consists of two parts: a basin that holds the dirty water and a transparent tilted cover onto which the clean water vapour can condense. The basin has a footprint of 1.34m2 and is made of a 3mm thick sheet of black high-density polyethylene (HDPE) which is thermoformed using standard equipment for making fish-ponds. This allows for the incorporation of detailed features, like reinforcements and a clean-water collection gutter, at no extra cost. The transparent cover is made of UV stabilised low-density PE-foil which is under a slope of 10\u00b0 to transport condensed water droplets to the lower located collection gutter. Throughput and purification performance were evaluated in duplicate at our Bangalore R&amp;D facilities in India, over a short term (5day) period. Solar radiation was measured using a Pyranometer. The system was loaded with 40l of laundry rinse water. \n\nRESULTS\nAt an average solar radiation of 12.95 MJ/day/m2 the average yield of purified water was 3l/day. This resulted in a calculated overall system efficiency of 39%. Purification performance (contaminated versus purified water) of the solar still loaded with the most contaminated water source was: Total dissolved solids (TDS) from 2925ppm to 40ppm, pH from 9.6 to 5.5, conductivity from 6130 mS/cm to 26 mS/cm, turbidity from 394 NTU to 0.4 NTU, total viable count (TVC) fr\u2026", "author" : [ { "dropping-particle" : "", "family" : "Flendrig", "given" : "L.M.", "non-dropping-particle" : "", "parse-names" : false, "suffix" : "" }, { "dropping-particle" : "", "family" : "Shah", "given" : "B.", "non-dropping-particle" : "", "parse-names" : false, "suffix" : "" }, { "dropping-particle" : "", "family" : "Subrahmaniam", "given" : "N.", "non-dropping-particle" : "", "parse-names" : false, "suffix" : "" }, { "dropping-particle" : "", "family" : "Ramakrishnan", "given" : "V.", "non-dropping-particle" : "", "parse-names" : false, "suffix" : "" } ], "container-title" : "Physics and Chemistry of the Earth, Parts A/B/C", "id" : "ITEM-1", "issue" : "1-2", "issued" : { "date-parts" : [ [ "2009", "1" ] ] }, "page" : "50-54", "title" : "Low cost thermoformed solar still water purifier for D&amp;E countries", "type" : "article-journal", "volume" : "34" }, "uris" : [ "http://www.mendeley.com/documents/?uuid=d15cc0cc-ceaa-40a2-8c8e-a5ad17dbb582" ] } ], "mendeley" : { "formattedCitation" : "(Flendrig et al. 2009)", "plainTextFormattedCitation" : "(Flendrig et al. 2009)", "previouslyFormattedCitation" : "(Flendrig et al. 2009)" }, "properties" : { "noteIndex" : 0 }, "schema" : "https://github.com/citation-style-language/schema/raw/master/csl-citation.json" }</w:instrText>
      </w:r>
      <w:r w:rsidR="002A4DFC" w:rsidRPr="00590E6B">
        <w:rPr>
          <w:rFonts w:ascii="Arial" w:hAnsi="Arial" w:cs="Arial"/>
          <w:sz w:val="24"/>
          <w:szCs w:val="24"/>
          <w:lang w:eastAsia="de-DE"/>
        </w:rPr>
        <w:fldChar w:fldCharType="separate"/>
      </w:r>
      <w:r w:rsidR="002A4DFC" w:rsidRPr="00590E6B">
        <w:rPr>
          <w:rFonts w:ascii="Arial" w:hAnsi="Arial" w:cs="Arial"/>
          <w:noProof/>
          <w:sz w:val="24"/>
          <w:szCs w:val="24"/>
          <w:lang w:val="en-GB" w:eastAsia="de-DE"/>
        </w:rPr>
        <w:t>(Flendrig et al. 2009)</w:t>
      </w:r>
      <w:r w:rsidR="002A4DFC" w:rsidRPr="00590E6B">
        <w:rPr>
          <w:rFonts w:ascii="Arial" w:hAnsi="Arial" w:cs="Arial"/>
          <w:sz w:val="24"/>
          <w:szCs w:val="24"/>
          <w:lang w:eastAsia="de-DE"/>
        </w:rPr>
        <w:fldChar w:fldCharType="end"/>
      </w:r>
      <w:r w:rsidR="00D771EF" w:rsidRPr="00590E6B">
        <w:rPr>
          <w:rFonts w:ascii="Arial" w:hAnsi="Arial" w:cs="Arial"/>
          <w:sz w:val="24"/>
          <w:szCs w:val="24"/>
          <w:lang w:val="en-GB"/>
        </w:rPr>
        <w:t>.</w:t>
      </w:r>
      <w:r w:rsidR="00EC2779" w:rsidRPr="00590E6B">
        <w:rPr>
          <w:rFonts w:ascii="Arial" w:hAnsi="Arial" w:cs="Arial"/>
          <w:sz w:val="24"/>
          <w:szCs w:val="24"/>
          <w:lang w:val="en-GB"/>
        </w:rPr>
        <w:t xml:space="preserve"> </w:t>
      </w:r>
      <w:r w:rsidR="00E274F2" w:rsidRPr="00590E6B">
        <w:rPr>
          <w:rFonts w:ascii="Arial" w:hAnsi="Arial" w:cs="Arial"/>
          <w:sz w:val="24"/>
          <w:szCs w:val="24"/>
          <w:lang w:val="en-GB" w:eastAsia="de-DE"/>
        </w:rPr>
        <w:t>Different additional equipment enhance the productivity up to 51-148</w:t>
      </w:r>
      <w:r w:rsidR="00633AB9">
        <w:rPr>
          <w:rFonts w:ascii="Arial" w:hAnsi="Arial" w:cs="Arial"/>
          <w:sz w:val="24"/>
          <w:szCs w:val="24"/>
          <w:lang w:val="en-GB" w:eastAsia="de-DE"/>
        </w:rPr>
        <w:t xml:space="preserve"> </w:t>
      </w:r>
      <w:r w:rsidR="00E274F2" w:rsidRPr="00590E6B">
        <w:rPr>
          <w:rFonts w:ascii="Arial" w:hAnsi="Arial" w:cs="Arial"/>
          <w:sz w:val="24"/>
          <w:szCs w:val="24"/>
          <w:lang w:val="en-GB" w:eastAsia="de-DE"/>
        </w:rPr>
        <w:t>%</w:t>
      </w:r>
      <w:r w:rsidR="002A4DFC" w:rsidRPr="00590E6B">
        <w:rPr>
          <w:rFonts w:ascii="Arial" w:hAnsi="Arial" w:cs="Arial"/>
          <w:sz w:val="24"/>
          <w:szCs w:val="24"/>
          <w:lang w:val="en-GB" w:eastAsia="de-DE"/>
        </w:rPr>
        <w:t xml:space="preserve"> </w:t>
      </w:r>
      <w:r w:rsidR="002A4DFC" w:rsidRPr="00590E6B">
        <w:rPr>
          <w:rFonts w:ascii="Arial" w:hAnsi="Arial" w:cs="Arial"/>
          <w:sz w:val="24"/>
          <w:szCs w:val="24"/>
          <w:lang w:val="en-GB" w:eastAsia="de-DE"/>
        </w:rPr>
        <w:fldChar w:fldCharType="begin" w:fldLock="1"/>
      </w:r>
      <w:r w:rsidR="002A4DFC" w:rsidRPr="00590E6B">
        <w:rPr>
          <w:rFonts w:ascii="Arial" w:hAnsi="Arial" w:cs="Arial"/>
          <w:sz w:val="24"/>
          <w:szCs w:val="24"/>
          <w:lang w:val="en-GB" w:eastAsia="de-DE"/>
        </w:rPr>
        <w:instrText>ADDIN CSL_CITATION { "citationItems" : [ { "id" : "ITEM-1", "itemData" : { "DOI" : "10.1016/j.desal.2014.06.021", "ISSN" : "00119164", "abstract" : "This work aims to enhance the productivity of a single slope solar still for remote communities facing electricity problems and a shortage of good quality water. The single slope solar still was equipped with a flat plate solar collector, spraying unit, perforated tubes, external condenser and solar air collector. The developed solar still (DSS) was evaluated in passive and active modes and compared with the conventional solar still (CSS). The circulated water was either sprayed into the DSS or pumped from the bottom upward forming fountains. A hot dry air was forced at the bottom of the DSS which constituted air bubbles to burst at the water surface. The DSS was powered by photovoltaic (PV) system and evaluated at different operating modes. The CSS productivity ranged from 3 to 4l/m2. The DSS productivity was more than the CSS by 51\u2013148% depending on the type of amendment. The use of external condenser with solar still increased the productivity by 51%. The use of circulated hot water in passive and active sprays without condenser led to increase the DSS productivity by 56% and 82%, respectively. The DSS has demonstrated its suitability for the desalination process when weather conditions are suitable and water demand is not too great.", "author" : [ { "dropping-particle" : "", "family" : "Eltawil", "given" : "Mohamed A.", "non-dropping-particle" : "", "parse-names" : false, "suffix" : "" }, { "dropping-particle" : "", "family" : "Omara", "given" : "Z.M.", "non-dropping-particle" : "", "parse-names" : false, "suffix" : "" } ], "container-title" : "Desalination", "id" : "ITEM-1", "issued" : { "date-parts" : [ [ "2014", "9" ] ] }, "page" : "1-9", "title" : "Enhancing the solar still performance using solar photovoltaic, flat plate collector and hot air", "type" : "article-journal", "volume" : "349" }, "uris" : [ "http://www.mendeley.com/documents/?uuid=bfa0b91e-e0f5-4c22-ba19-41a62f8a6ac6" ] } ], "mendeley" : { "formattedCitation" : "(Eltawil &amp; Omara 2014)", "plainTextFormattedCitation" : "(Eltawil &amp; Omara 2014)", "previouslyFormattedCitation" : "(Eltawil &amp; Omara 2014)" }, "properties" : { "noteIndex" : 0 }, "schema" : "https://github.com/citation-style-language/schema/raw/master/csl-citation.json" }</w:instrText>
      </w:r>
      <w:r w:rsidR="002A4DFC" w:rsidRPr="00590E6B">
        <w:rPr>
          <w:rFonts w:ascii="Arial" w:hAnsi="Arial" w:cs="Arial"/>
          <w:sz w:val="24"/>
          <w:szCs w:val="24"/>
          <w:lang w:val="en-GB" w:eastAsia="de-DE"/>
        </w:rPr>
        <w:fldChar w:fldCharType="separate"/>
      </w:r>
      <w:r w:rsidR="002A4DFC" w:rsidRPr="00590E6B">
        <w:rPr>
          <w:rFonts w:ascii="Arial" w:hAnsi="Arial" w:cs="Arial"/>
          <w:noProof/>
          <w:sz w:val="24"/>
          <w:szCs w:val="24"/>
          <w:lang w:val="en-GB" w:eastAsia="de-DE"/>
        </w:rPr>
        <w:t>(Eltawil &amp; Omara 2014)</w:t>
      </w:r>
      <w:r w:rsidR="002A4DFC" w:rsidRPr="00590E6B">
        <w:rPr>
          <w:rFonts w:ascii="Arial" w:hAnsi="Arial" w:cs="Arial"/>
          <w:sz w:val="24"/>
          <w:szCs w:val="24"/>
          <w:lang w:val="en-GB" w:eastAsia="de-DE"/>
        </w:rPr>
        <w:fldChar w:fldCharType="end"/>
      </w:r>
      <w:r w:rsidR="00E274F2" w:rsidRPr="00590E6B">
        <w:rPr>
          <w:rFonts w:ascii="Arial" w:hAnsi="Arial" w:cs="Arial"/>
          <w:sz w:val="24"/>
          <w:szCs w:val="24"/>
          <w:lang w:val="en-GB" w:eastAsia="de-DE"/>
        </w:rPr>
        <w:t>.</w:t>
      </w:r>
      <w:r w:rsidR="00633AB9">
        <w:rPr>
          <w:rFonts w:ascii="Arial" w:hAnsi="Arial" w:cs="Arial"/>
          <w:sz w:val="24"/>
          <w:szCs w:val="24"/>
          <w:lang w:val="en-GB" w:eastAsia="de-DE"/>
        </w:rPr>
        <w:t xml:space="preserve"> </w:t>
      </w:r>
      <w:r w:rsidR="00E274F2" w:rsidRPr="00590E6B">
        <w:rPr>
          <w:rFonts w:ascii="Arial" w:hAnsi="Arial" w:cs="Arial"/>
          <w:sz w:val="24"/>
          <w:szCs w:val="24"/>
          <w:lang w:val="en-GB" w:eastAsia="de-DE"/>
        </w:rPr>
        <w:t>This includes spraying units, water fountains inlet, circulated hot water, external condenser and bottom released preheated air bubbles to lower the surface tension of the water.</w:t>
      </w:r>
    </w:p>
    <w:p w14:paraId="49A7F55A" w14:textId="77777777" w:rsidR="00E274F2" w:rsidRPr="00590E6B" w:rsidRDefault="00E274F2" w:rsidP="00760C6E">
      <w:pPr>
        <w:spacing w:after="0" w:line="360" w:lineRule="auto"/>
        <w:jc w:val="both"/>
        <w:rPr>
          <w:rFonts w:ascii="Arial" w:hAnsi="Arial" w:cs="Arial"/>
          <w:sz w:val="24"/>
          <w:szCs w:val="24"/>
          <w:lang w:val="en-GB" w:eastAsia="de-DE"/>
        </w:rPr>
      </w:pPr>
    </w:p>
    <w:p w14:paraId="4B7C5968" w14:textId="0E36C7FB" w:rsidR="00E274F2" w:rsidRPr="00590E6B" w:rsidRDefault="00E274F2" w:rsidP="00760C6E">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Kalidasa developed a theoretical model of a single basin double slope solar still and estimated an average daily production of 2.1</w:t>
      </w:r>
      <w:r w:rsidR="00633AB9">
        <w:rPr>
          <w:rFonts w:ascii="Arial" w:hAnsi="Arial" w:cs="Arial"/>
          <w:sz w:val="24"/>
          <w:szCs w:val="24"/>
          <w:lang w:val="en-GB" w:eastAsia="de-DE"/>
        </w:rPr>
        <w:t xml:space="preserve"> l/m</w:t>
      </w:r>
      <w:r w:rsidR="00633AB9">
        <w:rPr>
          <w:rFonts w:ascii="Arial" w:hAnsi="Arial" w:cs="Arial"/>
          <w:sz w:val="24"/>
          <w:szCs w:val="24"/>
          <w:vertAlign w:val="superscript"/>
          <w:lang w:val="en-GB" w:eastAsia="de-DE"/>
        </w:rPr>
        <w:t>2</w:t>
      </w:r>
      <w:r w:rsidR="00F26A8C">
        <w:rPr>
          <w:rFonts w:ascii="Arial" w:hAnsi="Arial" w:cs="Arial"/>
          <w:sz w:val="24"/>
          <w:szCs w:val="24"/>
          <w:lang w:val="en-GB" w:eastAsia="de-DE"/>
        </w:rPr>
        <w:t xml:space="preserve"> </w:t>
      </w:r>
      <w:r w:rsidRPr="00590E6B">
        <w:rPr>
          <w:rFonts w:ascii="Arial" w:hAnsi="Arial" w:cs="Arial"/>
          <w:sz w:val="24"/>
          <w:szCs w:val="24"/>
          <w:lang w:val="en-GB" w:eastAsia="de-DE"/>
        </w:rPr>
        <w:t xml:space="preserve">for a local area in India </w:t>
      </w:r>
      <w:r w:rsidR="002A4DFC" w:rsidRPr="00590E6B">
        <w:rPr>
          <w:rFonts w:ascii="Arial" w:hAnsi="Arial" w:cs="Arial"/>
          <w:sz w:val="24"/>
          <w:szCs w:val="24"/>
          <w:lang w:val="en-GB" w:eastAsia="de-DE"/>
        </w:rPr>
        <w:fldChar w:fldCharType="begin" w:fldLock="1"/>
      </w:r>
      <w:r w:rsidR="00CB375D" w:rsidRPr="00590E6B">
        <w:rPr>
          <w:rFonts w:ascii="Arial" w:hAnsi="Arial" w:cs="Arial"/>
          <w:sz w:val="24"/>
          <w:szCs w:val="24"/>
          <w:lang w:val="en-GB" w:eastAsia="de-DE"/>
        </w:rPr>
        <w:instrText>ADDIN CSL_CITATION { "citationItems" : [ { "id" : "ITEM-1", "itemData" : { "author" : [ { "dropping-particle" : "", "family" : "Kulandaivel", "given" : "Kalidasa Murugavel", "non-dropping-particle" : "", "parse-names" : false, "suffix" : "" }, { "dropping-particle" : "", "family" : "Kapruppiah", "given" : "Srithar", "non-dropping-particle" : "", "parse-names" : false, "suffix" : "" } ], "container-title" : "Thermal Science. 2014", "id" : "ITEM-1", "issue" : "2", "issued" : { "date-parts" : [ [ "2014" ] ] }, "page" : "429-438", "title" : "Single Basin Double Slope Solar Still - Year Round Performance Prediction for local climatic Condtions at southern India", "type" : "article-journal", "volume" : "18" }, "uris" : [ "http://www.mendeley.com/documents/?uuid=7b769f42-2396-4e87-9af7-4752623ae527" ] } ], "mendeley" : { "formattedCitation" : "(Kulandaivel &amp; Kapruppiah 2014)", "plainTextFormattedCitation" : "(Kulandaivel &amp; Kapruppiah 2014)", "previouslyFormattedCitation" : "(Kulandaivel &amp; Kapruppiah 2014)" }, "properties" : { "noteIndex" : 0 }, "schema" : "https://github.com/citation-style-language/schema/raw/master/csl-citation.json" }</w:instrText>
      </w:r>
      <w:r w:rsidR="002A4DFC" w:rsidRPr="00590E6B">
        <w:rPr>
          <w:rFonts w:ascii="Arial" w:hAnsi="Arial" w:cs="Arial"/>
          <w:sz w:val="24"/>
          <w:szCs w:val="24"/>
          <w:lang w:val="en-GB" w:eastAsia="de-DE"/>
        </w:rPr>
        <w:fldChar w:fldCharType="separate"/>
      </w:r>
      <w:r w:rsidR="002A4DFC" w:rsidRPr="00590E6B">
        <w:rPr>
          <w:rFonts w:ascii="Arial" w:hAnsi="Arial" w:cs="Arial"/>
          <w:noProof/>
          <w:sz w:val="24"/>
          <w:szCs w:val="24"/>
          <w:lang w:val="en-GB" w:eastAsia="de-DE"/>
        </w:rPr>
        <w:t>(Kulandaivel &amp; Kapruppiah 2014)</w:t>
      </w:r>
      <w:r w:rsidR="002A4DFC" w:rsidRPr="00590E6B">
        <w:rPr>
          <w:rFonts w:ascii="Arial" w:hAnsi="Arial" w:cs="Arial"/>
          <w:sz w:val="24"/>
          <w:szCs w:val="24"/>
          <w:lang w:val="en-GB" w:eastAsia="de-DE"/>
        </w:rPr>
        <w:fldChar w:fldCharType="end"/>
      </w:r>
      <w:r w:rsidRPr="00590E6B">
        <w:rPr>
          <w:rFonts w:ascii="Arial" w:hAnsi="Arial" w:cs="Arial"/>
          <w:sz w:val="24"/>
          <w:szCs w:val="24"/>
          <w:lang w:val="en-GB" w:eastAsia="de-DE"/>
        </w:rPr>
        <w:t xml:space="preserve">. The model was then verified with an overall correlation coefficient of 0.921 by an actual field experiment </w:t>
      </w:r>
      <w:r w:rsidR="00CB375D" w:rsidRPr="00590E6B">
        <w:rPr>
          <w:rFonts w:ascii="Arial" w:hAnsi="Arial" w:cs="Arial"/>
          <w:sz w:val="24"/>
          <w:szCs w:val="24"/>
          <w:lang w:val="en-GB" w:eastAsia="de-DE"/>
        </w:rPr>
        <w:fldChar w:fldCharType="begin" w:fldLock="1"/>
      </w:r>
      <w:r w:rsidR="00CB375D" w:rsidRPr="00590E6B">
        <w:rPr>
          <w:rFonts w:ascii="Arial" w:hAnsi="Arial" w:cs="Arial"/>
          <w:sz w:val="24"/>
          <w:szCs w:val="24"/>
          <w:lang w:val="en-GB" w:eastAsia="de-DE"/>
        </w:rPr>
        <w:instrText>ADDIN CSL_CITATION { "citationItems" : [ { "id" : "ITEM-1", "itemData" : { "author" : [ { "dropping-particle" : "", "family" : "Kulandaivel", "given" : "Kalidasa Murugavel", "non-dropping-particle" : "", "parse-names" : false, "suffix" : "" }, { "dropping-particle" : "", "family" : "Kapruppiah", "given" : "Srithar", "non-dropping-particle" : "", "parse-names" : false, "suffix" : "" } ], "container-title" : "Thermal Science. 2014", "id" : "ITEM-1", "issue" : "2", "issued" : { "date-parts" : [ [ "2014" ] ] }, "page" : "429-438", "title" : "Single Basin Double Slope Solar Still - Year Round Performance Prediction for local climatic Condtions at southern India", "type" : "article-journal", "volume" : "18" }, "uris" : [ "http://www.mendeley.com/documents/?uuid=7b769f42-2396-4e87-9af7-4752623ae527" ] } ], "mendeley" : { "formattedCitation" : "(Kulandaivel &amp; Kapruppiah 2014)", "plainTextFormattedCitation" : "(Kulandaivel &amp; Kapruppiah 2014)", "previouslyFormattedCitation" : "(Kulandaivel &amp; Kapruppiah 2014)" }, "properties" : { "noteIndex" : 0 }, "schema" : "https://github.com/citation-style-language/schema/raw/master/csl-citation.json" }</w:instrText>
      </w:r>
      <w:r w:rsidR="00CB375D" w:rsidRPr="00590E6B">
        <w:rPr>
          <w:rFonts w:ascii="Arial" w:hAnsi="Arial" w:cs="Arial"/>
          <w:sz w:val="24"/>
          <w:szCs w:val="24"/>
          <w:lang w:val="en-GB" w:eastAsia="de-DE"/>
        </w:rPr>
        <w:fldChar w:fldCharType="separate"/>
      </w:r>
      <w:r w:rsidR="00CB375D" w:rsidRPr="00590E6B">
        <w:rPr>
          <w:rFonts w:ascii="Arial" w:hAnsi="Arial" w:cs="Arial"/>
          <w:noProof/>
          <w:sz w:val="24"/>
          <w:szCs w:val="24"/>
          <w:lang w:val="en-GB" w:eastAsia="de-DE"/>
        </w:rPr>
        <w:t>(Kulandaivel &amp; Kapruppiah 2014)</w:t>
      </w:r>
      <w:r w:rsidR="00CB375D" w:rsidRPr="00590E6B">
        <w:rPr>
          <w:rFonts w:ascii="Arial" w:hAnsi="Arial" w:cs="Arial"/>
          <w:sz w:val="24"/>
          <w:szCs w:val="24"/>
          <w:lang w:val="en-GB" w:eastAsia="de-DE"/>
        </w:rPr>
        <w:fldChar w:fldCharType="end"/>
      </w:r>
      <w:r w:rsidRPr="00590E6B">
        <w:rPr>
          <w:rFonts w:ascii="Arial" w:hAnsi="Arial" w:cs="Arial"/>
          <w:sz w:val="24"/>
          <w:szCs w:val="24"/>
          <w:lang w:val="en-GB" w:eastAsia="de-DE"/>
        </w:rPr>
        <w:t xml:space="preserve">. </w:t>
      </w:r>
    </w:p>
    <w:p w14:paraId="7C7ED134" w14:textId="77777777" w:rsidR="00E274F2" w:rsidRPr="00590E6B" w:rsidRDefault="00E274F2" w:rsidP="00760C6E">
      <w:pPr>
        <w:spacing w:after="0" w:line="360" w:lineRule="auto"/>
        <w:jc w:val="both"/>
        <w:rPr>
          <w:rFonts w:ascii="Arial" w:hAnsi="Arial" w:cs="Arial"/>
          <w:sz w:val="24"/>
          <w:szCs w:val="24"/>
          <w:lang w:val="en-GB" w:eastAsia="de-DE"/>
        </w:rPr>
      </w:pPr>
    </w:p>
    <w:p w14:paraId="282CC3B5" w14:textId="0C2DEA14" w:rsidR="00E274F2" w:rsidRPr="00590E6B" w:rsidRDefault="00E274F2" w:rsidP="00760C6E">
      <w:pPr>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The freshwater production can also be increased by adding more condensation chambers. Studies with seawater revealed an increase of over 100</w:t>
      </w:r>
      <w:r w:rsidR="00633AB9">
        <w:rPr>
          <w:rFonts w:ascii="Arial" w:hAnsi="Arial" w:cs="Arial"/>
          <w:sz w:val="24"/>
          <w:szCs w:val="24"/>
          <w:lang w:val="en-GB" w:eastAsia="de-DE"/>
        </w:rPr>
        <w:t xml:space="preserve"> </w:t>
      </w:r>
      <w:r w:rsidRPr="00590E6B">
        <w:rPr>
          <w:rFonts w:ascii="Arial" w:hAnsi="Arial" w:cs="Arial"/>
          <w:sz w:val="24"/>
          <w:szCs w:val="24"/>
          <w:lang w:val="en-GB" w:eastAsia="de-DE"/>
        </w:rPr>
        <w:t>% by adding 3 additional stages from 11.96 to 22.81</w:t>
      </w:r>
      <w:r w:rsidR="00633AB9">
        <w:rPr>
          <w:rFonts w:ascii="Arial" w:hAnsi="Arial" w:cs="Arial"/>
          <w:sz w:val="24"/>
          <w:szCs w:val="24"/>
          <w:lang w:val="en-GB" w:eastAsia="de-DE"/>
        </w:rPr>
        <w:t xml:space="preserve"> </w:t>
      </w:r>
      <w:r w:rsidRPr="00590E6B">
        <w:rPr>
          <w:rFonts w:ascii="Arial" w:hAnsi="Arial" w:cs="Arial"/>
          <w:sz w:val="24"/>
          <w:szCs w:val="24"/>
          <w:lang w:val="en-GB" w:eastAsia="de-DE"/>
        </w:rPr>
        <w:t>kg/m</w:t>
      </w:r>
      <w:r w:rsidRPr="00590E6B">
        <w:rPr>
          <w:rFonts w:ascii="Arial" w:hAnsi="Arial" w:cs="Arial"/>
          <w:sz w:val="24"/>
          <w:szCs w:val="24"/>
          <w:vertAlign w:val="superscript"/>
          <w:lang w:val="en-GB" w:eastAsia="de-DE"/>
        </w:rPr>
        <w:t>2</w:t>
      </w:r>
      <w:r w:rsidR="00633AB9">
        <w:rPr>
          <w:rFonts w:ascii="Arial" w:hAnsi="Arial" w:cs="Arial"/>
          <w:sz w:val="24"/>
          <w:szCs w:val="24"/>
          <w:lang w:val="en-GB" w:eastAsia="de-DE"/>
        </w:rPr>
        <w:t xml:space="preserve"> and from 12.40 to 27.48 </w:t>
      </w:r>
      <w:r w:rsidRPr="00590E6B">
        <w:rPr>
          <w:rFonts w:ascii="Arial" w:hAnsi="Arial" w:cs="Arial"/>
          <w:sz w:val="24"/>
          <w:szCs w:val="24"/>
          <w:lang w:val="en-GB" w:eastAsia="de-DE"/>
        </w:rPr>
        <w:t>kg/m</w:t>
      </w:r>
      <w:r w:rsidRPr="00590E6B">
        <w:rPr>
          <w:rFonts w:ascii="Arial" w:hAnsi="Arial" w:cs="Arial"/>
          <w:sz w:val="24"/>
          <w:szCs w:val="24"/>
          <w:vertAlign w:val="superscript"/>
          <w:lang w:val="en-GB" w:eastAsia="de-DE"/>
        </w:rPr>
        <w:t>2</w:t>
      </w:r>
      <w:r w:rsidRPr="00590E6B">
        <w:rPr>
          <w:rFonts w:ascii="Arial" w:hAnsi="Arial" w:cs="Arial"/>
          <w:sz w:val="24"/>
          <w:szCs w:val="24"/>
          <w:lang w:val="en-GB" w:eastAsia="de-DE"/>
        </w:rPr>
        <w:t xml:space="preserve"> in different operational modes </w:t>
      </w:r>
      <w:r w:rsidR="00CB375D" w:rsidRPr="00590E6B">
        <w:rPr>
          <w:rFonts w:ascii="Arial" w:hAnsi="Arial" w:cs="Arial"/>
          <w:sz w:val="24"/>
          <w:szCs w:val="24"/>
          <w:lang w:eastAsia="de-DE"/>
        </w:rPr>
        <w:fldChar w:fldCharType="begin" w:fldLock="1"/>
      </w:r>
      <w:r w:rsidR="00CB375D" w:rsidRPr="00590E6B">
        <w:rPr>
          <w:rFonts w:ascii="Arial" w:hAnsi="Arial" w:cs="Arial"/>
          <w:sz w:val="24"/>
          <w:szCs w:val="24"/>
          <w:lang w:val="en-GB" w:eastAsia="de-DE"/>
        </w:rPr>
        <w:instrText>ADDIN CSL_CITATION { "citationItems" : [ { "id" : "ITEM-1", "itemData" : { "DOI" : "10.1016/j.apenergy.2014.09.082", "ISSN" : "03062619", "abstract" : "In this work, the effect of the number of stages on the productivity of a multi-effect active solar still was experimentally investigated for the first time. Moreover, system performances in continuous and non-continuous modes were compared. For this purpose, indoor experiments were conducted on 4 similar solar still devices with different stages (1\u20134 stages) in order to accurately control the environmental conditions. In addition, water production was hourly measured during the whole 24-h experiment. The results show that with increased number of stages, distillate production can be predicted with a quadratic function. Moreover, adding a maximum of 6 and 10 additional stages can significantly increase production in continuous and non-continuous modes, respectively. It was also concluded that with more stages, the production enhancement is more in the continuous mode compared to the non-continuous mode, in a way that there is no significant difference between the performance of the single-stage device in continuous and non-continuous modes.", "author" : [ { "dropping-particle" : "", "family" : "Karimi Estahbanati", "given" : "M.R.", "non-dropping-particle" : "", "parse-names" : false, "suffix" : "" }, { "dropping-particle" : "", "family" : "Feilizadeh", "given" : "Mehrzad", "non-dropping-particle" : "", "parse-names" : false, "suffix" : "" }, { "dropping-particle" : "", "family" : "Jafarpur", "given" : "Khosrow", "non-dropping-particle" : "", "parse-names" : false, "suffix" : "" }, { "dropping-particle" : "", "family" : "Feilizadeh", "given" : "Mansoor", "non-dropping-particle" : "", "parse-names" : false, "suffix" : "" }, { "dropping-particle" : "", "family" : "Rahimpour", "given" : "Mohammad Reza", "non-dropping-particle" : "", "parse-names" : false, "suffix" : "" } ], "container-title" : "Applied Energy", "id" : "ITEM-1", "issued" : { "date-parts" : [ [ "2014", "1" ] ] }, "page" : "46-55", "title" : "Experimental investigation of a multi-effect active solar still: The effect of the number of stages", "type" : "article-journal", "volume" : "137" }, "uris" : [ "http://www.mendeley.com/documents/?uuid=b16f092a-a589-410c-aeb2-0b1039d2c5af" ] } ], "mendeley" : { "formattedCitation" : "(Karimi Estahbanati et al. 2014)", "plainTextFormattedCitation" : "(Karimi Estahbanati et al. 2014)", "previouslyFormattedCitation" : "(Karimi Estahbanati et al. 2014)" }, "properties" : { "noteIndex" : 0 }, "schema" : "https://github.com/citation-style-language/schema/raw/master/csl-citation.json" }</w:instrText>
      </w:r>
      <w:r w:rsidR="00CB375D" w:rsidRPr="00590E6B">
        <w:rPr>
          <w:rFonts w:ascii="Arial" w:hAnsi="Arial" w:cs="Arial"/>
          <w:sz w:val="24"/>
          <w:szCs w:val="24"/>
          <w:lang w:eastAsia="de-DE"/>
        </w:rPr>
        <w:fldChar w:fldCharType="separate"/>
      </w:r>
      <w:r w:rsidR="00CB375D" w:rsidRPr="00590E6B">
        <w:rPr>
          <w:rFonts w:ascii="Arial" w:hAnsi="Arial" w:cs="Arial"/>
          <w:noProof/>
          <w:sz w:val="24"/>
          <w:szCs w:val="24"/>
          <w:lang w:val="en-GB" w:eastAsia="de-DE"/>
        </w:rPr>
        <w:t>(Karimi Estahbanati et al. 2014)</w:t>
      </w:r>
      <w:r w:rsidR="00CB375D" w:rsidRPr="00590E6B">
        <w:rPr>
          <w:rFonts w:ascii="Arial" w:hAnsi="Arial" w:cs="Arial"/>
          <w:sz w:val="24"/>
          <w:szCs w:val="24"/>
          <w:lang w:eastAsia="de-DE"/>
        </w:rPr>
        <w:fldChar w:fldCharType="end"/>
      </w:r>
      <w:r w:rsidRPr="00590E6B">
        <w:rPr>
          <w:rFonts w:ascii="Arial" w:hAnsi="Arial" w:cs="Arial"/>
          <w:sz w:val="24"/>
          <w:szCs w:val="24"/>
          <w:lang w:val="en-GB" w:eastAsia="de-DE"/>
        </w:rPr>
        <w:t>.</w:t>
      </w:r>
    </w:p>
    <w:p w14:paraId="17C5284D" w14:textId="77777777" w:rsidR="00237CE9" w:rsidRPr="00590E6B" w:rsidRDefault="00E274F2" w:rsidP="00760C6E">
      <w:pPr>
        <w:keepNext/>
        <w:spacing w:after="0" w:line="360" w:lineRule="auto"/>
        <w:jc w:val="both"/>
        <w:rPr>
          <w:rFonts w:ascii="Arial" w:hAnsi="Arial" w:cs="Arial"/>
          <w:sz w:val="24"/>
          <w:szCs w:val="24"/>
        </w:rPr>
      </w:pPr>
      <w:r w:rsidRPr="00590E6B">
        <w:rPr>
          <w:rFonts w:ascii="Arial" w:hAnsi="Arial" w:cs="Arial"/>
          <w:noProof/>
          <w:sz w:val="24"/>
          <w:szCs w:val="24"/>
          <w:lang w:eastAsia="de-DE"/>
        </w:rPr>
        <mc:AlternateContent>
          <mc:Choice Requires="wps">
            <w:drawing>
              <wp:anchor distT="0" distB="0" distL="114300" distR="114300" simplePos="0" relativeHeight="251812864" behindDoc="0" locked="0" layoutInCell="1" allowOverlap="1" wp14:anchorId="6B5CC86C" wp14:editId="6181C228">
                <wp:simplePos x="0" y="0"/>
                <wp:positionH relativeFrom="column">
                  <wp:posOffset>1600200</wp:posOffset>
                </wp:positionH>
                <wp:positionV relativeFrom="paragraph">
                  <wp:posOffset>1524000</wp:posOffset>
                </wp:positionV>
                <wp:extent cx="571500" cy="228600"/>
                <wp:effectExtent l="0" t="0" r="0" b="0"/>
                <wp:wrapNone/>
                <wp:docPr id="166" name="Text Box 166" descr="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EACA9C" w14:textId="77777777" w:rsidR="00AA76DA" w:rsidRDefault="00AA76DA" w:rsidP="00E274F2">
                            <w:pPr>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5CC86C" id="_x0000_t202" coordsize="21600,21600" o:spt="202" path="m,l,21600r21600,l21600,xe">
                <v:stroke joinstyle="miter"/>
                <v:path gradientshapeok="t" o:connecttype="rect"/>
              </v:shapetype>
              <v:shape id="Text Box 166" o:spid="_x0000_s1026" type="#_x0000_t202" alt="n" style="position:absolute;left:0;text-align:left;margin-left:126pt;margin-top:120pt;width:4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24hQIAABwFAAAOAAAAZHJzL2Uyb0RvYy54bWysVFmP2yAQfq/U/4B4z/qQc9iKs9qjqSpt&#10;D2m3P4AAjlExUCCxt9X+9w44yWZ7SFVVP2BgZr65vmF5OXQS7bl1QqsaZxcpRlxRzYTa1vjzw3qy&#10;wMh5ohiRWvEaP3KHL1evXy17U/Fct1oybhGAKFf1psat96ZKEkdb3hF3oQ1XIGy07YiHo90mzJIe&#10;0DuZ5Gk6S3ptmbGacufg9nYU4lXEbxpO/cemcdwjWWOIzcfVxnUT1mS1JNXWEtMKegiD/EMUHREK&#10;nJ6gboknaGfFL1CdoFY73fgLqrtEN42gPOYA2WTpT9nct8TwmAsUx5lTmdz/g6Uf9p8sEgx6N5th&#10;pEgHTXrgg0fXekDxjnFHoWIq1Ko3rgKTewNGfgAVsIt5O3On6ReHlL5pidryK2t133LCINYsWCZn&#10;piOOCyCb/r1m4JLsvI5AQ2O7UEgoDQJ06NnjqU8hLAqX03k2TUFCQZTnixnsgwdSHY2Ndf4t1x0K&#10;mxpboEEEJ/s750fVo0rw5bQUbC2kjAe73dxIi/YEKLOO3wH9hZpUQVnpYDYijjcQI/gIshBtpMD3&#10;MsuL9DovJ+vZYj4p1sV0Us7TxSTNyutylhZlcbt+CgFmRdUKxri6E4of6ZgVf9fuw2CMRIqERH2N&#10;y2k+HTv0xyTT+P0uyU54mE4puhovTkqkCn19oxikTSpPhBz3ycvwY0OgBsd/rEpkQWj8SAE/bAZA&#10;CdTYaPYIfLAa+gWthScFNq223zDqYTxr7L7uiOUYyXcKOFVmRRHmOR6K6TyHgz2XbM4lRFGAqrHH&#10;aNze+PEN2Bkrti14Glms9BXwsBGRI89RHdgLIxiTOTwXYcbPz1Hr+VFb/QAAAP//AwBQSwMEFAAG&#10;AAgAAAAhABI0xabcAAAACwEAAA8AAABkcnMvZG93bnJldi54bWxMT0FOwzAQvCPxB2uRuCBqE9IE&#10;QpwKkEBcW/qATbxNImI7it0m/T3bE9xmZ0azM+VmsYM40RR67zQ8rBQIco03vWs17L8/7p9AhIjO&#10;4OAdaThTgE11fVViYfzstnTaxVZwiAsFauhiHAspQ9ORxbDyIznWDn6yGPmcWmkmnDncDjJRKpMW&#10;e8cfOhzpvaPmZ3e0Gg5f8936ea4/4z7fptkb9nntz1rf3iyvLyAiLfHPDJf6XB0q7lT7ozNBDBqS&#10;dcJbIoNUMWDHY3phambyTIGsSvl/Q/ULAAD//wMAUEsBAi0AFAAGAAgAAAAhALaDOJL+AAAA4QEA&#10;ABMAAAAAAAAAAAAAAAAAAAAAAFtDb250ZW50X1R5cGVzXS54bWxQSwECLQAUAAYACAAAACEAOP0h&#10;/9YAAACUAQAACwAAAAAAAAAAAAAAAAAvAQAAX3JlbHMvLnJlbHNQSwECLQAUAAYACAAAACEAoXG9&#10;uIUCAAAcBQAADgAAAAAAAAAAAAAAAAAuAgAAZHJzL2Uyb0RvYy54bWxQSwECLQAUAAYACAAAACEA&#10;EjTFptwAAAALAQAADwAAAAAAAAAAAAAAAADfBAAAZHJzL2Rvd25yZXYueG1sUEsFBgAAAAAEAAQA&#10;8wAAAOgFAAAAAA==&#10;" stroked="f">
                <v:textbox>
                  <w:txbxContent>
                    <w:p w14:paraId="18EACA9C" w14:textId="77777777" w:rsidR="00AA76DA" w:rsidRDefault="00AA76DA" w:rsidP="00E274F2">
                      <w:pPr>
                        <w:rPr>
                          <w:rFonts w:cs="Times New Roman"/>
                        </w:rPr>
                      </w:pPr>
                    </w:p>
                  </w:txbxContent>
                </v:textbox>
              </v:shape>
            </w:pict>
          </mc:Fallback>
        </mc:AlternateContent>
      </w:r>
      <w:r w:rsidRPr="00590E6B">
        <w:rPr>
          <w:rFonts w:ascii="Arial" w:hAnsi="Arial" w:cs="Arial"/>
          <w:noProof/>
          <w:sz w:val="24"/>
          <w:szCs w:val="24"/>
          <w:lang w:eastAsia="de-DE"/>
        </w:rPr>
        <w:drawing>
          <wp:inline distT="0" distB="0" distL="0" distR="0" wp14:anchorId="4A025A2A" wp14:editId="0B5A798E">
            <wp:extent cx="3526790" cy="175133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6790" cy="1751330"/>
                    </a:xfrm>
                    <a:prstGeom prst="rect">
                      <a:avLst/>
                    </a:prstGeom>
                    <a:noFill/>
                    <a:ln>
                      <a:noFill/>
                    </a:ln>
                  </pic:spPr>
                </pic:pic>
              </a:graphicData>
            </a:graphic>
          </wp:inline>
        </w:drawing>
      </w:r>
    </w:p>
    <w:p w14:paraId="55CE492D" w14:textId="4DE08157" w:rsidR="00010925" w:rsidRPr="00590E6B" w:rsidRDefault="00237CE9" w:rsidP="00760C6E">
      <w:pPr>
        <w:pStyle w:val="Caption"/>
        <w:spacing w:line="360" w:lineRule="auto"/>
        <w:jc w:val="both"/>
        <w:rPr>
          <w:rFonts w:ascii="Arial" w:hAnsi="Arial" w:cs="Arial"/>
          <w:sz w:val="24"/>
          <w:szCs w:val="24"/>
          <w:lang w:val="en-GB"/>
        </w:rPr>
      </w:pPr>
      <w:bookmarkStart w:id="99" w:name="_Toc430908347"/>
      <w:r w:rsidRPr="00590E6B">
        <w:rPr>
          <w:rFonts w:ascii="Arial" w:hAnsi="Arial" w:cs="Arial"/>
          <w:sz w:val="24"/>
          <w:szCs w:val="24"/>
          <w:lang w:val="en-GB"/>
        </w:rPr>
        <w:t xml:space="preserve">Figure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lang w:val="en-GB"/>
        </w:rPr>
        <w:fldChar w:fldCharType="separate"/>
      </w:r>
      <w:r w:rsidR="0098034A">
        <w:rPr>
          <w:rFonts w:ascii="Arial" w:hAnsi="Arial" w:cs="Arial"/>
          <w:noProof/>
          <w:sz w:val="24"/>
          <w:szCs w:val="24"/>
          <w:lang w:val="en-GB"/>
        </w:rPr>
        <w:t>9</w:t>
      </w:r>
      <w:r w:rsidRPr="00590E6B">
        <w:rPr>
          <w:rFonts w:ascii="Arial" w:hAnsi="Arial" w:cs="Arial"/>
          <w:sz w:val="24"/>
          <w:szCs w:val="24"/>
          <w:lang w:val="en-GB"/>
        </w:rPr>
        <w:fldChar w:fldCharType="end"/>
      </w:r>
      <w:r w:rsidR="0054403B" w:rsidRPr="00590E6B">
        <w:rPr>
          <w:rFonts w:ascii="Arial" w:hAnsi="Arial" w:cs="Arial"/>
          <w:sz w:val="24"/>
          <w:szCs w:val="24"/>
          <w:lang w:val="en-GB"/>
        </w:rPr>
        <w:t>: Multi condensation chamber design of distillation unit</w:t>
      </w:r>
      <w:bookmarkEnd w:id="99"/>
    </w:p>
    <w:p w14:paraId="75D9D8E9" w14:textId="1F8A29FD" w:rsidR="00441CF8" w:rsidRPr="00590E6B" w:rsidRDefault="00633AB9" w:rsidP="00441CF8">
      <w:pPr>
        <w:spacing w:before="100" w:beforeAutospacing="1" w:after="100" w:afterAutospacing="1" w:line="360" w:lineRule="auto"/>
        <w:jc w:val="both"/>
        <w:rPr>
          <w:rFonts w:ascii="Arial" w:hAnsi="Arial" w:cs="Arial"/>
          <w:sz w:val="24"/>
          <w:szCs w:val="24"/>
          <w:lang w:val="en-GB" w:eastAsia="de-DE"/>
        </w:rPr>
      </w:pPr>
      <w:r>
        <w:rPr>
          <w:rFonts w:ascii="Arial" w:hAnsi="Arial" w:cs="Arial"/>
          <w:i/>
          <w:iCs/>
          <w:color w:val="44546A" w:themeColor="text2"/>
          <w:sz w:val="24"/>
          <w:szCs w:val="24"/>
          <w:lang w:val="en-GB"/>
        </w:rPr>
        <w:lastRenderedPageBreak/>
        <w:t xml:space="preserve">The figure shows </w:t>
      </w:r>
      <w:r w:rsidR="00441CF8" w:rsidRPr="00590E6B">
        <w:rPr>
          <w:rFonts w:ascii="Arial" w:hAnsi="Arial" w:cs="Arial"/>
          <w:i/>
          <w:iCs/>
          <w:color w:val="44546A" w:themeColor="text2"/>
          <w:sz w:val="24"/>
          <w:szCs w:val="24"/>
          <w:lang w:val="en-GB"/>
        </w:rPr>
        <w:t>a distillation unit with several condensation chambers to improve its efficiency.</w:t>
      </w:r>
    </w:p>
    <w:p w14:paraId="01C77FCF" w14:textId="16B2EC95" w:rsidR="00010925" w:rsidRPr="00590E6B" w:rsidRDefault="00010925" w:rsidP="00760C6E">
      <w:pPr>
        <w:spacing w:before="100" w:beforeAutospacing="1" w:after="100" w:afterAutospacing="1"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Source: </w:t>
      </w:r>
      <w:r w:rsidRPr="00590E6B">
        <w:rPr>
          <w:rFonts w:ascii="Arial" w:hAnsi="Arial" w:cs="Arial"/>
          <w:i/>
          <w:iCs/>
          <w:color w:val="44546A" w:themeColor="text2"/>
          <w:sz w:val="24"/>
          <w:szCs w:val="24"/>
          <w:lang w:val="en-GB"/>
        </w:rPr>
        <w:fldChar w:fldCharType="begin" w:fldLock="1"/>
      </w:r>
      <w:r w:rsidRPr="00590E6B">
        <w:rPr>
          <w:rFonts w:ascii="Arial" w:hAnsi="Arial" w:cs="Arial"/>
          <w:i/>
          <w:iCs/>
          <w:color w:val="44546A" w:themeColor="text2"/>
          <w:sz w:val="24"/>
          <w:szCs w:val="24"/>
          <w:lang w:val="en-GB"/>
        </w:rPr>
        <w:instrText>ADDIN CSL_CITATION { "citationItems" : [ { "id" : "ITEM-1", "itemData" : { "DOI" : "10.1016/j.apenergy.2014.09.082", "ISSN" : "03062619", "abstract" : "In this work, the effect of the number of stages on the productivity of a multi-effect active solar still was experimentally investigated for the first time. Moreover, system performances in continuous and non-continuous modes were compared. For this purpose, indoor experiments were conducted on 4 similar solar still devices with different stages (1\u20134 stages) in order to accurately control the environmental conditions. In addition, water production was hourly measured during the whole 24-h experiment. The results show that with increased number of stages, distillate production can be predicted with a quadratic function. Moreover, adding a maximum of 6 and 10 additional stages can significantly increase production in continuous and non-continuous modes, respectively. It was also concluded that with more stages, the production enhancement is more in the continuous mode compared to the non-continuous mode, in a way that there is no significant difference between the performance of the single-stage device in continuous and non-continuous modes.", "author" : [ { "dropping-particle" : "", "family" : "Karimi Estahbanati", "given" : "M.R.", "non-dropping-particle" : "", "parse-names" : false, "suffix" : "" }, { "dropping-particle" : "", "family" : "Feilizadeh", "given" : "Mehrzad", "non-dropping-particle" : "", "parse-names" : false, "suffix" : "" }, { "dropping-particle" : "", "family" : "Jafarpur", "given" : "Khosrow", "non-dropping-particle" : "", "parse-names" : false, "suffix" : "" }, { "dropping-particle" : "", "family" : "Feilizadeh", "given" : "Mansoor", "non-dropping-particle" : "", "parse-names" : false, "suffix" : "" }, { "dropping-particle" : "", "family" : "Rahimpour", "given" : "Mohammad Reza", "non-dropping-particle" : "", "parse-names" : false, "suffix" : "" } ], "container-title" : "Applied Energy", "id" : "ITEM-1", "issued" : { "date-parts" : [ [ "2014", "1" ] ] }, "page" : "46-55", "title" : "Experimental investigation of a multi-effect active solar still: The effect of the number of stages", "type" : "article-journal", "volume" : "137" }, "uris" : [ "http://www.mendeley.com/documents/?uuid=b16f092a-a589-410c-aeb2-0b1039d2c5af" ] } ], "mendeley" : { "formattedCitation" : "(Karimi Estahbanati et al. 2014)", "plainTextFormattedCitation" : "(Karimi Estahbanati et al. 2014)", "previouslyFormattedCitation" : "(Karimi Estahbanati et al. 2014)" }, "properties" : { "noteIndex" : 0 }, "schema" : "https://github.com/citation-style-language/schema/raw/master/csl-citation.json" }</w:instrText>
      </w:r>
      <w:r w:rsidRPr="00590E6B">
        <w:rPr>
          <w:rFonts w:ascii="Arial" w:hAnsi="Arial" w:cs="Arial"/>
          <w:i/>
          <w:iCs/>
          <w:color w:val="44546A" w:themeColor="text2"/>
          <w:sz w:val="24"/>
          <w:szCs w:val="24"/>
          <w:lang w:val="en-GB"/>
        </w:rPr>
        <w:fldChar w:fldCharType="separate"/>
      </w:r>
      <w:r w:rsidRPr="00590E6B">
        <w:rPr>
          <w:rFonts w:ascii="Arial" w:hAnsi="Arial" w:cs="Arial"/>
          <w:i/>
          <w:iCs/>
          <w:noProof/>
          <w:color w:val="44546A" w:themeColor="text2"/>
          <w:sz w:val="24"/>
          <w:szCs w:val="24"/>
          <w:lang w:val="en-GB"/>
        </w:rPr>
        <w:t>(Karimi Estahbanati et al. 2014)</w:t>
      </w:r>
      <w:r w:rsidRPr="00590E6B">
        <w:rPr>
          <w:rFonts w:ascii="Arial" w:hAnsi="Arial" w:cs="Arial"/>
          <w:i/>
          <w:iCs/>
          <w:color w:val="44546A" w:themeColor="text2"/>
          <w:sz w:val="24"/>
          <w:szCs w:val="24"/>
          <w:lang w:val="en-GB"/>
        </w:rPr>
        <w:fldChar w:fldCharType="end"/>
      </w:r>
    </w:p>
    <w:p w14:paraId="01731456" w14:textId="65DA359C" w:rsidR="00E274F2" w:rsidRPr="00590E6B" w:rsidRDefault="00E274F2" w:rsidP="00760C6E">
      <w:pPr>
        <w:spacing w:before="100" w:beforeAutospacing="1" w:after="100" w:afterAutospacing="1" w:line="360" w:lineRule="auto"/>
        <w:jc w:val="both"/>
        <w:rPr>
          <w:rFonts w:ascii="Arial" w:hAnsi="Arial" w:cs="Arial"/>
          <w:sz w:val="24"/>
          <w:szCs w:val="24"/>
          <w:lang w:val="en-GB" w:eastAsia="de-DE"/>
        </w:rPr>
      </w:pPr>
      <w:r w:rsidRPr="00590E6B">
        <w:rPr>
          <w:rFonts w:ascii="Arial" w:hAnsi="Arial" w:cs="Arial"/>
          <w:sz w:val="24"/>
          <w:szCs w:val="24"/>
          <w:lang w:val="en-GB" w:eastAsia="de-DE"/>
        </w:rPr>
        <w:t>Experiments with varying the water depths in the water basin conclude a strong inversely proportional connection between evap</w:t>
      </w:r>
      <w:r w:rsidR="00CB375D" w:rsidRPr="00590E6B">
        <w:rPr>
          <w:rFonts w:ascii="Arial" w:hAnsi="Arial" w:cs="Arial"/>
          <w:sz w:val="24"/>
          <w:szCs w:val="24"/>
          <w:lang w:val="en-GB" w:eastAsia="de-DE"/>
        </w:rPr>
        <w:t xml:space="preserve">oration rate and depth of water </w:t>
      </w:r>
      <w:r w:rsidR="00CB375D" w:rsidRPr="00590E6B">
        <w:rPr>
          <w:rFonts w:ascii="Arial" w:hAnsi="Arial" w:cs="Arial"/>
          <w:sz w:val="24"/>
          <w:szCs w:val="24"/>
          <w:lang w:eastAsia="de-DE"/>
        </w:rPr>
        <w:fldChar w:fldCharType="begin" w:fldLock="1"/>
      </w:r>
      <w:r w:rsidR="00CB375D" w:rsidRPr="00590E6B">
        <w:rPr>
          <w:rFonts w:ascii="Arial" w:hAnsi="Arial" w:cs="Arial"/>
          <w:sz w:val="24"/>
          <w:szCs w:val="24"/>
          <w:lang w:val="en-GB" w:eastAsia="de-DE"/>
        </w:rPr>
        <w:instrText>ADDIN CSL_CITATION { "citationItems" : [ { "id" : "ITEM-1", "itemData" : { "DOI" : "10.1016/j.rser.2014.05.092", "ISSN" : "13640321", "abstract" : "Scarcity for water exists in many countries even though three-fourth of the earth is covered by water. The reasons for scarcity of water are worldwide rapid growth of industry and immeasurable population. Solar still is the only efficient solution for water problem in hot climatic conditional areas where scarcity of water and electricity occurs. Solar still is a very simple solar device that is used for converting the available brackish water into potable water. Investigation shows that the productivity of basin type solar still is limited. Various literature reported several experimental and numerical investigations on basin type of solar still. An extensive review on different parameters affecting the rate of evaporation and condensation on passive solar still has been carried out in this paper.", "author" : [ { "dropping-particle" : "", "family" : "Muthu Manokar", "given" : "A.", "non-dropping-particle" : "", "parse-names" : false, "suffix" : "" }, { "dropping-particle" : "", "family" : "Kalidasa Murugavel", "given" : "K.", "non-dropping-particle" : "", "parse-names" : false, "suffix" : "" }, { "dropping-particle" : "", "family" : "Esakkimuthu", "given" : "G.", "non-dropping-particle" : "", "parse-names" : false, "suffix" : "" } ], "container-title" : "Renewable and Sustainable Energy Reviews", "id" : "ITEM-1", "issued" : { "date-parts" : [ [ "2014", "10" ] ] }, "page" : "309-322", "title" : "Different parameters affecting the rate of evaporation and condensation on passive solar still \u2013 A review", "type" : "article-journal", "volume" : "38" }, "uris" : [ "http://www.mendeley.com/documents/?uuid=2a9d55d0-6604-49dd-b596-19fce4539ad4" ] } ], "mendeley" : { "formattedCitation" : "(Muthu Manokar et al. 2014)", "plainTextFormattedCitation" : "(Muthu Manokar et al. 2014)", "previouslyFormattedCitation" : "(Muthu Manokar et al. 2014)" }, "properties" : { "noteIndex" : 0 }, "schema" : "https://github.com/citation-style-language/schema/raw/master/csl-citation.json" }</w:instrText>
      </w:r>
      <w:r w:rsidR="00CB375D" w:rsidRPr="00590E6B">
        <w:rPr>
          <w:rFonts w:ascii="Arial" w:hAnsi="Arial" w:cs="Arial"/>
          <w:sz w:val="24"/>
          <w:szCs w:val="24"/>
          <w:lang w:eastAsia="de-DE"/>
        </w:rPr>
        <w:fldChar w:fldCharType="separate"/>
      </w:r>
      <w:r w:rsidR="00CB375D" w:rsidRPr="00590E6B">
        <w:rPr>
          <w:rFonts w:ascii="Arial" w:hAnsi="Arial" w:cs="Arial"/>
          <w:noProof/>
          <w:sz w:val="24"/>
          <w:szCs w:val="24"/>
          <w:lang w:val="en-GB" w:eastAsia="de-DE"/>
        </w:rPr>
        <w:t>(Muthu Manokar et al. 2014)</w:t>
      </w:r>
      <w:r w:rsidR="00CB375D" w:rsidRPr="00590E6B">
        <w:rPr>
          <w:rFonts w:ascii="Arial" w:hAnsi="Arial" w:cs="Arial"/>
          <w:sz w:val="24"/>
          <w:szCs w:val="24"/>
          <w:lang w:eastAsia="de-DE"/>
        </w:rPr>
        <w:fldChar w:fldCharType="end"/>
      </w:r>
      <w:r w:rsidRPr="00590E6B">
        <w:rPr>
          <w:rFonts w:ascii="Arial" w:hAnsi="Arial" w:cs="Arial"/>
          <w:sz w:val="24"/>
          <w:szCs w:val="24"/>
          <w:lang w:val="en-GB" w:eastAsia="de-DE"/>
        </w:rPr>
        <w:t>.</w:t>
      </w:r>
    </w:p>
    <w:p w14:paraId="46294C88" w14:textId="39B8D823" w:rsidR="00B07A8B" w:rsidRPr="00590E6B" w:rsidRDefault="002332FB" w:rsidP="00DD5D29">
      <w:pPr>
        <w:pStyle w:val="Heading1"/>
        <w:rPr>
          <w:rFonts w:eastAsia="SimSun" w:cs="Arial"/>
          <w:lang w:val="en-GB"/>
        </w:rPr>
      </w:pPr>
      <w:bookmarkStart w:id="100" w:name="_Toc430567114"/>
      <w:bookmarkStart w:id="101" w:name="_Toc430881203"/>
      <w:bookmarkStart w:id="102" w:name="OLE_LINK10"/>
      <w:bookmarkStart w:id="103" w:name="OLE_LINK11"/>
      <w:bookmarkStart w:id="104" w:name="OLE_LINK12"/>
      <w:bookmarkStart w:id="105" w:name="OLE_LINK13"/>
      <w:bookmarkStart w:id="106" w:name="_Toc430908205"/>
      <w:r w:rsidRPr="00590E6B">
        <w:rPr>
          <w:rFonts w:eastAsia="SimSun" w:cs="Arial"/>
          <w:lang w:val="en-GB"/>
        </w:rPr>
        <w:t>5</w:t>
      </w:r>
      <w:r w:rsidR="005C4F1F" w:rsidRPr="00590E6B">
        <w:rPr>
          <w:rFonts w:eastAsia="SimSun" w:cs="Arial"/>
          <w:lang w:val="en-GB"/>
        </w:rPr>
        <w:t xml:space="preserve">. </w:t>
      </w:r>
      <w:r w:rsidR="00B07A8B" w:rsidRPr="00590E6B">
        <w:rPr>
          <w:rFonts w:eastAsia="SimSun" w:cs="Arial"/>
          <w:lang w:val="en-GB"/>
        </w:rPr>
        <w:t>Description of the</w:t>
      </w:r>
      <w:r w:rsidR="00FC7124" w:rsidRPr="00590E6B">
        <w:rPr>
          <w:rFonts w:eastAsia="SimSun" w:cs="Arial"/>
          <w:lang w:val="en-GB"/>
        </w:rPr>
        <w:t xml:space="preserve"> experimental s</w:t>
      </w:r>
      <w:r w:rsidR="00BB5B2C" w:rsidRPr="00590E6B">
        <w:rPr>
          <w:rFonts w:eastAsia="SimSun" w:cs="Arial"/>
          <w:lang w:val="en-GB"/>
        </w:rPr>
        <w:t>et</w:t>
      </w:r>
      <w:r w:rsidR="004B1B3F" w:rsidRPr="00590E6B">
        <w:rPr>
          <w:rFonts w:eastAsia="SimSun" w:cs="Arial"/>
          <w:lang w:val="en-GB"/>
        </w:rPr>
        <w:t>up of the</w:t>
      </w:r>
      <w:r w:rsidR="00FC7124" w:rsidRPr="00590E6B">
        <w:rPr>
          <w:rFonts w:eastAsia="SimSun" w:cs="Arial"/>
          <w:lang w:val="en-GB"/>
        </w:rPr>
        <w:t xml:space="preserve"> cooling u</w:t>
      </w:r>
      <w:r w:rsidR="00B07A8B" w:rsidRPr="00590E6B">
        <w:rPr>
          <w:rFonts w:eastAsia="SimSun" w:cs="Arial"/>
          <w:lang w:val="en-GB"/>
        </w:rPr>
        <w:t>nit</w:t>
      </w:r>
      <w:bookmarkEnd w:id="100"/>
      <w:bookmarkEnd w:id="101"/>
      <w:bookmarkEnd w:id="106"/>
    </w:p>
    <w:bookmarkEnd w:id="102"/>
    <w:bookmarkEnd w:id="103"/>
    <w:bookmarkEnd w:id="104"/>
    <w:bookmarkEnd w:id="105"/>
    <w:p w14:paraId="3969E389" w14:textId="121F80FD" w:rsidR="00EA6C69" w:rsidRPr="00590E6B" w:rsidRDefault="00B07A8B" w:rsidP="00760C6E">
      <w:pPr>
        <w:spacing w:after="0" w:line="360" w:lineRule="auto"/>
        <w:jc w:val="both"/>
        <w:rPr>
          <w:rFonts w:ascii="Arial" w:hAnsi="Arial" w:cs="Arial"/>
          <w:color w:val="FF0000"/>
          <w:sz w:val="24"/>
          <w:szCs w:val="24"/>
          <w:lang w:val="en-GB" w:eastAsia="de-DE"/>
        </w:rPr>
      </w:pPr>
      <w:r w:rsidRPr="00590E6B">
        <w:rPr>
          <w:rFonts w:ascii="Arial" w:hAnsi="Arial" w:cs="Arial"/>
          <w:sz w:val="24"/>
          <w:szCs w:val="24"/>
          <w:lang w:val="en-GB" w:eastAsia="de-DE"/>
        </w:rPr>
        <w:t xml:space="preserve">The </w:t>
      </w:r>
      <w:r w:rsidR="00A252E9" w:rsidRPr="00590E6B">
        <w:rPr>
          <w:rFonts w:ascii="Arial" w:hAnsi="Arial" w:cs="Arial"/>
          <w:sz w:val="24"/>
          <w:szCs w:val="24"/>
          <w:lang w:val="en-GB" w:eastAsia="de-DE"/>
        </w:rPr>
        <w:t>“Sunshine and Shower” system consisted</w:t>
      </w:r>
      <w:r w:rsidRPr="00590E6B">
        <w:rPr>
          <w:rFonts w:ascii="Arial" w:hAnsi="Arial" w:cs="Arial"/>
          <w:sz w:val="24"/>
          <w:szCs w:val="24"/>
          <w:lang w:val="en-GB" w:eastAsia="de-DE"/>
        </w:rPr>
        <w:t xml:space="preserve"> of a closed water cycle unit, w</w:t>
      </w:r>
      <w:r w:rsidR="00A252E9" w:rsidRPr="00590E6B">
        <w:rPr>
          <w:rFonts w:ascii="Arial" w:hAnsi="Arial" w:cs="Arial"/>
          <w:sz w:val="24"/>
          <w:szCs w:val="24"/>
          <w:lang w:val="en-GB" w:eastAsia="de-DE"/>
        </w:rPr>
        <w:t>hich was</w:t>
      </w:r>
      <w:r w:rsidR="004B1B3F" w:rsidRPr="00590E6B">
        <w:rPr>
          <w:rFonts w:ascii="Arial" w:hAnsi="Arial" w:cs="Arial"/>
          <w:sz w:val="24"/>
          <w:szCs w:val="24"/>
          <w:lang w:val="en-GB" w:eastAsia="de-DE"/>
        </w:rPr>
        <w:t xml:space="preserve"> attached underneath </w:t>
      </w:r>
      <w:r w:rsidR="00F2046E" w:rsidRPr="00590E6B">
        <w:rPr>
          <w:rFonts w:ascii="Arial" w:hAnsi="Arial" w:cs="Arial"/>
          <w:sz w:val="24"/>
          <w:szCs w:val="24"/>
          <w:lang w:val="en-GB" w:eastAsia="de-DE"/>
        </w:rPr>
        <w:t xml:space="preserve">the solar panel and operated </w:t>
      </w:r>
      <w:r w:rsidR="00C6338D" w:rsidRPr="00590E6B">
        <w:rPr>
          <w:rFonts w:ascii="Arial" w:hAnsi="Arial" w:cs="Arial"/>
          <w:sz w:val="24"/>
          <w:szCs w:val="24"/>
          <w:lang w:val="en-GB" w:eastAsia="de-DE"/>
        </w:rPr>
        <w:t>by a REGLO-CPF digital pump.</w:t>
      </w:r>
      <w:r w:rsidR="004075E2" w:rsidRPr="00590E6B">
        <w:rPr>
          <w:rFonts w:ascii="Arial" w:hAnsi="Arial" w:cs="Arial"/>
          <w:sz w:val="24"/>
          <w:szCs w:val="24"/>
          <w:lang w:val="en-GB" w:eastAsia="de-DE"/>
        </w:rPr>
        <w:t xml:space="preserve"> </w:t>
      </w:r>
      <w:r w:rsidR="00EA6C69" w:rsidRPr="00590E6B">
        <w:rPr>
          <w:rFonts w:ascii="Arial" w:hAnsi="Arial" w:cs="Arial"/>
          <w:sz w:val="24"/>
          <w:szCs w:val="24"/>
          <w:lang w:val="en-GB" w:eastAsia="de-DE"/>
        </w:rPr>
        <w:t>The</w:t>
      </w:r>
      <w:r w:rsidR="00F46486" w:rsidRPr="00590E6B">
        <w:rPr>
          <w:rFonts w:ascii="Arial" w:hAnsi="Arial" w:cs="Arial"/>
          <w:sz w:val="24"/>
          <w:szCs w:val="24"/>
          <w:lang w:val="en-GB" w:eastAsia="de-DE"/>
        </w:rPr>
        <w:t xml:space="preserve"> simulated</w:t>
      </w:r>
      <w:r w:rsidR="00EA6C69" w:rsidRPr="00590E6B">
        <w:rPr>
          <w:rFonts w:ascii="Arial" w:hAnsi="Arial" w:cs="Arial"/>
          <w:sz w:val="24"/>
          <w:szCs w:val="24"/>
          <w:lang w:val="en-GB" w:eastAsia="de-DE"/>
        </w:rPr>
        <w:t xml:space="preserve"> heat concentration in the middle of the PV panel was t</w:t>
      </w:r>
      <w:r w:rsidR="00613662" w:rsidRPr="00590E6B">
        <w:rPr>
          <w:rFonts w:ascii="Arial" w:hAnsi="Arial" w:cs="Arial"/>
          <w:sz w:val="24"/>
          <w:szCs w:val="24"/>
          <w:lang w:val="en-GB" w:eastAsia="de-DE"/>
        </w:rPr>
        <w:t>he reason to choose a spiral coo</w:t>
      </w:r>
      <w:r w:rsidR="00EA6C69" w:rsidRPr="00590E6B">
        <w:rPr>
          <w:rFonts w:ascii="Arial" w:hAnsi="Arial" w:cs="Arial"/>
          <w:sz w:val="24"/>
          <w:szCs w:val="24"/>
          <w:lang w:val="en-GB" w:eastAsia="de-DE"/>
        </w:rPr>
        <w:t>ling coil design</w:t>
      </w:r>
      <w:r w:rsidR="00F46486" w:rsidRPr="00590E6B">
        <w:rPr>
          <w:rFonts w:ascii="Arial" w:hAnsi="Arial" w:cs="Arial"/>
          <w:sz w:val="24"/>
          <w:szCs w:val="24"/>
          <w:lang w:val="en-GB" w:eastAsia="de-DE"/>
        </w:rPr>
        <w:t xml:space="preserve"> </w:t>
      </w:r>
      <w:r w:rsidR="00CB375D" w:rsidRPr="00590E6B">
        <w:rPr>
          <w:rFonts w:ascii="Arial" w:hAnsi="Arial" w:cs="Arial"/>
          <w:sz w:val="24"/>
          <w:szCs w:val="24"/>
          <w:lang w:eastAsia="de-DE"/>
        </w:rPr>
        <w:fldChar w:fldCharType="begin" w:fldLock="1"/>
      </w:r>
      <w:r w:rsidR="00CB375D" w:rsidRPr="00590E6B">
        <w:rPr>
          <w:rFonts w:ascii="Arial" w:hAnsi="Arial" w:cs="Arial"/>
          <w:sz w:val="24"/>
          <w:szCs w:val="24"/>
          <w:lang w:val="en-GB" w:eastAsia="de-DE"/>
        </w:rPr>
        <w:instrText>ADDIN CSL_CITATION { "citationItems" : [ { "id" : "ITEM-1", "itemData" : { "author" : [ { "dropping-particle" : "", "family" : "Ibrahim", "given" : "Adnan", "non-dropping-particle" : "", "parse-names" : false, "suffix" : "" }, { "dropping-particle" : "", "family" : "Othman", "given" : "M.Y.", "non-dropping-particle" : "", "parse-names" : false, "suffix" : "" }, { "dropping-particle" : "", "family" : "Ruslan", "given" : "M.H.", "non-dropping-particle" : "", "parse-names" : false, "suffix" : "" } ], "container-title" : "WSEAS Transactions On Environment And Development", "id" : "ITEM-1", "issue" : "3", "issued" : { "date-parts" : [ [ "2009" ] ] }, "page" : "321-330", "title" : "Performance of Photovoltaic Thermal Collector (PVT) With Different Absorbers Design", "type" : "article-journal", "volume" : "5" }, "uris" : [ "http://www.mendeley.com/documents/?uuid=620faa93-c874-4e09-829d-2244f5a02436" ] } ], "mendeley" : { "formattedCitation" : "(Ibrahim et al. 2009)", "plainTextFormattedCitation" : "(Ibrahim et al. 2009)", "previouslyFormattedCitation" : "(Ibrahim et al. 2009)" }, "properties" : { "noteIndex" : 0 }, "schema" : "https://github.com/citation-style-language/schema/raw/master/csl-citation.json" }</w:instrText>
      </w:r>
      <w:r w:rsidR="00CB375D" w:rsidRPr="00590E6B">
        <w:rPr>
          <w:rFonts w:ascii="Arial" w:hAnsi="Arial" w:cs="Arial"/>
          <w:sz w:val="24"/>
          <w:szCs w:val="24"/>
          <w:lang w:eastAsia="de-DE"/>
        </w:rPr>
        <w:fldChar w:fldCharType="separate"/>
      </w:r>
      <w:r w:rsidR="00CB375D" w:rsidRPr="00590E6B">
        <w:rPr>
          <w:rFonts w:ascii="Arial" w:hAnsi="Arial" w:cs="Arial"/>
          <w:noProof/>
          <w:sz w:val="24"/>
          <w:szCs w:val="24"/>
          <w:lang w:val="en-GB" w:eastAsia="de-DE"/>
        </w:rPr>
        <w:t>(Ibrahim et al. 2009)</w:t>
      </w:r>
      <w:r w:rsidR="00CB375D" w:rsidRPr="00590E6B">
        <w:rPr>
          <w:rFonts w:ascii="Arial" w:hAnsi="Arial" w:cs="Arial"/>
          <w:sz w:val="24"/>
          <w:szCs w:val="24"/>
          <w:lang w:eastAsia="de-DE"/>
        </w:rPr>
        <w:fldChar w:fldCharType="end"/>
      </w:r>
      <w:r w:rsidR="00EA6C69" w:rsidRPr="00590E6B">
        <w:rPr>
          <w:rFonts w:ascii="Arial" w:hAnsi="Arial" w:cs="Arial"/>
          <w:sz w:val="24"/>
          <w:szCs w:val="24"/>
          <w:lang w:val="en-GB" w:eastAsia="de-DE"/>
        </w:rPr>
        <w:t xml:space="preserve">. </w:t>
      </w:r>
      <w:r w:rsidR="0062247C" w:rsidRPr="00590E6B">
        <w:rPr>
          <w:rFonts w:ascii="Arial" w:hAnsi="Arial" w:cs="Arial"/>
          <w:sz w:val="24"/>
          <w:szCs w:val="24"/>
          <w:lang w:val="en-GB" w:eastAsia="de-DE"/>
        </w:rPr>
        <w:t xml:space="preserve">Due to the </w:t>
      </w:r>
      <w:r w:rsidR="00613662" w:rsidRPr="00590E6B">
        <w:rPr>
          <w:rFonts w:ascii="Arial" w:hAnsi="Arial" w:cs="Arial"/>
          <w:sz w:val="24"/>
          <w:szCs w:val="24"/>
          <w:lang w:val="en-GB" w:eastAsia="de-DE"/>
        </w:rPr>
        <w:t xml:space="preserve">pre-mounted cable </w:t>
      </w:r>
      <w:r w:rsidR="0062247C" w:rsidRPr="00590E6B">
        <w:rPr>
          <w:rFonts w:ascii="Arial" w:hAnsi="Arial" w:cs="Arial"/>
          <w:sz w:val="24"/>
          <w:szCs w:val="24"/>
          <w:lang w:val="en-GB" w:eastAsia="de-DE"/>
        </w:rPr>
        <w:t>connection box, it was not possible to cover the whole back with the co</w:t>
      </w:r>
      <w:r w:rsidR="0048554B" w:rsidRPr="00590E6B">
        <w:rPr>
          <w:rFonts w:ascii="Arial" w:hAnsi="Arial" w:cs="Arial"/>
          <w:sz w:val="24"/>
          <w:szCs w:val="24"/>
          <w:lang w:val="en-GB" w:eastAsia="de-DE"/>
        </w:rPr>
        <w:t>o</w:t>
      </w:r>
      <w:r w:rsidR="0062247C" w:rsidRPr="00590E6B">
        <w:rPr>
          <w:rFonts w:ascii="Arial" w:hAnsi="Arial" w:cs="Arial"/>
          <w:sz w:val="24"/>
          <w:szCs w:val="24"/>
          <w:lang w:val="en-GB" w:eastAsia="de-DE"/>
        </w:rPr>
        <w:t>ling coil. Hence, 1/3 of the solar cell is no</w:t>
      </w:r>
      <w:r w:rsidR="0048554B" w:rsidRPr="00590E6B">
        <w:rPr>
          <w:rFonts w:ascii="Arial" w:hAnsi="Arial" w:cs="Arial"/>
          <w:sz w:val="24"/>
          <w:szCs w:val="24"/>
          <w:lang w:val="en-GB" w:eastAsia="de-DE"/>
        </w:rPr>
        <w:t>t exposed to the cooling effect. This limitation will be</w:t>
      </w:r>
      <w:r w:rsidR="00613662" w:rsidRPr="00590E6B">
        <w:rPr>
          <w:rFonts w:ascii="Arial" w:hAnsi="Arial" w:cs="Arial"/>
          <w:sz w:val="24"/>
          <w:szCs w:val="24"/>
          <w:lang w:val="en-GB" w:eastAsia="de-DE"/>
        </w:rPr>
        <w:t xml:space="preserve"> discussed in </w:t>
      </w:r>
      <w:r w:rsidR="0048554B" w:rsidRPr="00590E6B">
        <w:rPr>
          <w:rFonts w:ascii="Arial" w:hAnsi="Arial" w:cs="Arial"/>
          <w:sz w:val="24"/>
          <w:szCs w:val="24"/>
          <w:lang w:val="en-GB" w:eastAsia="de-DE"/>
        </w:rPr>
        <w:t xml:space="preserve">more detail </w:t>
      </w:r>
      <w:r w:rsidR="00B77420" w:rsidRPr="00590E6B">
        <w:rPr>
          <w:rFonts w:ascii="Arial" w:hAnsi="Arial" w:cs="Arial"/>
          <w:sz w:val="24"/>
          <w:szCs w:val="24"/>
          <w:lang w:val="en-GB" w:eastAsia="de-DE"/>
        </w:rPr>
        <w:t xml:space="preserve">in chapter </w:t>
      </w:r>
      <w:r w:rsidR="009047B9" w:rsidRPr="00590E6B">
        <w:rPr>
          <w:rFonts w:ascii="Arial" w:hAnsi="Arial" w:cs="Arial"/>
          <w:sz w:val="24"/>
          <w:szCs w:val="24"/>
          <w:lang w:val="en-GB" w:eastAsia="de-DE"/>
        </w:rPr>
        <w:fldChar w:fldCharType="begin"/>
      </w:r>
      <w:r w:rsidR="009047B9" w:rsidRPr="00590E6B">
        <w:rPr>
          <w:rFonts w:ascii="Arial" w:hAnsi="Arial" w:cs="Arial"/>
          <w:sz w:val="24"/>
          <w:szCs w:val="24"/>
          <w:lang w:val="en-GB" w:eastAsia="de-DE"/>
        </w:rPr>
        <w:instrText xml:space="preserve"> REF _Ref430465094 \h  \* MERGEFORMAT </w:instrText>
      </w:r>
      <w:r w:rsidR="009047B9" w:rsidRPr="00590E6B">
        <w:rPr>
          <w:rFonts w:ascii="Arial" w:hAnsi="Arial" w:cs="Arial"/>
          <w:sz w:val="24"/>
          <w:szCs w:val="24"/>
          <w:lang w:val="en-GB" w:eastAsia="de-DE"/>
        </w:rPr>
      </w:r>
      <w:r w:rsidR="009047B9" w:rsidRPr="00590E6B">
        <w:rPr>
          <w:rFonts w:ascii="Arial" w:hAnsi="Arial" w:cs="Arial"/>
          <w:sz w:val="24"/>
          <w:szCs w:val="24"/>
          <w:lang w:val="en-GB" w:eastAsia="de-DE"/>
        </w:rPr>
        <w:fldChar w:fldCharType="separate"/>
      </w:r>
      <w:r w:rsidR="005E50C5" w:rsidRPr="00590E6B">
        <w:rPr>
          <w:rFonts w:ascii="Arial" w:hAnsi="Arial" w:cs="Arial"/>
          <w:sz w:val="24"/>
          <w:szCs w:val="24"/>
          <w:lang w:val="en-GB" w:eastAsia="de-DE"/>
        </w:rPr>
        <w:t>8.2.  Analysis and interpretation</w:t>
      </w:r>
      <w:r w:rsidR="009047B9" w:rsidRPr="00590E6B">
        <w:rPr>
          <w:rFonts w:ascii="Arial" w:hAnsi="Arial" w:cs="Arial"/>
          <w:sz w:val="24"/>
          <w:szCs w:val="24"/>
          <w:lang w:val="en-GB" w:eastAsia="de-DE"/>
        </w:rPr>
        <w:fldChar w:fldCharType="end"/>
      </w:r>
      <w:r w:rsidR="00613662" w:rsidRPr="00590E6B">
        <w:rPr>
          <w:rFonts w:ascii="Arial" w:hAnsi="Arial" w:cs="Arial"/>
          <w:sz w:val="24"/>
          <w:szCs w:val="24"/>
          <w:lang w:val="en-GB" w:eastAsia="de-DE"/>
        </w:rPr>
        <w:t>.</w:t>
      </w:r>
      <w:r w:rsidR="0062247C" w:rsidRPr="00590E6B">
        <w:rPr>
          <w:rFonts w:ascii="Arial" w:hAnsi="Arial" w:cs="Arial"/>
          <w:sz w:val="24"/>
          <w:szCs w:val="24"/>
          <w:lang w:val="en-GB" w:eastAsia="de-DE"/>
        </w:rPr>
        <w:t xml:space="preserve"> </w:t>
      </w:r>
      <w:r w:rsidR="00A252E9" w:rsidRPr="00590E6B">
        <w:rPr>
          <w:rFonts w:ascii="Arial" w:hAnsi="Arial" w:cs="Arial"/>
          <w:sz w:val="24"/>
          <w:szCs w:val="24"/>
          <w:lang w:val="en-GB" w:eastAsia="de-DE"/>
        </w:rPr>
        <w:t>A metal plate was</w:t>
      </w:r>
      <w:r w:rsidR="004075E2" w:rsidRPr="00590E6B">
        <w:rPr>
          <w:rFonts w:ascii="Arial" w:hAnsi="Arial" w:cs="Arial"/>
          <w:sz w:val="24"/>
          <w:szCs w:val="24"/>
          <w:lang w:val="en-GB" w:eastAsia="de-DE"/>
        </w:rPr>
        <w:t xml:space="preserve"> mounted on the coiling coil to increase the contact area </w:t>
      </w:r>
      <w:r w:rsidR="008160E0" w:rsidRPr="00590E6B">
        <w:rPr>
          <w:rFonts w:ascii="Arial" w:hAnsi="Arial" w:cs="Arial"/>
          <w:sz w:val="24"/>
          <w:szCs w:val="24"/>
          <w:lang w:val="en-GB" w:eastAsia="de-DE"/>
        </w:rPr>
        <w:t>of</w:t>
      </w:r>
      <w:r w:rsidR="00645693" w:rsidRPr="00590E6B">
        <w:rPr>
          <w:rFonts w:ascii="Arial" w:hAnsi="Arial" w:cs="Arial"/>
          <w:sz w:val="24"/>
          <w:szCs w:val="24"/>
          <w:lang w:val="en-GB" w:eastAsia="de-DE"/>
        </w:rPr>
        <w:t xml:space="preserve"> the heat transfer (</w:t>
      </w:r>
      <w:r w:rsidR="00B77420" w:rsidRPr="00590E6B">
        <w:rPr>
          <w:rFonts w:ascii="Arial" w:hAnsi="Arial" w:cs="Arial"/>
          <w:sz w:val="24"/>
          <w:szCs w:val="24"/>
          <w:lang w:val="en-GB" w:eastAsia="de-DE"/>
        </w:rPr>
        <w:fldChar w:fldCharType="begin"/>
      </w:r>
      <w:r w:rsidR="00B77420" w:rsidRPr="00590E6B">
        <w:rPr>
          <w:rFonts w:ascii="Arial" w:hAnsi="Arial" w:cs="Arial"/>
          <w:sz w:val="24"/>
          <w:szCs w:val="24"/>
          <w:lang w:val="en-GB" w:eastAsia="de-DE"/>
        </w:rPr>
        <w:instrText xml:space="preserve"> REF _Ref430729120 \h </w:instrText>
      </w:r>
      <w:r w:rsidR="00590E6B" w:rsidRPr="00590E6B">
        <w:rPr>
          <w:rFonts w:ascii="Arial" w:hAnsi="Arial" w:cs="Arial"/>
          <w:sz w:val="24"/>
          <w:szCs w:val="24"/>
          <w:lang w:val="en-GB" w:eastAsia="de-DE"/>
        </w:rPr>
        <w:instrText xml:space="preserve"> \* MERGEFORMAT </w:instrText>
      </w:r>
      <w:r w:rsidR="00B77420" w:rsidRPr="00590E6B">
        <w:rPr>
          <w:rFonts w:ascii="Arial" w:hAnsi="Arial" w:cs="Arial"/>
          <w:sz w:val="24"/>
          <w:szCs w:val="24"/>
          <w:lang w:val="en-GB" w:eastAsia="de-DE"/>
        </w:rPr>
      </w:r>
      <w:r w:rsidR="00B77420" w:rsidRPr="00590E6B">
        <w:rPr>
          <w:rFonts w:ascii="Arial" w:hAnsi="Arial" w:cs="Arial"/>
          <w:sz w:val="24"/>
          <w:szCs w:val="24"/>
          <w:lang w:val="en-GB" w:eastAsia="de-DE"/>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12</w:t>
      </w:r>
      <w:r w:rsidR="00B77420" w:rsidRPr="00590E6B">
        <w:rPr>
          <w:rFonts w:ascii="Arial" w:hAnsi="Arial" w:cs="Arial"/>
          <w:sz w:val="24"/>
          <w:szCs w:val="24"/>
          <w:lang w:val="en-GB" w:eastAsia="de-DE"/>
        </w:rPr>
        <w:fldChar w:fldCharType="end"/>
      </w:r>
      <w:r w:rsidR="00645693" w:rsidRPr="00590E6B">
        <w:rPr>
          <w:rFonts w:ascii="Arial" w:hAnsi="Arial" w:cs="Arial"/>
          <w:sz w:val="24"/>
          <w:szCs w:val="24"/>
          <w:lang w:val="en-GB" w:eastAsia="de-DE"/>
        </w:rPr>
        <w:t xml:space="preserve">). </w:t>
      </w:r>
      <w:r w:rsidR="00DD0F39" w:rsidRPr="00590E6B">
        <w:rPr>
          <w:rFonts w:ascii="Arial" w:hAnsi="Arial" w:cs="Arial"/>
          <w:sz w:val="24"/>
          <w:szCs w:val="24"/>
          <w:lang w:val="en-GB" w:eastAsia="de-DE"/>
        </w:rPr>
        <w:t xml:space="preserve">Also a thin layer of </w:t>
      </w:r>
      <w:r w:rsidR="0039186C" w:rsidRPr="00590E6B">
        <w:rPr>
          <w:rFonts w:ascii="Arial" w:hAnsi="Arial" w:cs="Arial"/>
          <w:sz w:val="24"/>
          <w:szCs w:val="24"/>
          <w:lang w:val="en-GB" w:eastAsia="de-DE"/>
        </w:rPr>
        <w:t xml:space="preserve">Servisol heat sink compound </w:t>
      </w:r>
      <w:r w:rsidR="00D76B84" w:rsidRPr="00590E6B">
        <w:rPr>
          <w:rFonts w:ascii="Arial" w:hAnsi="Arial" w:cs="Arial"/>
          <w:sz w:val="24"/>
          <w:szCs w:val="24"/>
          <w:lang w:val="en-GB" w:eastAsia="de-DE"/>
        </w:rPr>
        <w:t>(non-silicone</w:t>
      </w:r>
      <w:r w:rsidR="00D76B84" w:rsidRPr="00590E6B">
        <w:rPr>
          <w:rFonts w:ascii="Arial" w:hAnsi="Arial" w:cs="Arial"/>
          <w:color w:val="000000" w:themeColor="text1"/>
          <w:sz w:val="24"/>
          <w:szCs w:val="24"/>
          <w:lang w:val="en-GB" w:eastAsia="de-DE"/>
        </w:rPr>
        <w:t>)</w:t>
      </w:r>
      <w:r w:rsidR="00D76B84" w:rsidRPr="00590E6B">
        <w:rPr>
          <w:rFonts w:ascii="Arial" w:hAnsi="Arial" w:cs="Arial"/>
          <w:color w:val="FF0000"/>
          <w:sz w:val="24"/>
          <w:szCs w:val="24"/>
          <w:lang w:val="en-GB" w:eastAsia="de-DE"/>
        </w:rPr>
        <w:t xml:space="preserve"> </w:t>
      </w:r>
      <w:r w:rsidR="00DD0F39" w:rsidRPr="00590E6B">
        <w:rPr>
          <w:rFonts w:ascii="Arial" w:hAnsi="Arial" w:cs="Arial"/>
          <w:sz w:val="24"/>
          <w:szCs w:val="24"/>
          <w:lang w:val="en-GB" w:eastAsia="de-DE"/>
        </w:rPr>
        <w:t>between meta</w:t>
      </w:r>
      <w:r w:rsidR="0048554B" w:rsidRPr="00590E6B">
        <w:rPr>
          <w:rFonts w:ascii="Arial" w:hAnsi="Arial" w:cs="Arial"/>
          <w:sz w:val="24"/>
          <w:szCs w:val="24"/>
          <w:lang w:val="en-GB" w:eastAsia="de-DE"/>
        </w:rPr>
        <w:t xml:space="preserve">l plate and solar cell improved </w:t>
      </w:r>
      <w:r w:rsidR="00DD0F39" w:rsidRPr="00590E6B">
        <w:rPr>
          <w:rFonts w:ascii="Arial" w:hAnsi="Arial" w:cs="Arial"/>
          <w:sz w:val="24"/>
          <w:szCs w:val="24"/>
          <w:lang w:val="en-GB" w:eastAsia="de-DE"/>
        </w:rPr>
        <w:t>the conductivity. Two inflow thermocouples capture</w:t>
      </w:r>
      <w:r w:rsidR="00A252E9" w:rsidRPr="00590E6B">
        <w:rPr>
          <w:rFonts w:ascii="Arial" w:hAnsi="Arial" w:cs="Arial"/>
          <w:sz w:val="24"/>
          <w:szCs w:val="24"/>
          <w:lang w:val="en-GB" w:eastAsia="de-DE"/>
        </w:rPr>
        <w:t>d</w:t>
      </w:r>
      <w:r w:rsidR="00DD0F39" w:rsidRPr="00590E6B">
        <w:rPr>
          <w:rFonts w:ascii="Arial" w:hAnsi="Arial" w:cs="Arial"/>
          <w:sz w:val="24"/>
          <w:szCs w:val="24"/>
          <w:lang w:val="en-GB" w:eastAsia="de-DE"/>
        </w:rPr>
        <w:t xml:space="preserve"> the temperature </w:t>
      </w:r>
      <w:r w:rsidR="00EA6C69" w:rsidRPr="00590E6B">
        <w:rPr>
          <w:rFonts w:ascii="Arial" w:hAnsi="Arial" w:cs="Arial"/>
          <w:sz w:val="24"/>
          <w:szCs w:val="24"/>
          <w:lang w:val="en-GB" w:eastAsia="de-DE"/>
        </w:rPr>
        <w:t xml:space="preserve">directly at the </w:t>
      </w:r>
      <w:r w:rsidR="00DD0F39" w:rsidRPr="00590E6B">
        <w:rPr>
          <w:rFonts w:ascii="Arial" w:hAnsi="Arial" w:cs="Arial"/>
          <w:sz w:val="24"/>
          <w:szCs w:val="24"/>
          <w:lang w:val="en-GB" w:eastAsia="de-DE"/>
        </w:rPr>
        <w:t>in</w:t>
      </w:r>
      <w:r w:rsidR="00C1027D" w:rsidRPr="00590E6B">
        <w:rPr>
          <w:rFonts w:ascii="Arial" w:hAnsi="Arial" w:cs="Arial"/>
          <w:sz w:val="24"/>
          <w:szCs w:val="24"/>
          <w:lang w:val="en-GB" w:eastAsia="de-DE"/>
        </w:rPr>
        <w:t>-</w:t>
      </w:r>
      <w:r w:rsidR="00DD0F39" w:rsidRPr="00590E6B">
        <w:rPr>
          <w:rFonts w:ascii="Arial" w:hAnsi="Arial" w:cs="Arial"/>
          <w:sz w:val="24"/>
          <w:szCs w:val="24"/>
          <w:lang w:val="en-GB" w:eastAsia="de-DE"/>
        </w:rPr>
        <w:t xml:space="preserve"> and outflow</w:t>
      </w:r>
      <w:r w:rsidR="00EA6C69" w:rsidRPr="00590E6B">
        <w:rPr>
          <w:rFonts w:ascii="Arial" w:hAnsi="Arial" w:cs="Arial"/>
          <w:sz w:val="24"/>
          <w:szCs w:val="24"/>
          <w:lang w:val="en-GB" w:eastAsia="de-DE"/>
        </w:rPr>
        <w:t xml:space="preserve"> of the co</w:t>
      </w:r>
      <w:r w:rsidR="0048554B" w:rsidRPr="00590E6B">
        <w:rPr>
          <w:rFonts w:ascii="Arial" w:hAnsi="Arial" w:cs="Arial"/>
          <w:sz w:val="24"/>
          <w:szCs w:val="24"/>
          <w:lang w:val="en-GB" w:eastAsia="de-DE"/>
        </w:rPr>
        <w:t>o</w:t>
      </w:r>
      <w:r w:rsidR="00EA6C69" w:rsidRPr="00590E6B">
        <w:rPr>
          <w:rFonts w:ascii="Arial" w:hAnsi="Arial" w:cs="Arial"/>
          <w:sz w:val="24"/>
          <w:szCs w:val="24"/>
          <w:lang w:val="en-GB" w:eastAsia="de-DE"/>
        </w:rPr>
        <w:t>ling coil.</w:t>
      </w:r>
      <w:r w:rsidR="000B384C" w:rsidRPr="00590E6B">
        <w:rPr>
          <w:rFonts w:ascii="Arial" w:hAnsi="Arial" w:cs="Arial"/>
          <w:sz w:val="24"/>
          <w:szCs w:val="24"/>
          <w:lang w:val="en-GB" w:eastAsia="de-DE"/>
        </w:rPr>
        <w:t xml:space="preserve"> </w:t>
      </w:r>
      <w:r w:rsidR="00B77420" w:rsidRPr="00590E6B">
        <w:rPr>
          <w:rFonts w:ascii="Arial" w:hAnsi="Arial" w:cs="Arial"/>
          <w:sz w:val="24"/>
          <w:szCs w:val="24"/>
          <w:lang w:val="en-GB" w:eastAsia="de-DE"/>
        </w:rPr>
        <w:t xml:space="preserve">In addition, the temperature </w:t>
      </w:r>
      <w:r w:rsidR="008F0EA4" w:rsidRPr="00590E6B">
        <w:rPr>
          <w:rFonts w:ascii="Arial" w:hAnsi="Arial" w:cs="Arial"/>
          <w:sz w:val="24"/>
          <w:szCs w:val="24"/>
          <w:lang w:val="en-GB" w:eastAsia="de-DE"/>
        </w:rPr>
        <w:t>of the solar cell</w:t>
      </w:r>
      <w:r w:rsidR="00A252E9" w:rsidRPr="00590E6B">
        <w:rPr>
          <w:rFonts w:ascii="Arial" w:hAnsi="Arial" w:cs="Arial"/>
          <w:sz w:val="24"/>
          <w:szCs w:val="24"/>
          <w:lang w:val="en-GB" w:eastAsia="de-DE"/>
        </w:rPr>
        <w:t xml:space="preserve"> was</w:t>
      </w:r>
      <w:r w:rsidR="00CB5123" w:rsidRPr="00590E6B">
        <w:rPr>
          <w:rFonts w:ascii="Arial" w:hAnsi="Arial" w:cs="Arial"/>
          <w:sz w:val="24"/>
          <w:szCs w:val="24"/>
          <w:lang w:val="en-GB" w:eastAsia="de-DE"/>
        </w:rPr>
        <w:t xml:space="preserve"> logged </w:t>
      </w:r>
      <w:r w:rsidR="00B77420" w:rsidRPr="00590E6B">
        <w:rPr>
          <w:rFonts w:ascii="Arial" w:hAnsi="Arial" w:cs="Arial"/>
          <w:sz w:val="24"/>
          <w:szCs w:val="24"/>
          <w:lang w:val="en-GB" w:eastAsia="de-DE"/>
        </w:rPr>
        <w:t xml:space="preserve">on both sides </w:t>
      </w:r>
      <w:r w:rsidR="00CB5123" w:rsidRPr="00590E6B">
        <w:rPr>
          <w:rFonts w:ascii="Arial" w:hAnsi="Arial" w:cs="Arial"/>
          <w:sz w:val="24"/>
          <w:szCs w:val="24"/>
          <w:lang w:val="en-GB" w:eastAsia="de-DE"/>
        </w:rPr>
        <w:t xml:space="preserve">with thermocouples. </w:t>
      </w:r>
      <w:r w:rsidR="00A252E9" w:rsidRPr="00590E6B">
        <w:rPr>
          <w:rFonts w:ascii="Arial" w:hAnsi="Arial" w:cs="Arial"/>
          <w:sz w:val="24"/>
          <w:szCs w:val="24"/>
          <w:lang w:val="en-GB" w:eastAsia="de-DE"/>
        </w:rPr>
        <w:t>All data was</w:t>
      </w:r>
      <w:r w:rsidR="00CD533C" w:rsidRPr="00590E6B">
        <w:rPr>
          <w:rFonts w:ascii="Arial" w:hAnsi="Arial" w:cs="Arial"/>
          <w:sz w:val="24"/>
          <w:szCs w:val="24"/>
          <w:lang w:val="en-GB" w:eastAsia="de-DE"/>
        </w:rPr>
        <w:t xml:space="preserve"> collected by an Arduino UNO board and reported to the connected computer. </w:t>
      </w:r>
      <w:r w:rsidR="002A3A99" w:rsidRPr="00590E6B">
        <w:rPr>
          <w:rFonts w:ascii="Arial" w:hAnsi="Arial" w:cs="Arial"/>
          <w:sz w:val="24"/>
          <w:szCs w:val="24"/>
          <w:lang w:val="en-GB" w:eastAsia="de-DE"/>
        </w:rPr>
        <w:t xml:space="preserve">Two </w:t>
      </w:r>
      <w:r w:rsidR="00F26A8C" w:rsidRPr="00F26A8C">
        <w:rPr>
          <w:rFonts w:ascii="Arial" w:hAnsi="Arial" w:cs="Arial"/>
          <w:sz w:val="24"/>
          <w:szCs w:val="24"/>
          <w:lang w:val="en-GB" w:eastAsia="de-DE"/>
        </w:rPr>
        <w:t>150 W</w:t>
      </w:r>
      <w:r w:rsidR="002A3A99" w:rsidRPr="00F26A8C">
        <w:rPr>
          <w:rFonts w:ascii="Arial" w:hAnsi="Arial" w:cs="Arial"/>
          <w:sz w:val="24"/>
          <w:szCs w:val="24"/>
          <w:lang w:val="en-GB" w:eastAsia="de-DE"/>
        </w:rPr>
        <w:t xml:space="preserve"> </w:t>
      </w:r>
      <w:r w:rsidR="002A3A99" w:rsidRPr="00590E6B">
        <w:rPr>
          <w:rFonts w:ascii="Arial" w:hAnsi="Arial" w:cs="Arial"/>
          <w:sz w:val="24"/>
          <w:szCs w:val="24"/>
          <w:lang w:val="en-GB" w:eastAsia="de-DE"/>
        </w:rPr>
        <w:t xml:space="preserve">lamps </w:t>
      </w:r>
      <w:r w:rsidR="0048554B" w:rsidRPr="00590E6B">
        <w:rPr>
          <w:rFonts w:ascii="Arial" w:hAnsi="Arial" w:cs="Arial"/>
          <w:sz w:val="24"/>
          <w:szCs w:val="24"/>
          <w:lang w:val="en-GB" w:eastAsia="de-DE"/>
        </w:rPr>
        <w:t xml:space="preserve">were mounted </w:t>
      </w:r>
      <w:r w:rsidR="002A3A99" w:rsidRPr="00590E6B">
        <w:rPr>
          <w:rFonts w:ascii="Arial" w:hAnsi="Arial" w:cs="Arial"/>
          <w:sz w:val="24"/>
          <w:szCs w:val="24"/>
          <w:lang w:val="en-GB" w:eastAsia="de-DE"/>
        </w:rPr>
        <w:t xml:space="preserve">at a distance of </w:t>
      </w:r>
      <w:r w:rsidR="00D76B84" w:rsidRPr="00590E6B">
        <w:rPr>
          <w:rFonts w:ascii="Arial" w:hAnsi="Arial" w:cs="Arial"/>
          <w:sz w:val="24"/>
          <w:szCs w:val="24"/>
          <w:lang w:val="en-GB" w:eastAsia="de-DE"/>
        </w:rPr>
        <w:t>12</w:t>
      </w:r>
      <w:r w:rsidR="00F26A8C">
        <w:rPr>
          <w:rFonts w:ascii="Arial" w:hAnsi="Arial" w:cs="Arial"/>
          <w:sz w:val="24"/>
          <w:szCs w:val="24"/>
          <w:lang w:val="en-GB" w:eastAsia="de-DE"/>
        </w:rPr>
        <w:t xml:space="preserve"> </w:t>
      </w:r>
      <w:r w:rsidR="00D76B84" w:rsidRPr="00590E6B">
        <w:rPr>
          <w:rFonts w:ascii="Arial" w:hAnsi="Arial" w:cs="Arial"/>
          <w:sz w:val="24"/>
          <w:szCs w:val="24"/>
          <w:lang w:val="en-GB" w:eastAsia="de-DE"/>
        </w:rPr>
        <w:t>cm</w:t>
      </w:r>
      <w:r w:rsidR="002A3A99" w:rsidRPr="00590E6B">
        <w:rPr>
          <w:rFonts w:ascii="Arial" w:hAnsi="Arial" w:cs="Arial"/>
          <w:sz w:val="24"/>
          <w:szCs w:val="24"/>
          <w:lang w:val="en-GB" w:eastAsia="de-DE"/>
        </w:rPr>
        <w:t xml:space="preserve"> </w:t>
      </w:r>
      <w:r w:rsidR="0048554B" w:rsidRPr="00590E6B">
        <w:rPr>
          <w:rFonts w:ascii="Arial" w:hAnsi="Arial" w:cs="Arial"/>
          <w:sz w:val="24"/>
          <w:szCs w:val="24"/>
          <w:lang w:val="en-GB" w:eastAsia="de-DE"/>
        </w:rPr>
        <w:t xml:space="preserve">and </w:t>
      </w:r>
      <w:r w:rsidR="002A3A99" w:rsidRPr="00590E6B">
        <w:rPr>
          <w:rFonts w:ascii="Arial" w:hAnsi="Arial" w:cs="Arial"/>
          <w:sz w:val="24"/>
          <w:szCs w:val="24"/>
          <w:lang w:val="en-GB" w:eastAsia="de-DE"/>
        </w:rPr>
        <w:t>provide</w:t>
      </w:r>
      <w:r w:rsidR="00A252E9" w:rsidRPr="00590E6B">
        <w:rPr>
          <w:rFonts w:ascii="Arial" w:hAnsi="Arial" w:cs="Arial"/>
          <w:sz w:val="24"/>
          <w:szCs w:val="24"/>
          <w:lang w:val="en-GB" w:eastAsia="de-DE"/>
        </w:rPr>
        <w:t>d the</w:t>
      </w:r>
      <w:r w:rsidR="002A3A99" w:rsidRPr="00590E6B">
        <w:rPr>
          <w:rFonts w:ascii="Arial" w:hAnsi="Arial" w:cs="Arial"/>
          <w:sz w:val="24"/>
          <w:szCs w:val="24"/>
          <w:lang w:val="en-GB" w:eastAsia="de-DE"/>
        </w:rPr>
        <w:t xml:space="preserve"> irradiation</w:t>
      </w:r>
      <w:r w:rsidR="0048554B" w:rsidRPr="00590E6B">
        <w:rPr>
          <w:rFonts w:ascii="Arial" w:hAnsi="Arial" w:cs="Arial"/>
          <w:sz w:val="24"/>
          <w:szCs w:val="24"/>
          <w:lang w:val="en-GB" w:eastAsia="de-DE"/>
        </w:rPr>
        <w:t xml:space="preserve"> as well as</w:t>
      </w:r>
      <w:r w:rsidR="002A3A99" w:rsidRPr="00590E6B">
        <w:rPr>
          <w:rFonts w:ascii="Arial" w:hAnsi="Arial" w:cs="Arial"/>
          <w:sz w:val="24"/>
          <w:szCs w:val="24"/>
          <w:lang w:val="en-GB" w:eastAsia="de-DE"/>
        </w:rPr>
        <w:t xml:space="preserve"> </w:t>
      </w:r>
      <w:r w:rsidR="00D76B84" w:rsidRPr="00590E6B">
        <w:rPr>
          <w:rFonts w:ascii="Arial" w:hAnsi="Arial" w:cs="Arial"/>
          <w:sz w:val="24"/>
          <w:szCs w:val="24"/>
          <w:lang w:val="en-GB" w:eastAsia="de-DE"/>
        </w:rPr>
        <w:t>function</w:t>
      </w:r>
      <w:r w:rsidR="00A252E9" w:rsidRPr="00590E6B">
        <w:rPr>
          <w:rFonts w:ascii="Arial" w:hAnsi="Arial" w:cs="Arial"/>
          <w:sz w:val="24"/>
          <w:szCs w:val="24"/>
          <w:lang w:val="en-GB" w:eastAsia="de-DE"/>
        </w:rPr>
        <w:t>ed</w:t>
      </w:r>
      <w:r w:rsidR="00D76B84" w:rsidRPr="00590E6B">
        <w:rPr>
          <w:rFonts w:ascii="Arial" w:hAnsi="Arial" w:cs="Arial"/>
          <w:sz w:val="24"/>
          <w:szCs w:val="24"/>
          <w:lang w:val="en-GB" w:eastAsia="de-DE"/>
        </w:rPr>
        <w:t xml:space="preserve"> as heat source. </w:t>
      </w:r>
      <w:r w:rsidR="0073204A" w:rsidRPr="00590E6B">
        <w:rPr>
          <w:rFonts w:ascii="Arial" w:hAnsi="Arial" w:cs="Arial"/>
          <w:sz w:val="24"/>
          <w:szCs w:val="24"/>
          <w:lang w:val="en-GB" w:eastAsia="de-DE"/>
        </w:rPr>
        <w:t>Although a heat exchanger belongs to the cooling unit</w:t>
      </w:r>
      <w:r w:rsidR="009C3662" w:rsidRPr="00590E6B">
        <w:rPr>
          <w:rFonts w:ascii="Arial" w:hAnsi="Arial" w:cs="Arial"/>
          <w:sz w:val="24"/>
          <w:szCs w:val="24"/>
          <w:lang w:val="en-GB" w:eastAsia="de-DE"/>
        </w:rPr>
        <w:t xml:space="preserve"> design, it was not included in the</w:t>
      </w:r>
      <w:r w:rsidR="00B77420" w:rsidRPr="00590E6B">
        <w:rPr>
          <w:rFonts w:ascii="Arial" w:hAnsi="Arial" w:cs="Arial"/>
          <w:sz w:val="24"/>
          <w:szCs w:val="24"/>
          <w:lang w:val="en-GB" w:eastAsia="de-DE"/>
        </w:rPr>
        <w:t xml:space="preserve">se proof-of-concept </w:t>
      </w:r>
      <w:r w:rsidR="009C3662" w:rsidRPr="00590E6B">
        <w:rPr>
          <w:rFonts w:ascii="Arial" w:hAnsi="Arial" w:cs="Arial"/>
          <w:sz w:val="24"/>
          <w:szCs w:val="24"/>
          <w:lang w:val="en-GB" w:eastAsia="de-DE"/>
        </w:rPr>
        <w:t>experiments.</w:t>
      </w:r>
    </w:p>
    <w:p w14:paraId="2E4AD3D1" w14:textId="77777777" w:rsidR="00C6338D" w:rsidRPr="00590E6B" w:rsidRDefault="00C6338D" w:rsidP="00760C6E">
      <w:pPr>
        <w:spacing w:after="0" w:line="360" w:lineRule="auto"/>
        <w:jc w:val="both"/>
        <w:rPr>
          <w:rFonts w:ascii="Arial" w:hAnsi="Arial" w:cs="Arial"/>
          <w:sz w:val="24"/>
          <w:szCs w:val="24"/>
          <w:lang w:val="en-GB" w:eastAsia="de-DE"/>
        </w:rPr>
      </w:pPr>
    </w:p>
    <w:p w14:paraId="5929CECB" w14:textId="11D9E054" w:rsidR="00237CE9" w:rsidRPr="00590E6B" w:rsidRDefault="00590E6B" w:rsidP="00760C6E">
      <w:pPr>
        <w:keepNext/>
        <w:widowControl w:val="0"/>
        <w:autoSpaceDE w:val="0"/>
        <w:autoSpaceDN w:val="0"/>
        <w:adjustRightInd w:val="0"/>
        <w:spacing w:before="100" w:after="100" w:line="360" w:lineRule="auto"/>
        <w:jc w:val="both"/>
        <w:rPr>
          <w:rFonts w:ascii="Arial" w:hAnsi="Arial" w:cs="Arial"/>
          <w:sz w:val="24"/>
          <w:szCs w:val="24"/>
        </w:rPr>
      </w:pPr>
      <w:r w:rsidRPr="00590E6B">
        <w:rPr>
          <w:rFonts w:ascii="Arial" w:eastAsia="SimSun" w:hAnsi="Arial" w:cs="Arial"/>
          <w:sz w:val="24"/>
          <w:szCs w:val="24"/>
          <w:lang w:val="en-GB" w:eastAsia="zh-TW"/>
        </w:rPr>
        <w:object w:dxaOrig="8880" w:dyaOrig="6240" w14:anchorId="4DDDDA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4pt;height:305.65pt" o:ole="">
            <v:imagedata r:id="rId20" o:title=""/>
          </v:shape>
          <o:OLEObject Type="Embed" ProgID="PBrush" ShapeID="_x0000_i1025" DrawAspect="Content" ObjectID="_1504650475" r:id="rId21"/>
        </w:object>
      </w:r>
    </w:p>
    <w:p w14:paraId="5315866C" w14:textId="55A51B6E" w:rsidR="00F07576" w:rsidRPr="00590E6B" w:rsidRDefault="00237CE9" w:rsidP="00760C6E">
      <w:pPr>
        <w:pStyle w:val="Caption"/>
        <w:spacing w:line="360" w:lineRule="auto"/>
        <w:jc w:val="both"/>
        <w:rPr>
          <w:rFonts w:ascii="Arial" w:hAnsi="Arial" w:cs="Arial"/>
          <w:sz w:val="24"/>
          <w:szCs w:val="24"/>
          <w:lang w:val="en-GB"/>
        </w:rPr>
      </w:pPr>
      <w:bookmarkStart w:id="107" w:name="_Toc430908348"/>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10</w:t>
      </w:r>
      <w:r w:rsidRPr="00590E6B">
        <w:rPr>
          <w:rFonts w:ascii="Arial" w:hAnsi="Arial" w:cs="Arial"/>
          <w:sz w:val="24"/>
          <w:szCs w:val="24"/>
        </w:rPr>
        <w:fldChar w:fldCharType="end"/>
      </w:r>
      <w:r w:rsidR="0054403B" w:rsidRPr="00590E6B">
        <w:rPr>
          <w:rFonts w:ascii="Arial" w:hAnsi="Arial" w:cs="Arial"/>
          <w:sz w:val="24"/>
          <w:szCs w:val="24"/>
          <w:lang w:val="en-GB"/>
        </w:rPr>
        <w:t>: Basic operation graph of the cooling unit d</w:t>
      </w:r>
      <w:r w:rsidRPr="00590E6B">
        <w:rPr>
          <w:rFonts w:ascii="Arial" w:hAnsi="Arial" w:cs="Arial"/>
          <w:sz w:val="24"/>
          <w:szCs w:val="24"/>
          <w:lang w:val="en-GB"/>
        </w:rPr>
        <w:t>esign</w:t>
      </w:r>
      <w:bookmarkEnd w:id="107"/>
    </w:p>
    <w:p w14:paraId="07ACB2A0" w14:textId="60EB6CF4" w:rsidR="000D0CF7" w:rsidRPr="00590E6B" w:rsidRDefault="00407F51" w:rsidP="00760C6E">
      <w:pPr>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A closed water cooling cycle is operated by a pump. The heat exchanger will be introduced in the future to provide the required heat for the distillation unit. </w:t>
      </w:r>
    </w:p>
    <w:p w14:paraId="0B579988" w14:textId="54A17AB8" w:rsidR="008840A1" w:rsidRPr="00590E6B" w:rsidRDefault="000D0CF7" w:rsidP="00F26A8C">
      <w:pPr>
        <w:keepNext/>
        <w:spacing w:after="0" w:line="360" w:lineRule="auto"/>
        <w:jc w:val="both"/>
        <w:rPr>
          <w:rFonts w:ascii="Arial" w:hAnsi="Arial" w:cs="Arial"/>
          <w:sz w:val="24"/>
          <w:szCs w:val="24"/>
          <w:lang w:val="en-GB"/>
        </w:rPr>
      </w:pPr>
      <w:r w:rsidRPr="00590E6B">
        <w:rPr>
          <w:rFonts w:ascii="Arial" w:hAnsi="Arial" w:cs="Arial"/>
          <w:noProof/>
          <w:color w:val="FF0000"/>
          <w:sz w:val="24"/>
          <w:szCs w:val="24"/>
          <w:lang w:eastAsia="de-DE"/>
        </w:rPr>
        <w:lastRenderedPageBreak/>
        <w:drawing>
          <wp:inline distT="0" distB="0" distL="0" distR="0" wp14:anchorId="44F36118" wp14:editId="477196D9">
            <wp:extent cx="5372100" cy="4029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102007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14:paraId="4D4B8F64" w14:textId="4597338D" w:rsidR="00407F51" w:rsidRPr="00F26A8C" w:rsidRDefault="00237CE9" w:rsidP="00F26A8C">
      <w:pPr>
        <w:pStyle w:val="Caption"/>
        <w:spacing w:line="360" w:lineRule="auto"/>
        <w:jc w:val="both"/>
        <w:rPr>
          <w:rFonts w:ascii="Arial" w:hAnsi="Arial" w:cs="Arial"/>
          <w:sz w:val="24"/>
          <w:szCs w:val="24"/>
          <w:lang w:val="en-GB"/>
        </w:rPr>
      </w:pPr>
      <w:bookmarkStart w:id="108" w:name="_Toc430908349"/>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11</w:t>
      </w:r>
      <w:r w:rsidRPr="00590E6B">
        <w:rPr>
          <w:rFonts w:ascii="Arial" w:hAnsi="Arial" w:cs="Arial"/>
          <w:sz w:val="24"/>
          <w:szCs w:val="24"/>
        </w:rPr>
        <w:fldChar w:fldCharType="end"/>
      </w:r>
      <w:r w:rsidR="0054403B" w:rsidRPr="00590E6B">
        <w:rPr>
          <w:rFonts w:ascii="Arial" w:hAnsi="Arial" w:cs="Arial"/>
          <w:sz w:val="24"/>
          <w:szCs w:val="24"/>
          <w:lang w:val="en-GB"/>
        </w:rPr>
        <w:t>: Lamps and solar c</w:t>
      </w:r>
      <w:r w:rsidRPr="00590E6B">
        <w:rPr>
          <w:rFonts w:ascii="Arial" w:hAnsi="Arial" w:cs="Arial"/>
          <w:sz w:val="24"/>
          <w:szCs w:val="24"/>
          <w:lang w:val="en-GB"/>
        </w:rPr>
        <w:t>ell</w:t>
      </w:r>
      <w:bookmarkEnd w:id="108"/>
    </w:p>
    <w:p w14:paraId="110F3906" w14:textId="60573624" w:rsidR="00237CE9" w:rsidRPr="00590E6B" w:rsidRDefault="00407F51" w:rsidP="00407F51">
      <w:pPr>
        <w:tabs>
          <w:tab w:val="left" w:pos="3544"/>
        </w:tabs>
        <w:spacing w:line="360" w:lineRule="auto"/>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lamps were mounted 12 cm above the solar cell and simulated the solar irradiation as well as the heat generation. A thermocouple was measuring the top temperature of the solar cell (</w:t>
      </w:r>
      <w:r w:rsidRPr="00590E6B">
        <w:rPr>
          <w:rFonts w:ascii="Arial" w:hAnsi="Arial" w:cs="Arial"/>
          <w:i/>
          <w:iCs/>
          <w:color w:val="44546A" w:themeColor="text2"/>
          <w:sz w:val="24"/>
          <w:szCs w:val="24"/>
          <w:lang w:val="en-GB"/>
        </w:rPr>
        <w:fldChar w:fldCharType="begin"/>
      </w:r>
      <w:r w:rsidRPr="00590E6B">
        <w:rPr>
          <w:rFonts w:ascii="Arial" w:hAnsi="Arial" w:cs="Arial"/>
          <w:i/>
          <w:iCs/>
          <w:color w:val="44546A" w:themeColor="text2"/>
          <w:sz w:val="24"/>
          <w:szCs w:val="24"/>
          <w:lang w:val="en-GB"/>
        </w:rPr>
        <w:instrText xml:space="preserve"> REF _Ref430218166 \h  \* MERGEFORMAT </w:instrText>
      </w:r>
      <w:r w:rsidRPr="00590E6B">
        <w:rPr>
          <w:rFonts w:ascii="Arial" w:hAnsi="Arial" w:cs="Arial"/>
          <w:i/>
          <w:iCs/>
          <w:color w:val="44546A" w:themeColor="text2"/>
          <w:sz w:val="24"/>
          <w:szCs w:val="24"/>
          <w:lang w:val="en-GB"/>
        </w:rPr>
      </w:r>
      <w:r w:rsidRPr="00590E6B">
        <w:rPr>
          <w:rFonts w:ascii="Arial" w:hAnsi="Arial" w:cs="Arial"/>
          <w:i/>
          <w:iCs/>
          <w:color w:val="44546A" w:themeColor="text2"/>
          <w:sz w:val="24"/>
          <w:szCs w:val="24"/>
          <w:lang w:val="en-GB"/>
        </w:rPr>
        <w:fldChar w:fldCharType="separate"/>
      </w:r>
      <w:r w:rsidR="00633AB9" w:rsidRPr="00633AB9">
        <w:rPr>
          <w:rFonts w:ascii="Arial" w:hAnsi="Arial" w:cs="Arial"/>
          <w:i/>
          <w:iCs/>
          <w:color w:val="44546A" w:themeColor="text2"/>
          <w:sz w:val="24"/>
          <w:szCs w:val="24"/>
          <w:lang w:val="en-GB"/>
        </w:rPr>
        <w:t>11.4.7.  Thermocouples</w:t>
      </w:r>
      <w:r w:rsidRPr="00590E6B">
        <w:rPr>
          <w:rFonts w:ascii="Arial" w:hAnsi="Arial" w:cs="Arial"/>
          <w:i/>
          <w:iCs/>
          <w:color w:val="44546A" w:themeColor="text2"/>
          <w:sz w:val="24"/>
          <w:szCs w:val="24"/>
          <w:lang w:val="en-GB"/>
        </w:rPr>
        <w:fldChar w:fldCharType="end"/>
      </w:r>
      <w:r w:rsidRPr="00590E6B">
        <w:rPr>
          <w:rFonts w:ascii="Arial" w:hAnsi="Arial" w:cs="Arial"/>
          <w:i/>
          <w:iCs/>
          <w:color w:val="44546A" w:themeColor="text2"/>
          <w:sz w:val="24"/>
          <w:szCs w:val="24"/>
          <w:lang w:val="en-GB"/>
        </w:rPr>
        <w:t>).</w:t>
      </w:r>
    </w:p>
    <w:p w14:paraId="26F2CFC6" w14:textId="378069BA" w:rsidR="00237CE9" w:rsidRPr="00590E6B" w:rsidRDefault="00F26A8C" w:rsidP="00760C6E">
      <w:pPr>
        <w:keepNext/>
        <w:spacing w:after="0" w:line="360" w:lineRule="auto"/>
        <w:jc w:val="both"/>
        <w:rPr>
          <w:rFonts w:ascii="Arial" w:hAnsi="Arial" w:cs="Arial"/>
          <w:sz w:val="24"/>
          <w:szCs w:val="24"/>
          <w:lang w:val="en-GB"/>
        </w:rPr>
      </w:pPr>
      <w:r w:rsidRPr="00590E6B">
        <w:rPr>
          <w:rFonts w:ascii="Arial" w:hAnsi="Arial" w:cs="Arial"/>
          <w:noProof/>
          <w:color w:val="FF0000"/>
          <w:sz w:val="24"/>
          <w:szCs w:val="24"/>
          <w:lang w:eastAsia="de-DE"/>
        </w:rPr>
        <w:lastRenderedPageBreak/>
        <mc:AlternateContent>
          <mc:Choice Requires="wps">
            <w:drawing>
              <wp:anchor distT="0" distB="0" distL="114300" distR="114300" simplePos="0" relativeHeight="252033024" behindDoc="0" locked="0" layoutInCell="1" allowOverlap="1" wp14:anchorId="27791BDD" wp14:editId="2BF20226">
                <wp:simplePos x="0" y="0"/>
                <wp:positionH relativeFrom="column">
                  <wp:posOffset>2587625</wp:posOffset>
                </wp:positionH>
                <wp:positionV relativeFrom="paragraph">
                  <wp:posOffset>951865</wp:posOffset>
                </wp:positionV>
                <wp:extent cx="779227" cy="739472"/>
                <wp:effectExtent l="0" t="0" r="20955" b="22860"/>
                <wp:wrapNone/>
                <wp:docPr id="313" name="Oval 313"/>
                <wp:cNvGraphicFramePr/>
                <a:graphic xmlns:a="http://schemas.openxmlformats.org/drawingml/2006/main">
                  <a:graphicData uri="http://schemas.microsoft.com/office/word/2010/wordprocessingShape">
                    <wps:wsp>
                      <wps:cNvSpPr/>
                      <wps:spPr>
                        <a:xfrm>
                          <a:off x="0" y="0"/>
                          <a:ext cx="779227" cy="739472"/>
                        </a:xfrm>
                        <a:prstGeom prst="ellipse">
                          <a:avLst/>
                        </a:prstGeom>
                        <a:noFill/>
                        <a:ln>
                          <a:solidFill>
                            <a:srgbClr val="00B05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F1E993" id="Oval 313" o:spid="_x0000_s1026" style="position:absolute;margin-left:203.75pt;margin-top:74.95pt;width:61.35pt;height:58.2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PDkQIAAIYFAAAOAAAAZHJzL2Uyb0RvYy54bWysVE1v2zAMvQ/YfxB0X/3RdFmNOkXWosOA&#10;oi3WDj0rshQLkEVNUuJkv36U7LjBWmzAMB9kUSSf+CiSF5e7TpOtcF6BqWlxklMiDIdGmXVNvz/d&#10;fPhEiQ/MNEyDETXdC08vF+/fXfS2EiW0oBvhCIIYX/W2pm0Itsoyz1vRMX8CVhhUSnAdCyi6ddY4&#10;1iN6p7Myzz9mPbjGOuDCezy9HpR0kfClFDzcS+lFILqmGFtIq0vrKq7Z4oJVa8dsq/gYBvuHKDqm&#10;DF46QV2zwMjGqVdQneIOPMhwwqHLQErFReKAbIr8NzaPLbMiccHkeDulyf8/WH63fXBENTU9LU4p&#10;MazDR7rfMk2ijNnpra/Q6NE+uFHyuI1Ud9J18Y8kyC5ldD9lVOwC4Xg4n5+X5ZwSjqr56flsXkbM&#10;7MXZOh++COhI3NRUaK2sj5xZxba3PgzWB6t4bOBGaY3nrNImrh60auJZEtx6daUdQQYYTP45P0tv&#10;jDcemaEUXbPIbWCTdmGvxQD7TUjMCcZfpkhSNYoJlnEuTBhVLWvEcNtZjt9Ib/JIZLVBwIgsMcoJ&#10;u/gT9sB7tI+uIhXz5Jz/3XnySDeDCZNzpwy4twB0KEYCcrA/JGlITczSCpo9VoyDoZW85TcKn+6W&#10;+fDAHPYOdhnOg3CPi9TQ1xTGHSUtuJ9vnUd7LGnUUtJjL9bU/9gwJyjRXw0W+3kxm8XmTcLsbF6i&#10;4I41q2ON2XRXgK9f4OSxPG2jfdCHrXTQPePYWMZbUcUMx7tryoM7CFdhmBE4eLhYLpMZNqxl4dY8&#10;Wh7BY1ZjXT7tnpmzY/0GLPw7OPTtqxoebKOngeUmgFSpwF/yOuYbmz0VzjiY4jQ5lpPVy/hc/AIA&#10;AP//AwBQSwMEFAAGAAgAAAAhAIyLYerfAAAACwEAAA8AAABkcnMvZG93bnJldi54bWxMj0FPhDAQ&#10;he8m/odmTLwYtxVZdJGyMRrjEUUTr4WO0EinhBYW/fV2T3qcvC/vfVPsVzuwBSdvHEm42ghgSK3T&#10;hjoJ729Pl7fAfFCk1eAIJXyjh315elKoXLsDveJSh47FEvK5ktCHMOac+7ZHq/zGjUgx+3STVSGe&#10;U8f1pA6x3A48ESLjVhmKC70a8aHH9querYSLaq541mD1UT2Oq6GX+vlnMVKen633d8ACruEPhqN+&#10;VIcyOjVuJu3ZICEVN9uIxiDd7YBFYnstEmCNhCTLUuBlwf//UP4CAAD//wMAUEsBAi0AFAAGAAgA&#10;AAAhALaDOJL+AAAA4QEAABMAAAAAAAAAAAAAAAAAAAAAAFtDb250ZW50X1R5cGVzXS54bWxQSwEC&#10;LQAUAAYACAAAACEAOP0h/9YAAACUAQAACwAAAAAAAAAAAAAAAAAvAQAAX3JlbHMvLnJlbHNQSwEC&#10;LQAUAAYACAAAACEANPtDw5ECAACGBQAADgAAAAAAAAAAAAAAAAAuAgAAZHJzL2Uyb0RvYy54bWxQ&#10;SwECLQAUAAYACAAAACEAjIth6t8AAAALAQAADwAAAAAAAAAAAAAAAADrBAAAZHJzL2Rvd25yZXYu&#10;eG1sUEsFBgAAAAAEAAQA8wAAAPcFAAAAAA==&#10;" filled="f" strokecolor="#00b050" strokeweight="1pt">
                <v:stroke joinstyle="miter"/>
              </v:oval>
            </w:pict>
          </mc:Fallback>
        </mc:AlternateContent>
      </w:r>
      <w:r w:rsidRPr="00590E6B">
        <w:rPr>
          <w:rFonts w:ascii="Arial" w:hAnsi="Arial" w:cs="Arial"/>
          <w:noProof/>
          <w:color w:val="FF0000"/>
          <w:sz w:val="24"/>
          <w:szCs w:val="24"/>
          <w:lang w:eastAsia="de-DE"/>
        </w:rPr>
        <mc:AlternateContent>
          <mc:Choice Requires="wps">
            <w:drawing>
              <wp:anchor distT="0" distB="0" distL="114300" distR="114300" simplePos="0" relativeHeight="252035072" behindDoc="0" locked="0" layoutInCell="1" allowOverlap="1" wp14:anchorId="30E850FD" wp14:editId="040B5CB7">
                <wp:simplePos x="0" y="0"/>
                <wp:positionH relativeFrom="column">
                  <wp:posOffset>712470</wp:posOffset>
                </wp:positionH>
                <wp:positionV relativeFrom="paragraph">
                  <wp:posOffset>1670050</wp:posOffset>
                </wp:positionV>
                <wp:extent cx="779227" cy="739472"/>
                <wp:effectExtent l="0" t="0" r="20955" b="22860"/>
                <wp:wrapNone/>
                <wp:docPr id="314" name="Oval 314"/>
                <wp:cNvGraphicFramePr/>
                <a:graphic xmlns:a="http://schemas.openxmlformats.org/drawingml/2006/main">
                  <a:graphicData uri="http://schemas.microsoft.com/office/word/2010/wordprocessingShape">
                    <wps:wsp>
                      <wps:cNvSpPr/>
                      <wps:spPr>
                        <a:xfrm>
                          <a:off x="0" y="0"/>
                          <a:ext cx="779227" cy="739472"/>
                        </a:xfrm>
                        <a:prstGeom prst="ellipse">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251050" id="Oval 314" o:spid="_x0000_s1026" style="position:absolute;margin-left:56.1pt;margin-top:131.5pt;width:61.35pt;height:58.2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j2jwIAAIYFAAAOAAAAZHJzL2Uyb0RvYy54bWysVMFu2zAMvQ/YPwi6r47ddFmNOkXQIsOA&#10;og3aDj0rshQLkEVNUuJkXz9KdtxgLTZgWA4KKZKP4jPJq+t9q8lOOK/AVDQ/m1AiDIdamU1Fvz8v&#10;P32hxAdmaqbBiIoehKfX848frjpbigIa0LVwBEGMLztb0SYEW2aZ541omT8DKwwaJbiWBVTdJqsd&#10;6xC91VkxmXzOOnC1dcCF93h72xvpPOFLKXh4kNKLQHRF8W0hnS6d63hm8ytWbhyzjeLDM9g/vKJl&#10;ymDSEeqWBUa2Tr2BahV34EGGMw5tBlIqLlINWE0++a2ap4ZZkWpBcrwdafL/D5bf71aOqLqi5/mU&#10;EsNa/EgPO6ZJ1JGdzvoSnZ7syg2aRzGWupeujf9YBNknRg8jo2IfCMfL2eyyKGaUcDTNzi+nsyJi&#10;Zq/B1vnwVUBLolBRobWyPtbMSra786H3PnrFawNLpTXes1KbeHrQqo53SXGb9Y12BCuo6HI5wd+Q&#10;8cQN88fQLNbWV5OkcNCih30UEjnB9xfpJakbxQjLOBcmDKaG1aLPdnGaLPZvjEjFaoOAEVniK0fs&#10;/E/Yfd2DfwwVqZnH4Mnfg8eIlBlMGINbZcC9B6BDPrAle/8jST01kaU11AfsGAf9KHnLlwo/3R3z&#10;YcUczg5OGe6D8ICH1NBVFAaJkgbcz/fuoz+2NFop6XAWK+p/bJkTlOhvBpv9Mp9O4/AmZXoxK1Bx&#10;p5b1qcVs2xvAr5/j5rE8idE/6KMoHbQvuDYWMSuamOGYu6I8uKNyE/odgYuHi8UiueHAWhbuzJPl&#10;ETyyGvvyef/CnB36N2Dj38Nxbt/0cO8bIw0stgGkSg3+yuvANw57apxhMcVtcqonr9f1Of8FAAD/&#10;/wMAUEsDBBQABgAIAAAAIQCXnOV13gAAAAsBAAAPAAAAZHJzL2Rvd25yZXYueG1sTI/BTsMwEETv&#10;SPyDtUhcEHXqQGhCnKpC6oFjWySu29gkEfY6it02/XuWExxH+zT7pl7P3omzneIQSMNykYGw1AYz&#10;UKfh47B9XIGICcmgC2Q1XG2EdXN7U2NlwoV29rxPneASihVq6FMaKylj21uPcRFGS3z7CpPHxHHq&#10;pJnwwuXeSZVlhfQ4EH/ocbRvvW2/9yevYXOVye1iuX0wBRVF+ozv6FZa39/Nm1cQyc7pD4ZffVaH&#10;hp2O4UQmCsd5qRSjGlSR8ygmVP5UgjhqyF/KZ5BNLf9vaH4AAAD//wMAUEsBAi0AFAAGAAgAAAAh&#10;ALaDOJL+AAAA4QEAABMAAAAAAAAAAAAAAAAAAAAAAFtDb250ZW50X1R5cGVzXS54bWxQSwECLQAU&#10;AAYACAAAACEAOP0h/9YAAACUAQAACwAAAAAAAAAAAAAAAAAvAQAAX3JlbHMvLnJlbHNQSwECLQAU&#10;AAYACAAAACEAwSyo9o8CAACGBQAADgAAAAAAAAAAAAAAAAAuAgAAZHJzL2Uyb0RvYy54bWxQSwEC&#10;LQAUAAYACAAAACEAl5zldd4AAAALAQAADwAAAAAAAAAAAAAAAADpBAAAZHJzL2Rvd25yZXYueG1s&#10;UEsFBgAAAAAEAAQA8wAAAPQFAAAAAA==&#10;" filled="f" strokecolor="red" strokeweight="1pt">
                <v:stroke joinstyle="miter"/>
              </v:oval>
            </w:pict>
          </mc:Fallback>
        </mc:AlternateContent>
      </w:r>
      <w:r w:rsidR="001E24C0" w:rsidRPr="00590E6B">
        <w:rPr>
          <w:rFonts w:ascii="Arial" w:hAnsi="Arial" w:cs="Arial"/>
          <w:noProof/>
          <w:color w:val="FF0000"/>
          <w:sz w:val="24"/>
          <w:szCs w:val="24"/>
          <w:lang w:eastAsia="de-DE"/>
        </w:rPr>
        <mc:AlternateContent>
          <mc:Choice Requires="wps">
            <w:drawing>
              <wp:anchor distT="0" distB="0" distL="114300" distR="114300" simplePos="0" relativeHeight="252037120" behindDoc="0" locked="0" layoutInCell="1" allowOverlap="1" wp14:anchorId="6AF35FBD" wp14:editId="5464DFD5">
                <wp:simplePos x="0" y="0"/>
                <wp:positionH relativeFrom="column">
                  <wp:posOffset>1720850</wp:posOffset>
                </wp:positionH>
                <wp:positionV relativeFrom="paragraph">
                  <wp:posOffset>2798445</wp:posOffset>
                </wp:positionV>
                <wp:extent cx="779227" cy="739472"/>
                <wp:effectExtent l="0" t="0" r="20955" b="22860"/>
                <wp:wrapNone/>
                <wp:docPr id="315" name="Oval 315"/>
                <wp:cNvGraphicFramePr/>
                <a:graphic xmlns:a="http://schemas.openxmlformats.org/drawingml/2006/main">
                  <a:graphicData uri="http://schemas.microsoft.com/office/word/2010/wordprocessingShape">
                    <wps:wsp>
                      <wps:cNvSpPr/>
                      <wps:spPr>
                        <a:xfrm>
                          <a:off x="0" y="0"/>
                          <a:ext cx="779227" cy="739472"/>
                        </a:xfrm>
                        <a:prstGeom prst="ellipse">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3E8DF0" id="Oval 315" o:spid="_x0000_s1026" style="position:absolute;margin-left:135.5pt;margin-top:220.35pt;width:61.35pt;height:58.2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B+OjwIAAIYFAAAOAAAAZHJzL2Uyb0RvYy54bWysVMFu2zAMvQ/YPwi6r47ddFmNOkXQIsOA&#10;og3aDj0rshQLkEVNUuJkXz9KdtxgLTZgWA4KKZKP4jPJq+t9q8lOOK/AVDQ/m1AiDIdamU1Fvz8v&#10;P32hxAdmaqbBiIoehKfX848frjpbigIa0LVwBEGMLztb0SYEW2aZ541omT8DKwwaJbiWBVTdJqsd&#10;6xC91VkxmXzOOnC1dcCF93h72xvpPOFLKXh4kNKLQHRF8W0hnS6d63hm8ytWbhyzjeLDM9g/vKJl&#10;ymDSEeqWBUa2Tr2BahV34EGGMw5tBlIqLlINWE0++a2ap4ZZkWpBcrwdafL/D5bf71aOqLqi5/kF&#10;JYa1+JEedkyTqCM7nfUlOj3ZlRs0j2IsdS9dG/+xCLJPjB5GRsU+EI6Xs9llUcwo4WianV9OZ0XE&#10;zF6DrfPhq4CWRKGiQmtlfayZlWx350PvffSK1waWSmu8Z6U28fSgVR3vkuI26xvtCFZQ0eVygr8h&#10;44kb5o+hWaytryZJ4aBFD/soJHKC7y/SS1I3ihGWcS5MGEwNq0Wf7eI0WezfGJGK1QYBI7LEV47Y&#10;+Z+w+7oH/xgqUjOPwZO/B48RKTOYMAa3yoB7D0CHfGBL9v5HknpqIktrqA/YMQ76UfKWLxV+ujvm&#10;w4o5nB2cMtwH4QEPqaGrKAwSJQ24n+/dR39sabRS0uEsVtT/2DInKNHfDDb7ZT6dxuFNyvRiVqDi&#10;Ti3rU4vZtjeAXz/HzWN5EqN/0EdROmhfcG0sYlY0McMxd0V5cEflJvQ7AhcPF4tFcsOBtSzcmSfL&#10;I3hkNfbl8/6FOTv0b8DGv4fj3L7p4d43RhpYbANIlRr8ldeBbxz21DjDYorb5FRPXq/rc/4LAAD/&#10;/wMAUEsDBBQABgAIAAAAIQBS8Kc24AAAAAsBAAAPAAAAZHJzL2Rvd25yZXYueG1sTI/NbsIwEITv&#10;lXgHaytxqYpDgATSOAhV4tAjP1KvJt4mUe11FC8Q3r7uqb3Nakaz35Tb0VlxwyF0nhTMZwkIpNqb&#10;jhoF59P+dQ0isCajrSdU8MAA22ryVOrC+Dsd8HbkRsQSCoVW0DL3hZShbtHpMPM9UvS+/OA0x3No&#10;pBn0PZY7K9MkyaTTHcUPre7xvcX6+3h1CnYPyfYQNvsXk1GW8Wf40Hat1PR53L2BYBz5Lwy/+BEd&#10;qsh08VcyQVgFaT6PW1jBcpnkIGJisVlEcVGwWuUpyKqU/zdUPwAAAP//AwBQSwECLQAUAAYACAAA&#10;ACEAtoM4kv4AAADhAQAAEwAAAAAAAAAAAAAAAAAAAAAAW0NvbnRlbnRfVHlwZXNdLnhtbFBLAQIt&#10;ABQABgAIAAAAIQA4/SH/1gAAAJQBAAALAAAAAAAAAAAAAAAAAC8BAABfcmVscy8ucmVsc1BLAQIt&#10;ABQABgAIAAAAIQD8wB+OjwIAAIYFAAAOAAAAAAAAAAAAAAAAAC4CAABkcnMvZTJvRG9jLnhtbFBL&#10;AQItABQABgAIAAAAIQBS8Kc24AAAAAsBAAAPAAAAAAAAAAAAAAAAAOkEAABkcnMvZG93bnJldi54&#10;bWxQSwUGAAAAAAQABADzAAAA9gUAAAAA&#10;" filled="f" strokecolor="red" strokeweight="1pt">
                <v:stroke joinstyle="miter"/>
              </v:oval>
            </w:pict>
          </mc:Fallback>
        </mc:AlternateContent>
      </w:r>
      <w:r w:rsidR="000D0CF7" w:rsidRPr="00590E6B">
        <w:rPr>
          <w:rFonts w:ascii="Arial" w:hAnsi="Arial" w:cs="Arial"/>
          <w:noProof/>
          <w:color w:val="FF0000"/>
          <w:sz w:val="24"/>
          <w:szCs w:val="24"/>
          <w:lang w:eastAsia="de-DE"/>
        </w:rPr>
        <w:drawing>
          <wp:inline distT="0" distB="0" distL="0" distR="0" wp14:anchorId="101545A3" wp14:editId="7131591C">
            <wp:extent cx="5308600" cy="398145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102009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8600" cy="3981450"/>
                    </a:xfrm>
                    <a:prstGeom prst="rect">
                      <a:avLst/>
                    </a:prstGeom>
                  </pic:spPr>
                </pic:pic>
              </a:graphicData>
            </a:graphic>
          </wp:inline>
        </w:drawing>
      </w:r>
    </w:p>
    <w:p w14:paraId="6C305369" w14:textId="51EDBE28" w:rsidR="000D0CF7" w:rsidRPr="00F26A8C" w:rsidRDefault="00237CE9" w:rsidP="00F26A8C">
      <w:pPr>
        <w:pStyle w:val="Caption"/>
        <w:spacing w:line="360" w:lineRule="auto"/>
        <w:jc w:val="both"/>
        <w:rPr>
          <w:rFonts w:ascii="Arial" w:hAnsi="Arial" w:cs="Arial"/>
          <w:color w:val="FF0000"/>
          <w:sz w:val="24"/>
          <w:szCs w:val="24"/>
          <w:lang w:val="en-GB" w:eastAsia="de-DE"/>
        </w:rPr>
      </w:pPr>
      <w:bookmarkStart w:id="109" w:name="_Ref430729120"/>
      <w:bookmarkStart w:id="110" w:name="_Ref430217979"/>
      <w:bookmarkStart w:id="111" w:name="_Toc430908350"/>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12</w:t>
      </w:r>
      <w:r w:rsidRPr="00590E6B">
        <w:rPr>
          <w:rFonts w:ascii="Arial" w:hAnsi="Arial" w:cs="Arial"/>
          <w:sz w:val="24"/>
          <w:szCs w:val="24"/>
        </w:rPr>
        <w:fldChar w:fldCharType="end"/>
      </w:r>
      <w:bookmarkEnd w:id="109"/>
      <w:r w:rsidRPr="00590E6B">
        <w:rPr>
          <w:rFonts w:ascii="Arial" w:hAnsi="Arial" w:cs="Arial"/>
          <w:sz w:val="24"/>
          <w:szCs w:val="24"/>
          <w:lang w:val="en-GB"/>
        </w:rPr>
        <w:t xml:space="preserve">: </w:t>
      </w:r>
      <w:r w:rsidR="007969B4" w:rsidRPr="00590E6B">
        <w:rPr>
          <w:rFonts w:ascii="Arial" w:hAnsi="Arial" w:cs="Arial"/>
          <w:sz w:val="24"/>
          <w:szCs w:val="24"/>
          <w:lang w:val="en-GB"/>
        </w:rPr>
        <w:t>C</w:t>
      </w:r>
      <w:r w:rsidR="0054403B" w:rsidRPr="00590E6B">
        <w:rPr>
          <w:rFonts w:ascii="Arial" w:hAnsi="Arial" w:cs="Arial"/>
          <w:sz w:val="24"/>
          <w:szCs w:val="24"/>
          <w:lang w:val="en-GB"/>
        </w:rPr>
        <w:t>ooling coil under the solar cell and flow temperature s</w:t>
      </w:r>
      <w:r w:rsidRPr="00590E6B">
        <w:rPr>
          <w:rFonts w:ascii="Arial" w:hAnsi="Arial" w:cs="Arial"/>
          <w:sz w:val="24"/>
          <w:szCs w:val="24"/>
          <w:lang w:val="en-GB"/>
        </w:rPr>
        <w:t>ensors</w:t>
      </w:r>
      <w:bookmarkEnd w:id="110"/>
      <w:bookmarkEnd w:id="111"/>
    </w:p>
    <w:p w14:paraId="15102AC3" w14:textId="0ABB19F7" w:rsidR="00751206" w:rsidRPr="00590E6B" w:rsidRDefault="00407F51" w:rsidP="00760C6E">
      <w:pPr>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cooling coil could not cover the whole back of the solar cell due to the terminal connections of the solar cell</w:t>
      </w:r>
      <w:r w:rsidR="001E24C0" w:rsidRPr="00590E6B">
        <w:rPr>
          <w:rFonts w:ascii="Arial" w:hAnsi="Arial" w:cs="Arial"/>
          <w:i/>
          <w:iCs/>
          <w:color w:val="44546A" w:themeColor="text2"/>
          <w:sz w:val="24"/>
          <w:szCs w:val="24"/>
          <w:lang w:val="en-GB"/>
        </w:rPr>
        <w:t>. It was welted on a metal absorber plate. Two flow temperature sensors measured the inflow and outflow temperature (red circle) and a thermocouple attached to the bottom of the solar cell measured the solar cell temperature (green circle).</w:t>
      </w:r>
    </w:p>
    <w:p w14:paraId="28452840" w14:textId="77777777" w:rsidR="00DB31C0" w:rsidRPr="00590E6B" w:rsidRDefault="00DB31C0" w:rsidP="00760C6E">
      <w:pPr>
        <w:spacing w:after="0" w:line="360" w:lineRule="auto"/>
        <w:jc w:val="both"/>
        <w:rPr>
          <w:rFonts w:ascii="Arial" w:hAnsi="Arial" w:cs="Arial"/>
          <w:sz w:val="24"/>
          <w:szCs w:val="24"/>
          <w:lang w:val="en-GB" w:eastAsia="de-DE"/>
        </w:rPr>
      </w:pPr>
    </w:p>
    <w:p w14:paraId="0025D594" w14:textId="1EB22463" w:rsidR="00DB31C0" w:rsidRPr="00590E6B" w:rsidRDefault="002332FB" w:rsidP="00DD5D29">
      <w:pPr>
        <w:pStyle w:val="Heading1"/>
        <w:rPr>
          <w:rStyle w:val="Heading1Char"/>
          <w:rFonts w:cs="Arial"/>
          <w:b/>
          <w:lang w:val="en-GB"/>
        </w:rPr>
      </w:pPr>
      <w:bookmarkStart w:id="112" w:name="_Toc430567115"/>
      <w:bookmarkStart w:id="113" w:name="_Toc430881204"/>
      <w:bookmarkStart w:id="114" w:name="OLE_LINK14"/>
      <w:bookmarkStart w:id="115" w:name="OLE_LINK15"/>
      <w:bookmarkStart w:id="116" w:name="_Toc430908206"/>
      <w:r w:rsidRPr="00590E6B">
        <w:rPr>
          <w:rStyle w:val="Heading1Char"/>
          <w:rFonts w:cs="Arial"/>
          <w:b/>
          <w:lang w:val="en-GB"/>
        </w:rPr>
        <w:t>6</w:t>
      </w:r>
      <w:r w:rsidR="005C4F1F" w:rsidRPr="00590E6B">
        <w:rPr>
          <w:rStyle w:val="Heading1Char"/>
          <w:rFonts w:cs="Arial"/>
          <w:b/>
          <w:lang w:val="en-GB"/>
        </w:rPr>
        <w:t xml:space="preserve">.  </w:t>
      </w:r>
      <w:r w:rsidR="00FC7124" w:rsidRPr="00590E6B">
        <w:rPr>
          <w:rStyle w:val="Heading1Char"/>
          <w:rFonts w:cs="Arial"/>
          <w:b/>
          <w:lang w:val="en-GB"/>
        </w:rPr>
        <w:t>Description of the proposed setup of the distillation u</w:t>
      </w:r>
      <w:r w:rsidR="00DB31C0" w:rsidRPr="00590E6B">
        <w:rPr>
          <w:rStyle w:val="Heading1Char"/>
          <w:rFonts w:cs="Arial"/>
          <w:b/>
          <w:lang w:val="en-GB"/>
        </w:rPr>
        <w:t>nit</w:t>
      </w:r>
      <w:bookmarkEnd w:id="112"/>
      <w:bookmarkEnd w:id="113"/>
      <w:bookmarkEnd w:id="116"/>
    </w:p>
    <w:bookmarkEnd w:id="114"/>
    <w:bookmarkEnd w:id="115"/>
    <w:p w14:paraId="467F3654" w14:textId="77777777" w:rsidR="00236D5E" w:rsidRPr="00590E6B" w:rsidRDefault="00236D5E" w:rsidP="00760C6E">
      <w:pPr>
        <w:tabs>
          <w:tab w:val="left" w:pos="2325"/>
        </w:tabs>
        <w:spacing w:after="0" w:line="360" w:lineRule="auto"/>
        <w:jc w:val="both"/>
        <w:rPr>
          <w:rFonts w:ascii="Arial" w:hAnsi="Arial" w:cs="Arial"/>
          <w:sz w:val="24"/>
          <w:szCs w:val="24"/>
          <w:lang w:val="en-GB" w:eastAsia="de-DE"/>
        </w:rPr>
      </w:pPr>
    </w:p>
    <w:p w14:paraId="19540AC3" w14:textId="4C28F2B9" w:rsidR="00236D5E" w:rsidRPr="00590E6B" w:rsidRDefault="00236D5E" w:rsidP="00760C6E">
      <w:pPr>
        <w:tabs>
          <w:tab w:val="left" w:pos="2325"/>
        </w:tabs>
        <w:spacing w:after="0" w:line="360" w:lineRule="auto"/>
        <w:jc w:val="both"/>
        <w:rPr>
          <w:rFonts w:ascii="Arial" w:hAnsi="Arial" w:cs="Arial"/>
          <w:sz w:val="24"/>
          <w:szCs w:val="24"/>
          <w:lang w:val="en-GB" w:eastAsia="de-DE"/>
        </w:rPr>
      </w:pPr>
      <w:r w:rsidRPr="00590E6B">
        <w:rPr>
          <w:rFonts w:ascii="Arial" w:hAnsi="Arial" w:cs="Arial"/>
          <w:sz w:val="24"/>
          <w:szCs w:val="24"/>
          <w:lang w:val="en-GB" w:eastAsia="de-DE"/>
        </w:rPr>
        <w:t xml:space="preserve">The second part of the </w:t>
      </w:r>
      <w:r w:rsidR="00DA378F" w:rsidRPr="00590E6B">
        <w:rPr>
          <w:rFonts w:ascii="Arial" w:hAnsi="Arial" w:cs="Arial"/>
          <w:sz w:val="24"/>
          <w:szCs w:val="24"/>
          <w:lang w:val="en-GB" w:eastAsia="de-DE"/>
        </w:rPr>
        <w:t>“Sunshine and Shower”</w:t>
      </w:r>
      <w:r w:rsidRPr="00590E6B">
        <w:rPr>
          <w:rFonts w:ascii="Arial" w:hAnsi="Arial" w:cs="Arial"/>
          <w:sz w:val="24"/>
          <w:szCs w:val="24"/>
          <w:lang w:val="en-GB" w:eastAsia="de-DE"/>
        </w:rPr>
        <w:t xml:space="preserve"> system is a distillation unit, which uses the extracted warm water from the cooling unit by concentrating the heat throughout a heat pump. </w:t>
      </w:r>
    </w:p>
    <w:p w14:paraId="16C63966" w14:textId="77777777" w:rsidR="00237CE9" w:rsidRPr="00590E6B" w:rsidRDefault="00237CE9" w:rsidP="00760C6E">
      <w:pPr>
        <w:keepNext/>
        <w:tabs>
          <w:tab w:val="left" w:pos="2325"/>
        </w:tabs>
        <w:spacing w:after="0"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57DE9C37" wp14:editId="24168AC6">
            <wp:extent cx="5467350" cy="11902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fasdfadure.PNG"/>
                    <pic:cNvPicPr/>
                  </pic:nvPicPr>
                  <pic:blipFill>
                    <a:blip r:embed="rId24">
                      <a:extLst>
                        <a:ext uri="{28A0092B-C50C-407E-A947-70E740481C1C}">
                          <a14:useLocalDpi xmlns:a14="http://schemas.microsoft.com/office/drawing/2010/main" val="0"/>
                        </a:ext>
                      </a:extLst>
                    </a:blip>
                    <a:stretch>
                      <a:fillRect/>
                    </a:stretch>
                  </pic:blipFill>
                  <pic:spPr>
                    <a:xfrm>
                      <a:off x="0" y="0"/>
                      <a:ext cx="5518399" cy="1201372"/>
                    </a:xfrm>
                    <a:prstGeom prst="rect">
                      <a:avLst/>
                    </a:prstGeom>
                  </pic:spPr>
                </pic:pic>
              </a:graphicData>
            </a:graphic>
          </wp:inline>
        </w:drawing>
      </w:r>
    </w:p>
    <w:p w14:paraId="423AE9E8" w14:textId="1108679F" w:rsidR="00237CE9" w:rsidRPr="00590E6B" w:rsidRDefault="00237CE9" w:rsidP="00760C6E">
      <w:pPr>
        <w:pStyle w:val="Caption"/>
        <w:spacing w:line="360" w:lineRule="auto"/>
        <w:jc w:val="both"/>
        <w:rPr>
          <w:rFonts w:ascii="Arial" w:hAnsi="Arial" w:cs="Arial"/>
          <w:sz w:val="24"/>
          <w:szCs w:val="24"/>
          <w:lang w:val="en-GB" w:eastAsia="de-DE"/>
        </w:rPr>
      </w:pPr>
      <w:bookmarkStart w:id="117" w:name="_Toc430908351"/>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13</w:t>
      </w:r>
      <w:r w:rsidRPr="00590E6B">
        <w:rPr>
          <w:rFonts w:ascii="Arial" w:hAnsi="Arial" w:cs="Arial"/>
          <w:sz w:val="24"/>
          <w:szCs w:val="24"/>
        </w:rPr>
        <w:fldChar w:fldCharType="end"/>
      </w:r>
      <w:r w:rsidR="0054403B" w:rsidRPr="00590E6B">
        <w:rPr>
          <w:rFonts w:ascii="Arial" w:hAnsi="Arial" w:cs="Arial"/>
          <w:sz w:val="24"/>
          <w:szCs w:val="24"/>
          <w:lang w:val="en-GB"/>
        </w:rPr>
        <w:t xml:space="preserve">: </w:t>
      </w:r>
      <w:r w:rsidR="00B77420" w:rsidRPr="00590E6B">
        <w:rPr>
          <w:rFonts w:ascii="Arial" w:hAnsi="Arial" w:cs="Arial"/>
          <w:sz w:val="24"/>
          <w:szCs w:val="24"/>
          <w:lang w:val="en-GB"/>
        </w:rPr>
        <w:t>Distillation</w:t>
      </w:r>
      <w:r w:rsidR="0054403B" w:rsidRPr="00590E6B">
        <w:rPr>
          <w:rFonts w:ascii="Arial" w:hAnsi="Arial" w:cs="Arial"/>
          <w:sz w:val="24"/>
          <w:szCs w:val="24"/>
          <w:lang w:val="en-GB"/>
        </w:rPr>
        <w:t xml:space="preserve"> system with energy input through a heat p</w:t>
      </w:r>
      <w:r w:rsidRPr="00590E6B">
        <w:rPr>
          <w:rFonts w:ascii="Arial" w:hAnsi="Arial" w:cs="Arial"/>
          <w:sz w:val="24"/>
          <w:szCs w:val="24"/>
          <w:lang w:val="en-GB"/>
        </w:rPr>
        <w:t>ump</w:t>
      </w:r>
      <w:bookmarkEnd w:id="117"/>
    </w:p>
    <w:p w14:paraId="511272CA" w14:textId="33BA247C" w:rsidR="001E24C0" w:rsidRPr="00590E6B" w:rsidRDefault="001E24C0" w:rsidP="001E24C0">
      <w:pPr>
        <w:tabs>
          <w:tab w:val="left" w:pos="2325"/>
        </w:tabs>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Basic operation graph of the proposed distillation unit and its connection to the cooling unit.</w:t>
      </w:r>
    </w:p>
    <w:p w14:paraId="6BE526E8" w14:textId="4BCA876C" w:rsidR="001E24C0" w:rsidRPr="00590E6B" w:rsidRDefault="001E24C0" w:rsidP="001E24C0">
      <w:pPr>
        <w:tabs>
          <w:tab w:val="left" w:pos="2325"/>
        </w:tabs>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 </w:t>
      </w:r>
    </w:p>
    <w:p w14:paraId="21F15BB7" w14:textId="3972139E" w:rsidR="00010925" w:rsidRDefault="00010925" w:rsidP="00760C6E">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Source: </w:t>
      </w:r>
      <w:r w:rsidRPr="00590E6B">
        <w:rPr>
          <w:rFonts w:ascii="Arial" w:hAnsi="Arial" w:cs="Arial"/>
          <w:i/>
          <w:iCs/>
          <w:color w:val="44546A" w:themeColor="text2"/>
          <w:sz w:val="24"/>
          <w:szCs w:val="24"/>
          <w:lang w:val="en-GB"/>
        </w:rPr>
        <w:fldChar w:fldCharType="begin" w:fldLock="1"/>
      </w:r>
      <w:r w:rsidR="0023079D" w:rsidRPr="00590E6B">
        <w:rPr>
          <w:rFonts w:ascii="Arial" w:hAnsi="Arial" w:cs="Arial"/>
          <w:i/>
          <w:iCs/>
          <w:color w:val="44546A" w:themeColor="text2"/>
          <w:sz w:val="24"/>
          <w:szCs w:val="24"/>
          <w:lang w:val="en-GB"/>
        </w:rPr>
        <w:instrText>ADDIN CSL_CITATION { "citationItems" : [ { "id" : "ITEM-1", "itemData" : { "DOI" : "10.1016/j.pce.2008.03.007", "ISSN" : "14747065", "abstract" : "INTRODUCTION\nSolar distillation mimics nature\u2019s hydrologic water cycle by purifying water through evaporation (using solar energy) and condensation (rain). It is one of the most basic purification systems available today to obtain high quality drinking water and can remove non-volatile contamination from almost any water source. This low-tech technology should therefore be ideally suited for developing and emerging countries where sun shines in abundance. In the past century numerous designs have been realised with footprints ranging from 0.5m2 to thousands of square meters. Despite all efforts, this intriguing technology has not been applied widely yet. Among the challenges that remain are: (1) its low yield, (2) obtaining local commitment to operate/maintain large scale systems properly, and (3) relatively high initial investment costs. The objective of this study has been to address challenges 1 and 3 by using standard plastic thermoforming technology to realize a small scale single slope solar still for personal use (2\u20134l per day) with adequate efficiency and at low production costs. \n\nMATERIALS AND METHODS\nThe solar still consists of two parts: a basin that holds the dirty water and a transparent tilted cover onto which the clean water vapour can condense. The basin has a footprint of 1.34m2 and is made of a 3mm thick sheet of black high-density polyethylene (HDPE) which is thermoformed using standard equipment for making fish-ponds. This allows for the incorporation of detailed features, like reinforcements and a clean-water collection gutter, at no extra cost. The transparent cover is made of UV stabilised low-density PE-foil which is under a slope of 10\u00b0 to transport condensed water droplets to the lower located collection gutter. Throughput and purification performance were evaluated in duplicate at our Bangalore R&amp;D facilities in India, over a short term (5day) period. Solar radiation was measured using a Pyranometer. The system was loaded with 40l of laundry rinse water. \n\nRESULTS\nAt an average solar radiation of 12.95 MJ/day/m2 the average yield of purified water was 3l/day. This resulted in a calculated overall system efficiency of 39%. Purification performance (contaminated versus purified water) of the solar still loaded with the most contaminated water source was: Total dissolved solids (TDS) from 2925ppm to 40ppm, pH from 9.6 to 5.5, conductivity from 6130 mS/cm to 26 mS/cm, turbidity from 394 NTU to 0.4 NTU, total viable count (TVC) fr\u2026", "author" : [ { "dropping-particle" : "", "family" : "Flendrig", "given" : "L.M.", "non-dropping-particle" : "", "parse-names" : false, "suffix" : "" }, { "dropping-particle" : "", "family" : "Shah", "given" : "B.", "non-dropping-particle" : "", "parse-names" : false, "suffix" : "" }, { "dropping-particle" : "", "family" : "Subrahmaniam", "given" : "N.", "non-dropping-particle" : "", "parse-names" : false, "suffix" : "" }, { "dropping-particle" : "", "family" : "Ramakrishnan", "given" : "V.", "non-dropping-particle" : "", "parse-names" : false, "suffix" : "" } ], "container-title" : "Physics and Chemistry of the Earth, Parts A/B/C", "id" : "ITEM-1", "issue" : "1-2", "issued" : { "date-parts" : [ [ "2009", "1" ] ] }, "page" : "50-54", "title" : "Low cost thermoformed solar still water purifier for D&amp;E countries", "type" : "article-journal", "volume" : "34" }, "uris" : [ "http://www.mendeley.com/documents/?uuid=d15cc0cc-ceaa-40a2-8c8e-a5ad17dbb582" ] } ], "mendeley" : { "formattedCitation" : "(Flendrig et al. 2009)", "plainTextFormattedCitation" : "(Flendrig et al. 2009)", "previouslyFormattedCitation" : "(Flendrig et al. 2009)" }, "properties" : { "noteIndex" : 0 }, "schema" : "https://github.com/citation-style-language/schema/raw/master/csl-citation.json" }</w:instrText>
      </w:r>
      <w:r w:rsidRPr="00590E6B">
        <w:rPr>
          <w:rFonts w:ascii="Arial" w:hAnsi="Arial" w:cs="Arial"/>
          <w:i/>
          <w:iCs/>
          <w:color w:val="44546A" w:themeColor="text2"/>
          <w:sz w:val="24"/>
          <w:szCs w:val="24"/>
          <w:lang w:val="en-GB"/>
        </w:rPr>
        <w:fldChar w:fldCharType="separate"/>
      </w:r>
      <w:r w:rsidRPr="00590E6B">
        <w:rPr>
          <w:rFonts w:ascii="Arial" w:hAnsi="Arial" w:cs="Arial"/>
          <w:i/>
          <w:iCs/>
          <w:noProof/>
          <w:color w:val="44546A" w:themeColor="text2"/>
          <w:sz w:val="24"/>
          <w:szCs w:val="24"/>
          <w:lang w:val="en-GB"/>
        </w:rPr>
        <w:t>(Flendrig et al. 2009)</w:t>
      </w:r>
      <w:r w:rsidRPr="00590E6B">
        <w:rPr>
          <w:rFonts w:ascii="Arial" w:hAnsi="Arial" w:cs="Arial"/>
          <w:i/>
          <w:iCs/>
          <w:color w:val="44546A" w:themeColor="text2"/>
          <w:sz w:val="24"/>
          <w:szCs w:val="24"/>
          <w:lang w:val="en-GB"/>
        </w:rPr>
        <w:fldChar w:fldCharType="end"/>
      </w:r>
    </w:p>
    <w:p w14:paraId="57320EE9" w14:textId="77777777" w:rsidR="00D42CDB" w:rsidRPr="00590E6B" w:rsidRDefault="00D42CDB" w:rsidP="00760C6E">
      <w:pPr>
        <w:spacing w:line="360" w:lineRule="auto"/>
        <w:jc w:val="both"/>
        <w:rPr>
          <w:rFonts w:ascii="Arial" w:hAnsi="Arial" w:cs="Arial"/>
          <w:i/>
          <w:iCs/>
          <w:color w:val="44546A" w:themeColor="text2"/>
          <w:sz w:val="24"/>
          <w:szCs w:val="24"/>
          <w:lang w:val="en-GB"/>
        </w:rPr>
      </w:pPr>
    </w:p>
    <w:p w14:paraId="4F4A3641" w14:textId="6E762967" w:rsidR="00177481" w:rsidRPr="00590E6B" w:rsidRDefault="002332FB" w:rsidP="00DD5D29">
      <w:pPr>
        <w:pStyle w:val="Heading1"/>
        <w:rPr>
          <w:rFonts w:cs="Arial"/>
          <w:lang w:val="en-GB"/>
        </w:rPr>
      </w:pPr>
      <w:bookmarkStart w:id="118" w:name="_Toc430567116"/>
      <w:bookmarkStart w:id="119" w:name="_Toc430881205"/>
      <w:bookmarkStart w:id="120" w:name="_Toc430908207"/>
      <w:r w:rsidRPr="00590E6B">
        <w:rPr>
          <w:rFonts w:cs="Arial"/>
          <w:lang w:val="en-GB"/>
        </w:rPr>
        <w:t>7</w:t>
      </w:r>
      <w:r w:rsidR="00DD5D29" w:rsidRPr="00590E6B">
        <w:rPr>
          <w:rFonts w:cs="Arial"/>
          <w:lang w:val="en-GB"/>
        </w:rPr>
        <w:t xml:space="preserve">.  </w:t>
      </w:r>
      <w:r w:rsidR="003250BB" w:rsidRPr="00590E6B">
        <w:rPr>
          <w:rFonts w:cs="Arial"/>
          <w:lang w:val="en-GB"/>
        </w:rPr>
        <w:t>Methodology</w:t>
      </w:r>
      <w:bookmarkEnd w:id="118"/>
      <w:bookmarkEnd w:id="119"/>
      <w:bookmarkEnd w:id="120"/>
    </w:p>
    <w:p w14:paraId="27C6FDEC" w14:textId="1B8F8C6E" w:rsidR="00C87022" w:rsidRPr="00590E6B" w:rsidRDefault="002332FB" w:rsidP="00DD5D29">
      <w:pPr>
        <w:pStyle w:val="Heading2"/>
        <w:rPr>
          <w:rFonts w:cs="Arial"/>
          <w:lang w:val="en-GB"/>
        </w:rPr>
      </w:pPr>
      <w:bookmarkStart w:id="121" w:name="_Toc430567117"/>
      <w:bookmarkStart w:id="122" w:name="_Toc430881206"/>
      <w:bookmarkStart w:id="123" w:name="_Toc430908208"/>
      <w:r w:rsidRPr="00590E6B">
        <w:rPr>
          <w:rFonts w:cs="Arial"/>
          <w:lang w:val="en-GB"/>
        </w:rPr>
        <w:t>7</w:t>
      </w:r>
      <w:r w:rsidR="00DD5D29" w:rsidRPr="00590E6B">
        <w:rPr>
          <w:rFonts w:cs="Arial"/>
          <w:lang w:val="en-GB"/>
        </w:rPr>
        <w:t xml:space="preserve">.1.  </w:t>
      </w:r>
      <w:r w:rsidR="00C87022" w:rsidRPr="00590E6B">
        <w:rPr>
          <w:rFonts w:cs="Arial"/>
          <w:lang w:val="en-GB"/>
        </w:rPr>
        <w:t xml:space="preserve">Description of the </w:t>
      </w:r>
      <w:r w:rsidR="00FC7124" w:rsidRPr="00590E6B">
        <w:rPr>
          <w:rFonts w:cs="Arial"/>
          <w:lang w:val="en-GB"/>
        </w:rPr>
        <w:t>c</w:t>
      </w:r>
      <w:r w:rsidR="00F91378" w:rsidRPr="00590E6B">
        <w:rPr>
          <w:rFonts w:cs="Arial"/>
          <w:lang w:val="en-GB"/>
        </w:rPr>
        <w:t>ooling</w:t>
      </w:r>
      <w:r w:rsidR="00BB5B2C" w:rsidRPr="00590E6B">
        <w:rPr>
          <w:rFonts w:cs="Arial"/>
          <w:lang w:val="en-GB"/>
        </w:rPr>
        <w:t xml:space="preserve"> and </w:t>
      </w:r>
      <w:r w:rsidR="00FC7124" w:rsidRPr="00590E6B">
        <w:rPr>
          <w:rFonts w:cs="Arial"/>
          <w:lang w:val="en-GB"/>
        </w:rPr>
        <w:t>heating e</w:t>
      </w:r>
      <w:r w:rsidR="00045615" w:rsidRPr="00590E6B">
        <w:rPr>
          <w:rFonts w:cs="Arial"/>
          <w:lang w:val="en-GB"/>
        </w:rPr>
        <w:t>xperiment</w:t>
      </w:r>
      <w:bookmarkEnd w:id="121"/>
      <w:bookmarkEnd w:id="122"/>
      <w:bookmarkEnd w:id="123"/>
    </w:p>
    <w:p w14:paraId="7E26A918" w14:textId="55C68AA3" w:rsidR="00AC36E8" w:rsidRPr="00590E6B" w:rsidRDefault="002332FB" w:rsidP="00DD5D29">
      <w:pPr>
        <w:pStyle w:val="Heading3"/>
        <w:rPr>
          <w:rFonts w:cs="Arial"/>
          <w:lang w:val="en-GB"/>
        </w:rPr>
      </w:pPr>
      <w:bookmarkStart w:id="124" w:name="_Toc430567118"/>
      <w:bookmarkStart w:id="125" w:name="_Toc430881207"/>
      <w:bookmarkStart w:id="126" w:name="_Toc430908209"/>
      <w:r w:rsidRPr="00590E6B">
        <w:rPr>
          <w:rFonts w:cs="Arial"/>
          <w:lang w:val="en-GB"/>
        </w:rPr>
        <w:t>7</w:t>
      </w:r>
      <w:r w:rsidR="00DD5D29" w:rsidRPr="00590E6B">
        <w:rPr>
          <w:rFonts w:cs="Arial"/>
          <w:lang w:val="en-GB"/>
        </w:rPr>
        <w:t xml:space="preserve">.1.1.  </w:t>
      </w:r>
      <w:r w:rsidR="00D56FFD" w:rsidRPr="00590E6B">
        <w:rPr>
          <w:rFonts w:cs="Arial"/>
          <w:lang w:val="en-GB"/>
        </w:rPr>
        <w:t>Justification for the</w:t>
      </w:r>
      <w:r w:rsidR="00FC7124" w:rsidRPr="00590E6B">
        <w:rPr>
          <w:rFonts w:cs="Arial"/>
          <w:lang w:val="en-GB"/>
        </w:rPr>
        <w:t xml:space="preserve"> i</w:t>
      </w:r>
      <w:r w:rsidR="00042B24" w:rsidRPr="00590E6B">
        <w:rPr>
          <w:rFonts w:cs="Arial"/>
          <w:lang w:val="en-GB"/>
        </w:rPr>
        <w:t xml:space="preserve">mplementation of the </w:t>
      </w:r>
      <w:r w:rsidR="00FC7124" w:rsidRPr="00590E6B">
        <w:rPr>
          <w:rFonts w:cs="Arial"/>
          <w:lang w:val="en-GB"/>
        </w:rPr>
        <w:t>e</w:t>
      </w:r>
      <w:r w:rsidR="00042B24" w:rsidRPr="00590E6B">
        <w:rPr>
          <w:rFonts w:cs="Arial"/>
          <w:lang w:val="en-GB"/>
        </w:rPr>
        <w:t>xperiment</w:t>
      </w:r>
      <w:bookmarkEnd w:id="124"/>
      <w:bookmarkEnd w:id="125"/>
      <w:bookmarkEnd w:id="126"/>
      <w:r w:rsidR="00D42CDB">
        <w:rPr>
          <w:rFonts w:cs="Arial"/>
          <w:lang w:val="en-GB"/>
        </w:rPr>
        <w:br/>
      </w:r>
    </w:p>
    <w:p w14:paraId="175E9643" w14:textId="12170D40" w:rsidR="00AC36E8" w:rsidRPr="00590E6B" w:rsidRDefault="0018659E"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First of all, the </w:t>
      </w:r>
      <w:r w:rsidR="00AC36E8" w:rsidRPr="00590E6B">
        <w:rPr>
          <w:rFonts w:ascii="Arial" w:hAnsi="Arial" w:cs="Arial"/>
          <w:sz w:val="24"/>
          <w:szCs w:val="24"/>
          <w:lang w:val="en-GB"/>
        </w:rPr>
        <w:t xml:space="preserve">dependence of the power output on the solar cell temperature should be investigated. </w:t>
      </w:r>
      <w:r w:rsidR="002D0B92" w:rsidRPr="00590E6B">
        <w:rPr>
          <w:rFonts w:ascii="Arial" w:hAnsi="Arial" w:cs="Arial"/>
          <w:sz w:val="24"/>
          <w:szCs w:val="24"/>
          <w:lang w:val="en-GB"/>
        </w:rPr>
        <w:t xml:space="preserve">It is reasonable to verify this basic correlation experimentally to justify the operation of the cooling unit. </w:t>
      </w:r>
    </w:p>
    <w:p w14:paraId="02ABE816" w14:textId="77777777" w:rsidR="00AC36E8" w:rsidRPr="00590E6B" w:rsidRDefault="00AC36E8" w:rsidP="00760C6E">
      <w:pPr>
        <w:spacing w:line="360" w:lineRule="auto"/>
        <w:jc w:val="both"/>
        <w:rPr>
          <w:rFonts w:ascii="Arial" w:hAnsi="Arial" w:cs="Arial"/>
          <w:sz w:val="24"/>
          <w:szCs w:val="24"/>
          <w:lang w:val="en-GB"/>
        </w:rPr>
      </w:pPr>
    </w:p>
    <w:p w14:paraId="17F34F1D" w14:textId="3CC17BA3" w:rsidR="00AC36E8" w:rsidRPr="00590E6B" w:rsidRDefault="002332FB" w:rsidP="00DD5D29">
      <w:pPr>
        <w:pStyle w:val="Heading3"/>
        <w:rPr>
          <w:rFonts w:cs="Arial"/>
          <w:lang w:val="en-GB"/>
        </w:rPr>
      </w:pPr>
      <w:bookmarkStart w:id="127" w:name="_Toc430881208"/>
      <w:bookmarkStart w:id="128" w:name="_Toc430567119"/>
      <w:bookmarkStart w:id="129" w:name="_Toc430908210"/>
      <w:r w:rsidRPr="00590E6B">
        <w:rPr>
          <w:rFonts w:cs="Arial"/>
          <w:lang w:val="en-GB"/>
        </w:rPr>
        <w:t>7</w:t>
      </w:r>
      <w:r w:rsidR="00DD5D29" w:rsidRPr="00590E6B">
        <w:rPr>
          <w:rFonts w:cs="Arial"/>
          <w:lang w:val="en-GB"/>
        </w:rPr>
        <w:t xml:space="preserve">.1.2.  </w:t>
      </w:r>
      <w:r w:rsidR="00FC7124" w:rsidRPr="00590E6B">
        <w:rPr>
          <w:rFonts w:cs="Arial"/>
          <w:lang w:val="en-GB"/>
        </w:rPr>
        <w:t>Determination of the c</w:t>
      </w:r>
      <w:r w:rsidR="00042B24" w:rsidRPr="00590E6B">
        <w:rPr>
          <w:rFonts w:cs="Arial"/>
          <w:lang w:val="en-GB"/>
        </w:rPr>
        <w:t>onstant</w:t>
      </w:r>
      <w:r w:rsidR="00BB5B2C" w:rsidRPr="00590E6B">
        <w:rPr>
          <w:rFonts w:cs="Arial"/>
          <w:lang w:val="en-GB"/>
        </w:rPr>
        <w:t>s</w:t>
      </w:r>
      <w:r w:rsidR="00FC7124" w:rsidRPr="00590E6B">
        <w:rPr>
          <w:rFonts w:cs="Arial"/>
          <w:lang w:val="en-GB"/>
        </w:rPr>
        <w:t xml:space="preserve"> and altering v</w:t>
      </w:r>
      <w:r w:rsidR="00042B24" w:rsidRPr="00590E6B">
        <w:rPr>
          <w:rFonts w:cs="Arial"/>
          <w:lang w:val="en-GB"/>
        </w:rPr>
        <w:t>ariables</w:t>
      </w:r>
      <w:bookmarkEnd w:id="127"/>
      <w:bookmarkEnd w:id="129"/>
      <w:r w:rsidR="00102F4D" w:rsidRPr="00590E6B">
        <w:rPr>
          <w:rFonts w:cs="Arial"/>
          <w:lang w:val="en-GB"/>
        </w:rPr>
        <w:t xml:space="preserve"> </w:t>
      </w:r>
      <w:bookmarkEnd w:id="128"/>
      <w:r w:rsidR="00D42CDB">
        <w:rPr>
          <w:rFonts w:cs="Arial"/>
          <w:lang w:val="en-GB"/>
        </w:rPr>
        <w:br/>
      </w:r>
    </w:p>
    <w:p w14:paraId="11DA1BDF" w14:textId="2ED8ED76" w:rsidR="00D913AA" w:rsidRPr="00590E6B" w:rsidRDefault="00773E0A"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It was not practical </w:t>
      </w:r>
      <w:r w:rsidR="000A5610" w:rsidRPr="00590E6B">
        <w:rPr>
          <w:rFonts w:ascii="Arial" w:hAnsi="Arial" w:cs="Arial"/>
          <w:sz w:val="24"/>
          <w:szCs w:val="24"/>
          <w:lang w:val="en-GB"/>
        </w:rPr>
        <w:t>to directly alter th</w:t>
      </w:r>
      <w:r w:rsidR="00C8137C" w:rsidRPr="00590E6B">
        <w:rPr>
          <w:rFonts w:ascii="Arial" w:hAnsi="Arial" w:cs="Arial"/>
          <w:sz w:val="24"/>
          <w:szCs w:val="24"/>
          <w:lang w:val="en-GB"/>
        </w:rPr>
        <w:t xml:space="preserve">e solar cell temperature. This variable </w:t>
      </w:r>
      <w:r w:rsidRPr="00590E6B">
        <w:rPr>
          <w:rFonts w:ascii="Arial" w:hAnsi="Arial" w:cs="Arial"/>
          <w:sz w:val="24"/>
          <w:szCs w:val="24"/>
          <w:lang w:val="en-GB"/>
        </w:rPr>
        <w:t>was therefore</w:t>
      </w:r>
      <w:r w:rsidR="00C8137C" w:rsidRPr="00590E6B">
        <w:rPr>
          <w:rFonts w:ascii="Arial" w:hAnsi="Arial" w:cs="Arial"/>
          <w:sz w:val="24"/>
          <w:szCs w:val="24"/>
          <w:lang w:val="en-GB"/>
        </w:rPr>
        <w:t xml:space="preserve"> altered </w:t>
      </w:r>
      <w:r w:rsidR="00F05124" w:rsidRPr="00590E6B">
        <w:rPr>
          <w:rFonts w:ascii="Arial" w:hAnsi="Arial" w:cs="Arial"/>
          <w:sz w:val="24"/>
          <w:szCs w:val="24"/>
          <w:lang w:val="en-GB"/>
        </w:rPr>
        <w:t xml:space="preserve">indirectly </w:t>
      </w:r>
      <w:r w:rsidR="000A5610" w:rsidRPr="00590E6B">
        <w:rPr>
          <w:rFonts w:ascii="Arial" w:hAnsi="Arial" w:cs="Arial"/>
          <w:sz w:val="24"/>
          <w:szCs w:val="24"/>
          <w:lang w:val="en-GB"/>
        </w:rPr>
        <w:t xml:space="preserve">through cooling </w:t>
      </w:r>
      <w:r w:rsidR="00C8137C" w:rsidRPr="00590E6B">
        <w:rPr>
          <w:rFonts w:ascii="Arial" w:hAnsi="Arial" w:cs="Arial"/>
          <w:sz w:val="24"/>
          <w:szCs w:val="24"/>
          <w:lang w:val="en-GB"/>
        </w:rPr>
        <w:t xml:space="preserve">with the “Sunshine and Shower” unit </w:t>
      </w:r>
      <w:r w:rsidR="000A5610" w:rsidRPr="00590E6B">
        <w:rPr>
          <w:rFonts w:ascii="Arial" w:hAnsi="Arial" w:cs="Arial"/>
          <w:sz w:val="24"/>
          <w:szCs w:val="24"/>
          <w:lang w:val="en-GB"/>
        </w:rPr>
        <w:t>or heating</w:t>
      </w:r>
      <w:r w:rsidR="00C8137C" w:rsidRPr="00590E6B">
        <w:rPr>
          <w:rFonts w:ascii="Arial" w:hAnsi="Arial" w:cs="Arial"/>
          <w:sz w:val="24"/>
          <w:szCs w:val="24"/>
          <w:lang w:val="en-GB"/>
        </w:rPr>
        <w:t xml:space="preserve"> with the lamps. It was decided to use the cooling unit because </w:t>
      </w:r>
      <w:r w:rsidR="008A0560" w:rsidRPr="00590E6B">
        <w:rPr>
          <w:rFonts w:ascii="Arial" w:hAnsi="Arial" w:cs="Arial"/>
          <w:sz w:val="24"/>
          <w:szCs w:val="24"/>
          <w:lang w:val="en-GB"/>
        </w:rPr>
        <w:t xml:space="preserve">it introduced a slower temperature change in the solar </w:t>
      </w:r>
      <w:r w:rsidR="00CA1A92" w:rsidRPr="00590E6B">
        <w:rPr>
          <w:rFonts w:ascii="Arial" w:hAnsi="Arial" w:cs="Arial"/>
          <w:sz w:val="24"/>
          <w:szCs w:val="24"/>
          <w:lang w:val="en-GB"/>
        </w:rPr>
        <w:t>cell than the switching on/off process of t</w:t>
      </w:r>
      <w:r w:rsidR="008A0560" w:rsidRPr="00590E6B">
        <w:rPr>
          <w:rFonts w:ascii="Arial" w:hAnsi="Arial" w:cs="Arial"/>
          <w:sz w:val="24"/>
          <w:szCs w:val="24"/>
          <w:lang w:val="en-GB"/>
        </w:rPr>
        <w:t xml:space="preserve">he lamps. </w:t>
      </w:r>
      <w:r w:rsidR="00CA1A92" w:rsidRPr="00590E6B">
        <w:rPr>
          <w:rFonts w:ascii="Arial" w:hAnsi="Arial" w:cs="Arial"/>
          <w:sz w:val="24"/>
          <w:szCs w:val="24"/>
          <w:lang w:val="en-GB"/>
        </w:rPr>
        <w:t>As a consequence, more data points could be gathered during the temperature change</w:t>
      </w:r>
      <w:r w:rsidR="0080132B" w:rsidRPr="00590E6B">
        <w:rPr>
          <w:rFonts w:ascii="Arial" w:hAnsi="Arial" w:cs="Arial"/>
          <w:sz w:val="24"/>
          <w:szCs w:val="24"/>
          <w:lang w:val="en-GB"/>
        </w:rPr>
        <w:t xml:space="preserve"> period. The solar cell temperature was logged with </w:t>
      </w:r>
      <w:r w:rsidRPr="00590E6B">
        <w:rPr>
          <w:rFonts w:ascii="Arial" w:hAnsi="Arial" w:cs="Arial"/>
          <w:sz w:val="24"/>
          <w:szCs w:val="24"/>
          <w:lang w:val="en-GB"/>
        </w:rPr>
        <w:t>a</w:t>
      </w:r>
      <w:r w:rsidR="0080132B" w:rsidRPr="00590E6B">
        <w:rPr>
          <w:rFonts w:ascii="Arial" w:hAnsi="Arial" w:cs="Arial"/>
          <w:sz w:val="24"/>
          <w:szCs w:val="24"/>
          <w:lang w:val="en-GB"/>
        </w:rPr>
        <w:t xml:space="preserve"> thermocouple on the top and bottom of the solar cell.</w:t>
      </w:r>
      <w:r w:rsidR="008D1BF8" w:rsidRPr="00590E6B">
        <w:rPr>
          <w:rFonts w:ascii="Arial" w:hAnsi="Arial" w:cs="Arial"/>
          <w:sz w:val="24"/>
          <w:szCs w:val="24"/>
          <w:lang w:val="en-GB"/>
        </w:rPr>
        <w:t xml:space="preserve"> </w:t>
      </w:r>
      <w:r w:rsidR="00D913AA" w:rsidRPr="00590E6B">
        <w:rPr>
          <w:rFonts w:ascii="Arial" w:hAnsi="Arial" w:cs="Arial"/>
          <w:sz w:val="24"/>
          <w:szCs w:val="24"/>
          <w:lang w:val="en-GB"/>
        </w:rPr>
        <w:t>The current and voltage value</w:t>
      </w:r>
      <w:r w:rsidR="008D1BF8" w:rsidRPr="00590E6B">
        <w:rPr>
          <w:rFonts w:ascii="Arial" w:hAnsi="Arial" w:cs="Arial"/>
          <w:sz w:val="24"/>
          <w:szCs w:val="24"/>
          <w:lang w:val="en-GB"/>
        </w:rPr>
        <w:t>s</w:t>
      </w:r>
      <w:r w:rsidR="00D913AA" w:rsidRPr="00590E6B">
        <w:rPr>
          <w:rFonts w:ascii="Arial" w:hAnsi="Arial" w:cs="Arial"/>
          <w:sz w:val="24"/>
          <w:szCs w:val="24"/>
          <w:lang w:val="en-GB"/>
        </w:rPr>
        <w:t xml:space="preserve"> were </w:t>
      </w:r>
      <w:r w:rsidR="008D1BF8" w:rsidRPr="00590E6B">
        <w:rPr>
          <w:rFonts w:ascii="Arial" w:hAnsi="Arial" w:cs="Arial"/>
          <w:sz w:val="24"/>
          <w:szCs w:val="24"/>
          <w:lang w:val="en-GB"/>
        </w:rPr>
        <w:t>measured</w:t>
      </w:r>
      <w:r w:rsidR="00D913AA" w:rsidRPr="00590E6B">
        <w:rPr>
          <w:rFonts w:ascii="Arial" w:hAnsi="Arial" w:cs="Arial"/>
          <w:sz w:val="24"/>
          <w:szCs w:val="24"/>
          <w:lang w:val="en-GB"/>
        </w:rPr>
        <w:t xml:space="preserve"> as variable</w:t>
      </w:r>
      <w:r w:rsidR="008D1BF8" w:rsidRPr="00590E6B">
        <w:rPr>
          <w:rFonts w:ascii="Arial" w:hAnsi="Arial" w:cs="Arial"/>
          <w:sz w:val="24"/>
          <w:szCs w:val="24"/>
          <w:lang w:val="en-GB"/>
        </w:rPr>
        <w:t>s</w:t>
      </w:r>
      <w:r w:rsidR="00D913AA" w:rsidRPr="00590E6B">
        <w:rPr>
          <w:rFonts w:ascii="Arial" w:hAnsi="Arial" w:cs="Arial"/>
          <w:sz w:val="24"/>
          <w:szCs w:val="24"/>
          <w:lang w:val="en-GB"/>
        </w:rPr>
        <w:t xml:space="preserve"> of interest. </w:t>
      </w:r>
      <w:r w:rsidR="00500D27" w:rsidRPr="00590E6B">
        <w:rPr>
          <w:rFonts w:ascii="Arial" w:hAnsi="Arial" w:cs="Arial"/>
          <w:sz w:val="24"/>
          <w:szCs w:val="24"/>
          <w:lang w:val="en-GB"/>
        </w:rPr>
        <w:t xml:space="preserve">The lamps were always switched on. </w:t>
      </w:r>
    </w:p>
    <w:p w14:paraId="4D0020AC" w14:textId="729950AE" w:rsidR="008D1BF8" w:rsidRPr="00590E6B" w:rsidRDefault="002332FB" w:rsidP="00DD5D29">
      <w:pPr>
        <w:pStyle w:val="Heading3"/>
        <w:rPr>
          <w:rFonts w:cs="Arial"/>
          <w:lang w:val="en-GB"/>
        </w:rPr>
      </w:pPr>
      <w:bookmarkStart w:id="130" w:name="_Toc430567120"/>
      <w:bookmarkStart w:id="131" w:name="_Toc430881209"/>
      <w:bookmarkStart w:id="132" w:name="_Toc430908211"/>
      <w:r w:rsidRPr="00590E6B">
        <w:rPr>
          <w:rFonts w:cs="Arial"/>
          <w:lang w:val="en-GB"/>
        </w:rPr>
        <w:lastRenderedPageBreak/>
        <w:t>7</w:t>
      </w:r>
      <w:r w:rsidR="00DD5D29" w:rsidRPr="00590E6B">
        <w:rPr>
          <w:rFonts w:cs="Arial"/>
          <w:lang w:val="en-GB"/>
        </w:rPr>
        <w:t xml:space="preserve">.1.3.  </w:t>
      </w:r>
      <w:r w:rsidR="00FC7124" w:rsidRPr="00590E6B">
        <w:rPr>
          <w:rFonts w:cs="Arial"/>
          <w:lang w:val="en-GB"/>
        </w:rPr>
        <w:t>Condition of the s</w:t>
      </w:r>
      <w:r w:rsidR="007F66FE" w:rsidRPr="00590E6B">
        <w:rPr>
          <w:rFonts w:cs="Arial"/>
          <w:lang w:val="en-GB"/>
        </w:rPr>
        <w:t>ystem during</w:t>
      </w:r>
      <w:r w:rsidR="00FC7124" w:rsidRPr="00590E6B">
        <w:rPr>
          <w:rFonts w:cs="Arial"/>
          <w:lang w:val="en-GB"/>
        </w:rPr>
        <w:t xml:space="preserve"> data c</w:t>
      </w:r>
      <w:r w:rsidR="007F66FE" w:rsidRPr="00590E6B">
        <w:rPr>
          <w:rFonts w:cs="Arial"/>
          <w:lang w:val="en-GB"/>
        </w:rPr>
        <w:t>ollection</w:t>
      </w:r>
      <w:bookmarkEnd w:id="130"/>
      <w:bookmarkEnd w:id="131"/>
      <w:bookmarkEnd w:id="132"/>
      <w:r w:rsidR="007F66FE" w:rsidRPr="00590E6B">
        <w:rPr>
          <w:rFonts w:cs="Arial"/>
          <w:lang w:val="en-GB"/>
        </w:rPr>
        <w:t xml:space="preserve"> </w:t>
      </w:r>
    </w:p>
    <w:p w14:paraId="1AEBB90E" w14:textId="77777777" w:rsidR="00B70B18" w:rsidRPr="00590E6B" w:rsidRDefault="00B70B18" w:rsidP="00B70B18">
      <w:pPr>
        <w:spacing w:line="360" w:lineRule="auto"/>
        <w:jc w:val="both"/>
        <w:rPr>
          <w:rFonts w:ascii="Arial" w:hAnsi="Arial" w:cs="Arial"/>
          <w:sz w:val="24"/>
          <w:szCs w:val="24"/>
          <w:lang w:val="en-GB"/>
        </w:rPr>
      </w:pPr>
    </w:p>
    <w:p w14:paraId="60270E26" w14:textId="3B55D0A8" w:rsidR="00B70B18" w:rsidRPr="00590E6B" w:rsidRDefault="00B70B18" w:rsidP="00B70B18">
      <w:pPr>
        <w:spacing w:line="360" w:lineRule="auto"/>
        <w:jc w:val="both"/>
        <w:rPr>
          <w:rFonts w:ascii="Arial" w:hAnsi="Arial" w:cs="Arial"/>
          <w:sz w:val="24"/>
          <w:szCs w:val="24"/>
          <w:lang w:val="en-GB"/>
        </w:rPr>
      </w:pPr>
      <w:r w:rsidRPr="00590E6B">
        <w:rPr>
          <w:rFonts w:ascii="Arial" w:hAnsi="Arial" w:cs="Arial"/>
          <w:sz w:val="24"/>
          <w:szCs w:val="24"/>
          <w:lang w:val="en-GB"/>
        </w:rPr>
        <w:t>Cooling experiment</w:t>
      </w:r>
    </w:p>
    <w:tbl>
      <w:tblPr>
        <w:tblStyle w:val="TableGrid"/>
        <w:tblW w:w="0" w:type="auto"/>
        <w:tblLook w:val="04A0" w:firstRow="1" w:lastRow="0" w:firstColumn="1" w:lastColumn="0" w:noHBand="0" w:noVBand="1"/>
      </w:tblPr>
      <w:tblGrid>
        <w:gridCol w:w="2077"/>
        <w:gridCol w:w="1363"/>
        <w:gridCol w:w="1517"/>
        <w:gridCol w:w="1435"/>
        <w:gridCol w:w="2102"/>
      </w:tblGrid>
      <w:tr w:rsidR="00B70B18" w:rsidRPr="00633AB9" w14:paraId="7EFA58A1" w14:textId="77777777" w:rsidTr="00EF211D">
        <w:trPr>
          <w:trHeight w:val="476"/>
        </w:trPr>
        <w:tc>
          <w:tcPr>
            <w:tcW w:w="2077" w:type="dxa"/>
          </w:tcPr>
          <w:p w14:paraId="75A1E78A" w14:textId="51D2D1E3" w:rsidR="00B70B18" w:rsidRPr="00590E6B" w:rsidRDefault="00633AB9" w:rsidP="00633AB9">
            <w:pPr>
              <w:spacing w:line="360" w:lineRule="auto"/>
              <w:jc w:val="center"/>
              <w:rPr>
                <w:rFonts w:ascii="Arial" w:hAnsi="Arial" w:cs="Arial"/>
                <w:sz w:val="24"/>
                <w:szCs w:val="24"/>
                <w:lang w:val="en-GB"/>
              </w:rPr>
            </w:pPr>
            <w:r>
              <w:rPr>
                <w:rFonts w:ascii="Arial" w:hAnsi="Arial" w:cs="Arial"/>
                <w:sz w:val="24"/>
                <w:szCs w:val="24"/>
                <w:lang w:val="en-GB"/>
              </w:rPr>
              <w:t>Steady</w:t>
            </w:r>
            <w:r w:rsidR="00B70B18" w:rsidRPr="00590E6B">
              <w:rPr>
                <w:rFonts w:ascii="Arial" w:hAnsi="Arial" w:cs="Arial"/>
                <w:sz w:val="24"/>
                <w:szCs w:val="24"/>
                <w:lang w:val="en-GB"/>
              </w:rPr>
              <w:t xml:space="preserve"> state point at the </w:t>
            </w:r>
            <w:r>
              <w:rPr>
                <w:rFonts w:ascii="Arial" w:hAnsi="Arial" w:cs="Arial"/>
                <w:sz w:val="24"/>
                <w:szCs w:val="24"/>
                <w:lang w:val="en-GB"/>
              </w:rPr>
              <w:t>s</w:t>
            </w:r>
            <w:r w:rsidR="00B70B18" w:rsidRPr="00590E6B">
              <w:rPr>
                <w:rFonts w:ascii="Arial" w:hAnsi="Arial" w:cs="Arial"/>
                <w:sz w:val="24"/>
                <w:szCs w:val="24"/>
                <w:lang w:val="en-GB"/>
              </w:rPr>
              <w:t>tart</w:t>
            </w:r>
          </w:p>
        </w:tc>
        <w:tc>
          <w:tcPr>
            <w:tcW w:w="4315" w:type="dxa"/>
            <w:gridSpan w:val="3"/>
          </w:tcPr>
          <w:p w14:paraId="5F3C87F3" w14:textId="77777777" w:rsidR="00B70B18" w:rsidRPr="00590E6B" w:rsidRDefault="00B70B18" w:rsidP="00EF211D">
            <w:pPr>
              <w:spacing w:line="360" w:lineRule="auto"/>
              <w:jc w:val="center"/>
              <w:rPr>
                <w:rFonts w:ascii="Arial" w:hAnsi="Arial" w:cs="Arial"/>
                <w:sz w:val="24"/>
                <w:szCs w:val="24"/>
                <w:lang w:val="en-GB"/>
              </w:rPr>
            </w:pPr>
            <w:r w:rsidRPr="00590E6B">
              <w:rPr>
                <w:rFonts w:ascii="Arial" w:hAnsi="Arial" w:cs="Arial"/>
                <w:sz w:val="24"/>
                <w:szCs w:val="24"/>
                <w:lang w:val="en-GB"/>
              </w:rPr>
              <w:t xml:space="preserve">Data collection: </w:t>
            </w:r>
            <w:r w:rsidRPr="00590E6B">
              <w:rPr>
                <w:rFonts w:ascii="Arial" w:hAnsi="Arial" w:cs="Arial"/>
                <w:sz w:val="24"/>
                <w:szCs w:val="24"/>
                <w:lang w:val="en-GB"/>
              </w:rPr>
              <w:br/>
              <w:t>bottom and top temperature of solar cell, current and voltage</w:t>
            </w:r>
          </w:p>
        </w:tc>
        <w:tc>
          <w:tcPr>
            <w:tcW w:w="2102" w:type="dxa"/>
          </w:tcPr>
          <w:p w14:paraId="303867FE" w14:textId="72736E93" w:rsidR="00B70B18" w:rsidRPr="00590E6B" w:rsidRDefault="00633AB9" w:rsidP="00EF211D">
            <w:pPr>
              <w:spacing w:line="360" w:lineRule="auto"/>
              <w:rPr>
                <w:rFonts w:ascii="Arial" w:hAnsi="Arial" w:cs="Arial"/>
                <w:sz w:val="24"/>
                <w:szCs w:val="24"/>
                <w:lang w:val="en-GB"/>
              </w:rPr>
            </w:pPr>
            <w:r>
              <w:rPr>
                <w:rFonts w:ascii="Arial" w:hAnsi="Arial" w:cs="Arial"/>
                <w:sz w:val="24"/>
                <w:szCs w:val="24"/>
                <w:lang w:val="en-GB"/>
              </w:rPr>
              <w:t>Steady state point at the e</w:t>
            </w:r>
            <w:r w:rsidR="00B70B18" w:rsidRPr="00590E6B">
              <w:rPr>
                <w:rFonts w:ascii="Arial" w:hAnsi="Arial" w:cs="Arial"/>
                <w:sz w:val="24"/>
                <w:szCs w:val="24"/>
                <w:lang w:val="en-GB"/>
              </w:rPr>
              <w:t>nd</w:t>
            </w:r>
          </w:p>
        </w:tc>
      </w:tr>
      <w:tr w:rsidR="00B70B18" w:rsidRPr="00633AB9" w14:paraId="29C83A95" w14:textId="77777777" w:rsidTr="00EF211D">
        <w:trPr>
          <w:trHeight w:val="476"/>
        </w:trPr>
        <w:tc>
          <w:tcPr>
            <w:tcW w:w="8494" w:type="dxa"/>
            <w:gridSpan w:val="5"/>
          </w:tcPr>
          <w:p w14:paraId="65272520" w14:textId="77777777" w:rsidR="00B70B18" w:rsidRPr="00590E6B" w:rsidRDefault="00B70B18" w:rsidP="00EF211D">
            <w:pPr>
              <w:spacing w:line="360" w:lineRule="auto"/>
              <w:jc w:val="center"/>
              <w:rPr>
                <w:rFonts w:ascii="Arial" w:hAnsi="Arial" w:cs="Arial"/>
                <w:sz w:val="24"/>
                <w:szCs w:val="24"/>
                <w:lang w:val="en-GB"/>
              </w:rPr>
            </w:pPr>
          </w:p>
        </w:tc>
      </w:tr>
      <w:tr w:rsidR="00B70B18" w:rsidRPr="00590E6B" w14:paraId="12E06A9C" w14:textId="77777777" w:rsidTr="00EF211D">
        <w:trPr>
          <w:trHeight w:val="476"/>
        </w:trPr>
        <w:tc>
          <w:tcPr>
            <w:tcW w:w="8494" w:type="dxa"/>
            <w:gridSpan w:val="5"/>
          </w:tcPr>
          <w:p w14:paraId="017C2692" w14:textId="77777777" w:rsidR="00B70B18" w:rsidRPr="00590E6B" w:rsidRDefault="00B70B18" w:rsidP="00EF211D">
            <w:pPr>
              <w:spacing w:line="360" w:lineRule="auto"/>
              <w:jc w:val="center"/>
              <w:rPr>
                <w:rFonts w:ascii="Arial" w:hAnsi="Arial" w:cs="Arial"/>
                <w:sz w:val="24"/>
                <w:szCs w:val="24"/>
                <w:lang w:val="en-GB"/>
              </w:rPr>
            </w:pPr>
            <w:r w:rsidRPr="00590E6B">
              <w:rPr>
                <w:rFonts w:ascii="Arial" w:hAnsi="Arial" w:cs="Arial"/>
                <w:sz w:val="24"/>
                <w:szCs w:val="24"/>
                <w:lang w:val="en-GB"/>
              </w:rPr>
              <w:t>pump</w:t>
            </w:r>
          </w:p>
        </w:tc>
      </w:tr>
      <w:tr w:rsidR="00B70B18" w:rsidRPr="00590E6B" w14:paraId="5A34430F" w14:textId="77777777" w:rsidTr="00EF211D">
        <w:trPr>
          <w:trHeight w:val="953"/>
        </w:trPr>
        <w:tc>
          <w:tcPr>
            <w:tcW w:w="2077" w:type="dxa"/>
            <w:shd w:val="clear" w:color="auto" w:fill="FF0000"/>
          </w:tcPr>
          <w:p w14:paraId="4666A5A9"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off</w:t>
            </w:r>
            <w:r w:rsidRPr="00590E6B">
              <w:rPr>
                <w:rFonts w:ascii="Arial" w:hAnsi="Arial" w:cs="Arial"/>
                <w:sz w:val="24"/>
                <w:szCs w:val="24"/>
                <w:lang w:val="en-GB"/>
              </w:rPr>
              <w:br/>
            </w:r>
          </w:p>
        </w:tc>
        <w:tc>
          <w:tcPr>
            <w:tcW w:w="1363" w:type="dxa"/>
            <w:shd w:val="clear" w:color="auto" w:fill="92D050"/>
          </w:tcPr>
          <w:p w14:paraId="6AEE1235"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517" w:type="dxa"/>
            <w:shd w:val="clear" w:color="auto" w:fill="92D050"/>
          </w:tcPr>
          <w:p w14:paraId="4A3D5A43"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435" w:type="dxa"/>
            <w:shd w:val="clear" w:color="auto" w:fill="92D050"/>
          </w:tcPr>
          <w:p w14:paraId="2EBCA278"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2102" w:type="dxa"/>
            <w:shd w:val="clear" w:color="auto" w:fill="92D050"/>
          </w:tcPr>
          <w:p w14:paraId="15B19F2D"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r>
      <w:tr w:rsidR="00B70B18" w:rsidRPr="00590E6B" w14:paraId="148164C5" w14:textId="77777777" w:rsidTr="00EF211D">
        <w:trPr>
          <w:trHeight w:val="463"/>
        </w:trPr>
        <w:tc>
          <w:tcPr>
            <w:tcW w:w="8494" w:type="dxa"/>
            <w:gridSpan w:val="5"/>
          </w:tcPr>
          <w:p w14:paraId="21FD7BC1" w14:textId="77777777" w:rsidR="00B70B18" w:rsidRPr="00590E6B" w:rsidRDefault="00B70B18" w:rsidP="00EF211D">
            <w:pPr>
              <w:spacing w:line="360" w:lineRule="auto"/>
              <w:jc w:val="center"/>
              <w:rPr>
                <w:rFonts w:ascii="Arial" w:hAnsi="Arial" w:cs="Arial"/>
                <w:sz w:val="24"/>
                <w:szCs w:val="24"/>
                <w:lang w:val="en-GB"/>
              </w:rPr>
            </w:pPr>
          </w:p>
        </w:tc>
      </w:tr>
      <w:tr w:rsidR="00B70B18" w:rsidRPr="00590E6B" w14:paraId="7D742C11" w14:textId="77777777" w:rsidTr="00EF211D">
        <w:trPr>
          <w:trHeight w:val="463"/>
        </w:trPr>
        <w:tc>
          <w:tcPr>
            <w:tcW w:w="8494" w:type="dxa"/>
            <w:gridSpan w:val="5"/>
          </w:tcPr>
          <w:p w14:paraId="4303A23F" w14:textId="77777777" w:rsidR="00B70B18" w:rsidRPr="00590E6B" w:rsidRDefault="00B70B18" w:rsidP="00EF211D">
            <w:pPr>
              <w:spacing w:line="360" w:lineRule="auto"/>
              <w:jc w:val="center"/>
              <w:rPr>
                <w:rFonts w:ascii="Arial" w:hAnsi="Arial" w:cs="Arial"/>
                <w:sz w:val="24"/>
                <w:szCs w:val="24"/>
                <w:lang w:val="en-GB"/>
              </w:rPr>
            </w:pPr>
            <w:r w:rsidRPr="00590E6B">
              <w:rPr>
                <w:rFonts w:ascii="Arial" w:hAnsi="Arial" w:cs="Arial"/>
                <w:sz w:val="24"/>
                <w:szCs w:val="24"/>
                <w:lang w:val="en-GB"/>
              </w:rPr>
              <w:t>lamps</w:t>
            </w:r>
          </w:p>
        </w:tc>
      </w:tr>
      <w:tr w:rsidR="00B70B18" w:rsidRPr="00590E6B" w14:paraId="37E19DC0" w14:textId="77777777" w:rsidTr="00EF211D">
        <w:trPr>
          <w:trHeight w:val="476"/>
        </w:trPr>
        <w:tc>
          <w:tcPr>
            <w:tcW w:w="2077" w:type="dxa"/>
            <w:shd w:val="clear" w:color="auto" w:fill="92D050"/>
          </w:tcPr>
          <w:p w14:paraId="6CCB7891"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363" w:type="dxa"/>
            <w:shd w:val="clear" w:color="auto" w:fill="92D050"/>
          </w:tcPr>
          <w:p w14:paraId="54DD3E32"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517" w:type="dxa"/>
            <w:shd w:val="clear" w:color="auto" w:fill="92D050"/>
          </w:tcPr>
          <w:p w14:paraId="46A7F72E"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435" w:type="dxa"/>
            <w:shd w:val="clear" w:color="auto" w:fill="92D050"/>
          </w:tcPr>
          <w:p w14:paraId="34C27295"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2102" w:type="dxa"/>
            <w:shd w:val="clear" w:color="auto" w:fill="92D050"/>
          </w:tcPr>
          <w:p w14:paraId="22B293ED"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r>
      <w:tr w:rsidR="00B70B18" w:rsidRPr="00590E6B" w14:paraId="39B3087F" w14:textId="77777777" w:rsidTr="00EF211D">
        <w:trPr>
          <w:trHeight w:val="620"/>
        </w:trPr>
        <w:tc>
          <w:tcPr>
            <w:tcW w:w="8494" w:type="dxa"/>
            <w:gridSpan w:val="5"/>
          </w:tcPr>
          <w:p w14:paraId="656DA07F" w14:textId="77777777" w:rsidR="00B70B18" w:rsidRPr="00590E6B" w:rsidRDefault="00B70B18" w:rsidP="00EF211D">
            <w:pPr>
              <w:spacing w:line="360" w:lineRule="auto"/>
              <w:jc w:val="both"/>
              <w:rPr>
                <w:rFonts w:ascii="Arial" w:hAnsi="Arial" w:cs="Arial"/>
                <w:sz w:val="24"/>
                <w:szCs w:val="24"/>
                <w:lang w:val="en-GB"/>
              </w:rPr>
            </w:pPr>
          </w:p>
        </w:tc>
      </w:tr>
      <w:tr w:rsidR="00B70B18" w:rsidRPr="00590E6B" w14:paraId="214AA8A7" w14:textId="77777777" w:rsidTr="00EF211D">
        <w:trPr>
          <w:trHeight w:val="620"/>
        </w:trPr>
        <w:tc>
          <w:tcPr>
            <w:tcW w:w="8494" w:type="dxa"/>
            <w:gridSpan w:val="5"/>
          </w:tcPr>
          <w:p w14:paraId="2459BA3E" w14:textId="77777777" w:rsidR="00B70B18" w:rsidRPr="00590E6B" w:rsidRDefault="00B70B18" w:rsidP="00EF211D">
            <w:pPr>
              <w:spacing w:line="360" w:lineRule="auto"/>
              <w:jc w:val="center"/>
              <w:rPr>
                <w:rFonts w:ascii="Arial" w:hAnsi="Arial" w:cs="Arial"/>
                <w:sz w:val="24"/>
                <w:szCs w:val="24"/>
                <w:lang w:val="en-GB"/>
              </w:rPr>
            </w:pPr>
            <w:r w:rsidRPr="00590E6B">
              <w:rPr>
                <w:rFonts w:ascii="Arial" w:hAnsi="Arial" w:cs="Arial"/>
                <w:sz w:val="24"/>
                <w:szCs w:val="24"/>
                <w:lang w:val="en-GB"/>
              </w:rPr>
              <w:t>solar cell temperature</w:t>
            </w:r>
          </w:p>
        </w:tc>
      </w:tr>
      <w:tr w:rsidR="00B70B18" w:rsidRPr="00590E6B" w14:paraId="7EC60B0F" w14:textId="77777777" w:rsidTr="00EF211D">
        <w:trPr>
          <w:trHeight w:val="620"/>
        </w:trPr>
        <w:tc>
          <w:tcPr>
            <w:tcW w:w="2077" w:type="dxa"/>
            <w:shd w:val="clear" w:color="auto" w:fill="FF0000"/>
          </w:tcPr>
          <w:p w14:paraId="4834D720"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hot</w:t>
            </w:r>
          </w:p>
        </w:tc>
        <w:tc>
          <w:tcPr>
            <w:tcW w:w="1363" w:type="dxa"/>
            <w:shd w:val="clear" w:color="auto" w:fill="FFC000"/>
          </w:tcPr>
          <w:p w14:paraId="2E2DB2E7"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hot/warm</w:t>
            </w:r>
          </w:p>
        </w:tc>
        <w:tc>
          <w:tcPr>
            <w:tcW w:w="1517" w:type="dxa"/>
            <w:shd w:val="clear" w:color="auto" w:fill="F4F927"/>
          </w:tcPr>
          <w:p w14:paraId="2A351E50"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warm</w:t>
            </w:r>
          </w:p>
        </w:tc>
        <w:tc>
          <w:tcPr>
            <w:tcW w:w="1435" w:type="dxa"/>
            <w:shd w:val="clear" w:color="auto" w:fill="00B0F0"/>
          </w:tcPr>
          <w:p w14:paraId="52D8A719"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warm/cool</w:t>
            </w:r>
          </w:p>
        </w:tc>
        <w:tc>
          <w:tcPr>
            <w:tcW w:w="2102" w:type="dxa"/>
            <w:shd w:val="clear" w:color="auto" w:fill="0070C0"/>
          </w:tcPr>
          <w:p w14:paraId="5C8F4139"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cool</w:t>
            </w:r>
          </w:p>
        </w:tc>
      </w:tr>
    </w:tbl>
    <w:p w14:paraId="5F87BE71" w14:textId="77777777" w:rsidR="00B70B18" w:rsidRPr="00590E6B" w:rsidRDefault="00B70B18" w:rsidP="00B70B18">
      <w:pPr>
        <w:spacing w:line="360" w:lineRule="auto"/>
        <w:jc w:val="both"/>
        <w:rPr>
          <w:rFonts w:ascii="Arial" w:hAnsi="Arial" w:cs="Arial"/>
          <w:sz w:val="24"/>
          <w:szCs w:val="24"/>
          <w:lang w:val="en-GB"/>
        </w:rPr>
      </w:pPr>
    </w:p>
    <w:p w14:paraId="729505E7" w14:textId="77777777" w:rsidR="00B70B18" w:rsidRPr="00590E6B" w:rsidRDefault="00B70B18" w:rsidP="00B70B18">
      <w:pPr>
        <w:rPr>
          <w:rFonts w:ascii="Arial" w:hAnsi="Arial" w:cs="Arial"/>
          <w:lang w:val="en-GB"/>
        </w:rPr>
      </w:pPr>
    </w:p>
    <w:p w14:paraId="0B2A04B3" w14:textId="77777777" w:rsidR="00B70B18" w:rsidRPr="00590E6B" w:rsidRDefault="00B70B18" w:rsidP="00B70B18">
      <w:pPr>
        <w:spacing w:line="360" w:lineRule="auto"/>
        <w:jc w:val="both"/>
        <w:rPr>
          <w:rFonts w:ascii="Arial" w:hAnsi="Arial" w:cs="Arial"/>
          <w:sz w:val="24"/>
          <w:szCs w:val="24"/>
          <w:lang w:val="en-GB"/>
        </w:rPr>
      </w:pPr>
    </w:p>
    <w:p w14:paraId="170ADBFB" w14:textId="2844DACF" w:rsidR="00B70B18" w:rsidRPr="00590E6B" w:rsidRDefault="00B70B18" w:rsidP="00B70B18">
      <w:pPr>
        <w:pStyle w:val="Caption"/>
        <w:keepNext/>
        <w:rPr>
          <w:rFonts w:ascii="Arial" w:hAnsi="Arial" w:cs="Arial"/>
          <w:sz w:val="24"/>
          <w:szCs w:val="24"/>
          <w:lang w:val="en-GB"/>
        </w:rPr>
      </w:pPr>
      <w:bookmarkStart w:id="133" w:name="_Ref430744661"/>
      <w:bookmarkStart w:id="134" w:name="_Toc430908271"/>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w:t>
      </w:r>
      <w:r w:rsidRPr="00590E6B">
        <w:rPr>
          <w:rFonts w:ascii="Arial" w:hAnsi="Arial" w:cs="Arial"/>
          <w:sz w:val="24"/>
          <w:szCs w:val="24"/>
        </w:rPr>
        <w:fldChar w:fldCharType="end"/>
      </w:r>
      <w:bookmarkEnd w:id="133"/>
      <w:r w:rsidRPr="00590E6B">
        <w:rPr>
          <w:rFonts w:ascii="Arial" w:hAnsi="Arial" w:cs="Arial"/>
          <w:sz w:val="24"/>
          <w:szCs w:val="24"/>
          <w:lang w:val="en-GB"/>
        </w:rPr>
        <w:t>: Cooling experiment - condition of the system</w:t>
      </w:r>
      <w:bookmarkEnd w:id="134"/>
    </w:p>
    <w:p w14:paraId="3F50BA60" w14:textId="77777777" w:rsidR="00B70B18" w:rsidRPr="00590E6B" w:rsidRDefault="00B70B18" w:rsidP="00B70B18">
      <w:pPr>
        <w:spacing w:line="360" w:lineRule="auto"/>
        <w:jc w:val="both"/>
        <w:rPr>
          <w:rFonts w:ascii="Arial" w:hAnsi="Arial" w:cs="Arial"/>
          <w:sz w:val="24"/>
          <w:szCs w:val="24"/>
          <w:lang w:val="en-GB"/>
        </w:rPr>
      </w:pPr>
    </w:p>
    <w:p w14:paraId="66030391" w14:textId="12798576" w:rsidR="00B70B18" w:rsidRPr="00590E6B" w:rsidRDefault="00B70B18" w:rsidP="00B70B18">
      <w:pPr>
        <w:spacing w:line="360" w:lineRule="auto"/>
        <w:jc w:val="both"/>
        <w:rPr>
          <w:rFonts w:ascii="Arial" w:hAnsi="Arial" w:cs="Arial"/>
          <w:sz w:val="24"/>
          <w:szCs w:val="24"/>
          <w:lang w:val="en-GB"/>
        </w:rPr>
      </w:pPr>
      <w:r w:rsidRPr="00590E6B">
        <w:rPr>
          <w:rFonts w:ascii="Arial" w:hAnsi="Arial" w:cs="Arial"/>
          <w:sz w:val="24"/>
          <w:szCs w:val="24"/>
          <w:lang w:val="en-GB"/>
        </w:rPr>
        <w:t xml:space="preserve">The table describes the condition </w:t>
      </w:r>
      <w:r w:rsidR="00633AB9">
        <w:rPr>
          <w:rFonts w:ascii="Arial" w:hAnsi="Arial" w:cs="Arial"/>
          <w:sz w:val="24"/>
          <w:szCs w:val="24"/>
          <w:lang w:val="en-GB"/>
        </w:rPr>
        <w:t xml:space="preserve">of the </w:t>
      </w:r>
      <w:r w:rsidR="007F1A47" w:rsidRPr="00590E6B">
        <w:rPr>
          <w:rFonts w:ascii="Arial" w:hAnsi="Arial" w:cs="Arial"/>
          <w:sz w:val="24"/>
          <w:szCs w:val="24"/>
          <w:lang w:val="en-GB"/>
        </w:rPr>
        <w:t>cooling</w:t>
      </w:r>
      <w:r w:rsidRPr="00590E6B">
        <w:rPr>
          <w:rFonts w:ascii="Arial" w:hAnsi="Arial" w:cs="Arial"/>
          <w:sz w:val="24"/>
          <w:szCs w:val="24"/>
          <w:lang w:val="en-GB"/>
        </w:rPr>
        <w:t xml:space="preserve"> experiment at the beginning, during data collection and towards the end. </w:t>
      </w:r>
    </w:p>
    <w:p w14:paraId="32E67CBE" w14:textId="156B4E15" w:rsidR="008E5726" w:rsidRDefault="008E5726" w:rsidP="00760C6E">
      <w:pPr>
        <w:spacing w:line="360" w:lineRule="auto"/>
        <w:jc w:val="both"/>
        <w:rPr>
          <w:rFonts w:ascii="Arial" w:hAnsi="Arial" w:cs="Arial"/>
          <w:sz w:val="24"/>
          <w:szCs w:val="24"/>
          <w:lang w:val="en-GB"/>
        </w:rPr>
      </w:pPr>
    </w:p>
    <w:p w14:paraId="65B0EFAF" w14:textId="77777777" w:rsidR="00D42CDB" w:rsidRDefault="00D42CDB" w:rsidP="00760C6E">
      <w:pPr>
        <w:spacing w:line="360" w:lineRule="auto"/>
        <w:jc w:val="both"/>
        <w:rPr>
          <w:rFonts w:ascii="Arial" w:hAnsi="Arial" w:cs="Arial"/>
          <w:sz w:val="24"/>
          <w:szCs w:val="24"/>
          <w:lang w:val="en-GB"/>
        </w:rPr>
      </w:pPr>
    </w:p>
    <w:p w14:paraId="701058A3" w14:textId="77777777" w:rsidR="00D42CDB" w:rsidRDefault="00D42CDB" w:rsidP="00760C6E">
      <w:pPr>
        <w:spacing w:line="360" w:lineRule="auto"/>
        <w:jc w:val="both"/>
        <w:rPr>
          <w:rFonts w:ascii="Arial" w:hAnsi="Arial" w:cs="Arial"/>
          <w:sz w:val="24"/>
          <w:szCs w:val="24"/>
          <w:lang w:val="en-GB"/>
        </w:rPr>
      </w:pPr>
    </w:p>
    <w:p w14:paraId="3E254FC3" w14:textId="77777777" w:rsidR="00D42CDB" w:rsidRPr="00590E6B" w:rsidRDefault="00D42CDB" w:rsidP="00760C6E">
      <w:pPr>
        <w:spacing w:line="360" w:lineRule="auto"/>
        <w:jc w:val="both"/>
        <w:rPr>
          <w:rFonts w:ascii="Arial" w:hAnsi="Arial" w:cs="Arial"/>
          <w:sz w:val="24"/>
          <w:szCs w:val="24"/>
          <w:lang w:val="en-GB"/>
        </w:rPr>
      </w:pPr>
    </w:p>
    <w:p w14:paraId="4F4C5E7D" w14:textId="509F3805" w:rsidR="008E5726" w:rsidRPr="00590E6B" w:rsidRDefault="00B70B18" w:rsidP="00760C6E">
      <w:pPr>
        <w:spacing w:line="360" w:lineRule="auto"/>
        <w:jc w:val="both"/>
        <w:rPr>
          <w:rFonts w:ascii="Arial" w:hAnsi="Arial" w:cs="Arial"/>
          <w:sz w:val="24"/>
          <w:szCs w:val="24"/>
          <w:lang w:val="en-GB"/>
        </w:rPr>
      </w:pPr>
      <w:r w:rsidRPr="00590E6B">
        <w:rPr>
          <w:rFonts w:ascii="Arial" w:hAnsi="Arial" w:cs="Arial"/>
          <w:sz w:val="24"/>
          <w:szCs w:val="24"/>
          <w:lang w:val="en-GB"/>
        </w:rPr>
        <w:lastRenderedPageBreak/>
        <w:t>Heating experiment</w:t>
      </w:r>
    </w:p>
    <w:p w14:paraId="3E2E82EA" w14:textId="77777777" w:rsidR="00B70B18" w:rsidRPr="00590E6B" w:rsidRDefault="00B70B18" w:rsidP="00B70B18">
      <w:pPr>
        <w:rPr>
          <w:rFonts w:ascii="Arial" w:hAnsi="Arial" w:cs="Arial"/>
          <w:lang w:val="en-GB"/>
        </w:rPr>
      </w:pPr>
    </w:p>
    <w:tbl>
      <w:tblPr>
        <w:tblStyle w:val="TableGrid"/>
        <w:tblW w:w="0" w:type="auto"/>
        <w:tblLook w:val="04A0" w:firstRow="1" w:lastRow="0" w:firstColumn="1" w:lastColumn="0" w:noHBand="0" w:noVBand="1"/>
      </w:tblPr>
      <w:tblGrid>
        <w:gridCol w:w="2077"/>
        <w:gridCol w:w="1363"/>
        <w:gridCol w:w="1517"/>
        <w:gridCol w:w="1435"/>
        <w:gridCol w:w="2102"/>
      </w:tblGrid>
      <w:tr w:rsidR="00B70B18" w:rsidRPr="00AD1D5A" w14:paraId="60F3DBEA" w14:textId="77777777" w:rsidTr="00EF211D">
        <w:trPr>
          <w:trHeight w:val="476"/>
        </w:trPr>
        <w:tc>
          <w:tcPr>
            <w:tcW w:w="2077" w:type="dxa"/>
          </w:tcPr>
          <w:p w14:paraId="147EAC85" w14:textId="41AFA377" w:rsidR="00B70B18" w:rsidRPr="00590E6B" w:rsidRDefault="00633AB9" w:rsidP="00EF211D">
            <w:pPr>
              <w:spacing w:line="360" w:lineRule="auto"/>
              <w:jc w:val="center"/>
              <w:rPr>
                <w:rFonts w:ascii="Arial" w:hAnsi="Arial" w:cs="Arial"/>
                <w:sz w:val="24"/>
                <w:szCs w:val="24"/>
                <w:lang w:val="en-GB"/>
              </w:rPr>
            </w:pPr>
            <w:r>
              <w:rPr>
                <w:rFonts w:ascii="Arial" w:hAnsi="Arial" w:cs="Arial"/>
                <w:sz w:val="24"/>
                <w:szCs w:val="24"/>
                <w:lang w:val="en-GB"/>
              </w:rPr>
              <w:t>Steady state point at the s</w:t>
            </w:r>
            <w:r w:rsidR="00B70B18" w:rsidRPr="00590E6B">
              <w:rPr>
                <w:rFonts w:ascii="Arial" w:hAnsi="Arial" w:cs="Arial"/>
                <w:sz w:val="24"/>
                <w:szCs w:val="24"/>
                <w:lang w:val="en-GB"/>
              </w:rPr>
              <w:t>tart</w:t>
            </w:r>
          </w:p>
        </w:tc>
        <w:tc>
          <w:tcPr>
            <w:tcW w:w="4315" w:type="dxa"/>
            <w:gridSpan w:val="3"/>
          </w:tcPr>
          <w:p w14:paraId="5AAD188C" w14:textId="77777777" w:rsidR="00B70B18" w:rsidRPr="00590E6B" w:rsidRDefault="00B70B18" w:rsidP="00EF211D">
            <w:pPr>
              <w:spacing w:line="360" w:lineRule="auto"/>
              <w:jc w:val="center"/>
              <w:rPr>
                <w:rFonts w:ascii="Arial" w:hAnsi="Arial" w:cs="Arial"/>
                <w:sz w:val="24"/>
                <w:szCs w:val="24"/>
                <w:lang w:val="en-GB"/>
              </w:rPr>
            </w:pPr>
            <w:r w:rsidRPr="00590E6B">
              <w:rPr>
                <w:rFonts w:ascii="Arial" w:hAnsi="Arial" w:cs="Arial"/>
                <w:sz w:val="24"/>
                <w:szCs w:val="24"/>
                <w:lang w:val="en-GB"/>
              </w:rPr>
              <w:t xml:space="preserve">Data collection: </w:t>
            </w:r>
            <w:r w:rsidRPr="00590E6B">
              <w:rPr>
                <w:rFonts w:ascii="Arial" w:hAnsi="Arial" w:cs="Arial"/>
                <w:sz w:val="24"/>
                <w:szCs w:val="24"/>
                <w:lang w:val="en-GB"/>
              </w:rPr>
              <w:br/>
              <w:t>bottom and top temperature of solar cell, current and voltage</w:t>
            </w:r>
          </w:p>
        </w:tc>
        <w:tc>
          <w:tcPr>
            <w:tcW w:w="2102" w:type="dxa"/>
          </w:tcPr>
          <w:p w14:paraId="3D938F79" w14:textId="0E47F5B2" w:rsidR="00B70B18" w:rsidRPr="00590E6B" w:rsidRDefault="00633AB9" w:rsidP="00EF211D">
            <w:pPr>
              <w:spacing w:line="360" w:lineRule="auto"/>
              <w:rPr>
                <w:rFonts w:ascii="Arial" w:hAnsi="Arial" w:cs="Arial"/>
                <w:sz w:val="24"/>
                <w:szCs w:val="24"/>
                <w:lang w:val="en-GB"/>
              </w:rPr>
            </w:pPr>
            <w:r>
              <w:rPr>
                <w:rFonts w:ascii="Arial" w:hAnsi="Arial" w:cs="Arial"/>
                <w:sz w:val="24"/>
                <w:szCs w:val="24"/>
                <w:lang w:val="en-GB"/>
              </w:rPr>
              <w:t>Steady state point at the e</w:t>
            </w:r>
            <w:r w:rsidR="00B70B18" w:rsidRPr="00590E6B">
              <w:rPr>
                <w:rFonts w:ascii="Arial" w:hAnsi="Arial" w:cs="Arial"/>
                <w:sz w:val="24"/>
                <w:szCs w:val="24"/>
                <w:lang w:val="en-GB"/>
              </w:rPr>
              <w:t>nd</w:t>
            </w:r>
          </w:p>
        </w:tc>
      </w:tr>
      <w:tr w:rsidR="00B70B18" w:rsidRPr="00AD1D5A" w14:paraId="258B6A9A" w14:textId="77777777" w:rsidTr="00EF211D">
        <w:trPr>
          <w:trHeight w:val="476"/>
        </w:trPr>
        <w:tc>
          <w:tcPr>
            <w:tcW w:w="8494" w:type="dxa"/>
            <w:gridSpan w:val="5"/>
          </w:tcPr>
          <w:p w14:paraId="06487A60" w14:textId="77777777" w:rsidR="00B70B18" w:rsidRPr="00590E6B" w:rsidRDefault="00B70B18" w:rsidP="00EF211D">
            <w:pPr>
              <w:spacing w:line="360" w:lineRule="auto"/>
              <w:jc w:val="center"/>
              <w:rPr>
                <w:rFonts w:ascii="Arial" w:hAnsi="Arial" w:cs="Arial"/>
                <w:sz w:val="24"/>
                <w:szCs w:val="24"/>
                <w:lang w:val="en-GB"/>
              </w:rPr>
            </w:pPr>
          </w:p>
        </w:tc>
      </w:tr>
      <w:tr w:rsidR="00B70B18" w:rsidRPr="00590E6B" w14:paraId="45BA5642" w14:textId="77777777" w:rsidTr="00EF211D">
        <w:trPr>
          <w:trHeight w:val="476"/>
        </w:trPr>
        <w:tc>
          <w:tcPr>
            <w:tcW w:w="8494" w:type="dxa"/>
            <w:gridSpan w:val="5"/>
          </w:tcPr>
          <w:p w14:paraId="7085527C" w14:textId="77777777" w:rsidR="00B70B18" w:rsidRPr="00590E6B" w:rsidRDefault="00B70B18" w:rsidP="00EF211D">
            <w:pPr>
              <w:spacing w:line="360" w:lineRule="auto"/>
              <w:jc w:val="center"/>
              <w:rPr>
                <w:rFonts w:ascii="Arial" w:hAnsi="Arial" w:cs="Arial"/>
                <w:sz w:val="24"/>
                <w:szCs w:val="24"/>
                <w:lang w:val="en-GB"/>
              </w:rPr>
            </w:pPr>
            <w:r w:rsidRPr="00590E6B">
              <w:rPr>
                <w:rFonts w:ascii="Arial" w:hAnsi="Arial" w:cs="Arial"/>
                <w:sz w:val="24"/>
                <w:szCs w:val="24"/>
                <w:lang w:val="en-GB"/>
              </w:rPr>
              <w:t>pump</w:t>
            </w:r>
          </w:p>
        </w:tc>
      </w:tr>
      <w:tr w:rsidR="00B70B18" w:rsidRPr="00590E6B" w14:paraId="7B5685F0" w14:textId="77777777" w:rsidTr="00EF211D">
        <w:trPr>
          <w:trHeight w:val="953"/>
        </w:trPr>
        <w:tc>
          <w:tcPr>
            <w:tcW w:w="2077" w:type="dxa"/>
            <w:shd w:val="clear" w:color="auto" w:fill="92D050"/>
          </w:tcPr>
          <w:p w14:paraId="188BFB85"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 xml:space="preserve">on </w:t>
            </w:r>
            <w:r w:rsidRPr="00590E6B">
              <w:rPr>
                <w:rFonts w:ascii="Arial" w:hAnsi="Arial" w:cs="Arial"/>
                <w:sz w:val="24"/>
                <w:szCs w:val="24"/>
                <w:lang w:val="en-GB"/>
              </w:rPr>
              <w:br/>
            </w:r>
          </w:p>
        </w:tc>
        <w:tc>
          <w:tcPr>
            <w:tcW w:w="1363" w:type="dxa"/>
            <w:shd w:val="clear" w:color="auto" w:fill="FF0000"/>
          </w:tcPr>
          <w:p w14:paraId="4D3CD31D"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off</w:t>
            </w:r>
          </w:p>
        </w:tc>
        <w:tc>
          <w:tcPr>
            <w:tcW w:w="1517" w:type="dxa"/>
            <w:shd w:val="clear" w:color="auto" w:fill="FF0000"/>
          </w:tcPr>
          <w:p w14:paraId="317BE969"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off</w:t>
            </w:r>
          </w:p>
        </w:tc>
        <w:tc>
          <w:tcPr>
            <w:tcW w:w="1435" w:type="dxa"/>
            <w:shd w:val="clear" w:color="auto" w:fill="FF0000"/>
          </w:tcPr>
          <w:p w14:paraId="79B62DDE"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off</w:t>
            </w:r>
          </w:p>
        </w:tc>
        <w:tc>
          <w:tcPr>
            <w:tcW w:w="2102" w:type="dxa"/>
            <w:shd w:val="clear" w:color="auto" w:fill="FF0000"/>
          </w:tcPr>
          <w:p w14:paraId="5D0A9DD9"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off</w:t>
            </w:r>
          </w:p>
        </w:tc>
      </w:tr>
      <w:tr w:rsidR="00B70B18" w:rsidRPr="00590E6B" w14:paraId="33A90AE6" w14:textId="77777777" w:rsidTr="00EF211D">
        <w:trPr>
          <w:trHeight w:val="463"/>
        </w:trPr>
        <w:tc>
          <w:tcPr>
            <w:tcW w:w="8494" w:type="dxa"/>
            <w:gridSpan w:val="5"/>
          </w:tcPr>
          <w:p w14:paraId="415D4EE9" w14:textId="77777777" w:rsidR="00B70B18" w:rsidRPr="00590E6B" w:rsidRDefault="00B70B18" w:rsidP="00EF211D">
            <w:pPr>
              <w:spacing w:line="360" w:lineRule="auto"/>
              <w:jc w:val="center"/>
              <w:rPr>
                <w:rFonts w:ascii="Arial" w:hAnsi="Arial" w:cs="Arial"/>
                <w:sz w:val="24"/>
                <w:szCs w:val="24"/>
                <w:lang w:val="en-GB"/>
              </w:rPr>
            </w:pPr>
          </w:p>
        </w:tc>
      </w:tr>
      <w:tr w:rsidR="00B70B18" w:rsidRPr="00590E6B" w14:paraId="5375DAF9" w14:textId="77777777" w:rsidTr="00EF211D">
        <w:trPr>
          <w:trHeight w:val="463"/>
        </w:trPr>
        <w:tc>
          <w:tcPr>
            <w:tcW w:w="8494" w:type="dxa"/>
            <w:gridSpan w:val="5"/>
          </w:tcPr>
          <w:p w14:paraId="7713F39E" w14:textId="77777777" w:rsidR="00B70B18" w:rsidRPr="00590E6B" w:rsidRDefault="00B70B18" w:rsidP="00EF211D">
            <w:pPr>
              <w:spacing w:line="360" w:lineRule="auto"/>
              <w:jc w:val="center"/>
              <w:rPr>
                <w:rFonts w:ascii="Arial" w:hAnsi="Arial" w:cs="Arial"/>
                <w:sz w:val="24"/>
                <w:szCs w:val="24"/>
                <w:lang w:val="en-GB"/>
              </w:rPr>
            </w:pPr>
            <w:r w:rsidRPr="00590E6B">
              <w:rPr>
                <w:rFonts w:ascii="Arial" w:hAnsi="Arial" w:cs="Arial"/>
                <w:sz w:val="24"/>
                <w:szCs w:val="24"/>
                <w:lang w:val="en-GB"/>
              </w:rPr>
              <w:t>lamps</w:t>
            </w:r>
          </w:p>
        </w:tc>
      </w:tr>
      <w:tr w:rsidR="00B70B18" w:rsidRPr="00590E6B" w14:paraId="4FCA591C" w14:textId="77777777" w:rsidTr="00EF211D">
        <w:trPr>
          <w:trHeight w:val="476"/>
        </w:trPr>
        <w:tc>
          <w:tcPr>
            <w:tcW w:w="2077" w:type="dxa"/>
            <w:shd w:val="clear" w:color="auto" w:fill="92D050"/>
          </w:tcPr>
          <w:p w14:paraId="6B5E75EB"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363" w:type="dxa"/>
            <w:shd w:val="clear" w:color="auto" w:fill="92D050"/>
          </w:tcPr>
          <w:p w14:paraId="21DEB50E"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517" w:type="dxa"/>
            <w:shd w:val="clear" w:color="auto" w:fill="92D050"/>
          </w:tcPr>
          <w:p w14:paraId="77D49726"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435" w:type="dxa"/>
            <w:shd w:val="clear" w:color="auto" w:fill="92D050"/>
          </w:tcPr>
          <w:p w14:paraId="31B78E6F"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2102" w:type="dxa"/>
            <w:shd w:val="clear" w:color="auto" w:fill="92D050"/>
          </w:tcPr>
          <w:p w14:paraId="69DFF517"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r>
      <w:tr w:rsidR="00B70B18" w:rsidRPr="00590E6B" w14:paraId="66B2D7BF" w14:textId="77777777" w:rsidTr="00EF211D">
        <w:trPr>
          <w:trHeight w:val="620"/>
        </w:trPr>
        <w:tc>
          <w:tcPr>
            <w:tcW w:w="8494" w:type="dxa"/>
            <w:gridSpan w:val="5"/>
          </w:tcPr>
          <w:p w14:paraId="20C95446" w14:textId="77777777" w:rsidR="00B70B18" w:rsidRPr="00590E6B" w:rsidRDefault="00B70B18" w:rsidP="00EF211D">
            <w:pPr>
              <w:spacing w:line="360" w:lineRule="auto"/>
              <w:jc w:val="both"/>
              <w:rPr>
                <w:rFonts w:ascii="Arial" w:hAnsi="Arial" w:cs="Arial"/>
                <w:sz w:val="24"/>
                <w:szCs w:val="24"/>
                <w:lang w:val="en-GB"/>
              </w:rPr>
            </w:pPr>
          </w:p>
        </w:tc>
      </w:tr>
      <w:tr w:rsidR="00B70B18" w:rsidRPr="00590E6B" w14:paraId="36B23630" w14:textId="77777777" w:rsidTr="00EF211D">
        <w:trPr>
          <w:trHeight w:val="620"/>
        </w:trPr>
        <w:tc>
          <w:tcPr>
            <w:tcW w:w="8494" w:type="dxa"/>
            <w:gridSpan w:val="5"/>
          </w:tcPr>
          <w:p w14:paraId="760B9DD0" w14:textId="77777777" w:rsidR="00B70B18" w:rsidRPr="00590E6B" w:rsidRDefault="00B70B18" w:rsidP="00EF211D">
            <w:pPr>
              <w:spacing w:line="360" w:lineRule="auto"/>
              <w:jc w:val="center"/>
              <w:rPr>
                <w:rFonts w:ascii="Arial" w:hAnsi="Arial" w:cs="Arial"/>
                <w:sz w:val="24"/>
                <w:szCs w:val="24"/>
                <w:lang w:val="en-GB"/>
              </w:rPr>
            </w:pPr>
            <w:r w:rsidRPr="00590E6B">
              <w:rPr>
                <w:rFonts w:ascii="Arial" w:hAnsi="Arial" w:cs="Arial"/>
                <w:sz w:val="24"/>
                <w:szCs w:val="24"/>
                <w:lang w:val="en-GB"/>
              </w:rPr>
              <w:t>solar cell temperature</w:t>
            </w:r>
          </w:p>
        </w:tc>
      </w:tr>
      <w:tr w:rsidR="00B70B18" w:rsidRPr="00590E6B" w14:paraId="21DCD88B" w14:textId="77777777" w:rsidTr="00EF211D">
        <w:trPr>
          <w:trHeight w:val="620"/>
        </w:trPr>
        <w:tc>
          <w:tcPr>
            <w:tcW w:w="2077" w:type="dxa"/>
            <w:shd w:val="clear" w:color="auto" w:fill="0070C0"/>
          </w:tcPr>
          <w:p w14:paraId="6DD5B291"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cool</w:t>
            </w:r>
          </w:p>
        </w:tc>
        <w:tc>
          <w:tcPr>
            <w:tcW w:w="1363" w:type="dxa"/>
            <w:shd w:val="clear" w:color="auto" w:fill="00B0F0"/>
          </w:tcPr>
          <w:p w14:paraId="3A304A6E"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cool/warm</w:t>
            </w:r>
          </w:p>
        </w:tc>
        <w:tc>
          <w:tcPr>
            <w:tcW w:w="1517" w:type="dxa"/>
            <w:shd w:val="clear" w:color="auto" w:fill="F4F927"/>
          </w:tcPr>
          <w:p w14:paraId="69A42B36"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warm</w:t>
            </w:r>
          </w:p>
        </w:tc>
        <w:tc>
          <w:tcPr>
            <w:tcW w:w="1435" w:type="dxa"/>
            <w:shd w:val="clear" w:color="auto" w:fill="FFC000"/>
          </w:tcPr>
          <w:p w14:paraId="5A1A9ADF"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warm/hot</w:t>
            </w:r>
          </w:p>
        </w:tc>
        <w:tc>
          <w:tcPr>
            <w:tcW w:w="2102" w:type="dxa"/>
            <w:shd w:val="clear" w:color="auto" w:fill="FF0000"/>
          </w:tcPr>
          <w:p w14:paraId="49B43833" w14:textId="77777777" w:rsidR="00B70B18" w:rsidRPr="00590E6B" w:rsidRDefault="00B70B18" w:rsidP="00EF211D">
            <w:pPr>
              <w:spacing w:line="360" w:lineRule="auto"/>
              <w:jc w:val="both"/>
              <w:rPr>
                <w:rFonts w:ascii="Arial" w:hAnsi="Arial" w:cs="Arial"/>
                <w:sz w:val="24"/>
                <w:szCs w:val="24"/>
                <w:lang w:val="en-GB"/>
              </w:rPr>
            </w:pPr>
            <w:r w:rsidRPr="00590E6B">
              <w:rPr>
                <w:rFonts w:ascii="Arial" w:hAnsi="Arial" w:cs="Arial"/>
                <w:sz w:val="24"/>
                <w:szCs w:val="24"/>
                <w:lang w:val="en-GB"/>
              </w:rPr>
              <w:t>hot</w:t>
            </w:r>
          </w:p>
        </w:tc>
      </w:tr>
    </w:tbl>
    <w:p w14:paraId="3FD1B69B" w14:textId="77777777" w:rsidR="008E5726" w:rsidRPr="00590E6B" w:rsidRDefault="008E5726" w:rsidP="00760C6E">
      <w:pPr>
        <w:spacing w:line="360" w:lineRule="auto"/>
        <w:jc w:val="both"/>
        <w:rPr>
          <w:rFonts w:ascii="Arial" w:hAnsi="Arial" w:cs="Arial"/>
          <w:sz w:val="24"/>
          <w:szCs w:val="24"/>
          <w:lang w:val="en-GB"/>
        </w:rPr>
      </w:pPr>
    </w:p>
    <w:p w14:paraId="3DD835A0" w14:textId="04FB5BE4" w:rsidR="00B70B18" w:rsidRPr="00590E6B" w:rsidRDefault="00B70B18" w:rsidP="00B70B18">
      <w:pPr>
        <w:pStyle w:val="Caption"/>
        <w:keepNext/>
        <w:rPr>
          <w:rFonts w:ascii="Arial" w:hAnsi="Arial" w:cs="Arial"/>
          <w:sz w:val="24"/>
          <w:szCs w:val="24"/>
          <w:lang w:val="en-GB"/>
        </w:rPr>
      </w:pPr>
      <w:bookmarkStart w:id="135" w:name="_Toc430908272"/>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2</w:t>
      </w:r>
      <w:r w:rsidRPr="00590E6B">
        <w:rPr>
          <w:rFonts w:ascii="Arial" w:hAnsi="Arial" w:cs="Arial"/>
          <w:sz w:val="24"/>
          <w:szCs w:val="24"/>
        </w:rPr>
        <w:fldChar w:fldCharType="end"/>
      </w:r>
      <w:r w:rsidRPr="00590E6B">
        <w:rPr>
          <w:rFonts w:ascii="Arial" w:hAnsi="Arial" w:cs="Arial"/>
          <w:sz w:val="24"/>
          <w:szCs w:val="24"/>
          <w:lang w:val="en-GB"/>
        </w:rPr>
        <w:t>: Heating experiment - condition of the system</w:t>
      </w:r>
      <w:bookmarkEnd w:id="135"/>
    </w:p>
    <w:p w14:paraId="6FA76122" w14:textId="5B01BC55" w:rsidR="00B70B18" w:rsidRPr="00590E6B" w:rsidRDefault="00B70B18" w:rsidP="00B70B18">
      <w:pPr>
        <w:spacing w:line="360" w:lineRule="auto"/>
        <w:jc w:val="both"/>
        <w:rPr>
          <w:rFonts w:ascii="Arial" w:hAnsi="Arial" w:cs="Arial"/>
          <w:sz w:val="24"/>
          <w:szCs w:val="24"/>
          <w:lang w:val="en-GB"/>
        </w:rPr>
      </w:pPr>
      <w:r w:rsidRPr="00590E6B">
        <w:rPr>
          <w:rFonts w:ascii="Arial" w:hAnsi="Arial" w:cs="Arial"/>
          <w:sz w:val="24"/>
          <w:szCs w:val="24"/>
          <w:lang w:val="en-GB"/>
        </w:rPr>
        <w:t xml:space="preserve">The table describes the condition </w:t>
      </w:r>
      <w:r w:rsidR="00633AB9">
        <w:rPr>
          <w:rFonts w:ascii="Arial" w:hAnsi="Arial" w:cs="Arial"/>
          <w:sz w:val="24"/>
          <w:szCs w:val="24"/>
          <w:lang w:val="en-GB"/>
        </w:rPr>
        <w:t xml:space="preserve">of the </w:t>
      </w:r>
      <w:r w:rsidRPr="00590E6B">
        <w:rPr>
          <w:rFonts w:ascii="Arial" w:hAnsi="Arial" w:cs="Arial"/>
          <w:sz w:val="24"/>
          <w:szCs w:val="24"/>
          <w:lang w:val="en-GB"/>
        </w:rPr>
        <w:t xml:space="preserve">heating experiment at the beginning, during data collection and towards the end. </w:t>
      </w:r>
    </w:p>
    <w:p w14:paraId="6B571FF0" w14:textId="77777777" w:rsidR="008E5726" w:rsidRPr="00590E6B" w:rsidRDefault="008E5726" w:rsidP="00760C6E">
      <w:pPr>
        <w:spacing w:line="360" w:lineRule="auto"/>
        <w:jc w:val="both"/>
        <w:rPr>
          <w:rFonts w:ascii="Arial" w:hAnsi="Arial" w:cs="Arial"/>
          <w:sz w:val="24"/>
          <w:szCs w:val="24"/>
          <w:lang w:val="en-GB"/>
        </w:rPr>
      </w:pPr>
    </w:p>
    <w:p w14:paraId="54AC04B4" w14:textId="629323AB" w:rsidR="00E714EF" w:rsidRPr="00590E6B" w:rsidRDefault="002332FB" w:rsidP="00DD5D29">
      <w:pPr>
        <w:pStyle w:val="Heading2"/>
        <w:rPr>
          <w:rFonts w:cs="Arial"/>
          <w:lang w:val="en-GB"/>
        </w:rPr>
      </w:pPr>
      <w:bookmarkStart w:id="136" w:name="_Toc430567121"/>
      <w:bookmarkStart w:id="137" w:name="_Toc430881210"/>
      <w:bookmarkStart w:id="138" w:name="_Toc430908212"/>
      <w:r w:rsidRPr="00590E6B">
        <w:rPr>
          <w:rFonts w:cs="Arial"/>
          <w:lang w:val="en-GB"/>
        </w:rPr>
        <w:t>7</w:t>
      </w:r>
      <w:r w:rsidR="00DD5D29" w:rsidRPr="00590E6B">
        <w:rPr>
          <w:rFonts w:cs="Arial"/>
          <w:lang w:val="en-GB"/>
        </w:rPr>
        <w:t xml:space="preserve">.2.  </w:t>
      </w:r>
      <w:r w:rsidR="008361EA" w:rsidRPr="00590E6B">
        <w:rPr>
          <w:rFonts w:cs="Arial"/>
          <w:lang w:val="en-GB"/>
        </w:rPr>
        <w:t xml:space="preserve">Description of the </w:t>
      </w:r>
      <w:r w:rsidR="00FC7124" w:rsidRPr="00590E6B">
        <w:rPr>
          <w:rFonts w:cs="Arial"/>
          <w:lang w:val="en-GB"/>
        </w:rPr>
        <w:t>flow r</w:t>
      </w:r>
      <w:r w:rsidR="003250BB" w:rsidRPr="00590E6B">
        <w:rPr>
          <w:rFonts w:cs="Arial"/>
          <w:lang w:val="en-GB"/>
        </w:rPr>
        <w:t xml:space="preserve">ate </w:t>
      </w:r>
      <w:r w:rsidR="00FC7124" w:rsidRPr="00590E6B">
        <w:rPr>
          <w:rFonts w:cs="Arial"/>
          <w:lang w:val="en-GB"/>
        </w:rPr>
        <w:t>e</w:t>
      </w:r>
      <w:r w:rsidR="008361EA" w:rsidRPr="00590E6B">
        <w:rPr>
          <w:rFonts w:cs="Arial"/>
          <w:lang w:val="en-GB"/>
        </w:rPr>
        <w:t>xperiment</w:t>
      </w:r>
      <w:bookmarkEnd w:id="136"/>
      <w:bookmarkEnd w:id="137"/>
      <w:bookmarkEnd w:id="138"/>
    </w:p>
    <w:p w14:paraId="4975F440" w14:textId="25CC04F6" w:rsidR="008361EA" w:rsidRPr="00590E6B" w:rsidRDefault="002332FB" w:rsidP="00DD5D29">
      <w:pPr>
        <w:pStyle w:val="Heading3"/>
        <w:rPr>
          <w:rFonts w:cs="Arial"/>
          <w:lang w:val="en-GB"/>
        </w:rPr>
      </w:pPr>
      <w:bookmarkStart w:id="139" w:name="_Toc430567122"/>
      <w:bookmarkStart w:id="140" w:name="_Toc430881211"/>
      <w:bookmarkStart w:id="141" w:name="_Toc430908213"/>
      <w:r w:rsidRPr="00590E6B">
        <w:rPr>
          <w:rFonts w:cs="Arial"/>
          <w:lang w:val="en-GB"/>
        </w:rPr>
        <w:t>7</w:t>
      </w:r>
      <w:r w:rsidR="00DD5D29" w:rsidRPr="00590E6B">
        <w:rPr>
          <w:rFonts w:cs="Arial"/>
          <w:lang w:val="en-GB"/>
        </w:rPr>
        <w:t xml:space="preserve">.2.1.  </w:t>
      </w:r>
      <w:r w:rsidR="00FC7124" w:rsidRPr="00590E6B">
        <w:rPr>
          <w:rFonts w:cs="Arial"/>
          <w:lang w:val="en-GB"/>
        </w:rPr>
        <w:t>Justification for the implementation of the e</w:t>
      </w:r>
      <w:r w:rsidR="008361EA" w:rsidRPr="00590E6B">
        <w:rPr>
          <w:rFonts w:cs="Arial"/>
          <w:lang w:val="en-GB"/>
        </w:rPr>
        <w:t>xperiment</w:t>
      </w:r>
      <w:bookmarkEnd w:id="139"/>
      <w:bookmarkEnd w:id="140"/>
      <w:bookmarkEnd w:id="141"/>
    </w:p>
    <w:p w14:paraId="1BF5CEEE" w14:textId="0F80AF5F" w:rsidR="00A8585D" w:rsidRPr="00590E6B" w:rsidRDefault="00E714EF"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upcoming </w:t>
      </w:r>
      <w:r w:rsidR="006707CB" w:rsidRPr="00590E6B">
        <w:rPr>
          <w:rFonts w:ascii="Arial" w:hAnsi="Arial" w:cs="Arial"/>
          <w:sz w:val="24"/>
          <w:szCs w:val="24"/>
          <w:lang w:val="en-GB"/>
        </w:rPr>
        <w:t xml:space="preserve">three </w:t>
      </w:r>
      <w:r w:rsidRPr="00590E6B">
        <w:rPr>
          <w:rFonts w:ascii="Arial" w:hAnsi="Arial" w:cs="Arial"/>
          <w:sz w:val="24"/>
          <w:szCs w:val="24"/>
          <w:lang w:val="en-GB"/>
        </w:rPr>
        <w:t>experim</w:t>
      </w:r>
      <w:r w:rsidR="006707CB" w:rsidRPr="00590E6B">
        <w:rPr>
          <w:rFonts w:ascii="Arial" w:hAnsi="Arial" w:cs="Arial"/>
          <w:sz w:val="24"/>
          <w:szCs w:val="24"/>
          <w:lang w:val="en-GB"/>
        </w:rPr>
        <w:t xml:space="preserve">ents </w:t>
      </w:r>
      <w:r w:rsidRPr="00590E6B">
        <w:rPr>
          <w:rFonts w:ascii="Arial" w:hAnsi="Arial" w:cs="Arial"/>
          <w:sz w:val="24"/>
          <w:szCs w:val="24"/>
          <w:lang w:val="en-GB"/>
        </w:rPr>
        <w:t xml:space="preserve">will focus on the actual expected power and </w:t>
      </w:r>
      <w:r w:rsidR="007969B4" w:rsidRPr="00590E6B">
        <w:rPr>
          <w:rFonts w:ascii="Arial" w:hAnsi="Arial" w:cs="Arial"/>
          <w:sz w:val="24"/>
          <w:szCs w:val="24"/>
          <w:lang w:val="en-GB"/>
        </w:rPr>
        <w:t>temperature recovery</w:t>
      </w:r>
      <w:r w:rsidRPr="00590E6B">
        <w:rPr>
          <w:rFonts w:ascii="Arial" w:hAnsi="Arial" w:cs="Arial"/>
          <w:sz w:val="24"/>
          <w:szCs w:val="24"/>
          <w:lang w:val="en-GB"/>
        </w:rPr>
        <w:t xml:space="preserve"> of </w:t>
      </w:r>
      <w:r w:rsidR="006707CB" w:rsidRPr="00590E6B">
        <w:rPr>
          <w:rFonts w:ascii="Arial" w:hAnsi="Arial" w:cs="Arial"/>
          <w:sz w:val="24"/>
          <w:szCs w:val="24"/>
          <w:lang w:val="en-GB"/>
        </w:rPr>
        <w:t xml:space="preserve">three </w:t>
      </w:r>
      <w:r w:rsidRPr="00590E6B">
        <w:rPr>
          <w:rFonts w:ascii="Arial" w:hAnsi="Arial" w:cs="Arial"/>
          <w:sz w:val="24"/>
          <w:szCs w:val="24"/>
          <w:lang w:val="en-GB"/>
        </w:rPr>
        <w:t>different flow rate</w:t>
      </w:r>
      <w:r w:rsidR="00633AB9">
        <w:rPr>
          <w:rFonts w:ascii="Arial" w:hAnsi="Arial" w:cs="Arial"/>
          <w:sz w:val="24"/>
          <w:szCs w:val="24"/>
          <w:lang w:val="en-GB"/>
        </w:rPr>
        <w:t>s</w:t>
      </w:r>
      <w:r w:rsidRPr="00590E6B">
        <w:rPr>
          <w:rFonts w:ascii="Arial" w:hAnsi="Arial" w:cs="Arial"/>
          <w:sz w:val="24"/>
          <w:szCs w:val="24"/>
          <w:lang w:val="en-GB"/>
        </w:rPr>
        <w:t>. It will provide the base for optimisation of the flow rate</w:t>
      </w:r>
      <w:r w:rsidR="0058259D" w:rsidRPr="00590E6B">
        <w:rPr>
          <w:rFonts w:ascii="Arial" w:hAnsi="Arial" w:cs="Arial"/>
          <w:sz w:val="24"/>
          <w:szCs w:val="24"/>
          <w:lang w:val="en-GB"/>
        </w:rPr>
        <w:t xml:space="preserve">. The collected power and harvest value will be consulted to </w:t>
      </w:r>
      <w:r w:rsidR="000E697A" w:rsidRPr="00590E6B">
        <w:rPr>
          <w:rFonts w:ascii="Arial" w:hAnsi="Arial" w:cs="Arial"/>
          <w:sz w:val="24"/>
          <w:szCs w:val="24"/>
          <w:lang w:val="en-GB"/>
        </w:rPr>
        <w:t>evaluat</w:t>
      </w:r>
      <w:r w:rsidR="0058259D" w:rsidRPr="00590E6B">
        <w:rPr>
          <w:rFonts w:ascii="Arial" w:hAnsi="Arial" w:cs="Arial"/>
          <w:sz w:val="24"/>
          <w:szCs w:val="24"/>
          <w:lang w:val="en-GB"/>
        </w:rPr>
        <w:t>e</w:t>
      </w:r>
      <w:r w:rsidR="00A8585D" w:rsidRPr="00590E6B">
        <w:rPr>
          <w:rFonts w:ascii="Arial" w:hAnsi="Arial" w:cs="Arial"/>
          <w:sz w:val="24"/>
          <w:szCs w:val="24"/>
          <w:lang w:val="en-GB"/>
        </w:rPr>
        <w:t xml:space="preserve"> the feasibility of the system</w:t>
      </w:r>
      <w:r w:rsidR="0058259D" w:rsidRPr="00590E6B">
        <w:rPr>
          <w:rFonts w:ascii="Arial" w:hAnsi="Arial" w:cs="Arial"/>
          <w:sz w:val="24"/>
          <w:szCs w:val="24"/>
          <w:lang w:val="en-GB"/>
        </w:rPr>
        <w:t xml:space="preserve"> and it will provide the data</w:t>
      </w:r>
      <w:r w:rsidR="000E697A" w:rsidRPr="00590E6B">
        <w:rPr>
          <w:rFonts w:ascii="Arial" w:hAnsi="Arial" w:cs="Arial"/>
          <w:sz w:val="24"/>
          <w:szCs w:val="24"/>
          <w:lang w:val="en-GB"/>
        </w:rPr>
        <w:t xml:space="preserve"> </w:t>
      </w:r>
      <w:r w:rsidR="009B7435" w:rsidRPr="00590E6B">
        <w:rPr>
          <w:rFonts w:ascii="Arial" w:hAnsi="Arial" w:cs="Arial"/>
          <w:sz w:val="24"/>
          <w:szCs w:val="24"/>
          <w:lang w:val="en-GB"/>
        </w:rPr>
        <w:t>base to consider the</w:t>
      </w:r>
      <w:r w:rsidR="000E697A" w:rsidRPr="00590E6B">
        <w:rPr>
          <w:rFonts w:ascii="Arial" w:hAnsi="Arial" w:cs="Arial"/>
          <w:sz w:val="24"/>
          <w:szCs w:val="24"/>
          <w:lang w:val="en-GB"/>
        </w:rPr>
        <w:t xml:space="preserve"> design and performance of the distillation </w:t>
      </w:r>
      <w:r w:rsidR="007F1A47" w:rsidRPr="00590E6B">
        <w:rPr>
          <w:rFonts w:ascii="Arial" w:hAnsi="Arial" w:cs="Arial"/>
          <w:sz w:val="24"/>
          <w:szCs w:val="24"/>
          <w:lang w:val="en-GB"/>
        </w:rPr>
        <w:t>in the future.</w:t>
      </w:r>
      <w:r w:rsidR="000E697A" w:rsidRPr="00590E6B">
        <w:rPr>
          <w:rFonts w:ascii="Arial" w:hAnsi="Arial" w:cs="Arial"/>
          <w:sz w:val="24"/>
          <w:szCs w:val="24"/>
          <w:lang w:val="en-GB"/>
        </w:rPr>
        <w:t xml:space="preserve"> </w:t>
      </w:r>
    </w:p>
    <w:p w14:paraId="27A34F16" w14:textId="77777777" w:rsidR="004C7F82" w:rsidRPr="00590E6B" w:rsidRDefault="004C7F82" w:rsidP="00760C6E">
      <w:pPr>
        <w:spacing w:line="360" w:lineRule="auto"/>
        <w:jc w:val="both"/>
        <w:rPr>
          <w:rFonts w:ascii="Arial" w:hAnsi="Arial" w:cs="Arial"/>
          <w:sz w:val="24"/>
          <w:szCs w:val="24"/>
          <w:lang w:val="en-GB"/>
        </w:rPr>
      </w:pPr>
    </w:p>
    <w:p w14:paraId="17BD8E03" w14:textId="1762FA6F" w:rsidR="008361EA" w:rsidRPr="00590E6B" w:rsidRDefault="002332FB" w:rsidP="00DD5D29">
      <w:pPr>
        <w:pStyle w:val="Heading3"/>
        <w:rPr>
          <w:rFonts w:cs="Arial"/>
          <w:lang w:val="en-GB"/>
        </w:rPr>
      </w:pPr>
      <w:bookmarkStart w:id="142" w:name="_Toc430567123"/>
      <w:bookmarkStart w:id="143" w:name="_Toc430881212"/>
      <w:bookmarkStart w:id="144" w:name="_Toc430908214"/>
      <w:r w:rsidRPr="00590E6B">
        <w:rPr>
          <w:rFonts w:cs="Arial"/>
          <w:lang w:val="en-GB"/>
        </w:rPr>
        <w:lastRenderedPageBreak/>
        <w:t>7</w:t>
      </w:r>
      <w:r w:rsidR="00DD5D29" w:rsidRPr="00590E6B">
        <w:rPr>
          <w:rFonts w:cs="Arial"/>
          <w:lang w:val="en-GB"/>
        </w:rPr>
        <w:t xml:space="preserve">.2.2.  </w:t>
      </w:r>
      <w:r w:rsidR="00102F4D" w:rsidRPr="00590E6B">
        <w:rPr>
          <w:rFonts w:cs="Arial"/>
          <w:lang w:val="en-GB"/>
        </w:rPr>
        <w:t xml:space="preserve">Determination of the </w:t>
      </w:r>
      <w:r w:rsidR="00FC7124" w:rsidRPr="00590E6B">
        <w:rPr>
          <w:rFonts w:cs="Arial"/>
          <w:lang w:val="en-GB"/>
        </w:rPr>
        <w:t>c</w:t>
      </w:r>
      <w:r w:rsidR="008361EA" w:rsidRPr="00590E6B">
        <w:rPr>
          <w:rFonts w:cs="Arial"/>
          <w:lang w:val="en-GB"/>
        </w:rPr>
        <w:t>onstant</w:t>
      </w:r>
      <w:r w:rsidR="00102F4D" w:rsidRPr="00590E6B">
        <w:rPr>
          <w:rFonts w:cs="Arial"/>
          <w:lang w:val="en-GB"/>
        </w:rPr>
        <w:t>s</w:t>
      </w:r>
      <w:r w:rsidR="00FC7124" w:rsidRPr="00590E6B">
        <w:rPr>
          <w:rFonts w:cs="Arial"/>
          <w:lang w:val="en-GB"/>
        </w:rPr>
        <w:t xml:space="preserve"> and altering v</w:t>
      </w:r>
      <w:r w:rsidR="00102F4D" w:rsidRPr="00590E6B">
        <w:rPr>
          <w:rFonts w:cs="Arial"/>
          <w:lang w:val="en-GB"/>
        </w:rPr>
        <w:t>ariables</w:t>
      </w:r>
      <w:bookmarkEnd w:id="142"/>
      <w:bookmarkEnd w:id="143"/>
      <w:bookmarkEnd w:id="144"/>
    </w:p>
    <w:p w14:paraId="09BA3B5B" w14:textId="77777777" w:rsidR="004B14FB" w:rsidRPr="00590E6B" w:rsidRDefault="004B14FB" w:rsidP="00760C6E">
      <w:pPr>
        <w:spacing w:line="360" w:lineRule="auto"/>
        <w:jc w:val="both"/>
        <w:rPr>
          <w:rFonts w:ascii="Arial" w:hAnsi="Arial" w:cs="Arial"/>
          <w:sz w:val="24"/>
          <w:szCs w:val="24"/>
          <w:lang w:val="en-GB"/>
        </w:rPr>
      </w:pPr>
    </w:p>
    <w:p w14:paraId="6349B922" w14:textId="52A41845" w:rsidR="00D14404" w:rsidRPr="00590E6B" w:rsidRDefault="00D14404"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next three experiments should investigate the effects of different flow rates. Therefore the flow rate was set in the first, second and third experiment to 36 ml/min, 26 ml/min and 16 ml/min, respectively. </w:t>
      </w:r>
    </w:p>
    <w:p w14:paraId="30C9E2F5" w14:textId="77777777" w:rsidR="003B0F2A" w:rsidRPr="00590E6B" w:rsidRDefault="003B0F2A" w:rsidP="003B0F2A">
      <w:pPr>
        <w:spacing w:line="360" w:lineRule="auto"/>
        <w:jc w:val="both"/>
        <w:rPr>
          <w:rFonts w:ascii="Arial" w:hAnsi="Arial" w:cs="Arial"/>
          <w:sz w:val="24"/>
          <w:szCs w:val="24"/>
          <w:lang w:val="en-GB"/>
        </w:rPr>
      </w:pPr>
      <w:r w:rsidRPr="00590E6B">
        <w:rPr>
          <w:rFonts w:ascii="Arial" w:hAnsi="Arial" w:cs="Arial"/>
          <w:sz w:val="24"/>
          <w:szCs w:val="24"/>
          <w:lang w:val="en-GB"/>
        </w:rPr>
        <w:t>The water temperature was equalised through the volume of the water bucket as well as the pump (worked as heat sink) before it was re-introduced in the cooling coil.</w:t>
      </w:r>
    </w:p>
    <w:p w14:paraId="4C148DFF" w14:textId="77777777" w:rsidR="003B0F2A" w:rsidRPr="00590E6B" w:rsidRDefault="003B0F2A" w:rsidP="003B0F2A">
      <w:pPr>
        <w:spacing w:line="360" w:lineRule="auto"/>
        <w:jc w:val="both"/>
        <w:rPr>
          <w:rFonts w:ascii="Arial" w:hAnsi="Arial" w:cs="Arial"/>
          <w:sz w:val="24"/>
          <w:szCs w:val="24"/>
          <w:lang w:val="en-GB"/>
        </w:rPr>
      </w:pPr>
      <w:r w:rsidRPr="00590E6B">
        <w:rPr>
          <w:rFonts w:ascii="Arial" w:hAnsi="Arial" w:cs="Arial"/>
          <w:sz w:val="24"/>
          <w:szCs w:val="24"/>
          <w:lang w:val="en-GB"/>
        </w:rPr>
        <w:t xml:space="preserve">All six sensor values were stored (top and bottom temperature of solar cell, inlet and outlet temperature of the water and current and voltage of the solar cell). </w:t>
      </w:r>
    </w:p>
    <w:p w14:paraId="3F1DD336" w14:textId="77777777" w:rsidR="004C7F82" w:rsidRPr="00590E6B" w:rsidRDefault="004C7F82" w:rsidP="00760C6E">
      <w:pPr>
        <w:spacing w:line="360" w:lineRule="auto"/>
        <w:jc w:val="both"/>
        <w:rPr>
          <w:rFonts w:ascii="Arial" w:hAnsi="Arial" w:cs="Arial"/>
          <w:sz w:val="24"/>
          <w:szCs w:val="24"/>
          <w:lang w:val="en-GB"/>
        </w:rPr>
      </w:pPr>
    </w:p>
    <w:p w14:paraId="0E86512E" w14:textId="140FDEAC" w:rsidR="00DE353B" w:rsidRPr="00590E6B" w:rsidRDefault="002332FB" w:rsidP="00DD5D29">
      <w:pPr>
        <w:pStyle w:val="Heading3"/>
        <w:rPr>
          <w:rFonts w:cs="Arial"/>
          <w:lang w:val="en-GB"/>
        </w:rPr>
      </w:pPr>
      <w:bookmarkStart w:id="145" w:name="_Toc430567124"/>
      <w:bookmarkStart w:id="146" w:name="_Toc430881213"/>
      <w:bookmarkStart w:id="147" w:name="_Toc430908215"/>
      <w:r w:rsidRPr="00590E6B">
        <w:rPr>
          <w:rFonts w:cs="Arial"/>
          <w:lang w:val="en-GB"/>
        </w:rPr>
        <w:t>7</w:t>
      </w:r>
      <w:r w:rsidR="00DD5D29" w:rsidRPr="00590E6B">
        <w:rPr>
          <w:rFonts w:cs="Arial"/>
          <w:lang w:val="en-GB"/>
        </w:rPr>
        <w:t xml:space="preserve">.2.3.  </w:t>
      </w:r>
      <w:r w:rsidR="00FC7124" w:rsidRPr="00590E6B">
        <w:rPr>
          <w:rFonts w:cs="Arial"/>
          <w:lang w:val="en-GB"/>
        </w:rPr>
        <w:t>Condition of the system during data c</w:t>
      </w:r>
      <w:r w:rsidR="00DE353B" w:rsidRPr="00590E6B">
        <w:rPr>
          <w:rFonts w:cs="Arial"/>
          <w:lang w:val="en-GB"/>
        </w:rPr>
        <w:t>ollection</w:t>
      </w:r>
      <w:bookmarkEnd w:id="145"/>
      <w:bookmarkEnd w:id="146"/>
      <w:bookmarkEnd w:id="147"/>
      <w:r w:rsidR="00DE353B" w:rsidRPr="00590E6B">
        <w:rPr>
          <w:rFonts w:cs="Arial"/>
          <w:lang w:val="en-GB"/>
        </w:rPr>
        <w:t xml:space="preserve"> </w:t>
      </w:r>
    </w:p>
    <w:p w14:paraId="225637D2" w14:textId="77777777" w:rsidR="0058259D" w:rsidRPr="00590E6B" w:rsidRDefault="0058259D" w:rsidP="00760C6E">
      <w:pPr>
        <w:spacing w:line="360" w:lineRule="auto"/>
        <w:jc w:val="both"/>
        <w:rPr>
          <w:rFonts w:ascii="Arial" w:hAnsi="Arial" w:cs="Arial"/>
          <w:sz w:val="24"/>
          <w:szCs w:val="24"/>
          <w:lang w:val="en-GB"/>
        </w:rPr>
      </w:pPr>
    </w:p>
    <w:tbl>
      <w:tblPr>
        <w:tblStyle w:val="TableGrid"/>
        <w:tblW w:w="0" w:type="auto"/>
        <w:tblLook w:val="04A0" w:firstRow="1" w:lastRow="0" w:firstColumn="1" w:lastColumn="0" w:noHBand="0" w:noVBand="1"/>
      </w:tblPr>
      <w:tblGrid>
        <w:gridCol w:w="2077"/>
        <w:gridCol w:w="1363"/>
        <w:gridCol w:w="1517"/>
        <w:gridCol w:w="1435"/>
        <w:gridCol w:w="2102"/>
      </w:tblGrid>
      <w:tr w:rsidR="007F1A47" w:rsidRPr="00AD1D5A" w14:paraId="3B83BE56" w14:textId="77777777" w:rsidTr="00EF211D">
        <w:trPr>
          <w:trHeight w:val="476"/>
        </w:trPr>
        <w:tc>
          <w:tcPr>
            <w:tcW w:w="2077" w:type="dxa"/>
          </w:tcPr>
          <w:p w14:paraId="46380A5A" w14:textId="754C1CB6" w:rsidR="007F1A47" w:rsidRPr="00590E6B" w:rsidRDefault="00633AB9" w:rsidP="00EF211D">
            <w:pPr>
              <w:spacing w:line="360" w:lineRule="auto"/>
              <w:jc w:val="center"/>
              <w:rPr>
                <w:rFonts w:ascii="Arial" w:hAnsi="Arial" w:cs="Arial"/>
                <w:sz w:val="24"/>
                <w:szCs w:val="24"/>
                <w:lang w:val="en-GB"/>
              </w:rPr>
            </w:pPr>
            <w:r>
              <w:rPr>
                <w:rFonts w:ascii="Arial" w:hAnsi="Arial" w:cs="Arial"/>
                <w:sz w:val="24"/>
                <w:szCs w:val="24"/>
                <w:lang w:val="en-GB"/>
              </w:rPr>
              <w:t>Steady state point at the s</w:t>
            </w:r>
            <w:r w:rsidR="007F1A47" w:rsidRPr="00590E6B">
              <w:rPr>
                <w:rFonts w:ascii="Arial" w:hAnsi="Arial" w:cs="Arial"/>
                <w:sz w:val="24"/>
                <w:szCs w:val="24"/>
                <w:lang w:val="en-GB"/>
              </w:rPr>
              <w:t>tart</w:t>
            </w:r>
          </w:p>
        </w:tc>
        <w:tc>
          <w:tcPr>
            <w:tcW w:w="4315" w:type="dxa"/>
            <w:gridSpan w:val="3"/>
          </w:tcPr>
          <w:p w14:paraId="6EF1F28A" w14:textId="77777777" w:rsidR="007F1A47" w:rsidRPr="00590E6B" w:rsidRDefault="007F1A47" w:rsidP="00EF211D">
            <w:pPr>
              <w:spacing w:line="360" w:lineRule="auto"/>
              <w:jc w:val="center"/>
              <w:rPr>
                <w:rFonts w:ascii="Arial" w:hAnsi="Arial" w:cs="Arial"/>
                <w:sz w:val="24"/>
                <w:szCs w:val="24"/>
                <w:lang w:val="en-GB"/>
              </w:rPr>
            </w:pPr>
            <w:r w:rsidRPr="00590E6B">
              <w:rPr>
                <w:rFonts w:ascii="Arial" w:hAnsi="Arial" w:cs="Arial"/>
                <w:sz w:val="24"/>
                <w:szCs w:val="24"/>
                <w:lang w:val="en-GB"/>
              </w:rPr>
              <w:t xml:space="preserve">Data collection: </w:t>
            </w:r>
            <w:r w:rsidRPr="00590E6B">
              <w:rPr>
                <w:rFonts w:ascii="Arial" w:hAnsi="Arial" w:cs="Arial"/>
                <w:sz w:val="24"/>
                <w:szCs w:val="24"/>
                <w:lang w:val="en-GB"/>
              </w:rPr>
              <w:br/>
              <w:t>bottom and top temperature of solar cell, current and voltage</w:t>
            </w:r>
          </w:p>
        </w:tc>
        <w:tc>
          <w:tcPr>
            <w:tcW w:w="2102" w:type="dxa"/>
          </w:tcPr>
          <w:p w14:paraId="52F27BC9" w14:textId="30CBFFEE" w:rsidR="007F1A47" w:rsidRPr="00590E6B" w:rsidRDefault="00633AB9" w:rsidP="00EF211D">
            <w:pPr>
              <w:spacing w:line="360" w:lineRule="auto"/>
              <w:rPr>
                <w:rFonts w:ascii="Arial" w:hAnsi="Arial" w:cs="Arial"/>
                <w:sz w:val="24"/>
                <w:szCs w:val="24"/>
                <w:lang w:val="en-GB"/>
              </w:rPr>
            </w:pPr>
            <w:r>
              <w:rPr>
                <w:rFonts w:ascii="Arial" w:hAnsi="Arial" w:cs="Arial"/>
                <w:sz w:val="24"/>
                <w:szCs w:val="24"/>
                <w:lang w:val="en-GB"/>
              </w:rPr>
              <w:t>Steady state point at the e</w:t>
            </w:r>
            <w:r w:rsidR="007F1A47" w:rsidRPr="00590E6B">
              <w:rPr>
                <w:rFonts w:ascii="Arial" w:hAnsi="Arial" w:cs="Arial"/>
                <w:sz w:val="24"/>
                <w:szCs w:val="24"/>
                <w:lang w:val="en-GB"/>
              </w:rPr>
              <w:t>nd</w:t>
            </w:r>
          </w:p>
        </w:tc>
      </w:tr>
      <w:tr w:rsidR="007F1A47" w:rsidRPr="00AD1D5A" w14:paraId="06C8DBD0" w14:textId="77777777" w:rsidTr="00EF211D">
        <w:trPr>
          <w:trHeight w:val="476"/>
        </w:trPr>
        <w:tc>
          <w:tcPr>
            <w:tcW w:w="8494" w:type="dxa"/>
            <w:gridSpan w:val="5"/>
          </w:tcPr>
          <w:p w14:paraId="4829CDCC" w14:textId="77777777" w:rsidR="007F1A47" w:rsidRPr="00590E6B" w:rsidRDefault="007F1A47" w:rsidP="00EF211D">
            <w:pPr>
              <w:spacing w:line="360" w:lineRule="auto"/>
              <w:jc w:val="center"/>
              <w:rPr>
                <w:rFonts w:ascii="Arial" w:hAnsi="Arial" w:cs="Arial"/>
                <w:sz w:val="24"/>
                <w:szCs w:val="24"/>
                <w:lang w:val="en-GB"/>
              </w:rPr>
            </w:pPr>
          </w:p>
        </w:tc>
      </w:tr>
      <w:tr w:rsidR="007F1A47" w:rsidRPr="00AD1D5A" w14:paraId="7D564001" w14:textId="77777777" w:rsidTr="00EF211D">
        <w:trPr>
          <w:trHeight w:val="476"/>
        </w:trPr>
        <w:tc>
          <w:tcPr>
            <w:tcW w:w="8494" w:type="dxa"/>
            <w:gridSpan w:val="5"/>
          </w:tcPr>
          <w:p w14:paraId="62A55FBA" w14:textId="77777777" w:rsidR="007F1A47" w:rsidRPr="00590E6B" w:rsidRDefault="007F1A47" w:rsidP="00EF211D">
            <w:pPr>
              <w:spacing w:line="360" w:lineRule="auto"/>
              <w:jc w:val="center"/>
              <w:rPr>
                <w:rFonts w:ascii="Arial" w:hAnsi="Arial" w:cs="Arial"/>
                <w:sz w:val="24"/>
                <w:szCs w:val="24"/>
                <w:lang w:val="en-GB"/>
              </w:rPr>
            </w:pPr>
            <w:r w:rsidRPr="00590E6B">
              <w:rPr>
                <w:rFonts w:ascii="Arial" w:hAnsi="Arial" w:cs="Arial"/>
                <w:sz w:val="24"/>
                <w:szCs w:val="24"/>
                <w:lang w:val="en-GB"/>
              </w:rPr>
              <w:t>Pump (flow rate: 36 ml/min, 26 ml/min or 16 ml/min)</w:t>
            </w:r>
          </w:p>
        </w:tc>
      </w:tr>
      <w:tr w:rsidR="007F1A47" w:rsidRPr="00590E6B" w14:paraId="2D590499" w14:textId="77777777" w:rsidTr="00EF211D">
        <w:trPr>
          <w:trHeight w:val="953"/>
        </w:trPr>
        <w:tc>
          <w:tcPr>
            <w:tcW w:w="2077" w:type="dxa"/>
            <w:shd w:val="clear" w:color="auto" w:fill="FF0000"/>
          </w:tcPr>
          <w:p w14:paraId="70E2539B"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off</w:t>
            </w:r>
            <w:r w:rsidRPr="00590E6B">
              <w:rPr>
                <w:rFonts w:ascii="Arial" w:hAnsi="Arial" w:cs="Arial"/>
                <w:sz w:val="24"/>
                <w:szCs w:val="24"/>
                <w:lang w:val="en-GB"/>
              </w:rPr>
              <w:br/>
            </w:r>
          </w:p>
        </w:tc>
        <w:tc>
          <w:tcPr>
            <w:tcW w:w="1363" w:type="dxa"/>
            <w:shd w:val="clear" w:color="auto" w:fill="92D050"/>
          </w:tcPr>
          <w:p w14:paraId="35AE5B38"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517" w:type="dxa"/>
            <w:shd w:val="clear" w:color="auto" w:fill="92D050"/>
          </w:tcPr>
          <w:p w14:paraId="7CEE3B32"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435" w:type="dxa"/>
            <w:shd w:val="clear" w:color="auto" w:fill="92D050"/>
          </w:tcPr>
          <w:p w14:paraId="5A61F4C8"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2102" w:type="dxa"/>
            <w:shd w:val="clear" w:color="auto" w:fill="92D050"/>
          </w:tcPr>
          <w:p w14:paraId="7AF8942A"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r>
      <w:tr w:rsidR="007F1A47" w:rsidRPr="00590E6B" w14:paraId="1259941F" w14:textId="77777777" w:rsidTr="00EF211D">
        <w:trPr>
          <w:trHeight w:val="463"/>
        </w:trPr>
        <w:tc>
          <w:tcPr>
            <w:tcW w:w="8494" w:type="dxa"/>
            <w:gridSpan w:val="5"/>
          </w:tcPr>
          <w:p w14:paraId="4B122671" w14:textId="77777777" w:rsidR="007F1A47" w:rsidRPr="00590E6B" w:rsidRDefault="007F1A47" w:rsidP="00EF211D">
            <w:pPr>
              <w:spacing w:line="360" w:lineRule="auto"/>
              <w:jc w:val="center"/>
              <w:rPr>
                <w:rFonts w:ascii="Arial" w:hAnsi="Arial" w:cs="Arial"/>
                <w:sz w:val="24"/>
                <w:szCs w:val="24"/>
                <w:lang w:val="en-GB"/>
              </w:rPr>
            </w:pPr>
          </w:p>
        </w:tc>
      </w:tr>
      <w:tr w:rsidR="007F1A47" w:rsidRPr="00590E6B" w14:paraId="7A810BEF" w14:textId="77777777" w:rsidTr="00EF211D">
        <w:trPr>
          <w:trHeight w:val="463"/>
        </w:trPr>
        <w:tc>
          <w:tcPr>
            <w:tcW w:w="8494" w:type="dxa"/>
            <w:gridSpan w:val="5"/>
          </w:tcPr>
          <w:p w14:paraId="11941F4A" w14:textId="77777777" w:rsidR="007F1A47" w:rsidRPr="00590E6B" w:rsidRDefault="007F1A47" w:rsidP="00EF211D">
            <w:pPr>
              <w:spacing w:line="360" w:lineRule="auto"/>
              <w:jc w:val="center"/>
              <w:rPr>
                <w:rFonts w:ascii="Arial" w:hAnsi="Arial" w:cs="Arial"/>
                <w:sz w:val="24"/>
                <w:szCs w:val="24"/>
                <w:lang w:val="en-GB"/>
              </w:rPr>
            </w:pPr>
            <w:r w:rsidRPr="00590E6B">
              <w:rPr>
                <w:rFonts w:ascii="Arial" w:hAnsi="Arial" w:cs="Arial"/>
                <w:sz w:val="24"/>
                <w:szCs w:val="24"/>
                <w:lang w:val="en-GB"/>
              </w:rPr>
              <w:t>lamps</w:t>
            </w:r>
          </w:p>
        </w:tc>
      </w:tr>
      <w:tr w:rsidR="007F1A47" w:rsidRPr="00590E6B" w14:paraId="222AAAAB" w14:textId="77777777" w:rsidTr="00EF211D">
        <w:trPr>
          <w:trHeight w:val="476"/>
        </w:trPr>
        <w:tc>
          <w:tcPr>
            <w:tcW w:w="2077" w:type="dxa"/>
            <w:shd w:val="clear" w:color="auto" w:fill="92D050"/>
          </w:tcPr>
          <w:p w14:paraId="43B3B68D"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363" w:type="dxa"/>
            <w:shd w:val="clear" w:color="auto" w:fill="92D050"/>
          </w:tcPr>
          <w:p w14:paraId="606F1A42"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517" w:type="dxa"/>
            <w:shd w:val="clear" w:color="auto" w:fill="92D050"/>
          </w:tcPr>
          <w:p w14:paraId="214F4A6B"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1435" w:type="dxa"/>
            <w:shd w:val="clear" w:color="auto" w:fill="92D050"/>
          </w:tcPr>
          <w:p w14:paraId="79E6A8AF"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c>
          <w:tcPr>
            <w:tcW w:w="2102" w:type="dxa"/>
            <w:shd w:val="clear" w:color="auto" w:fill="92D050"/>
          </w:tcPr>
          <w:p w14:paraId="20E23C29"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on</w:t>
            </w:r>
          </w:p>
        </w:tc>
      </w:tr>
      <w:tr w:rsidR="007F1A47" w:rsidRPr="00590E6B" w14:paraId="51A57D47" w14:textId="77777777" w:rsidTr="00EF211D">
        <w:trPr>
          <w:trHeight w:val="620"/>
        </w:trPr>
        <w:tc>
          <w:tcPr>
            <w:tcW w:w="8494" w:type="dxa"/>
            <w:gridSpan w:val="5"/>
          </w:tcPr>
          <w:p w14:paraId="59E21752" w14:textId="77777777" w:rsidR="007F1A47" w:rsidRPr="00590E6B" w:rsidRDefault="007F1A47" w:rsidP="00EF211D">
            <w:pPr>
              <w:spacing w:line="360" w:lineRule="auto"/>
              <w:jc w:val="both"/>
              <w:rPr>
                <w:rFonts w:ascii="Arial" w:hAnsi="Arial" w:cs="Arial"/>
                <w:sz w:val="24"/>
                <w:szCs w:val="24"/>
                <w:lang w:val="en-GB"/>
              </w:rPr>
            </w:pPr>
          </w:p>
        </w:tc>
      </w:tr>
      <w:tr w:rsidR="007F1A47" w:rsidRPr="00590E6B" w14:paraId="7D6D6440" w14:textId="77777777" w:rsidTr="00EF211D">
        <w:trPr>
          <w:trHeight w:val="620"/>
        </w:trPr>
        <w:tc>
          <w:tcPr>
            <w:tcW w:w="8494" w:type="dxa"/>
            <w:gridSpan w:val="5"/>
          </w:tcPr>
          <w:p w14:paraId="54C3FA7D" w14:textId="77777777" w:rsidR="007F1A47" w:rsidRPr="00590E6B" w:rsidRDefault="007F1A47" w:rsidP="00EF211D">
            <w:pPr>
              <w:spacing w:line="360" w:lineRule="auto"/>
              <w:jc w:val="center"/>
              <w:rPr>
                <w:rFonts w:ascii="Arial" w:hAnsi="Arial" w:cs="Arial"/>
                <w:sz w:val="24"/>
                <w:szCs w:val="24"/>
                <w:lang w:val="en-GB"/>
              </w:rPr>
            </w:pPr>
            <w:r w:rsidRPr="00590E6B">
              <w:rPr>
                <w:rFonts w:ascii="Arial" w:hAnsi="Arial" w:cs="Arial"/>
                <w:sz w:val="24"/>
                <w:szCs w:val="24"/>
                <w:lang w:val="en-GB"/>
              </w:rPr>
              <w:t>solar cell temperature</w:t>
            </w:r>
          </w:p>
        </w:tc>
      </w:tr>
      <w:tr w:rsidR="007F1A47" w:rsidRPr="00590E6B" w14:paraId="45A9C60E" w14:textId="77777777" w:rsidTr="00EF211D">
        <w:trPr>
          <w:trHeight w:val="620"/>
        </w:trPr>
        <w:tc>
          <w:tcPr>
            <w:tcW w:w="2077" w:type="dxa"/>
            <w:shd w:val="clear" w:color="auto" w:fill="FF0000"/>
          </w:tcPr>
          <w:p w14:paraId="68ABD918"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hot</w:t>
            </w:r>
          </w:p>
        </w:tc>
        <w:tc>
          <w:tcPr>
            <w:tcW w:w="1363" w:type="dxa"/>
            <w:shd w:val="clear" w:color="auto" w:fill="FFC000"/>
          </w:tcPr>
          <w:p w14:paraId="23B452A6"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hot/warm</w:t>
            </w:r>
          </w:p>
        </w:tc>
        <w:tc>
          <w:tcPr>
            <w:tcW w:w="1517" w:type="dxa"/>
            <w:shd w:val="clear" w:color="auto" w:fill="F4F927"/>
          </w:tcPr>
          <w:p w14:paraId="57D3777B"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warm</w:t>
            </w:r>
          </w:p>
        </w:tc>
        <w:tc>
          <w:tcPr>
            <w:tcW w:w="1435" w:type="dxa"/>
            <w:shd w:val="clear" w:color="auto" w:fill="00B0F0"/>
          </w:tcPr>
          <w:p w14:paraId="669B86F8" w14:textId="77777777" w:rsidR="007F1A47" w:rsidRPr="00590E6B" w:rsidRDefault="007F1A47" w:rsidP="00EF211D">
            <w:pPr>
              <w:spacing w:line="360" w:lineRule="auto"/>
              <w:jc w:val="both"/>
              <w:rPr>
                <w:rFonts w:ascii="Arial" w:hAnsi="Arial" w:cs="Arial"/>
                <w:sz w:val="24"/>
                <w:szCs w:val="24"/>
                <w:lang w:val="en-GB"/>
              </w:rPr>
            </w:pPr>
            <w:r w:rsidRPr="00590E6B">
              <w:rPr>
                <w:rFonts w:ascii="Arial" w:hAnsi="Arial" w:cs="Arial"/>
                <w:sz w:val="24"/>
                <w:szCs w:val="24"/>
                <w:lang w:val="en-GB"/>
              </w:rPr>
              <w:t>warm/cool</w:t>
            </w:r>
          </w:p>
        </w:tc>
        <w:tc>
          <w:tcPr>
            <w:tcW w:w="2102" w:type="dxa"/>
            <w:shd w:val="clear" w:color="auto" w:fill="0070C0"/>
          </w:tcPr>
          <w:p w14:paraId="7795B766" w14:textId="77777777" w:rsidR="007F1A47" w:rsidRPr="00590E6B" w:rsidRDefault="007F1A47" w:rsidP="003B0F2A">
            <w:pPr>
              <w:keepNext/>
              <w:spacing w:line="360" w:lineRule="auto"/>
              <w:jc w:val="both"/>
              <w:rPr>
                <w:rFonts w:ascii="Arial" w:hAnsi="Arial" w:cs="Arial"/>
                <w:sz w:val="24"/>
                <w:szCs w:val="24"/>
                <w:lang w:val="en-GB"/>
              </w:rPr>
            </w:pPr>
            <w:r w:rsidRPr="00590E6B">
              <w:rPr>
                <w:rFonts w:ascii="Arial" w:hAnsi="Arial" w:cs="Arial"/>
                <w:sz w:val="24"/>
                <w:szCs w:val="24"/>
                <w:lang w:val="en-GB"/>
              </w:rPr>
              <w:t>cool</w:t>
            </w:r>
          </w:p>
        </w:tc>
      </w:tr>
    </w:tbl>
    <w:p w14:paraId="6FCFFAD1" w14:textId="77777777" w:rsidR="003B0F2A" w:rsidRPr="00590E6B" w:rsidRDefault="003B0F2A" w:rsidP="003B0F2A">
      <w:pPr>
        <w:pStyle w:val="Caption"/>
        <w:rPr>
          <w:rFonts w:ascii="Arial" w:hAnsi="Arial" w:cs="Arial"/>
          <w:lang w:val="en-GB"/>
        </w:rPr>
      </w:pPr>
    </w:p>
    <w:p w14:paraId="60A8336D" w14:textId="295D562C" w:rsidR="0058259D" w:rsidRPr="00590E6B" w:rsidRDefault="003B0F2A" w:rsidP="003B0F2A">
      <w:pPr>
        <w:pStyle w:val="Caption"/>
        <w:rPr>
          <w:rFonts w:ascii="Arial" w:hAnsi="Arial" w:cs="Arial"/>
          <w:sz w:val="24"/>
          <w:szCs w:val="24"/>
          <w:lang w:val="en-GB"/>
        </w:rPr>
      </w:pPr>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w:t>
      </w:r>
      <w:r w:rsidRPr="00590E6B">
        <w:rPr>
          <w:rFonts w:ascii="Arial" w:hAnsi="Arial" w:cs="Arial"/>
          <w:sz w:val="24"/>
          <w:szCs w:val="24"/>
        </w:rPr>
        <w:fldChar w:fldCharType="end"/>
      </w:r>
      <w:r w:rsidRPr="00590E6B">
        <w:rPr>
          <w:rFonts w:ascii="Arial" w:hAnsi="Arial" w:cs="Arial"/>
          <w:sz w:val="24"/>
          <w:szCs w:val="24"/>
          <w:lang w:val="en-GB"/>
        </w:rPr>
        <w:t>: Flow rate experiments – condition of the system</w:t>
      </w:r>
    </w:p>
    <w:p w14:paraId="2B72E890" w14:textId="77777777" w:rsidR="003B0F2A" w:rsidRPr="00590E6B" w:rsidRDefault="003B0F2A" w:rsidP="003B0F2A">
      <w:pPr>
        <w:spacing w:line="360" w:lineRule="auto"/>
        <w:jc w:val="both"/>
        <w:rPr>
          <w:rFonts w:ascii="Arial" w:hAnsi="Arial" w:cs="Arial"/>
          <w:sz w:val="24"/>
          <w:szCs w:val="24"/>
          <w:lang w:val="en-GB"/>
        </w:rPr>
      </w:pPr>
      <w:r w:rsidRPr="00590E6B">
        <w:rPr>
          <w:rFonts w:ascii="Arial" w:hAnsi="Arial" w:cs="Arial"/>
          <w:sz w:val="24"/>
          <w:szCs w:val="24"/>
          <w:lang w:val="en-GB"/>
        </w:rPr>
        <w:lastRenderedPageBreak/>
        <w:t xml:space="preserve">The table describes the condition of the flow rate experiments at the beginning, during data collection and towards the end. </w:t>
      </w:r>
    </w:p>
    <w:p w14:paraId="69C12DF0" w14:textId="77777777" w:rsidR="009A7224" w:rsidRPr="00590E6B" w:rsidRDefault="009A7224" w:rsidP="00760C6E">
      <w:pPr>
        <w:spacing w:line="360" w:lineRule="auto"/>
        <w:jc w:val="both"/>
        <w:rPr>
          <w:rFonts w:ascii="Arial" w:hAnsi="Arial" w:cs="Arial"/>
          <w:sz w:val="24"/>
          <w:szCs w:val="24"/>
          <w:lang w:val="en-GB"/>
        </w:rPr>
      </w:pPr>
    </w:p>
    <w:p w14:paraId="2C699FB9" w14:textId="2C8AF8CC" w:rsidR="009A7224" w:rsidRPr="00590E6B" w:rsidRDefault="002332FB" w:rsidP="00DD5D29">
      <w:pPr>
        <w:pStyle w:val="Heading2"/>
        <w:rPr>
          <w:rFonts w:cs="Arial"/>
          <w:lang w:val="en-GB"/>
        </w:rPr>
      </w:pPr>
      <w:bookmarkStart w:id="148" w:name="_Toc430567125"/>
      <w:bookmarkStart w:id="149" w:name="_Toc430881214"/>
      <w:bookmarkStart w:id="150" w:name="_Toc430908216"/>
      <w:r w:rsidRPr="00590E6B">
        <w:rPr>
          <w:rFonts w:cs="Arial"/>
          <w:lang w:val="en-GB"/>
        </w:rPr>
        <w:t>7</w:t>
      </w:r>
      <w:r w:rsidR="00DD5D29" w:rsidRPr="00590E6B">
        <w:rPr>
          <w:rFonts w:cs="Arial"/>
          <w:lang w:val="en-GB"/>
        </w:rPr>
        <w:t xml:space="preserve">.3.  </w:t>
      </w:r>
      <w:r w:rsidR="00102F4D" w:rsidRPr="00590E6B">
        <w:rPr>
          <w:rFonts w:cs="Arial"/>
          <w:lang w:val="en-GB"/>
        </w:rPr>
        <w:t>Calibration</w:t>
      </w:r>
      <w:r w:rsidR="00FC7124" w:rsidRPr="00590E6B">
        <w:rPr>
          <w:rFonts w:cs="Arial"/>
          <w:lang w:val="en-GB"/>
        </w:rPr>
        <w:t>, accuracy and p</w:t>
      </w:r>
      <w:r w:rsidR="00964CDF" w:rsidRPr="00590E6B">
        <w:rPr>
          <w:rFonts w:cs="Arial"/>
          <w:lang w:val="en-GB"/>
        </w:rPr>
        <w:t>recision</w:t>
      </w:r>
      <w:r w:rsidR="00102F4D" w:rsidRPr="00590E6B">
        <w:rPr>
          <w:rFonts w:cs="Arial"/>
          <w:lang w:val="en-GB"/>
        </w:rPr>
        <w:t xml:space="preserve"> of the </w:t>
      </w:r>
      <w:r w:rsidR="00FC7124" w:rsidRPr="00590E6B">
        <w:rPr>
          <w:rFonts w:cs="Arial"/>
          <w:lang w:val="en-GB"/>
        </w:rPr>
        <w:t>m</w:t>
      </w:r>
      <w:r w:rsidR="00E6240E" w:rsidRPr="00590E6B">
        <w:rPr>
          <w:rFonts w:cs="Arial"/>
          <w:lang w:val="en-GB"/>
        </w:rPr>
        <w:t>easurements</w:t>
      </w:r>
      <w:bookmarkEnd w:id="148"/>
      <w:bookmarkEnd w:id="149"/>
      <w:bookmarkEnd w:id="150"/>
    </w:p>
    <w:p w14:paraId="2B576D2B" w14:textId="6B96724A" w:rsidR="00145911" w:rsidRDefault="00145911" w:rsidP="00760C6E">
      <w:pPr>
        <w:spacing w:line="360" w:lineRule="auto"/>
        <w:jc w:val="both"/>
        <w:rPr>
          <w:rFonts w:ascii="Arial" w:hAnsi="Arial" w:cs="Arial"/>
          <w:sz w:val="24"/>
          <w:szCs w:val="24"/>
          <w:lang w:val="en-GB"/>
        </w:rPr>
      </w:pPr>
      <w:r w:rsidRPr="00590E6B">
        <w:rPr>
          <w:rFonts w:ascii="Arial" w:hAnsi="Arial" w:cs="Arial"/>
          <w:sz w:val="24"/>
          <w:szCs w:val="24"/>
          <w:lang w:val="en-GB"/>
        </w:rPr>
        <w:t>In general, the precision of the measurements will be improved by calculating the average over several measurements whereas the precision will be increased through</w:t>
      </w:r>
      <w:r w:rsidR="00892B90" w:rsidRPr="00590E6B">
        <w:rPr>
          <w:rFonts w:ascii="Arial" w:hAnsi="Arial" w:cs="Arial"/>
          <w:sz w:val="24"/>
          <w:szCs w:val="24"/>
          <w:lang w:val="en-GB"/>
        </w:rPr>
        <w:t xml:space="preserve"> correction factors in the programming code. </w:t>
      </w:r>
    </w:p>
    <w:p w14:paraId="34909E0E" w14:textId="77777777" w:rsidR="00D42CDB" w:rsidRPr="00590E6B" w:rsidRDefault="00D42CDB" w:rsidP="00760C6E">
      <w:pPr>
        <w:spacing w:line="360" w:lineRule="auto"/>
        <w:jc w:val="both"/>
        <w:rPr>
          <w:rFonts w:ascii="Arial" w:hAnsi="Arial" w:cs="Arial"/>
          <w:sz w:val="24"/>
          <w:szCs w:val="24"/>
          <w:lang w:val="en-GB"/>
        </w:rPr>
      </w:pPr>
    </w:p>
    <w:p w14:paraId="6B214662" w14:textId="084553DD" w:rsidR="009A7224" w:rsidRDefault="002332FB" w:rsidP="00DD5D29">
      <w:pPr>
        <w:pStyle w:val="Heading3"/>
        <w:rPr>
          <w:rFonts w:cs="Arial"/>
          <w:lang w:val="en-GB"/>
        </w:rPr>
      </w:pPr>
      <w:bookmarkStart w:id="151" w:name="_Ref430464173"/>
      <w:bookmarkStart w:id="152" w:name="_Toc430567126"/>
      <w:bookmarkStart w:id="153" w:name="_Toc430881215"/>
      <w:bookmarkStart w:id="154" w:name="_Toc430908217"/>
      <w:r w:rsidRPr="00590E6B">
        <w:rPr>
          <w:rFonts w:cs="Arial"/>
          <w:lang w:val="en-GB"/>
        </w:rPr>
        <w:t>7</w:t>
      </w:r>
      <w:r w:rsidR="00DA7FAB">
        <w:rPr>
          <w:rFonts w:cs="Arial"/>
          <w:lang w:val="en-GB"/>
        </w:rPr>
        <w:t xml:space="preserve">.3.1.  </w:t>
      </w:r>
      <w:r w:rsidR="00FC7124" w:rsidRPr="00590E6B">
        <w:rPr>
          <w:rFonts w:cs="Arial"/>
          <w:lang w:val="en-GB"/>
        </w:rPr>
        <w:t>Temperature me</w:t>
      </w:r>
      <w:r w:rsidR="009A7224" w:rsidRPr="00590E6B">
        <w:rPr>
          <w:rFonts w:cs="Arial"/>
          <w:lang w:val="en-GB"/>
        </w:rPr>
        <w:t>asurement</w:t>
      </w:r>
      <w:bookmarkEnd w:id="151"/>
      <w:bookmarkEnd w:id="152"/>
      <w:bookmarkEnd w:id="153"/>
      <w:bookmarkEnd w:id="154"/>
    </w:p>
    <w:p w14:paraId="0E45D672" w14:textId="77777777" w:rsidR="00D42CDB" w:rsidRPr="00D42CDB" w:rsidRDefault="00D42CDB" w:rsidP="00D42CDB">
      <w:pPr>
        <w:rPr>
          <w:lang w:val="en-GB"/>
        </w:rPr>
      </w:pPr>
    </w:p>
    <w:p w14:paraId="43B3FED3" w14:textId="4F504FFC" w:rsidR="003B573F" w:rsidRPr="00590E6B" w:rsidRDefault="003B573F" w:rsidP="00760C6E">
      <w:pPr>
        <w:spacing w:line="360" w:lineRule="auto"/>
        <w:jc w:val="both"/>
        <w:rPr>
          <w:rFonts w:ascii="Arial" w:eastAsia="SimSun" w:hAnsi="Arial" w:cs="Arial"/>
          <w:sz w:val="24"/>
          <w:szCs w:val="24"/>
          <w:lang w:val="en-GB" w:eastAsia="zh-TW"/>
        </w:rPr>
      </w:pPr>
      <w:r w:rsidRPr="00590E6B">
        <w:rPr>
          <w:rFonts w:ascii="Arial" w:eastAsia="SimSun" w:hAnsi="Arial" w:cs="Arial"/>
          <w:sz w:val="24"/>
          <w:szCs w:val="24"/>
          <w:lang w:val="en-GB" w:eastAsia="zh-TW"/>
        </w:rPr>
        <w:t xml:space="preserve">The temperature was measured with thermocouples, which have only a precision of </w:t>
      </w:r>
      <w:r w:rsidR="00E6240E" w:rsidRPr="00590E6B">
        <w:rPr>
          <w:rFonts w:ascii="Arial" w:eastAsia="SimSun" w:hAnsi="Arial" w:cs="Arial"/>
          <w:sz w:val="24"/>
          <w:szCs w:val="24"/>
          <w:lang w:val="en-GB" w:eastAsia="zh-TW"/>
        </w:rPr>
        <w:t xml:space="preserve">about </w:t>
      </w:r>
      <w:r w:rsidRPr="00590E6B">
        <w:rPr>
          <w:rFonts w:ascii="Arial" w:eastAsia="SimSun" w:hAnsi="Arial" w:cs="Arial"/>
          <w:sz w:val="24"/>
          <w:szCs w:val="24"/>
          <w:lang w:val="en-GB" w:eastAsia="zh-TW"/>
        </w:rPr>
        <w:t xml:space="preserve">+/- </w:t>
      </w:r>
      <w:r w:rsidR="00E6240E" w:rsidRPr="00590E6B">
        <w:rPr>
          <w:rFonts w:ascii="Arial" w:eastAsia="SimSun" w:hAnsi="Arial" w:cs="Arial"/>
          <w:sz w:val="24"/>
          <w:szCs w:val="24"/>
          <w:lang w:val="en-GB" w:eastAsia="zh-TW"/>
        </w:rPr>
        <w:t>2</w:t>
      </w:r>
      <w:r w:rsidRPr="00590E6B">
        <w:rPr>
          <w:rFonts w:ascii="Arial" w:eastAsia="SimSun" w:hAnsi="Arial" w:cs="Arial"/>
          <w:sz w:val="24"/>
          <w:szCs w:val="24"/>
          <w:lang w:val="en-GB" w:eastAsia="zh-TW"/>
        </w:rPr>
        <w:t xml:space="preserve"> °C</w:t>
      </w:r>
      <w:r w:rsidR="00E6240E" w:rsidRPr="00590E6B">
        <w:rPr>
          <w:rFonts w:ascii="Arial" w:eastAsia="SimSun" w:hAnsi="Arial" w:cs="Arial"/>
          <w:sz w:val="24"/>
          <w:szCs w:val="24"/>
          <w:lang w:val="en-GB" w:eastAsia="zh-TW"/>
        </w:rPr>
        <w:t xml:space="preserve"> </w:t>
      </w:r>
      <w:r w:rsidR="00E6240E" w:rsidRPr="00590E6B">
        <w:rPr>
          <w:rFonts w:ascii="Arial" w:eastAsia="SimSun" w:hAnsi="Arial" w:cs="Arial"/>
          <w:sz w:val="24"/>
          <w:szCs w:val="24"/>
          <w:lang w:val="en-GB" w:eastAsia="zh-TW"/>
        </w:rPr>
        <w:fldChar w:fldCharType="begin" w:fldLock="1"/>
      </w:r>
      <w:r w:rsidR="002C4084" w:rsidRPr="00590E6B">
        <w:rPr>
          <w:rFonts w:ascii="Arial" w:eastAsia="SimSun" w:hAnsi="Arial" w:cs="Arial"/>
          <w:sz w:val="24"/>
          <w:szCs w:val="24"/>
          <w:lang w:val="en-GB" w:eastAsia="zh-TW"/>
        </w:rPr>
        <w:instrText>ADDIN CSL_CITATION { "citationItems" : [ { "id" : "ITEM-1", "itemData" : { "URL" : "https://www.adafruit.com/products/1778", "accessed" : { "date-parts" : [ [ "2015", "9", "19" ] ] }, "author" : [ { "dropping-particle" : "", "family" : "Thermocouple Amplifier DataSheet", "given" : "", "non-dropping-particle" : "", "parse-names" : false, "suffix" : "" } ], "id" : "ITEM-1", "issued" : { "date-parts" : [ [ "2015" ] ] }, "title" : "Thermocouple Amplifier", "type" : "webpage" }, "uris" : [ "http://www.mendeley.com/documents/?uuid=ebdb78d9-fda8-4d2a-8dd8-da8578744ff2" ] } ], "mendeley" : { "formattedCitation" : "(Thermocouple Amplifier DataSheet 2015)", "plainTextFormattedCitation" : "(Thermocouple Amplifier DataSheet 2015)", "previouslyFormattedCitation" : "(Thermocouple Amplifier DataSheet 2015)" }, "properties" : { "noteIndex" : 0 }, "schema" : "https://github.com/citation-style-language/schema/raw/master/csl-citation.json" }</w:instrText>
      </w:r>
      <w:r w:rsidR="00E6240E" w:rsidRPr="00590E6B">
        <w:rPr>
          <w:rFonts w:ascii="Arial" w:eastAsia="SimSun" w:hAnsi="Arial" w:cs="Arial"/>
          <w:sz w:val="24"/>
          <w:szCs w:val="24"/>
          <w:lang w:val="en-GB" w:eastAsia="zh-TW"/>
        </w:rPr>
        <w:fldChar w:fldCharType="separate"/>
      </w:r>
      <w:r w:rsidR="00E6240E" w:rsidRPr="00590E6B">
        <w:rPr>
          <w:rFonts w:ascii="Arial" w:eastAsia="SimSun" w:hAnsi="Arial" w:cs="Arial"/>
          <w:noProof/>
          <w:sz w:val="24"/>
          <w:szCs w:val="24"/>
          <w:lang w:val="en-GB" w:eastAsia="zh-TW"/>
        </w:rPr>
        <w:t>(Thermocouple Amplifier DataSheet 2015)</w:t>
      </w:r>
      <w:r w:rsidR="00E6240E" w:rsidRPr="00590E6B">
        <w:rPr>
          <w:rFonts w:ascii="Arial" w:eastAsia="SimSun" w:hAnsi="Arial" w:cs="Arial"/>
          <w:sz w:val="24"/>
          <w:szCs w:val="24"/>
          <w:lang w:val="en-GB" w:eastAsia="zh-TW"/>
        </w:rPr>
        <w:fldChar w:fldCharType="end"/>
      </w:r>
      <w:r w:rsidRPr="00590E6B">
        <w:rPr>
          <w:rFonts w:ascii="Arial" w:eastAsia="SimSun" w:hAnsi="Arial" w:cs="Arial"/>
          <w:sz w:val="24"/>
          <w:szCs w:val="24"/>
          <w:lang w:val="en-GB" w:eastAsia="zh-TW"/>
        </w:rPr>
        <w:t>.</w:t>
      </w:r>
    </w:p>
    <w:p w14:paraId="1F13D846" w14:textId="740E6D14" w:rsidR="001502B4" w:rsidRPr="00590E6B" w:rsidRDefault="009A7224" w:rsidP="00760C6E">
      <w:pPr>
        <w:spacing w:line="360" w:lineRule="auto"/>
        <w:jc w:val="both"/>
        <w:rPr>
          <w:rFonts w:ascii="Arial" w:eastAsia="SimSun" w:hAnsi="Arial" w:cs="Arial"/>
          <w:sz w:val="24"/>
          <w:szCs w:val="24"/>
          <w:lang w:val="en-GB" w:eastAsia="zh-TW"/>
        </w:rPr>
      </w:pPr>
      <w:r w:rsidRPr="00590E6B">
        <w:rPr>
          <w:rFonts w:ascii="Arial" w:eastAsia="SimSun" w:hAnsi="Arial" w:cs="Arial"/>
          <w:sz w:val="24"/>
          <w:szCs w:val="24"/>
          <w:lang w:val="en-GB" w:eastAsia="zh-TW"/>
        </w:rPr>
        <w:t>Due to the circumstance, that the thermocouples are not calibrated against an accurate thermometer (</w:t>
      </w:r>
      <w:r w:rsidR="00FC10CD" w:rsidRPr="00590E6B">
        <w:rPr>
          <w:rFonts w:ascii="Arial" w:eastAsia="SimSun" w:hAnsi="Arial" w:cs="Arial"/>
          <w:sz w:val="24"/>
          <w:szCs w:val="24"/>
          <w:lang w:val="en-GB" w:eastAsia="zh-TW"/>
        </w:rPr>
        <w:fldChar w:fldCharType="begin"/>
      </w:r>
      <w:r w:rsidR="00FC10CD" w:rsidRPr="00590E6B">
        <w:rPr>
          <w:rFonts w:ascii="Arial" w:eastAsia="SimSun" w:hAnsi="Arial" w:cs="Arial"/>
          <w:sz w:val="24"/>
          <w:szCs w:val="24"/>
          <w:lang w:val="en-GB" w:eastAsia="zh-TW"/>
        </w:rPr>
        <w:instrText xml:space="preserve"> REF _Ref430218166 \h </w:instrText>
      </w:r>
      <w:r w:rsidR="00760C6E" w:rsidRPr="00590E6B">
        <w:rPr>
          <w:rFonts w:ascii="Arial" w:eastAsia="SimSun" w:hAnsi="Arial" w:cs="Arial"/>
          <w:sz w:val="24"/>
          <w:szCs w:val="24"/>
          <w:lang w:val="en-GB" w:eastAsia="zh-TW"/>
        </w:rPr>
        <w:instrText xml:space="preserve"> \* MERGEFORMAT </w:instrText>
      </w:r>
      <w:r w:rsidR="00FC10CD" w:rsidRPr="00590E6B">
        <w:rPr>
          <w:rFonts w:ascii="Arial" w:eastAsia="SimSun" w:hAnsi="Arial" w:cs="Arial"/>
          <w:sz w:val="24"/>
          <w:szCs w:val="24"/>
          <w:lang w:val="en-GB" w:eastAsia="zh-TW"/>
        </w:rPr>
      </w:r>
      <w:r w:rsidR="00FC10CD" w:rsidRPr="00590E6B">
        <w:rPr>
          <w:rFonts w:ascii="Arial" w:eastAsia="SimSun" w:hAnsi="Arial" w:cs="Arial"/>
          <w:sz w:val="24"/>
          <w:szCs w:val="24"/>
          <w:lang w:val="en-GB" w:eastAsia="zh-TW"/>
        </w:rPr>
        <w:fldChar w:fldCharType="separate"/>
      </w:r>
      <w:r w:rsidR="005E50C5" w:rsidRPr="00590E6B">
        <w:rPr>
          <w:rFonts w:ascii="Arial" w:eastAsia="SimSun" w:hAnsi="Arial" w:cs="Arial"/>
          <w:sz w:val="24"/>
          <w:szCs w:val="24"/>
          <w:lang w:val="en-GB" w:eastAsia="zh-TW"/>
        </w:rPr>
        <w:t>11.4.7.  Thermocouples</w:t>
      </w:r>
      <w:r w:rsidR="00FC10CD" w:rsidRPr="00590E6B">
        <w:rPr>
          <w:rFonts w:ascii="Arial" w:eastAsia="SimSun" w:hAnsi="Arial" w:cs="Arial"/>
          <w:sz w:val="24"/>
          <w:szCs w:val="24"/>
          <w:lang w:val="en-GB" w:eastAsia="zh-TW"/>
        </w:rPr>
        <w:fldChar w:fldCharType="end"/>
      </w:r>
      <w:r w:rsidRPr="00590E6B">
        <w:rPr>
          <w:rFonts w:ascii="Arial" w:eastAsia="SimSun" w:hAnsi="Arial" w:cs="Arial"/>
          <w:sz w:val="24"/>
          <w:szCs w:val="24"/>
          <w:lang w:val="en-GB" w:eastAsia="zh-TW"/>
        </w:rPr>
        <w:t>), the worst case scenario was selected by choosing the thermocouple for the inlet temperature measurement, which tends to show a higher value than the outlet thermocouple. Thus, the difference between outlet and inlet temperature is equal or smaller than the exact value. It is therefore important not to change the direction of flow i</w:t>
      </w:r>
      <w:r w:rsidR="001E4E61" w:rsidRPr="00590E6B">
        <w:rPr>
          <w:rFonts w:ascii="Arial" w:eastAsia="SimSun" w:hAnsi="Arial" w:cs="Arial"/>
          <w:sz w:val="24"/>
          <w:szCs w:val="24"/>
          <w:lang w:val="en-GB" w:eastAsia="zh-TW"/>
        </w:rPr>
        <w:t xml:space="preserve">n all 3 flow rate experiments. </w:t>
      </w:r>
    </w:p>
    <w:p w14:paraId="411F8E7E" w14:textId="77777777" w:rsidR="001502B4" w:rsidRPr="00590E6B" w:rsidRDefault="001502B4" w:rsidP="00760C6E">
      <w:pPr>
        <w:spacing w:line="360" w:lineRule="auto"/>
        <w:jc w:val="both"/>
        <w:rPr>
          <w:rFonts w:ascii="Arial" w:eastAsia="SimSun" w:hAnsi="Arial" w:cs="Arial"/>
          <w:sz w:val="24"/>
          <w:szCs w:val="24"/>
          <w:lang w:val="en-GB" w:eastAsia="zh-TW"/>
        </w:rPr>
      </w:pPr>
    </w:p>
    <w:p w14:paraId="76FF8538" w14:textId="29A4DEBA" w:rsidR="009A7224" w:rsidRDefault="002332FB" w:rsidP="00DD5D29">
      <w:pPr>
        <w:pStyle w:val="Heading3"/>
        <w:rPr>
          <w:rFonts w:cs="Arial"/>
          <w:lang w:val="en-GB"/>
        </w:rPr>
      </w:pPr>
      <w:bookmarkStart w:id="155" w:name="_Toc430567127"/>
      <w:bookmarkStart w:id="156" w:name="_Toc430881216"/>
      <w:bookmarkStart w:id="157" w:name="_Toc430908218"/>
      <w:r w:rsidRPr="00590E6B">
        <w:rPr>
          <w:rFonts w:cs="Arial"/>
          <w:lang w:val="en-GB"/>
        </w:rPr>
        <w:t>7</w:t>
      </w:r>
      <w:r w:rsidR="00DD5D29" w:rsidRPr="00590E6B">
        <w:rPr>
          <w:rFonts w:cs="Arial"/>
          <w:lang w:val="en-GB"/>
        </w:rPr>
        <w:t xml:space="preserve">.3.2. </w:t>
      </w:r>
      <w:r w:rsidR="00947D0B" w:rsidRPr="00590E6B">
        <w:rPr>
          <w:rFonts w:cs="Arial"/>
          <w:lang w:val="en-GB"/>
        </w:rPr>
        <w:t xml:space="preserve">Voltage and </w:t>
      </w:r>
      <w:r w:rsidR="00FC7124" w:rsidRPr="00590E6B">
        <w:rPr>
          <w:rFonts w:cs="Arial"/>
          <w:lang w:val="en-GB"/>
        </w:rPr>
        <w:t>current m</w:t>
      </w:r>
      <w:r w:rsidR="009A7224" w:rsidRPr="00590E6B">
        <w:rPr>
          <w:rFonts w:cs="Arial"/>
          <w:lang w:val="en-GB"/>
        </w:rPr>
        <w:t>easurement</w:t>
      </w:r>
      <w:bookmarkEnd w:id="155"/>
      <w:bookmarkEnd w:id="156"/>
      <w:bookmarkEnd w:id="157"/>
    </w:p>
    <w:p w14:paraId="28407F19" w14:textId="77777777" w:rsidR="00D42CDB" w:rsidRPr="00D42CDB" w:rsidRDefault="00D42CDB" w:rsidP="00D42CDB">
      <w:pPr>
        <w:rPr>
          <w:lang w:val="en-GB"/>
        </w:rPr>
      </w:pPr>
    </w:p>
    <w:p w14:paraId="04244EEC" w14:textId="6E4CA6A6" w:rsidR="00947D0B" w:rsidRPr="00590E6B" w:rsidRDefault="00892B90" w:rsidP="00760C6E">
      <w:pPr>
        <w:spacing w:line="360" w:lineRule="auto"/>
        <w:jc w:val="both"/>
        <w:rPr>
          <w:rFonts w:ascii="Arial" w:hAnsi="Arial" w:cs="Arial"/>
          <w:sz w:val="24"/>
          <w:szCs w:val="24"/>
          <w:lang w:val="en-GB"/>
        </w:rPr>
      </w:pPr>
      <w:r w:rsidRPr="00590E6B">
        <w:rPr>
          <w:rFonts w:ascii="Arial" w:hAnsi="Arial" w:cs="Arial"/>
          <w:sz w:val="24"/>
          <w:szCs w:val="24"/>
          <w:lang w:val="en-GB"/>
        </w:rPr>
        <w:t>The original precision of the current sensor was with 0.026</w:t>
      </w:r>
      <w:r w:rsidR="00DA7FAB">
        <w:rPr>
          <w:rFonts w:ascii="Arial" w:hAnsi="Arial" w:cs="Arial"/>
          <w:sz w:val="24"/>
          <w:szCs w:val="24"/>
          <w:lang w:val="en-GB"/>
        </w:rPr>
        <w:t>3 A</w:t>
      </w:r>
      <w:r w:rsidRPr="00590E6B">
        <w:rPr>
          <w:rFonts w:ascii="Arial" w:hAnsi="Arial" w:cs="Arial"/>
          <w:sz w:val="24"/>
          <w:szCs w:val="24"/>
          <w:lang w:val="en-GB"/>
        </w:rPr>
        <w:t xml:space="preserve"> per unit reading definitive t</w:t>
      </w:r>
      <w:r w:rsidR="00857586" w:rsidRPr="00590E6B">
        <w:rPr>
          <w:rFonts w:ascii="Arial" w:hAnsi="Arial" w:cs="Arial"/>
          <w:sz w:val="24"/>
          <w:szCs w:val="24"/>
          <w:lang w:val="en-GB"/>
        </w:rPr>
        <w:t>o</w:t>
      </w:r>
      <w:r w:rsidRPr="00590E6B">
        <w:rPr>
          <w:rFonts w:ascii="Arial" w:hAnsi="Arial" w:cs="Arial"/>
          <w:sz w:val="24"/>
          <w:szCs w:val="24"/>
          <w:lang w:val="en-GB"/>
        </w:rPr>
        <w:t xml:space="preserve">o low for </w:t>
      </w:r>
      <w:r w:rsidR="00857586" w:rsidRPr="00590E6B">
        <w:rPr>
          <w:rFonts w:ascii="Arial" w:hAnsi="Arial" w:cs="Arial"/>
          <w:sz w:val="24"/>
          <w:szCs w:val="24"/>
          <w:lang w:val="en-GB"/>
        </w:rPr>
        <w:t xml:space="preserve">an </w:t>
      </w:r>
      <w:r w:rsidRPr="00590E6B">
        <w:rPr>
          <w:rFonts w:ascii="Arial" w:hAnsi="Arial" w:cs="Arial"/>
          <w:sz w:val="24"/>
          <w:szCs w:val="24"/>
          <w:lang w:val="en-GB"/>
        </w:rPr>
        <w:t>a</w:t>
      </w:r>
      <w:r w:rsidR="00857586" w:rsidRPr="00590E6B">
        <w:rPr>
          <w:rFonts w:ascii="Arial" w:hAnsi="Arial" w:cs="Arial"/>
          <w:sz w:val="24"/>
          <w:szCs w:val="24"/>
          <w:lang w:val="en-GB"/>
        </w:rPr>
        <w:t>pplication in the experiment</w:t>
      </w:r>
      <w:r w:rsidRPr="00590E6B">
        <w:rPr>
          <w:rFonts w:ascii="Arial" w:hAnsi="Arial" w:cs="Arial"/>
          <w:sz w:val="24"/>
          <w:szCs w:val="24"/>
          <w:lang w:val="en-GB"/>
        </w:rPr>
        <w:t xml:space="preserve">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REF _Ref430218213 \h </w:instrText>
      </w:r>
      <w:r w:rsidR="00760C6E" w:rsidRPr="00590E6B">
        <w:rPr>
          <w:rFonts w:ascii="Arial" w:hAnsi="Arial" w:cs="Arial"/>
          <w:sz w:val="24"/>
          <w:szCs w:val="24"/>
          <w:lang w:val="en-GB"/>
        </w:rPr>
        <w:instrText xml:space="preserve"> \* MERGEFORMAT </w:instrText>
      </w:r>
      <w:r w:rsidRPr="00590E6B">
        <w:rPr>
          <w:rFonts w:ascii="Arial" w:hAnsi="Arial" w:cs="Arial"/>
          <w:sz w:val="24"/>
          <w:szCs w:val="24"/>
          <w:lang w:val="en-GB"/>
        </w:rPr>
      </w:r>
      <w:r w:rsidRPr="00590E6B">
        <w:rPr>
          <w:rFonts w:ascii="Arial" w:hAnsi="Arial" w:cs="Arial"/>
          <w:sz w:val="24"/>
          <w:szCs w:val="24"/>
          <w:lang w:val="en-GB"/>
        </w:rPr>
        <w:fldChar w:fldCharType="separate"/>
      </w:r>
      <w:r w:rsidR="00B976CE" w:rsidRPr="00590E6B">
        <w:rPr>
          <w:rFonts w:ascii="Arial" w:hAnsi="Arial" w:cs="Arial"/>
          <w:sz w:val="24"/>
          <w:szCs w:val="24"/>
          <w:lang w:val="en-GB"/>
        </w:rPr>
        <w:t>11.4.4.  Current measurement</w:t>
      </w:r>
      <w:r w:rsidRPr="00590E6B">
        <w:rPr>
          <w:rFonts w:ascii="Arial" w:hAnsi="Arial" w:cs="Arial"/>
          <w:sz w:val="24"/>
          <w:szCs w:val="24"/>
          <w:lang w:val="en-GB"/>
        </w:rPr>
        <w:fldChar w:fldCharType="end"/>
      </w:r>
      <w:r w:rsidRPr="00590E6B">
        <w:rPr>
          <w:rFonts w:ascii="Arial" w:hAnsi="Arial" w:cs="Arial"/>
          <w:sz w:val="24"/>
          <w:szCs w:val="24"/>
          <w:lang w:val="en-GB"/>
        </w:rPr>
        <w:t>).</w:t>
      </w:r>
      <w:r w:rsidR="00857586" w:rsidRPr="00590E6B">
        <w:rPr>
          <w:rFonts w:ascii="Arial" w:hAnsi="Arial" w:cs="Arial"/>
          <w:sz w:val="24"/>
          <w:szCs w:val="24"/>
          <w:lang w:val="en-GB"/>
        </w:rPr>
        <w:t xml:space="preserve"> The measurement range and output range of the sensor was changed completely to adjust the sensor for this purposes (</w:t>
      </w:r>
      <w:r w:rsidR="00857586" w:rsidRPr="00590E6B">
        <w:rPr>
          <w:rFonts w:ascii="Arial" w:hAnsi="Arial" w:cs="Arial"/>
          <w:sz w:val="24"/>
          <w:szCs w:val="24"/>
          <w:lang w:val="en-GB"/>
        </w:rPr>
        <w:fldChar w:fldCharType="begin"/>
      </w:r>
      <w:r w:rsidR="00857586" w:rsidRPr="00590E6B">
        <w:rPr>
          <w:rFonts w:ascii="Arial" w:hAnsi="Arial" w:cs="Arial"/>
          <w:sz w:val="24"/>
          <w:szCs w:val="24"/>
          <w:lang w:val="en-GB"/>
        </w:rPr>
        <w:instrText xml:space="preserve"> REF _Ref430568000 \h </w:instrText>
      </w:r>
      <w:r w:rsidR="00760C6E" w:rsidRPr="00590E6B">
        <w:rPr>
          <w:rFonts w:ascii="Arial" w:hAnsi="Arial" w:cs="Arial"/>
          <w:sz w:val="24"/>
          <w:szCs w:val="24"/>
          <w:lang w:val="en-GB"/>
        </w:rPr>
        <w:instrText xml:space="preserve"> \* MERGEFORMAT </w:instrText>
      </w:r>
      <w:r w:rsidR="00857586" w:rsidRPr="00590E6B">
        <w:rPr>
          <w:rFonts w:ascii="Arial" w:hAnsi="Arial" w:cs="Arial"/>
          <w:sz w:val="24"/>
          <w:szCs w:val="24"/>
          <w:lang w:val="en-GB"/>
        </w:rPr>
      </w:r>
      <w:r w:rsidR="00857586" w:rsidRPr="00590E6B">
        <w:rPr>
          <w:rFonts w:ascii="Arial" w:hAnsi="Arial" w:cs="Arial"/>
          <w:sz w:val="24"/>
          <w:szCs w:val="24"/>
          <w:lang w:val="en-GB"/>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21</w:t>
      </w:r>
      <w:r w:rsidR="00857586" w:rsidRPr="00590E6B">
        <w:rPr>
          <w:rFonts w:ascii="Arial" w:hAnsi="Arial" w:cs="Arial"/>
          <w:sz w:val="24"/>
          <w:szCs w:val="24"/>
          <w:lang w:val="en-GB"/>
        </w:rPr>
        <w:fldChar w:fldCharType="end"/>
      </w:r>
      <w:r w:rsidR="00857586" w:rsidRPr="00590E6B">
        <w:rPr>
          <w:rFonts w:ascii="Arial" w:hAnsi="Arial" w:cs="Arial"/>
          <w:sz w:val="24"/>
          <w:szCs w:val="24"/>
          <w:lang w:val="en-GB"/>
        </w:rPr>
        <w:t>). This calibration step increased the precisio</w:t>
      </w:r>
      <w:r w:rsidR="00DA7FAB">
        <w:rPr>
          <w:rFonts w:ascii="Arial" w:hAnsi="Arial" w:cs="Arial"/>
          <w:sz w:val="24"/>
          <w:szCs w:val="24"/>
          <w:lang w:val="en-GB"/>
        </w:rPr>
        <w:t>n of the sensor to 0.0014 A</w:t>
      </w:r>
      <w:r w:rsidR="00857586" w:rsidRPr="00590E6B">
        <w:rPr>
          <w:rFonts w:ascii="Arial" w:hAnsi="Arial" w:cs="Arial"/>
          <w:sz w:val="24"/>
          <w:szCs w:val="24"/>
          <w:lang w:val="en-GB"/>
        </w:rPr>
        <w:t xml:space="preserve"> per unit reading with an analogous reference value of 5</w:t>
      </w:r>
      <w:r w:rsidR="00412F7E" w:rsidRPr="00590E6B">
        <w:rPr>
          <w:rFonts w:ascii="Arial" w:hAnsi="Arial" w:cs="Arial"/>
          <w:sz w:val="24"/>
          <w:szCs w:val="24"/>
          <w:lang w:val="en-GB"/>
        </w:rPr>
        <w:t xml:space="preserve"> </w:t>
      </w:r>
      <w:r w:rsidR="00DA7FAB">
        <w:rPr>
          <w:rFonts w:ascii="Arial" w:hAnsi="Arial" w:cs="Arial"/>
          <w:sz w:val="24"/>
          <w:szCs w:val="24"/>
          <w:lang w:val="en-GB"/>
        </w:rPr>
        <w:t>V or 0.0003 A</w:t>
      </w:r>
      <w:r w:rsidR="00857586" w:rsidRPr="00590E6B">
        <w:rPr>
          <w:rFonts w:ascii="Arial" w:hAnsi="Arial" w:cs="Arial"/>
          <w:sz w:val="24"/>
          <w:szCs w:val="24"/>
          <w:lang w:val="en-GB"/>
        </w:rPr>
        <w:t xml:space="preserve"> per unit reading with an analogous reference value of 1.1</w:t>
      </w:r>
      <w:r w:rsidR="00412F7E" w:rsidRPr="00590E6B">
        <w:rPr>
          <w:rFonts w:ascii="Arial" w:hAnsi="Arial" w:cs="Arial"/>
          <w:sz w:val="24"/>
          <w:szCs w:val="24"/>
          <w:lang w:val="en-GB"/>
        </w:rPr>
        <w:t xml:space="preserve"> </w:t>
      </w:r>
      <w:r w:rsidR="005D5A8F" w:rsidRPr="00590E6B">
        <w:rPr>
          <w:rFonts w:ascii="Arial" w:hAnsi="Arial" w:cs="Arial"/>
          <w:sz w:val="24"/>
          <w:szCs w:val="24"/>
          <w:lang w:val="en-GB"/>
        </w:rPr>
        <w:t>V (</w:t>
      </w:r>
      <w:r w:rsidR="00857586" w:rsidRPr="00590E6B">
        <w:rPr>
          <w:rFonts w:ascii="Arial" w:hAnsi="Arial" w:cs="Arial"/>
          <w:sz w:val="24"/>
          <w:szCs w:val="24"/>
          <w:lang w:val="en-GB"/>
        </w:rPr>
        <w:fldChar w:fldCharType="begin"/>
      </w:r>
      <w:r w:rsidR="00857586" w:rsidRPr="00590E6B">
        <w:rPr>
          <w:rFonts w:ascii="Arial" w:hAnsi="Arial" w:cs="Arial"/>
          <w:sz w:val="24"/>
          <w:szCs w:val="24"/>
          <w:lang w:val="en-GB"/>
        </w:rPr>
        <w:instrText xml:space="preserve"> REF _Ref430478902 \h </w:instrText>
      </w:r>
      <w:r w:rsidR="00760C6E" w:rsidRPr="00590E6B">
        <w:rPr>
          <w:rFonts w:ascii="Arial" w:hAnsi="Arial" w:cs="Arial"/>
          <w:sz w:val="24"/>
          <w:szCs w:val="24"/>
          <w:lang w:val="en-GB"/>
        </w:rPr>
        <w:instrText xml:space="preserve"> \* MERGEFORMAT </w:instrText>
      </w:r>
      <w:r w:rsidR="00857586" w:rsidRPr="00590E6B">
        <w:rPr>
          <w:rFonts w:ascii="Arial" w:hAnsi="Arial" w:cs="Arial"/>
          <w:sz w:val="24"/>
          <w:szCs w:val="24"/>
          <w:lang w:val="en-GB"/>
        </w:rPr>
      </w:r>
      <w:r w:rsidR="00857586" w:rsidRPr="00590E6B">
        <w:rPr>
          <w:rFonts w:ascii="Arial" w:hAnsi="Arial" w:cs="Arial"/>
          <w:sz w:val="24"/>
          <w:szCs w:val="24"/>
          <w:lang w:val="en-GB"/>
        </w:rPr>
        <w:fldChar w:fldCharType="separate"/>
      </w:r>
      <w:r w:rsidR="00B976CE" w:rsidRPr="00590E6B">
        <w:rPr>
          <w:rFonts w:ascii="Arial" w:hAnsi="Arial" w:cs="Arial"/>
          <w:sz w:val="24"/>
          <w:szCs w:val="24"/>
          <w:lang w:val="en-GB"/>
        </w:rPr>
        <w:t>11.4.5.  Analog reference value</w:t>
      </w:r>
      <w:r w:rsidR="00857586" w:rsidRPr="00590E6B">
        <w:rPr>
          <w:rFonts w:ascii="Arial" w:hAnsi="Arial" w:cs="Arial"/>
          <w:sz w:val="24"/>
          <w:szCs w:val="24"/>
          <w:lang w:val="en-GB"/>
        </w:rPr>
        <w:fldChar w:fldCharType="end"/>
      </w:r>
      <w:r w:rsidR="005D5A8F" w:rsidRPr="00590E6B">
        <w:rPr>
          <w:rFonts w:ascii="Arial" w:hAnsi="Arial" w:cs="Arial"/>
          <w:sz w:val="24"/>
          <w:szCs w:val="24"/>
          <w:lang w:val="en-GB"/>
        </w:rPr>
        <w:t xml:space="preserve"> and</w:t>
      </w:r>
      <w:r w:rsidR="00857586" w:rsidRPr="00590E6B">
        <w:rPr>
          <w:rFonts w:ascii="Arial" w:hAnsi="Arial" w:cs="Arial"/>
          <w:sz w:val="24"/>
          <w:szCs w:val="24"/>
          <w:lang w:val="en-GB"/>
        </w:rPr>
        <w:t xml:space="preserve"> </w:t>
      </w:r>
      <w:r w:rsidR="00857586" w:rsidRPr="00590E6B">
        <w:rPr>
          <w:rFonts w:ascii="Arial" w:hAnsi="Arial" w:cs="Arial"/>
          <w:sz w:val="24"/>
          <w:szCs w:val="24"/>
          <w:lang w:val="en-GB"/>
        </w:rPr>
        <w:fldChar w:fldCharType="begin"/>
      </w:r>
      <w:r w:rsidR="00857586" w:rsidRPr="00590E6B">
        <w:rPr>
          <w:rFonts w:ascii="Arial" w:hAnsi="Arial" w:cs="Arial"/>
          <w:sz w:val="24"/>
          <w:szCs w:val="24"/>
          <w:lang w:val="en-GB"/>
        </w:rPr>
        <w:instrText xml:space="preserve"> REF _Ref430218213 \h </w:instrText>
      </w:r>
      <w:r w:rsidR="00760C6E" w:rsidRPr="00590E6B">
        <w:rPr>
          <w:rFonts w:ascii="Arial" w:hAnsi="Arial" w:cs="Arial"/>
          <w:sz w:val="24"/>
          <w:szCs w:val="24"/>
          <w:lang w:val="en-GB"/>
        </w:rPr>
        <w:instrText xml:space="preserve"> \* MERGEFORMAT </w:instrText>
      </w:r>
      <w:r w:rsidR="00857586" w:rsidRPr="00590E6B">
        <w:rPr>
          <w:rFonts w:ascii="Arial" w:hAnsi="Arial" w:cs="Arial"/>
          <w:sz w:val="24"/>
          <w:szCs w:val="24"/>
          <w:lang w:val="en-GB"/>
        </w:rPr>
      </w:r>
      <w:r w:rsidR="00857586" w:rsidRPr="00590E6B">
        <w:rPr>
          <w:rFonts w:ascii="Arial" w:hAnsi="Arial" w:cs="Arial"/>
          <w:sz w:val="24"/>
          <w:szCs w:val="24"/>
          <w:lang w:val="en-GB"/>
        </w:rPr>
        <w:fldChar w:fldCharType="separate"/>
      </w:r>
      <w:r w:rsidR="005E50C5" w:rsidRPr="00590E6B">
        <w:rPr>
          <w:rFonts w:ascii="Arial" w:hAnsi="Arial" w:cs="Arial"/>
          <w:sz w:val="24"/>
          <w:szCs w:val="24"/>
          <w:lang w:val="en-GB"/>
        </w:rPr>
        <w:t>11.4.4.  Current measurement</w:t>
      </w:r>
      <w:r w:rsidR="00857586" w:rsidRPr="00590E6B">
        <w:rPr>
          <w:rFonts w:ascii="Arial" w:hAnsi="Arial" w:cs="Arial"/>
          <w:sz w:val="24"/>
          <w:szCs w:val="24"/>
          <w:lang w:val="en-GB"/>
        </w:rPr>
        <w:fldChar w:fldCharType="end"/>
      </w:r>
      <w:r w:rsidR="00857586" w:rsidRPr="00590E6B">
        <w:rPr>
          <w:rFonts w:ascii="Arial" w:hAnsi="Arial" w:cs="Arial"/>
          <w:sz w:val="24"/>
          <w:szCs w:val="24"/>
          <w:lang w:val="en-GB"/>
        </w:rPr>
        <w:t>).</w:t>
      </w:r>
      <w:r w:rsidR="001E4E61" w:rsidRPr="00590E6B">
        <w:rPr>
          <w:rFonts w:ascii="Arial" w:hAnsi="Arial" w:cs="Arial"/>
          <w:sz w:val="24"/>
          <w:szCs w:val="24"/>
          <w:lang w:val="en-GB"/>
        </w:rPr>
        <w:t xml:space="preserve"> The precision of the current measurement can be further </w:t>
      </w:r>
      <w:r w:rsidR="001E4E61" w:rsidRPr="00590E6B">
        <w:rPr>
          <w:rFonts w:ascii="Arial" w:hAnsi="Arial" w:cs="Arial"/>
          <w:sz w:val="24"/>
          <w:szCs w:val="24"/>
          <w:lang w:val="en-GB"/>
        </w:rPr>
        <w:lastRenderedPageBreak/>
        <w:t>increase through changing the analogous reference value to</w:t>
      </w:r>
      <w:r w:rsidR="005607C4" w:rsidRPr="00590E6B">
        <w:rPr>
          <w:rFonts w:ascii="Arial" w:hAnsi="Arial" w:cs="Arial"/>
          <w:sz w:val="24"/>
          <w:szCs w:val="24"/>
          <w:lang w:val="en-GB"/>
        </w:rPr>
        <w:t xml:space="preserve"> 1.1 V in the future (</w:t>
      </w:r>
      <w:r w:rsidR="001E4E61" w:rsidRPr="00590E6B">
        <w:rPr>
          <w:rFonts w:ascii="Arial" w:hAnsi="Arial" w:cs="Arial"/>
          <w:sz w:val="24"/>
          <w:szCs w:val="24"/>
          <w:lang w:val="en-GB"/>
        </w:rPr>
        <w:fldChar w:fldCharType="begin"/>
      </w:r>
      <w:r w:rsidR="001E4E61" w:rsidRPr="00590E6B">
        <w:rPr>
          <w:rFonts w:ascii="Arial" w:hAnsi="Arial" w:cs="Arial"/>
          <w:sz w:val="24"/>
          <w:szCs w:val="24"/>
          <w:lang w:val="en-GB"/>
        </w:rPr>
        <w:instrText xml:space="preserve"> REF _Ref430218213 \h  \* MERGEFORMAT </w:instrText>
      </w:r>
      <w:r w:rsidR="001E4E61" w:rsidRPr="00590E6B">
        <w:rPr>
          <w:rFonts w:ascii="Arial" w:hAnsi="Arial" w:cs="Arial"/>
          <w:sz w:val="24"/>
          <w:szCs w:val="24"/>
          <w:lang w:val="en-GB"/>
        </w:rPr>
      </w:r>
      <w:r w:rsidR="001E4E61" w:rsidRPr="00590E6B">
        <w:rPr>
          <w:rFonts w:ascii="Arial" w:hAnsi="Arial" w:cs="Arial"/>
          <w:sz w:val="24"/>
          <w:szCs w:val="24"/>
          <w:lang w:val="en-GB"/>
        </w:rPr>
        <w:fldChar w:fldCharType="separate"/>
      </w:r>
      <w:r w:rsidR="005E50C5" w:rsidRPr="00590E6B">
        <w:rPr>
          <w:rFonts w:ascii="Arial" w:hAnsi="Arial" w:cs="Arial"/>
          <w:sz w:val="24"/>
          <w:szCs w:val="24"/>
          <w:lang w:val="en-GB"/>
        </w:rPr>
        <w:t>11.4.4.  Current measurement</w:t>
      </w:r>
      <w:r w:rsidR="001E4E61" w:rsidRPr="00590E6B">
        <w:rPr>
          <w:rFonts w:ascii="Arial" w:hAnsi="Arial" w:cs="Arial"/>
          <w:sz w:val="24"/>
          <w:szCs w:val="24"/>
          <w:lang w:val="en-GB"/>
        </w:rPr>
        <w:fldChar w:fldCharType="end"/>
      </w:r>
      <w:r w:rsidR="001E4E61" w:rsidRPr="00590E6B">
        <w:rPr>
          <w:rFonts w:ascii="Arial" w:hAnsi="Arial" w:cs="Arial"/>
          <w:sz w:val="24"/>
          <w:szCs w:val="24"/>
          <w:lang w:val="en-GB"/>
        </w:rPr>
        <w:t>).</w:t>
      </w:r>
    </w:p>
    <w:p w14:paraId="7FF46CAD" w14:textId="3AC1F064" w:rsidR="00947D0B" w:rsidRPr="00590E6B" w:rsidRDefault="00947D0B" w:rsidP="00760C6E">
      <w:pPr>
        <w:spacing w:line="360" w:lineRule="auto"/>
        <w:jc w:val="both"/>
        <w:rPr>
          <w:rFonts w:ascii="Arial" w:hAnsi="Arial" w:cs="Arial"/>
          <w:sz w:val="24"/>
          <w:szCs w:val="24"/>
          <w:lang w:val="en-GB"/>
        </w:rPr>
      </w:pPr>
      <w:r w:rsidRPr="00590E6B">
        <w:rPr>
          <w:rFonts w:ascii="Arial" w:hAnsi="Arial" w:cs="Arial"/>
          <w:sz w:val="24"/>
          <w:szCs w:val="24"/>
          <w:lang w:val="en-GB"/>
        </w:rPr>
        <w:t>The current was determined very precise due to its critical effect on the power output. Overall a small error in the current measurement adulterate the power output more than a small error in the voltage measurement. It was therefore decided that only a correction factor at the current measurement is necessary.</w:t>
      </w:r>
    </w:p>
    <w:p w14:paraId="029EE518" w14:textId="655CD880" w:rsidR="00B67D38" w:rsidRPr="00590E6B" w:rsidRDefault="00B67D38" w:rsidP="00760C6E">
      <w:pPr>
        <w:spacing w:line="360" w:lineRule="auto"/>
        <w:jc w:val="both"/>
        <w:rPr>
          <w:rFonts w:ascii="Arial" w:hAnsi="Arial" w:cs="Arial"/>
          <w:sz w:val="24"/>
          <w:szCs w:val="24"/>
          <w:lang w:val="en-GB"/>
        </w:rPr>
      </w:pPr>
      <w:r w:rsidRPr="00590E6B">
        <w:rPr>
          <w:rFonts w:ascii="Arial" w:hAnsi="Arial" w:cs="Arial"/>
          <w:sz w:val="24"/>
          <w:szCs w:val="24"/>
          <w:lang w:val="en-GB"/>
        </w:rPr>
        <w:t>Due to other components in</w:t>
      </w:r>
      <w:r w:rsidR="00412F7E" w:rsidRPr="00590E6B">
        <w:rPr>
          <w:rFonts w:ascii="Arial" w:hAnsi="Arial" w:cs="Arial"/>
          <w:sz w:val="24"/>
          <w:szCs w:val="24"/>
          <w:lang w:val="en-GB"/>
        </w:rPr>
        <w:t xml:space="preserve"> the measurement circuit such as </w:t>
      </w:r>
      <w:r w:rsidRPr="00590E6B">
        <w:rPr>
          <w:rFonts w:ascii="Arial" w:hAnsi="Arial" w:cs="Arial"/>
          <w:sz w:val="24"/>
          <w:szCs w:val="24"/>
          <w:lang w:val="en-GB"/>
        </w:rPr>
        <w:t xml:space="preserve">resistors, an additional correction factor of 0.15 </w:t>
      </w:r>
      <w:r w:rsidR="00412F7E" w:rsidRPr="00590E6B">
        <w:rPr>
          <w:rFonts w:ascii="Arial" w:hAnsi="Arial" w:cs="Arial"/>
          <w:sz w:val="24"/>
          <w:szCs w:val="24"/>
          <w:lang w:val="en-GB"/>
        </w:rPr>
        <w:t>was added to the</w:t>
      </w:r>
      <w:r w:rsidR="00947D0B" w:rsidRPr="00590E6B">
        <w:rPr>
          <w:rFonts w:ascii="Arial" w:hAnsi="Arial" w:cs="Arial"/>
          <w:sz w:val="24"/>
          <w:szCs w:val="24"/>
          <w:lang w:val="en-GB"/>
        </w:rPr>
        <w:t xml:space="preserve"> current</w:t>
      </w:r>
      <w:r w:rsidR="00412F7E" w:rsidRPr="00590E6B">
        <w:rPr>
          <w:rFonts w:ascii="Arial" w:hAnsi="Arial" w:cs="Arial"/>
          <w:sz w:val="24"/>
          <w:szCs w:val="24"/>
          <w:lang w:val="en-GB"/>
        </w:rPr>
        <w:t xml:space="preserve"> measured values. The exact correction factor </w:t>
      </w:r>
      <w:r w:rsidRPr="00590E6B">
        <w:rPr>
          <w:rFonts w:ascii="Arial" w:hAnsi="Arial" w:cs="Arial"/>
          <w:sz w:val="24"/>
          <w:szCs w:val="24"/>
          <w:lang w:val="en-GB"/>
        </w:rPr>
        <w:t xml:space="preserve">was derived through </w:t>
      </w:r>
      <w:r w:rsidR="00412F7E" w:rsidRPr="00590E6B">
        <w:rPr>
          <w:rFonts w:ascii="Arial" w:hAnsi="Arial" w:cs="Arial"/>
          <w:sz w:val="24"/>
          <w:szCs w:val="24"/>
          <w:lang w:val="en-GB"/>
        </w:rPr>
        <w:t>calibration against a three-digit ammeter</w:t>
      </w:r>
      <w:r w:rsidRPr="00590E6B">
        <w:rPr>
          <w:rFonts w:ascii="Arial" w:hAnsi="Arial" w:cs="Arial"/>
          <w:sz w:val="24"/>
          <w:szCs w:val="24"/>
          <w:lang w:val="en-GB"/>
        </w:rPr>
        <w:t xml:space="preserve">. </w:t>
      </w:r>
    </w:p>
    <w:p w14:paraId="0BEA8B3F" w14:textId="42169820" w:rsidR="00B67D38" w:rsidRPr="00590E6B" w:rsidRDefault="00B67D38"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The solar cell produces the most power at the maximum power output point</w:t>
      </w:r>
      <w:r w:rsidR="00851901" w:rsidRPr="00590E6B">
        <w:rPr>
          <w:rFonts w:ascii="Arial" w:hAnsi="Arial" w:cs="Arial"/>
          <w:color w:val="000000" w:themeColor="text1"/>
          <w:sz w:val="24"/>
          <w:szCs w:val="24"/>
          <w:lang w:val="en-GB"/>
        </w:rPr>
        <w:t xml:space="preserve"> (</w:t>
      </w:r>
      <w:r w:rsidR="00851901" w:rsidRPr="00590E6B">
        <w:rPr>
          <w:rFonts w:ascii="Arial" w:hAnsi="Arial" w:cs="Arial"/>
          <w:color w:val="000000" w:themeColor="text1"/>
          <w:sz w:val="24"/>
          <w:szCs w:val="24"/>
          <w:lang w:val="en-GB"/>
        </w:rPr>
        <w:fldChar w:fldCharType="begin"/>
      </w:r>
      <w:r w:rsidR="00851901" w:rsidRPr="00590E6B">
        <w:rPr>
          <w:rFonts w:ascii="Arial" w:hAnsi="Arial" w:cs="Arial"/>
          <w:color w:val="000000" w:themeColor="text1"/>
          <w:sz w:val="24"/>
          <w:szCs w:val="24"/>
          <w:lang w:val="en-GB"/>
        </w:rPr>
        <w:instrText xml:space="preserve"> REF _Ref430566529 \h </w:instrText>
      </w:r>
      <w:r w:rsidR="00760C6E" w:rsidRPr="00590E6B">
        <w:rPr>
          <w:rFonts w:ascii="Arial" w:hAnsi="Arial" w:cs="Arial"/>
          <w:color w:val="000000" w:themeColor="text1"/>
          <w:sz w:val="24"/>
          <w:szCs w:val="24"/>
          <w:lang w:val="en-GB"/>
        </w:rPr>
        <w:instrText xml:space="preserve"> \* MERGEFORMAT </w:instrText>
      </w:r>
      <w:r w:rsidR="00851901" w:rsidRPr="00590E6B">
        <w:rPr>
          <w:rFonts w:ascii="Arial" w:hAnsi="Arial" w:cs="Arial"/>
          <w:color w:val="000000" w:themeColor="text1"/>
          <w:sz w:val="24"/>
          <w:szCs w:val="24"/>
          <w:lang w:val="en-GB"/>
        </w:rPr>
      </w:r>
      <w:r w:rsidR="00851901" w:rsidRPr="00590E6B">
        <w:rPr>
          <w:rFonts w:ascii="Arial" w:hAnsi="Arial" w:cs="Arial"/>
          <w:color w:val="000000" w:themeColor="text1"/>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5</w:t>
      </w:r>
      <w:r w:rsidR="00851901" w:rsidRPr="00590E6B">
        <w:rPr>
          <w:rFonts w:ascii="Arial" w:hAnsi="Arial" w:cs="Arial"/>
          <w:color w:val="000000" w:themeColor="text1"/>
          <w:sz w:val="24"/>
          <w:szCs w:val="24"/>
          <w:lang w:val="en-GB"/>
        </w:rPr>
        <w:fldChar w:fldCharType="end"/>
      </w:r>
      <w:r w:rsidR="00851901" w:rsidRPr="00590E6B">
        <w:rPr>
          <w:rFonts w:ascii="Arial" w:hAnsi="Arial" w:cs="Arial"/>
          <w:color w:val="000000" w:themeColor="text1"/>
          <w:sz w:val="24"/>
          <w:szCs w:val="24"/>
          <w:lang w:val="en-GB"/>
        </w:rPr>
        <w:t>)</w:t>
      </w:r>
      <w:r w:rsidRPr="00590E6B">
        <w:rPr>
          <w:rFonts w:ascii="Arial" w:hAnsi="Arial" w:cs="Arial"/>
          <w:color w:val="000000" w:themeColor="text1"/>
          <w:sz w:val="24"/>
          <w:szCs w:val="24"/>
          <w:lang w:val="en-GB"/>
        </w:rPr>
        <w:t>. The introduced load should be selected to o</w:t>
      </w:r>
      <w:r w:rsidR="00851901" w:rsidRPr="00590E6B">
        <w:rPr>
          <w:rFonts w:ascii="Arial" w:hAnsi="Arial" w:cs="Arial"/>
          <w:color w:val="000000" w:themeColor="text1"/>
          <w:sz w:val="24"/>
          <w:szCs w:val="24"/>
          <w:lang w:val="en-GB"/>
        </w:rPr>
        <w:t>perate the solar cell at this</w:t>
      </w:r>
      <w:r w:rsidRPr="00590E6B">
        <w:rPr>
          <w:rFonts w:ascii="Arial" w:hAnsi="Arial" w:cs="Arial"/>
          <w:color w:val="000000" w:themeColor="text1"/>
          <w:sz w:val="24"/>
          <w:szCs w:val="24"/>
          <w:lang w:val="en-GB"/>
        </w:rPr>
        <w:t xml:space="preserve"> maximum power output point. </w:t>
      </w:r>
    </w:p>
    <w:p w14:paraId="3FECB92B" w14:textId="48F8E665" w:rsidR="00B67D38" w:rsidRPr="00590E6B" w:rsidRDefault="00B67D38"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Due to the 5</w:t>
      </w:r>
      <w:r w:rsidR="00A70269" w:rsidRPr="00590E6B">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W power output of the solar cell, it is not advised to use standard resistors</w:t>
      </w:r>
      <w:r w:rsidR="00851901" w:rsidRPr="00590E6B">
        <w:rPr>
          <w:rFonts w:ascii="Arial" w:hAnsi="Arial" w:cs="Arial"/>
          <w:color w:val="000000" w:themeColor="text1"/>
          <w:sz w:val="24"/>
          <w:szCs w:val="24"/>
          <w:lang w:val="en-GB"/>
        </w:rPr>
        <w:t xml:space="preserve">, because they will warm up and change their resistance, which leads to an adulteration of the measurement. </w:t>
      </w:r>
      <w:r w:rsidRPr="00590E6B">
        <w:rPr>
          <w:rFonts w:ascii="Arial" w:hAnsi="Arial" w:cs="Arial"/>
          <w:color w:val="000000" w:themeColor="text1"/>
          <w:sz w:val="24"/>
          <w:szCs w:val="24"/>
          <w:lang w:val="en-GB"/>
        </w:rPr>
        <w:t>Instead power resistors are recommended, due to the greater surface area, which can disperse the generated heat better. Three 10 W power resistors with 22 Ω resistance were wired up in series to simulate the l</w:t>
      </w:r>
      <w:r w:rsidR="00851901" w:rsidRPr="00590E6B">
        <w:rPr>
          <w:rFonts w:ascii="Arial" w:hAnsi="Arial" w:cs="Arial"/>
          <w:color w:val="000000" w:themeColor="text1"/>
          <w:sz w:val="24"/>
          <w:szCs w:val="24"/>
          <w:lang w:val="en-GB"/>
        </w:rPr>
        <w:t>oad in the measurement circuit</w:t>
      </w:r>
      <w:r w:rsidRPr="00590E6B">
        <w:rPr>
          <w:rFonts w:ascii="Arial" w:hAnsi="Arial" w:cs="Arial"/>
          <w:color w:val="000000" w:themeColor="text1"/>
          <w:sz w:val="24"/>
          <w:szCs w:val="24"/>
          <w:lang w:val="en-GB"/>
        </w:rPr>
        <w:t>. The combined resistance of 66 Ω is close enoug</w:t>
      </w:r>
      <w:r w:rsidR="00851901" w:rsidRPr="00590E6B">
        <w:rPr>
          <w:rFonts w:ascii="Arial" w:hAnsi="Arial" w:cs="Arial"/>
          <w:color w:val="000000" w:themeColor="text1"/>
          <w:sz w:val="24"/>
          <w:szCs w:val="24"/>
          <w:lang w:val="en-GB"/>
        </w:rPr>
        <w:t>h to the optimal resistance</w:t>
      </w:r>
      <w:r w:rsidRPr="00590E6B">
        <w:rPr>
          <w:rFonts w:ascii="Arial" w:hAnsi="Arial" w:cs="Arial"/>
          <w:color w:val="000000" w:themeColor="text1"/>
          <w:sz w:val="24"/>
          <w:szCs w:val="24"/>
          <w:lang w:val="en-GB"/>
        </w:rPr>
        <w:t xml:space="preserve"> of 61.19 Ω</w:t>
      </w:r>
      <w:r w:rsidR="00A70269" w:rsidRPr="00590E6B">
        <w:rPr>
          <w:rFonts w:ascii="Arial" w:hAnsi="Arial" w:cs="Arial"/>
          <w:color w:val="000000" w:themeColor="text1"/>
          <w:sz w:val="24"/>
          <w:szCs w:val="24"/>
          <w:lang w:val="en-GB"/>
        </w:rPr>
        <w:t xml:space="preserve"> (</w:t>
      </w:r>
      <w:r w:rsidR="00851901" w:rsidRPr="00590E6B">
        <w:rPr>
          <w:rFonts w:ascii="Arial" w:hAnsi="Arial" w:cs="Arial"/>
          <w:color w:val="000000" w:themeColor="text1"/>
          <w:sz w:val="24"/>
          <w:szCs w:val="24"/>
          <w:lang w:val="en-GB"/>
        </w:rPr>
        <w:fldChar w:fldCharType="begin"/>
      </w:r>
      <w:r w:rsidR="00851901" w:rsidRPr="00590E6B">
        <w:rPr>
          <w:rFonts w:ascii="Arial" w:hAnsi="Arial" w:cs="Arial"/>
          <w:color w:val="000000" w:themeColor="text1"/>
          <w:sz w:val="24"/>
          <w:szCs w:val="24"/>
          <w:lang w:val="en-GB"/>
        </w:rPr>
        <w:instrText xml:space="preserve"> REF _Ref430219200 \h </w:instrText>
      </w:r>
      <w:r w:rsidR="00760C6E" w:rsidRPr="00590E6B">
        <w:rPr>
          <w:rFonts w:ascii="Arial" w:hAnsi="Arial" w:cs="Arial"/>
          <w:color w:val="000000" w:themeColor="text1"/>
          <w:sz w:val="24"/>
          <w:szCs w:val="24"/>
          <w:lang w:val="en-GB"/>
        </w:rPr>
        <w:instrText xml:space="preserve"> \* MERGEFORMAT </w:instrText>
      </w:r>
      <w:r w:rsidR="00851901" w:rsidRPr="00590E6B">
        <w:rPr>
          <w:rFonts w:ascii="Arial" w:hAnsi="Arial" w:cs="Arial"/>
          <w:color w:val="000000" w:themeColor="text1"/>
          <w:sz w:val="24"/>
          <w:szCs w:val="24"/>
          <w:lang w:val="en-GB"/>
        </w:rPr>
      </w:r>
      <w:r w:rsidR="00851901" w:rsidRPr="00590E6B">
        <w:rPr>
          <w:rFonts w:ascii="Arial" w:hAnsi="Arial" w:cs="Arial"/>
          <w:color w:val="000000" w:themeColor="text1"/>
          <w:sz w:val="24"/>
          <w:szCs w:val="24"/>
          <w:lang w:val="en-GB"/>
        </w:rPr>
        <w:fldChar w:fldCharType="separate"/>
      </w:r>
      <w:r w:rsidR="005E50C5" w:rsidRPr="00590E6B">
        <w:rPr>
          <w:rFonts w:ascii="Arial" w:hAnsi="Arial" w:cs="Arial"/>
          <w:color w:val="000000" w:themeColor="text1"/>
          <w:sz w:val="24"/>
          <w:szCs w:val="24"/>
          <w:lang w:val="en-GB"/>
        </w:rPr>
        <w:t>11.4.3.  Introducing power resistors as load in the measurement circuit</w:t>
      </w:r>
      <w:r w:rsidR="00851901" w:rsidRPr="00590E6B">
        <w:rPr>
          <w:rFonts w:ascii="Arial" w:hAnsi="Arial" w:cs="Arial"/>
          <w:color w:val="000000" w:themeColor="text1"/>
          <w:sz w:val="24"/>
          <w:szCs w:val="24"/>
          <w:lang w:val="en-GB"/>
        </w:rPr>
        <w:fldChar w:fldCharType="end"/>
      </w:r>
      <w:r w:rsidR="00851901" w:rsidRPr="00590E6B">
        <w:rPr>
          <w:rFonts w:ascii="Arial" w:hAnsi="Arial" w:cs="Arial"/>
          <w:color w:val="000000" w:themeColor="text1"/>
          <w:sz w:val="24"/>
          <w:szCs w:val="24"/>
          <w:lang w:val="en-GB"/>
        </w:rPr>
        <w:t>)</w:t>
      </w:r>
      <w:r w:rsidRPr="00590E6B">
        <w:rPr>
          <w:rFonts w:ascii="Arial" w:hAnsi="Arial" w:cs="Arial"/>
          <w:color w:val="000000" w:themeColor="text1"/>
          <w:sz w:val="24"/>
          <w:szCs w:val="24"/>
          <w:lang w:val="en-GB"/>
        </w:rPr>
        <w:t>.</w:t>
      </w:r>
    </w:p>
    <w:p w14:paraId="3B8F0FC7" w14:textId="77777777" w:rsidR="00A64411" w:rsidRPr="00590E6B" w:rsidRDefault="00A64411" w:rsidP="00760C6E">
      <w:pPr>
        <w:spacing w:line="360" w:lineRule="auto"/>
        <w:jc w:val="both"/>
        <w:rPr>
          <w:rFonts w:ascii="Arial" w:hAnsi="Arial" w:cs="Arial"/>
          <w:color w:val="FF0000"/>
          <w:sz w:val="24"/>
          <w:szCs w:val="24"/>
          <w:lang w:val="en-GB"/>
        </w:rPr>
      </w:pPr>
    </w:p>
    <w:p w14:paraId="7701A434" w14:textId="0CB99EBB" w:rsidR="00896D32" w:rsidRPr="00590E6B" w:rsidRDefault="002332FB" w:rsidP="00DD5D29">
      <w:pPr>
        <w:pStyle w:val="Heading2"/>
        <w:rPr>
          <w:rFonts w:cs="Arial"/>
          <w:lang w:val="en-GB"/>
        </w:rPr>
      </w:pPr>
      <w:bookmarkStart w:id="158" w:name="_Toc430567129"/>
      <w:bookmarkStart w:id="159" w:name="_Toc430881217"/>
      <w:bookmarkStart w:id="160" w:name="_Toc430908219"/>
      <w:r w:rsidRPr="00590E6B">
        <w:rPr>
          <w:rFonts w:cs="Arial"/>
          <w:lang w:val="en-GB"/>
        </w:rPr>
        <w:t>7</w:t>
      </w:r>
      <w:r w:rsidR="00DD5D29" w:rsidRPr="00590E6B">
        <w:rPr>
          <w:rFonts w:cs="Arial"/>
          <w:lang w:val="en-GB"/>
        </w:rPr>
        <w:t xml:space="preserve">.4.  </w:t>
      </w:r>
      <w:r w:rsidR="003250BB" w:rsidRPr="00590E6B">
        <w:rPr>
          <w:rFonts w:cs="Arial"/>
          <w:lang w:val="en-GB"/>
        </w:rPr>
        <w:t>C</w:t>
      </w:r>
      <w:r w:rsidR="00896D32" w:rsidRPr="00590E6B">
        <w:rPr>
          <w:rFonts w:cs="Arial"/>
          <w:lang w:val="en-GB"/>
        </w:rPr>
        <w:t xml:space="preserve">ontrol </w:t>
      </w:r>
      <w:r w:rsidR="00401355" w:rsidRPr="00590E6B">
        <w:rPr>
          <w:rFonts w:cs="Arial"/>
          <w:lang w:val="en-GB"/>
        </w:rPr>
        <w:t>over</w:t>
      </w:r>
      <w:r w:rsidR="00FC7124" w:rsidRPr="00590E6B">
        <w:rPr>
          <w:rFonts w:cs="Arial"/>
          <w:lang w:val="en-GB"/>
        </w:rPr>
        <w:t xml:space="preserve"> environmental v</w:t>
      </w:r>
      <w:r w:rsidR="00896D32" w:rsidRPr="00590E6B">
        <w:rPr>
          <w:rFonts w:cs="Arial"/>
          <w:lang w:val="en-GB"/>
        </w:rPr>
        <w:t>ariables</w:t>
      </w:r>
      <w:bookmarkEnd w:id="158"/>
      <w:bookmarkEnd w:id="159"/>
      <w:bookmarkEnd w:id="160"/>
    </w:p>
    <w:p w14:paraId="64AA68A1" w14:textId="0A51AB24" w:rsidR="009A7224" w:rsidRPr="00590E6B" w:rsidRDefault="00896D32" w:rsidP="00760C6E">
      <w:pPr>
        <w:spacing w:line="360" w:lineRule="auto"/>
        <w:ind w:firstLine="708"/>
        <w:jc w:val="both"/>
        <w:rPr>
          <w:rFonts w:ascii="Arial" w:hAnsi="Arial" w:cs="Arial"/>
          <w:sz w:val="24"/>
          <w:szCs w:val="24"/>
          <w:lang w:val="en-GB"/>
        </w:rPr>
      </w:pPr>
      <w:r w:rsidRPr="00590E6B">
        <w:rPr>
          <w:rFonts w:ascii="Arial" w:hAnsi="Arial" w:cs="Arial"/>
          <w:sz w:val="24"/>
          <w:szCs w:val="24"/>
          <w:lang w:val="en-GB"/>
        </w:rPr>
        <w:t xml:space="preserve"> </w:t>
      </w:r>
    </w:p>
    <w:p w14:paraId="0EDEB203" w14:textId="76488327" w:rsidR="008162FB" w:rsidRDefault="002332FB" w:rsidP="00DD5D29">
      <w:pPr>
        <w:pStyle w:val="Heading3"/>
        <w:rPr>
          <w:rFonts w:cs="Arial"/>
          <w:lang w:val="en-GB"/>
        </w:rPr>
      </w:pPr>
      <w:bookmarkStart w:id="161" w:name="_Toc430567130"/>
      <w:bookmarkStart w:id="162" w:name="_Toc430881218"/>
      <w:bookmarkStart w:id="163" w:name="_Toc430908220"/>
      <w:r w:rsidRPr="00590E6B">
        <w:rPr>
          <w:rFonts w:cs="Arial"/>
          <w:lang w:val="en-GB"/>
        </w:rPr>
        <w:t>7</w:t>
      </w:r>
      <w:r w:rsidR="00DD5D29" w:rsidRPr="00590E6B">
        <w:rPr>
          <w:rFonts w:cs="Arial"/>
          <w:lang w:val="en-GB"/>
        </w:rPr>
        <w:t xml:space="preserve">.4.1.  </w:t>
      </w:r>
      <w:r w:rsidR="008162FB" w:rsidRPr="00590E6B">
        <w:rPr>
          <w:rFonts w:cs="Arial"/>
          <w:lang w:val="en-GB"/>
        </w:rPr>
        <w:t>A</w:t>
      </w:r>
      <w:r w:rsidR="00896D32" w:rsidRPr="00590E6B">
        <w:rPr>
          <w:rFonts w:cs="Arial"/>
          <w:lang w:val="en-GB"/>
        </w:rPr>
        <w:t>mbient</w:t>
      </w:r>
      <w:r w:rsidR="009A5BF4" w:rsidRPr="00590E6B">
        <w:rPr>
          <w:rFonts w:cs="Arial"/>
          <w:lang w:val="en-GB"/>
        </w:rPr>
        <w:t xml:space="preserve"> </w:t>
      </w:r>
      <w:r w:rsidR="00FC7124" w:rsidRPr="00590E6B">
        <w:rPr>
          <w:rFonts w:cs="Arial"/>
          <w:lang w:val="en-GB"/>
        </w:rPr>
        <w:t>temperature and w</w:t>
      </w:r>
      <w:r w:rsidR="008162FB" w:rsidRPr="00590E6B">
        <w:rPr>
          <w:rFonts w:cs="Arial"/>
          <w:lang w:val="en-GB"/>
        </w:rPr>
        <w:t>ind</w:t>
      </w:r>
      <w:bookmarkEnd w:id="161"/>
      <w:bookmarkEnd w:id="162"/>
      <w:bookmarkEnd w:id="163"/>
    </w:p>
    <w:p w14:paraId="4D58B7F3" w14:textId="77777777" w:rsidR="00D42CDB" w:rsidRPr="00D42CDB" w:rsidRDefault="00D42CDB" w:rsidP="00D42CDB">
      <w:pPr>
        <w:rPr>
          <w:lang w:val="en-GB"/>
        </w:rPr>
      </w:pPr>
    </w:p>
    <w:p w14:paraId="40A9AEF1" w14:textId="6FC6394A" w:rsidR="0065280D" w:rsidRPr="00590E6B" w:rsidRDefault="00896D32" w:rsidP="00760C6E">
      <w:pPr>
        <w:spacing w:line="360" w:lineRule="auto"/>
        <w:jc w:val="both"/>
        <w:rPr>
          <w:rFonts w:ascii="Arial" w:hAnsi="Arial" w:cs="Arial"/>
          <w:sz w:val="24"/>
          <w:szCs w:val="24"/>
          <w:lang w:val="en-GB"/>
        </w:rPr>
      </w:pPr>
      <w:r w:rsidRPr="00590E6B">
        <w:rPr>
          <w:rFonts w:ascii="Arial" w:hAnsi="Arial" w:cs="Arial"/>
          <w:sz w:val="24"/>
          <w:szCs w:val="24"/>
          <w:lang w:val="en-GB"/>
        </w:rPr>
        <w:t>The experiment had the advantage to be setup in a</w:t>
      </w:r>
      <w:r w:rsidR="0065280D" w:rsidRPr="00590E6B">
        <w:rPr>
          <w:rFonts w:ascii="Arial" w:hAnsi="Arial" w:cs="Arial"/>
          <w:sz w:val="24"/>
          <w:szCs w:val="24"/>
          <w:lang w:val="en-GB"/>
        </w:rPr>
        <w:t xml:space="preserve"> lab environment. Consequently a</w:t>
      </w:r>
      <w:r w:rsidRPr="00590E6B">
        <w:rPr>
          <w:rFonts w:ascii="Arial" w:hAnsi="Arial" w:cs="Arial"/>
          <w:sz w:val="24"/>
          <w:szCs w:val="24"/>
          <w:lang w:val="en-GB"/>
        </w:rPr>
        <w:t xml:space="preserve"> constant ambient temperature of 20</w:t>
      </w:r>
      <w:r w:rsidR="009825E2">
        <w:rPr>
          <w:rFonts w:ascii="Arial" w:hAnsi="Arial" w:cs="Arial"/>
          <w:sz w:val="24"/>
          <w:szCs w:val="24"/>
          <w:lang w:val="en-GB"/>
        </w:rPr>
        <w:t xml:space="preserve"> </w:t>
      </w:r>
      <w:r w:rsidRPr="00590E6B">
        <w:rPr>
          <w:rFonts w:ascii="Arial" w:hAnsi="Arial" w:cs="Arial"/>
          <w:sz w:val="24"/>
          <w:szCs w:val="24"/>
          <w:lang w:val="en-GB"/>
        </w:rPr>
        <w:t xml:space="preserve">°C </w:t>
      </w:r>
      <w:r w:rsidR="0065280D" w:rsidRPr="00590E6B">
        <w:rPr>
          <w:rFonts w:ascii="Arial" w:hAnsi="Arial" w:cs="Arial"/>
          <w:sz w:val="24"/>
          <w:szCs w:val="24"/>
          <w:lang w:val="en-GB"/>
        </w:rPr>
        <w:t>could be achieved d</w:t>
      </w:r>
      <w:r w:rsidRPr="00590E6B">
        <w:rPr>
          <w:rFonts w:ascii="Arial" w:hAnsi="Arial" w:cs="Arial"/>
          <w:sz w:val="24"/>
          <w:szCs w:val="24"/>
          <w:lang w:val="en-GB"/>
        </w:rPr>
        <w:t>ue to the air conditioning.</w:t>
      </w:r>
      <w:r w:rsidR="0065280D" w:rsidRPr="00590E6B">
        <w:rPr>
          <w:rFonts w:ascii="Arial" w:hAnsi="Arial" w:cs="Arial"/>
          <w:sz w:val="24"/>
          <w:szCs w:val="24"/>
          <w:lang w:val="en-GB"/>
        </w:rPr>
        <w:t xml:space="preserve"> The ventilation was switched off during the experiment to neglect any wind effects.</w:t>
      </w:r>
    </w:p>
    <w:p w14:paraId="1C4DB1DE" w14:textId="77777777" w:rsidR="0065280D" w:rsidRPr="00590E6B" w:rsidRDefault="0065280D" w:rsidP="00760C6E">
      <w:pPr>
        <w:spacing w:line="360" w:lineRule="auto"/>
        <w:jc w:val="both"/>
        <w:rPr>
          <w:rFonts w:ascii="Arial" w:hAnsi="Arial" w:cs="Arial"/>
          <w:sz w:val="24"/>
          <w:szCs w:val="24"/>
          <w:lang w:val="en-GB"/>
        </w:rPr>
      </w:pPr>
    </w:p>
    <w:p w14:paraId="105FCF4C" w14:textId="77777777" w:rsidR="008162FB" w:rsidRPr="00590E6B" w:rsidRDefault="008162FB" w:rsidP="00760C6E">
      <w:pPr>
        <w:spacing w:line="360" w:lineRule="auto"/>
        <w:jc w:val="both"/>
        <w:rPr>
          <w:rFonts w:ascii="Arial" w:hAnsi="Arial" w:cs="Arial"/>
          <w:sz w:val="24"/>
          <w:szCs w:val="24"/>
          <w:lang w:val="en-GB"/>
        </w:rPr>
      </w:pPr>
    </w:p>
    <w:p w14:paraId="46A03E8C" w14:textId="0E419C52" w:rsidR="008162FB" w:rsidRDefault="002332FB" w:rsidP="00DD5D29">
      <w:pPr>
        <w:pStyle w:val="Heading3"/>
        <w:rPr>
          <w:rFonts w:cs="Arial"/>
          <w:lang w:val="en-GB"/>
        </w:rPr>
      </w:pPr>
      <w:bookmarkStart w:id="164" w:name="_Toc430567131"/>
      <w:bookmarkStart w:id="165" w:name="_Toc430881219"/>
      <w:bookmarkStart w:id="166" w:name="_Toc430908221"/>
      <w:r w:rsidRPr="00590E6B">
        <w:rPr>
          <w:rFonts w:cs="Arial"/>
          <w:lang w:val="en-GB"/>
        </w:rPr>
        <w:t>7</w:t>
      </w:r>
      <w:r w:rsidR="00DD5D29" w:rsidRPr="00590E6B">
        <w:rPr>
          <w:rFonts w:cs="Arial"/>
          <w:lang w:val="en-GB"/>
        </w:rPr>
        <w:t xml:space="preserve">.4.2.  </w:t>
      </w:r>
      <w:r w:rsidR="00000DB9" w:rsidRPr="00590E6B">
        <w:rPr>
          <w:rFonts w:cs="Arial"/>
          <w:lang w:val="en-GB"/>
        </w:rPr>
        <w:t>Scattered</w:t>
      </w:r>
      <w:r w:rsidR="00FC7124" w:rsidRPr="00590E6B">
        <w:rPr>
          <w:rFonts w:cs="Arial"/>
          <w:lang w:val="en-GB"/>
        </w:rPr>
        <w:t xml:space="preserve"> l</w:t>
      </w:r>
      <w:r w:rsidR="00102F4D" w:rsidRPr="00590E6B">
        <w:rPr>
          <w:rFonts w:cs="Arial"/>
          <w:lang w:val="en-GB"/>
        </w:rPr>
        <w:t>i</w:t>
      </w:r>
      <w:r w:rsidR="0065280D" w:rsidRPr="00590E6B">
        <w:rPr>
          <w:rFonts w:cs="Arial"/>
          <w:lang w:val="en-GB"/>
        </w:rPr>
        <w:t>ght</w:t>
      </w:r>
      <w:bookmarkEnd w:id="164"/>
      <w:bookmarkEnd w:id="165"/>
      <w:bookmarkEnd w:id="166"/>
      <w:r w:rsidR="008162FB" w:rsidRPr="00590E6B">
        <w:rPr>
          <w:rFonts w:cs="Arial"/>
          <w:lang w:val="en-GB"/>
        </w:rPr>
        <w:t xml:space="preserve"> </w:t>
      </w:r>
    </w:p>
    <w:p w14:paraId="5F95C542" w14:textId="77777777" w:rsidR="00D42CDB" w:rsidRPr="00D42CDB" w:rsidRDefault="00D42CDB" w:rsidP="00D42CDB">
      <w:pPr>
        <w:rPr>
          <w:lang w:val="en-GB"/>
        </w:rPr>
      </w:pPr>
    </w:p>
    <w:p w14:paraId="4061F46F" w14:textId="1E558BA3" w:rsidR="00401355" w:rsidRPr="00590E6B" w:rsidRDefault="00946953"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Each data point includes </w:t>
      </w:r>
      <w:r w:rsidR="007851A3" w:rsidRPr="00590E6B">
        <w:rPr>
          <w:rFonts w:ascii="Arial" w:hAnsi="Arial" w:cs="Arial"/>
          <w:sz w:val="24"/>
          <w:szCs w:val="24"/>
          <w:lang w:val="en-GB"/>
        </w:rPr>
        <w:t xml:space="preserve">the </w:t>
      </w:r>
      <w:r w:rsidRPr="00590E6B">
        <w:rPr>
          <w:rFonts w:ascii="Arial" w:hAnsi="Arial" w:cs="Arial"/>
          <w:sz w:val="24"/>
          <w:szCs w:val="24"/>
          <w:lang w:val="en-GB"/>
        </w:rPr>
        <w:t xml:space="preserve">time </w:t>
      </w:r>
      <w:r w:rsidR="007851A3" w:rsidRPr="00590E6B">
        <w:rPr>
          <w:rFonts w:ascii="Arial" w:hAnsi="Arial" w:cs="Arial"/>
          <w:sz w:val="24"/>
          <w:szCs w:val="24"/>
          <w:lang w:val="en-GB"/>
        </w:rPr>
        <w:t>and date when it was collected</w:t>
      </w:r>
      <w:r w:rsidR="00DA7FAB">
        <w:rPr>
          <w:rFonts w:ascii="Arial" w:hAnsi="Arial" w:cs="Arial"/>
          <w:sz w:val="24"/>
          <w:szCs w:val="24"/>
          <w:lang w:val="en-GB"/>
        </w:rPr>
        <w:t>. This</w:t>
      </w:r>
      <w:r w:rsidR="007851A3" w:rsidRPr="00590E6B">
        <w:rPr>
          <w:rFonts w:ascii="Arial" w:hAnsi="Arial" w:cs="Arial"/>
          <w:sz w:val="24"/>
          <w:szCs w:val="24"/>
          <w:lang w:val="en-GB"/>
        </w:rPr>
        <w:t xml:space="preserve"> time</w:t>
      </w:r>
      <w:r w:rsidRPr="00590E6B">
        <w:rPr>
          <w:rFonts w:ascii="Arial" w:hAnsi="Arial" w:cs="Arial"/>
          <w:sz w:val="24"/>
          <w:szCs w:val="24"/>
          <w:lang w:val="en-GB"/>
        </w:rPr>
        <w:t xml:space="preserve"> </w:t>
      </w:r>
      <w:r w:rsidR="00401355" w:rsidRPr="00590E6B">
        <w:rPr>
          <w:rFonts w:ascii="Arial" w:hAnsi="Arial" w:cs="Arial"/>
          <w:sz w:val="24"/>
          <w:szCs w:val="24"/>
          <w:lang w:val="en-GB"/>
        </w:rPr>
        <w:t xml:space="preserve">information </w:t>
      </w:r>
      <w:r w:rsidRPr="00590E6B">
        <w:rPr>
          <w:rFonts w:ascii="Arial" w:hAnsi="Arial" w:cs="Arial"/>
          <w:sz w:val="24"/>
          <w:szCs w:val="24"/>
          <w:lang w:val="en-GB"/>
        </w:rPr>
        <w:t>can be linked to the lab environment such as room lighting, which will be likely switched off during the night or on weekends. Nonetheless</w:t>
      </w:r>
      <w:r w:rsidR="007851A3" w:rsidRPr="00590E6B">
        <w:rPr>
          <w:rFonts w:ascii="Arial" w:hAnsi="Arial" w:cs="Arial"/>
          <w:sz w:val="24"/>
          <w:szCs w:val="24"/>
          <w:lang w:val="en-GB"/>
        </w:rPr>
        <w:t xml:space="preserve"> I was present in the lab </w:t>
      </w:r>
      <w:r w:rsidR="00401355" w:rsidRPr="00590E6B">
        <w:rPr>
          <w:rFonts w:ascii="Arial" w:hAnsi="Arial" w:cs="Arial"/>
          <w:sz w:val="24"/>
          <w:szCs w:val="24"/>
          <w:lang w:val="en-GB"/>
        </w:rPr>
        <w:t xml:space="preserve">for the duration </w:t>
      </w:r>
      <w:r w:rsidR="007851A3" w:rsidRPr="00590E6B">
        <w:rPr>
          <w:rFonts w:ascii="Arial" w:hAnsi="Arial" w:cs="Arial"/>
          <w:sz w:val="24"/>
          <w:szCs w:val="24"/>
          <w:lang w:val="en-GB"/>
        </w:rPr>
        <w:t>of data collection to ensure that the surrounding light is constantly switched on.</w:t>
      </w:r>
    </w:p>
    <w:p w14:paraId="726A6860" w14:textId="77777777" w:rsidR="00144DB1" w:rsidRPr="00590E6B" w:rsidRDefault="00144DB1" w:rsidP="00760C6E">
      <w:pPr>
        <w:spacing w:line="360" w:lineRule="auto"/>
        <w:ind w:firstLine="708"/>
        <w:jc w:val="both"/>
        <w:rPr>
          <w:rFonts w:ascii="Arial" w:hAnsi="Arial" w:cs="Arial"/>
          <w:sz w:val="24"/>
          <w:szCs w:val="24"/>
          <w:lang w:val="en-GB"/>
        </w:rPr>
      </w:pPr>
    </w:p>
    <w:p w14:paraId="45059C5D" w14:textId="1E03FB4E" w:rsidR="00FB7139" w:rsidRPr="00590E6B" w:rsidRDefault="002332FB" w:rsidP="00DD5D29">
      <w:pPr>
        <w:pStyle w:val="Heading2"/>
        <w:rPr>
          <w:rFonts w:cs="Arial"/>
          <w:lang w:val="en-GB"/>
        </w:rPr>
      </w:pPr>
      <w:bookmarkStart w:id="167" w:name="_Toc430567132"/>
      <w:bookmarkStart w:id="168" w:name="_Toc430881220"/>
      <w:bookmarkStart w:id="169" w:name="_Toc430908222"/>
      <w:r w:rsidRPr="00590E6B">
        <w:rPr>
          <w:rFonts w:cs="Arial"/>
          <w:lang w:val="en-GB"/>
        </w:rPr>
        <w:t>7</w:t>
      </w:r>
      <w:r w:rsidR="00DD5D29" w:rsidRPr="00590E6B">
        <w:rPr>
          <w:rFonts w:cs="Arial"/>
          <w:lang w:val="en-GB"/>
        </w:rPr>
        <w:t xml:space="preserve">.5.  </w:t>
      </w:r>
      <w:r w:rsidR="00FB7139" w:rsidRPr="00590E6B">
        <w:rPr>
          <w:rFonts w:cs="Arial"/>
          <w:lang w:val="en-GB"/>
        </w:rPr>
        <w:t>Location of</w:t>
      </w:r>
      <w:r w:rsidR="00FC7124" w:rsidRPr="00590E6B">
        <w:rPr>
          <w:rFonts w:cs="Arial"/>
          <w:lang w:val="en-GB"/>
        </w:rPr>
        <w:t xml:space="preserve"> the sensors in the e</w:t>
      </w:r>
      <w:r w:rsidR="00FB7139" w:rsidRPr="00590E6B">
        <w:rPr>
          <w:rFonts w:cs="Arial"/>
          <w:lang w:val="en-GB"/>
        </w:rPr>
        <w:t>xperiment</w:t>
      </w:r>
      <w:bookmarkEnd w:id="167"/>
      <w:bookmarkEnd w:id="168"/>
      <w:bookmarkEnd w:id="169"/>
    </w:p>
    <w:p w14:paraId="3FFBD2A3" w14:textId="524AB5C3" w:rsidR="00A70269" w:rsidRPr="00590E6B" w:rsidRDefault="00C16347" w:rsidP="00760C6E">
      <w:pPr>
        <w:spacing w:line="360" w:lineRule="auto"/>
        <w:jc w:val="both"/>
        <w:rPr>
          <w:rFonts w:ascii="Arial" w:hAnsi="Arial" w:cs="Arial"/>
          <w:sz w:val="24"/>
          <w:szCs w:val="24"/>
          <w:lang w:val="en-GB"/>
        </w:rPr>
      </w:pPr>
      <w:r w:rsidRPr="00590E6B">
        <w:rPr>
          <w:rFonts w:ascii="Arial" w:hAnsi="Arial" w:cs="Arial"/>
          <w:sz w:val="24"/>
          <w:szCs w:val="24"/>
          <w:lang w:val="en-GB"/>
        </w:rPr>
        <w:t>Many of the experimental results will be explained by the sensor positioning (</w:t>
      </w:r>
      <w:r w:rsidR="00526878" w:rsidRPr="00590E6B">
        <w:rPr>
          <w:rFonts w:ascii="Arial" w:hAnsi="Arial" w:cs="Arial"/>
          <w:sz w:val="24"/>
          <w:szCs w:val="24"/>
          <w:lang w:val="en-GB"/>
        </w:rPr>
        <w:fldChar w:fldCharType="begin"/>
      </w:r>
      <w:r w:rsidR="00526878" w:rsidRPr="00590E6B">
        <w:rPr>
          <w:rFonts w:ascii="Arial" w:hAnsi="Arial" w:cs="Arial"/>
          <w:sz w:val="24"/>
          <w:szCs w:val="24"/>
          <w:lang w:val="en-GB"/>
        </w:rPr>
        <w:instrText xml:space="preserve"> REF _Ref430544538 \h </w:instrText>
      </w:r>
      <w:r w:rsidR="00760C6E" w:rsidRPr="00590E6B">
        <w:rPr>
          <w:rFonts w:ascii="Arial" w:hAnsi="Arial" w:cs="Arial"/>
          <w:sz w:val="24"/>
          <w:szCs w:val="24"/>
          <w:lang w:val="en-GB"/>
        </w:rPr>
        <w:instrText xml:space="preserve"> \* MERGEFORMAT </w:instrText>
      </w:r>
      <w:r w:rsidR="00526878" w:rsidRPr="00590E6B">
        <w:rPr>
          <w:rFonts w:ascii="Arial" w:hAnsi="Arial" w:cs="Arial"/>
          <w:sz w:val="24"/>
          <w:szCs w:val="24"/>
          <w:lang w:val="en-GB"/>
        </w:rPr>
      </w:r>
      <w:r w:rsidR="00526878" w:rsidRPr="00590E6B">
        <w:rPr>
          <w:rFonts w:ascii="Arial" w:hAnsi="Arial" w:cs="Arial"/>
          <w:sz w:val="24"/>
          <w:szCs w:val="24"/>
          <w:lang w:val="en-GB"/>
        </w:rPr>
        <w:fldChar w:fldCharType="separate"/>
      </w:r>
      <w:r w:rsidR="005E50C5" w:rsidRPr="00590E6B">
        <w:rPr>
          <w:rFonts w:ascii="Arial" w:hAnsi="Arial" w:cs="Arial"/>
          <w:sz w:val="24"/>
          <w:szCs w:val="24"/>
          <w:lang w:val="en-GB"/>
        </w:rPr>
        <w:t>8.  Presentation, analysis and interpretation of the data</w:t>
      </w:r>
      <w:r w:rsidR="00526878" w:rsidRPr="00590E6B">
        <w:rPr>
          <w:rFonts w:ascii="Arial" w:hAnsi="Arial" w:cs="Arial"/>
          <w:sz w:val="24"/>
          <w:szCs w:val="24"/>
          <w:lang w:val="en-GB"/>
        </w:rPr>
        <w:fldChar w:fldCharType="end"/>
      </w:r>
      <w:r w:rsidRPr="00590E6B">
        <w:rPr>
          <w:rFonts w:ascii="Arial" w:hAnsi="Arial" w:cs="Arial"/>
          <w:sz w:val="24"/>
          <w:szCs w:val="24"/>
          <w:lang w:val="en-GB"/>
        </w:rPr>
        <w:t xml:space="preserve">). A detailed description of their implementation in the experiment will be carried out in the following paragraph together with an explanation of the existing constraints and theoretical consideration leading to this setup. </w:t>
      </w:r>
    </w:p>
    <w:p w14:paraId="7036CFEF" w14:textId="2CED0445" w:rsidR="001B2E0D" w:rsidRPr="00590E6B" w:rsidRDefault="00C16347" w:rsidP="00760C6E">
      <w:pPr>
        <w:spacing w:line="360" w:lineRule="auto"/>
        <w:jc w:val="both"/>
        <w:rPr>
          <w:rFonts w:ascii="Arial" w:hAnsi="Arial" w:cs="Arial"/>
          <w:sz w:val="24"/>
          <w:szCs w:val="24"/>
          <w:lang w:val="en-GB"/>
        </w:rPr>
      </w:pPr>
      <w:r w:rsidRPr="00590E6B">
        <w:rPr>
          <w:rFonts w:ascii="Arial" w:hAnsi="Arial" w:cs="Arial"/>
          <w:sz w:val="24"/>
          <w:szCs w:val="24"/>
          <w:lang w:val="en-GB"/>
        </w:rPr>
        <w:t>The flow temperature sensors were mounted inside a metal structure only 1 cm away from the cooling coil inlet and outlet. The te</w:t>
      </w:r>
      <w:r w:rsidR="00DA7FAB">
        <w:rPr>
          <w:rFonts w:ascii="Arial" w:hAnsi="Arial" w:cs="Arial"/>
          <w:sz w:val="24"/>
          <w:szCs w:val="24"/>
          <w:lang w:val="en-GB"/>
        </w:rPr>
        <w:t>mperature measurement point was</w:t>
      </w:r>
      <w:r w:rsidRPr="00590E6B">
        <w:rPr>
          <w:rFonts w:ascii="Arial" w:hAnsi="Arial" w:cs="Arial"/>
          <w:sz w:val="24"/>
          <w:szCs w:val="24"/>
          <w:lang w:val="en-GB"/>
        </w:rPr>
        <w:t xml:space="preserve"> in the middle of the water flow. </w:t>
      </w:r>
    </w:p>
    <w:p w14:paraId="621439B6" w14:textId="0C7C3542" w:rsidR="00C16347" w:rsidRPr="00590E6B" w:rsidRDefault="001B2E0D" w:rsidP="00760C6E">
      <w:pPr>
        <w:spacing w:line="360" w:lineRule="auto"/>
        <w:jc w:val="both"/>
        <w:rPr>
          <w:rFonts w:ascii="Arial" w:hAnsi="Arial" w:cs="Arial"/>
          <w:sz w:val="24"/>
          <w:szCs w:val="24"/>
          <w:lang w:val="en-GB"/>
        </w:rPr>
      </w:pPr>
      <w:r w:rsidRPr="00590E6B">
        <w:rPr>
          <w:rFonts w:ascii="Arial" w:hAnsi="Arial" w:cs="Arial"/>
          <w:sz w:val="24"/>
          <w:szCs w:val="24"/>
          <w:lang w:val="en-GB"/>
        </w:rPr>
        <w:t>The thermocouple at</w:t>
      </w:r>
      <w:r w:rsidR="00C16347" w:rsidRPr="00590E6B">
        <w:rPr>
          <w:rFonts w:ascii="Arial" w:hAnsi="Arial" w:cs="Arial"/>
          <w:sz w:val="24"/>
          <w:szCs w:val="24"/>
          <w:lang w:val="en-GB"/>
        </w:rPr>
        <w:t xml:space="preserve"> the bottom of the solar cell was mounted at a distance of 5</w:t>
      </w:r>
      <w:r w:rsidRPr="00590E6B">
        <w:rPr>
          <w:rFonts w:ascii="Arial" w:hAnsi="Arial" w:cs="Arial"/>
          <w:sz w:val="24"/>
          <w:szCs w:val="24"/>
          <w:lang w:val="en-GB"/>
        </w:rPr>
        <w:t xml:space="preserve"> </w:t>
      </w:r>
      <w:r w:rsidR="00C16347" w:rsidRPr="00590E6B">
        <w:rPr>
          <w:rFonts w:ascii="Arial" w:hAnsi="Arial" w:cs="Arial"/>
          <w:sz w:val="24"/>
          <w:szCs w:val="24"/>
          <w:lang w:val="en-GB"/>
        </w:rPr>
        <w:t>mm away from the edge of the absorber plate. It is therefore exposed to the cooling effect but cannot mitigate the heat transfer between absorber plate and solar cell, wh</w:t>
      </w:r>
      <w:r w:rsidR="00526878" w:rsidRPr="00590E6B">
        <w:rPr>
          <w:rFonts w:ascii="Arial" w:hAnsi="Arial" w:cs="Arial"/>
          <w:sz w:val="24"/>
          <w:szCs w:val="24"/>
          <w:lang w:val="en-GB"/>
        </w:rPr>
        <w:t xml:space="preserve">ich should be as tight </w:t>
      </w:r>
      <w:r w:rsidR="00C16347" w:rsidRPr="00590E6B">
        <w:rPr>
          <w:rFonts w:ascii="Arial" w:hAnsi="Arial" w:cs="Arial"/>
          <w:sz w:val="24"/>
          <w:szCs w:val="24"/>
          <w:lang w:val="en-GB"/>
        </w:rPr>
        <w:t xml:space="preserve">together as possible. The thermocouple on the top of the solar cell was in contact with the </w:t>
      </w:r>
      <w:r w:rsidR="00526878" w:rsidRPr="00590E6B">
        <w:rPr>
          <w:rFonts w:ascii="Arial" w:hAnsi="Arial" w:cs="Arial"/>
          <w:sz w:val="24"/>
          <w:szCs w:val="24"/>
          <w:lang w:val="en-GB"/>
        </w:rPr>
        <w:t>glass</w:t>
      </w:r>
      <w:r w:rsidR="00C16347" w:rsidRPr="00590E6B">
        <w:rPr>
          <w:rFonts w:ascii="Arial" w:hAnsi="Arial" w:cs="Arial"/>
          <w:sz w:val="24"/>
          <w:szCs w:val="24"/>
          <w:lang w:val="en-GB"/>
        </w:rPr>
        <w:t xml:space="preserve"> cover, but not secured with duct tape due to its shading effect on the solar cell. The sensor was located directly above the middle of the cooling coil and hence exposed to the maximal cooling effect. The voltage and current measurement have to be conducted in one combined measurement circuit (</w:t>
      </w:r>
      <w:r w:rsidR="00526878" w:rsidRPr="00590E6B">
        <w:rPr>
          <w:rFonts w:ascii="Arial" w:hAnsi="Arial" w:cs="Arial"/>
          <w:sz w:val="24"/>
          <w:szCs w:val="24"/>
          <w:lang w:val="en-GB"/>
        </w:rPr>
        <w:fldChar w:fldCharType="begin"/>
      </w:r>
      <w:r w:rsidR="00526878" w:rsidRPr="00590E6B">
        <w:rPr>
          <w:rFonts w:ascii="Arial" w:hAnsi="Arial" w:cs="Arial"/>
          <w:sz w:val="24"/>
          <w:szCs w:val="24"/>
          <w:lang w:val="en-GB"/>
        </w:rPr>
        <w:instrText xml:space="preserve"> REF _Ref430544511 \h </w:instrText>
      </w:r>
      <w:r w:rsidR="00760C6E" w:rsidRPr="00590E6B">
        <w:rPr>
          <w:rFonts w:ascii="Arial" w:hAnsi="Arial" w:cs="Arial"/>
          <w:sz w:val="24"/>
          <w:szCs w:val="24"/>
          <w:lang w:val="en-GB"/>
        </w:rPr>
        <w:instrText xml:space="preserve"> \* MERGEFORMAT </w:instrText>
      </w:r>
      <w:r w:rsidR="00526878" w:rsidRPr="00590E6B">
        <w:rPr>
          <w:rFonts w:ascii="Arial" w:hAnsi="Arial" w:cs="Arial"/>
          <w:sz w:val="24"/>
          <w:szCs w:val="24"/>
          <w:lang w:val="en-GB"/>
        </w:rPr>
      </w:r>
      <w:r w:rsidR="00526878" w:rsidRPr="00590E6B">
        <w:rPr>
          <w:rFonts w:ascii="Arial" w:hAnsi="Arial" w:cs="Arial"/>
          <w:sz w:val="24"/>
          <w:szCs w:val="24"/>
          <w:lang w:val="en-GB"/>
        </w:rPr>
        <w:fldChar w:fldCharType="separate"/>
      </w:r>
      <w:r w:rsidR="005E50C5" w:rsidRPr="00590E6B">
        <w:rPr>
          <w:rFonts w:ascii="Arial" w:hAnsi="Arial" w:cs="Arial"/>
          <w:sz w:val="24"/>
          <w:szCs w:val="24"/>
          <w:lang w:val="en-GB"/>
        </w:rPr>
        <w:t>11.4.6.  Combined current and voltage measurement circuit</w:t>
      </w:r>
      <w:r w:rsidR="00526878" w:rsidRPr="00590E6B">
        <w:rPr>
          <w:rFonts w:ascii="Arial" w:hAnsi="Arial" w:cs="Arial"/>
          <w:sz w:val="24"/>
          <w:szCs w:val="24"/>
          <w:lang w:val="en-GB"/>
        </w:rPr>
        <w:fldChar w:fldCharType="end"/>
      </w:r>
      <w:r w:rsidR="00526878" w:rsidRPr="00590E6B">
        <w:rPr>
          <w:rFonts w:ascii="Arial" w:hAnsi="Arial" w:cs="Arial"/>
          <w:sz w:val="24"/>
          <w:szCs w:val="24"/>
          <w:lang w:val="en-GB"/>
        </w:rPr>
        <w:t>)</w:t>
      </w:r>
      <w:r w:rsidR="00C16347" w:rsidRPr="00590E6B">
        <w:rPr>
          <w:rFonts w:ascii="Arial" w:hAnsi="Arial" w:cs="Arial"/>
          <w:sz w:val="24"/>
          <w:szCs w:val="24"/>
          <w:lang w:val="en-GB"/>
        </w:rPr>
        <w:t xml:space="preserve"> to avoid a separation of the current between the </w:t>
      </w:r>
      <w:r w:rsidRPr="00590E6B">
        <w:rPr>
          <w:rFonts w:ascii="Arial" w:hAnsi="Arial" w:cs="Arial"/>
          <w:sz w:val="24"/>
          <w:szCs w:val="24"/>
          <w:lang w:val="en-GB"/>
        </w:rPr>
        <w:t xml:space="preserve">two </w:t>
      </w:r>
      <w:r w:rsidR="00C16347" w:rsidRPr="00590E6B">
        <w:rPr>
          <w:rFonts w:ascii="Arial" w:hAnsi="Arial" w:cs="Arial"/>
          <w:sz w:val="24"/>
          <w:szCs w:val="24"/>
          <w:lang w:val="en-GB"/>
        </w:rPr>
        <w:t xml:space="preserve">circuits </w:t>
      </w:r>
      <w:r w:rsidR="00C16347" w:rsidRPr="00590E6B">
        <w:rPr>
          <w:rFonts w:ascii="Arial" w:hAnsi="Arial" w:cs="Arial"/>
          <w:sz w:val="24"/>
          <w:szCs w:val="24"/>
          <w:lang w:val="en-GB"/>
        </w:rPr>
        <w:lastRenderedPageBreak/>
        <w:t>(</w:t>
      </w:r>
      <w:r w:rsidR="00526878" w:rsidRPr="00590E6B">
        <w:rPr>
          <w:rFonts w:ascii="Arial" w:hAnsi="Arial" w:cs="Arial"/>
          <w:sz w:val="24"/>
          <w:szCs w:val="24"/>
          <w:lang w:val="en-GB"/>
        </w:rPr>
        <w:t xml:space="preserve">parallel circuit). This setup also allows </w:t>
      </w:r>
      <w:r w:rsidR="009045F5">
        <w:rPr>
          <w:rFonts w:ascii="Arial" w:hAnsi="Arial" w:cs="Arial"/>
          <w:sz w:val="24"/>
          <w:szCs w:val="24"/>
          <w:lang w:val="en-GB"/>
        </w:rPr>
        <w:t>applying</w:t>
      </w:r>
      <w:r w:rsidR="00526878" w:rsidRPr="00590E6B">
        <w:rPr>
          <w:rFonts w:ascii="Arial" w:hAnsi="Arial" w:cs="Arial"/>
          <w:sz w:val="24"/>
          <w:szCs w:val="24"/>
          <w:lang w:val="en-GB"/>
        </w:rPr>
        <w:t xml:space="preserve"> the same load resistor to both sensors. </w:t>
      </w:r>
    </w:p>
    <w:p w14:paraId="034C69CA" w14:textId="06841F87" w:rsidR="00FB7139" w:rsidRPr="00590E6B" w:rsidRDefault="00DD5D29" w:rsidP="00DD5D29">
      <w:pPr>
        <w:pStyle w:val="Heading2"/>
        <w:rPr>
          <w:rFonts w:cs="Arial"/>
          <w:lang w:val="en-GB"/>
        </w:rPr>
      </w:pPr>
      <w:bookmarkStart w:id="170" w:name="_Toc430567133"/>
      <w:bookmarkStart w:id="171" w:name="_Toc430881221"/>
      <w:bookmarkStart w:id="172" w:name="_Toc430908223"/>
      <w:r w:rsidRPr="00590E6B">
        <w:rPr>
          <w:rFonts w:cs="Arial"/>
          <w:lang w:val="en-GB"/>
        </w:rPr>
        <w:t xml:space="preserve">13.6.  </w:t>
      </w:r>
      <w:r w:rsidR="00FC7124" w:rsidRPr="00590E6B">
        <w:rPr>
          <w:rFonts w:cs="Arial"/>
          <w:lang w:val="en-GB"/>
        </w:rPr>
        <w:t>Determination of the steady state p</w:t>
      </w:r>
      <w:r w:rsidR="00FB7139" w:rsidRPr="00590E6B">
        <w:rPr>
          <w:rFonts w:cs="Arial"/>
          <w:lang w:val="en-GB"/>
        </w:rPr>
        <w:t>oints</w:t>
      </w:r>
      <w:bookmarkEnd w:id="170"/>
      <w:bookmarkEnd w:id="171"/>
      <w:bookmarkEnd w:id="172"/>
    </w:p>
    <w:p w14:paraId="62C8CAA8" w14:textId="0FBD68F8" w:rsidR="004C7F82" w:rsidRDefault="00526878" w:rsidP="00D42CDB">
      <w:pPr>
        <w:spacing w:line="360" w:lineRule="auto"/>
        <w:jc w:val="both"/>
        <w:rPr>
          <w:rFonts w:ascii="Arial" w:hAnsi="Arial" w:cs="Arial"/>
          <w:sz w:val="24"/>
          <w:szCs w:val="24"/>
          <w:lang w:val="en-GB"/>
        </w:rPr>
      </w:pPr>
      <w:r w:rsidRPr="00590E6B">
        <w:rPr>
          <w:rFonts w:ascii="Arial" w:hAnsi="Arial" w:cs="Arial"/>
          <w:sz w:val="24"/>
          <w:szCs w:val="24"/>
          <w:lang w:val="en-GB"/>
        </w:rPr>
        <w:t>It was crucial to determine the steady state point (heat equilibrium is achieved) as precise as possible in all experiments. The values of the flow temperature sensors were observed for at least 5 minutes and if no more than 2 °C temperature change could be observed</w:t>
      </w:r>
      <w:r w:rsidR="001B2E0D" w:rsidRPr="00590E6B">
        <w:rPr>
          <w:rFonts w:ascii="Arial" w:hAnsi="Arial" w:cs="Arial"/>
          <w:sz w:val="24"/>
          <w:szCs w:val="24"/>
          <w:lang w:val="en-GB"/>
        </w:rPr>
        <w:t xml:space="preserve"> during this time</w:t>
      </w:r>
      <w:r w:rsidRPr="00590E6B">
        <w:rPr>
          <w:rFonts w:ascii="Arial" w:hAnsi="Arial" w:cs="Arial"/>
          <w:sz w:val="24"/>
          <w:szCs w:val="24"/>
          <w:lang w:val="en-GB"/>
        </w:rPr>
        <w:t xml:space="preserve">, it was assumed that the steady state point was </w:t>
      </w:r>
      <w:r w:rsidR="001B2E0D" w:rsidRPr="00590E6B">
        <w:rPr>
          <w:rFonts w:ascii="Arial" w:hAnsi="Arial" w:cs="Arial"/>
          <w:sz w:val="24"/>
          <w:szCs w:val="24"/>
          <w:lang w:val="en-GB"/>
        </w:rPr>
        <w:t>reached</w:t>
      </w:r>
      <w:r w:rsidRPr="00590E6B">
        <w:rPr>
          <w:rFonts w:ascii="Arial" w:hAnsi="Arial" w:cs="Arial"/>
          <w:sz w:val="24"/>
          <w:szCs w:val="24"/>
          <w:lang w:val="en-GB"/>
        </w:rPr>
        <w:t>. This long waiting period was necessary to allow the power output achieve the stead</w:t>
      </w:r>
      <w:r w:rsidR="001B2E0D" w:rsidRPr="00590E6B">
        <w:rPr>
          <w:rFonts w:ascii="Arial" w:hAnsi="Arial" w:cs="Arial"/>
          <w:sz w:val="24"/>
          <w:szCs w:val="24"/>
          <w:lang w:val="en-GB"/>
        </w:rPr>
        <w:t>y state point as well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REF _Ref430544552 \h </w:instrText>
      </w:r>
      <w:r w:rsidR="00760C6E" w:rsidRPr="00590E6B">
        <w:rPr>
          <w:rFonts w:ascii="Arial" w:hAnsi="Arial" w:cs="Arial"/>
          <w:sz w:val="24"/>
          <w:szCs w:val="24"/>
          <w:lang w:val="en-GB"/>
        </w:rPr>
        <w:instrText xml:space="preserve"> \* MERGEFORMAT </w:instrText>
      </w:r>
      <w:r w:rsidRPr="00590E6B">
        <w:rPr>
          <w:rFonts w:ascii="Arial" w:hAnsi="Arial" w:cs="Arial"/>
          <w:sz w:val="24"/>
          <w:szCs w:val="24"/>
          <w:lang w:val="en-GB"/>
        </w:rPr>
      </w:r>
      <w:r w:rsidRPr="00590E6B">
        <w:rPr>
          <w:rFonts w:ascii="Arial" w:hAnsi="Arial" w:cs="Arial"/>
          <w:sz w:val="24"/>
          <w:szCs w:val="24"/>
          <w:lang w:val="en-GB"/>
        </w:rPr>
        <w:fldChar w:fldCharType="separate"/>
      </w:r>
      <w:r w:rsidR="005E50C5" w:rsidRPr="00590E6B">
        <w:rPr>
          <w:rFonts w:ascii="Arial" w:hAnsi="Arial" w:cs="Arial"/>
          <w:sz w:val="24"/>
          <w:szCs w:val="24"/>
          <w:lang w:val="en-GB"/>
        </w:rPr>
        <w:t>8.2.2.2.  Time duration results</w:t>
      </w:r>
      <w:r w:rsidRPr="00590E6B">
        <w:rPr>
          <w:rFonts w:ascii="Arial" w:hAnsi="Arial" w:cs="Arial"/>
          <w:sz w:val="24"/>
          <w:szCs w:val="24"/>
          <w:lang w:val="en-GB"/>
        </w:rPr>
        <w:fldChar w:fldCharType="end"/>
      </w:r>
      <w:r w:rsidRPr="00590E6B">
        <w:rPr>
          <w:rFonts w:ascii="Arial" w:hAnsi="Arial" w:cs="Arial"/>
          <w:sz w:val="24"/>
          <w:szCs w:val="24"/>
          <w:lang w:val="en-GB"/>
        </w:rPr>
        <w:t xml:space="preserve">). </w:t>
      </w:r>
      <w:r w:rsidR="0072770F" w:rsidRPr="00590E6B">
        <w:rPr>
          <w:rFonts w:ascii="Arial" w:hAnsi="Arial" w:cs="Arial"/>
          <w:sz w:val="24"/>
          <w:szCs w:val="24"/>
          <w:lang w:val="en-GB"/>
        </w:rPr>
        <w:t>N</w:t>
      </w:r>
      <w:r w:rsidR="00964CDF" w:rsidRPr="00590E6B">
        <w:rPr>
          <w:rFonts w:ascii="Arial" w:hAnsi="Arial" w:cs="Arial"/>
          <w:sz w:val="24"/>
          <w:szCs w:val="24"/>
          <w:lang w:val="en-GB"/>
        </w:rPr>
        <w:t>evertheless</w:t>
      </w:r>
      <w:r w:rsidR="0072770F" w:rsidRPr="00590E6B">
        <w:rPr>
          <w:rFonts w:ascii="Arial" w:hAnsi="Arial" w:cs="Arial"/>
          <w:sz w:val="24"/>
          <w:szCs w:val="24"/>
          <w:lang w:val="en-GB"/>
        </w:rPr>
        <w:t xml:space="preserve"> a real steady state point was only </w:t>
      </w:r>
      <w:r w:rsidR="001B2E0D" w:rsidRPr="00590E6B">
        <w:rPr>
          <w:rFonts w:ascii="Arial" w:hAnsi="Arial" w:cs="Arial"/>
          <w:sz w:val="24"/>
          <w:szCs w:val="24"/>
          <w:lang w:val="en-GB"/>
        </w:rPr>
        <w:t>reached</w:t>
      </w:r>
      <w:r w:rsidR="0072770F" w:rsidRPr="00590E6B">
        <w:rPr>
          <w:rFonts w:ascii="Arial" w:hAnsi="Arial" w:cs="Arial"/>
          <w:sz w:val="24"/>
          <w:szCs w:val="24"/>
          <w:lang w:val="en-GB"/>
        </w:rPr>
        <w:t xml:space="preserve"> </w:t>
      </w:r>
      <w:r w:rsidR="001B2E0D" w:rsidRPr="00590E6B">
        <w:rPr>
          <w:rFonts w:ascii="Arial" w:hAnsi="Arial" w:cs="Arial"/>
          <w:sz w:val="24"/>
          <w:szCs w:val="24"/>
          <w:lang w:val="en-GB"/>
        </w:rPr>
        <w:t>after</w:t>
      </w:r>
      <w:r w:rsidR="00964CDF" w:rsidRPr="00590E6B">
        <w:rPr>
          <w:rFonts w:ascii="Arial" w:hAnsi="Arial" w:cs="Arial"/>
          <w:sz w:val="24"/>
          <w:szCs w:val="24"/>
          <w:lang w:val="en-GB"/>
        </w:rPr>
        <w:t xml:space="preserve"> several hours/ nearly a day, but there were no practical method available to determine this state, especially because the steady state point could change from day to day slightly (e</w:t>
      </w:r>
      <w:r w:rsidR="001B2E0D" w:rsidRPr="00590E6B">
        <w:rPr>
          <w:rFonts w:ascii="Arial" w:hAnsi="Arial" w:cs="Arial"/>
          <w:sz w:val="24"/>
          <w:szCs w:val="24"/>
          <w:lang w:val="en-GB"/>
        </w:rPr>
        <w:t>.g. sunny or cloudy day)(</w:t>
      </w:r>
      <w:r w:rsidR="00964CDF" w:rsidRPr="00590E6B">
        <w:rPr>
          <w:rFonts w:ascii="Arial" w:hAnsi="Arial" w:cs="Arial"/>
          <w:sz w:val="24"/>
          <w:szCs w:val="24"/>
          <w:lang w:val="en-GB"/>
        </w:rPr>
        <w:fldChar w:fldCharType="begin"/>
      </w:r>
      <w:r w:rsidR="00964CDF" w:rsidRPr="00590E6B">
        <w:rPr>
          <w:rFonts w:ascii="Arial" w:hAnsi="Arial" w:cs="Arial"/>
          <w:sz w:val="24"/>
          <w:szCs w:val="24"/>
          <w:lang w:val="en-GB"/>
        </w:rPr>
        <w:instrText xml:space="preserve"> REF _Ref430560812 \h </w:instrText>
      </w:r>
      <w:r w:rsidR="00760C6E" w:rsidRPr="00590E6B">
        <w:rPr>
          <w:rFonts w:ascii="Arial" w:hAnsi="Arial" w:cs="Arial"/>
          <w:sz w:val="24"/>
          <w:szCs w:val="24"/>
          <w:lang w:val="en-GB"/>
        </w:rPr>
        <w:instrText xml:space="preserve"> \* MERGEFORMAT </w:instrText>
      </w:r>
      <w:r w:rsidR="00964CDF" w:rsidRPr="00590E6B">
        <w:rPr>
          <w:rFonts w:ascii="Arial" w:hAnsi="Arial" w:cs="Arial"/>
          <w:sz w:val="24"/>
          <w:szCs w:val="24"/>
          <w:lang w:val="en-GB"/>
        </w:rPr>
      </w:r>
      <w:r w:rsidR="00964CDF" w:rsidRPr="00590E6B">
        <w:rPr>
          <w:rFonts w:ascii="Arial" w:hAnsi="Arial" w:cs="Arial"/>
          <w:sz w:val="24"/>
          <w:szCs w:val="24"/>
          <w:lang w:val="en-GB"/>
        </w:rPr>
        <w:fldChar w:fldCharType="separate"/>
      </w:r>
      <w:r w:rsidR="005E50C5" w:rsidRPr="00590E6B">
        <w:rPr>
          <w:rFonts w:ascii="Arial" w:hAnsi="Arial" w:cs="Arial"/>
          <w:sz w:val="24"/>
          <w:szCs w:val="24"/>
          <w:lang w:val="en-GB"/>
        </w:rPr>
        <w:t>11.3.  Regression analysis</w:t>
      </w:r>
      <w:r w:rsidR="00964CDF" w:rsidRPr="00590E6B">
        <w:rPr>
          <w:rFonts w:ascii="Arial" w:hAnsi="Arial" w:cs="Arial"/>
          <w:sz w:val="24"/>
          <w:szCs w:val="24"/>
          <w:lang w:val="en-GB"/>
        </w:rPr>
        <w:fldChar w:fldCharType="end"/>
      </w:r>
      <w:r w:rsidR="00964CDF" w:rsidRPr="00590E6B">
        <w:rPr>
          <w:rFonts w:ascii="Arial" w:hAnsi="Arial" w:cs="Arial"/>
          <w:sz w:val="24"/>
          <w:szCs w:val="24"/>
          <w:lang w:val="en-GB"/>
        </w:rPr>
        <w:t>).</w:t>
      </w:r>
    </w:p>
    <w:p w14:paraId="288372A0" w14:textId="77777777" w:rsidR="00D42CDB" w:rsidRPr="00590E6B" w:rsidRDefault="00D42CDB" w:rsidP="00D42CDB">
      <w:pPr>
        <w:spacing w:line="360" w:lineRule="auto"/>
        <w:jc w:val="both"/>
        <w:rPr>
          <w:rFonts w:ascii="Arial" w:hAnsi="Arial" w:cs="Arial"/>
          <w:sz w:val="24"/>
          <w:szCs w:val="24"/>
          <w:lang w:val="en-GB"/>
        </w:rPr>
      </w:pPr>
    </w:p>
    <w:p w14:paraId="374D2D48" w14:textId="4418FA97" w:rsidR="0060137E" w:rsidRPr="00590E6B" w:rsidRDefault="00703DE1" w:rsidP="00DD5D29">
      <w:pPr>
        <w:pStyle w:val="Heading2"/>
        <w:rPr>
          <w:rFonts w:cs="Arial"/>
          <w:lang w:val="en-GB"/>
        </w:rPr>
      </w:pPr>
      <w:bookmarkStart w:id="173" w:name="_Toc430567134"/>
      <w:bookmarkStart w:id="174" w:name="_Toc430881222"/>
      <w:bookmarkStart w:id="175" w:name="_Toc430908224"/>
      <w:r w:rsidRPr="00590E6B">
        <w:rPr>
          <w:rFonts w:cs="Arial"/>
          <w:lang w:val="en-GB"/>
        </w:rPr>
        <w:t>7</w:t>
      </w:r>
      <w:r w:rsidR="00DD5D29" w:rsidRPr="00590E6B">
        <w:rPr>
          <w:rFonts w:cs="Arial"/>
          <w:lang w:val="en-GB"/>
        </w:rPr>
        <w:t xml:space="preserve">.7.  </w:t>
      </w:r>
      <w:r w:rsidR="0060137E" w:rsidRPr="00590E6B">
        <w:rPr>
          <w:rFonts w:cs="Arial"/>
          <w:lang w:val="en-GB"/>
        </w:rPr>
        <w:t>Dat</w:t>
      </w:r>
      <w:r w:rsidR="00FC7124" w:rsidRPr="00590E6B">
        <w:rPr>
          <w:rFonts w:cs="Arial"/>
          <w:lang w:val="en-GB"/>
        </w:rPr>
        <w:t>a gathering p</w:t>
      </w:r>
      <w:r w:rsidR="00102F4D" w:rsidRPr="00590E6B">
        <w:rPr>
          <w:rFonts w:cs="Arial"/>
          <w:lang w:val="en-GB"/>
        </w:rPr>
        <w:t>rocedure and</w:t>
      </w:r>
      <w:r w:rsidR="00FC7124" w:rsidRPr="00590E6B">
        <w:rPr>
          <w:rFonts w:cs="Arial"/>
          <w:lang w:val="en-GB"/>
        </w:rPr>
        <w:t xml:space="preserve"> data s</w:t>
      </w:r>
      <w:r w:rsidR="0060137E" w:rsidRPr="00590E6B">
        <w:rPr>
          <w:rFonts w:cs="Arial"/>
          <w:lang w:val="en-GB"/>
        </w:rPr>
        <w:t>torage</w:t>
      </w:r>
      <w:bookmarkEnd w:id="173"/>
      <w:bookmarkEnd w:id="174"/>
      <w:bookmarkEnd w:id="175"/>
    </w:p>
    <w:p w14:paraId="26CEF2BB" w14:textId="37B17A31" w:rsidR="0060137E" w:rsidRPr="00590E6B" w:rsidRDefault="0060137E" w:rsidP="00760C6E">
      <w:pPr>
        <w:spacing w:line="360" w:lineRule="auto"/>
        <w:jc w:val="both"/>
        <w:rPr>
          <w:rFonts w:ascii="Arial" w:hAnsi="Arial" w:cs="Arial"/>
          <w:sz w:val="24"/>
          <w:szCs w:val="24"/>
          <w:lang w:val="en-GB"/>
        </w:rPr>
      </w:pPr>
      <w:r w:rsidRPr="00590E6B">
        <w:rPr>
          <w:rFonts w:ascii="Arial" w:hAnsi="Arial" w:cs="Arial"/>
          <w:sz w:val="24"/>
          <w:szCs w:val="24"/>
          <w:lang w:val="en-GB"/>
        </w:rPr>
        <w:br/>
        <w:t>The average of 10 measurements were calculated by the Arduino board every second (50 measurements for the current). This average was stored as one date point. Overall more than 2000 data points are shown in the</w:t>
      </w:r>
      <w:r w:rsidR="00FC10CD" w:rsidRPr="00590E6B">
        <w:rPr>
          <w:rFonts w:ascii="Arial" w:hAnsi="Arial" w:cs="Arial"/>
          <w:sz w:val="24"/>
          <w:szCs w:val="24"/>
          <w:lang w:val="en-GB"/>
        </w:rPr>
        <w:t xml:space="preserve"> </w:t>
      </w:r>
      <w:r w:rsidR="00045615" w:rsidRPr="00590E6B">
        <w:rPr>
          <w:rFonts w:ascii="Arial" w:hAnsi="Arial" w:cs="Arial"/>
          <w:sz w:val="24"/>
          <w:szCs w:val="24"/>
          <w:lang w:val="en-GB"/>
        </w:rPr>
        <w:t>Cooling Experiment</w:t>
      </w:r>
      <w:r w:rsidR="00FC10CD" w:rsidRPr="00590E6B">
        <w:rPr>
          <w:rFonts w:ascii="Arial" w:hAnsi="Arial" w:cs="Arial"/>
          <w:sz w:val="24"/>
          <w:szCs w:val="24"/>
          <w:lang w:val="en-GB"/>
        </w:rPr>
        <w:t xml:space="preserve"> diagrams (</w:t>
      </w:r>
      <w:r w:rsidR="001B2E0D" w:rsidRPr="00590E6B">
        <w:rPr>
          <w:rFonts w:ascii="Arial" w:hAnsi="Arial" w:cs="Arial"/>
          <w:sz w:val="24"/>
          <w:szCs w:val="24"/>
          <w:lang w:val="en-GB"/>
        </w:rPr>
        <w:fldChar w:fldCharType="begin"/>
      </w:r>
      <w:r w:rsidR="001B2E0D" w:rsidRPr="00590E6B">
        <w:rPr>
          <w:rFonts w:ascii="Arial" w:hAnsi="Arial" w:cs="Arial"/>
          <w:sz w:val="24"/>
          <w:szCs w:val="24"/>
          <w:lang w:val="en-GB"/>
        </w:rPr>
        <w:instrText xml:space="preserve"> REF _Ref430741856 \h  \* MERGEFORMAT </w:instrText>
      </w:r>
      <w:r w:rsidR="001B2E0D" w:rsidRPr="00590E6B">
        <w:rPr>
          <w:rFonts w:ascii="Arial" w:hAnsi="Arial" w:cs="Arial"/>
          <w:sz w:val="24"/>
          <w:szCs w:val="24"/>
          <w:lang w:val="en-GB"/>
        </w:rPr>
      </w:r>
      <w:r w:rsidR="001B2E0D"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sz w:val="24"/>
          <w:szCs w:val="24"/>
          <w:lang w:val="en-GB"/>
        </w:rPr>
        <w:t>2</w:t>
      </w:r>
      <w:r w:rsidR="001B2E0D" w:rsidRPr="00590E6B">
        <w:rPr>
          <w:rFonts w:ascii="Arial" w:hAnsi="Arial" w:cs="Arial"/>
          <w:sz w:val="24"/>
          <w:szCs w:val="24"/>
          <w:lang w:val="en-GB"/>
        </w:rPr>
        <w:fldChar w:fldCharType="end"/>
      </w:r>
      <w:r w:rsidR="001B2E0D" w:rsidRPr="00590E6B">
        <w:rPr>
          <w:rFonts w:ascii="Arial" w:hAnsi="Arial" w:cs="Arial"/>
          <w:sz w:val="24"/>
          <w:szCs w:val="24"/>
          <w:lang w:val="en-GB"/>
        </w:rPr>
        <w:t xml:space="preserve"> </w:t>
      </w:r>
      <w:r w:rsidR="00FC10CD" w:rsidRPr="00590E6B">
        <w:rPr>
          <w:rFonts w:ascii="Arial" w:hAnsi="Arial" w:cs="Arial"/>
          <w:sz w:val="24"/>
          <w:szCs w:val="24"/>
          <w:lang w:val="en-GB"/>
        </w:rPr>
        <w:t xml:space="preserve">and </w:t>
      </w:r>
      <w:r w:rsidR="001B2E0D" w:rsidRPr="00590E6B">
        <w:rPr>
          <w:rFonts w:ascii="Arial" w:hAnsi="Arial" w:cs="Arial"/>
          <w:sz w:val="24"/>
          <w:szCs w:val="24"/>
          <w:lang w:val="en-GB"/>
        </w:rPr>
        <w:fldChar w:fldCharType="begin"/>
      </w:r>
      <w:r w:rsidR="001B2E0D" w:rsidRPr="00590E6B">
        <w:rPr>
          <w:rFonts w:ascii="Arial" w:hAnsi="Arial" w:cs="Arial"/>
          <w:sz w:val="24"/>
          <w:szCs w:val="24"/>
          <w:lang w:val="en-GB"/>
        </w:rPr>
        <w:instrText xml:space="preserve"> REF _Ref430741866 \h  \* MERGEFORMAT </w:instrText>
      </w:r>
      <w:r w:rsidR="001B2E0D" w:rsidRPr="00590E6B">
        <w:rPr>
          <w:rFonts w:ascii="Arial" w:hAnsi="Arial" w:cs="Arial"/>
          <w:sz w:val="24"/>
          <w:szCs w:val="24"/>
          <w:lang w:val="en-GB"/>
        </w:rPr>
      </w:r>
      <w:r w:rsidR="001B2E0D"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sz w:val="24"/>
          <w:szCs w:val="24"/>
          <w:lang w:val="en-GB"/>
        </w:rPr>
        <w:t>3</w:t>
      </w:r>
      <w:r w:rsidR="001B2E0D" w:rsidRPr="00590E6B">
        <w:rPr>
          <w:rFonts w:ascii="Arial" w:hAnsi="Arial" w:cs="Arial"/>
          <w:sz w:val="24"/>
          <w:szCs w:val="24"/>
          <w:lang w:val="en-GB"/>
        </w:rPr>
        <w:fldChar w:fldCharType="end"/>
      </w:r>
      <w:r w:rsidR="00FC10CD" w:rsidRPr="00590E6B">
        <w:rPr>
          <w:rFonts w:ascii="Arial" w:hAnsi="Arial" w:cs="Arial"/>
          <w:sz w:val="24"/>
          <w:szCs w:val="24"/>
          <w:lang w:val="en-GB"/>
        </w:rPr>
        <w:t>)</w:t>
      </w:r>
      <w:r w:rsidRPr="00590E6B">
        <w:rPr>
          <w:rFonts w:ascii="Arial" w:hAnsi="Arial" w:cs="Arial"/>
          <w:sz w:val="24"/>
          <w:szCs w:val="24"/>
          <w:lang w:val="en-GB"/>
        </w:rPr>
        <w:t xml:space="preserve"> and 1157 data points in the </w:t>
      </w:r>
      <w:r w:rsidR="00045615" w:rsidRPr="00590E6B">
        <w:rPr>
          <w:rFonts w:ascii="Arial" w:hAnsi="Arial" w:cs="Arial"/>
          <w:sz w:val="24"/>
          <w:szCs w:val="24"/>
          <w:lang w:val="en-GB"/>
        </w:rPr>
        <w:t>Heating Experiment</w:t>
      </w:r>
      <w:r w:rsidR="00FC10CD" w:rsidRPr="00590E6B">
        <w:rPr>
          <w:rFonts w:ascii="Arial" w:hAnsi="Arial" w:cs="Arial"/>
          <w:sz w:val="24"/>
          <w:szCs w:val="24"/>
          <w:lang w:val="en-GB"/>
        </w:rPr>
        <w:t xml:space="preserve"> diagrams (</w:t>
      </w:r>
      <w:r w:rsidR="001B2E0D" w:rsidRPr="00590E6B">
        <w:rPr>
          <w:rFonts w:ascii="Arial" w:hAnsi="Arial" w:cs="Arial"/>
          <w:sz w:val="24"/>
          <w:szCs w:val="24"/>
          <w:lang w:val="en-GB"/>
        </w:rPr>
        <w:fldChar w:fldCharType="begin"/>
      </w:r>
      <w:r w:rsidR="001B2E0D" w:rsidRPr="00590E6B">
        <w:rPr>
          <w:rFonts w:ascii="Arial" w:hAnsi="Arial" w:cs="Arial"/>
          <w:sz w:val="24"/>
          <w:szCs w:val="24"/>
          <w:lang w:val="en-GB"/>
        </w:rPr>
        <w:instrText xml:space="preserve"> REF _Ref430741876 \h  \* MERGEFORMAT </w:instrText>
      </w:r>
      <w:r w:rsidR="001B2E0D" w:rsidRPr="00590E6B">
        <w:rPr>
          <w:rFonts w:ascii="Arial" w:hAnsi="Arial" w:cs="Arial"/>
          <w:sz w:val="24"/>
          <w:szCs w:val="24"/>
          <w:lang w:val="en-GB"/>
        </w:rPr>
      </w:r>
      <w:r w:rsidR="001B2E0D"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sz w:val="24"/>
          <w:szCs w:val="24"/>
          <w:lang w:val="en-GB"/>
        </w:rPr>
        <w:t>4</w:t>
      </w:r>
      <w:r w:rsidR="001B2E0D" w:rsidRPr="00590E6B">
        <w:rPr>
          <w:rFonts w:ascii="Arial" w:hAnsi="Arial" w:cs="Arial"/>
          <w:sz w:val="24"/>
          <w:szCs w:val="24"/>
          <w:lang w:val="en-GB"/>
        </w:rPr>
        <w:fldChar w:fldCharType="end"/>
      </w:r>
      <w:r w:rsidR="001B2E0D" w:rsidRPr="00590E6B">
        <w:rPr>
          <w:rFonts w:ascii="Arial" w:hAnsi="Arial" w:cs="Arial"/>
          <w:sz w:val="24"/>
          <w:szCs w:val="24"/>
          <w:lang w:val="en-GB"/>
        </w:rPr>
        <w:t xml:space="preserve"> </w:t>
      </w:r>
      <w:r w:rsidR="00FC10CD" w:rsidRPr="00590E6B">
        <w:rPr>
          <w:rFonts w:ascii="Arial" w:hAnsi="Arial" w:cs="Arial"/>
          <w:sz w:val="24"/>
          <w:szCs w:val="24"/>
          <w:lang w:val="en-GB"/>
        </w:rPr>
        <w:t xml:space="preserve">and </w:t>
      </w:r>
      <w:r w:rsidR="001B2E0D" w:rsidRPr="00590E6B">
        <w:rPr>
          <w:rFonts w:ascii="Arial" w:hAnsi="Arial" w:cs="Arial"/>
          <w:sz w:val="24"/>
          <w:szCs w:val="24"/>
          <w:lang w:val="en-GB"/>
        </w:rPr>
        <w:fldChar w:fldCharType="begin"/>
      </w:r>
      <w:r w:rsidR="001B2E0D" w:rsidRPr="00590E6B">
        <w:rPr>
          <w:rFonts w:ascii="Arial" w:hAnsi="Arial" w:cs="Arial"/>
          <w:sz w:val="24"/>
          <w:szCs w:val="24"/>
          <w:lang w:val="en-GB"/>
        </w:rPr>
        <w:instrText xml:space="preserve"> REF _Ref430741885 \h  \* MERGEFORMAT </w:instrText>
      </w:r>
      <w:r w:rsidR="001B2E0D" w:rsidRPr="00590E6B">
        <w:rPr>
          <w:rFonts w:ascii="Arial" w:hAnsi="Arial" w:cs="Arial"/>
          <w:sz w:val="24"/>
          <w:szCs w:val="24"/>
          <w:lang w:val="en-GB"/>
        </w:rPr>
      </w:r>
      <w:r w:rsidR="001B2E0D"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sz w:val="24"/>
          <w:szCs w:val="24"/>
          <w:lang w:val="en-GB"/>
        </w:rPr>
        <w:t>5</w:t>
      </w:r>
      <w:r w:rsidR="001B2E0D" w:rsidRPr="00590E6B">
        <w:rPr>
          <w:rFonts w:ascii="Arial" w:hAnsi="Arial" w:cs="Arial"/>
          <w:sz w:val="24"/>
          <w:szCs w:val="24"/>
          <w:lang w:val="en-GB"/>
        </w:rPr>
        <w:fldChar w:fldCharType="end"/>
      </w:r>
      <w:r w:rsidR="00FC10CD" w:rsidRPr="00590E6B">
        <w:rPr>
          <w:rFonts w:ascii="Arial" w:hAnsi="Arial" w:cs="Arial"/>
          <w:sz w:val="24"/>
          <w:szCs w:val="24"/>
          <w:lang w:val="en-GB"/>
        </w:rPr>
        <w:t>)</w:t>
      </w:r>
      <w:r w:rsidRPr="00590E6B">
        <w:rPr>
          <w:rFonts w:ascii="Arial" w:hAnsi="Arial" w:cs="Arial"/>
          <w:sz w:val="24"/>
          <w:szCs w:val="24"/>
          <w:lang w:val="en-GB"/>
        </w:rPr>
        <w:t>.</w:t>
      </w:r>
    </w:p>
    <w:p w14:paraId="6C42C606" w14:textId="571EABD7" w:rsidR="0060137E" w:rsidRPr="00590E6B" w:rsidRDefault="0060137E"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current was determined very precise due to its critical effect on the power output. Overall a small error in the current measurement adulterate the power output more than a small error in the voltage measurement. </w:t>
      </w:r>
    </w:p>
    <w:p w14:paraId="240E57FE" w14:textId="2EA970AF" w:rsidR="009A7224" w:rsidRPr="00590E6B" w:rsidRDefault="009A7224" w:rsidP="00760C6E">
      <w:pPr>
        <w:spacing w:line="360" w:lineRule="auto"/>
        <w:jc w:val="both"/>
        <w:rPr>
          <w:rFonts w:ascii="Arial" w:hAnsi="Arial" w:cs="Arial"/>
          <w:sz w:val="24"/>
          <w:szCs w:val="24"/>
          <w:lang w:val="en-GB"/>
        </w:rPr>
      </w:pPr>
      <w:r w:rsidRPr="00590E6B">
        <w:rPr>
          <w:rFonts w:ascii="Arial" w:hAnsi="Arial" w:cs="Arial"/>
          <w:sz w:val="24"/>
          <w:szCs w:val="24"/>
          <w:lang w:val="en-GB"/>
        </w:rPr>
        <w:t>Since the condition of the pump such as the flow direction (</w:t>
      </w:r>
      <w:r w:rsidR="00D962EF" w:rsidRPr="00590E6B">
        <w:rPr>
          <w:rFonts w:ascii="Arial" w:hAnsi="Arial" w:cs="Arial"/>
          <w:sz w:val="24"/>
          <w:szCs w:val="24"/>
          <w:lang w:val="en-GB"/>
        </w:rPr>
        <w:fldChar w:fldCharType="begin"/>
      </w:r>
      <w:r w:rsidR="00D962EF" w:rsidRPr="00590E6B">
        <w:rPr>
          <w:rFonts w:ascii="Arial" w:hAnsi="Arial" w:cs="Arial"/>
          <w:sz w:val="24"/>
          <w:szCs w:val="24"/>
          <w:lang w:val="en-GB"/>
        </w:rPr>
        <w:instrText xml:space="preserve"> REF _Ref430464173 \h  \* MERGEFORMAT </w:instrText>
      </w:r>
      <w:r w:rsidR="00D962EF" w:rsidRPr="00590E6B">
        <w:rPr>
          <w:rFonts w:ascii="Arial" w:hAnsi="Arial" w:cs="Arial"/>
          <w:sz w:val="24"/>
          <w:szCs w:val="24"/>
          <w:lang w:val="en-GB"/>
        </w:rPr>
      </w:r>
      <w:r w:rsidR="00D962EF" w:rsidRPr="00590E6B">
        <w:rPr>
          <w:rFonts w:ascii="Arial" w:hAnsi="Arial" w:cs="Arial"/>
          <w:sz w:val="24"/>
          <w:szCs w:val="24"/>
          <w:lang w:val="en-GB"/>
        </w:rPr>
        <w:fldChar w:fldCharType="separate"/>
      </w:r>
      <w:r w:rsidR="005E50C5" w:rsidRPr="00590E6B">
        <w:rPr>
          <w:rFonts w:ascii="Arial" w:hAnsi="Arial" w:cs="Arial"/>
          <w:sz w:val="24"/>
          <w:szCs w:val="24"/>
          <w:lang w:val="en-GB"/>
        </w:rPr>
        <w:t>7.3.1.  Temperature measurement</w:t>
      </w:r>
      <w:r w:rsidR="00D962EF" w:rsidRPr="00590E6B">
        <w:rPr>
          <w:rFonts w:ascii="Arial" w:hAnsi="Arial" w:cs="Arial"/>
          <w:sz w:val="24"/>
          <w:szCs w:val="24"/>
          <w:lang w:val="en-GB"/>
        </w:rPr>
        <w:fldChar w:fldCharType="end"/>
      </w:r>
      <w:r w:rsidRPr="00590E6B">
        <w:rPr>
          <w:rFonts w:ascii="Arial" w:hAnsi="Arial" w:cs="Arial"/>
          <w:sz w:val="24"/>
          <w:szCs w:val="24"/>
          <w:lang w:val="en-GB"/>
        </w:rPr>
        <w:t xml:space="preserve">) can also influence the data output, it was </w:t>
      </w:r>
      <w:r w:rsidR="00B82785" w:rsidRPr="00590E6B">
        <w:rPr>
          <w:rFonts w:ascii="Arial" w:hAnsi="Arial" w:cs="Arial"/>
          <w:sz w:val="24"/>
          <w:szCs w:val="24"/>
          <w:lang w:val="en-GB"/>
        </w:rPr>
        <w:t>mandatory</w:t>
      </w:r>
      <w:r w:rsidRPr="00590E6B">
        <w:rPr>
          <w:rFonts w:ascii="Arial" w:hAnsi="Arial" w:cs="Arial"/>
          <w:sz w:val="24"/>
          <w:szCs w:val="24"/>
          <w:lang w:val="en-GB"/>
        </w:rPr>
        <w:t xml:space="preserve"> to store these pump condition</w:t>
      </w:r>
      <w:r w:rsidR="00B82785" w:rsidRPr="00590E6B">
        <w:rPr>
          <w:rFonts w:ascii="Arial" w:hAnsi="Arial" w:cs="Arial"/>
          <w:sz w:val="24"/>
          <w:szCs w:val="24"/>
          <w:lang w:val="en-GB"/>
        </w:rPr>
        <w:t>s</w:t>
      </w:r>
      <w:r w:rsidRPr="00590E6B">
        <w:rPr>
          <w:rFonts w:ascii="Arial" w:hAnsi="Arial" w:cs="Arial"/>
          <w:sz w:val="24"/>
          <w:szCs w:val="24"/>
          <w:lang w:val="en-GB"/>
        </w:rPr>
        <w:t xml:space="preserve"> together with </w:t>
      </w:r>
      <w:r w:rsidR="00B82785" w:rsidRPr="00590E6B">
        <w:rPr>
          <w:rFonts w:ascii="Arial" w:hAnsi="Arial" w:cs="Arial"/>
          <w:sz w:val="24"/>
          <w:szCs w:val="24"/>
          <w:lang w:val="en-GB"/>
        </w:rPr>
        <w:t>the collected data. Hence, each date point was</w:t>
      </w:r>
      <w:r w:rsidRPr="00590E6B">
        <w:rPr>
          <w:rFonts w:ascii="Arial" w:hAnsi="Arial" w:cs="Arial"/>
          <w:sz w:val="24"/>
          <w:szCs w:val="24"/>
          <w:lang w:val="en-GB"/>
        </w:rPr>
        <w:t xml:space="preserve"> </w:t>
      </w:r>
      <w:r w:rsidR="00B82785" w:rsidRPr="00590E6B">
        <w:rPr>
          <w:rFonts w:ascii="Arial" w:hAnsi="Arial" w:cs="Arial"/>
          <w:sz w:val="24"/>
          <w:szCs w:val="24"/>
          <w:lang w:val="en-GB"/>
        </w:rPr>
        <w:t xml:space="preserve">equipped with the current set flow rate of the pump </w:t>
      </w:r>
      <w:r w:rsidRPr="00590E6B">
        <w:rPr>
          <w:rFonts w:ascii="Arial" w:eastAsia="SimSun" w:hAnsi="Arial" w:cs="Arial"/>
          <w:sz w:val="24"/>
          <w:szCs w:val="24"/>
          <w:lang w:val="en-GB" w:eastAsia="zh-TW"/>
        </w:rPr>
        <w:t>(stored in mantissa and exponent e.g. the flow rate 36 ml/min is stored as 3600, -2) and the direction of flow (1 indicates clockwise flow and 0 indicates anticlockwise flow).</w:t>
      </w:r>
    </w:p>
    <w:p w14:paraId="754E3F4A" w14:textId="77777777" w:rsidR="00977216" w:rsidRPr="00590E6B" w:rsidRDefault="00977216" w:rsidP="00760C6E">
      <w:pPr>
        <w:spacing w:line="360" w:lineRule="auto"/>
        <w:jc w:val="both"/>
        <w:rPr>
          <w:rFonts w:ascii="Arial" w:hAnsi="Arial" w:cs="Arial"/>
          <w:sz w:val="24"/>
          <w:szCs w:val="24"/>
          <w:lang w:val="en-GB"/>
        </w:rPr>
      </w:pPr>
    </w:p>
    <w:p w14:paraId="1B33057E" w14:textId="684BB4C0" w:rsidR="0077298F" w:rsidRPr="00590E6B" w:rsidRDefault="00703DE1" w:rsidP="007D4612">
      <w:pPr>
        <w:pStyle w:val="Heading1"/>
        <w:rPr>
          <w:rFonts w:cs="Arial"/>
          <w:lang w:val="en-GB"/>
        </w:rPr>
      </w:pPr>
      <w:bookmarkStart w:id="176" w:name="_Ref430544538"/>
      <w:bookmarkStart w:id="177" w:name="_Toc430567135"/>
      <w:bookmarkStart w:id="178" w:name="_Toc430881223"/>
      <w:bookmarkStart w:id="179" w:name="_Toc430908225"/>
      <w:r w:rsidRPr="00590E6B">
        <w:rPr>
          <w:rFonts w:cs="Arial"/>
          <w:lang w:val="en-GB"/>
        </w:rPr>
        <w:t>8</w:t>
      </w:r>
      <w:r w:rsidR="00DD5D29" w:rsidRPr="00590E6B">
        <w:rPr>
          <w:rFonts w:cs="Arial"/>
          <w:lang w:val="en-GB"/>
        </w:rPr>
        <w:t xml:space="preserve">.  </w:t>
      </w:r>
      <w:r w:rsidR="00FC7124" w:rsidRPr="00590E6B">
        <w:rPr>
          <w:rFonts w:cs="Arial"/>
          <w:lang w:val="en-GB"/>
        </w:rPr>
        <w:t>Presentation, analysis and interpretation of the d</w:t>
      </w:r>
      <w:r w:rsidR="003250BB" w:rsidRPr="00590E6B">
        <w:rPr>
          <w:rFonts w:cs="Arial"/>
          <w:lang w:val="en-GB"/>
        </w:rPr>
        <w:t>ata</w:t>
      </w:r>
      <w:bookmarkEnd w:id="176"/>
      <w:bookmarkEnd w:id="177"/>
      <w:bookmarkEnd w:id="178"/>
      <w:bookmarkEnd w:id="179"/>
    </w:p>
    <w:p w14:paraId="2B96DE1D" w14:textId="7A50B7FF" w:rsidR="00594E29" w:rsidRPr="00590E6B" w:rsidRDefault="00703DE1" w:rsidP="00DD5D29">
      <w:pPr>
        <w:pStyle w:val="Heading2"/>
        <w:rPr>
          <w:rFonts w:cs="Arial"/>
          <w:lang w:val="en-GB"/>
        </w:rPr>
      </w:pPr>
      <w:bookmarkStart w:id="180" w:name="_Toc430567136"/>
      <w:bookmarkStart w:id="181" w:name="_Toc430881224"/>
      <w:bookmarkStart w:id="182" w:name="_Toc430908226"/>
      <w:r w:rsidRPr="00590E6B">
        <w:rPr>
          <w:rFonts w:cs="Arial"/>
          <w:lang w:val="en-GB"/>
        </w:rPr>
        <w:t>8</w:t>
      </w:r>
      <w:r w:rsidR="00DD5D29" w:rsidRPr="00590E6B">
        <w:rPr>
          <w:rFonts w:cs="Arial"/>
          <w:lang w:val="en-GB"/>
        </w:rPr>
        <w:t xml:space="preserve">.1.  </w:t>
      </w:r>
      <w:r w:rsidR="00FC7124" w:rsidRPr="00590E6B">
        <w:rPr>
          <w:rFonts w:cs="Arial"/>
          <w:lang w:val="en-GB"/>
        </w:rPr>
        <w:t>Presentation of the d</w:t>
      </w:r>
      <w:r w:rsidR="00594E29" w:rsidRPr="00590E6B">
        <w:rPr>
          <w:rFonts w:cs="Arial"/>
          <w:lang w:val="en-GB"/>
        </w:rPr>
        <w:t>ata</w:t>
      </w:r>
      <w:bookmarkEnd w:id="180"/>
      <w:bookmarkEnd w:id="181"/>
      <w:bookmarkEnd w:id="182"/>
      <w:r w:rsidR="00FD4E8B" w:rsidRPr="00590E6B">
        <w:rPr>
          <w:rFonts w:cs="Arial"/>
          <w:lang w:val="en-GB"/>
        </w:rPr>
        <w:t xml:space="preserve"> </w:t>
      </w:r>
    </w:p>
    <w:p w14:paraId="26BC46CE" w14:textId="55503A1C" w:rsidR="00594E29" w:rsidRPr="00590E6B" w:rsidRDefault="00703DE1" w:rsidP="00DD5D29">
      <w:pPr>
        <w:pStyle w:val="Heading3"/>
        <w:rPr>
          <w:rFonts w:cs="Arial"/>
          <w:lang w:val="en-GB"/>
        </w:rPr>
      </w:pPr>
      <w:bookmarkStart w:id="183" w:name="_Toc430567137"/>
      <w:bookmarkStart w:id="184" w:name="_Toc430881225"/>
      <w:bookmarkStart w:id="185" w:name="_Toc430908227"/>
      <w:r w:rsidRPr="00590E6B">
        <w:rPr>
          <w:rFonts w:cs="Arial"/>
          <w:lang w:val="en-GB"/>
        </w:rPr>
        <w:t>8</w:t>
      </w:r>
      <w:r w:rsidR="00DD5D29" w:rsidRPr="00590E6B">
        <w:rPr>
          <w:rFonts w:cs="Arial"/>
          <w:lang w:val="en-GB"/>
        </w:rPr>
        <w:t xml:space="preserve">.1.1.  </w:t>
      </w:r>
      <w:r w:rsidR="001B3D92" w:rsidRPr="00590E6B">
        <w:rPr>
          <w:rFonts w:cs="Arial"/>
          <w:lang w:val="en-GB"/>
        </w:rPr>
        <w:t>Cooling</w:t>
      </w:r>
      <w:r w:rsidR="00102F4D" w:rsidRPr="00590E6B">
        <w:rPr>
          <w:rFonts w:cs="Arial"/>
          <w:lang w:val="en-GB"/>
        </w:rPr>
        <w:t xml:space="preserve"> </w:t>
      </w:r>
      <w:r w:rsidR="00FC7F97" w:rsidRPr="00590E6B">
        <w:rPr>
          <w:rFonts w:cs="Arial"/>
          <w:lang w:val="en-GB"/>
        </w:rPr>
        <w:t xml:space="preserve">and </w:t>
      </w:r>
      <w:r w:rsidR="00FC7124" w:rsidRPr="00590E6B">
        <w:rPr>
          <w:rFonts w:cs="Arial"/>
          <w:lang w:val="en-GB"/>
        </w:rPr>
        <w:t>h</w:t>
      </w:r>
      <w:r w:rsidR="00045615" w:rsidRPr="00590E6B">
        <w:rPr>
          <w:rFonts w:cs="Arial"/>
          <w:lang w:val="en-GB"/>
        </w:rPr>
        <w:t xml:space="preserve">eating </w:t>
      </w:r>
      <w:r w:rsidR="00FC7124" w:rsidRPr="00590E6B">
        <w:rPr>
          <w:rFonts w:cs="Arial"/>
          <w:lang w:val="en-GB"/>
        </w:rPr>
        <w:t>e</w:t>
      </w:r>
      <w:r w:rsidR="00045615" w:rsidRPr="00590E6B">
        <w:rPr>
          <w:rFonts w:cs="Arial"/>
          <w:lang w:val="en-GB"/>
        </w:rPr>
        <w:t>xperiment</w:t>
      </w:r>
      <w:bookmarkEnd w:id="183"/>
      <w:bookmarkEnd w:id="184"/>
      <w:bookmarkEnd w:id="185"/>
    </w:p>
    <w:p w14:paraId="4C94EC9B" w14:textId="55D120F7" w:rsidR="00D147DA" w:rsidRPr="00590E6B" w:rsidRDefault="00FC7F97" w:rsidP="00760C6E">
      <w:pPr>
        <w:spacing w:line="360" w:lineRule="auto"/>
        <w:jc w:val="both"/>
        <w:rPr>
          <w:rFonts w:ascii="Arial" w:hAnsi="Arial" w:cs="Arial"/>
          <w:sz w:val="24"/>
          <w:szCs w:val="24"/>
          <w:lang w:val="en-GB"/>
        </w:rPr>
      </w:pPr>
      <w:r w:rsidRPr="00590E6B">
        <w:rPr>
          <w:rFonts w:ascii="Arial" w:hAnsi="Arial" w:cs="Arial"/>
          <w:sz w:val="24"/>
          <w:szCs w:val="24"/>
          <w:lang w:val="en-GB"/>
        </w:rPr>
        <w:t>The collected solar cell temperature is presented against the power output of the solar cell</w:t>
      </w:r>
      <w:r w:rsidR="008D5719" w:rsidRPr="00590E6B">
        <w:rPr>
          <w:rFonts w:ascii="Arial" w:hAnsi="Arial" w:cs="Arial"/>
          <w:sz w:val="24"/>
          <w:szCs w:val="24"/>
          <w:lang w:val="en-GB"/>
        </w:rPr>
        <w:t xml:space="preserve"> in a scatter diagram</w:t>
      </w:r>
      <w:r w:rsidRPr="00590E6B">
        <w:rPr>
          <w:rFonts w:ascii="Arial" w:hAnsi="Arial" w:cs="Arial"/>
          <w:sz w:val="24"/>
          <w:szCs w:val="24"/>
          <w:lang w:val="en-GB"/>
        </w:rPr>
        <w:t xml:space="preserve">. </w:t>
      </w:r>
      <w:r w:rsidR="008D5719" w:rsidRPr="00590E6B">
        <w:rPr>
          <w:rFonts w:ascii="Arial" w:hAnsi="Arial" w:cs="Arial"/>
          <w:sz w:val="24"/>
          <w:szCs w:val="24"/>
          <w:lang w:val="en-GB"/>
        </w:rPr>
        <w:t>Four different diagram</w:t>
      </w:r>
      <w:r w:rsidR="00930491" w:rsidRPr="00590E6B">
        <w:rPr>
          <w:rFonts w:ascii="Arial" w:hAnsi="Arial" w:cs="Arial"/>
          <w:sz w:val="24"/>
          <w:szCs w:val="24"/>
          <w:lang w:val="en-GB"/>
        </w:rPr>
        <w:t>s are presented to compare the cooling and heating e</w:t>
      </w:r>
      <w:r w:rsidR="008D5719" w:rsidRPr="00590E6B">
        <w:rPr>
          <w:rFonts w:ascii="Arial" w:hAnsi="Arial" w:cs="Arial"/>
          <w:sz w:val="24"/>
          <w:szCs w:val="24"/>
          <w:lang w:val="en-GB"/>
        </w:rPr>
        <w:t xml:space="preserve">xperiment as well as the bottom and top temperature sensor. </w:t>
      </w:r>
    </w:p>
    <w:p w14:paraId="12B6D3AA" w14:textId="0BB47B20" w:rsidR="003539D1" w:rsidRPr="00590E6B" w:rsidRDefault="00315CB0" w:rsidP="00D42CDB">
      <w:pPr>
        <w:spacing w:line="360" w:lineRule="auto"/>
        <w:jc w:val="both"/>
        <w:rPr>
          <w:rFonts w:ascii="Arial" w:hAnsi="Arial" w:cs="Arial"/>
          <w:sz w:val="24"/>
          <w:szCs w:val="24"/>
          <w:lang w:val="en-GB"/>
        </w:rPr>
      </w:pPr>
      <w:r w:rsidRPr="00590E6B">
        <w:rPr>
          <w:rFonts w:ascii="Arial" w:hAnsi="Arial" w:cs="Arial"/>
          <w:sz w:val="24"/>
          <w:szCs w:val="24"/>
          <w:lang w:val="en-GB"/>
        </w:rPr>
        <w:t xml:space="preserve">Diagrams of the </w:t>
      </w:r>
      <w:r w:rsidR="00DA7FAB">
        <w:rPr>
          <w:rFonts w:ascii="Arial" w:hAnsi="Arial" w:cs="Arial"/>
          <w:sz w:val="24"/>
          <w:szCs w:val="24"/>
          <w:lang w:val="en-GB"/>
        </w:rPr>
        <w:t>cooling e</w:t>
      </w:r>
      <w:r w:rsidR="00045615" w:rsidRPr="00590E6B">
        <w:rPr>
          <w:rFonts w:ascii="Arial" w:hAnsi="Arial" w:cs="Arial"/>
          <w:sz w:val="24"/>
          <w:szCs w:val="24"/>
          <w:lang w:val="en-GB"/>
        </w:rPr>
        <w:t>xperiment</w:t>
      </w:r>
      <w:r w:rsidRPr="00590E6B">
        <w:rPr>
          <w:rFonts w:ascii="Arial" w:hAnsi="Arial" w:cs="Arial"/>
          <w:sz w:val="24"/>
          <w:szCs w:val="24"/>
          <w:lang w:val="en-GB"/>
        </w:rPr>
        <w:t xml:space="preserve"> </w:t>
      </w:r>
      <w:r w:rsidR="00D42CDB">
        <w:rPr>
          <w:rFonts w:ascii="Arial" w:hAnsi="Arial" w:cs="Arial"/>
          <w:sz w:val="24"/>
          <w:szCs w:val="24"/>
          <w:lang w:val="en-GB"/>
        </w:rPr>
        <w:t>through switching off the pump:</w:t>
      </w:r>
    </w:p>
    <w:p w14:paraId="46AD3CDC" w14:textId="19710720" w:rsidR="00045615" w:rsidRPr="00590E6B" w:rsidRDefault="007D3BE6"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mc:AlternateContent>
          <mc:Choice Requires="wps">
            <w:drawing>
              <wp:anchor distT="0" distB="0" distL="114300" distR="114300" simplePos="0" relativeHeight="251966464" behindDoc="0" locked="0" layoutInCell="1" allowOverlap="1" wp14:anchorId="1A85D377" wp14:editId="2FA5084E">
                <wp:simplePos x="0" y="0"/>
                <wp:positionH relativeFrom="column">
                  <wp:posOffset>2014854</wp:posOffset>
                </wp:positionH>
                <wp:positionV relativeFrom="paragraph">
                  <wp:posOffset>637540</wp:posOffset>
                </wp:positionV>
                <wp:extent cx="2045335" cy="850900"/>
                <wp:effectExtent l="38100" t="38100" r="31115" b="25400"/>
                <wp:wrapNone/>
                <wp:docPr id="235" name="Straight Arrow Connector 1"/>
                <wp:cNvGraphicFramePr/>
                <a:graphic xmlns:a="http://schemas.openxmlformats.org/drawingml/2006/main">
                  <a:graphicData uri="http://schemas.microsoft.com/office/word/2010/wordprocessingShape">
                    <wps:wsp>
                      <wps:cNvCnPr/>
                      <wps:spPr>
                        <a:xfrm flipH="1" flipV="1">
                          <a:off x="0" y="0"/>
                          <a:ext cx="2045335" cy="850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DE4435" id="_x0000_t32" coordsize="21600,21600" o:spt="32" o:oned="t" path="m,l21600,21600e" filled="f">
                <v:path arrowok="t" fillok="f" o:connecttype="none"/>
                <o:lock v:ext="edit" shapetype="t"/>
              </v:shapetype>
              <v:shape id="Straight Arrow Connector 1" o:spid="_x0000_s1026" type="#_x0000_t32" style="position:absolute;margin-left:158.65pt;margin-top:50.2pt;width:161.05pt;height:67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fOW5wEAABsEAAAOAAAAZHJzL2Uyb0RvYy54bWysU9uOEzEMfUfiH6K805l2KVpGna5Ql8sD&#10;gmovvGczSSdSbnJMZ/r3OJl2QICQQLxYTuxj+5w4m5vRWXZUkEzwLV8uas6Ul6Ez/tDyx4d3L645&#10;Syh8J2zwquUnlfjN9vmzzRAbtQp9sJ0CRkV8aobY8h4xNlWVZK+cSIsQlaegDuAE0hEOVQdioOrO&#10;Vqu6flUNAboIQaqU6PZ2CvJtqa+1kvhZ66SQ2ZbTbFgsFPuUbbXdiOYAIvZGnscQ/zCFE8ZT07nU&#10;rUDBvoL5pZQzEkIKGhcyuCpobaQqHIjNsv6JzX0voipcSJwUZ5nS/ysrPx33wEzX8tXVmjMvHD3S&#10;PYIwhx7ZG4AwsF3wnoQMwJZZryGmhmA7v4fzKcU9ZPKjBse0NfEDrQIv3pfs5RhRZWPR/TTrrkZk&#10;ki5X9cv1VW4vKXa9rl/X5WGqqWJGR0j4XgXHstPydB5wnmzqIY4fE9JMBLwAMtj6bFEY+9Z3DE+R&#10;KCIY4Q9WZUKUnlOqTGyiUjw8WTXB75QmiWjQqU1ZTrWzwI6C1kpIqTwWaUolys4wbaydgXXR4I/A&#10;c36GqrK4fwOeEaVz8DiDnfEBftcdx8vIesq/KDDxzhI8he5UHrlIQxtYtDr/lrziP54L/Puf3n4D&#10;AAD//wMAUEsDBBQABgAIAAAAIQCENRAX4QAAAAsBAAAPAAAAZHJzL2Rvd25yZXYueG1sTI/BTsMw&#10;DIbvSLxDZCRuLNlatrU0nVDFJLjB2AN4bWgLjdM16Vb29JgT3Gz9n35/zjaT7cTJDL51pGE+UyAM&#10;la5qqdawf9/erUH4gFRh58ho+DYeNvn1VYZp5c70Zk67UAsuIZ+ihiaEPpXSl42x6GeuN8TZhxss&#10;Bl6HWlYDnrncdnKh1FJabIkvNNibojHl1260Go5T8fl0SXD7/Lq6HF/aIhmL+0Tr25vp8QFEMFP4&#10;g+FXn9UhZ6eDG6nyotMQzVcRoxwoFYNgYhklPBw0LKI4Bpln8v8P+Q8AAAD//wMAUEsBAi0AFAAG&#10;AAgAAAAhALaDOJL+AAAA4QEAABMAAAAAAAAAAAAAAAAAAAAAAFtDb250ZW50X1R5cGVzXS54bWxQ&#10;SwECLQAUAAYACAAAACEAOP0h/9YAAACUAQAACwAAAAAAAAAAAAAAAAAvAQAAX3JlbHMvLnJlbHNQ&#10;SwECLQAUAAYACAAAACEAJ/XzlucBAAAbBAAADgAAAAAAAAAAAAAAAAAuAgAAZHJzL2Uyb0RvYy54&#10;bWxQSwECLQAUAAYACAAAACEAhDUQF+EAAAALAQAADwAAAAAAAAAAAAAAAABBBAAAZHJzL2Rvd25y&#10;ZXYueG1sUEsFBgAAAAAEAAQA8wAAAE8FAAAAAA==&#10;" strokecolor="#5b9bd5 [3204]" strokeweight=".5pt">
                <v:stroke endarrow="block" joinstyle="miter"/>
              </v:shape>
            </w:pict>
          </mc:Fallback>
        </mc:AlternateContent>
      </w:r>
      <w:r w:rsidRPr="00590E6B">
        <w:rPr>
          <w:rFonts w:ascii="Arial" w:hAnsi="Arial" w:cs="Arial"/>
          <w:noProof/>
          <w:sz w:val="24"/>
          <w:szCs w:val="24"/>
          <w:lang w:eastAsia="de-DE"/>
        </w:rPr>
        <mc:AlternateContent>
          <mc:Choice Requires="wps">
            <w:drawing>
              <wp:anchor distT="0" distB="0" distL="114300" distR="114300" simplePos="0" relativeHeight="251968512" behindDoc="0" locked="0" layoutInCell="1" allowOverlap="1" wp14:anchorId="52597824" wp14:editId="46226EE9">
                <wp:simplePos x="0" y="0"/>
                <wp:positionH relativeFrom="column">
                  <wp:posOffset>3322955</wp:posOffset>
                </wp:positionH>
                <wp:positionV relativeFrom="paragraph">
                  <wp:posOffset>669290</wp:posOffset>
                </wp:positionV>
                <wp:extent cx="482600" cy="400050"/>
                <wp:effectExtent l="0" t="0" r="12700" b="19050"/>
                <wp:wrapNone/>
                <wp:docPr id="236" name="Rectangle 1"/>
                <wp:cNvGraphicFramePr/>
                <a:graphic xmlns:a="http://schemas.openxmlformats.org/drawingml/2006/main">
                  <a:graphicData uri="http://schemas.microsoft.com/office/word/2010/wordprocessingShape">
                    <wps:wsp>
                      <wps:cNvSpPr/>
                      <wps:spPr>
                        <a:xfrm>
                          <a:off x="0" y="0"/>
                          <a:ext cx="482600"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F2147F" w14:textId="77777777" w:rsidR="00AA76DA" w:rsidRDefault="00AA76DA" w:rsidP="007D3BE6">
                            <w:pPr>
                              <w:pStyle w:val="NormalWeb"/>
                              <w:spacing w:before="0" w:beforeAutospacing="0" w:after="0" w:afterAutospacing="0"/>
                            </w:pPr>
                            <w:r>
                              <w:rPr>
                                <w:rFonts w:asciiTheme="minorHAnsi" w:hAnsi="Calibri" w:cstheme="minorBidi"/>
                                <w:color w:val="FFFFFF" w:themeColor="light1"/>
                                <w:sz w:val="22"/>
                                <w:szCs w:val="22"/>
                              </w:rPr>
                              <w:t>Time</w:t>
                            </w:r>
                          </w:p>
                        </w:txbxContent>
                      </wps:txbx>
                      <wps:bodyPr vertOverflow="clip"/>
                    </wps:wsp>
                  </a:graphicData>
                </a:graphic>
              </wp:anchor>
            </w:drawing>
          </mc:Choice>
          <mc:Fallback>
            <w:pict>
              <v:rect w14:anchorId="52597824" id="Rectangle 1" o:spid="_x0000_s1027" style="position:absolute;left:0;text-align:left;margin-left:261.65pt;margin-top:52.7pt;width:38pt;height:31.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IK4AEAAAkEAAAOAAAAZHJzL2Uyb0RvYy54bWysU8tu2zAQvBfoPxC815LdxAgEyzkkaC9F&#10;EyTNB9DU0iLAF0jWkv++y5WsBE3RQ9ELJZK7M7Ozy93taA07QUzau5avVzVn4KTvtDu2/OXHl083&#10;nKUsXCeMd9DyMyR+u//4YTeEBja+96aDyBDEpWYILe9zDk1VJdmDFWnlAzi8VD5akXEbj1UXxYDo&#10;1lSbut5Wg49diF5CSnh6P13yPeErBTI/KJUgM9Ny1JZpjbQeylrtd6I5RhF6LWcZ4h9UWKEdki5Q&#10;9yIL9jPqd1BWy+iTV3klva28UloC1YDVrOvfqnnuRQCqBc1JYbEp/T9Y+f30GJnuWr75vOXMCYtN&#10;ekLbhDsaYOti0BBSg3HP4THOu4S/pdpRRVu+WAcbydTzYiqMmUk8vLrZbGu0XuLVVV3X12R69Zoc&#10;YspfwVtWfloekZysFKdvKSMhhl5CcFPETPT0l88GigLjnkBhHUi4oWyaILgzkZ0E9l5ICS6vp6te&#10;dDAdX6Ogi54lgygJsCArbcyCPQOU6XyPPWmd40sq0AAuyfXfhE3JSwYxe5eXZKudj38CMFjVzDzF&#10;X0yarCku5fEwUo+Xdh58d8a+48PND7go44eWS6MDQZUcnDfyYX4bZaDf7onk9QXvfwEAAP//AwBQ&#10;SwMEFAAGAAgAAAAhAHcsRwrhAAAACwEAAA8AAABkcnMvZG93bnJldi54bWxMj8FOwzAQRO9I/IO1&#10;SNyoQ9KUNsSpEBKgqidKD+XmxkscEa9D7LYpX89yguPOPM3OlMvRdeKIQ2g9KbidJCCQam9aahRs&#10;355u5iBC1GR05wkVnDHAsrq8KHVh/Ile8biJjeAQCoVWYGPsCylDbdHpMPE9EnsffnA68jk00gz6&#10;xOGuk2mSzKTTLfEHq3t8tFh/bg5Ogc96/Ho/b93zevWyM9/pyu7ucqWur8aHexARx/gHw299rg4V&#10;d9r7A5kgOgV5mmWMspHkUxBM5IsFK3tWZvMpyKqU/zdUPwAAAP//AwBQSwECLQAUAAYACAAAACEA&#10;toM4kv4AAADhAQAAEwAAAAAAAAAAAAAAAAAAAAAAW0NvbnRlbnRfVHlwZXNdLnhtbFBLAQItABQA&#10;BgAIAAAAIQA4/SH/1gAAAJQBAAALAAAAAAAAAAAAAAAAAC8BAABfcmVscy8ucmVsc1BLAQItABQA&#10;BgAIAAAAIQAuIAIK4AEAAAkEAAAOAAAAAAAAAAAAAAAAAC4CAABkcnMvZTJvRG9jLnhtbFBLAQIt&#10;ABQABgAIAAAAIQB3LEcK4QAAAAsBAAAPAAAAAAAAAAAAAAAAADoEAABkcnMvZG93bnJldi54bWxQ&#10;SwUGAAAAAAQABADzAAAASAUAAAAA&#10;" fillcolor="#5b9bd5 [3204]" strokecolor="#1f4d78 [1604]" strokeweight="1pt">
                <v:textbox>
                  <w:txbxContent>
                    <w:p w14:paraId="39F2147F" w14:textId="77777777" w:rsidR="00AA76DA" w:rsidRDefault="00AA76DA" w:rsidP="007D3BE6">
                      <w:pPr>
                        <w:pStyle w:val="NormalWeb"/>
                        <w:spacing w:before="0" w:beforeAutospacing="0" w:after="0" w:afterAutospacing="0"/>
                      </w:pPr>
                      <w:r>
                        <w:rPr>
                          <w:rFonts w:asciiTheme="minorHAnsi" w:hAnsi="Calibri" w:cstheme="minorBidi"/>
                          <w:color w:val="FFFFFF" w:themeColor="light1"/>
                          <w:sz w:val="22"/>
                          <w:szCs w:val="22"/>
                        </w:rPr>
                        <w:t>Time</w:t>
                      </w:r>
                    </w:p>
                  </w:txbxContent>
                </v:textbox>
              </v:rect>
            </w:pict>
          </mc:Fallback>
        </mc:AlternateContent>
      </w:r>
      <w:r w:rsidR="00045615" w:rsidRPr="00590E6B">
        <w:rPr>
          <w:rFonts w:ascii="Arial" w:hAnsi="Arial" w:cs="Arial"/>
          <w:noProof/>
          <w:sz w:val="24"/>
          <w:szCs w:val="24"/>
          <w:lang w:eastAsia="de-DE"/>
        </w:rPr>
        <w:drawing>
          <wp:inline distT="0" distB="0" distL="0" distR="0" wp14:anchorId="78369240" wp14:editId="4441A1B3">
            <wp:extent cx="4572000" cy="2743200"/>
            <wp:effectExtent l="0" t="0" r="0" b="0"/>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FFC0E76" w14:textId="4E29C4F4" w:rsidR="004B6702" w:rsidRPr="00590E6B" w:rsidRDefault="00237CE9" w:rsidP="00760C6E">
      <w:pPr>
        <w:pStyle w:val="Caption"/>
        <w:spacing w:line="360" w:lineRule="auto"/>
        <w:jc w:val="both"/>
        <w:rPr>
          <w:rFonts w:ascii="Arial" w:hAnsi="Arial" w:cs="Arial"/>
          <w:sz w:val="24"/>
          <w:szCs w:val="24"/>
          <w:lang w:val="en-GB"/>
        </w:rPr>
      </w:pPr>
      <w:bookmarkStart w:id="186" w:name="_Ref430741856"/>
      <w:bookmarkStart w:id="187" w:name="_Ref430218274"/>
      <w:bookmarkStart w:id="188" w:name="_Toc430908402"/>
      <w:r w:rsidRPr="00590E6B">
        <w:rPr>
          <w:rFonts w:ascii="Arial" w:hAnsi="Arial" w:cs="Arial"/>
          <w:sz w:val="24"/>
          <w:szCs w:val="24"/>
          <w:lang w:val="en-GB"/>
        </w:rPr>
        <w:t xml:space="preserve">Diagram </w:t>
      </w:r>
      <w:r w:rsidRPr="00590E6B">
        <w:rPr>
          <w:rFonts w:ascii="Arial" w:hAnsi="Arial" w:cs="Arial"/>
          <w:sz w:val="24"/>
          <w:szCs w:val="24"/>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rPr>
        <w:fldChar w:fldCharType="separate"/>
      </w:r>
      <w:r w:rsidR="00B051BF">
        <w:rPr>
          <w:rFonts w:ascii="Arial" w:hAnsi="Arial" w:cs="Arial"/>
          <w:noProof/>
          <w:sz w:val="24"/>
          <w:szCs w:val="24"/>
          <w:lang w:val="en-GB"/>
        </w:rPr>
        <w:t>2</w:t>
      </w:r>
      <w:r w:rsidRPr="00590E6B">
        <w:rPr>
          <w:rFonts w:ascii="Arial" w:hAnsi="Arial" w:cs="Arial"/>
          <w:sz w:val="24"/>
          <w:szCs w:val="24"/>
        </w:rPr>
        <w:fldChar w:fldCharType="end"/>
      </w:r>
      <w:bookmarkEnd w:id="186"/>
      <w:r w:rsidRPr="00590E6B">
        <w:rPr>
          <w:rFonts w:ascii="Arial" w:hAnsi="Arial" w:cs="Arial"/>
          <w:sz w:val="24"/>
          <w:szCs w:val="24"/>
          <w:lang w:val="en-GB"/>
        </w:rPr>
        <w:t xml:space="preserve">: </w:t>
      </w:r>
      <w:r w:rsidR="00045615" w:rsidRPr="00590E6B">
        <w:rPr>
          <w:rFonts w:ascii="Arial" w:hAnsi="Arial" w:cs="Arial"/>
          <w:sz w:val="24"/>
          <w:szCs w:val="24"/>
          <w:lang w:val="en-GB"/>
        </w:rPr>
        <w:t>Co</w:t>
      </w:r>
      <w:r w:rsidR="0054403B" w:rsidRPr="00590E6B">
        <w:rPr>
          <w:rFonts w:ascii="Arial" w:hAnsi="Arial" w:cs="Arial"/>
          <w:sz w:val="24"/>
          <w:szCs w:val="24"/>
          <w:lang w:val="en-GB"/>
        </w:rPr>
        <w:t>oling e</w:t>
      </w:r>
      <w:r w:rsidR="00045615" w:rsidRPr="00590E6B">
        <w:rPr>
          <w:rFonts w:ascii="Arial" w:hAnsi="Arial" w:cs="Arial"/>
          <w:sz w:val="24"/>
          <w:szCs w:val="24"/>
          <w:lang w:val="en-GB"/>
        </w:rPr>
        <w:t>xperiment</w:t>
      </w:r>
      <w:r w:rsidR="0054403B" w:rsidRPr="00590E6B">
        <w:rPr>
          <w:rFonts w:ascii="Arial" w:hAnsi="Arial" w:cs="Arial"/>
          <w:sz w:val="24"/>
          <w:szCs w:val="24"/>
          <w:lang w:val="en-GB"/>
        </w:rPr>
        <w:t xml:space="preserve"> - t</w:t>
      </w:r>
      <w:r w:rsidRPr="00590E6B">
        <w:rPr>
          <w:rFonts w:ascii="Arial" w:hAnsi="Arial" w:cs="Arial"/>
          <w:sz w:val="24"/>
          <w:szCs w:val="24"/>
          <w:lang w:val="en-GB"/>
        </w:rPr>
        <w:t xml:space="preserve">op </w:t>
      </w:r>
      <w:r w:rsidR="0054403B" w:rsidRPr="00590E6B">
        <w:rPr>
          <w:rFonts w:ascii="Arial" w:hAnsi="Arial" w:cs="Arial"/>
          <w:sz w:val="24"/>
          <w:szCs w:val="24"/>
          <w:lang w:val="en-GB"/>
        </w:rPr>
        <w:t>t</w:t>
      </w:r>
      <w:r w:rsidR="005F50FA" w:rsidRPr="00590E6B">
        <w:rPr>
          <w:rFonts w:ascii="Arial" w:hAnsi="Arial" w:cs="Arial"/>
          <w:sz w:val="24"/>
          <w:szCs w:val="24"/>
          <w:lang w:val="en-GB"/>
        </w:rPr>
        <w:t>emperature</w:t>
      </w:r>
      <w:r w:rsidR="0054403B" w:rsidRPr="00590E6B">
        <w:rPr>
          <w:rFonts w:ascii="Arial" w:hAnsi="Arial" w:cs="Arial"/>
          <w:sz w:val="24"/>
          <w:szCs w:val="24"/>
          <w:lang w:val="en-GB"/>
        </w:rPr>
        <w:t xml:space="preserve"> s</w:t>
      </w:r>
      <w:r w:rsidRPr="00590E6B">
        <w:rPr>
          <w:rFonts w:ascii="Arial" w:hAnsi="Arial" w:cs="Arial"/>
          <w:sz w:val="24"/>
          <w:szCs w:val="24"/>
          <w:lang w:val="en-GB"/>
        </w:rPr>
        <w:t>ensor</w:t>
      </w:r>
      <w:bookmarkEnd w:id="187"/>
      <w:bookmarkEnd w:id="188"/>
    </w:p>
    <w:p w14:paraId="0AB6EE41" w14:textId="26DEF28E" w:rsidR="004B6702" w:rsidRPr="00590E6B" w:rsidRDefault="004B6702" w:rsidP="00C9427C">
      <w:pPr>
        <w:spacing w:line="360" w:lineRule="auto"/>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top solar cell temperature is shown against the power output of the solar cell, which was continuous cooled down in the experiment.</w:t>
      </w:r>
    </w:p>
    <w:p w14:paraId="1DAE64DA" w14:textId="746AA2EE" w:rsidR="00237CE9" w:rsidRPr="00590E6B" w:rsidRDefault="00237CE9" w:rsidP="00760C6E">
      <w:pPr>
        <w:keepNext/>
        <w:spacing w:line="360" w:lineRule="auto"/>
        <w:jc w:val="both"/>
        <w:rPr>
          <w:rFonts w:ascii="Arial" w:hAnsi="Arial" w:cs="Arial"/>
          <w:sz w:val="24"/>
          <w:szCs w:val="24"/>
          <w:lang w:val="en-GB"/>
        </w:rPr>
      </w:pPr>
    </w:p>
    <w:p w14:paraId="2491A5D0" w14:textId="39F97A66" w:rsidR="00045615" w:rsidRPr="00590E6B" w:rsidRDefault="007D3BE6"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mc:AlternateContent>
          <mc:Choice Requires="wps">
            <w:drawing>
              <wp:anchor distT="0" distB="0" distL="114300" distR="114300" simplePos="0" relativeHeight="251970560" behindDoc="0" locked="0" layoutInCell="1" allowOverlap="1" wp14:anchorId="0210FB2E" wp14:editId="77405831">
                <wp:simplePos x="0" y="0"/>
                <wp:positionH relativeFrom="column">
                  <wp:posOffset>3157855</wp:posOffset>
                </wp:positionH>
                <wp:positionV relativeFrom="paragraph">
                  <wp:posOffset>713105</wp:posOffset>
                </wp:positionV>
                <wp:extent cx="482600" cy="400050"/>
                <wp:effectExtent l="0" t="0" r="12700" b="19050"/>
                <wp:wrapNone/>
                <wp:docPr id="237" name="Rectangle 1"/>
                <wp:cNvGraphicFramePr/>
                <a:graphic xmlns:a="http://schemas.openxmlformats.org/drawingml/2006/main">
                  <a:graphicData uri="http://schemas.microsoft.com/office/word/2010/wordprocessingShape">
                    <wps:wsp>
                      <wps:cNvSpPr/>
                      <wps:spPr>
                        <a:xfrm>
                          <a:off x="0" y="0"/>
                          <a:ext cx="482600"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C1EA6E" w14:textId="77777777" w:rsidR="00AA76DA" w:rsidRDefault="00AA76DA" w:rsidP="007D3BE6">
                            <w:pPr>
                              <w:pStyle w:val="NormalWeb"/>
                              <w:spacing w:before="0" w:beforeAutospacing="0" w:after="0" w:afterAutospacing="0"/>
                            </w:pPr>
                            <w:r>
                              <w:rPr>
                                <w:rFonts w:asciiTheme="minorHAnsi" w:hAnsi="Calibri" w:cstheme="minorBidi"/>
                                <w:color w:val="FFFFFF" w:themeColor="light1"/>
                                <w:sz w:val="22"/>
                                <w:szCs w:val="22"/>
                              </w:rPr>
                              <w:t>Time</w:t>
                            </w:r>
                          </w:p>
                        </w:txbxContent>
                      </wps:txbx>
                      <wps:bodyPr vertOverflow="clip"/>
                    </wps:wsp>
                  </a:graphicData>
                </a:graphic>
              </wp:anchor>
            </w:drawing>
          </mc:Choice>
          <mc:Fallback>
            <w:pict>
              <v:rect w14:anchorId="0210FB2E" id="_x0000_s1028" style="position:absolute;left:0;text-align:left;margin-left:248.65pt;margin-top:56.15pt;width:38pt;height:31.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pd4AEAAAkEAAAOAAAAZHJzL2Uyb0RvYy54bWysU01v1DAQvSPxHyzf2XhDW6posz1QwQXR&#10;qoUf4HXGG0v+km022X/P2M6miCIOiIsT2zPvvXkz3t3NRpMThKic7el2wygBK9yg7LGn3799endL&#10;SUzcDlw7Cz09Q6R3+7dvdpPvoHWj0wMEgiA2dpPv6ZiS75omihEMjxvnweKldMHwhNtwbIbAJ0Q3&#10;umkZu2kmFwYfnIAY8fS+XtJ9wZcSRHqQMkIiuqeoLZU1lPWQ12a/490xcD8qscjg/6DCcGWRdIW6&#10;54mTH0G9gjJKBBedTBvhTOOkVAJKDVjNlv1WzfPIPZRa0JzoV5vi/4MVX0+Pgaihp+37D5RYbrBJ&#10;T2gbt0cNZJsNmnzsMO7ZP4ZlF/E3VzvLYPIX6yBzMfW8mgpzIgIPr27bG4bWC7y6YoxdF9Obl2Qf&#10;YvoMzpD809OA5MVKfvoSExJi6CUEN1lMpS9/6awhK9D2CSTWgYRtyS4TBB91ICeOvedCgE3bejXy&#10;AerxNQq66FkzCmUBzMhSab1iLwB5Ol9jV61LfE6FMoBrMvubsJq8ZhRmZ9OabJR14U8AGqtamGv8&#10;xaRqTXYpzYe59vjSzoMbzth3fLjpARep3dRToZUvUDkH5634sLyNPNC/7gvJywve/wQAAP//AwBQ&#10;SwMEFAAGAAgAAAAhAI3PF13gAAAACwEAAA8AAABkcnMvZG93bnJldi54bWxMj0FPwzAMhe9I/IfI&#10;SNxYupZSKE0nhARo2omxw7hljWkqGqc02dbx6zEnuD37PT1/rhaT68UBx9B5UjCfJSCQGm86ahVs&#10;3p6ubkGEqMno3hMqOGGARX1+VunS+CO94mEdW8ElFEqtwMY4lFKGxqLTYeYHJPY+/Oh05HFspRn1&#10;kctdL9MkuZFOd8QXrB7w0WLzud47BT4b8Ov9tHHPq+XL1nynS7stcqUuL6aHexARp/gXhl98Roea&#10;mXZ+TyaIXsH1XZFxlI15yoITeZGx2PGmyDOQdSX//1D/AAAA//8DAFBLAQItABQABgAIAAAAIQC2&#10;gziS/gAAAOEBAAATAAAAAAAAAAAAAAAAAAAAAABbQ29udGVudF9UeXBlc10ueG1sUEsBAi0AFAAG&#10;AAgAAAAhADj9If/WAAAAlAEAAAsAAAAAAAAAAAAAAAAALwEAAF9yZWxzLy5yZWxzUEsBAi0AFAAG&#10;AAgAAAAhADBiul3gAQAACQQAAA4AAAAAAAAAAAAAAAAALgIAAGRycy9lMm9Eb2MueG1sUEsBAi0A&#10;FAAGAAgAAAAhAI3PF13gAAAACwEAAA8AAAAAAAAAAAAAAAAAOgQAAGRycy9kb3ducmV2LnhtbFBL&#10;BQYAAAAABAAEAPMAAABHBQAAAAA=&#10;" fillcolor="#5b9bd5 [3204]" strokecolor="#1f4d78 [1604]" strokeweight="1pt">
                <v:textbox>
                  <w:txbxContent>
                    <w:p w14:paraId="59C1EA6E" w14:textId="77777777" w:rsidR="00AA76DA" w:rsidRDefault="00AA76DA" w:rsidP="007D3BE6">
                      <w:pPr>
                        <w:pStyle w:val="NormalWeb"/>
                        <w:spacing w:before="0" w:beforeAutospacing="0" w:after="0" w:afterAutospacing="0"/>
                      </w:pPr>
                      <w:r>
                        <w:rPr>
                          <w:rFonts w:asciiTheme="minorHAnsi" w:hAnsi="Calibri" w:cstheme="minorBidi"/>
                          <w:color w:val="FFFFFF" w:themeColor="light1"/>
                          <w:sz w:val="22"/>
                          <w:szCs w:val="22"/>
                        </w:rPr>
                        <w:t>Time</w:t>
                      </w:r>
                    </w:p>
                  </w:txbxContent>
                </v:textbox>
              </v:rect>
            </w:pict>
          </mc:Fallback>
        </mc:AlternateContent>
      </w:r>
      <w:r w:rsidRPr="00590E6B">
        <w:rPr>
          <w:rFonts w:ascii="Arial" w:hAnsi="Arial" w:cs="Arial"/>
          <w:noProof/>
          <w:sz w:val="24"/>
          <w:szCs w:val="24"/>
          <w:lang w:eastAsia="de-DE"/>
        </w:rPr>
        <mc:AlternateContent>
          <mc:Choice Requires="wps">
            <w:drawing>
              <wp:anchor distT="0" distB="0" distL="114300" distR="114300" simplePos="0" relativeHeight="251964416" behindDoc="0" locked="0" layoutInCell="1" allowOverlap="1" wp14:anchorId="034E9407" wp14:editId="48E9DED5">
                <wp:simplePos x="0" y="0"/>
                <wp:positionH relativeFrom="column">
                  <wp:posOffset>1570355</wp:posOffset>
                </wp:positionH>
                <wp:positionV relativeFrom="paragraph">
                  <wp:posOffset>649605</wp:posOffset>
                </wp:positionV>
                <wp:extent cx="2578100" cy="768350"/>
                <wp:effectExtent l="38100" t="38100" r="12700" b="31750"/>
                <wp:wrapNone/>
                <wp:docPr id="234" name="Straight Arrow Connector 1"/>
                <wp:cNvGraphicFramePr/>
                <a:graphic xmlns:a="http://schemas.openxmlformats.org/drawingml/2006/main">
                  <a:graphicData uri="http://schemas.microsoft.com/office/word/2010/wordprocessingShape">
                    <wps:wsp>
                      <wps:cNvCnPr/>
                      <wps:spPr>
                        <a:xfrm flipH="1" flipV="1">
                          <a:off x="0" y="0"/>
                          <a:ext cx="2578100" cy="768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92D2C" id="Straight Arrow Connector 1" o:spid="_x0000_s1026" type="#_x0000_t32" style="position:absolute;margin-left:123.65pt;margin-top:51.15pt;width:203pt;height:60.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zZD6QEAABsEAAAOAAAAZHJzL2Uyb0RvYy54bWysU02PEzEMvSPxH6Lc6Uy77G416nSFunwc&#10;EFS7wD2bSTqR8iXHdKb/HifTDggQEohL5MR+tt+zs7kbnWVHBckE3/LlouZMeRk64w8t//zpzYs1&#10;ZwmF74QNXrX8pBK/2z5/thlio1ahD7ZTwCiJT80QW94jxqaqkuyVE2kRovLk1AGcQLrCoepADJTd&#10;2WpV1zfVEKCLEKRKiV7vJyfflvxaK4kftU4KmW059YblhHI+5bPabkRzABF7I89tiH/owgnjqeic&#10;6l6gYF/B/JLKGQkhBY0LGVwVtDZSFQ7EZln/xOaxF1EVLiROirNM6f+llR+Oe2Cma/nq6iVnXjga&#10;0iOCMIce2SuAMLBd8J6EDMCWWa8hpoZgO7+H8y3FPWTyowbHtDXxHa0CL9aXbGUfUWVj0f00665G&#10;ZJIeV9e362VN45Hku71ZX12XwVRTxoyOkPCtCo5lo+Xp3ODc2VRDHN8npJ4IeAFksPX5RGHsa98x&#10;PEWiiGCEP1iVCVF4DqkysYlKsfBk1QR/UJokokanMmU51c4COwpaKyGl8likKZkoOsO0sXYG1kWD&#10;PwLP8RmqyuL+DXhGlMrB4wx2xgf4XXUcLy3rKf6iwMQ7S/AUulMZcpGGNrBodf4tecV/vBf49z+9&#10;/QYAAP//AwBQSwMEFAAGAAgAAAAhAK6xVHbeAAAACwEAAA8AAABkcnMvZG93bnJldi54bWxMj0FP&#10;g0AQhe8m/ofNmHizi9S2giyNITbRW63+gCmMgLKzlF1a7K93POntTd6XN+9l68l26kiDbx0buJ1F&#10;oIhLV7VcG3h/29zcg/IBucLOMRn4Jg/r/PIiw7RyJ36l4y7USkLYp2igCaFPtfZlQxb9zPXE4n24&#10;wWKQc6h1NeBJwm2n4yhaaosty4cGeyoaKr92ozVwmIrPp3OCm+ft6nx4aYtkLBaJMddX0+MDqEBT&#10;+IPht75Uh1w67d3IlVedgfhuNRdUjCgWIcRyMRexFysWofNM/9+Q/wAAAP//AwBQSwECLQAUAAYA&#10;CAAAACEAtoM4kv4AAADhAQAAEwAAAAAAAAAAAAAAAAAAAAAAW0NvbnRlbnRfVHlwZXNdLnhtbFBL&#10;AQItABQABgAIAAAAIQA4/SH/1gAAAJQBAAALAAAAAAAAAAAAAAAAAC8BAABfcmVscy8ucmVsc1BL&#10;AQItABQABgAIAAAAIQCC9zZD6QEAABsEAAAOAAAAAAAAAAAAAAAAAC4CAABkcnMvZTJvRG9jLnht&#10;bFBLAQItABQABgAIAAAAIQCusVR23gAAAAsBAAAPAAAAAAAAAAAAAAAAAEMEAABkcnMvZG93bnJl&#10;di54bWxQSwUGAAAAAAQABADzAAAATgUAAAAA&#10;" strokecolor="#5b9bd5 [3204]" strokeweight=".5pt">
                <v:stroke endarrow="block" joinstyle="miter"/>
              </v:shape>
            </w:pict>
          </mc:Fallback>
        </mc:AlternateContent>
      </w:r>
      <w:r w:rsidR="00045615" w:rsidRPr="00590E6B">
        <w:rPr>
          <w:rFonts w:ascii="Arial" w:hAnsi="Arial" w:cs="Arial"/>
          <w:noProof/>
          <w:sz w:val="24"/>
          <w:szCs w:val="24"/>
          <w:lang w:eastAsia="de-DE"/>
        </w:rPr>
        <w:drawing>
          <wp:inline distT="0" distB="0" distL="0" distR="0" wp14:anchorId="7BCE2875" wp14:editId="77E82E82">
            <wp:extent cx="4572000" cy="2743200"/>
            <wp:effectExtent l="0" t="0" r="0" b="0"/>
            <wp:docPr id="214" name="Chart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3C39A96" w14:textId="05D5EDB0" w:rsidR="00AD2459" w:rsidRPr="00590E6B" w:rsidRDefault="00237CE9" w:rsidP="00760C6E">
      <w:pPr>
        <w:pStyle w:val="Caption"/>
        <w:spacing w:line="360" w:lineRule="auto"/>
        <w:jc w:val="both"/>
        <w:rPr>
          <w:rFonts w:ascii="Arial" w:hAnsi="Arial" w:cs="Arial"/>
          <w:sz w:val="24"/>
          <w:szCs w:val="24"/>
          <w:lang w:val="en-GB"/>
        </w:rPr>
      </w:pPr>
      <w:bookmarkStart w:id="189" w:name="_Ref430741866"/>
      <w:bookmarkStart w:id="190" w:name="_Ref430218289"/>
      <w:bookmarkStart w:id="191" w:name="_Toc430908403"/>
      <w:r w:rsidRPr="00590E6B">
        <w:rPr>
          <w:rFonts w:ascii="Arial" w:hAnsi="Arial" w:cs="Arial"/>
          <w:sz w:val="24"/>
          <w:szCs w:val="24"/>
          <w:lang w:val="en-GB"/>
        </w:rPr>
        <w:t xml:space="preserve">Diagram </w:t>
      </w:r>
      <w:r w:rsidRPr="00590E6B">
        <w:rPr>
          <w:rFonts w:ascii="Arial" w:hAnsi="Arial" w:cs="Arial"/>
          <w:sz w:val="24"/>
          <w:szCs w:val="24"/>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rPr>
        <w:fldChar w:fldCharType="separate"/>
      </w:r>
      <w:r w:rsidR="00B051BF">
        <w:rPr>
          <w:rFonts w:ascii="Arial" w:hAnsi="Arial" w:cs="Arial"/>
          <w:noProof/>
          <w:sz w:val="24"/>
          <w:szCs w:val="24"/>
          <w:lang w:val="en-GB"/>
        </w:rPr>
        <w:t>3</w:t>
      </w:r>
      <w:r w:rsidRPr="00590E6B">
        <w:rPr>
          <w:rFonts w:ascii="Arial" w:hAnsi="Arial" w:cs="Arial"/>
          <w:sz w:val="24"/>
          <w:szCs w:val="24"/>
        </w:rPr>
        <w:fldChar w:fldCharType="end"/>
      </w:r>
      <w:bookmarkEnd w:id="189"/>
      <w:r w:rsidRPr="00590E6B">
        <w:rPr>
          <w:rFonts w:ascii="Arial" w:hAnsi="Arial" w:cs="Arial"/>
          <w:sz w:val="24"/>
          <w:szCs w:val="24"/>
          <w:lang w:val="en-GB"/>
        </w:rPr>
        <w:t xml:space="preserve">: </w:t>
      </w:r>
      <w:r w:rsidR="0054403B" w:rsidRPr="00590E6B">
        <w:rPr>
          <w:rFonts w:ascii="Arial" w:hAnsi="Arial" w:cs="Arial"/>
          <w:sz w:val="24"/>
          <w:szCs w:val="24"/>
          <w:lang w:val="en-GB"/>
        </w:rPr>
        <w:t>Cooling e</w:t>
      </w:r>
      <w:r w:rsidR="00045615" w:rsidRPr="00590E6B">
        <w:rPr>
          <w:rFonts w:ascii="Arial" w:hAnsi="Arial" w:cs="Arial"/>
          <w:sz w:val="24"/>
          <w:szCs w:val="24"/>
          <w:lang w:val="en-GB"/>
        </w:rPr>
        <w:t>xperiment</w:t>
      </w:r>
      <w:r w:rsidR="0054403B" w:rsidRPr="00590E6B">
        <w:rPr>
          <w:rFonts w:ascii="Arial" w:hAnsi="Arial" w:cs="Arial"/>
          <w:sz w:val="24"/>
          <w:szCs w:val="24"/>
          <w:lang w:val="en-GB"/>
        </w:rPr>
        <w:t xml:space="preserve"> - b</w:t>
      </w:r>
      <w:r w:rsidRPr="00590E6B">
        <w:rPr>
          <w:rFonts w:ascii="Arial" w:hAnsi="Arial" w:cs="Arial"/>
          <w:sz w:val="24"/>
          <w:szCs w:val="24"/>
          <w:lang w:val="en-GB"/>
        </w:rPr>
        <w:t xml:space="preserve">ottom </w:t>
      </w:r>
      <w:r w:rsidR="0054403B" w:rsidRPr="00590E6B">
        <w:rPr>
          <w:rFonts w:ascii="Arial" w:hAnsi="Arial" w:cs="Arial"/>
          <w:sz w:val="24"/>
          <w:szCs w:val="24"/>
          <w:lang w:val="en-GB"/>
        </w:rPr>
        <w:t>t</w:t>
      </w:r>
      <w:r w:rsidR="005F50FA" w:rsidRPr="00590E6B">
        <w:rPr>
          <w:rFonts w:ascii="Arial" w:hAnsi="Arial" w:cs="Arial"/>
          <w:sz w:val="24"/>
          <w:szCs w:val="24"/>
          <w:lang w:val="en-GB"/>
        </w:rPr>
        <w:t>emperature</w:t>
      </w:r>
      <w:r w:rsidR="0054403B" w:rsidRPr="00590E6B">
        <w:rPr>
          <w:rFonts w:ascii="Arial" w:hAnsi="Arial" w:cs="Arial"/>
          <w:sz w:val="24"/>
          <w:szCs w:val="24"/>
          <w:lang w:val="en-GB"/>
        </w:rPr>
        <w:t xml:space="preserve"> s</w:t>
      </w:r>
      <w:r w:rsidRPr="00590E6B">
        <w:rPr>
          <w:rFonts w:ascii="Arial" w:hAnsi="Arial" w:cs="Arial"/>
          <w:sz w:val="24"/>
          <w:szCs w:val="24"/>
          <w:lang w:val="en-GB"/>
        </w:rPr>
        <w:t>ensor</w:t>
      </w:r>
      <w:bookmarkEnd w:id="190"/>
      <w:bookmarkEnd w:id="191"/>
    </w:p>
    <w:p w14:paraId="30B24235" w14:textId="392CC5FC" w:rsidR="004B6702" w:rsidRPr="00590E6B" w:rsidRDefault="004B6702" w:rsidP="00C9427C">
      <w:pPr>
        <w:spacing w:line="360" w:lineRule="auto"/>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bottom solar cell temperature is shown against the power output of the solar cell, which was continuous cooled down in the experiment.</w:t>
      </w:r>
    </w:p>
    <w:p w14:paraId="420E3E8A" w14:textId="77777777" w:rsidR="00AD2459" w:rsidRPr="00590E6B" w:rsidRDefault="00AD2459" w:rsidP="00760C6E">
      <w:pPr>
        <w:spacing w:line="360" w:lineRule="auto"/>
        <w:jc w:val="both"/>
        <w:rPr>
          <w:rFonts w:ascii="Arial" w:hAnsi="Arial" w:cs="Arial"/>
          <w:sz w:val="24"/>
          <w:szCs w:val="24"/>
          <w:lang w:val="en-GB"/>
        </w:rPr>
      </w:pPr>
    </w:p>
    <w:p w14:paraId="3DA301D3" w14:textId="77777777" w:rsidR="007D4612" w:rsidRPr="00590E6B" w:rsidRDefault="007D4612" w:rsidP="00760C6E">
      <w:pPr>
        <w:spacing w:line="360" w:lineRule="auto"/>
        <w:jc w:val="both"/>
        <w:rPr>
          <w:rFonts w:ascii="Arial" w:hAnsi="Arial" w:cs="Arial"/>
          <w:sz w:val="24"/>
          <w:szCs w:val="24"/>
          <w:lang w:val="en-GB"/>
        </w:rPr>
      </w:pPr>
    </w:p>
    <w:p w14:paraId="3189D5DE" w14:textId="77777777" w:rsidR="007D4612" w:rsidRPr="00590E6B" w:rsidRDefault="007D4612" w:rsidP="00760C6E">
      <w:pPr>
        <w:spacing w:line="360" w:lineRule="auto"/>
        <w:jc w:val="both"/>
        <w:rPr>
          <w:rFonts w:ascii="Arial" w:hAnsi="Arial" w:cs="Arial"/>
          <w:sz w:val="24"/>
          <w:szCs w:val="24"/>
          <w:lang w:val="en-GB"/>
        </w:rPr>
      </w:pPr>
    </w:p>
    <w:p w14:paraId="0FDE73CD" w14:textId="77777777" w:rsidR="007D4612" w:rsidRPr="00590E6B" w:rsidRDefault="007D4612" w:rsidP="00760C6E">
      <w:pPr>
        <w:spacing w:line="360" w:lineRule="auto"/>
        <w:jc w:val="both"/>
        <w:rPr>
          <w:rFonts w:ascii="Arial" w:hAnsi="Arial" w:cs="Arial"/>
          <w:sz w:val="24"/>
          <w:szCs w:val="24"/>
          <w:lang w:val="en-GB"/>
        </w:rPr>
      </w:pPr>
    </w:p>
    <w:p w14:paraId="640D4441" w14:textId="77777777" w:rsidR="007D4612" w:rsidRPr="00590E6B" w:rsidRDefault="007D4612" w:rsidP="00760C6E">
      <w:pPr>
        <w:spacing w:line="360" w:lineRule="auto"/>
        <w:jc w:val="both"/>
        <w:rPr>
          <w:rFonts w:ascii="Arial" w:hAnsi="Arial" w:cs="Arial"/>
          <w:sz w:val="24"/>
          <w:szCs w:val="24"/>
          <w:lang w:val="en-GB"/>
        </w:rPr>
      </w:pPr>
    </w:p>
    <w:p w14:paraId="6C006813" w14:textId="77777777" w:rsidR="007D4612" w:rsidRPr="00590E6B" w:rsidRDefault="007D4612" w:rsidP="00760C6E">
      <w:pPr>
        <w:spacing w:line="360" w:lineRule="auto"/>
        <w:jc w:val="both"/>
        <w:rPr>
          <w:rFonts w:ascii="Arial" w:hAnsi="Arial" w:cs="Arial"/>
          <w:sz w:val="24"/>
          <w:szCs w:val="24"/>
          <w:lang w:val="en-GB"/>
        </w:rPr>
      </w:pPr>
    </w:p>
    <w:p w14:paraId="66A58168" w14:textId="77777777" w:rsidR="007D4612" w:rsidRPr="00590E6B" w:rsidRDefault="007D4612" w:rsidP="00760C6E">
      <w:pPr>
        <w:spacing w:line="360" w:lineRule="auto"/>
        <w:jc w:val="both"/>
        <w:rPr>
          <w:rFonts w:ascii="Arial" w:hAnsi="Arial" w:cs="Arial"/>
          <w:sz w:val="24"/>
          <w:szCs w:val="24"/>
          <w:lang w:val="en-GB"/>
        </w:rPr>
      </w:pPr>
    </w:p>
    <w:p w14:paraId="7662712F" w14:textId="77777777" w:rsidR="007D4612" w:rsidRPr="00590E6B" w:rsidRDefault="007D4612" w:rsidP="00760C6E">
      <w:pPr>
        <w:spacing w:line="360" w:lineRule="auto"/>
        <w:jc w:val="both"/>
        <w:rPr>
          <w:rFonts w:ascii="Arial" w:hAnsi="Arial" w:cs="Arial"/>
          <w:sz w:val="24"/>
          <w:szCs w:val="24"/>
          <w:lang w:val="en-GB"/>
        </w:rPr>
      </w:pPr>
    </w:p>
    <w:p w14:paraId="399D0253" w14:textId="77777777" w:rsidR="007D4612" w:rsidRPr="00590E6B" w:rsidRDefault="007D4612" w:rsidP="00760C6E">
      <w:pPr>
        <w:spacing w:line="360" w:lineRule="auto"/>
        <w:jc w:val="both"/>
        <w:rPr>
          <w:rFonts w:ascii="Arial" w:hAnsi="Arial" w:cs="Arial"/>
          <w:sz w:val="24"/>
          <w:szCs w:val="24"/>
          <w:lang w:val="en-GB"/>
        </w:rPr>
      </w:pPr>
    </w:p>
    <w:p w14:paraId="576EF382" w14:textId="77777777" w:rsidR="007D4612" w:rsidRPr="00590E6B" w:rsidRDefault="007D4612" w:rsidP="00760C6E">
      <w:pPr>
        <w:spacing w:line="360" w:lineRule="auto"/>
        <w:jc w:val="both"/>
        <w:rPr>
          <w:rFonts w:ascii="Arial" w:hAnsi="Arial" w:cs="Arial"/>
          <w:sz w:val="24"/>
          <w:szCs w:val="24"/>
          <w:lang w:val="en-GB"/>
        </w:rPr>
      </w:pPr>
    </w:p>
    <w:p w14:paraId="56809565" w14:textId="77777777" w:rsidR="007D4612" w:rsidRPr="00590E6B" w:rsidRDefault="007D4612" w:rsidP="00760C6E">
      <w:pPr>
        <w:spacing w:line="360" w:lineRule="auto"/>
        <w:jc w:val="both"/>
        <w:rPr>
          <w:rFonts w:ascii="Arial" w:hAnsi="Arial" w:cs="Arial"/>
          <w:sz w:val="24"/>
          <w:szCs w:val="24"/>
          <w:lang w:val="en-GB"/>
        </w:rPr>
      </w:pPr>
    </w:p>
    <w:p w14:paraId="1DF0355C" w14:textId="77777777" w:rsidR="007D4612" w:rsidRPr="00590E6B" w:rsidRDefault="007D4612" w:rsidP="00760C6E">
      <w:pPr>
        <w:spacing w:line="360" w:lineRule="auto"/>
        <w:jc w:val="both"/>
        <w:rPr>
          <w:rFonts w:ascii="Arial" w:hAnsi="Arial" w:cs="Arial"/>
          <w:sz w:val="24"/>
          <w:szCs w:val="24"/>
          <w:lang w:val="en-GB"/>
        </w:rPr>
      </w:pPr>
    </w:p>
    <w:p w14:paraId="233BD2F4" w14:textId="77777777" w:rsidR="007D4612" w:rsidRPr="00590E6B" w:rsidRDefault="007D4612" w:rsidP="00760C6E">
      <w:pPr>
        <w:spacing w:line="360" w:lineRule="auto"/>
        <w:jc w:val="both"/>
        <w:rPr>
          <w:rFonts w:ascii="Arial" w:hAnsi="Arial" w:cs="Arial"/>
          <w:sz w:val="24"/>
          <w:szCs w:val="24"/>
          <w:lang w:val="en-GB"/>
        </w:rPr>
      </w:pPr>
    </w:p>
    <w:p w14:paraId="1EED9D05" w14:textId="1E09AA12" w:rsidR="00237CE9" w:rsidRPr="00590E6B" w:rsidRDefault="00315CB0" w:rsidP="007D4612">
      <w:pPr>
        <w:spacing w:line="360" w:lineRule="auto"/>
        <w:jc w:val="both"/>
        <w:rPr>
          <w:rFonts w:ascii="Arial" w:hAnsi="Arial" w:cs="Arial"/>
          <w:b/>
          <w:sz w:val="24"/>
          <w:szCs w:val="24"/>
          <w:lang w:val="en-GB"/>
        </w:rPr>
      </w:pPr>
      <w:r w:rsidRPr="00590E6B">
        <w:rPr>
          <w:rFonts w:ascii="Arial" w:hAnsi="Arial" w:cs="Arial"/>
          <w:sz w:val="24"/>
          <w:szCs w:val="24"/>
          <w:lang w:val="en-GB"/>
        </w:rPr>
        <w:lastRenderedPageBreak/>
        <w:t xml:space="preserve">Diagrams of the </w:t>
      </w:r>
      <w:r w:rsidR="0054403B" w:rsidRPr="00590E6B">
        <w:rPr>
          <w:rFonts w:ascii="Arial" w:hAnsi="Arial" w:cs="Arial"/>
          <w:sz w:val="24"/>
          <w:szCs w:val="24"/>
          <w:lang w:val="en-GB"/>
        </w:rPr>
        <w:t>heating e</w:t>
      </w:r>
      <w:r w:rsidR="00045615" w:rsidRPr="00590E6B">
        <w:rPr>
          <w:rFonts w:ascii="Arial" w:hAnsi="Arial" w:cs="Arial"/>
          <w:sz w:val="24"/>
          <w:szCs w:val="24"/>
          <w:lang w:val="en-GB"/>
        </w:rPr>
        <w:t>xperiment</w:t>
      </w:r>
      <w:r w:rsidR="007D4612" w:rsidRPr="00590E6B">
        <w:rPr>
          <w:rFonts w:ascii="Arial" w:hAnsi="Arial" w:cs="Arial"/>
          <w:sz w:val="24"/>
          <w:szCs w:val="24"/>
          <w:lang w:val="en-GB"/>
        </w:rPr>
        <w:t xml:space="preserve"> through switching on the pump:</w:t>
      </w:r>
    </w:p>
    <w:p w14:paraId="529BBF6A" w14:textId="1E9103A8" w:rsidR="009933F7" w:rsidRPr="00590E6B" w:rsidRDefault="009933F7" w:rsidP="00760C6E">
      <w:pPr>
        <w:keepNext/>
        <w:spacing w:line="360" w:lineRule="auto"/>
        <w:jc w:val="both"/>
        <w:rPr>
          <w:rFonts w:ascii="Arial" w:hAnsi="Arial" w:cs="Arial"/>
          <w:b/>
          <w:sz w:val="24"/>
          <w:szCs w:val="24"/>
        </w:rPr>
      </w:pPr>
      <w:r w:rsidRPr="00590E6B">
        <w:rPr>
          <w:rFonts w:ascii="Arial" w:hAnsi="Arial" w:cs="Arial"/>
          <w:noProof/>
          <w:sz w:val="24"/>
          <w:szCs w:val="24"/>
          <w:lang w:eastAsia="de-DE"/>
        </w:rPr>
        <w:drawing>
          <wp:inline distT="0" distB="0" distL="0" distR="0" wp14:anchorId="3C460E70" wp14:editId="605E0E05">
            <wp:extent cx="4616450" cy="2743200"/>
            <wp:effectExtent l="0" t="0" r="12700" b="0"/>
            <wp:docPr id="217" name="Chart 2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4756E2C" w14:textId="756BCFBD" w:rsidR="00AD2459" w:rsidRPr="00590E6B" w:rsidRDefault="00237CE9" w:rsidP="00760C6E">
      <w:pPr>
        <w:pStyle w:val="Caption"/>
        <w:spacing w:line="360" w:lineRule="auto"/>
        <w:jc w:val="both"/>
        <w:rPr>
          <w:rFonts w:ascii="Arial" w:hAnsi="Arial" w:cs="Arial"/>
          <w:sz w:val="24"/>
          <w:szCs w:val="24"/>
          <w:lang w:val="en-GB"/>
        </w:rPr>
      </w:pPr>
      <w:bookmarkStart w:id="192" w:name="_Ref430741876"/>
      <w:bookmarkStart w:id="193" w:name="_Ref430218407"/>
      <w:bookmarkStart w:id="194" w:name="_Toc430908404"/>
      <w:r w:rsidRPr="00590E6B">
        <w:rPr>
          <w:rFonts w:ascii="Arial" w:hAnsi="Arial" w:cs="Arial"/>
          <w:sz w:val="24"/>
          <w:szCs w:val="24"/>
          <w:lang w:val="en-GB"/>
        </w:rPr>
        <w:t xml:space="preserve">Diagram </w:t>
      </w:r>
      <w:r w:rsidRPr="00590E6B">
        <w:rPr>
          <w:rFonts w:ascii="Arial" w:hAnsi="Arial" w:cs="Arial"/>
          <w:sz w:val="24"/>
          <w:szCs w:val="24"/>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rPr>
        <w:fldChar w:fldCharType="separate"/>
      </w:r>
      <w:r w:rsidR="00B051BF">
        <w:rPr>
          <w:rFonts w:ascii="Arial" w:hAnsi="Arial" w:cs="Arial"/>
          <w:noProof/>
          <w:sz w:val="24"/>
          <w:szCs w:val="24"/>
          <w:lang w:val="en-GB"/>
        </w:rPr>
        <w:t>4</w:t>
      </w:r>
      <w:r w:rsidRPr="00590E6B">
        <w:rPr>
          <w:rFonts w:ascii="Arial" w:hAnsi="Arial" w:cs="Arial"/>
          <w:sz w:val="24"/>
          <w:szCs w:val="24"/>
        </w:rPr>
        <w:fldChar w:fldCharType="end"/>
      </w:r>
      <w:bookmarkEnd w:id="192"/>
      <w:r w:rsidRPr="00590E6B">
        <w:rPr>
          <w:rFonts w:ascii="Arial" w:hAnsi="Arial" w:cs="Arial"/>
          <w:sz w:val="24"/>
          <w:szCs w:val="24"/>
          <w:lang w:val="en-GB"/>
        </w:rPr>
        <w:t xml:space="preserve">: </w:t>
      </w:r>
      <w:r w:rsidR="0054403B" w:rsidRPr="00590E6B">
        <w:rPr>
          <w:rFonts w:ascii="Arial" w:hAnsi="Arial" w:cs="Arial"/>
          <w:sz w:val="24"/>
          <w:szCs w:val="24"/>
          <w:lang w:val="en-GB"/>
        </w:rPr>
        <w:t>Heating e</w:t>
      </w:r>
      <w:r w:rsidR="00045615" w:rsidRPr="00590E6B">
        <w:rPr>
          <w:rFonts w:ascii="Arial" w:hAnsi="Arial" w:cs="Arial"/>
          <w:sz w:val="24"/>
          <w:szCs w:val="24"/>
          <w:lang w:val="en-GB"/>
        </w:rPr>
        <w:t>xperiment</w:t>
      </w:r>
      <w:r w:rsidR="0054403B" w:rsidRPr="00590E6B">
        <w:rPr>
          <w:rFonts w:ascii="Arial" w:hAnsi="Arial" w:cs="Arial"/>
          <w:sz w:val="24"/>
          <w:szCs w:val="24"/>
          <w:lang w:val="en-GB"/>
        </w:rPr>
        <w:t xml:space="preserve"> - t</w:t>
      </w:r>
      <w:r w:rsidRPr="00590E6B">
        <w:rPr>
          <w:rFonts w:ascii="Arial" w:hAnsi="Arial" w:cs="Arial"/>
          <w:sz w:val="24"/>
          <w:szCs w:val="24"/>
          <w:lang w:val="en-GB"/>
        </w:rPr>
        <w:t xml:space="preserve">op </w:t>
      </w:r>
      <w:r w:rsidR="0054403B" w:rsidRPr="00590E6B">
        <w:rPr>
          <w:rFonts w:ascii="Arial" w:hAnsi="Arial" w:cs="Arial"/>
          <w:sz w:val="24"/>
          <w:szCs w:val="24"/>
          <w:lang w:val="en-GB"/>
        </w:rPr>
        <w:t>t</w:t>
      </w:r>
      <w:r w:rsidR="005F50FA" w:rsidRPr="00590E6B">
        <w:rPr>
          <w:rFonts w:ascii="Arial" w:hAnsi="Arial" w:cs="Arial"/>
          <w:sz w:val="24"/>
          <w:szCs w:val="24"/>
          <w:lang w:val="en-GB"/>
        </w:rPr>
        <w:t>emperature</w:t>
      </w:r>
      <w:r w:rsidR="0054403B" w:rsidRPr="00590E6B">
        <w:rPr>
          <w:rFonts w:ascii="Arial" w:hAnsi="Arial" w:cs="Arial"/>
          <w:sz w:val="24"/>
          <w:szCs w:val="24"/>
          <w:lang w:val="en-GB"/>
        </w:rPr>
        <w:t xml:space="preserve"> s</w:t>
      </w:r>
      <w:r w:rsidRPr="00590E6B">
        <w:rPr>
          <w:rFonts w:ascii="Arial" w:hAnsi="Arial" w:cs="Arial"/>
          <w:sz w:val="24"/>
          <w:szCs w:val="24"/>
          <w:lang w:val="en-GB"/>
        </w:rPr>
        <w:t>ensor</w:t>
      </w:r>
      <w:bookmarkEnd w:id="193"/>
      <w:bookmarkEnd w:id="194"/>
    </w:p>
    <w:p w14:paraId="22B9D8F6" w14:textId="3EF6005D" w:rsidR="004B6702" w:rsidRPr="00590E6B" w:rsidRDefault="004B6702" w:rsidP="00C9427C">
      <w:pPr>
        <w:spacing w:line="360" w:lineRule="auto"/>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top solar cell temperature is shown against the power output of the solar cell, which was continuous heated up in the experiment.</w:t>
      </w:r>
    </w:p>
    <w:p w14:paraId="35FB27ED" w14:textId="6A679486" w:rsidR="00237CE9" w:rsidRPr="00590E6B" w:rsidRDefault="00237CE9" w:rsidP="00760C6E">
      <w:pPr>
        <w:keepNext/>
        <w:spacing w:line="360" w:lineRule="auto"/>
        <w:jc w:val="both"/>
        <w:rPr>
          <w:rFonts w:ascii="Arial" w:hAnsi="Arial" w:cs="Arial"/>
          <w:b/>
          <w:sz w:val="24"/>
          <w:szCs w:val="24"/>
          <w:lang w:val="en-GB"/>
        </w:rPr>
      </w:pPr>
    </w:p>
    <w:p w14:paraId="61AC87D3" w14:textId="17A10810" w:rsidR="009933F7" w:rsidRPr="00590E6B" w:rsidRDefault="007D3BE6"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mc:AlternateContent>
          <mc:Choice Requires="wps">
            <w:drawing>
              <wp:anchor distT="0" distB="0" distL="114300" distR="114300" simplePos="0" relativeHeight="251960320" behindDoc="0" locked="0" layoutInCell="1" allowOverlap="1" wp14:anchorId="61450FBF" wp14:editId="157EC71C">
                <wp:simplePos x="0" y="0"/>
                <wp:positionH relativeFrom="column">
                  <wp:posOffset>3151505</wp:posOffset>
                </wp:positionH>
                <wp:positionV relativeFrom="paragraph">
                  <wp:posOffset>636905</wp:posOffset>
                </wp:positionV>
                <wp:extent cx="482600" cy="400050"/>
                <wp:effectExtent l="0" t="0" r="12700" b="19050"/>
                <wp:wrapNone/>
                <wp:docPr id="232" name="Rectangle 1"/>
                <wp:cNvGraphicFramePr/>
                <a:graphic xmlns:a="http://schemas.openxmlformats.org/drawingml/2006/main">
                  <a:graphicData uri="http://schemas.microsoft.com/office/word/2010/wordprocessingShape">
                    <wps:wsp>
                      <wps:cNvSpPr/>
                      <wps:spPr>
                        <a:xfrm>
                          <a:off x="0" y="0"/>
                          <a:ext cx="482600"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EF6C88" w14:textId="77777777" w:rsidR="00AA76DA" w:rsidRDefault="00AA76DA" w:rsidP="007D3BE6">
                            <w:pPr>
                              <w:pStyle w:val="NormalWeb"/>
                              <w:spacing w:before="0" w:beforeAutospacing="0" w:after="0" w:afterAutospacing="0"/>
                            </w:pPr>
                            <w:r>
                              <w:rPr>
                                <w:rFonts w:asciiTheme="minorHAnsi" w:hAnsi="Calibri" w:cstheme="minorBidi"/>
                                <w:color w:val="FFFFFF" w:themeColor="light1"/>
                                <w:sz w:val="22"/>
                                <w:szCs w:val="22"/>
                              </w:rPr>
                              <w:t>Time</w:t>
                            </w:r>
                          </w:p>
                        </w:txbxContent>
                      </wps:txbx>
                      <wps:bodyPr vertOverflow="clip"/>
                    </wps:wsp>
                  </a:graphicData>
                </a:graphic>
              </wp:anchor>
            </w:drawing>
          </mc:Choice>
          <mc:Fallback>
            <w:pict>
              <v:rect w14:anchorId="61450FBF" id="_x0000_s1029" style="position:absolute;left:0;text-align:left;margin-left:248.15pt;margin-top:50.15pt;width:38pt;height:31.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7d4QEAAAkEAAAOAAAAZHJzL2Uyb0RvYy54bWysU8tu2zAQvBfoPxC815KVBwLBcg4N2kvR&#10;BEn7ATS1tAjwBZK15L/vciUrRVP0UPRCieTuzOzscnc/WcNOEJP2ruPbTc0ZOOl77Y4d//7t04c7&#10;zlIWrhfGO+j4GRK/379/txtDC40fvOkhMgRxqR1Dx4ecQ1tVSQ5gRdr4AA4vlY9WZNzGY9VHMSK6&#10;NVVT17fV6GMfopeQEp4+zJd8T/hKgcyPSiXIzHQctWVaI62Hslb7nWiPUYRBy0WG+AcVVmiHpCvU&#10;g8iC/Yj6DZTVMvrkVd5IbyuvlJZANWA12/q3al4GEYBqQXNSWG1K/w9Wfj09Rab7jjdXDWdOWGzS&#10;M9om3NEA2xaDxpBajHsJT3HZJfwt1U4q2vLFOthEpp5XU2HKTOLh9V1zW6P1Eq+u67q+IdOr1+QQ&#10;U/4M3rLy0/GI5GSlOH1JGQkx9BKCmyJmpqe/fDZQFBj3DArrQMKGsmmC4KOJ7CSw90JKcHk7Xw2i&#10;h/n4BgVd9KwZREmABVlpY1bsBaBM51vsWesSX1KBBnBNrv8mbE5eM4jZu7wmW+18/BOAwaoW5jn+&#10;YtJsTXEpT4eJenx1aefB92fsOz7c/IiLMn7suDQ6EFTJwXkjH5a3UQb61z2RvL7g/U8AAAD//wMA&#10;UEsDBBQABgAIAAAAIQCr9XnC4AAAAAsBAAAPAAAAZHJzL2Rvd25yZXYueG1sTI9BT8MwDIXvSPyH&#10;yEjcWErLulGaTggJ0LQTY4ftljWmqWic0mRbx6/HnOD27Pf0/LlcjK4TRxxC60nB7SQBgVR701Kj&#10;YPP+fDMHEaImoztPqOCMARbV5UWpC+NP9IbHdWwEl1AotAIbY19IGWqLToeJ75HY+/CD05HHoZFm&#10;0Ccud51MkySXTrfEF6zu8cli/bk+OAU+6/Frd964l9XydWu+06XdzqZKXV+Njw8gIo7xLwy/+IwO&#10;FTPt/YFMEJ2Cu/s84ygbScKCE9NZymLPmzzLQFal/P9D9QMAAP//AwBQSwECLQAUAAYACAAAACEA&#10;toM4kv4AAADhAQAAEwAAAAAAAAAAAAAAAAAAAAAAW0NvbnRlbnRfVHlwZXNdLnhtbFBLAQItABQA&#10;BgAIAAAAIQA4/SH/1gAAAJQBAAALAAAAAAAAAAAAAAAAAC8BAABfcmVscy8ucmVsc1BLAQItABQA&#10;BgAIAAAAIQAqNe7d4QEAAAkEAAAOAAAAAAAAAAAAAAAAAC4CAABkcnMvZTJvRG9jLnhtbFBLAQIt&#10;ABQABgAIAAAAIQCr9XnC4AAAAAsBAAAPAAAAAAAAAAAAAAAAADsEAABkcnMvZG93bnJldi54bWxQ&#10;SwUGAAAAAAQABADzAAAASAUAAAAA&#10;" fillcolor="#5b9bd5 [3204]" strokecolor="#1f4d78 [1604]" strokeweight="1pt">
                <v:textbox>
                  <w:txbxContent>
                    <w:p w14:paraId="52EF6C88" w14:textId="77777777" w:rsidR="00AA76DA" w:rsidRDefault="00AA76DA" w:rsidP="007D3BE6">
                      <w:pPr>
                        <w:pStyle w:val="NormalWeb"/>
                        <w:spacing w:before="0" w:beforeAutospacing="0" w:after="0" w:afterAutospacing="0"/>
                      </w:pPr>
                      <w:r>
                        <w:rPr>
                          <w:rFonts w:asciiTheme="minorHAnsi" w:hAnsi="Calibri" w:cstheme="minorBidi"/>
                          <w:color w:val="FFFFFF" w:themeColor="light1"/>
                          <w:sz w:val="22"/>
                          <w:szCs w:val="22"/>
                        </w:rPr>
                        <w:t>Time</w:t>
                      </w:r>
                    </w:p>
                  </w:txbxContent>
                </v:textbox>
              </v:rect>
            </w:pict>
          </mc:Fallback>
        </mc:AlternateContent>
      </w:r>
      <w:r w:rsidRPr="00590E6B">
        <w:rPr>
          <w:rFonts w:ascii="Arial" w:hAnsi="Arial" w:cs="Arial"/>
          <w:noProof/>
          <w:sz w:val="24"/>
          <w:szCs w:val="24"/>
          <w:lang w:eastAsia="de-DE"/>
        </w:rPr>
        <mc:AlternateContent>
          <mc:Choice Requires="wps">
            <w:drawing>
              <wp:anchor distT="0" distB="0" distL="114300" distR="114300" simplePos="0" relativeHeight="251962368" behindDoc="0" locked="0" layoutInCell="1" allowOverlap="1" wp14:anchorId="67192E62" wp14:editId="0140CC82">
                <wp:simplePos x="0" y="0"/>
                <wp:positionH relativeFrom="column">
                  <wp:posOffset>1995805</wp:posOffset>
                </wp:positionH>
                <wp:positionV relativeFrom="paragraph">
                  <wp:posOffset>681355</wp:posOffset>
                </wp:positionV>
                <wp:extent cx="2165350" cy="749300"/>
                <wp:effectExtent l="0" t="0" r="82550" b="69850"/>
                <wp:wrapNone/>
                <wp:docPr id="233" name="Straight Arrow Connector 1"/>
                <wp:cNvGraphicFramePr/>
                <a:graphic xmlns:a="http://schemas.openxmlformats.org/drawingml/2006/main">
                  <a:graphicData uri="http://schemas.microsoft.com/office/word/2010/wordprocessingShape">
                    <wps:wsp>
                      <wps:cNvCnPr/>
                      <wps:spPr>
                        <a:xfrm>
                          <a:off x="0" y="0"/>
                          <a:ext cx="2165350" cy="749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11751" id="Straight Arrow Connector 1" o:spid="_x0000_s1026" type="#_x0000_t32" style="position:absolute;margin-left:157.15pt;margin-top:53.65pt;width:170.5pt;height:59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Bk3gEAAAcEAAAOAAAAZHJzL2Uyb0RvYy54bWysU9uO0zAQfUfiHyy/06Qtu7BR0xXqAi8I&#10;ql34AK9jN5Z803homr9n7LRZBAhpES+T2J4zc87xeHN7cpYdFSQTfMuXi5oz5WXojD+0/NvXD6/e&#10;cpZQ+E7Y4FXLR5X47fbli80QG7UKfbCdAkZFfGqG2PIeMTZVlWSvnEiLEJWnQx3ACaQlHKoOxEDV&#10;na1WdX1dDQG6CEGqlGj3bjrk21JfayXxi9ZJIbMtJ25YIpT4mGO13YjmACL2Rp5piH9g4YTx1HQu&#10;dSdQsO9gfivljISQgsaFDK4KWhupigZSs6x/UfPQi6iKFjInxdmm9P/Kys/HPTDTtXy1XnPmhaNL&#10;ekAQ5tAjewcQBrYL3pORAdgy+zXE1BBs5/dwXqW4hyz+pMHlL8lip+LxOHusTsgkba6W11frK7oK&#10;SWdvXt+s63IJ1RM6QsKPKjiWf1qezmRmFstitDh+Skj9CXgB5NbW54jC2Pe+YzhGkoNghD9YlclT&#10;ek6psoiJdvnD0aoJfq802UFEpzZlENXOAjsKGiEhpfJYbCiVKDvDtLF2BtaF31+B5/wMVWVInwOe&#10;EaVz8DiDnfEB/tQdTxfKesq/ODDpzhY8hm4sF1qsoWkrXp1fRh7nn9cF/vR+tz8AAAD//wMAUEsD&#10;BBQABgAIAAAAIQD1xqWF3gAAAAsBAAAPAAAAZHJzL2Rvd25yZXYueG1sTI/BTsMwEETvSPyDtUjc&#10;qNOUthDiVAiJHkEUDuXmxls7aryOYjcJfD3LCW6zmqfZmXIz+VYM2McmkIL5LAOBVAfTkFXw8f58&#10;cwciJk1Gt4FQwRdG2FSXF6UuTBjpDYddsoJDKBZagUupK6SMtUOv4yx0SOwdQ+914rO30vR65HDf&#10;yjzLVtLrhviD0x0+OaxPu7NX8Gr3g89p28jj/ef31r6YkxuTUtdX0+MDiIRT+oPhtz5Xh4o7HcKZ&#10;TBStgsX8dsEoG9maBROr5ZLFQUGes5BVKf9vqH4AAAD//wMAUEsBAi0AFAAGAAgAAAAhALaDOJL+&#10;AAAA4QEAABMAAAAAAAAAAAAAAAAAAAAAAFtDb250ZW50X1R5cGVzXS54bWxQSwECLQAUAAYACAAA&#10;ACEAOP0h/9YAAACUAQAACwAAAAAAAAAAAAAAAAAvAQAAX3JlbHMvLnJlbHNQSwECLQAUAAYACAAA&#10;ACEAvtMQZN4BAAAHBAAADgAAAAAAAAAAAAAAAAAuAgAAZHJzL2Uyb0RvYy54bWxQSwECLQAUAAYA&#10;CAAAACEA9calhd4AAAALAQAADwAAAAAAAAAAAAAAAAA4BAAAZHJzL2Rvd25yZXYueG1sUEsFBgAA&#10;AAAEAAQA8wAAAEMFAAAAAA==&#10;" strokecolor="#5b9bd5 [3204]" strokeweight=".5pt">
                <v:stroke endarrow="block" joinstyle="miter"/>
              </v:shape>
            </w:pict>
          </mc:Fallback>
        </mc:AlternateContent>
      </w:r>
      <w:r w:rsidR="009933F7" w:rsidRPr="00590E6B">
        <w:rPr>
          <w:rFonts w:ascii="Arial" w:hAnsi="Arial" w:cs="Arial"/>
          <w:noProof/>
          <w:sz w:val="24"/>
          <w:szCs w:val="24"/>
          <w:lang w:eastAsia="de-DE"/>
        </w:rPr>
        <w:drawing>
          <wp:inline distT="0" distB="0" distL="0" distR="0" wp14:anchorId="654B99F0" wp14:editId="5D13AE49">
            <wp:extent cx="4572000" cy="2743200"/>
            <wp:effectExtent l="0" t="0" r="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8106EB8" w14:textId="52E7B810" w:rsidR="00AD2459" w:rsidRPr="00590E6B" w:rsidRDefault="00237CE9" w:rsidP="00760C6E">
      <w:pPr>
        <w:pStyle w:val="Caption"/>
        <w:spacing w:line="360" w:lineRule="auto"/>
        <w:jc w:val="both"/>
        <w:rPr>
          <w:rFonts w:ascii="Arial" w:hAnsi="Arial" w:cs="Arial"/>
          <w:sz w:val="24"/>
          <w:szCs w:val="24"/>
          <w:lang w:val="en-GB"/>
        </w:rPr>
      </w:pPr>
      <w:bookmarkStart w:id="195" w:name="_Ref430741885"/>
      <w:bookmarkStart w:id="196" w:name="_Ref430218421"/>
      <w:bookmarkStart w:id="197" w:name="_Toc430908405"/>
      <w:r w:rsidRPr="00590E6B">
        <w:rPr>
          <w:rFonts w:ascii="Arial" w:hAnsi="Arial" w:cs="Arial"/>
          <w:sz w:val="24"/>
          <w:szCs w:val="24"/>
          <w:lang w:val="en-GB"/>
        </w:rPr>
        <w:t xml:space="preserve">Diagram </w:t>
      </w:r>
      <w:r w:rsidRPr="00590E6B">
        <w:rPr>
          <w:rFonts w:ascii="Arial" w:hAnsi="Arial" w:cs="Arial"/>
          <w:sz w:val="24"/>
          <w:szCs w:val="24"/>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rPr>
        <w:fldChar w:fldCharType="separate"/>
      </w:r>
      <w:r w:rsidR="00B051BF">
        <w:rPr>
          <w:rFonts w:ascii="Arial" w:hAnsi="Arial" w:cs="Arial"/>
          <w:noProof/>
          <w:sz w:val="24"/>
          <w:szCs w:val="24"/>
          <w:lang w:val="en-GB"/>
        </w:rPr>
        <w:t>5</w:t>
      </w:r>
      <w:r w:rsidRPr="00590E6B">
        <w:rPr>
          <w:rFonts w:ascii="Arial" w:hAnsi="Arial" w:cs="Arial"/>
          <w:sz w:val="24"/>
          <w:szCs w:val="24"/>
        </w:rPr>
        <w:fldChar w:fldCharType="end"/>
      </w:r>
      <w:bookmarkEnd w:id="195"/>
      <w:r w:rsidRPr="00590E6B">
        <w:rPr>
          <w:rFonts w:ascii="Arial" w:hAnsi="Arial" w:cs="Arial"/>
          <w:sz w:val="24"/>
          <w:szCs w:val="24"/>
          <w:lang w:val="en-GB"/>
        </w:rPr>
        <w:t xml:space="preserve">: </w:t>
      </w:r>
      <w:r w:rsidR="00045615" w:rsidRPr="00590E6B">
        <w:rPr>
          <w:rFonts w:ascii="Arial" w:hAnsi="Arial" w:cs="Arial"/>
          <w:sz w:val="24"/>
          <w:szCs w:val="24"/>
          <w:lang w:val="en-GB"/>
        </w:rPr>
        <w:t xml:space="preserve">Heating </w:t>
      </w:r>
      <w:r w:rsidR="0054403B" w:rsidRPr="00590E6B">
        <w:rPr>
          <w:rFonts w:ascii="Arial" w:hAnsi="Arial" w:cs="Arial"/>
          <w:sz w:val="24"/>
          <w:szCs w:val="24"/>
          <w:lang w:val="en-GB"/>
        </w:rPr>
        <w:t>e</w:t>
      </w:r>
      <w:r w:rsidR="00045615" w:rsidRPr="00590E6B">
        <w:rPr>
          <w:rFonts w:ascii="Arial" w:hAnsi="Arial" w:cs="Arial"/>
          <w:sz w:val="24"/>
          <w:szCs w:val="24"/>
          <w:lang w:val="en-GB"/>
        </w:rPr>
        <w:t>xperiment</w:t>
      </w:r>
      <w:r w:rsidR="0054403B" w:rsidRPr="00590E6B">
        <w:rPr>
          <w:rFonts w:ascii="Arial" w:hAnsi="Arial" w:cs="Arial"/>
          <w:sz w:val="24"/>
          <w:szCs w:val="24"/>
          <w:lang w:val="en-GB"/>
        </w:rPr>
        <w:t xml:space="preserve"> - b</w:t>
      </w:r>
      <w:r w:rsidRPr="00590E6B">
        <w:rPr>
          <w:rFonts w:ascii="Arial" w:hAnsi="Arial" w:cs="Arial"/>
          <w:sz w:val="24"/>
          <w:szCs w:val="24"/>
          <w:lang w:val="en-GB"/>
        </w:rPr>
        <w:t xml:space="preserve">ottom </w:t>
      </w:r>
      <w:r w:rsidR="0054403B" w:rsidRPr="00590E6B">
        <w:rPr>
          <w:rFonts w:ascii="Arial" w:hAnsi="Arial" w:cs="Arial"/>
          <w:sz w:val="24"/>
          <w:szCs w:val="24"/>
          <w:lang w:val="en-GB"/>
        </w:rPr>
        <w:t>t</w:t>
      </w:r>
      <w:r w:rsidR="005F50FA" w:rsidRPr="00590E6B">
        <w:rPr>
          <w:rFonts w:ascii="Arial" w:hAnsi="Arial" w:cs="Arial"/>
          <w:sz w:val="24"/>
          <w:szCs w:val="24"/>
          <w:lang w:val="en-GB"/>
        </w:rPr>
        <w:t>emperature</w:t>
      </w:r>
      <w:r w:rsidR="0054403B" w:rsidRPr="00590E6B">
        <w:rPr>
          <w:rFonts w:ascii="Arial" w:hAnsi="Arial" w:cs="Arial"/>
          <w:sz w:val="24"/>
          <w:szCs w:val="24"/>
          <w:lang w:val="en-GB"/>
        </w:rPr>
        <w:t xml:space="preserve"> s</w:t>
      </w:r>
      <w:r w:rsidRPr="00590E6B">
        <w:rPr>
          <w:rFonts w:ascii="Arial" w:hAnsi="Arial" w:cs="Arial"/>
          <w:sz w:val="24"/>
          <w:szCs w:val="24"/>
          <w:lang w:val="en-GB"/>
        </w:rPr>
        <w:t>ensor</w:t>
      </w:r>
      <w:bookmarkEnd w:id="196"/>
      <w:bookmarkEnd w:id="197"/>
    </w:p>
    <w:p w14:paraId="351B7A7C" w14:textId="23562D63" w:rsidR="004B6702" w:rsidRPr="00590E6B" w:rsidRDefault="004B6702" w:rsidP="00C9427C">
      <w:pPr>
        <w:spacing w:line="360" w:lineRule="auto"/>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bottom solar cell temperature is shown against the power output of the solar cell, which was continuous heated up in the experiment.</w:t>
      </w:r>
    </w:p>
    <w:p w14:paraId="62DA9840" w14:textId="7959835A" w:rsidR="007D3BE6" w:rsidRPr="00590E6B" w:rsidRDefault="007D3BE6" w:rsidP="00760C6E">
      <w:pPr>
        <w:keepNext/>
        <w:spacing w:line="360" w:lineRule="auto"/>
        <w:jc w:val="both"/>
        <w:rPr>
          <w:rFonts w:ascii="Arial" w:hAnsi="Arial" w:cs="Arial"/>
          <w:sz w:val="24"/>
          <w:szCs w:val="24"/>
          <w:lang w:val="en-GB"/>
        </w:rPr>
      </w:pPr>
    </w:p>
    <w:p w14:paraId="5F1A141B" w14:textId="21C573D1" w:rsidR="000A1DD8" w:rsidRPr="00590E6B" w:rsidRDefault="00703DE1" w:rsidP="00DD5D29">
      <w:pPr>
        <w:pStyle w:val="Heading3"/>
        <w:rPr>
          <w:rFonts w:cs="Arial"/>
          <w:lang w:val="en-GB"/>
        </w:rPr>
      </w:pPr>
      <w:bookmarkStart w:id="198" w:name="_Toc430567138"/>
      <w:bookmarkStart w:id="199" w:name="_Toc430881226"/>
      <w:bookmarkStart w:id="200" w:name="_Toc430908228"/>
      <w:r w:rsidRPr="00590E6B">
        <w:rPr>
          <w:rFonts w:cs="Arial"/>
          <w:lang w:val="en-GB"/>
        </w:rPr>
        <w:t>8</w:t>
      </w:r>
      <w:r w:rsidR="00DD5D29" w:rsidRPr="00590E6B">
        <w:rPr>
          <w:rFonts w:cs="Arial"/>
          <w:lang w:val="en-GB"/>
        </w:rPr>
        <w:t xml:space="preserve">.1.2.  </w:t>
      </w:r>
      <w:r w:rsidR="00FC7124" w:rsidRPr="00590E6B">
        <w:rPr>
          <w:rFonts w:cs="Arial"/>
          <w:lang w:val="en-GB"/>
        </w:rPr>
        <w:t>Flow rate e</w:t>
      </w:r>
      <w:r w:rsidR="000A1DD8" w:rsidRPr="00590E6B">
        <w:rPr>
          <w:rFonts w:cs="Arial"/>
          <w:lang w:val="en-GB"/>
        </w:rPr>
        <w:t>xperiments</w:t>
      </w:r>
      <w:bookmarkEnd w:id="198"/>
      <w:bookmarkEnd w:id="199"/>
      <w:bookmarkEnd w:id="200"/>
    </w:p>
    <w:p w14:paraId="06824B72" w14:textId="77777777" w:rsidR="000A1DD8" w:rsidRPr="00590E6B" w:rsidRDefault="000A1DD8" w:rsidP="00760C6E">
      <w:pPr>
        <w:spacing w:line="360" w:lineRule="auto"/>
        <w:jc w:val="both"/>
        <w:rPr>
          <w:rFonts w:ascii="Arial" w:hAnsi="Arial" w:cs="Arial"/>
          <w:sz w:val="24"/>
          <w:szCs w:val="24"/>
          <w:lang w:val="en-GB"/>
        </w:rPr>
      </w:pPr>
    </w:p>
    <w:p w14:paraId="7F26419A" w14:textId="1AADDAAF" w:rsidR="00930491" w:rsidRPr="00590E6B" w:rsidRDefault="00930491" w:rsidP="00930491">
      <w:pPr>
        <w:spacing w:line="360" w:lineRule="auto"/>
        <w:jc w:val="both"/>
        <w:rPr>
          <w:rFonts w:ascii="Arial" w:hAnsi="Arial" w:cs="Arial"/>
          <w:sz w:val="24"/>
          <w:szCs w:val="24"/>
          <w:lang w:val="en-GB"/>
        </w:rPr>
      </w:pPr>
      <w:r w:rsidRPr="00590E6B">
        <w:rPr>
          <w:rFonts w:ascii="Arial" w:hAnsi="Arial" w:cs="Arial"/>
          <w:sz w:val="24"/>
          <w:szCs w:val="24"/>
          <w:lang w:val="en-GB"/>
        </w:rPr>
        <w:t xml:space="preserve">The experiment is very sensitive regarding the starting conditions and it is nearly impossible to start all three experiments under exact the same circumstances (same solar cell temperature, similar and uniformly heat distribution in the water tube). Especially because the steady state point can only be achieved after a whole day and it always varies. Nonetheless it is vital to find a common base, which allows </w:t>
      </w:r>
      <w:r w:rsidR="009045F5">
        <w:rPr>
          <w:rFonts w:ascii="Arial" w:hAnsi="Arial" w:cs="Arial"/>
          <w:sz w:val="24"/>
          <w:szCs w:val="24"/>
          <w:lang w:val="en-GB"/>
        </w:rPr>
        <w:t>comparing</w:t>
      </w:r>
      <w:r w:rsidRPr="00590E6B">
        <w:rPr>
          <w:rFonts w:ascii="Arial" w:hAnsi="Arial" w:cs="Arial"/>
          <w:sz w:val="24"/>
          <w:szCs w:val="24"/>
          <w:lang w:val="en-GB"/>
        </w:rPr>
        <w:t xml:space="preserve"> the data. As a result, the data point, which reaches 75</w:t>
      </w:r>
      <w:r w:rsidR="009825E2">
        <w:rPr>
          <w:rFonts w:ascii="Arial" w:hAnsi="Arial" w:cs="Arial"/>
          <w:sz w:val="24"/>
          <w:szCs w:val="24"/>
          <w:lang w:val="en-GB"/>
        </w:rPr>
        <w:t xml:space="preserve"> </w:t>
      </w:r>
      <w:r w:rsidRPr="00590E6B">
        <w:rPr>
          <w:rFonts w:ascii="Arial" w:hAnsi="Arial" w:cs="Arial"/>
          <w:sz w:val="24"/>
          <w:szCs w:val="24"/>
          <w:lang w:val="en-GB"/>
        </w:rPr>
        <w:t>°C for the first time on the top solar cell, was selected to be the first second in the following diagrams. This decision has the effect, that even if one experiment started with higher solar cell temperature, at the first second of the diagram all three experiments will have nearly the same power harvest and temperature recovery, because the solar cell has exact the same temperature. 75</w:t>
      </w:r>
      <w:r w:rsidR="009825E2">
        <w:rPr>
          <w:rFonts w:ascii="Arial" w:hAnsi="Arial" w:cs="Arial"/>
          <w:sz w:val="24"/>
          <w:szCs w:val="24"/>
          <w:lang w:val="en-GB"/>
        </w:rPr>
        <w:t xml:space="preserve"> </w:t>
      </w:r>
      <w:r w:rsidRPr="00590E6B">
        <w:rPr>
          <w:rFonts w:ascii="Arial" w:hAnsi="Arial" w:cs="Arial"/>
          <w:sz w:val="24"/>
          <w:szCs w:val="24"/>
          <w:lang w:val="en-GB"/>
        </w:rPr>
        <w:t>°C is slightly under the steady state temp</w:t>
      </w:r>
      <w:r w:rsidR="009825E2">
        <w:rPr>
          <w:rFonts w:ascii="Arial" w:hAnsi="Arial" w:cs="Arial"/>
          <w:sz w:val="24"/>
          <w:szCs w:val="24"/>
          <w:lang w:val="en-GB"/>
        </w:rPr>
        <w:t xml:space="preserve">erature of around 80 </w:t>
      </w:r>
      <w:r w:rsidRPr="00590E6B">
        <w:rPr>
          <w:rFonts w:ascii="Arial" w:hAnsi="Arial" w:cs="Arial"/>
          <w:sz w:val="24"/>
          <w:szCs w:val="24"/>
          <w:lang w:val="en-GB"/>
        </w:rPr>
        <w:t>°C at the beginning of the experiment, so that the whole cooling process can still be observed. It is now also possible to compare the flow rates regarding the time they need to cool down the solar cell.</w:t>
      </w:r>
    </w:p>
    <w:p w14:paraId="1AB3CF59" w14:textId="77777777" w:rsidR="00930491" w:rsidRPr="00590E6B" w:rsidRDefault="00930491" w:rsidP="00760C6E">
      <w:pPr>
        <w:spacing w:line="360" w:lineRule="auto"/>
        <w:jc w:val="both"/>
        <w:rPr>
          <w:rFonts w:ascii="Arial" w:hAnsi="Arial" w:cs="Arial"/>
          <w:sz w:val="24"/>
          <w:szCs w:val="24"/>
          <w:lang w:val="en-GB"/>
        </w:rPr>
      </w:pPr>
    </w:p>
    <w:p w14:paraId="4F94FCA6" w14:textId="35BBBD31" w:rsidR="000A1DD8" w:rsidRPr="00590E6B" w:rsidRDefault="000A1DD8"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All six </w:t>
      </w:r>
      <w:r w:rsidR="00930491" w:rsidRPr="00590E6B">
        <w:rPr>
          <w:rFonts w:ascii="Arial" w:hAnsi="Arial" w:cs="Arial"/>
          <w:sz w:val="24"/>
          <w:szCs w:val="24"/>
          <w:lang w:val="en-GB"/>
        </w:rPr>
        <w:t xml:space="preserve">collected </w:t>
      </w:r>
      <w:r w:rsidRPr="00590E6B">
        <w:rPr>
          <w:rFonts w:ascii="Arial" w:hAnsi="Arial" w:cs="Arial"/>
          <w:sz w:val="24"/>
          <w:szCs w:val="24"/>
          <w:lang w:val="en-GB"/>
        </w:rPr>
        <w:t>parameters can’t be shown in the same diagram in a clear and coherent manner. Hence, they are separated in three interest groups the solar cell temperature (</w:t>
      </w:r>
      <w:r w:rsidR="00930491" w:rsidRPr="00590E6B">
        <w:rPr>
          <w:rFonts w:ascii="Arial" w:hAnsi="Arial" w:cs="Arial"/>
          <w:sz w:val="24"/>
          <w:szCs w:val="24"/>
          <w:lang w:val="en-GB"/>
        </w:rPr>
        <w:fldChar w:fldCharType="begin"/>
      </w:r>
      <w:r w:rsidR="00930491" w:rsidRPr="00590E6B">
        <w:rPr>
          <w:rFonts w:ascii="Arial" w:hAnsi="Arial" w:cs="Arial"/>
          <w:sz w:val="24"/>
          <w:szCs w:val="24"/>
          <w:lang w:val="en-GB"/>
        </w:rPr>
        <w:instrText xml:space="preserve"> REF _Ref430595029 \h </w:instrText>
      </w:r>
      <w:r w:rsidR="00590E6B" w:rsidRPr="00590E6B">
        <w:rPr>
          <w:rFonts w:ascii="Arial" w:hAnsi="Arial" w:cs="Arial"/>
          <w:sz w:val="24"/>
          <w:szCs w:val="24"/>
          <w:lang w:val="en-GB"/>
        </w:rPr>
        <w:instrText xml:space="preserve"> \* MERGEFORMAT </w:instrText>
      </w:r>
      <w:r w:rsidR="00930491" w:rsidRPr="00590E6B">
        <w:rPr>
          <w:rFonts w:ascii="Arial" w:hAnsi="Arial" w:cs="Arial"/>
          <w:sz w:val="24"/>
          <w:szCs w:val="24"/>
          <w:lang w:val="en-GB"/>
        </w:rPr>
      </w:r>
      <w:r w:rsidR="00930491"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9</w:t>
      </w:r>
      <w:r w:rsidR="00930491" w:rsidRPr="00590E6B">
        <w:rPr>
          <w:rFonts w:ascii="Arial" w:hAnsi="Arial" w:cs="Arial"/>
          <w:sz w:val="24"/>
          <w:szCs w:val="24"/>
          <w:lang w:val="en-GB"/>
        </w:rPr>
        <w:fldChar w:fldCharType="end"/>
      </w:r>
      <w:r w:rsidRPr="00590E6B">
        <w:rPr>
          <w:rFonts w:ascii="Arial" w:hAnsi="Arial" w:cs="Arial"/>
          <w:sz w:val="24"/>
          <w:szCs w:val="24"/>
          <w:lang w:val="en-GB"/>
        </w:rPr>
        <w:t>), power output (current and voltage of solar cell</w:t>
      </w:r>
      <w:r w:rsidR="00930491" w:rsidRPr="00590E6B">
        <w:rPr>
          <w:rFonts w:ascii="Arial" w:hAnsi="Arial" w:cs="Arial"/>
          <w:sz w:val="24"/>
          <w:szCs w:val="24"/>
          <w:lang w:val="en-GB"/>
        </w:rPr>
        <w:t xml:space="preserve">; </w:t>
      </w:r>
      <w:r w:rsidR="00930491" w:rsidRPr="00590E6B">
        <w:rPr>
          <w:rFonts w:ascii="Arial" w:hAnsi="Arial" w:cs="Arial"/>
          <w:sz w:val="24"/>
          <w:szCs w:val="24"/>
          <w:lang w:val="en-GB"/>
        </w:rPr>
        <w:fldChar w:fldCharType="begin"/>
      </w:r>
      <w:r w:rsidR="00930491" w:rsidRPr="00590E6B">
        <w:rPr>
          <w:rFonts w:ascii="Arial" w:hAnsi="Arial" w:cs="Arial"/>
          <w:sz w:val="24"/>
          <w:szCs w:val="24"/>
          <w:lang w:val="en-GB"/>
        </w:rPr>
        <w:instrText xml:space="preserve"> REF _Ref430742356 \h </w:instrText>
      </w:r>
      <w:r w:rsidR="00590E6B" w:rsidRPr="00590E6B">
        <w:rPr>
          <w:rFonts w:ascii="Arial" w:hAnsi="Arial" w:cs="Arial"/>
          <w:sz w:val="24"/>
          <w:szCs w:val="24"/>
          <w:lang w:val="en-GB"/>
        </w:rPr>
        <w:instrText xml:space="preserve"> \* MERGEFORMAT </w:instrText>
      </w:r>
      <w:r w:rsidR="00930491" w:rsidRPr="00590E6B">
        <w:rPr>
          <w:rFonts w:ascii="Arial" w:hAnsi="Arial" w:cs="Arial"/>
          <w:sz w:val="24"/>
          <w:szCs w:val="24"/>
          <w:lang w:val="en-GB"/>
        </w:rPr>
      </w:r>
      <w:r w:rsidR="00930491"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6</w:t>
      </w:r>
      <w:r w:rsidR="00930491" w:rsidRPr="00590E6B">
        <w:rPr>
          <w:rFonts w:ascii="Arial" w:hAnsi="Arial" w:cs="Arial"/>
          <w:sz w:val="24"/>
          <w:szCs w:val="24"/>
          <w:lang w:val="en-GB"/>
        </w:rPr>
        <w:fldChar w:fldCharType="end"/>
      </w:r>
      <w:r w:rsidR="00930491" w:rsidRPr="00590E6B">
        <w:rPr>
          <w:rFonts w:ascii="Arial" w:hAnsi="Arial" w:cs="Arial"/>
          <w:sz w:val="24"/>
          <w:szCs w:val="24"/>
          <w:lang w:val="en-GB"/>
        </w:rPr>
        <w:t xml:space="preserve"> and </w:t>
      </w:r>
      <w:r w:rsidR="00930491" w:rsidRPr="00590E6B">
        <w:rPr>
          <w:rFonts w:ascii="Arial" w:hAnsi="Arial" w:cs="Arial"/>
          <w:sz w:val="24"/>
          <w:szCs w:val="24"/>
          <w:lang w:val="en-GB"/>
        </w:rPr>
        <w:fldChar w:fldCharType="begin"/>
      </w:r>
      <w:r w:rsidR="00930491" w:rsidRPr="00590E6B">
        <w:rPr>
          <w:rFonts w:ascii="Arial" w:hAnsi="Arial" w:cs="Arial"/>
          <w:sz w:val="24"/>
          <w:szCs w:val="24"/>
          <w:lang w:val="en-GB"/>
        </w:rPr>
        <w:instrText xml:space="preserve"> REF _Ref430742364 \h </w:instrText>
      </w:r>
      <w:r w:rsidR="00590E6B" w:rsidRPr="00590E6B">
        <w:rPr>
          <w:rFonts w:ascii="Arial" w:hAnsi="Arial" w:cs="Arial"/>
          <w:sz w:val="24"/>
          <w:szCs w:val="24"/>
          <w:lang w:val="en-GB"/>
        </w:rPr>
        <w:instrText xml:space="preserve"> \* MERGEFORMAT </w:instrText>
      </w:r>
      <w:r w:rsidR="00930491" w:rsidRPr="00590E6B">
        <w:rPr>
          <w:rFonts w:ascii="Arial" w:hAnsi="Arial" w:cs="Arial"/>
          <w:sz w:val="24"/>
          <w:szCs w:val="24"/>
          <w:lang w:val="en-GB"/>
        </w:rPr>
      </w:r>
      <w:r w:rsidR="00930491"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7</w:t>
      </w:r>
      <w:r w:rsidR="00930491" w:rsidRPr="00590E6B">
        <w:rPr>
          <w:rFonts w:ascii="Arial" w:hAnsi="Arial" w:cs="Arial"/>
          <w:sz w:val="24"/>
          <w:szCs w:val="24"/>
          <w:lang w:val="en-GB"/>
        </w:rPr>
        <w:fldChar w:fldCharType="end"/>
      </w:r>
      <w:r w:rsidRPr="00590E6B">
        <w:rPr>
          <w:rFonts w:ascii="Arial" w:hAnsi="Arial" w:cs="Arial"/>
          <w:sz w:val="24"/>
          <w:szCs w:val="24"/>
          <w:lang w:val="en-GB"/>
        </w:rPr>
        <w:t xml:space="preserve">) and </w:t>
      </w:r>
      <w:r w:rsidR="007969B4" w:rsidRPr="00590E6B">
        <w:rPr>
          <w:rFonts w:ascii="Arial" w:hAnsi="Arial" w:cs="Arial"/>
          <w:sz w:val="24"/>
          <w:szCs w:val="24"/>
          <w:lang w:val="en-GB"/>
        </w:rPr>
        <w:t>temperature recovery</w:t>
      </w:r>
      <w:r w:rsidR="00A2636A">
        <w:rPr>
          <w:rFonts w:ascii="Arial" w:hAnsi="Arial" w:cs="Arial"/>
          <w:sz w:val="24"/>
          <w:szCs w:val="24"/>
          <w:lang w:val="en-GB"/>
        </w:rPr>
        <w:t xml:space="preserve"> (in- </w:t>
      </w:r>
      <w:r w:rsidRPr="00590E6B">
        <w:rPr>
          <w:rFonts w:ascii="Arial" w:hAnsi="Arial" w:cs="Arial"/>
          <w:sz w:val="24"/>
          <w:szCs w:val="24"/>
          <w:lang w:val="en-GB"/>
        </w:rPr>
        <w:t>and outlet temperature of the water</w:t>
      </w:r>
      <w:r w:rsidR="00930491" w:rsidRPr="00590E6B">
        <w:rPr>
          <w:rFonts w:ascii="Arial" w:hAnsi="Arial" w:cs="Arial"/>
          <w:sz w:val="24"/>
          <w:szCs w:val="24"/>
          <w:lang w:val="en-GB"/>
        </w:rPr>
        <w:t xml:space="preserve">; </w:t>
      </w:r>
      <w:r w:rsidR="00930491" w:rsidRPr="00590E6B">
        <w:rPr>
          <w:rFonts w:ascii="Arial" w:hAnsi="Arial" w:cs="Arial"/>
          <w:sz w:val="24"/>
          <w:szCs w:val="24"/>
          <w:lang w:val="en-GB"/>
        </w:rPr>
        <w:fldChar w:fldCharType="begin"/>
      </w:r>
      <w:r w:rsidR="00930491" w:rsidRPr="00590E6B">
        <w:rPr>
          <w:rFonts w:ascii="Arial" w:hAnsi="Arial" w:cs="Arial"/>
          <w:sz w:val="24"/>
          <w:szCs w:val="24"/>
          <w:lang w:val="en-GB"/>
        </w:rPr>
        <w:instrText xml:space="preserve"> REF _Ref430742373 \h </w:instrText>
      </w:r>
      <w:r w:rsidR="00590E6B" w:rsidRPr="00590E6B">
        <w:rPr>
          <w:rFonts w:ascii="Arial" w:hAnsi="Arial" w:cs="Arial"/>
          <w:sz w:val="24"/>
          <w:szCs w:val="24"/>
          <w:lang w:val="en-GB"/>
        </w:rPr>
        <w:instrText xml:space="preserve"> \* MERGEFORMAT </w:instrText>
      </w:r>
      <w:r w:rsidR="00930491" w:rsidRPr="00590E6B">
        <w:rPr>
          <w:rFonts w:ascii="Arial" w:hAnsi="Arial" w:cs="Arial"/>
          <w:sz w:val="24"/>
          <w:szCs w:val="24"/>
          <w:lang w:val="en-GB"/>
        </w:rPr>
      </w:r>
      <w:r w:rsidR="00930491"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8</w:t>
      </w:r>
      <w:r w:rsidR="00930491" w:rsidRPr="00590E6B">
        <w:rPr>
          <w:rFonts w:ascii="Arial" w:hAnsi="Arial" w:cs="Arial"/>
          <w:sz w:val="24"/>
          <w:szCs w:val="24"/>
          <w:lang w:val="en-GB"/>
        </w:rPr>
        <w:fldChar w:fldCharType="end"/>
      </w:r>
      <w:r w:rsidRPr="00590E6B">
        <w:rPr>
          <w:rFonts w:ascii="Arial" w:hAnsi="Arial" w:cs="Arial"/>
          <w:sz w:val="24"/>
          <w:szCs w:val="24"/>
          <w:lang w:val="en-GB"/>
        </w:rPr>
        <w:t xml:space="preserve">). </w:t>
      </w:r>
      <w:r w:rsidR="00930491" w:rsidRPr="00590E6B">
        <w:rPr>
          <w:rFonts w:ascii="Arial" w:hAnsi="Arial" w:cs="Arial"/>
          <w:sz w:val="24"/>
          <w:szCs w:val="24"/>
          <w:lang w:val="en-GB"/>
        </w:rPr>
        <w:t xml:space="preserve">The solar cell temperature is shown against the elapsed time since the beginning of the experiment in </w:t>
      </w:r>
      <w:r w:rsidR="00930491" w:rsidRPr="00590E6B">
        <w:rPr>
          <w:rFonts w:ascii="Arial" w:hAnsi="Arial" w:cs="Arial"/>
          <w:sz w:val="24"/>
          <w:szCs w:val="24"/>
          <w:lang w:val="en-GB"/>
        </w:rPr>
        <w:fldChar w:fldCharType="begin"/>
      </w:r>
      <w:r w:rsidR="00930491" w:rsidRPr="00590E6B">
        <w:rPr>
          <w:rFonts w:ascii="Arial" w:hAnsi="Arial" w:cs="Arial"/>
          <w:sz w:val="24"/>
          <w:szCs w:val="24"/>
          <w:lang w:val="en-GB"/>
        </w:rPr>
        <w:instrText xml:space="preserve"> REF _Ref430595029 \h </w:instrText>
      </w:r>
      <w:r w:rsidR="00590E6B" w:rsidRPr="00590E6B">
        <w:rPr>
          <w:rFonts w:ascii="Arial" w:hAnsi="Arial" w:cs="Arial"/>
          <w:sz w:val="24"/>
          <w:szCs w:val="24"/>
          <w:lang w:val="en-GB"/>
        </w:rPr>
        <w:instrText xml:space="preserve"> \* MERGEFORMAT </w:instrText>
      </w:r>
      <w:r w:rsidR="00930491" w:rsidRPr="00590E6B">
        <w:rPr>
          <w:rFonts w:ascii="Arial" w:hAnsi="Arial" w:cs="Arial"/>
          <w:sz w:val="24"/>
          <w:szCs w:val="24"/>
          <w:lang w:val="en-GB"/>
        </w:rPr>
      </w:r>
      <w:r w:rsidR="00930491"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9</w:t>
      </w:r>
      <w:r w:rsidR="00930491" w:rsidRPr="00590E6B">
        <w:rPr>
          <w:rFonts w:ascii="Arial" w:hAnsi="Arial" w:cs="Arial"/>
          <w:sz w:val="24"/>
          <w:szCs w:val="24"/>
          <w:lang w:val="en-GB"/>
        </w:rPr>
        <w:fldChar w:fldCharType="end"/>
      </w:r>
      <w:r w:rsidR="00930491" w:rsidRPr="00590E6B">
        <w:rPr>
          <w:rFonts w:ascii="Arial" w:hAnsi="Arial" w:cs="Arial"/>
          <w:sz w:val="24"/>
          <w:szCs w:val="24"/>
          <w:lang w:val="en-GB"/>
        </w:rPr>
        <w:t xml:space="preserve">. The power output of the solar cell is shown against the elapsed time since the beginning of the experiment in </w:t>
      </w:r>
      <w:r w:rsidR="00930491" w:rsidRPr="00590E6B">
        <w:rPr>
          <w:rFonts w:ascii="Arial" w:hAnsi="Arial" w:cs="Arial"/>
          <w:sz w:val="24"/>
          <w:szCs w:val="24"/>
          <w:lang w:val="en-GB"/>
        </w:rPr>
        <w:fldChar w:fldCharType="begin"/>
      </w:r>
      <w:r w:rsidR="00930491" w:rsidRPr="00590E6B">
        <w:rPr>
          <w:rFonts w:ascii="Arial" w:hAnsi="Arial" w:cs="Arial"/>
          <w:sz w:val="24"/>
          <w:szCs w:val="24"/>
          <w:lang w:val="en-GB"/>
        </w:rPr>
        <w:instrText xml:space="preserve"> REF _Ref430742356 \h </w:instrText>
      </w:r>
      <w:r w:rsidR="00590E6B" w:rsidRPr="00590E6B">
        <w:rPr>
          <w:rFonts w:ascii="Arial" w:hAnsi="Arial" w:cs="Arial"/>
          <w:sz w:val="24"/>
          <w:szCs w:val="24"/>
          <w:lang w:val="en-GB"/>
        </w:rPr>
        <w:instrText xml:space="preserve"> \* MERGEFORMAT </w:instrText>
      </w:r>
      <w:r w:rsidR="00930491" w:rsidRPr="00590E6B">
        <w:rPr>
          <w:rFonts w:ascii="Arial" w:hAnsi="Arial" w:cs="Arial"/>
          <w:sz w:val="24"/>
          <w:szCs w:val="24"/>
          <w:lang w:val="en-GB"/>
        </w:rPr>
      </w:r>
      <w:r w:rsidR="00930491"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6</w:t>
      </w:r>
      <w:r w:rsidR="00930491" w:rsidRPr="00590E6B">
        <w:rPr>
          <w:rFonts w:ascii="Arial" w:hAnsi="Arial" w:cs="Arial"/>
          <w:sz w:val="24"/>
          <w:szCs w:val="24"/>
          <w:lang w:val="en-GB"/>
        </w:rPr>
        <w:fldChar w:fldCharType="end"/>
      </w:r>
      <w:r w:rsidR="00930491" w:rsidRPr="00590E6B">
        <w:rPr>
          <w:rFonts w:ascii="Arial" w:hAnsi="Arial" w:cs="Arial"/>
          <w:sz w:val="24"/>
          <w:szCs w:val="24"/>
          <w:lang w:val="en-GB"/>
        </w:rPr>
        <w:t xml:space="preserve"> and </w:t>
      </w:r>
      <w:r w:rsidR="00930491" w:rsidRPr="00590E6B">
        <w:rPr>
          <w:rFonts w:ascii="Arial" w:hAnsi="Arial" w:cs="Arial"/>
          <w:sz w:val="24"/>
          <w:szCs w:val="24"/>
          <w:lang w:val="en-GB"/>
        </w:rPr>
        <w:fldChar w:fldCharType="begin"/>
      </w:r>
      <w:r w:rsidR="00930491" w:rsidRPr="00590E6B">
        <w:rPr>
          <w:rFonts w:ascii="Arial" w:hAnsi="Arial" w:cs="Arial"/>
          <w:sz w:val="24"/>
          <w:szCs w:val="24"/>
          <w:lang w:val="en-GB"/>
        </w:rPr>
        <w:instrText xml:space="preserve"> REF _Ref430742364 \h </w:instrText>
      </w:r>
      <w:r w:rsidR="00590E6B" w:rsidRPr="00590E6B">
        <w:rPr>
          <w:rFonts w:ascii="Arial" w:hAnsi="Arial" w:cs="Arial"/>
          <w:sz w:val="24"/>
          <w:szCs w:val="24"/>
          <w:lang w:val="en-GB"/>
        </w:rPr>
        <w:instrText xml:space="preserve"> \* MERGEFORMAT </w:instrText>
      </w:r>
      <w:r w:rsidR="00930491" w:rsidRPr="00590E6B">
        <w:rPr>
          <w:rFonts w:ascii="Arial" w:hAnsi="Arial" w:cs="Arial"/>
          <w:sz w:val="24"/>
          <w:szCs w:val="24"/>
          <w:lang w:val="en-GB"/>
        </w:rPr>
      </w:r>
      <w:r w:rsidR="00930491"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7</w:t>
      </w:r>
      <w:r w:rsidR="00930491" w:rsidRPr="00590E6B">
        <w:rPr>
          <w:rFonts w:ascii="Arial" w:hAnsi="Arial" w:cs="Arial"/>
          <w:sz w:val="24"/>
          <w:szCs w:val="24"/>
          <w:lang w:val="en-GB"/>
        </w:rPr>
        <w:fldChar w:fldCharType="end"/>
      </w:r>
      <w:r w:rsidR="00930491" w:rsidRPr="00590E6B">
        <w:rPr>
          <w:rFonts w:ascii="Arial" w:hAnsi="Arial" w:cs="Arial"/>
          <w:sz w:val="24"/>
          <w:szCs w:val="24"/>
          <w:lang w:val="en-GB"/>
        </w:rPr>
        <w:t xml:space="preserve">. The recovered heat is shown against the elapsed time since the beginning of the experiment in </w:t>
      </w:r>
      <w:r w:rsidR="00930491" w:rsidRPr="00590E6B">
        <w:rPr>
          <w:rFonts w:ascii="Arial" w:hAnsi="Arial" w:cs="Arial"/>
          <w:sz w:val="24"/>
          <w:szCs w:val="24"/>
          <w:lang w:val="en-GB"/>
        </w:rPr>
        <w:fldChar w:fldCharType="begin"/>
      </w:r>
      <w:r w:rsidR="00930491" w:rsidRPr="00590E6B">
        <w:rPr>
          <w:rFonts w:ascii="Arial" w:hAnsi="Arial" w:cs="Arial"/>
          <w:sz w:val="24"/>
          <w:szCs w:val="24"/>
          <w:lang w:val="en-GB"/>
        </w:rPr>
        <w:instrText xml:space="preserve"> REF _Ref430742373 \h </w:instrText>
      </w:r>
      <w:r w:rsidR="00590E6B" w:rsidRPr="00590E6B">
        <w:rPr>
          <w:rFonts w:ascii="Arial" w:hAnsi="Arial" w:cs="Arial"/>
          <w:sz w:val="24"/>
          <w:szCs w:val="24"/>
          <w:lang w:val="en-GB"/>
        </w:rPr>
        <w:instrText xml:space="preserve"> \* MERGEFORMAT </w:instrText>
      </w:r>
      <w:r w:rsidR="00930491" w:rsidRPr="00590E6B">
        <w:rPr>
          <w:rFonts w:ascii="Arial" w:hAnsi="Arial" w:cs="Arial"/>
          <w:sz w:val="24"/>
          <w:szCs w:val="24"/>
          <w:lang w:val="en-GB"/>
        </w:rPr>
      </w:r>
      <w:r w:rsidR="00930491" w:rsidRPr="00590E6B">
        <w:rPr>
          <w:rFonts w:ascii="Arial" w:hAnsi="Arial" w:cs="Arial"/>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8</w:t>
      </w:r>
      <w:r w:rsidR="00930491" w:rsidRPr="00590E6B">
        <w:rPr>
          <w:rFonts w:ascii="Arial" w:hAnsi="Arial" w:cs="Arial"/>
          <w:sz w:val="24"/>
          <w:szCs w:val="24"/>
          <w:lang w:val="en-GB"/>
        </w:rPr>
        <w:fldChar w:fldCharType="end"/>
      </w:r>
      <w:r w:rsidRPr="00590E6B">
        <w:rPr>
          <w:rFonts w:ascii="Arial" w:hAnsi="Arial" w:cs="Arial"/>
          <w:sz w:val="24"/>
          <w:szCs w:val="24"/>
          <w:lang w:val="en-GB"/>
        </w:rPr>
        <w:t>. This common time base allows the comparison of the data in the different diagrams.</w:t>
      </w:r>
    </w:p>
    <w:p w14:paraId="21AD5AE7" w14:textId="2876C829" w:rsidR="000A1DD8" w:rsidRPr="00590E6B" w:rsidRDefault="000A1DD8"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data points in the power harvest diagram are overlapping most of the time. Therefore two different versions were produced, so that in one diagram the lower </w:t>
      </w:r>
      <w:r w:rsidRPr="00590E6B">
        <w:rPr>
          <w:rFonts w:ascii="Arial" w:hAnsi="Arial" w:cs="Arial"/>
          <w:sz w:val="24"/>
          <w:szCs w:val="24"/>
          <w:lang w:val="en-GB"/>
        </w:rPr>
        <w:lastRenderedPageBreak/>
        <w:t>flow rates are in the foreground and in the other diagram the higher ones. This arrangement makes it clearer to assess the overall spatial positioning of the different flow rate</w:t>
      </w:r>
      <w:r w:rsidR="00930491" w:rsidRPr="00590E6B">
        <w:rPr>
          <w:rFonts w:ascii="Arial" w:hAnsi="Arial" w:cs="Arial"/>
          <w:sz w:val="24"/>
          <w:szCs w:val="24"/>
          <w:lang w:val="en-GB"/>
        </w:rPr>
        <w:t>s</w:t>
      </w:r>
      <w:r w:rsidRPr="00590E6B">
        <w:rPr>
          <w:rFonts w:ascii="Arial" w:hAnsi="Arial" w:cs="Arial"/>
          <w:sz w:val="24"/>
          <w:szCs w:val="24"/>
          <w:lang w:val="en-GB"/>
        </w:rPr>
        <w:t xml:space="preserve"> to each other.</w:t>
      </w:r>
    </w:p>
    <w:p w14:paraId="20A36324" w14:textId="77777777" w:rsidR="007612F0" w:rsidRPr="00590E6B" w:rsidRDefault="00412913"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01E6A48B" wp14:editId="5BE63CDD">
            <wp:extent cx="5697941" cy="3732663"/>
            <wp:effectExtent l="0" t="0" r="17145" b="1270"/>
            <wp:docPr id="168" name="Chart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84E443A" w14:textId="71B70066" w:rsidR="007065C3" w:rsidRPr="00590E6B" w:rsidRDefault="007612F0" w:rsidP="00760C6E">
      <w:pPr>
        <w:pStyle w:val="Caption"/>
        <w:spacing w:line="360" w:lineRule="auto"/>
        <w:jc w:val="both"/>
        <w:rPr>
          <w:rFonts w:ascii="Arial" w:hAnsi="Arial" w:cs="Arial"/>
          <w:sz w:val="24"/>
          <w:szCs w:val="24"/>
          <w:lang w:val="en-GB"/>
        </w:rPr>
      </w:pPr>
      <w:bookmarkStart w:id="201" w:name="_Ref430742356"/>
      <w:bookmarkStart w:id="202" w:name="_Ref430218951"/>
      <w:bookmarkStart w:id="203" w:name="_Ref430366726"/>
      <w:bookmarkStart w:id="204" w:name="_Ref430376668"/>
      <w:bookmarkStart w:id="205" w:name="_Toc430908406"/>
      <w:r w:rsidRPr="00590E6B">
        <w:rPr>
          <w:rFonts w:ascii="Arial" w:hAnsi="Arial" w:cs="Arial"/>
          <w:sz w:val="24"/>
          <w:szCs w:val="24"/>
          <w:lang w:val="en-GB"/>
        </w:rPr>
        <w:t xml:space="preserve">Diagram </w:t>
      </w:r>
      <w:r w:rsidRPr="00590E6B">
        <w:rPr>
          <w:rFonts w:ascii="Arial" w:hAnsi="Arial" w:cs="Arial"/>
          <w:sz w:val="24"/>
          <w:szCs w:val="24"/>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rPr>
        <w:fldChar w:fldCharType="separate"/>
      </w:r>
      <w:r w:rsidR="00B051BF">
        <w:rPr>
          <w:rFonts w:ascii="Arial" w:hAnsi="Arial" w:cs="Arial"/>
          <w:noProof/>
          <w:sz w:val="24"/>
          <w:szCs w:val="24"/>
          <w:lang w:val="en-GB"/>
        </w:rPr>
        <w:t>6</w:t>
      </w:r>
      <w:r w:rsidRPr="00590E6B">
        <w:rPr>
          <w:rFonts w:ascii="Arial" w:hAnsi="Arial" w:cs="Arial"/>
          <w:sz w:val="24"/>
          <w:szCs w:val="24"/>
        </w:rPr>
        <w:fldChar w:fldCharType="end"/>
      </w:r>
      <w:bookmarkEnd w:id="201"/>
      <w:r w:rsidR="0054403B" w:rsidRPr="00590E6B">
        <w:rPr>
          <w:rFonts w:ascii="Arial" w:hAnsi="Arial" w:cs="Arial"/>
          <w:sz w:val="24"/>
          <w:szCs w:val="24"/>
          <w:lang w:val="en-GB"/>
        </w:rPr>
        <w:t>: Power harvest for different flow r</w:t>
      </w:r>
      <w:r w:rsidRPr="00590E6B">
        <w:rPr>
          <w:rFonts w:ascii="Arial" w:hAnsi="Arial" w:cs="Arial"/>
          <w:sz w:val="24"/>
          <w:szCs w:val="24"/>
          <w:lang w:val="en-GB"/>
        </w:rPr>
        <w:t>ates 1</w:t>
      </w:r>
      <w:bookmarkEnd w:id="202"/>
      <w:bookmarkEnd w:id="203"/>
      <w:bookmarkEnd w:id="204"/>
      <w:bookmarkEnd w:id="205"/>
    </w:p>
    <w:p w14:paraId="104A251B" w14:textId="69CCC00D" w:rsidR="00FD77C0" w:rsidRPr="00590E6B" w:rsidRDefault="00FD77C0" w:rsidP="00C9427C">
      <w:pPr>
        <w:spacing w:line="360" w:lineRule="auto"/>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The graph shows how the different flowrates 36 ml/min, 26 ml/min and 16 ml/min influence the power output of the solar cell over time. The solar </w:t>
      </w:r>
      <w:r w:rsidR="00C9427C" w:rsidRPr="00590E6B">
        <w:rPr>
          <w:rFonts w:ascii="Arial" w:hAnsi="Arial" w:cs="Arial"/>
          <w:i/>
          <w:iCs/>
          <w:color w:val="44546A" w:themeColor="text2"/>
          <w:sz w:val="24"/>
          <w:szCs w:val="24"/>
          <w:lang w:val="en-GB"/>
        </w:rPr>
        <w:t xml:space="preserve">had a very high temperature at the beginning of the experiment, so that the cooling effect of the flow rates can easily be observed. </w:t>
      </w:r>
    </w:p>
    <w:p w14:paraId="3C17F1F4" w14:textId="236BDB81" w:rsidR="004B6702" w:rsidRPr="00590E6B" w:rsidRDefault="00FD77C0" w:rsidP="00C9427C">
      <w:pPr>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 </w:t>
      </w:r>
    </w:p>
    <w:p w14:paraId="0B48B937" w14:textId="77777777" w:rsidR="00D363C3" w:rsidRPr="00590E6B" w:rsidRDefault="00D363C3" w:rsidP="00760C6E">
      <w:pPr>
        <w:spacing w:line="360" w:lineRule="auto"/>
        <w:jc w:val="both"/>
        <w:rPr>
          <w:rFonts w:ascii="Arial" w:hAnsi="Arial" w:cs="Arial"/>
          <w:color w:val="FF0000"/>
          <w:sz w:val="24"/>
          <w:szCs w:val="24"/>
          <w:lang w:val="en-GB"/>
        </w:rPr>
      </w:pPr>
    </w:p>
    <w:p w14:paraId="054C88E3" w14:textId="77777777" w:rsidR="007612F0" w:rsidRPr="00590E6B" w:rsidRDefault="00412913"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0F2AECF1" wp14:editId="5BD4E303">
            <wp:extent cx="5677469" cy="3630304"/>
            <wp:effectExtent l="0" t="0" r="0" b="8255"/>
            <wp:docPr id="169" name="Chart 16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EDA18CB" w14:textId="152BDBD6" w:rsidR="00412913" w:rsidRPr="00A2636A" w:rsidRDefault="007612F0" w:rsidP="00A2636A">
      <w:pPr>
        <w:pStyle w:val="Caption"/>
        <w:spacing w:line="360" w:lineRule="auto"/>
        <w:rPr>
          <w:rFonts w:ascii="Arial" w:hAnsi="Arial" w:cs="Arial"/>
          <w:sz w:val="24"/>
          <w:szCs w:val="24"/>
          <w:lang w:val="en-GB"/>
        </w:rPr>
      </w:pPr>
      <w:bookmarkStart w:id="206" w:name="_Ref430742364"/>
      <w:bookmarkStart w:id="207" w:name="_Ref430218963"/>
      <w:bookmarkStart w:id="208" w:name="_Ref430218974"/>
      <w:bookmarkStart w:id="209" w:name="_Ref430376789"/>
      <w:bookmarkStart w:id="210" w:name="_Toc430908407"/>
      <w:r w:rsidRPr="00590E6B">
        <w:rPr>
          <w:rFonts w:ascii="Arial" w:hAnsi="Arial" w:cs="Arial"/>
          <w:sz w:val="24"/>
          <w:szCs w:val="24"/>
          <w:lang w:val="en-GB"/>
        </w:rPr>
        <w:t xml:space="preserve">Diagram </w:t>
      </w:r>
      <w:r w:rsidRPr="00590E6B">
        <w:rPr>
          <w:rFonts w:ascii="Arial" w:hAnsi="Arial" w:cs="Arial"/>
          <w:sz w:val="24"/>
          <w:szCs w:val="24"/>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rPr>
        <w:fldChar w:fldCharType="separate"/>
      </w:r>
      <w:r w:rsidR="00B051BF">
        <w:rPr>
          <w:rFonts w:ascii="Arial" w:hAnsi="Arial" w:cs="Arial"/>
          <w:noProof/>
          <w:sz w:val="24"/>
          <w:szCs w:val="24"/>
          <w:lang w:val="en-GB"/>
        </w:rPr>
        <w:t>7</w:t>
      </w:r>
      <w:r w:rsidRPr="00590E6B">
        <w:rPr>
          <w:rFonts w:ascii="Arial" w:hAnsi="Arial" w:cs="Arial"/>
          <w:sz w:val="24"/>
          <w:szCs w:val="24"/>
        </w:rPr>
        <w:fldChar w:fldCharType="end"/>
      </w:r>
      <w:bookmarkEnd w:id="206"/>
      <w:r w:rsidR="0054403B" w:rsidRPr="00590E6B">
        <w:rPr>
          <w:rFonts w:ascii="Arial" w:hAnsi="Arial" w:cs="Arial"/>
          <w:sz w:val="24"/>
          <w:szCs w:val="24"/>
          <w:lang w:val="en-GB"/>
        </w:rPr>
        <w:t>: Power h</w:t>
      </w:r>
      <w:r w:rsidRPr="00590E6B">
        <w:rPr>
          <w:rFonts w:ascii="Arial" w:hAnsi="Arial" w:cs="Arial"/>
          <w:sz w:val="24"/>
          <w:szCs w:val="24"/>
          <w:lang w:val="en-GB"/>
        </w:rPr>
        <w:t>arvest for d</w:t>
      </w:r>
      <w:r w:rsidR="0054403B" w:rsidRPr="00590E6B">
        <w:rPr>
          <w:rFonts w:ascii="Arial" w:hAnsi="Arial" w:cs="Arial"/>
          <w:sz w:val="24"/>
          <w:szCs w:val="24"/>
          <w:lang w:val="en-GB"/>
        </w:rPr>
        <w:t>ifferent flow r</w:t>
      </w:r>
      <w:r w:rsidRPr="00590E6B">
        <w:rPr>
          <w:rFonts w:ascii="Arial" w:hAnsi="Arial" w:cs="Arial"/>
          <w:sz w:val="24"/>
          <w:szCs w:val="24"/>
          <w:lang w:val="en-GB"/>
        </w:rPr>
        <w:t>ates 2</w:t>
      </w:r>
      <w:bookmarkEnd w:id="207"/>
      <w:bookmarkEnd w:id="208"/>
      <w:bookmarkEnd w:id="209"/>
      <w:bookmarkEnd w:id="210"/>
      <w:r w:rsidR="00A2636A">
        <w:rPr>
          <w:rFonts w:ascii="Arial" w:hAnsi="Arial" w:cs="Arial"/>
          <w:sz w:val="24"/>
          <w:szCs w:val="24"/>
          <w:lang w:val="en-GB"/>
        </w:rPr>
        <w:br/>
      </w:r>
      <w:r w:rsidR="00C9427C" w:rsidRPr="00590E6B">
        <w:rPr>
          <w:rFonts w:ascii="Arial" w:hAnsi="Arial" w:cs="Arial"/>
          <w:lang w:val="en-GB"/>
        </w:rPr>
        <w:tab/>
      </w:r>
      <w:r w:rsidR="00C9427C" w:rsidRPr="00590E6B">
        <w:rPr>
          <w:rFonts w:ascii="Arial" w:hAnsi="Arial" w:cs="Arial"/>
          <w:lang w:val="en-GB"/>
        </w:rPr>
        <w:br/>
      </w:r>
    </w:p>
    <w:p w14:paraId="4E9D6D51" w14:textId="0877AEB2" w:rsidR="00B051BF" w:rsidRPr="00B051BF" w:rsidRDefault="00B051BF" w:rsidP="00760C6E">
      <w:pPr>
        <w:keepNext/>
        <w:spacing w:line="360" w:lineRule="auto"/>
        <w:jc w:val="both"/>
        <w:rPr>
          <w:rFonts w:ascii="Arial" w:hAnsi="Arial" w:cs="Arial"/>
          <w:i/>
          <w:iCs/>
          <w:color w:val="44546A" w:themeColor="text2"/>
          <w:sz w:val="24"/>
          <w:szCs w:val="24"/>
          <w:lang w:val="en-GB"/>
        </w:rPr>
      </w:pPr>
      <w:r w:rsidRPr="00B051BF">
        <w:rPr>
          <w:rFonts w:ascii="Arial" w:hAnsi="Arial" w:cs="Arial"/>
          <w:i/>
          <w:iCs/>
          <w:color w:val="44546A" w:themeColor="text2"/>
          <w:sz w:val="24"/>
          <w:szCs w:val="24"/>
          <w:lang w:val="en-GB"/>
        </w:rPr>
        <w:t xml:space="preserve">The graph shows how the different flowrates 36 ml/min, 26 ml/min and 16ml/min influence the power output of the solar cell over time. The solar had a very high </w:t>
      </w:r>
      <w:r w:rsidRPr="00B051BF">
        <w:rPr>
          <w:rFonts w:ascii="Arial" w:hAnsi="Arial" w:cs="Arial"/>
          <w:i/>
          <w:iCs/>
          <w:color w:val="44546A" w:themeColor="text2"/>
          <w:sz w:val="24"/>
          <w:szCs w:val="24"/>
          <w:lang w:val="en-GB"/>
        </w:rPr>
        <w:lastRenderedPageBreak/>
        <w:t>temperature at the beginning of the experiment, so that the cooling effect of the flow rates can easily be observed.</w:t>
      </w:r>
    </w:p>
    <w:p w14:paraId="44F85D48" w14:textId="77777777" w:rsidR="007612F0" w:rsidRPr="00590E6B" w:rsidRDefault="00504208"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65ED1030" wp14:editId="50B660C9">
            <wp:extent cx="5760720" cy="3646170"/>
            <wp:effectExtent l="0" t="0" r="11430" b="11430"/>
            <wp:docPr id="170" name="Chart 17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3CDCFDD" w14:textId="4F2E04F8" w:rsidR="00504208" w:rsidRPr="00590E6B" w:rsidRDefault="007612F0" w:rsidP="00760C6E">
      <w:pPr>
        <w:pStyle w:val="Caption"/>
        <w:spacing w:line="360" w:lineRule="auto"/>
        <w:jc w:val="both"/>
        <w:rPr>
          <w:rFonts w:ascii="Arial" w:hAnsi="Arial" w:cs="Arial"/>
          <w:sz w:val="24"/>
          <w:szCs w:val="24"/>
          <w:lang w:val="en-GB"/>
        </w:rPr>
      </w:pPr>
      <w:bookmarkStart w:id="211" w:name="_Ref430742373"/>
      <w:bookmarkStart w:id="212" w:name="_Ref430219021"/>
      <w:bookmarkStart w:id="213" w:name="_Ref430343752"/>
      <w:bookmarkStart w:id="214" w:name="_Toc430908408"/>
      <w:r w:rsidRPr="00590E6B">
        <w:rPr>
          <w:rFonts w:ascii="Arial" w:hAnsi="Arial" w:cs="Arial"/>
          <w:sz w:val="24"/>
          <w:szCs w:val="24"/>
          <w:lang w:val="en-GB"/>
        </w:rPr>
        <w:t xml:space="preserve">Diagram </w:t>
      </w:r>
      <w:r w:rsidRPr="00590E6B">
        <w:rPr>
          <w:rFonts w:ascii="Arial" w:hAnsi="Arial" w:cs="Arial"/>
          <w:sz w:val="24"/>
          <w:szCs w:val="24"/>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rPr>
        <w:fldChar w:fldCharType="separate"/>
      </w:r>
      <w:r w:rsidR="00B051BF">
        <w:rPr>
          <w:rFonts w:ascii="Arial" w:hAnsi="Arial" w:cs="Arial"/>
          <w:noProof/>
          <w:sz w:val="24"/>
          <w:szCs w:val="24"/>
          <w:lang w:val="en-GB"/>
        </w:rPr>
        <w:t>8</w:t>
      </w:r>
      <w:r w:rsidRPr="00590E6B">
        <w:rPr>
          <w:rFonts w:ascii="Arial" w:hAnsi="Arial" w:cs="Arial"/>
          <w:sz w:val="24"/>
          <w:szCs w:val="24"/>
        </w:rPr>
        <w:fldChar w:fldCharType="end"/>
      </w:r>
      <w:bookmarkEnd w:id="211"/>
      <w:r w:rsidR="0054403B" w:rsidRPr="00590E6B">
        <w:rPr>
          <w:rFonts w:ascii="Arial" w:hAnsi="Arial" w:cs="Arial"/>
          <w:sz w:val="24"/>
          <w:szCs w:val="24"/>
          <w:lang w:val="en-GB"/>
        </w:rPr>
        <w:t xml:space="preserve">: Temperature </w:t>
      </w:r>
      <w:r w:rsidR="007969B4" w:rsidRPr="00590E6B">
        <w:rPr>
          <w:rFonts w:ascii="Arial" w:hAnsi="Arial" w:cs="Arial"/>
          <w:sz w:val="24"/>
          <w:szCs w:val="24"/>
          <w:lang w:val="en-GB"/>
        </w:rPr>
        <w:t>recovery</w:t>
      </w:r>
      <w:r w:rsidR="0054403B" w:rsidRPr="00590E6B">
        <w:rPr>
          <w:rFonts w:ascii="Arial" w:hAnsi="Arial" w:cs="Arial"/>
          <w:sz w:val="24"/>
          <w:szCs w:val="24"/>
          <w:lang w:val="en-GB"/>
        </w:rPr>
        <w:t xml:space="preserve"> for different flow r</w:t>
      </w:r>
      <w:r w:rsidRPr="00590E6B">
        <w:rPr>
          <w:rFonts w:ascii="Arial" w:hAnsi="Arial" w:cs="Arial"/>
          <w:sz w:val="24"/>
          <w:szCs w:val="24"/>
          <w:lang w:val="en-GB"/>
        </w:rPr>
        <w:t>ates</w:t>
      </w:r>
      <w:bookmarkEnd w:id="212"/>
      <w:bookmarkEnd w:id="213"/>
      <w:bookmarkEnd w:id="214"/>
    </w:p>
    <w:p w14:paraId="6A532FC3" w14:textId="70279A07" w:rsidR="00C9427C" w:rsidRPr="00590E6B" w:rsidRDefault="00C9427C" w:rsidP="00C9427C">
      <w:pPr>
        <w:spacing w:line="360" w:lineRule="auto"/>
        <w:rPr>
          <w:rFonts w:ascii="Arial" w:hAnsi="Arial" w:cs="Arial"/>
          <w:lang w:val="en-GB"/>
        </w:rPr>
      </w:pPr>
      <w:r w:rsidRPr="00590E6B">
        <w:rPr>
          <w:rFonts w:ascii="Arial" w:hAnsi="Arial" w:cs="Arial"/>
          <w:i/>
          <w:iCs/>
          <w:color w:val="44546A" w:themeColor="text2"/>
          <w:sz w:val="24"/>
          <w:szCs w:val="24"/>
          <w:lang w:val="en-GB"/>
        </w:rPr>
        <w:t>The graph shows how the different flow</w:t>
      </w:r>
      <w:r w:rsidR="00A2636A">
        <w:rPr>
          <w:rFonts w:ascii="Arial" w:hAnsi="Arial" w:cs="Arial"/>
          <w:i/>
          <w:iCs/>
          <w:color w:val="44546A" w:themeColor="text2"/>
          <w:sz w:val="24"/>
          <w:szCs w:val="24"/>
          <w:lang w:val="en-GB"/>
        </w:rPr>
        <w:t xml:space="preserve"> </w:t>
      </w:r>
      <w:r w:rsidRPr="00590E6B">
        <w:rPr>
          <w:rFonts w:ascii="Arial" w:hAnsi="Arial" w:cs="Arial"/>
          <w:i/>
          <w:iCs/>
          <w:color w:val="44546A" w:themeColor="text2"/>
          <w:sz w:val="24"/>
          <w:szCs w:val="24"/>
          <w:lang w:val="en-GB"/>
        </w:rPr>
        <w:t>rates 36 ml/min, 26 ml</w:t>
      </w:r>
      <w:r w:rsidR="00A2636A">
        <w:rPr>
          <w:rFonts w:ascii="Arial" w:hAnsi="Arial" w:cs="Arial"/>
          <w:i/>
          <w:iCs/>
          <w:color w:val="44546A" w:themeColor="text2"/>
          <w:sz w:val="24"/>
          <w:szCs w:val="24"/>
          <w:lang w:val="en-GB"/>
        </w:rPr>
        <w:t>/min and 16</w:t>
      </w:r>
      <w:r w:rsidRPr="00590E6B">
        <w:rPr>
          <w:rFonts w:ascii="Arial" w:hAnsi="Arial" w:cs="Arial"/>
          <w:i/>
          <w:iCs/>
          <w:color w:val="44546A" w:themeColor="text2"/>
          <w:sz w:val="24"/>
          <w:szCs w:val="24"/>
          <w:lang w:val="en-GB"/>
        </w:rPr>
        <w:t>ml/min influence the temperature recovery over time. The solar had a very high temperature at the beginning of the experiment, so that the cooling effect of the flow rates can easily be observed</w:t>
      </w:r>
    </w:p>
    <w:p w14:paraId="6F7F3855" w14:textId="6FD38EAE" w:rsidR="007612F0" w:rsidRPr="00590E6B" w:rsidRDefault="004E5CFC" w:rsidP="00760C6E">
      <w:pPr>
        <w:keepNext/>
        <w:spacing w:line="360" w:lineRule="auto"/>
        <w:jc w:val="both"/>
        <w:rPr>
          <w:rFonts w:ascii="Arial" w:hAnsi="Arial" w:cs="Arial"/>
          <w:sz w:val="24"/>
          <w:szCs w:val="24"/>
        </w:rPr>
      </w:pPr>
      <w:r w:rsidRPr="00590E6B">
        <w:rPr>
          <w:rFonts w:ascii="Arial" w:hAnsi="Arial" w:cs="Arial"/>
          <w:noProof/>
          <w:lang w:eastAsia="de-DE"/>
        </w:rPr>
        <w:lastRenderedPageBreak/>
        <w:drawing>
          <wp:inline distT="0" distB="0" distL="0" distR="0" wp14:anchorId="2215AF69" wp14:editId="74BE30CD">
            <wp:extent cx="5400040" cy="3813810"/>
            <wp:effectExtent l="0" t="0" r="10160" b="15240"/>
            <wp:docPr id="284" name="Chart 28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ED3C75E" w14:textId="22575878" w:rsidR="00EA0A47" w:rsidRPr="00590E6B" w:rsidRDefault="007612F0" w:rsidP="00760C6E">
      <w:pPr>
        <w:pStyle w:val="Caption"/>
        <w:spacing w:line="360" w:lineRule="auto"/>
        <w:jc w:val="both"/>
        <w:rPr>
          <w:rFonts w:ascii="Arial" w:hAnsi="Arial" w:cs="Arial"/>
          <w:sz w:val="24"/>
          <w:szCs w:val="24"/>
          <w:lang w:val="en-GB"/>
        </w:rPr>
      </w:pPr>
      <w:bookmarkStart w:id="215" w:name="_Ref430595029"/>
      <w:bookmarkStart w:id="216" w:name="_Ref430218751"/>
      <w:bookmarkStart w:id="217" w:name="_Ref430218822"/>
      <w:bookmarkStart w:id="218" w:name="_Ref430218859"/>
      <w:bookmarkStart w:id="219" w:name="_Ref430219031"/>
      <w:bookmarkStart w:id="220" w:name="_Ref430357540"/>
      <w:bookmarkStart w:id="221" w:name="_Toc430908409"/>
      <w:r w:rsidRPr="00590E6B">
        <w:rPr>
          <w:rFonts w:ascii="Arial" w:hAnsi="Arial" w:cs="Arial"/>
          <w:sz w:val="24"/>
          <w:szCs w:val="24"/>
          <w:lang w:val="en-GB"/>
        </w:rPr>
        <w:t xml:space="preserve">Diagram </w:t>
      </w:r>
      <w:r w:rsidRPr="00590E6B">
        <w:rPr>
          <w:rFonts w:ascii="Arial" w:hAnsi="Arial" w:cs="Arial"/>
          <w:sz w:val="24"/>
          <w:szCs w:val="24"/>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rPr>
        <w:fldChar w:fldCharType="separate"/>
      </w:r>
      <w:r w:rsidR="00B051BF">
        <w:rPr>
          <w:rFonts w:ascii="Arial" w:hAnsi="Arial" w:cs="Arial"/>
          <w:noProof/>
          <w:sz w:val="24"/>
          <w:szCs w:val="24"/>
          <w:lang w:val="en-GB"/>
        </w:rPr>
        <w:t>9</w:t>
      </w:r>
      <w:r w:rsidRPr="00590E6B">
        <w:rPr>
          <w:rFonts w:ascii="Arial" w:hAnsi="Arial" w:cs="Arial"/>
          <w:sz w:val="24"/>
          <w:szCs w:val="24"/>
        </w:rPr>
        <w:fldChar w:fldCharType="end"/>
      </w:r>
      <w:bookmarkEnd w:id="215"/>
      <w:r w:rsidR="0054403B" w:rsidRPr="00590E6B">
        <w:rPr>
          <w:rFonts w:ascii="Arial" w:hAnsi="Arial" w:cs="Arial"/>
          <w:sz w:val="24"/>
          <w:szCs w:val="24"/>
          <w:lang w:val="en-GB"/>
        </w:rPr>
        <w:t>: Cooling p</w:t>
      </w:r>
      <w:r w:rsidR="00315CB0" w:rsidRPr="00590E6B">
        <w:rPr>
          <w:rFonts w:ascii="Arial" w:hAnsi="Arial" w:cs="Arial"/>
          <w:sz w:val="24"/>
          <w:szCs w:val="24"/>
          <w:lang w:val="en-GB"/>
        </w:rPr>
        <w:t>rocess of t</w:t>
      </w:r>
      <w:r w:rsidR="0054403B" w:rsidRPr="00590E6B">
        <w:rPr>
          <w:rFonts w:ascii="Arial" w:hAnsi="Arial" w:cs="Arial"/>
          <w:sz w:val="24"/>
          <w:szCs w:val="24"/>
          <w:lang w:val="en-GB"/>
        </w:rPr>
        <w:t>he solar c</w:t>
      </w:r>
      <w:r w:rsidRPr="00590E6B">
        <w:rPr>
          <w:rFonts w:ascii="Arial" w:hAnsi="Arial" w:cs="Arial"/>
          <w:sz w:val="24"/>
          <w:szCs w:val="24"/>
          <w:lang w:val="en-GB"/>
        </w:rPr>
        <w:t>ell</w:t>
      </w:r>
      <w:bookmarkEnd w:id="216"/>
      <w:bookmarkEnd w:id="217"/>
      <w:bookmarkEnd w:id="218"/>
      <w:bookmarkEnd w:id="219"/>
      <w:bookmarkEnd w:id="220"/>
      <w:bookmarkEnd w:id="221"/>
    </w:p>
    <w:p w14:paraId="4BE233B6" w14:textId="2A64D892" w:rsidR="00C9427C" w:rsidRPr="00590E6B" w:rsidRDefault="00C9427C" w:rsidP="00C9427C">
      <w:pPr>
        <w:spacing w:line="360" w:lineRule="auto"/>
        <w:rPr>
          <w:rFonts w:ascii="Arial" w:hAnsi="Arial" w:cs="Arial"/>
          <w:lang w:val="en-GB"/>
        </w:rPr>
      </w:pPr>
      <w:r w:rsidRPr="00590E6B">
        <w:rPr>
          <w:rFonts w:ascii="Arial" w:hAnsi="Arial" w:cs="Arial"/>
          <w:i/>
          <w:iCs/>
          <w:color w:val="44546A" w:themeColor="text2"/>
          <w:sz w:val="24"/>
          <w:szCs w:val="24"/>
          <w:lang w:val="en-GB"/>
        </w:rPr>
        <w:t>The graph shows how the different flow</w:t>
      </w:r>
      <w:r w:rsidR="00A2636A">
        <w:rPr>
          <w:rFonts w:ascii="Arial" w:hAnsi="Arial" w:cs="Arial"/>
          <w:i/>
          <w:iCs/>
          <w:color w:val="44546A" w:themeColor="text2"/>
          <w:sz w:val="24"/>
          <w:szCs w:val="24"/>
          <w:lang w:val="en-GB"/>
        </w:rPr>
        <w:t xml:space="preserve"> </w:t>
      </w:r>
      <w:r w:rsidRPr="00590E6B">
        <w:rPr>
          <w:rFonts w:ascii="Arial" w:hAnsi="Arial" w:cs="Arial"/>
          <w:i/>
          <w:iCs/>
          <w:color w:val="44546A" w:themeColor="text2"/>
          <w:sz w:val="24"/>
          <w:szCs w:val="24"/>
          <w:lang w:val="en-GB"/>
        </w:rPr>
        <w:t>rates 36 ml/min, 26 ml/min and 16 ml/min influence the solar cell temperature over time. The solar had a very high temperature at the beginning of the experiment, so that the cooling effect of the flow rates can easily be observed</w:t>
      </w:r>
    </w:p>
    <w:p w14:paraId="79BEF80E" w14:textId="77777777" w:rsidR="00176710" w:rsidRDefault="00176710" w:rsidP="00760C6E">
      <w:pPr>
        <w:spacing w:line="360" w:lineRule="auto"/>
        <w:jc w:val="both"/>
        <w:rPr>
          <w:rFonts w:ascii="Arial" w:hAnsi="Arial" w:cs="Arial"/>
          <w:color w:val="FF0000"/>
          <w:sz w:val="24"/>
          <w:szCs w:val="24"/>
          <w:lang w:val="en-GB"/>
        </w:rPr>
      </w:pPr>
    </w:p>
    <w:p w14:paraId="25E42AF5" w14:textId="77777777" w:rsidR="00D42CDB" w:rsidRDefault="00D42CDB" w:rsidP="00760C6E">
      <w:pPr>
        <w:spacing w:line="360" w:lineRule="auto"/>
        <w:jc w:val="both"/>
        <w:rPr>
          <w:rFonts w:ascii="Arial" w:hAnsi="Arial" w:cs="Arial"/>
          <w:color w:val="FF0000"/>
          <w:sz w:val="24"/>
          <w:szCs w:val="24"/>
          <w:lang w:val="en-GB"/>
        </w:rPr>
      </w:pPr>
    </w:p>
    <w:p w14:paraId="3D50B28D" w14:textId="77777777" w:rsidR="00D42CDB" w:rsidRDefault="00D42CDB" w:rsidP="00760C6E">
      <w:pPr>
        <w:spacing w:line="360" w:lineRule="auto"/>
        <w:jc w:val="both"/>
        <w:rPr>
          <w:rFonts w:ascii="Arial" w:hAnsi="Arial" w:cs="Arial"/>
          <w:color w:val="FF0000"/>
          <w:sz w:val="24"/>
          <w:szCs w:val="24"/>
          <w:lang w:val="en-GB"/>
        </w:rPr>
      </w:pPr>
    </w:p>
    <w:p w14:paraId="5BDE91E1" w14:textId="77777777" w:rsidR="00D42CDB" w:rsidRDefault="00D42CDB" w:rsidP="00760C6E">
      <w:pPr>
        <w:spacing w:line="360" w:lineRule="auto"/>
        <w:jc w:val="both"/>
        <w:rPr>
          <w:rFonts w:ascii="Arial" w:hAnsi="Arial" w:cs="Arial"/>
          <w:color w:val="FF0000"/>
          <w:sz w:val="24"/>
          <w:szCs w:val="24"/>
          <w:lang w:val="en-GB"/>
        </w:rPr>
      </w:pPr>
    </w:p>
    <w:p w14:paraId="048F4999" w14:textId="77777777" w:rsidR="00D42CDB" w:rsidRDefault="00D42CDB" w:rsidP="00760C6E">
      <w:pPr>
        <w:spacing w:line="360" w:lineRule="auto"/>
        <w:jc w:val="both"/>
        <w:rPr>
          <w:rFonts w:ascii="Arial" w:hAnsi="Arial" w:cs="Arial"/>
          <w:color w:val="FF0000"/>
          <w:sz w:val="24"/>
          <w:szCs w:val="24"/>
          <w:lang w:val="en-GB"/>
        </w:rPr>
      </w:pPr>
    </w:p>
    <w:p w14:paraId="0807126E" w14:textId="77777777" w:rsidR="00D42CDB" w:rsidRDefault="00D42CDB" w:rsidP="00760C6E">
      <w:pPr>
        <w:spacing w:line="360" w:lineRule="auto"/>
        <w:jc w:val="both"/>
        <w:rPr>
          <w:rFonts w:ascii="Arial" w:hAnsi="Arial" w:cs="Arial"/>
          <w:color w:val="FF0000"/>
          <w:sz w:val="24"/>
          <w:szCs w:val="24"/>
          <w:lang w:val="en-GB"/>
        </w:rPr>
      </w:pPr>
    </w:p>
    <w:p w14:paraId="125AC102" w14:textId="77777777" w:rsidR="00D42CDB" w:rsidRDefault="00D42CDB" w:rsidP="00760C6E">
      <w:pPr>
        <w:spacing w:line="360" w:lineRule="auto"/>
        <w:jc w:val="both"/>
        <w:rPr>
          <w:rFonts w:ascii="Arial" w:hAnsi="Arial" w:cs="Arial"/>
          <w:color w:val="FF0000"/>
          <w:sz w:val="24"/>
          <w:szCs w:val="24"/>
          <w:lang w:val="en-GB"/>
        </w:rPr>
      </w:pPr>
    </w:p>
    <w:p w14:paraId="3EAB224C" w14:textId="77777777" w:rsidR="00D42CDB" w:rsidRDefault="00D42CDB" w:rsidP="00760C6E">
      <w:pPr>
        <w:spacing w:line="360" w:lineRule="auto"/>
        <w:jc w:val="both"/>
        <w:rPr>
          <w:rFonts w:ascii="Arial" w:hAnsi="Arial" w:cs="Arial"/>
          <w:color w:val="FF0000"/>
          <w:sz w:val="24"/>
          <w:szCs w:val="24"/>
          <w:lang w:val="en-GB"/>
        </w:rPr>
      </w:pPr>
    </w:p>
    <w:p w14:paraId="464F9CC5" w14:textId="77777777" w:rsidR="00D42CDB" w:rsidRPr="00590E6B" w:rsidRDefault="00D42CDB" w:rsidP="00760C6E">
      <w:pPr>
        <w:spacing w:line="360" w:lineRule="auto"/>
        <w:jc w:val="both"/>
        <w:rPr>
          <w:rFonts w:ascii="Arial" w:hAnsi="Arial" w:cs="Arial"/>
          <w:color w:val="FF0000"/>
          <w:sz w:val="24"/>
          <w:szCs w:val="24"/>
          <w:lang w:val="en-GB"/>
        </w:rPr>
      </w:pPr>
    </w:p>
    <w:p w14:paraId="39B68107" w14:textId="1DC88EEC" w:rsidR="00102F4D" w:rsidRPr="00590E6B" w:rsidRDefault="00703DE1" w:rsidP="00DD5D29">
      <w:pPr>
        <w:pStyle w:val="Heading2"/>
        <w:rPr>
          <w:rFonts w:cs="Arial"/>
          <w:lang w:val="en-GB"/>
        </w:rPr>
      </w:pPr>
      <w:bookmarkStart w:id="222" w:name="_Ref430465094"/>
      <w:bookmarkStart w:id="223" w:name="_Toc430567139"/>
      <w:bookmarkStart w:id="224" w:name="_Toc430881227"/>
      <w:bookmarkStart w:id="225" w:name="_Toc430908229"/>
      <w:r w:rsidRPr="00590E6B">
        <w:rPr>
          <w:rFonts w:cs="Arial"/>
          <w:lang w:val="en-GB"/>
        </w:rPr>
        <w:lastRenderedPageBreak/>
        <w:t>8</w:t>
      </w:r>
      <w:r w:rsidR="00DD5D29" w:rsidRPr="00590E6B">
        <w:rPr>
          <w:rFonts w:cs="Arial"/>
          <w:lang w:val="en-GB"/>
        </w:rPr>
        <w:t xml:space="preserve">.2.  </w:t>
      </w:r>
      <w:r w:rsidR="006C1F9F" w:rsidRPr="00590E6B">
        <w:rPr>
          <w:rFonts w:cs="Arial"/>
          <w:lang w:val="en-GB"/>
        </w:rPr>
        <w:t>Analysis</w:t>
      </w:r>
      <w:r w:rsidR="00FC7124" w:rsidRPr="00590E6B">
        <w:rPr>
          <w:rFonts w:cs="Arial"/>
          <w:lang w:val="en-GB"/>
        </w:rPr>
        <w:t xml:space="preserve"> and i</w:t>
      </w:r>
      <w:r w:rsidR="006C1F9F" w:rsidRPr="00590E6B">
        <w:rPr>
          <w:rFonts w:cs="Arial"/>
          <w:lang w:val="en-GB"/>
        </w:rPr>
        <w:t>nterpretation</w:t>
      </w:r>
      <w:bookmarkEnd w:id="222"/>
      <w:bookmarkEnd w:id="223"/>
      <w:bookmarkEnd w:id="224"/>
      <w:bookmarkEnd w:id="225"/>
      <w:r w:rsidR="006C1F9F" w:rsidRPr="00590E6B">
        <w:rPr>
          <w:rFonts w:cs="Arial"/>
          <w:lang w:val="en-GB"/>
        </w:rPr>
        <w:t xml:space="preserve"> </w:t>
      </w:r>
    </w:p>
    <w:p w14:paraId="57E69E4F" w14:textId="1B6A21F6" w:rsidR="000A1DD8" w:rsidRPr="00590E6B" w:rsidRDefault="00703DE1" w:rsidP="00DD5D29">
      <w:pPr>
        <w:pStyle w:val="Heading3"/>
        <w:rPr>
          <w:rFonts w:cs="Arial"/>
          <w:lang w:val="en-GB"/>
        </w:rPr>
      </w:pPr>
      <w:bookmarkStart w:id="226" w:name="_Toc430567140"/>
      <w:bookmarkStart w:id="227" w:name="_Toc430881228"/>
      <w:bookmarkStart w:id="228" w:name="_Toc430908230"/>
      <w:r w:rsidRPr="00590E6B">
        <w:rPr>
          <w:rFonts w:cs="Arial"/>
          <w:lang w:val="en-GB"/>
        </w:rPr>
        <w:t>8</w:t>
      </w:r>
      <w:r w:rsidR="00DD5D29" w:rsidRPr="00590E6B">
        <w:rPr>
          <w:rFonts w:cs="Arial"/>
          <w:lang w:val="en-GB"/>
        </w:rPr>
        <w:t xml:space="preserve">.2.1.  </w:t>
      </w:r>
      <w:r w:rsidR="005D7F22" w:rsidRPr="00590E6B">
        <w:rPr>
          <w:rFonts w:cs="Arial"/>
          <w:lang w:val="en-GB"/>
        </w:rPr>
        <w:t>Cooling</w:t>
      </w:r>
      <w:r w:rsidR="00102F4D" w:rsidRPr="00590E6B">
        <w:rPr>
          <w:rFonts w:cs="Arial"/>
          <w:lang w:val="en-GB"/>
        </w:rPr>
        <w:t xml:space="preserve"> and </w:t>
      </w:r>
      <w:r w:rsidR="00FC7124" w:rsidRPr="00590E6B">
        <w:rPr>
          <w:rFonts w:cs="Arial"/>
          <w:lang w:val="en-GB"/>
        </w:rPr>
        <w:t>heating e</w:t>
      </w:r>
      <w:r w:rsidR="00045615" w:rsidRPr="00590E6B">
        <w:rPr>
          <w:rFonts w:cs="Arial"/>
          <w:lang w:val="en-GB"/>
        </w:rPr>
        <w:t>xperiment</w:t>
      </w:r>
      <w:bookmarkEnd w:id="226"/>
      <w:bookmarkEnd w:id="227"/>
      <w:bookmarkEnd w:id="228"/>
    </w:p>
    <w:p w14:paraId="0A8CFC63" w14:textId="77777777" w:rsidR="000A1DD8" w:rsidRPr="00590E6B" w:rsidRDefault="000A1DD8" w:rsidP="00760C6E">
      <w:pPr>
        <w:spacing w:line="360" w:lineRule="auto"/>
        <w:jc w:val="both"/>
        <w:rPr>
          <w:rFonts w:ascii="Arial" w:hAnsi="Arial" w:cs="Arial"/>
          <w:sz w:val="24"/>
          <w:szCs w:val="24"/>
          <w:lang w:val="en-GB"/>
        </w:rPr>
      </w:pPr>
    </w:p>
    <w:p w14:paraId="5DBB2027" w14:textId="46D84BDD" w:rsidR="000A1DD8" w:rsidRPr="00590E6B" w:rsidRDefault="00703DE1" w:rsidP="00DD5D29">
      <w:pPr>
        <w:pStyle w:val="Heading4"/>
        <w:rPr>
          <w:rFonts w:cs="Arial"/>
          <w:sz w:val="28"/>
          <w:szCs w:val="28"/>
          <w:lang w:val="en-GB"/>
        </w:rPr>
      </w:pPr>
      <w:bookmarkStart w:id="229" w:name="_Toc430567141"/>
      <w:r w:rsidRPr="00590E6B">
        <w:rPr>
          <w:rFonts w:cs="Arial"/>
          <w:sz w:val="28"/>
          <w:szCs w:val="28"/>
          <w:lang w:val="en-GB"/>
        </w:rPr>
        <w:t>8</w:t>
      </w:r>
      <w:r w:rsidR="00DD5D29" w:rsidRPr="00590E6B">
        <w:rPr>
          <w:rFonts w:cs="Arial"/>
          <w:sz w:val="28"/>
          <w:szCs w:val="28"/>
          <w:lang w:val="en-GB"/>
        </w:rPr>
        <w:t xml:space="preserve">.2.1.1.  </w:t>
      </w:r>
      <w:r w:rsidR="003250BB" w:rsidRPr="00590E6B">
        <w:rPr>
          <w:rFonts w:cs="Arial"/>
          <w:sz w:val="28"/>
          <w:szCs w:val="28"/>
          <w:lang w:val="en-GB"/>
        </w:rPr>
        <w:t>Results</w:t>
      </w:r>
      <w:bookmarkEnd w:id="229"/>
    </w:p>
    <w:p w14:paraId="4B801123" w14:textId="79D52DC8" w:rsidR="000A1DD8" w:rsidRPr="00590E6B" w:rsidRDefault="000A1DD8" w:rsidP="00760C6E">
      <w:pPr>
        <w:spacing w:line="360" w:lineRule="auto"/>
        <w:jc w:val="both"/>
        <w:rPr>
          <w:rFonts w:ascii="Arial" w:hAnsi="Arial" w:cs="Arial"/>
          <w:sz w:val="24"/>
          <w:szCs w:val="24"/>
          <w:lang w:val="en-GB"/>
        </w:rPr>
      </w:pPr>
      <w:r w:rsidRPr="00590E6B">
        <w:rPr>
          <w:rFonts w:ascii="Arial" w:hAnsi="Arial" w:cs="Arial"/>
          <w:sz w:val="24"/>
          <w:szCs w:val="24"/>
          <w:lang w:val="en-GB"/>
        </w:rPr>
        <w:br/>
        <w:t>A strong relationship can be observed. All experiments showed that a higher temperature will decrease the power output of the solar cell. On average the pump is able to cool down the solar cell of about 20</w:t>
      </w:r>
      <w:r w:rsidR="009825E2">
        <w:rPr>
          <w:rFonts w:ascii="Arial" w:hAnsi="Arial" w:cs="Arial"/>
          <w:sz w:val="24"/>
          <w:szCs w:val="24"/>
          <w:lang w:val="en-GB"/>
        </w:rPr>
        <w:t xml:space="preserve"> </w:t>
      </w:r>
      <w:r w:rsidRPr="00590E6B">
        <w:rPr>
          <w:rFonts w:ascii="Arial" w:hAnsi="Arial" w:cs="Arial"/>
          <w:sz w:val="24"/>
          <w:szCs w:val="24"/>
          <w:lang w:val="en-GB"/>
        </w:rPr>
        <w:t>°C in a very short period of time (an hour). After several hours</w:t>
      </w:r>
      <w:r w:rsidR="00A2636A">
        <w:rPr>
          <w:rFonts w:ascii="Arial" w:hAnsi="Arial" w:cs="Arial"/>
          <w:sz w:val="24"/>
          <w:szCs w:val="24"/>
          <w:lang w:val="en-GB"/>
        </w:rPr>
        <w:t xml:space="preserve"> </w:t>
      </w:r>
      <w:r w:rsidRPr="00590E6B">
        <w:rPr>
          <w:rFonts w:ascii="Arial" w:hAnsi="Arial" w:cs="Arial"/>
          <w:sz w:val="24"/>
          <w:szCs w:val="24"/>
          <w:lang w:val="en-GB"/>
        </w:rPr>
        <w:t xml:space="preserve">/ </w:t>
      </w:r>
      <w:r w:rsidR="00374524" w:rsidRPr="00590E6B">
        <w:rPr>
          <w:rFonts w:ascii="Arial" w:hAnsi="Arial" w:cs="Arial"/>
          <w:sz w:val="24"/>
          <w:szCs w:val="24"/>
          <w:lang w:val="en-GB"/>
        </w:rPr>
        <w:t>nearly one day, the pump reduces</w:t>
      </w:r>
      <w:r w:rsidRPr="00590E6B">
        <w:rPr>
          <w:rFonts w:ascii="Arial" w:hAnsi="Arial" w:cs="Arial"/>
          <w:sz w:val="24"/>
          <w:szCs w:val="24"/>
          <w:lang w:val="en-GB"/>
        </w:rPr>
        <w:t xml:space="preserve"> the solar cell temperature at the top of the solar cell of about 30</w:t>
      </w:r>
      <w:r w:rsidR="009825E2">
        <w:rPr>
          <w:rFonts w:ascii="Arial" w:hAnsi="Arial" w:cs="Arial"/>
          <w:sz w:val="24"/>
          <w:szCs w:val="24"/>
          <w:lang w:val="en-GB"/>
        </w:rPr>
        <w:t xml:space="preserve"> </w:t>
      </w:r>
      <w:r w:rsidRPr="00590E6B">
        <w:rPr>
          <w:rFonts w:ascii="Arial" w:hAnsi="Arial" w:cs="Arial"/>
          <w:sz w:val="24"/>
          <w:szCs w:val="24"/>
          <w:lang w:val="en-GB"/>
        </w:rPr>
        <w:t>°C, which seems to be the steady state point. The 20</w:t>
      </w:r>
      <w:r w:rsidR="00374524" w:rsidRPr="00590E6B">
        <w:rPr>
          <w:rFonts w:ascii="Arial" w:hAnsi="Arial" w:cs="Arial"/>
          <w:sz w:val="24"/>
          <w:szCs w:val="24"/>
          <w:lang w:val="en-GB"/>
        </w:rPr>
        <w:t xml:space="preserve"> </w:t>
      </w:r>
      <w:r w:rsidRPr="00590E6B">
        <w:rPr>
          <w:rFonts w:ascii="Arial" w:hAnsi="Arial" w:cs="Arial"/>
          <w:sz w:val="24"/>
          <w:szCs w:val="24"/>
          <w:lang w:val="en-GB"/>
        </w:rPr>
        <w:t xml:space="preserve">°C reduce in solar cell temperature correlates with an additional </w:t>
      </w:r>
      <w:r w:rsidR="008B4CA3" w:rsidRPr="00590E6B">
        <w:rPr>
          <w:rFonts w:ascii="Arial" w:hAnsi="Arial" w:cs="Arial"/>
          <w:sz w:val="24"/>
          <w:szCs w:val="24"/>
          <w:lang w:val="en-GB"/>
        </w:rPr>
        <w:t>power output of 0.2. That is 6.7</w:t>
      </w:r>
      <w:r w:rsidR="00374524" w:rsidRPr="00590E6B">
        <w:rPr>
          <w:rFonts w:ascii="Arial" w:hAnsi="Arial" w:cs="Arial"/>
          <w:sz w:val="24"/>
          <w:szCs w:val="24"/>
          <w:lang w:val="en-GB"/>
        </w:rPr>
        <w:t xml:space="preserve"> </w:t>
      </w:r>
      <w:r w:rsidRPr="00590E6B">
        <w:rPr>
          <w:rFonts w:ascii="Arial" w:hAnsi="Arial" w:cs="Arial"/>
          <w:sz w:val="24"/>
          <w:szCs w:val="24"/>
          <w:lang w:val="en-GB"/>
        </w:rPr>
        <w:t>% more power than the original power output value</w:t>
      </w:r>
      <w:r w:rsidR="008B4CA3" w:rsidRPr="00590E6B">
        <w:rPr>
          <w:rFonts w:ascii="Arial" w:hAnsi="Arial" w:cs="Arial"/>
          <w:sz w:val="24"/>
          <w:szCs w:val="24"/>
          <w:lang w:val="en-GB"/>
        </w:rPr>
        <w:t xml:space="preserve"> of 3 W</w:t>
      </w:r>
      <w:r w:rsidRPr="00590E6B">
        <w:rPr>
          <w:rFonts w:ascii="Arial" w:hAnsi="Arial" w:cs="Arial"/>
          <w:sz w:val="24"/>
          <w:szCs w:val="24"/>
          <w:lang w:val="en-GB"/>
        </w:rPr>
        <w:t xml:space="preserve">. Due to the introduced load resistors, both power values can be interpreted as maximal power points and hence the efficiency of the solar </w:t>
      </w:r>
      <w:r w:rsidR="008B4CA3" w:rsidRPr="00590E6B">
        <w:rPr>
          <w:rFonts w:ascii="Arial" w:hAnsi="Arial" w:cs="Arial"/>
          <w:sz w:val="24"/>
          <w:szCs w:val="24"/>
          <w:lang w:val="en-GB"/>
        </w:rPr>
        <w:t>cell also increases of about 6.7</w:t>
      </w:r>
      <w:r w:rsidR="009047B9" w:rsidRPr="00590E6B">
        <w:rPr>
          <w:rFonts w:ascii="Arial" w:hAnsi="Arial" w:cs="Arial"/>
          <w:sz w:val="24"/>
          <w:szCs w:val="24"/>
          <w:lang w:val="en-GB"/>
        </w:rPr>
        <w:t xml:space="preserve"> </w:t>
      </w:r>
      <w:r w:rsidRPr="00590E6B">
        <w:rPr>
          <w:rFonts w:ascii="Arial" w:hAnsi="Arial" w:cs="Arial"/>
          <w:sz w:val="24"/>
          <w:szCs w:val="24"/>
          <w:lang w:val="en-GB"/>
        </w:rPr>
        <w:t>% (</w:t>
      </w:r>
      <w:r w:rsidR="00374524" w:rsidRPr="00590E6B">
        <w:rPr>
          <w:rFonts w:ascii="Arial" w:hAnsi="Arial" w:cs="Arial"/>
          <w:sz w:val="24"/>
          <w:szCs w:val="24"/>
          <w:lang w:val="en-GB"/>
        </w:rPr>
        <w:fldChar w:fldCharType="begin"/>
      </w:r>
      <w:r w:rsidR="00374524" w:rsidRPr="00590E6B">
        <w:rPr>
          <w:rFonts w:ascii="Arial" w:hAnsi="Arial" w:cs="Arial"/>
          <w:sz w:val="24"/>
          <w:szCs w:val="24"/>
          <w:lang w:val="en-GB"/>
        </w:rPr>
        <w:instrText xml:space="preserve"> REF _Ref430713461 \h </w:instrText>
      </w:r>
      <w:r w:rsidR="00590E6B" w:rsidRPr="00590E6B">
        <w:rPr>
          <w:rFonts w:ascii="Arial" w:hAnsi="Arial" w:cs="Arial"/>
          <w:sz w:val="24"/>
          <w:szCs w:val="24"/>
          <w:lang w:val="en-GB"/>
        </w:rPr>
        <w:instrText xml:space="preserve"> \* MERGEFORMAT </w:instrText>
      </w:r>
      <w:r w:rsidR="00374524" w:rsidRPr="00590E6B">
        <w:rPr>
          <w:rFonts w:ascii="Arial" w:hAnsi="Arial" w:cs="Arial"/>
          <w:sz w:val="24"/>
          <w:szCs w:val="24"/>
          <w:lang w:val="en-GB"/>
        </w:rPr>
      </w:r>
      <w:r w:rsidR="00374524" w:rsidRPr="00590E6B">
        <w:rPr>
          <w:rFonts w:ascii="Arial"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3</w:t>
      </w:r>
      <w:r w:rsidR="00374524" w:rsidRPr="00590E6B">
        <w:rPr>
          <w:rFonts w:ascii="Arial" w:hAnsi="Arial" w:cs="Arial"/>
          <w:sz w:val="24"/>
          <w:szCs w:val="24"/>
          <w:lang w:val="en-GB"/>
        </w:rPr>
        <w:fldChar w:fldCharType="end"/>
      </w:r>
      <w:r w:rsidRPr="00590E6B">
        <w:rPr>
          <w:rFonts w:ascii="Arial" w:hAnsi="Arial" w:cs="Arial"/>
          <w:sz w:val="24"/>
          <w:szCs w:val="24"/>
          <w:lang w:val="en-GB"/>
        </w:rPr>
        <w:t xml:space="preserve">). </w:t>
      </w:r>
    </w:p>
    <w:p w14:paraId="32462813" w14:textId="0D0EDC91" w:rsidR="000A1DD8" w:rsidRPr="00590E6B" w:rsidRDefault="000A1DD8" w:rsidP="00760C6E">
      <w:pPr>
        <w:spacing w:line="360" w:lineRule="auto"/>
        <w:jc w:val="both"/>
        <w:rPr>
          <w:rFonts w:ascii="Arial" w:hAnsi="Arial" w:cs="Arial"/>
          <w:sz w:val="28"/>
          <w:szCs w:val="28"/>
          <w:lang w:val="en-GB"/>
        </w:rPr>
      </w:pPr>
      <w:r w:rsidRPr="00590E6B">
        <w:rPr>
          <w:rFonts w:ascii="Arial" w:hAnsi="Arial" w:cs="Arial"/>
          <w:sz w:val="24"/>
          <w:szCs w:val="24"/>
          <w:lang w:val="en-GB"/>
        </w:rPr>
        <w:t>Theoretically the efficiency should change by 0.4</w:t>
      </w:r>
      <w:r w:rsidR="009047B9" w:rsidRPr="00590E6B">
        <w:rPr>
          <w:rFonts w:ascii="Arial" w:hAnsi="Arial" w:cs="Arial"/>
          <w:sz w:val="24"/>
          <w:szCs w:val="24"/>
          <w:lang w:val="en-GB"/>
        </w:rPr>
        <w:t xml:space="preserve"> </w:t>
      </w:r>
      <w:r w:rsidRPr="00590E6B">
        <w:rPr>
          <w:rFonts w:ascii="Arial" w:hAnsi="Arial" w:cs="Arial"/>
          <w:sz w:val="24"/>
          <w:szCs w:val="24"/>
          <w:lang w:val="en-GB"/>
        </w:rPr>
        <w:t>% - 0.5</w:t>
      </w:r>
      <w:r w:rsidR="009047B9" w:rsidRPr="00590E6B">
        <w:rPr>
          <w:rFonts w:ascii="Arial" w:hAnsi="Arial" w:cs="Arial"/>
          <w:sz w:val="24"/>
          <w:szCs w:val="24"/>
          <w:lang w:val="en-GB"/>
        </w:rPr>
        <w:t xml:space="preserve"> </w:t>
      </w:r>
      <w:r w:rsidRPr="00590E6B">
        <w:rPr>
          <w:rFonts w:ascii="Arial" w:hAnsi="Arial" w:cs="Arial"/>
          <w:sz w:val="24"/>
          <w:szCs w:val="24"/>
          <w:lang w:val="en-GB"/>
        </w:rPr>
        <w:t xml:space="preserve">% for every 1 °C solar cell temperature change </w:t>
      </w:r>
      <w:r w:rsidR="007D563D" w:rsidRPr="00590E6B">
        <w:rPr>
          <w:rFonts w:ascii="Arial" w:hAnsi="Arial" w:cs="Arial"/>
          <w:sz w:val="24"/>
          <w:szCs w:val="24"/>
          <w:lang w:val="en-GB"/>
        </w:rPr>
        <w:fldChar w:fldCharType="begin" w:fldLock="1"/>
      </w:r>
      <w:r w:rsidR="009047B9" w:rsidRPr="00590E6B">
        <w:rPr>
          <w:rFonts w:ascii="Arial" w:hAnsi="Arial" w:cs="Arial"/>
          <w:sz w:val="24"/>
          <w:szCs w:val="24"/>
          <w:lang w:val="en-GB"/>
        </w:rPr>
        <w:instrText>ADDIN CSL_CITATION { "citationItems" : [ { "id" : "ITEM-1", "itemData" : { "DOI" : "10.1016/j.rser.2005.12.012", "ISSN" : "13640321", "abstract" : "Over the last 30 years, a large amount of research on PV-Thermal (PVT) collectors has been carried out. An overview of this research is presented, both in terms of an historic overview of research projects and in the form of a thematic overview, addressing the different research issues for PVT.", "author" : [ { "dropping-particle" : "", "family" : "Zondag", "given" : "Hiello", "non-dropping-particle" : "", "parse-names" : false, "suffix" : "" } ], "container-title" : "Renewable and Sustainable Energy Reviews", "id" : "ITEM-1", "issue" : "4", "issued" : { "date-parts" : [ [ "2008", "5" ] ] }, "page" : "891-959", "title" : "Flat-plate PV-Thermal collectors and systems: A review", "type" : "article-journal", "volume" : "12" }, "uris" : [ "http://www.mendeley.com/documents/?uuid=b98158b0-285a-4bee-8237-9704e5e207e1" ] } ], "mendeley" : { "formattedCitation" : "(Zondag 2008)", "plainTextFormattedCitation" : "(Zondag 2008)", "previouslyFormattedCitation" : "(Zondag 2008)" }, "properties" : { "noteIndex" : 0 }, "schema" : "https://github.com/citation-style-language/schema/raw/master/csl-citation.json" }</w:instrText>
      </w:r>
      <w:r w:rsidR="007D563D" w:rsidRPr="00590E6B">
        <w:rPr>
          <w:rFonts w:ascii="Arial" w:hAnsi="Arial" w:cs="Arial"/>
          <w:sz w:val="24"/>
          <w:szCs w:val="24"/>
          <w:lang w:val="en-GB"/>
        </w:rPr>
        <w:fldChar w:fldCharType="separate"/>
      </w:r>
      <w:r w:rsidR="007D563D" w:rsidRPr="00590E6B">
        <w:rPr>
          <w:rFonts w:ascii="Arial" w:hAnsi="Arial" w:cs="Arial"/>
          <w:noProof/>
          <w:sz w:val="24"/>
          <w:szCs w:val="24"/>
          <w:lang w:val="en-GB"/>
        </w:rPr>
        <w:t>(Zondag 2008)</w:t>
      </w:r>
      <w:r w:rsidR="007D563D" w:rsidRPr="00590E6B">
        <w:rPr>
          <w:rFonts w:ascii="Arial" w:hAnsi="Arial" w:cs="Arial"/>
          <w:sz w:val="24"/>
          <w:szCs w:val="24"/>
          <w:lang w:val="en-GB"/>
        </w:rPr>
        <w:fldChar w:fldCharType="end"/>
      </w:r>
      <w:r w:rsidRPr="00590E6B">
        <w:rPr>
          <w:rFonts w:ascii="Arial" w:hAnsi="Arial" w:cs="Arial"/>
          <w:sz w:val="24"/>
          <w:szCs w:val="24"/>
          <w:lang w:val="en-GB"/>
        </w:rPr>
        <w:t>. This means 8</w:t>
      </w:r>
      <w:r w:rsidR="009047B9" w:rsidRPr="00590E6B">
        <w:rPr>
          <w:rFonts w:ascii="Arial" w:hAnsi="Arial" w:cs="Arial"/>
          <w:sz w:val="24"/>
          <w:szCs w:val="24"/>
          <w:lang w:val="en-GB"/>
        </w:rPr>
        <w:t xml:space="preserve"> </w:t>
      </w:r>
      <w:r w:rsidRPr="00590E6B">
        <w:rPr>
          <w:rFonts w:ascii="Arial" w:hAnsi="Arial" w:cs="Arial"/>
          <w:sz w:val="24"/>
          <w:szCs w:val="24"/>
          <w:lang w:val="en-GB"/>
        </w:rPr>
        <w:t>% - 10</w:t>
      </w:r>
      <w:r w:rsidR="009047B9" w:rsidRPr="00590E6B">
        <w:rPr>
          <w:rFonts w:ascii="Arial" w:hAnsi="Arial" w:cs="Arial"/>
          <w:sz w:val="24"/>
          <w:szCs w:val="24"/>
          <w:lang w:val="en-GB"/>
        </w:rPr>
        <w:t xml:space="preserve"> </w:t>
      </w:r>
      <w:r w:rsidRPr="00590E6B">
        <w:rPr>
          <w:rFonts w:ascii="Arial" w:hAnsi="Arial" w:cs="Arial"/>
          <w:sz w:val="24"/>
          <w:szCs w:val="24"/>
          <w:lang w:val="en-GB"/>
        </w:rPr>
        <w:t>% increase at 20</w:t>
      </w:r>
      <w:r w:rsidR="00A2636A">
        <w:rPr>
          <w:rFonts w:ascii="Arial" w:hAnsi="Arial" w:cs="Arial"/>
          <w:sz w:val="24"/>
          <w:szCs w:val="24"/>
          <w:lang w:val="en-GB"/>
        </w:rPr>
        <w:t>‍‍</w:t>
      </w:r>
      <w:r w:rsidRPr="00590E6B">
        <w:rPr>
          <w:rFonts w:ascii="Arial" w:hAnsi="Arial" w:cs="Arial"/>
          <w:sz w:val="24"/>
          <w:szCs w:val="24"/>
          <w:lang w:val="en-GB"/>
        </w:rPr>
        <w:t>°C temperature change</w:t>
      </w:r>
      <w:r w:rsidR="008B4CA3" w:rsidRPr="00590E6B">
        <w:rPr>
          <w:rFonts w:ascii="Arial" w:hAnsi="Arial" w:cs="Arial"/>
          <w:sz w:val="24"/>
          <w:szCs w:val="24"/>
          <w:lang w:val="en-GB"/>
        </w:rPr>
        <w:t>. The experimental result of 6.7</w:t>
      </w:r>
      <w:r w:rsidRPr="00590E6B">
        <w:rPr>
          <w:rFonts w:ascii="Arial" w:hAnsi="Arial" w:cs="Arial"/>
          <w:sz w:val="24"/>
          <w:szCs w:val="24"/>
          <w:lang w:val="en-GB"/>
        </w:rPr>
        <w:t xml:space="preserve"> % is close to this theoretical value of 8 %. Taking into account that the load resistors with 66 Ω were only very close to the optimal </w:t>
      </w:r>
      <w:r w:rsidRPr="00590E6B">
        <w:rPr>
          <w:rFonts w:ascii="Arial" w:hAnsi="Arial" w:cs="Arial"/>
          <w:color w:val="000000" w:themeColor="text1"/>
          <w:sz w:val="24"/>
          <w:szCs w:val="24"/>
          <w:lang w:val="en-GB"/>
        </w:rPr>
        <w:t xml:space="preserve">value of 61.19 Ω and </w:t>
      </w:r>
      <w:r w:rsidRPr="00590E6B">
        <w:rPr>
          <w:rFonts w:ascii="Arial" w:hAnsi="Arial" w:cs="Arial"/>
          <w:sz w:val="24"/>
          <w:szCs w:val="24"/>
          <w:lang w:val="en-GB"/>
        </w:rPr>
        <w:t>the power wasted in the Arduino b</w:t>
      </w:r>
      <w:r w:rsidR="008B4CA3" w:rsidRPr="00590E6B">
        <w:rPr>
          <w:rFonts w:ascii="Arial" w:hAnsi="Arial" w:cs="Arial"/>
          <w:sz w:val="24"/>
          <w:szCs w:val="24"/>
          <w:lang w:val="en-GB"/>
        </w:rPr>
        <w:t xml:space="preserve">oard </w:t>
      </w:r>
      <w:r w:rsidR="008B4CA3" w:rsidRPr="009825E2">
        <w:rPr>
          <w:rFonts w:ascii="Arial" w:hAnsi="Arial" w:cs="Arial"/>
          <w:sz w:val="24"/>
          <w:szCs w:val="24"/>
          <w:lang w:val="en-GB"/>
        </w:rPr>
        <w:t xml:space="preserve">and measuring circuit, 6.7 </w:t>
      </w:r>
      <w:r w:rsidRPr="009825E2">
        <w:rPr>
          <w:rFonts w:ascii="Arial" w:hAnsi="Arial" w:cs="Arial"/>
          <w:sz w:val="24"/>
          <w:szCs w:val="24"/>
          <w:lang w:val="en-GB"/>
        </w:rPr>
        <w:t>% is a realistic output.</w:t>
      </w:r>
      <w:r w:rsidRPr="00590E6B">
        <w:rPr>
          <w:rFonts w:ascii="Arial" w:hAnsi="Arial" w:cs="Arial"/>
          <w:sz w:val="28"/>
          <w:szCs w:val="28"/>
          <w:lang w:val="en-GB"/>
        </w:rPr>
        <w:t xml:space="preserve"> </w:t>
      </w:r>
    </w:p>
    <w:p w14:paraId="6A6A841B" w14:textId="0600473F" w:rsidR="009047B9" w:rsidRPr="00D42CDB" w:rsidRDefault="00703DE1" w:rsidP="00D42CDB">
      <w:pPr>
        <w:pStyle w:val="Heading4"/>
        <w:rPr>
          <w:rFonts w:cs="Arial"/>
          <w:sz w:val="28"/>
          <w:szCs w:val="28"/>
          <w:lang w:val="en-GB"/>
        </w:rPr>
      </w:pPr>
      <w:bookmarkStart w:id="230" w:name="_Toc430567142"/>
      <w:r w:rsidRPr="00590E6B">
        <w:rPr>
          <w:rFonts w:cs="Arial"/>
          <w:sz w:val="28"/>
          <w:szCs w:val="28"/>
          <w:lang w:val="en-GB"/>
        </w:rPr>
        <w:t>8</w:t>
      </w:r>
      <w:r w:rsidR="00DD5D29" w:rsidRPr="00590E6B">
        <w:rPr>
          <w:rFonts w:cs="Arial"/>
          <w:sz w:val="28"/>
          <w:szCs w:val="28"/>
          <w:lang w:val="en-GB"/>
        </w:rPr>
        <w:t xml:space="preserve">.2.1.2.  </w:t>
      </w:r>
      <w:r w:rsidR="00FC7124" w:rsidRPr="00590E6B">
        <w:rPr>
          <w:rFonts w:cs="Arial"/>
          <w:sz w:val="28"/>
          <w:szCs w:val="28"/>
          <w:lang w:val="en-GB"/>
        </w:rPr>
        <w:t>Break-even p</w:t>
      </w:r>
      <w:r w:rsidR="000A1DD8" w:rsidRPr="00590E6B">
        <w:rPr>
          <w:rFonts w:cs="Arial"/>
          <w:sz w:val="28"/>
          <w:szCs w:val="28"/>
          <w:lang w:val="en-GB"/>
        </w:rPr>
        <w:t>oint</w:t>
      </w:r>
      <w:r w:rsidR="00FC7124" w:rsidRPr="00590E6B">
        <w:rPr>
          <w:rFonts w:cs="Arial"/>
          <w:sz w:val="28"/>
          <w:szCs w:val="28"/>
          <w:lang w:val="en-GB"/>
        </w:rPr>
        <w:t xml:space="preserve"> to operate the c</w:t>
      </w:r>
      <w:r w:rsidR="003250BB" w:rsidRPr="00590E6B">
        <w:rPr>
          <w:rFonts w:cs="Arial"/>
          <w:sz w:val="28"/>
          <w:szCs w:val="28"/>
          <w:lang w:val="en-GB"/>
        </w:rPr>
        <w:t xml:space="preserve">ooling </w:t>
      </w:r>
      <w:r w:rsidR="00FC7124" w:rsidRPr="00590E6B">
        <w:rPr>
          <w:rFonts w:cs="Arial"/>
          <w:sz w:val="28"/>
          <w:szCs w:val="28"/>
          <w:lang w:val="en-GB"/>
        </w:rPr>
        <w:t>c</w:t>
      </w:r>
      <w:r w:rsidR="003250BB" w:rsidRPr="00590E6B">
        <w:rPr>
          <w:rFonts w:cs="Arial"/>
          <w:sz w:val="28"/>
          <w:szCs w:val="28"/>
          <w:lang w:val="en-GB"/>
        </w:rPr>
        <w:t>ircuit</w:t>
      </w:r>
      <w:bookmarkEnd w:id="230"/>
      <w:r w:rsidR="00D42CDB">
        <w:rPr>
          <w:rFonts w:cs="Arial"/>
          <w:sz w:val="28"/>
          <w:szCs w:val="28"/>
          <w:lang w:val="en-GB"/>
        </w:rPr>
        <w:br/>
      </w:r>
    </w:p>
    <w:p w14:paraId="2E3F2560" w14:textId="63B5E7E5" w:rsidR="004F49CC" w:rsidRPr="00590E6B" w:rsidRDefault="000A1DD8" w:rsidP="00760C6E">
      <w:pPr>
        <w:spacing w:line="360" w:lineRule="auto"/>
        <w:jc w:val="both"/>
        <w:rPr>
          <w:rFonts w:ascii="Arial" w:hAnsi="Arial" w:cs="Arial"/>
          <w:color w:val="000000" w:themeColor="text1"/>
          <w:sz w:val="24"/>
          <w:szCs w:val="24"/>
          <w:lang w:val="en-GB"/>
        </w:rPr>
      </w:pPr>
      <w:r w:rsidRPr="00590E6B">
        <w:rPr>
          <w:rFonts w:ascii="Arial" w:hAnsi="Arial" w:cs="Arial"/>
          <w:sz w:val="24"/>
          <w:szCs w:val="24"/>
          <w:lang w:val="en-GB"/>
        </w:rPr>
        <w:t xml:space="preserve">The maximum power consumption of the REGLO-CPF pump is 50 W </w:t>
      </w:r>
      <w:r w:rsidR="009047B9" w:rsidRPr="00590E6B">
        <w:rPr>
          <w:rFonts w:ascii="Arial" w:hAnsi="Arial" w:cs="Arial"/>
          <w:color w:val="000000" w:themeColor="text1"/>
          <w:sz w:val="24"/>
          <w:szCs w:val="24"/>
          <w:lang w:val="en-GB"/>
        </w:rPr>
        <w:fldChar w:fldCharType="begin" w:fldLock="1"/>
      </w:r>
      <w:r w:rsidR="009047B9" w:rsidRPr="00590E6B">
        <w:rPr>
          <w:rFonts w:ascii="Arial" w:hAnsi="Arial" w:cs="Arial"/>
          <w:color w:val="000000" w:themeColor="text1"/>
          <w:sz w:val="24"/>
          <w:szCs w:val="24"/>
          <w:lang w:val="en-GB"/>
        </w:rPr>
        <w:instrText>ADDIN CSL_CITATION { "citationItems" : [ { "id" : "ITEM-1", "itemData" : { "URL" : "http://www.ismatec.com/int_e/pumps/p_reglo_cpf_analog/reglo_cpf_analog_drive.htm", "accessed" : { "date-parts" : [ [ "2015", "9", "19" ] ] }, "author" : [ { "dropping-particle" : "", "family" : "Ismatic", "given" : "", "non-dropping-particle" : "", "parse-names" : false, "suffix" : "" } ], "id" : "ITEM-1", "issued" : { "date-parts" : [ [ "2015" ] ] }, "title" : "Reglo-Cpf pump", "type" : "webpage" }, "uris" : [ "http://www.mendeley.com/documents/?uuid=1d59a058-0c62-40a9-8a82-9977fd8da5e3" ] } ], "mendeley" : { "formattedCitation" : "(Ismatic 2015)", "plainTextFormattedCitation" : "(Ismatic 2015)", "previouslyFormattedCitation" : "(Ismatic 2015)" }, "properties" : { "noteIndex" : 0 }, "schema" : "https://github.com/citation-style-language/schema/raw/master/csl-citation.json" }</w:instrText>
      </w:r>
      <w:r w:rsidR="009047B9" w:rsidRPr="00590E6B">
        <w:rPr>
          <w:rFonts w:ascii="Arial" w:hAnsi="Arial" w:cs="Arial"/>
          <w:color w:val="000000" w:themeColor="text1"/>
          <w:sz w:val="24"/>
          <w:szCs w:val="24"/>
          <w:lang w:val="en-GB"/>
        </w:rPr>
        <w:fldChar w:fldCharType="separate"/>
      </w:r>
      <w:r w:rsidR="009047B9" w:rsidRPr="00590E6B">
        <w:rPr>
          <w:rFonts w:ascii="Arial" w:hAnsi="Arial" w:cs="Arial"/>
          <w:noProof/>
          <w:color w:val="000000" w:themeColor="text1"/>
          <w:sz w:val="24"/>
          <w:szCs w:val="24"/>
          <w:lang w:val="en-GB"/>
        </w:rPr>
        <w:t>(Ismatic 2015)</w:t>
      </w:r>
      <w:r w:rsidR="009047B9" w:rsidRPr="00590E6B">
        <w:rPr>
          <w:rFonts w:ascii="Arial" w:hAnsi="Arial" w:cs="Arial"/>
          <w:color w:val="000000" w:themeColor="text1"/>
          <w:sz w:val="24"/>
          <w:szCs w:val="24"/>
          <w:lang w:val="en-GB"/>
        </w:rPr>
        <w:fldChar w:fldCharType="end"/>
      </w:r>
      <w:r w:rsidR="009047B9" w:rsidRPr="00590E6B">
        <w:rPr>
          <w:rFonts w:ascii="Arial" w:hAnsi="Arial" w:cs="Arial"/>
          <w:color w:val="000000" w:themeColor="text1"/>
          <w:sz w:val="24"/>
          <w:szCs w:val="24"/>
          <w:lang w:val="en-GB"/>
        </w:rPr>
        <w:t>.</w:t>
      </w:r>
      <w:r w:rsidRPr="00590E6B">
        <w:rPr>
          <w:rFonts w:ascii="Arial" w:hAnsi="Arial" w:cs="Arial"/>
          <w:color w:val="000000" w:themeColor="text1"/>
          <w:sz w:val="24"/>
          <w:szCs w:val="24"/>
          <w:lang w:val="en-GB"/>
        </w:rPr>
        <w:t xml:space="preserve"> Based on the selected flow rate, it is presumed that this value is actua</w:t>
      </w:r>
      <w:r w:rsidR="00A2636A">
        <w:rPr>
          <w:rFonts w:ascii="Arial" w:hAnsi="Arial" w:cs="Arial"/>
          <w:color w:val="000000" w:themeColor="text1"/>
          <w:sz w:val="24"/>
          <w:szCs w:val="24"/>
          <w:lang w:val="en-GB"/>
        </w:rPr>
        <w:t xml:space="preserve">lly reached by the pump. Such </w:t>
      </w:r>
      <w:r w:rsidRPr="00590E6B">
        <w:rPr>
          <w:rFonts w:ascii="Arial" w:hAnsi="Arial" w:cs="Arial"/>
          <w:color w:val="000000" w:themeColor="text1"/>
          <w:sz w:val="24"/>
          <w:szCs w:val="24"/>
          <w:lang w:val="en-GB"/>
        </w:rPr>
        <w:t xml:space="preserve">power consumption is obvious out of range to be balanced out in the conducted experiment. As a consequence, the whole system has to be scaled up to solar panel size. </w:t>
      </w:r>
      <w:r w:rsidR="008B4CA3" w:rsidRPr="00590E6B">
        <w:rPr>
          <w:rFonts w:ascii="Arial" w:hAnsi="Arial" w:cs="Arial"/>
          <w:color w:val="000000" w:themeColor="text1"/>
          <w:sz w:val="24"/>
          <w:szCs w:val="24"/>
          <w:lang w:val="en-GB"/>
        </w:rPr>
        <w:t>Assuming the original power output without cooling was 3 W then b</w:t>
      </w:r>
      <w:r w:rsidRPr="00590E6B">
        <w:rPr>
          <w:rFonts w:ascii="Arial" w:hAnsi="Arial" w:cs="Arial"/>
          <w:color w:val="000000" w:themeColor="text1"/>
          <w:sz w:val="24"/>
          <w:szCs w:val="24"/>
          <w:lang w:val="en-GB"/>
        </w:rPr>
        <w:t>y an</w:t>
      </w:r>
      <w:r w:rsidR="009825E2">
        <w:rPr>
          <w:rFonts w:ascii="Arial" w:hAnsi="Arial" w:cs="Arial"/>
          <w:color w:val="000000" w:themeColor="text1"/>
          <w:sz w:val="24"/>
          <w:szCs w:val="24"/>
          <w:lang w:val="en-GB"/>
        </w:rPr>
        <w:t>alogy to the additional 0.2 W</w:t>
      </w:r>
      <w:r w:rsidRPr="00590E6B">
        <w:rPr>
          <w:rFonts w:ascii="Arial" w:hAnsi="Arial" w:cs="Arial"/>
          <w:color w:val="000000" w:themeColor="text1"/>
          <w:sz w:val="24"/>
          <w:szCs w:val="24"/>
          <w:lang w:val="en-GB"/>
        </w:rPr>
        <w:t xml:space="preserve"> output of the 5 W rated solar cell, </w:t>
      </w:r>
      <w:r w:rsidR="009B513E" w:rsidRPr="00590E6B">
        <w:rPr>
          <w:rFonts w:ascii="Arial" w:hAnsi="Arial" w:cs="Arial"/>
          <w:color w:val="000000" w:themeColor="text1"/>
          <w:sz w:val="24"/>
          <w:szCs w:val="24"/>
          <w:lang w:val="en-GB"/>
        </w:rPr>
        <w:t>common solar module</w:t>
      </w:r>
      <w:r w:rsidR="008F2A35" w:rsidRPr="00590E6B">
        <w:rPr>
          <w:rFonts w:ascii="Arial" w:hAnsi="Arial" w:cs="Arial"/>
          <w:color w:val="000000" w:themeColor="text1"/>
          <w:sz w:val="24"/>
          <w:szCs w:val="24"/>
          <w:lang w:val="en-GB"/>
        </w:rPr>
        <w:t>s</w:t>
      </w:r>
      <w:r w:rsidRPr="00590E6B">
        <w:rPr>
          <w:rFonts w:ascii="Arial" w:hAnsi="Arial" w:cs="Arial"/>
          <w:color w:val="000000" w:themeColor="text1"/>
          <w:sz w:val="24"/>
          <w:szCs w:val="24"/>
          <w:lang w:val="en-GB"/>
        </w:rPr>
        <w:t xml:space="preserve"> with</w:t>
      </w:r>
      <w:r w:rsidR="008F2A35" w:rsidRPr="00590E6B">
        <w:rPr>
          <w:rFonts w:ascii="Arial" w:hAnsi="Arial" w:cs="Arial"/>
          <w:color w:val="000000" w:themeColor="text1"/>
          <w:sz w:val="24"/>
          <w:szCs w:val="24"/>
          <w:lang w:val="en-GB"/>
        </w:rPr>
        <w:t xml:space="preserve"> 1 m</w:t>
      </w:r>
      <w:r w:rsidR="008F2A35" w:rsidRPr="00590E6B">
        <w:rPr>
          <w:rFonts w:ascii="Arial" w:hAnsi="Arial" w:cs="Arial"/>
          <w:color w:val="000000" w:themeColor="text1"/>
          <w:sz w:val="24"/>
          <w:szCs w:val="24"/>
          <w:vertAlign w:val="superscript"/>
          <w:lang w:val="en-GB"/>
        </w:rPr>
        <w:t xml:space="preserve">2 </w:t>
      </w:r>
      <w:r w:rsidR="008F2A35" w:rsidRPr="00590E6B">
        <w:rPr>
          <w:rFonts w:ascii="Arial" w:hAnsi="Arial" w:cs="Arial"/>
          <w:color w:val="000000" w:themeColor="text1"/>
          <w:sz w:val="24"/>
          <w:szCs w:val="24"/>
          <w:lang w:val="en-GB"/>
        </w:rPr>
        <w:t>surface area and</w:t>
      </w:r>
      <w:r w:rsidRPr="00590E6B">
        <w:rPr>
          <w:rFonts w:ascii="Arial" w:hAnsi="Arial" w:cs="Arial"/>
          <w:color w:val="000000" w:themeColor="text1"/>
          <w:sz w:val="24"/>
          <w:szCs w:val="24"/>
          <w:lang w:val="en-GB"/>
        </w:rPr>
        <w:t xml:space="preserve"> </w:t>
      </w:r>
      <w:r w:rsidR="009B513E" w:rsidRPr="00590E6B">
        <w:rPr>
          <w:rFonts w:ascii="Arial" w:hAnsi="Arial" w:cs="Arial"/>
          <w:color w:val="000000" w:themeColor="text1"/>
          <w:sz w:val="24"/>
          <w:szCs w:val="24"/>
          <w:lang w:val="en-GB"/>
        </w:rPr>
        <w:t>140</w:t>
      </w:r>
      <w:r w:rsidRPr="00590E6B">
        <w:rPr>
          <w:rFonts w:ascii="Arial" w:hAnsi="Arial" w:cs="Arial"/>
          <w:color w:val="000000" w:themeColor="text1"/>
          <w:sz w:val="24"/>
          <w:szCs w:val="24"/>
          <w:lang w:val="en-GB"/>
        </w:rPr>
        <w:t xml:space="preserve"> W</w:t>
      </w:r>
      <w:r w:rsidR="009047B9" w:rsidRPr="00590E6B">
        <w:rPr>
          <w:rFonts w:ascii="Arial" w:hAnsi="Arial" w:cs="Arial"/>
          <w:color w:val="000000" w:themeColor="text1"/>
          <w:sz w:val="24"/>
          <w:szCs w:val="24"/>
          <w:lang w:val="en-GB"/>
        </w:rPr>
        <w:t xml:space="preserve"> </w:t>
      </w:r>
      <w:r w:rsidR="009047B9" w:rsidRPr="00590E6B">
        <w:rPr>
          <w:rFonts w:ascii="Arial" w:hAnsi="Arial" w:cs="Arial"/>
          <w:color w:val="000000" w:themeColor="text1"/>
          <w:sz w:val="24"/>
          <w:szCs w:val="24"/>
          <w:lang w:val="en-GB"/>
        </w:rPr>
        <w:fldChar w:fldCharType="begin" w:fldLock="1"/>
      </w:r>
      <w:r w:rsidR="00AE0238" w:rsidRPr="00590E6B">
        <w:rPr>
          <w:rFonts w:ascii="Arial" w:hAnsi="Arial" w:cs="Arial"/>
          <w:color w:val="000000" w:themeColor="text1"/>
          <w:sz w:val="24"/>
          <w:szCs w:val="24"/>
          <w:lang w:val="en-GB"/>
        </w:rPr>
        <w:instrText>ADDIN CSL_CITATION { "citationItems" : [ { "id" : "ITEM-1", "itemData" : { "URL" : "http://www.ownergy.co.uk/roof_solar/about/", "accessed" : { "date-parts" : [ [ "2015", "9", "19" ] ] }, "author" : [ { "dropping-particle" : "", "family" : "Ownergy", "given" : "", "non-dropping-particle" : "", "parse-names" : false, "suffix" : "" } ], "id" : "ITEM-1", "issued" : { "date-parts" : [ [ "2015" ] ] }, "title" : "Solar Photovoltaics", "type" : "webpage" }, "uris" : [ "http://www.mendeley.com/documents/?uuid=e998173b-3e00-4eb9-b1f9-06587da5a6ea" ] } ], "mendeley" : { "formattedCitation" : "(Ownergy 2015)", "plainTextFormattedCitation" : "(Ownergy 2015)", "previouslyFormattedCitation" : "(Ownergy 2015)" }, "properties" : { "noteIndex" : 0 }, "schema" : "https://github.com/citation-style-language/schema/raw/master/csl-citation.json" }</w:instrText>
      </w:r>
      <w:r w:rsidR="009047B9" w:rsidRPr="00590E6B">
        <w:rPr>
          <w:rFonts w:ascii="Arial" w:hAnsi="Arial" w:cs="Arial"/>
          <w:color w:val="000000" w:themeColor="text1"/>
          <w:sz w:val="24"/>
          <w:szCs w:val="24"/>
          <w:lang w:val="en-GB"/>
        </w:rPr>
        <w:fldChar w:fldCharType="separate"/>
      </w:r>
      <w:r w:rsidR="009047B9" w:rsidRPr="00590E6B">
        <w:rPr>
          <w:rFonts w:ascii="Arial" w:hAnsi="Arial" w:cs="Arial"/>
          <w:noProof/>
          <w:color w:val="000000" w:themeColor="text1"/>
          <w:sz w:val="24"/>
          <w:szCs w:val="24"/>
          <w:lang w:val="en-GB"/>
        </w:rPr>
        <w:t>(Ownergy 2015)</w:t>
      </w:r>
      <w:r w:rsidR="009047B9" w:rsidRPr="00590E6B">
        <w:rPr>
          <w:rFonts w:ascii="Arial" w:hAnsi="Arial" w:cs="Arial"/>
          <w:color w:val="000000" w:themeColor="text1"/>
          <w:sz w:val="24"/>
          <w:szCs w:val="24"/>
          <w:lang w:val="en-GB"/>
        </w:rPr>
        <w:fldChar w:fldCharType="end"/>
      </w:r>
      <w:r w:rsidRPr="00590E6B">
        <w:rPr>
          <w:rFonts w:ascii="Arial" w:hAnsi="Arial" w:cs="Arial"/>
          <w:color w:val="FF0000"/>
          <w:sz w:val="24"/>
          <w:szCs w:val="24"/>
          <w:lang w:val="en-GB"/>
        </w:rPr>
        <w:t xml:space="preserve"> </w:t>
      </w:r>
      <w:r w:rsidRPr="00590E6B">
        <w:rPr>
          <w:rFonts w:ascii="Arial" w:hAnsi="Arial" w:cs="Arial"/>
          <w:color w:val="000000" w:themeColor="text1"/>
          <w:sz w:val="24"/>
          <w:szCs w:val="24"/>
          <w:lang w:val="en-GB"/>
        </w:rPr>
        <w:t>rated power should reach an additional output of</w:t>
      </w:r>
      <w:r w:rsidR="009B513E" w:rsidRPr="00590E6B">
        <w:rPr>
          <w:rFonts w:ascii="Arial" w:hAnsi="Arial" w:cs="Arial"/>
          <w:color w:val="000000" w:themeColor="text1"/>
          <w:sz w:val="24"/>
          <w:szCs w:val="24"/>
          <w:lang w:val="en-GB"/>
        </w:rPr>
        <w:t xml:space="preserve"> 5.6</w:t>
      </w:r>
      <w:r w:rsidRPr="00590E6B">
        <w:rPr>
          <w:rFonts w:ascii="Arial" w:hAnsi="Arial" w:cs="Arial"/>
          <w:color w:val="000000" w:themeColor="text1"/>
          <w:sz w:val="24"/>
          <w:szCs w:val="24"/>
          <w:lang w:val="en-GB"/>
        </w:rPr>
        <w:t xml:space="preserve"> W. Hence </w:t>
      </w:r>
      <w:r w:rsidRPr="00590E6B">
        <w:rPr>
          <w:rFonts w:ascii="Arial" w:hAnsi="Arial" w:cs="Arial"/>
          <w:color w:val="000000" w:themeColor="text1"/>
          <w:sz w:val="24"/>
          <w:szCs w:val="24"/>
          <w:lang w:val="en-GB"/>
        </w:rPr>
        <w:lastRenderedPageBreak/>
        <w:t xml:space="preserve">the break-even point to operate the pump can be achieved </w:t>
      </w:r>
      <w:r w:rsidR="009B513E" w:rsidRPr="00590E6B">
        <w:rPr>
          <w:rFonts w:ascii="Arial" w:hAnsi="Arial" w:cs="Arial"/>
          <w:color w:val="000000" w:themeColor="text1"/>
          <w:sz w:val="24"/>
          <w:szCs w:val="24"/>
          <w:lang w:val="en-GB"/>
        </w:rPr>
        <w:t xml:space="preserve">with </w:t>
      </w:r>
      <w:r w:rsidR="00805E99" w:rsidRPr="00590E6B">
        <w:rPr>
          <w:rFonts w:ascii="Arial" w:hAnsi="Arial" w:cs="Arial"/>
          <w:color w:val="000000" w:themeColor="text1"/>
          <w:sz w:val="24"/>
          <w:szCs w:val="24"/>
          <w:lang w:val="en-GB"/>
        </w:rPr>
        <w:t>solar panels covering a surface area of about</w:t>
      </w:r>
      <w:r w:rsidR="009B513E" w:rsidRPr="00590E6B">
        <w:rPr>
          <w:rFonts w:ascii="Arial" w:hAnsi="Arial" w:cs="Arial"/>
          <w:color w:val="000000" w:themeColor="text1"/>
          <w:sz w:val="24"/>
          <w:szCs w:val="24"/>
          <w:lang w:val="en-GB"/>
        </w:rPr>
        <w:t xml:space="preserve"> 9</w:t>
      </w:r>
      <w:r w:rsidRPr="00590E6B">
        <w:rPr>
          <w:rFonts w:ascii="Arial" w:hAnsi="Arial" w:cs="Arial"/>
          <w:color w:val="000000" w:themeColor="text1"/>
          <w:sz w:val="24"/>
          <w:szCs w:val="24"/>
          <w:lang w:val="en-GB"/>
        </w:rPr>
        <w:t xml:space="preserve"> </w:t>
      </w:r>
      <w:r w:rsidR="009B513E" w:rsidRPr="00590E6B">
        <w:rPr>
          <w:rFonts w:ascii="Arial" w:hAnsi="Arial" w:cs="Arial"/>
          <w:color w:val="000000" w:themeColor="text1"/>
          <w:sz w:val="24"/>
          <w:szCs w:val="24"/>
          <w:lang w:val="en-GB"/>
        </w:rPr>
        <w:t>m</w:t>
      </w:r>
      <w:r w:rsidR="009B513E" w:rsidRPr="00590E6B">
        <w:rPr>
          <w:rFonts w:ascii="Arial" w:hAnsi="Arial" w:cs="Arial"/>
          <w:color w:val="000000" w:themeColor="text1"/>
          <w:sz w:val="24"/>
          <w:szCs w:val="24"/>
          <w:vertAlign w:val="superscript"/>
          <w:lang w:val="en-GB"/>
        </w:rPr>
        <w:t>2</w:t>
      </w:r>
      <w:r w:rsidRPr="00590E6B">
        <w:rPr>
          <w:rFonts w:ascii="Arial" w:hAnsi="Arial" w:cs="Arial"/>
          <w:color w:val="000000" w:themeColor="text1"/>
          <w:sz w:val="24"/>
          <w:szCs w:val="24"/>
          <w:lang w:val="en-GB"/>
        </w:rPr>
        <w:t xml:space="preserve">. </w:t>
      </w:r>
    </w:p>
    <w:p w14:paraId="45C1DA09" w14:textId="773DFF44" w:rsidR="00A97E8B" w:rsidRPr="00D42CDB" w:rsidRDefault="004E5CFC" w:rsidP="00760C6E">
      <w:pPr>
        <w:spacing w:line="360" w:lineRule="auto"/>
        <w:jc w:val="both"/>
        <w:rPr>
          <w:rFonts w:ascii="Arial" w:hAnsi="Arial" w:cs="Arial"/>
          <w:b/>
          <w:color w:val="000000" w:themeColor="text1"/>
          <w:sz w:val="24"/>
          <w:szCs w:val="24"/>
          <w:lang w:val="en-GB"/>
        </w:rPr>
      </w:pPr>
      <w:r w:rsidRPr="009045F5">
        <w:rPr>
          <w:rFonts w:ascii="Arial" w:hAnsi="Arial" w:cs="Arial"/>
          <w:b/>
          <w:sz w:val="28"/>
          <w:szCs w:val="28"/>
          <w:lang w:val="en-GB"/>
        </w:rPr>
        <w:t>8.2.1.3.  Regression analysis</w:t>
      </w:r>
    </w:p>
    <w:tbl>
      <w:tblPr>
        <w:tblStyle w:val="TableGrid"/>
        <w:tblW w:w="8500" w:type="dxa"/>
        <w:tblLook w:val="04A0" w:firstRow="1" w:lastRow="0" w:firstColumn="1" w:lastColumn="0" w:noHBand="0" w:noVBand="1"/>
      </w:tblPr>
      <w:tblGrid>
        <w:gridCol w:w="3397"/>
        <w:gridCol w:w="1701"/>
        <w:gridCol w:w="1843"/>
        <w:gridCol w:w="1559"/>
      </w:tblGrid>
      <w:tr w:rsidR="00A97E8B" w:rsidRPr="00A2636A" w14:paraId="0172693A" w14:textId="77777777" w:rsidTr="006574FD">
        <w:tc>
          <w:tcPr>
            <w:tcW w:w="3397" w:type="dxa"/>
          </w:tcPr>
          <w:p w14:paraId="19D728C9" w14:textId="77777777" w:rsidR="00A97E8B" w:rsidRPr="00A2636A" w:rsidRDefault="00A97E8B" w:rsidP="00760C6E">
            <w:pPr>
              <w:spacing w:line="360" w:lineRule="auto"/>
              <w:ind w:firstLine="708"/>
              <w:jc w:val="both"/>
              <w:rPr>
                <w:rFonts w:ascii="Arial" w:hAnsi="Arial" w:cs="Arial"/>
                <w:color w:val="FF0000"/>
                <w:sz w:val="24"/>
                <w:szCs w:val="24"/>
                <w:lang w:val="en-GB"/>
              </w:rPr>
            </w:pPr>
          </w:p>
        </w:tc>
        <w:tc>
          <w:tcPr>
            <w:tcW w:w="1701" w:type="dxa"/>
          </w:tcPr>
          <w:p w14:paraId="4E81951F" w14:textId="206A49D9"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R</w:t>
            </w:r>
            <w:r w:rsidRPr="00A2636A">
              <w:rPr>
                <w:rFonts w:ascii="Arial" w:hAnsi="Arial" w:cs="Arial"/>
                <w:sz w:val="24"/>
                <w:szCs w:val="24"/>
                <w:vertAlign w:val="superscript"/>
                <w:lang w:val="en-GB"/>
              </w:rPr>
              <w:t>2</w:t>
            </w:r>
          </w:p>
        </w:tc>
        <w:tc>
          <w:tcPr>
            <w:tcW w:w="1843" w:type="dxa"/>
          </w:tcPr>
          <w:p w14:paraId="2CF550C3" w14:textId="676973FE"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Significance F</w:t>
            </w:r>
          </w:p>
        </w:tc>
        <w:tc>
          <w:tcPr>
            <w:tcW w:w="1559" w:type="dxa"/>
          </w:tcPr>
          <w:p w14:paraId="5C42959C" w14:textId="5421286A" w:rsidR="00A97E8B" w:rsidRPr="00A2636A" w:rsidRDefault="004E5CFC" w:rsidP="00760C6E">
            <w:pPr>
              <w:spacing w:line="360" w:lineRule="auto"/>
              <w:jc w:val="both"/>
              <w:rPr>
                <w:rFonts w:ascii="Arial" w:hAnsi="Arial" w:cs="Arial"/>
                <w:sz w:val="24"/>
                <w:szCs w:val="24"/>
                <w:lang w:val="en-GB"/>
              </w:rPr>
            </w:pPr>
            <w:r w:rsidRPr="00A2636A">
              <w:rPr>
                <w:rFonts w:ascii="Arial" w:hAnsi="Arial" w:cs="Arial"/>
                <w:sz w:val="24"/>
                <w:szCs w:val="24"/>
                <w:lang w:val="en-GB"/>
              </w:rPr>
              <w:t>Number of data p</w:t>
            </w:r>
            <w:r w:rsidR="00A97E8B" w:rsidRPr="00A2636A">
              <w:rPr>
                <w:rFonts w:ascii="Arial" w:hAnsi="Arial" w:cs="Arial"/>
                <w:sz w:val="24"/>
                <w:szCs w:val="24"/>
                <w:lang w:val="en-GB"/>
              </w:rPr>
              <w:t>oints</w:t>
            </w:r>
          </w:p>
        </w:tc>
      </w:tr>
      <w:tr w:rsidR="00A97E8B" w:rsidRPr="00A2636A" w14:paraId="05CB3362" w14:textId="77777777" w:rsidTr="006574FD">
        <w:tc>
          <w:tcPr>
            <w:tcW w:w="3397" w:type="dxa"/>
          </w:tcPr>
          <w:p w14:paraId="417DB753" w14:textId="77777777" w:rsidR="006574FD" w:rsidRPr="00A2636A" w:rsidRDefault="004E5CFC" w:rsidP="00760C6E">
            <w:pPr>
              <w:spacing w:line="360" w:lineRule="auto"/>
              <w:jc w:val="both"/>
              <w:rPr>
                <w:rFonts w:ascii="Arial" w:hAnsi="Arial" w:cs="Arial"/>
                <w:sz w:val="24"/>
                <w:szCs w:val="24"/>
                <w:lang w:val="en-GB"/>
              </w:rPr>
            </w:pPr>
            <w:r w:rsidRPr="00A2636A">
              <w:rPr>
                <w:rFonts w:ascii="Arial" w:hAnsi="Arial" w:cs="Arial"/>
                <w:sz w:val="24"/>
                <w:szCs w:val="24"/>
                <w:lang w:val="en-GB"/>
              </w:rPr>
              <w:t>Cooling e</w:t>
            </w:r>
            <w:r w:rsidR="00A97E8B" w:rsidRPr="00A2636A">
              <w:rPr>
                <w:rFonts w:ascii="Arial" w:hAnsi="Arial" w:cs="Arial"/>
                <w:sz w:val="24"/>
                <w:szCs w:val="24"/>
                <w:lang w:val="en-GB"/>
              </w:rPr>
              <w:t>xperiment</w:t>
            </w:r>
            <w:r w:rsidRPr="00A2636A">
              <w:rPr>
                <w:rFonts w:ascii="Arial" w:hAnsi="Arial" w:cs="Arial"/>
                <w:sz w:val="24"/>
                <w:szCs w:val="24"/>
                <w:lang w:val="en-GB"/>
              </w:rPr>
              <w:t xml:space="preserve"> - </w:t>
            </w:r>
            <w:r w:rsidR="00A97E8B" w:rsidRPr="00A2636A">
              <w:rPr>
                <w:rFonts w:ascii="Arial" w:hAnsi="Arial" w:cs="Arial"/>
                <w:sz w:val="24"/>
                <w:szCs w:val="24"/>
                <w:lang w:val="en-GB"/>
              </w:rPr>
              <w:t xml:space="preserve"> </w:t>
            </w:r>
          </w:p>
          <w:p w14:paraId="1D3B8A99" w14:textId="0EEEBE8D" w:rsidR="00A97E8B" w:rsidRPr="00A2636A" w:rsidRDefault="00A97E8B" w:rsidP="00760C6E">
            <w:pPr>
              <w:spacing w:line="360" w:lineRule="auto"/>
              <w:jc w:val="both"/>
              <w:rPr>
                <w:rFonts w:ascii="Arial" w:hAnsi="Arial" w:cs="Arial"/>
                <w:color w:val="FF0000"/>
                <w:sz w:val="24"/>
                <w:szCs w:val="24"/>
                <w:lang w:val="en-GB"/>
              </w:rPr>
            </w:pPr>
            <w:r w:rsidRPr="00A2636A">
              <w:rPr>
                <w:rFonts w:ascii="Arial" w:hAnsi="Arial" w:cs="Arial"/>
                <w:sz w:val="24"/>
                <w:szCs w:val="24"/>
                <w:lang w:val="en-GB"/>
              </w:rPr>
              <w:t>top temperature sensor</w:t>
            </w:r>
          </w:p>
        </w:tc>
        <w:tc>
          <w:tcPr>
            <w:tcW w:w="1701" w:type="dxa"/>
          </w:tcPr>
          <w:p w14:paraId="216DBDC5" w14:textId="289FD18A"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0.915709862</w:t>
            </w:r>
          </w:p>
        </w:tc>
        <w:tc>
          <w:tcPr>
            <w:tcW w:w="1843" w:type="dxa"/>
          </w:tcPr>
          <w:p w14:paraId="4BC8186F" w14:textId="5393BE00"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0</w:t>
            </w:r>
          </w:p>
        </w:tc>
        <w:tc>
          <w:tcPr>
            <w:tcW w:w="1559" w:type="dxa"/>
          </w:tcPr>
          <w:p w14:paraId="0A15EA53" w14:textId="0E83C5A8"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2421</w:t>
            </w:r>
          </w:p>
        </w:tc>
      </w:tr>
      <w:tr w:rsidR="00A97E8B" w:rsidRPr="00A2636A" w14:paraId="7AEE3154" w14:textId="77777777" w:rsidTr="006574FD">
        <w:tc>
          <w:tcPr>
            <w:tcW w:w="3397" w:type="dxa"/>
          </w:tcPr>
          <w:p w14:paraId="7810E110" w14:textId="685D94AA" w:rsidR="006574FD" w:rsidRPr="00A2636A" w:rsidRDefault="004E5CFC" w:rsidP="004E5CFC">
            <w:pPr>
              <w:spacing w:line="360" w:lineRule="auto"/>
              <w:jc w:val="both"/>
              <w:rPr>
                <w:rFonts w:ascii="Arial" w:hAnsi="Arial" w:cs="Arial"/>
                <w:sz w:val="24"/>
                <w:szCs w:val="24"/>
                <w:lang w:val="en-GB"/>
              </w:rPr>
            </w:pPr>
            <w:r w:rsidRPr="00A2636A">
              <w:rPr>
                <w:rFonts w:ascii="Arial" w:hAnsi="Arial" w:cs="Arial"/>
                <w:sz w:val="24"/>
                <w:szCs w:val="24"/>
                <w:lang w:val="en-GB"/>
              </w:rPr>
              <w:t>Cooling e</w:t>
            </w:r>
            <w:r w:rsidR="00A97E8B" w:rsidRPr="00A2636A">
              <w:rPr>
                <w:rFonts w:ascii="Arial" w:hAnsi="Arial" w:cs="Arial"/>
                <w:sz w:val="24"/>
                <w:szCs w:val="24"/>
                <w:lang w:val="en-GB"/>
              </w:rPr>
              <w:t>xperiment</w:t>
            </w:r>
            <w:r w:rsidRPr="00A2636A">
              <w:rPr>
                <w:rFonts w:ascii="Arial" w:hAnsi="Arial" w:cs="Arial"/>
                <w:sz w:val="24"/>
                <w:szCs w:val="24"/>
                <w:lang w:val="en-GB"/>
              </w:rPr>
              <w:t xml:space="preserve"> </w:t>
            </w:r>
            <w:r w:rsidR="006574FD" w:rsidRPr="00A2636A">
              <w:rPr>
                <w:rFonts w:ascii="Arial" w:hAnsi="Arial" w:cs="Arial"/>
                <w:sz w:val="24"/>
                <w:szCs w:val="24"/>
                <w:lang w:val="en-GB"/>
              </w:rPr>
              <w:t>-</w:t>
            </w:r>
          </w:p>
          <w:p w14:paraId="5F7EDB6D" w14:textId="07A2CC18" w:rsidR="00A97E8B" w:rsidRPr="00A2636A" w:rsidRDefault="00A97E8B" w:rsidP="004E5CFC">
            <w:pPr>
              <w:spacing w:line="360" w:lineRule="auto"/>
              <w:jc w:val="both"/>
              <w:rPr>
                <w:rFonts w:ascii="Arial" w:hAnsi="Arial" w:cs="Arial"/>
                <w:color w:val="FF0000"/>
                <w:sz w:val="24"/>
                <w:szCs w:val="24"/>
                <w:lang w:val="en-GB"/>
              </w:rPr>
            </w:pPr>
            <w:r w:rsidRPr="00A2636A">
              <w:rPr>
                <w:rFonts w:ascii="Arial" w:hAnsi="Arial" w:cs="Arial"/>
                <w:sz w:val="24"/>
                <w:szCs w:val="24"/>
                <w:lang w:val="en-GB"/>
              </w:rPr>
              <w:t>bottom temperature sensor</w:t>
            </w:r>
          </w:p>
        </w:tc>
        <w:tc>
          <w:tcPr>
            <w:tcW w:w="1701" w:type="dxa"/>
          </w:tcPr>
          <w:p w14:paraId="55713CFD" w14:textId="2DC3B4EA"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0.951702185</w:t>
            </w:r>
          </w:p>
        </w:tc>
        <w:tc>
          <w:tcPr>
            <w:tcW w:w="1843" w:type="dxa"/>
          </w:tcPr>
          <w:p w14:paraId="75D06EC4" w14:textId="65ECE0F6"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0</w:t>
            </w:r>
          </w:p>
        </w:tc>
        <w:tc>
          <w:tcPr>
            <w:tcW w:w="1559" w:type="dxa"/>
          </w:tcPr>
          <w:p w14:paraId="743D9E48" w14:textId="70427D7E"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2421</w:t>
            </w:r>
          </w:p>
        </w:tc>
      </w:tr>
      <w:tr w:rsidR="00A97E8B" w:rsidRPr="00A2636A" w14:paraId="0268002B" w14:textId="77777777" w:rsidTr="006574FD">
        <w:tc>
          <w:tcPr>
            <w:tcW w:w="3397" w:type="dxa"/>
          </w:tcPr>
          <w:p w14:paraId="0B7C67F9" w14:textId="77777777" w:rsidR="006574FD" w:rsidRPr="00A2636A" w:rsidRDefault="004E5CFC" w:rsidP="00760C6E">
            <w:pPr>
              <w:spacing w:line="360" w:lineRule="auto"/>
              <w:jc w:val="both"/>
              <w:rPr>
                <w:rFonts w:ascii="Arial" w:hAnsi="Arial" w:cs="Arial"/>
                <w:sz w:val="24"/>
                <w:szCs w:val="24"/>
                <w:lang w:val="en-GB"/>
              </w:rPr>
            </w:pPr>
            <w:r w:rsidRPr="00A2636A">
              <w:rPr>
                <w:rFonts w:ascii="Arial" w:hAnsi="Arial" w:cs="Arial"/>
                <w:sz w:val="24"/>
                <w:szCs w:val="24"/>
                <w:lang w:val="en-GB"/>
              </w:rPr>
              <w:t>Heating e</w:t>
            </w:r>
            <w:r w:rsidR="00A97E8B" w:rsidRPr="00A2636A">
              <w:rPr>
                <w:rFonts w:ascii="Arial" w:hAnsi="Arial" w:cs="Arial"/>
                <w:sz w:val="24"/>
                <w:szCs w:val="24"/>
                <w:lang w:val="en-GB"/>
              </w:rPr>
              <w:t>xperiment</w:t>
            </w:r>
            <w:r w:rsidRPr="00A2636A">
              <w:rPr>
                <w:rFonts w:ascii="Arial" w:hAnsi="Arial" w:cs="Arial"/>
                <w:sz w:val="24"/>
                <w:szCs w:val="24"/>
                <w:lang w:val="en-GB"/>
              </w:rPr>
              <w:t xml:space="preserve"> - </w:t>
            </w:r>
            <w:r w:rsidR="00A97E8B" w:rsidRPr="00A2636A">
              <w:rPr>
                <w:rFonts w:ascii="Arial" w:hAnsi="Arial" w:cs="Arial"/>
                <w:sz w:val="24"/>
                <w:szCs w:val="24"/>
                <w:lang w:val="en-GB"/>
              </w:rPr>
              <w:t xml:space="preserve"> </w:t>
            </w:r>
          </w:p>
          <w:p w14:paraId="1EE7696A" w14:textId="3EAD7839" w:rsidR="00A97E8B" w:rsidRPr="00A2636A" w:rsidRDefault="00A97E8B" w:rsidP="00760C6E">
            <w:pPr>
              <w:spacing w:line="360" w:lineRule="auto"/>
              <w:jc w:val="both"/>
              <w:rPr>
                <w:rFonts w:ascii="Arial" w:hAnsi="Arial" w:cs="Arial"/>
                <w:color w:val="FF0000"/>
                <w:sz w:val="24"/>
                <w:szCs w:val="24"/>
                <w:lang w:val="en-GB"/>
              </w:rPr>
            </w:pPr>
            <w:r w:rsidRPr="00A2636A">
              <w:rPr>
                <w:rFonts w:ascii="Arial" w:hAnsi="Arial" w:cs="Arial"/>
                <w:sz w:val="24"/>
                <w:szCs w:val="24"/>
                <w:lang w:val="en-GB"/>
              </w:rPr>
              <w:t>top temperature sensor</w:t>
            </w:r>
          </w:p>
        </w:tc>
        <w:tc>
          <w:tcPr>
            <w:tcW w:w="1701" w:type="dxa"/>
          </w:tcPr>
          <w:p w14:paraId="4ADE5A8B" w14:textId="1E033495"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0.907113606</w:t>
            </w:r>
          </w:p>
          <w:p w14:paraId="2952FFE8" w14:textId="4800342C" w:rsidR="00A97E8B" w:rsidRPr="00A2636A" w:rsidRDefault="00A97E8B" w:rsidP="00760C6E">
            <w:pPr>
              <w:spacing w:line="360" w:lineRule="auto"/>
              <w:jc w:val="both"/>
              <w:rPr>
                <w:rFonts w:ascii="Arial" w:hAnsi="Arial" w:cs="Arial"/>
                <w:sz w:val="24"/>
                <w:szCs w:val="24"/>
                <w:lang w:val="en-GB"/>
              </w:rPr>
            </w:pPr>
          </w:p>
        </w:tc>
        <w:tc>
          <w:tcPr>
            <w:tcW w:w="1843" w:type="dxa"/>
          </w:tcPr>
          <w:p w14:paraId="347D8AE0" w14:textId="4B7F2AD6"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0</w:t>
            </w:r>
          </w:p>
        </w:tc>
        <w:tc>
          <w:tcPr>
            <w:tcW w:w="1559" w:type="dxa"/>
          </w:tcPr>
          <w:p w14:paraId="7030277E" w14:textId="2DCCD49A"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3089</w:t>
            </w:r>
          </w:p>
        </w:tc>
      </w:tr>
      <w:tr w:rsidR="00A97E8B" w:rsidRPr="00A2636A" w14:paraId="1D8F25A5" w14:textId="77777777" w:rsidTr="006574FD">
        <w:tc>
          <w:tcPr>
            <w:tcW w:w="3397" w:type="dxa"/>
          </w:tcPr>
          <w:p w14:paraId="1FEA0876" w14:textId="4A2EF769" w:rsidR="006574FD" w:rsidRPr="00A2636A" w:rsidRDefault="004E5CFC" w:rsidP="00760C6E">
            <w:pPr>
              <w:spacing w:line="360" w:lineRule="auto"/>
              <w:jc w:val="both"/>
              <w:rPr>
                <w:rFonts w:ascii="Arial" w:hAnsi="Arial" w:cs="Arial"/>
                <w:sz w:val="24"/>
                <w:szCs w:val="24"/>
                <w:lang w:val="en-GB"/>
              </w:rPr>
            </w:pPr>
            <w:r w:rsidRPr="00A2636A">
              <w:rPr>
                <w:rFonts w:ascii="Arial" w:hAnsi="Arial" w:cs="Arial"/>
                <w:sz w:val="24"/>
                <w:szCs w:val="24"/>
                <w:lang w:val="en-GB"/>
              </w:rPr>
              <w:t>Heating e</w:t>
            </w:r>
            <w:r w:rsidR="00A97E8B" w:rsidRPr="00A2636A">
              <w:rPr>
                <w:rFonts w:ascii="Arial" w:hAnsi="Arial" w:cs="Arial"/>
                <w:sz w:val="24"/>
                <w:szCs w:val="24"/>
                <w:lang w:val="en-GB"/>
              </w:rPr>
              <w:t xml:space="preserve">xperiment </w:t>
            </w:r>
            <w:r w:rsidR="006574FD" w:rsidRPr="00A2636A">
              <w:rPr>
                <w:rFonts w:ascii="Arial" w:hAnsi="Arial" w:cs="Arial"/>
                <w:sz w:val="24"/>
                <w:szCs w:val="24"/>
                <w:lang w:val="en-GB"/>
              </w:rPr>
              <w:t>-</w:t>
            </w:r>
          </w:p>
          <w:p w14:paraId="6ADB1A9B" w14:textId="705363F7" w:rsidR="00A97E8B" w:rsidRPr="00A2636A" w:rsidRDefault="00A97E8B" w:rsidP="00760C6E">
            <w:pPr>
              <w:spacing w:line="360" w:lineRule="auto"/>
              <w:jc w:val="both"/>
              <w:rPr>
                <w:rFonts w:ascii="Arial" w:hAnsi="Arial" w:cs="Arial"/>
                <w:color w:val="FF0000"/>
                <w:sz w:val="24"/>
                <w:szCs w:val="24"/>
                <w:lang w:val="en-GB"/>
              </w:rPr>
            </w:pPr>
            <w:r w:rsidRPr="00A2636A">
              <w:rPr>
                <w:rFonts w:ascii="Arial" w:hAnsi="Arial" w:cs="Arial"/>
                <w:sz w:val="24"/>
                <w:szCs w:val="24"/>
                <w:lang w:val="en-GB"/>
              </w:rPr>
              <w:t>bottom temperature sensor</w:t>
            </w:r>
          </w:p>
        </w:tc>
        <w:tc>
          <w:tcPr>
            <w:tcW w:w="1701" w:type="dxa"/>
          </w:tcPr>
          <w:p w14:paraId="626D50E3" w14:textId="41D54535"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0.952890805</w:t>
            </w:r>
          </w:p>
        </w:tc>
        <w:tc>
          <w:tcPr>
            <w:tcW w:w="1843" w:type="dxa"/>
          </w:tcPr>
          <w:p w14:paraId="393BF4AE" w14:textId="689B3C0A"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0</w:t>
            </w:r>
          </w:p>
        </w:tc>
        <w:tc>
          <w:tcPr>
            <w:tcW w:w="1559" w:type="dxa"/>
          </w:tcPr>
          <w:p w14:paraId="16C4F8F2" w14:textId="2604E353" w:rsidR="00A97E8B" w:rsidRPr="00A2636A" w:rsidRDefault="00A97E8B" w:rsidP="00760C6E">
            <w:pPr>
              <w:spacing w:line="360" w:lineRule="auto"/>
              <w:jc w:val="both"/>
              <w:rPr>
                <w:rFonts w:ascii="Arial" w:hAnsi="Arial" w:cs="Arial"/>
                <w:sz w:val="24"/>
                <w:szCs w:val="24"/>
                <w:lang w:val="en-GB"/>
              </w:rPr>
            </w:pPr>
            <w:r w:rsidRPr="00A2636A">
              <w:rPr>
                <w:rFonts w:ascii="Arial" w:hAnsi="Arial" w:cs="Arial"/>
                <w:sz w:val="24"/>
                <w:szCs w:val="24"/>
                <w:lang w:val="en-GB"/>
              </w:rPr>
              <w:t>3089</w:t>
            </w:r>
          </w:p>
        </w:tc>
      </w:tr>
    </w:tbl>
    <w:p w14:paraId="2904A037" w14:textId="77777777" w:rsidR="00000F35" w:rsidRPr="00A2636A" w:rsidRDefault="00000F35" w:rsidP="00760C6E">
      <w:pPr>
        <w:spacing w:line="360" w:lineRule="auto"/>
        <w:jc w:val="both"/>
        <w:rPr>
          <w:rFonts w:ascii="Arial" w:hAnsi="Arial" w:cs="Arial"/>
          <w:color w:val="FF0000"/>
          <w:sz w:val="24"/>
          <w:szCs w:val="24"/>
          <w:lang w:val="en-GB"/>
        </w:rPr>
      </w:pPr>
    </w:p>
    <w:p w14:paraId="59655933" w14:textId="19EF261D" w:rsidR="00A97E8B" w:rsidRPr="00590E6B" w:rsidRDefault="00A97E8B" w:rsidP="00760C6E">
      <w:pPr>
        <w:pStyle w:val="Caption"/>
        <w:keepNext/>
        <w:spacing w:line="360" w:lineRule="auto"/>
        <w:jc w:val="both"/>
        <w:rPr>
          <w:rFonts w:ascii="Arial" w:hAnsi="Arial" w:cs="Arial"/>
          <w:sz w:val="24"/>
          <w:szCs w:val="24"/>
          <w:lang w:val="en-GB"/>
        </w:rPr>
      </w:pPr>
      <w:bookmarkStart w:id="231" w:name="_Ref430591535"/>
      <w:bookmarkStart w:id="232" w:name="_Ref430591517"/>
      <w:bookmarkStart w:id="233" w:name="_Toc430908273"/>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3</w:t>
      </w:r>
      <w:r w:rsidRPr="00590E6B">
        <w:rPr>
          <w:rFonts w:ascii="Arial" w:hAnsi="Arial" w:cs="Arial"/>
          <w:sz w:val="24"/>
          <w:szCs w:val="24"/>
        </w:rPr>
        <w:fldChar w:fldCharType="end"/>
      </w:r>
      <w:bookmarkEnd w:id="231"/>
      <w:r w:rsidR="004E5CFC" w:rsidRPr="00590E6B">
        <w:rPr>
          <w:rFonts w:ascii="Arial" w:hAnsi="Arial" w:cs="Arial"/>
          <w:sz w:val="24"/>
          <w:szCs w:val="24"/>
          <w:lang w:val="en-GB"/>
        </w:rPr>
        <w:t>: Regression analysis s</w:t>
      </w:r>
      <w:r w:rsidRPr="00590E6B">
        <w:rPr>
          <w:rFonts w:ascii="Arial" w:hAnsi="Arial" w:cs="Arial"/>
          <w:sz w:val="24"/>
          <w:szCs w:val="24"/>
          <w:lang w:val="en-GB"/>
        </w:rPr>
        <w:t>ummary</w:t>
      </w:r>
      <w:bookmarkEnd w:id="232"/>
      <w:bookmarkEnd w:id="233"/>
    </w:p>
    <w:p w14:paraId="04F1EBFC" w14:textId="0926F192" w:rsidR="00C9427C" w:rsidRPr="00590E6B" w:rsidRDefault="00C9427C" w:rsidP="00760C6E">
      <w:pPr>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Summary of the regression analysis of the cooling and heating experiment (</w:t>
      </w:r>
      <w:r w:rsidRPr="00590E6B">
        <w:rPr>
          <w:rFonts w:ascii="Arial" w:hAnsi="Arial" w:cs="Arial"/>
          <w:i/>
          <w:iCs/>
          <w:color w:val="44546A" w:themeColor="text2"/>
          <w:sz w:val="24"/>
          <w:szCs w:val="24"/>
          <w:lang w:val="en-GB"/>
        </w:rPr>
        <w:fldChar w:fldCharType="begin"/>
      </w:r>
      <w:r w:rsidRPr="00590E6B">
        <w:rPr>
          <w:rFonts w:ascii="Arial" w:hAnsi="Arial" w:cs="Arial"/>
          <w:i/>
          <w:iCs/>
          <w:color w:val="44546A" w:themeColor="text2"/>
          <w:sz w:val="24"/>
          <w:szCs w:val="24"/>
          <w:lang w:val="en-GB"/>
        </w:rPr>
        <w:instrText xml:space="preserve"> REF _Ref430689799 \h  \* MERGEFORMAT </w:instrText>
      </w:r>
      <w:r w:rsidRPr="00590E6B">
        <w:rPr>
          <w:rFonts w:ascii="Arial" w:hAnsi="Arial" w:cs="Arial"/>
          <w:i/>
          <w:iCs/>
          <w:color w:val="44546A" w:themeColor="text2"/>
          <w:sz w:val="24"/>
          <w:szCs w:val="24"/>
          <w:lang w:val="en-GB"/>
        </w:rPr>
      </w:r>
      <w:r w:rsidRPr="00590E6B">
        <w:rPr>
          <w:rFonts w:ascii="Arial" w:hAnsi="Arial" w:cs="Arial"/>
          <w:i/>
          <w:iCs/>
          <w:color w:val="44546A" w:themeColor="text2"/>
          <w:sz w:val="24"/>
          <w:szCs w:val="24"/>
          <w:lang w:val="en-GB"/>
        </w:rPr>
        <w:fldChar w:fldCharType="separate"/>
      </w:r>
      <w:r w:rsidR="005E50C5" w:rsidRPr="00590E6B">
        <w:rPr>
          <w:rFonts w:ascii="Arial" w:hAnsi="Arial" w:cs="Arial"/>
          <w:i/>
          <w:iCs/>
          <w:color w:val="44546A" w:themeColor="text2"/>
          <w:sz w:val="24"/>
          <w:szCs w:val="24"/>
          <w:lang w:val="en-GB"/>
        </w:rPr>
        <w:t>11.3.  Regression analysis output files</w:t>
      </w:r>
      <w:r w:rsidRPr="00590E6B">
        <w:rPr>
          <w:rFonts w:ascii="Arial" w:hAnsi="Arial" w:cs="Arial"/>
          <w:i/>
          <w:iCs/>
          <w:color w:val="44546A" w:themeColor="text2"/>
          <w:sz w:val="24"/>
          <w:szCs w:val="24"/>
          <w:lang w:val="en-GB"/>
        </w:rPr>
        <w:fldChar w:fldCharType="end"/>
      </w:r>
      <w:r w:rsidRPr="00590E6B">
        <w:rPr>
          <w:rFonts w:ascii="Arial" w:hAnsi="Arial" w:cs="Arial"/>
          <w:i/>
          <w:iCs/>
          <w:color w:val="44546A" w:themeColor="text2"/>
          <w:sz w:val="24"/>
          <w:szCs w:val="24"/>
          <w:lang w:val="en-GB"/>
        </w:rPr>
        <w:t>).</w:t>
      </w:r>
    </w:p>
    <w:p w14:paraId="4FF6C517" w14:textId="77777777" w:rsidR="00C9427C" w:rsidRPr="00590E6B" w:rsidRDefault="00C9427C" w:rsidP="00760C6E">
      <w:pPr>
        <w:spacing w:after="0" w:line="360" w:lineRule="auto"/>
        <w:jc w:val="both"/>
        <w:rPr>
          <w:rFonts w:ascii="Arial" w:eastAsia="Times New Roman" w:hAnsi="Arial" w:cs="Arial"/>
          <w:color w:val="000000"/>
          <w:sz w:val="24"/>
          <w:szCs w:val="24"/>
          <w:lang w:val="en-GB" w:eastAsia="de-DE"/>
        </w:rPr>
      </w:pPr>
    </w:p>
    <w:p w14:paraId="55A08CEA" w14:textId="55F5E600" w:rsidR="00B71B23" w:rsidRPr="00590E6B" w:rsidRDefault="00B12E23" w:rsidP="00760C6E">
      <w:pPr>
        <w:spacing w:after="0" w:line="360" w:lineRule="auto"/>
        <w:jc w:val="both"/>
        <w:rPr>
          <w:rFonts w:ascii="Arial" w:eastAsia="Times New Roman" w:hAnsi="Arial" w:cs="Arial"/>
          <w:color w:val="000000"/>
          <w:sz w:val="24"/>
          <w:szCs w:val="24"/>
          <w:lang w:val="en-GB" w:eastAsia="de-DE"/>
        </w:rPr>
      </w:pPr>
      <w:r w:rsidRPr="00590E6B">
        <w:rPr>
          <w:rFonts w:ascii="Arial" w:eastAsia="Times New Roman" w:hAnsi="Arial" w:cs="Arial"/>
          <w:color w:val="000000"/>
          <w:sz w:val="24"/>
          <w:szCs w:val="24"/>
          <w:lang w:val="en-GB" w:eastAsia="de-DE"/>
        </w:rPr>
        <w:t>The bottom temperature sensor correlates better with the power output than the top temperature sensor in both experiments.</w:t>
      </w:r>
      <w:r w:rsidR="00EC704F" w:rsidRPr="00590E6B">
        <w:rPr>
          <w:rFonts w:ascii="Arial" w:eastAsia="Times New Roman" w:hAnsi="Arial" w:cs="Arial"/>
          <w:color w:val="000000"/>
          <w:sz w:val="24"/>
          <w:szCs w:val="24"/>
          <w:lang w:val="en-GB" w:eastAsia="de-DE"/>
        </w:rPr>
        <w:t xml:space="preserve"> Either the electricity producing layer is closer to the back</w:t>
      </w:r>
      <w:r w:rsidR="00375DB8" w:rsidRPr="00590E6B">
        <w:rPr>
          <w:rFonts w:ascii="Arial" w:eastAsia="Times New Roman" w:hAnsi="Arial" w:cs="Arial"/>
          <w:color w:val="000000"/>
          <w:sz w:val="24"/>
          <w:szCs w:val="24"/>
          <w:lang w:val="en-GB" w:eastAsia="de-DE"/>
        </w:rPr>
        <w:t xml:space="preserve"> </w:t>
      </w:r>
      <w:r w:rsidR="00CC7955" w:rsidRPr="00590E6B">
        <w:rPr>
          <w:rFonts w:ascii="Arial" w:eastAsia="Times New Roman" w:hAnsi="Arial" w:cs="Arial"/>
          <w:color w:val="000000"/>
          <w:sz w:val="24"/>
          <w:szCs w:val="24"/>
          <w:lang w:val="en-GB" w:eastAsia="de-DE"/>
        </w:rPr>
        <w:t xml:space="preserve">side of the solar cell </w:t>
      </w:r>
      <w:r w:rsidR="00EC704F" w:rsidRPr="00590E6B">
        <w:rPr>
          <w:rFonts w:ascii="Arial" w:eastAsia="Times New Roman" w:hAnsi="Arial" w:cs="Arial"/>
          <w:color w:val="000000"/>
          <w:sz w:val="24"/>
          <w:szCs w:val="24"/>
          <w:lang w:val="en-GB" w:eastAsia="de-DE"/>
        </w:rPr>
        <w:t xml:space="preserve">(thick glazing layer) </w:t>
      </w:r>
      <w:r w:rsidR="00375DB8" w:rsidRPr="00590E6B">
        <w:rPr>
          <w:rFonts w:ascii="Arial" w:eastAsia="Times New Roman" w:hAnsi="Arial" w:cs="Arial"/>
          <w:color w:val="000000"/>
          <w:sz w:val="24"/>
          <w:szCs w:val="24"/>
          <w:lang w:val="en-GB" w:eastAsia="de-DE"/>
        </w:rPr>
        <w:t>or the positioning</w:t>
      </w:r>
      <w:r w:rsidR="00A2636A">
        <w:rPr>
          <w:rFonts w:ascii="Arial" w:eastAsia="Times New Roman" w:hAnsi="Arial" w:cs="Arial"/>
          <w:color w:val="000000"/>
          <w:sz w:val="24"/>
          <w:szCs w:val="24"/>
          <w:lang w:val="en-GB" w:eastAsia="de-DE"/>
        </w:rPr>
        <w:t xml:space="preserve"> </w:t>
      </w:r>
      <w:r w:rsidR="00CC7955" w:rsidRPr="00590E6B">
        <w:rPr>
          <w:rFonts w:ascii="Arial" w:eastAsia="Times New Roman" w:hAnsi="Arial" w:cs="Arial"/>
          <w:color w:val="000000"/>
          <w:sz w:val="24"/>
          <w:szCs w:val="24"/>
          <w:lang w:val="en-GB" w:eastAsia="de-DE"/>
        </w:rPr>
        <w:t>/ fixing</w:t>
      </w:r>
      <w:r w:rsidR="00375DB8" w:rsidRPr="00590E6B">
        <w:rPr>
          <w:rFonts w:ascii="Arial" w:eastAsia="Times New Roman" w:hAnsi="Arial" w:cs="Arial"/>
          <w:color w:val="000000"/>
          <w:sz w:val="24"/>
          <w:szCs w:val="24"/>
          <w:lang w:val="en-GB" w:eastAsia="de-DE"/>
        </w:rPr>
        <w:t xml:space="preserve"> </w:t>
      </w:r>
      <w:r w:rsidR="00CC7955" w:rsidRPr="00590E6B">
        <w:rPr>
          <w:rFonts w:ascii="Arial" w:eastAsia="Times New Roman" w:hAnsi="Arial" w:cs="Arial"/>
          <w:color w:val="000000"/>
          <w:sz w:val="24"/>
          <w:szCs w:val="24"/>
          <w:lang w:val="en-GB" w:eastAsia="de-DE"/>
        </w:rPr>
        <w:t xml:space="preserve">of this sensor </w:t>
      </w:r>
      <w:r w:rsidR="00E02096" w:rsidRPr="00590E6B">
        <w:rPr>
          <w:rFonts w:ascii="Arial" w:eastAsia="Times New Roman" w:hAnsi="Arial" w:cs="Arial"/>
          <w:color w:val="000000"/>
          <w:sz w:val="24"/>
          <w:szCs w:val="24"/>
          <w:lang w:val="en-GB" w:eastAsia="de-DE"/>
        </w:rPr>
        <w:t>was more appropriate to determine the solar cell temperature</w:t>
      </w:r>
      <w:r w:rsidR="00CC5ABA" w:rsidRPr="00590E6B">
        <w:rPr>
          <w:rFonts w:ascii="Arial" w:eastAsia="Times New Roman" w:hAnsi="Arial" w:cs="Arial"/>
          <w:color w:val="000000"/>
          <w:sz w:val="24"/>
          <w:szCs w:val="24"/>
          <w:lang w:val="en-GB" w:eastAsia="de-DE"/>
        </w:rPr>
        <w:t xml:space="preserve"> (</w:t>
      </w:r>
      <w:r w:rsidR="00CC5ABA" w:rsidRPr="00590E6B">
        <w:rPr>
          <w:rFonts w:ascii="Arial" w:eastAsia="Times New Roman" w:hAnsi="Arial" w:cs="Arial"/>
          <w:color w:val="000000"/>
          <w:sz w:val="24"/>
          <w:szCs w:val="24"/>
          <w:lang w:val="en-GB" w:eastAsia="de-DE"/>
        </w:rPr>
        <w:fldChar w:fldCharType="begin"/>
      </w:r>
      <w:r w:rsidR="00CC5ABA" w:rsidRPr="00590E6B">
        <w:rPr>
          <w:rFonts w:ascii="Arial" w:eastAsia="Times New Roman" w:hAnsi="Arial" w:cs="Arial"/>
          <w:color w:val="000000"/>
          <w:sz w:val="24"/>
          <w:szCs w:val="24"/>
          <w:lang w:val="en-GB" w:eastAsia="de-DE"/>
        </w:rPr>
        <w:instrText xml:space="preserve"> REF _Ref430591535 \h </w:instrText>
      </w:r>
      <w:r w:rsidR="00760C6E" w:rsidRPr="00590E6B">
        <w:rPr>
          <w:rFonts w:ascii="Arial" w:eastAsia="Times New Roman" w:hAnsi="Arial" w:cs="Arial"/>
          <w:color w:val="000000"/>
          <w:sz w:val="24"/>
          <w:szCs w:val="24"/>
          <w:lang w:val="en-GB" w:eastAsia="de-DE"/>
        </w:rPr>
        <w:instrText xml:space="preserve"> \* MERGEFORMAT </w:instrText>
      </w:r>
      <w:r w:rsidR="00CC5ABA" w:rsidRPr="00590E6B">
        <w:rPr>
          <w:rFonts w:ascii="Arial" w:eastAsia="Times New Roman" w:hAnsi="Arial" w:cs="Arial"/>
          <w:color w:val="000000"/>
          <w:sz w:val="24"/>
          <w:szCs w:val="24"/>
          <w:lang w:val="en-GB" w:eastAsia="de-DE"/>
        </w:rPr>
      </w:r>
      <w:r w:rsidR="00CC5ABA" w:rsidRPr="00590E6B">
        <w:rPr>
          <w:rFonts w:ascii="Arial" w:eastAsia="Times New Roman" w:hAnsi="Arial" w:cs="Arial"/>
          <w:color w:val="000000"/>
          <w:sz w:val="24"/>
          <w:szCs w:val="24"/>
          <w:lang w:val="en-GB" w:eastAsia="de-DE"/>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3</w:t>
      </w:r>
      <w:r w:rsidR="00CC5ABA" w:rsidRPr="00590E6B">
        <w:rPr>
          <w:rFonts w:ascii="Arial" w:eastAsia="Times New Roman" w:hAnsi="Arial" w:cs="Arial"/>
          <w:color w:val="000000"/>
          <w:sz w:val="24"/>
          <w:szCs w:val="24"/>
          <w:lang w:val="en-GB" w:eastAsia="de-DE"/>
        </w:rPr>
        <w:fldChar w:fldCharType="end"/>
      </w:r>
      <w:r w:rsidR="00CC5ABA" w:rsidRPr="00590E6B">
        <w:rPr>
          <w:rFonts w:ascii="Arial" w:eastAsia="Times New Roman" w:hAnsi="Arial" w:cs="Arial"/>
          <w:color w:val="000000"/>
          <w:sz w:val="24"/>
          <w:szCs w:val="24"/>
          <w:lang w:val="en-GB" w:eastAsia="de-DE"/>
        </w:rPr>
        <w:t>)</w:t>
      </w:r>
      <w:r w:rsidR="00E02096" w:rsidRPr="00590E6B">
        <w:rPr>
          <w:rFonts w:ascii="Arial" w:eastAsia="Times New Roman" w:hAnsi="Arial" w:cs="Arial"/>
          <w:color w:val="000000"/>
          <w:sz w:val="24"/>
          <w:szCs w:val="24"/>
          <w:lang w:val="en-GB" w:eastAsia="de-DE"/>
        </w:rPr>
        <w:t xml:space="preserve">. </w:t>
      </w:r>
      <w:r w:rsidR="004B7D93" w:rsidRPr="00590E6B">
        <w:rPr>
          <w:rFonts w:ascii="Arial" w:eastAsia="Times New Roman" w:hAnsi="Arial" w:cs="Arial"/>
          <w:color w:val="000000"/>
          <w:sz w:val="24"/>
          <w:szCs w:val="24"/>
          <w:lang w:val="en-GB" w:eastAsia="de-DE"/>
        </w:rPr>
        <w:t>The heating e</w:t>
      </w:r>
      <w:r w:rsidR="00CC5ABA" w:rsidRPr="00590E6B">
        <w:rPr>
          <w:rFonts w:ascii="Arial" w:eastAsia="Times New Roman" w:hAnsi="Arial" w:cs="Arial"/>
          <w:color w:val="000000"/>
          <w:sz w:val="24"/>
          <w:szCs w:val="24"/>
          <w:lang w:val="en-GB" w:eastAsia="de-DE"/>
        </w:rPr>
        <w:t>xperiment</w:t>
      </w:r>
      <w:r w:rsidRPr="00590E6B">
        <w:rPr>
          <w:rFonts w:ascii="Arial" w:eastAsia="Times New Roman" w:hAnsi="Arial" w:cs="Arial"/>
          <w:color w:val="000000"/>
          <w:sz w:val="24"/>
          <w:szCs w:val="24"/>
          <w:lang w:val="en-GB" w:eastAsia="de-DE"/>
        </w:rPr>
        <w:t xml:space="preserve"> has </w:t>
      </w:r>
      <w:r w:rsidR="004B7D93" w:rsidRPr="00590E6B">
        <w:rPr>
          <w:rFonts w:ascii="Arial" w:eastAsia="Times New Roman" w:hAnsi="Arial" w:cs="Arial"/>
          <w:color w:val="000000"/>
          <w:sz w:val="24"/>
          <w:szCs w:val="24"/>
          <w:lang w:val="en-GB" w:eastAsia="de-DE"/>
        </w:rPr>
        <w:t>a</w:t>
      </w:r>
      <w:r w:rsidRPr="00590E6B">
        <w:rPr>
          <w:rFonts w:ascii="Arial" w:eastAsia="Times New Roman" w:hAnsi="Arial" w:cs="Arial"/>
          <w:color w:val="000000"/>
          <w:sz w:val="24"/>
          <w:szCs w:val="24"/>
          <w:lang w:val="en-GB" w:eastAsia="de-DE"/>
        </w:rPr>
        <w:t xml:space="preserve"> better R</w:t>
      </w:r>
      <w:r w:rsidR="00CC5ABA" w:rsidRPr="00590E6B">
        <w:rPr>
          <w:rFonts w:ascii="Arial" w:eastAsia="Times New Roman" w:hAnsi="Arial" w:cs="Arial"/>
          <w:color w:val="000000"/>
          <w:sz w:val="24"/>
          <w:szCs w:val="24"/>
          <w:vertAlign w:val="superscript"/>
          <w:lang w:val="en-GB" w:eastAsia="de-DE"/>
        </w:rPr>
        <w:t>2</w:t>
      </w:r>
      <w:r w:rsidRPr="00590E6B">
        <w:rPr>
          <w:rFonts w:ascii="Arial" w:eastAsia="Times New Roman" w:hAnsi="Arial" w:cs="Arial"/>
          <w:color w:val="000000"/>
          <w:sz w:val="24"/>
          <w:szCs w:val="24"/>
          <w:lang w:val="en-GB" w:eastAsia="de-DE"/>
        </w:rPr>
        <w:t xml:space="preserve"> value, but it also </w:t>
      </w:r>
      <w:r w:rsidR="00CC7955" w:rsidRPr="00590E6B">
        <w:rPr>
          <w:rFonts w:ascii="Arial" w:eastAsia="Times New Roman" w:hAnsi="Arial" w:cs="Arial"/>
          <w:color w:val="000000"/>
          <w:sz w:val="24"/>
          <w:szCs w:val="24"/>
          <w:lang w:val="en-GB" w:eastAsia="de-DE"/>
        </w:rPr>
        <w:t xml:space="preserve">had </w:t>
      </w:r>
      <w:r w:rsidR="00B71B23" w:rsidRPr="00590E6B">
        <w:rPr>
          <w:rFonts w:ascii="Arial" w:eastAsia="Times New Roman" w:hAnsi="Arial" w:cs="Arial"/>
          <w:color w:val="000000"/>
          <w:sz w:val="24"/>
          <w:szCs w:val="24"/>
          <w:lang w:val="en-GB" w:eastAsia="de-DE"/>
        </w:rPr>
        <w:t>3089 data points instead of 2421 data points available</w:t>
      </w:r>
      <w:r w:rsidR="00CC5ABA" w:rsidRPr="00590E6B">
        <w:rPr>
          <w:rFonts w:ascii="Arial" w:eastAsia="Times New Roman" w:hAnsi="Arial" w:cs="Arial"/>
          <w:color w:val="000000"/>
          <w:sz w:val="24"/>
          <w:szCs w:val="24"/>
          <w:lang w:val="en-GB" w:eastAsia="de-DE"/>
        </w:rPr>
        <w:t xml:space="preserve"> (</w:t>
      </w:r>
      <w:r w:rsidR="00CC5ABA" w:rsidRPr="00590E6B">
        <w:rPr>
          <w:rFonts w:ascii="Arial" w:eastAsia="Times New Roman" w:hAnsi="Arial" w:cs="Arial"/>
          <w:color w:val="000000"/>
          <w:sz w:val="24"/>
          <w:szCs w:val="24"/>
          <w:lang w:val="en-GB" w:eastAsia="de-DE"/>
        </w:rPr>
        <w:fldChar w:fldCharType="begin"/>
      </w:r>
      <w:r w:rsidR="00CC5ABA" w:rsidRPr="00590E6B">
        <w:rPr>
          <w:rFonts w:ascii="Arial" w:eastAsia="Times New Roman" w:hAnsi="Arial" w:cs="Arial"/>
          <w:color w:val="000000"/>
          <w:sz w:val="24"/>
          <w:szCs w:val="24"/>
          <w:lang w:val="en-GB" w:eastAsia="de-DE"/>
        </w:rPr>
        <w:instrText xml:space="preserve"> REF _Ref430591535 \h </w:instrText>
      </w:r>
      <w:r w:rsidR="00760C6E" w:rsidRPr="00590E6B">
        <w:rPr>
          <w:rFonts w:ascii="Arial" w:eastAsia="Times New Roman" w:hAnsi="Arial" w:cs="Arial"/>
          <w:color w:val="000000"/>
          <w:sz w:val="24"/>
          <w:szCs w:val="24"/>
          <w:lang w:val="en-GB" w:eastAsia="de-DE"/>
        </w:rPr>
        <w:instrText xml:space="preserve"> \* MERGEFORMAT </w:instrText>
      </w:r>
      <w:r w:rsidR="00CC5ABA" w:rsidRPr="00590E6B">
        <w:rPr>
          <w:rFonts w:ascii="Arial" w:eastAsia="Times New Roman" w:hAnsi="Arial" w:cs="Arial"/>
          <w:color w:val="000000"/>
          <w:sz w:val="24"/>
          <w:szCs w:val="24"/>
          <w:lang w:val="en-GB" w:eastAsia="de-DE"/>
        </w:rPr>
      </w:r>
      <w:r w:rsidR="00CC5ABA" w:rsidRPr="00590E6B">
        <w:rPr>
          <w:rFonts w:ascii="Arial" w:eastAsia="Times New Roman" w:hAnsi="Arial" w:cs="Arial"/>
          <w:color w:val="000000"/>
          <w:sz w:val="24"/>
          <w:szCs w:val="24"/>
          <w:lang w:val="en-GB" w:eastAsia="de-DE"/>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3</w:t>
      </w:r>
      <w:r w:rsidR="00CC5ABA" w:rsidRPr="00590E6B">
        <w:rPr>
          <w:rFonts w:ascii="Arial" w:eastAsia="Times New Roman" w:hAnsi="Arial" w:cs="Arial"/>
          <w:color w:val="000000"/>
          <w:sz w:val="24"/>
          <w:szCs w:val="24"/>
          <w:lang w:val="en-GB" w:eastAsia="de-DE"/>
        </w:rPr>
        <w:fldChar w:fldCharType="end"/>
      </w:r>
      <w:r w:rsidR="00CC5ABA" w:rsidRPr="00590E6B">
        <w:rPr>
          <w:rFonts w:ascii="Arial" w:eastAsia="Times New Roman" w:hAnsi="Arial" w:cs="Arial"/>
          <w:color w:val="000000"/>
          <w:sz w:val="24"/>
          <w:szCs w:val="24"/>
          <w:lang w:val="en-GB" w:eastAsia="de-DE"/>
        </w:rPr>
        <w:t>)</w:t>
      </w:r>
      <w:r w:rsidR="00B71B23" w:rsidRPr="00590E6B">
        <w:rPr>
          <w:rFonts w:ascii="Arial" w:eastAsia="Times New Roman" w:hAnsi="Arial" w:cs="Arial"/>
          <w:color w:val="000000"/>
          <w:sz w:val="24"/>
          <w:szCs w:val="24"/>
          <w:lang w:val="en-GB" w:eastAsia="de-DE"/>
        </w:rPr>
        <w:t>.</w:t>
      </w:r>
    </w:p>
    <w:p w14:paraId="6CC5AF52" w14:textId="77777777" w:rsidR="00B12E23" w:rsidRPr="00590E6B" w:rsidRDefault="00B12E23" w:rsidP="00760C6E">
      <w:pPr>
        <w:spacing w:after="0" w:line="360" w:lineRule="auto"/>
        <w:jc w:val="both"/>
        <w:rPr>
          <w:rFonts w:ascii="Arial" w:eastAsia="Times New Roman" w:hAnsi="Arial" w:cs="Arial"/>
          <w:color w:val="000000"/>
          <w:sz w:val="24"/>
          <w:szCs w:val="24"/>
          <w:lang w:val="en-GB" w:eastAsia="de-DE"/>
        </w:rPr>
      </w:pPr>
    </w:p>
    <w:p w14:paraId="6B6EBA75" w14:textId="7A9913AC" w:rsidR="004128B1" w:rsidRPr="00590E6B" w:rsidRDefault="004E5CFC"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Cooling e</w:t>
      </w:r>
      <w:r w:rsidR="004F4345" w:rsidRPr="00590E6B">
        <w:rPr>
          <w:rFonts w:ascii="Arial" w:hAnsi="Arial" w:cs="Arial"/>
          <w:color w:val="000000" w:themeColor="text1"/>
          <w:sz w:val="24"/>
          <w:szCs w:val="24"/>
          <w:lang w:val="en-GB"/>
        </w:rPr>
        <w:t>xperiment</w:t>
      </w:r>
      <w:r w:rsidR="004128B1" w:rsidRPr="00590E6B">
        <w:rPr>
          <w:rFonts w:ascii="Arial" w:hAnsi="Arial" w:cs="Arial"/>
          <w:color w:val="000000" w:themeColor="text1"/>
          <w:sz w:val="24"/>
          <w:szCs w:val="24"/>
          <w:lang w:val="en-GB"/>
        </w:rPr>
        <w:t xml:space="preserve"> </w:t>
      </w:r>
      <w:r w:rsidR="004B7D93" w:rsidRPr="00590E6B">
        <w:rPr>
          <w:rFonts w:ascii="Arial" w:hAnsi="Arial" w:cs="Arial"/>
          <w:color w:val="000000" w:themeColor="text1"/>
          <w:sz w:val="24"/>
          <w:szCs w:val="24"/>
          <w:lang w:val="en-GB"/>
        </w:rPr>
        <w:t xml:space="preserve">- </w:t>
      </w:r>
      <w:r w:rsidR="004128B1" w:rsidRPr="00590E6B">
        <w:rPr>
          <w:rFonts w:ascii="Arial" w:hAnsi="Arial" w:cs="Arial"/>
          <w:color w:val="000000" w:themeColor="text1"/>
          <w:sz w:val="24"/>
          <w:szCs w:val="24"/>
          <w:lang w:val="en-GB"/>
        </w:rPr>
        <w:t>top</w:t>
      </w:r>
      <w:r w:rsidRPr="00590E6B">
        <w:rPr>
          <w:rFonts w:ascii="Arial" w:hAnsi="Arial" w:cs="Arial"/>
          <w:color w:val="000000" w:themeColor="text1"/>
          <w:sz w:val="24"/>
          <w:szCs w:val="24"/>
          <w:lang w:val="en-GB"/>
        </w:rPr>
        <w:t xml:space="preserve"> sensor</w:t>
      </w:r>
      <w:r w:rsidR="004128B1" w:rsidRPr="00590E6B">
        <w:rPr>
          <w:rFonts w:ascii="Arial" w:hAnsi="Arial" w:cs="Arial"/>
          <w:color w:val="000000" w:themeColor="text1"/>
          <w:sz w:val="24"/>
          <w:szCs w:val="24"/>
          <w:lang w:val="en-GB"/>
        </w:rPr>
        <w:t xml:space="preserve"> regression equation:</w:t>
      </w:r>
    </w:p>
    <w:p w14:paraId="4BB31BA5" w14:textId="708C41F0" w:rsidR="007D4612" w:rsidRPr="009045F5" w:rsidRDefault="00245DC5" w:rsidP="00760C6E">
      <w:pPr>
        <w:spacing w:line="360" w:lineRule="auto"/>
        <w:jc w:val="both"/>
        <w:rPr>
          <w:rFonts w:ascii="Arial" w:eastAsia="Times New Roman" w:hAnsi="Arial" w:cs="Arial"/>
          <w:sz w:val="24"/>
          <w:szCs w:val="24"/>
          <w:vertAlign w:val="subscript"/>
        </w:rPr>
      </w:pPr>
      <m:oMathPara>
        <m:oMath>
          <m:r>
            <w:rPr>
              <w:rStyle w:val="st"/>
              <w:rFonts w:ascii="Cambria Math" w:hAnsi="Cambria Math" w:cs="Arial"/>
              <w:sz w:val="24"/>
              <w:szCs w:val="24"/>
              <w:vertAlign w:val="subscript"/>
            </w:rPr>
            <m:t>Power= - 0.009861406 ∙ Solar_cell_temperature + 4.000269874</m:t>
          </m:r>
        </m:oMath>
      </m:oMathPara>
    </w:p>
    <w:p w14:paraId="4FCA7751" w14:textId="77777777" w:rsidR="009045F5" w:rsidRDefault="009045F5" w:rsidP="00760C6E">
      <w:pPr>
        <w:spacing w:line="360" w:lineRule="auto"/>
        <w:jc w:val="both"/>
        <w:rPr>
          <w:rFonts w:ascii="Arial" w:hAnsi="Arial" w:cs="Arial"/>
          <w:color w:val="000000" w:themeColor="text1"/>
          <w:sz w:val="24"/>
          <w:szCs w:val="24"/>
          <w:lang w:val="en-GB"/>
        </w:rPr>
      </w:pPr>
    </w:p>
    <w:p w14:paraId="57150C47" w14:textId="5D94AA63" w:rsidR="004128B1" w:rsidRPr="00590E6B" w:rsidRDefault="004E5CFC"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Cooling e</w:t>
      </w:r>
      <w:r w:rsidR="004F4345" w:rsidRPr="00590E6B">
        <w:rPr>
          <w:rFonts w:ascii="Arial" w:hAnsi="Arial" w:cs="Arial"/>
          <w:color w:val="000000" w:themeColor="text1"/>
          <w:sz w:val="24"/>
          <w:szCs w:val="24"/>
          <w:lang w:val="en-GB"/>
        </w:rPr>
        <w:t>xperiment</w:t>
      </w:r>
      <w:r w:rsidR="004B7D93" w:rsidRPr="00590E6B">
        <w:rPr>
          <w:rFonts w:ascii="Arial" w:hAnsi="Arial" w:cs="Arial"/>
          <w:color w:val="000000" w:themeColor="text1"/>
          <w:sz w:val="24"/>
          <w:szCs w:val="24"/>
          <w:lang w:val="en-GB"/>
        </w:rPr>
        <w:t xml:space="preserve"> -</w:t>
      </w:r>
      <w:r w:rsidR="004128B1" w:rsidRPr="00590E6B">
        <w:rPr>
          <w:rFonts w:ascii="Arial" w:hAnsi="Arial" w:cs="Arial"/>
          <w:color w:val="000000" w:themeColor="text1"/>
          <w:sz w:val="24"/>
          <w:szCs w:val="24"/>
          <w:lang w:val="en-GB"/>
        </w:rPr>
        <w:t xml:space="preserve"> bottom </w:t>
      </w:r>
      <w:r w:rsidRPr="00590E6B">
        <w:rPr>
          <w:rFonts w:ascii="Arial" w:hAnsi="Arial" w:cs="Arial"/>
          <w:color w:val="000000" w:themeColor="text1"/>
          <w:sz w:val="24"/>
          <w:szCs w:val="24"/>
          <w:lang w:val="en-GB"/>
        </w:rPr>
        <w:t xml:space="preserve">sensor </w:t>
      </w:r>
      <w:r w:rsidR="004128B1" w:rsidRPr="00590E6B">
        <w:rPr>
          <w:rFonts w:ascii="Arial" w:hAnsi="Arial" w:cs="Arial"/>
          <w:color w:val="000000" w:themeColor="text1"/>
          <w:sz w:val="24"/>
          <w:szCs w:val="24"/>
          <w:lang w:val="en-GB"/>
        </w:rPr>
        <w:t>regression equation:</w:t>
      </w:r>
    </w:p>
    <w:p w14:paraId="2B9E5788" w14:textId="230167E1" w:rsidR="00245DC5" w:rsidRPr="00590E6B" w:rsidRDefault="00245DC5" w:rsidP="00760C6E">
      <w:pPr>
        <w:spacing w:line="360" w:lineRule="auto"/>
        <w:jc w:val="both"/>
        <w:rPr>
          <w:rFonts w:ascii="Arial" w:eastAsia="Times New Roman" w:hAnsi="Arial" w:cs="Arial"/>
          <w:color w:val="000000" w:themeColor="text1"/>
          <w:sz w:val="24"/>
          <w:szCs w:val="24"/>
          <w:lang w:val="en-GB"/>
        </w:rPr>
      </w:pPr>
      <m:oMathPara>
        <m:oMath>
          <m:r>
            <w:rPr>
              <w:rFonts w:ascii="Cambria Math" w:hAnsi="Cambria Math" w:cs="Arial"/>
              <w:color w:val="000000" w:themeColor="text1"/>
              <w:sz w:val="24"/>
              <w:szCs w:val="24"/>
              <w:lang w:val="en-GB"/>
            </w:rPr>
            <m:t>Power = - 0.010214396 ∙ Solar_cell_temperature+ 3.892889354</m:t>
          </m:r>
        </m:oMath>
      </m:oMathPara>
    </w:p>
    <w:p w14:paraId="32DEB1E7" w14:textId="77777777" w:rsidR="00245DC5" w:rsidRPr="00590E6B" w:rsidRDefault="00245DC5" w:rsidP="00760C6E">
      <w:pPr>
        <w:spacing w:line="360" w:lineRule="auto"/>
        <w:jc w:val="both"/>
        <w:rPr>
          <w:rFonts w:ascii="Arial" w:eastAsia="Times New Roman" w:hAnsi="Arial" w:cs="Arial"/>
          <w:color w:val="000000" w:themeColor="text1"/>
          <w:sz w:val="24"/>
          <w:szCs w:val="24"/>
          <w:lang w:val="en-GB"/>
        </w:rPr>
      </w:pPr>
    </w:p>
    <w:p w14:paraId="510A7A91" w14:textId="2B599060" w:rsidR="004128B1" w:rsidRPr="00590E6B" w:rsidRDefault="004E5CFC" w:rsidP="00760C6E">
      <w:pPr>
        <w:spacing w:line="360" w:lineRule="auto"/>
        <w:jc w:val="both"/>
        <w:rPr>
          <w:rFonts w:ascii="Arial" w:eastAsia="Times New Roman" w:hAnsi="Arial" w:cs="Arial"/>
          <w:color w:val="000000" w:themeColor="text1"/>
          <w:sz w:val="24"/>
          <w:szCs w:val="24"/>
          <w:lang w:val="en-GB"/>
        </w:rPr>
      </w:pPr>
      <w:r w:rsidRPr="00590E6B">
        <w:rPr>
          <w:rFonts w:ascii="Arial" w:hAnsi="Arial" w:cs="Arial"/>
          <w:color w:val="000000" w:themeColor="text1"/>
          <w:sz w:val="24"/>
          <w:szCs w:val="24"/>
          <w:lang w:val="en-GB"/>
        </w:rPr>
        <w:t>Heating e</w:t>
      </w:r>
      <w:r w:rsidR="004F4345" w:rsidRPr="00590E6B">
        <w:rPr>
          <w:rFonts w:ascii="Arial" w:hAnsi="Arial" w:cs="Arial"/>
          <w:color w:val="000000" w:themeColor="text1"/>
          <w:sz w:val="24"/>
          <w:szCs w:val="24"/>
          <w:lang w:val="en-GB"/>
        </w:rPr>
        <w:t>xperiment</w:t>
      </w:r>
      <w:r w:rsidR="004128B1" w:rsidRPr="00590E6B">
        <w:rPr>
          <w:rFonts w:ascii="Arial" w:hAnsi="Arial" w:cs="Arial"/>
          <w:color w:val="000000" w:themeColor="text1"/>
          <w:sz w:val="24"/>
          <w:szCs w:val="24"/>
          <w:lang w:val="en-GB"/>
        </w:rPr>
        <w:t xml:space="preserve"> </w:t>
      </w:r>
      <w:r w:rsidR="004B7D93" w:rsidRPr="00590E6B">
        <w:rPr>
          <w:rFonts w:ascii="Arial" w:hAnsi="Arial" w:cs="Arial"/>
          <w:color w:val="000000" w:themeColor="text1"/>
          <w:sz w:val="24"/>
          <w:szCs w:val="24"/>
          <w:lang w:val="en-GB"/>
        </w:rPr>
        <w:t xml:space="preserve">- </w:t>
      </w:r>
      <w:r w:rsidR="004128B1" w:rsidRPr="00590E6B">
        <w:rPr>
          <w:rFonts w:ascii="Arial" w:hAnsi="Arial" w:cs="Arial"/>
          <w:color w:val="000000" w:themeColor="text1"/>
          <w:sz w:val="24"/>
          <w:szCs w:val="24"/>
          <w:lang w:val="en-GB"/>
        </w:rPr>
        <w:t xml:space="preserve">top </w:t>
      </w:r>
      <w:r w:rsidRPr="00590E6B">
        <w:rPr>
          <w:rFonts w:ascii="Arial" w:hAnsi="Arial" w:cs="Arial"/>
          <w:color w:val="000000" w:themeColor="text1"/>
          <w:sz w:val="24"/>
          <w:szCs w:val="24"/>
          <w:lang w:val="en-GB"/>
        </w:rPr>
        <w:t xml:space="preserve">sensor </w:t>
      </w:r>
      <w:r w:rsidR="004128B1" w:rsidRPr="00590E6B">
        <w:rPr>
          <w:rFonts w:ascii="Arial" w:hAnsi="Arial" w:cs="Arial"/>
          <w:color w:val="000000" w:themeColor="text1"/>
          <w:sz w:val="24"/>
          <w:szCs w:val="24"/>
          <w:lang w:val="en-GB"/>
        </w:rPr>
        <w:t>regression equation:</w:t>
      </w:r>
    </w:p>
    <w:p w14:paraId="5BBE1AE5" w14:textId="757614A9" w:rsidR="004128B1" w:rsidRPr="00590E6B" w:rsidRDefault="00245DC5" w:rsidP="00760C6E">
      <w:pPr>
        <w:spacing w:line="360" w:lineRule="auto"/>
        <w:jc w:val="both"/>
        <w:rPr>
          <w:rStyle w:val="st"/>
          <w:rFonts w:ascii="Arial" w:eastAsiaTheme="minorEastAsia" w:hAnsi="Arial" w:cs="Arial"/>
          <w:sz w:val="24"/>
          <w:szCs w:val="24"/>
          <w:vertAlign w:val="subscript"/>
        </w:rPr>
      </w:pPr>
      <m:oMathPara>
        <m:oMath>
          <m:r>
            <w:rPr>
              <w:rStyle w:val="st"/>
              <w:rFonts w:ascii="Cambria Math" w:hAnsi="Cambria Math" w:cs="Arial"/>
              <w:sz w:val="24"/>
              <w:szCs w:val="24"/>
              <w:vertAlign w:val="subscript"/>
            </w:rPr>
            <m:t>Power = - 0.01227693 ∙ Solar_cell_temperature + 4.006785522</m:t>
          </m:r>
        </m:oMath>
      </m:oMathPara>
    </w:p>
    <w:p w14:paraId="245BB865" w14:textId="77777777" w:rsidR="00245DC5" w:rsidRPr="00590E6B" w:rsidRDefault="00245DC5" w:rsidP="00760C6E">
      <w:pPr>
        <w:spacing w:line="360" w:lineRule="auto"/>
        <w:jc w:val="both"/>
        <w:rPr>
          <w:rFonts w:ascii="Arial" w:hAnsi="Arial" w:cs="Arial"/>
          <w:color w:val="000000" w:themeColor="text1"/>
          <w:sz w:val="24"/>
          <w:szCs w:val="24"/>
          <w:lang w:val="en-GB"/>
        </w:rPr>
      </w:pPr>
    </w:p>
    <w:p w14:paraId="7FC57BA7" w14:textId="260488BF" w:rsidR="004128B1" w:rsidRPr="00590E6B" w:rsidRDefault="004E5CFC"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Heating e</w:t>
      </w:r>
      <w:r w:rsidR="004F4345" w:rsidRPr="00590E6B">
        <w:rPr>
          <w:rFonts w:ascii="Arial" w:hAnsi="Arial" w:cs="Arial"/>
          <w:color w:val="000000" w:themeColor="text1"/>
          <w:sz w:val="24"/>
          <w:szCs w:val="24"/>
          <w:lang w:val="en-GB"/>
        </w:rPr>
        <w:t xml:space="preserve">xperiment </w:t>
      </w:r>
      <w:r w:rsidR="004B7D93" w:rsidRPr="00590E6B">
        <w:rPr>
          <w:rFonts w:ascii="Arial" w:hAnsi="Arial" w:cs="Arial"/>
          <w:color w:val="000000" w:themeColor="text1"/>
          <w:sz w:val="24"/>
          <w:szCs w:val="24"/>
          <w:lang w:val="en-GB"/>
        </w:rPr>
        <w:t xml:space="preserve">- </w:t>
      </w:r>
      <w:r w:rsidR="004128B1" w:rsidRPr="00590E6B">
        <w:rPr>
          <w:rFonts w:ascii="Arial" w:hAnsi="Arial" w:cs="Arial"/>
          <w:color w:val="000000" w:themeColor="text1"/>
          <w:sz w:val="24"/>
          <w:szCs w:val="24"/>
          <w:lang w:val="en-GB"/>
        </w:rPr>
        <w:t xml:space="preserve">bottom </w:t>
      </w:r>
      <w:r w:rsidRPr="00590E6B">
        <w:rPr>
          <w:rFonts w:ascii="Arial" w:hAnsi="Arial" w:cs="Arial"/>
          <w:color w:val="000000" w:themeColor="text1"/>
          <w:sz w:val="24"/>
          <w:szCs w:val="24"/>
          <w:lang w:val="en-GB"/>
        </w:rPr>
        <w:t xml:space="preserve">sensor </w:t>
      </w:r>
      <w:r w:rsidR="004128B1" w:rsidRPr="00590E6B">
        <w:rPr>
          <w:rFonts w:ascii="Arial" w:hAnsi="Arial" w:cs="Arial"/>
          <w:color w:val="000000" w:themeColor="text1"/>
          <w:sz w:val="24"/>
          <w:szCs w:val="24"/>
          <w:lang w:val="en-GB"/>
        </w:rPr>
        <w:t>regression equation:</w:t>
      </w:r>
    </w:p>
    <w:p w14:paraId="1265742E" w14:textId="53B9F3C8" w:rsidR="00C64D49" w:rsidRPr="00D42CDB" w:rsidRDefault="00245DC5" w:rsidP="00D42CDB">
      <w:pPr>
        <w:keepNext/>
        <w:spacing w:line="360" w:lineRule="auto"/>
        <w:jc w:val="both"/>
        <w:rPr>
          <w:rFonts w:ascii="Arial" w:hAnsi="Arial" w:cs="Arial"/>
          <w:sz w:val="24"/>
          <w:szCs w:val="24"/>
        </w:rPr>
      </w:pPr>
      <m:oMathPara>
        <m:oMath>
          <m:r>
            <w:rPr>
              <w:rFonts w:ascii="Cambria Math" w:eastAsia="Times New Roman" w:hAnsi="Cambria Math" w:cs="Arial"/>
              <w:color w:val="000000"/>
              <w:sz w:val="24"/>
              <w:szCs w:val="24"/>
              <w:lang w:val="en-GB" w:eastAsia="de-DE"/>
            </w:rPr>
            <m:t>Power = - 0.011761944 ∙ Solar_cell_temperature + 3.975470198</m:t>
          </m:r>
        </m:oMath>
      </m:oMathPara>
    </w:p>
    <w:p w14:paraId="1EFF2F33" w14:textId="40219EF0" w:rsidR="00245DC5" w:rsidRPr="00590E6B" w:rsidRDefault="00C64D49" w:rsidP="00760C6E">
      <w:pPr>
        <w:pStyle w:val="Caption"/>
        <w:spacing w:line="360" w:lineRule="auto"/>
        <w:jc w:val="both"/>
        <w:rPr>
          <w:rFonts w:ascii="Arial" w:eastAsia="Times New Roman" w:hAnsi="Arial" w:cs="Arial"/>
          <w:color w:val="000000"/>
          <w:sz w:val="24"/>
          <w:szCs w:val="24"/>
          <w:lang w:val="en-GB" w:eastAsia="de-DE"/>
        </w:rPr>
      </w:pPr>
      <w:bookmarkStart w:id="234" w:name="_Toc430908444"/>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6</w:t>
      </w:r>
      <w:r w:rsidRPr="00590E6B">
        <w:rPr>
          <w:rFonts w:ascii="Arial" w:hAnsi="Arial" w:cs="Arial"/>
          <w:sz w:val="24"/>
          <w:szCs w:val="24"/>
        </w:rPr>
        <w:fldChar w:fldCharType="end"/>
      </w:r>
      <w:r w:rsidRPr="00590E6B">
        <w:rPr>
          <w:rFonts w:ascii="Arial" w:hAnsi="Arial" w:cs="Arial"/>
          <w:sz w:val="24"/>
          <w:szCs w:val="24"/>
          <w:lang w:val="en-GB"/>
        </w:rPr>
        <w:t xml:space="preserve">: Experimental </w:t>
      </w:r>
      <w:r w:rsidR="004E5CFC" w:rsidRPr="00590E6B">
        <w:rPr>
          <w:rFonts w:ascii="Arial" w:hAnsi="Arial" w:cs="Arial"/>
          <w:sz w:val="24"/>
          <w:szCs w:val="24"/>
          <w:lang w:val="en-GB"/>
        </w:rPr>
        <w:t>temperature - power output c</w:t>
      </w:r>
      <w:r w:rsidRPr="00590E6B">
        <w:rPr>
          <w:rFonts w:ascii="Arial" w:hAnsi="Arial" w:cs="Arial"/>
          <w:sz w:val="24"/>
          <w:szCs w:val="24"/>
          <w:lang w:val="en-GB"/>
        </w:rPr>
        <w:t>orrelation</w:t>
      </w:r>
      <w:bookmarkEnd w:id="234"/>
    </w:p>
    <w:p w14:paraId="5543C01F" w14:textId="315A0027" w:rsidR="008848B2" w:rsidRPr="00590E6B" w:rsidRDefault="00145EFB" w:rsidP="00760C6E">
      <w:pPr>
        <w:spacing w:line="360" w:lineRule="auto"/>
        <w:jc w:val="both"/>
        <w:rPr>
          <w:rFonts w:ascii="Arial" w:eastAsia="Times New Roman" w:hAnsi="Arial" w:cs="Arial"/>
          <w:color w:val="000000"/>
          <w:sz w:val="24"/>
          <w:szCs w:val="24"/>
          <w:lang w:val="en-GB" w:eastAsia="de-DE"/>
        </w:rPr>
      </w:pPr>
      <w:r w:rsidRPr="00590E6B">
        <w:rPr>
          <w:rFonts w:ascii="Arial" w:eastAsia="Times New Roman" w:hAnsi="Arial" w:cs="Arial"/>
          <w:color w:val="000000"/>
          <w:sz w:val="24"/>
          <w:szCs w:val="24"/>
          <w:lang w:val="en-GB" w:eastAsia="de-DE"/>
        </w:rPr>
        <w:t xml:space="preserve">The slope of the theoretically </w:t>
      </w:r>
      <w:r w:rsidR="00B32D63" w:rsidRPr="00590E6B">
        <w:rPr>
          <w:rFonts w:ascii="Arial" w:eastAsia="Times New Roman" w:hAnsi="Arial" w:cs="Arial"/>
          <w:color w:val="000000"/>
          <w:sz w:val="24"/>
          <w:szCs w:val="24"/>
          <w:lang w:val="en-GB" w:eastAsia="de-DE"/>
        </w:rPr>
        <w:t>ca</w:t>
      </w:r>
      <w:r w:rsidR="00C53BEF" w:rsidRPr="00590E6B">
        <w:rPr>
          <w:rFonts w:ascii="Arial" w:eastAsia="Times New Roman" w:hAnsi="Arial" w:cs="Arial"/>
          <w:color w:val="000000"/>
          <w:sz w:val="24"/>
          <w:szCs w:val="24"/>
          <w:lang w:val="en-GB" w:eastAsia="de-DE"/>
        </w:rPr>
        <w:t xml:space="preserve">lculated </w:t>
      </w:r>
      <w:r w:rsidR="004B7D93" w:rsidRPr="00590E6B">
        <w:rPr>
          <w:rFonts w:ascii="Arial" w:eastAsia="Times New Roman" w:hAnsi="Arial" w:cs="Arial"/>
          <w:color w:val="000000"/>
          <w:sz w:val="24"/>
          <w:szCs w:val="24"/>
          <w:lang w:val="en-GB" w:eastAsia="de-DE"/>
        </w:rPr>
        <w:fldChar w:fldCharType="begin"/>
      </w:r>
      <w:r w:rsidR="004B7D93" w:rsidRPr="00590E6B">
        <w:rPr>
          <w:rFonts w:ascii="Arial" w:eastAsia="Times New Roman" w:hAnsi="Arial" w:cs="Arial"/>
          <w:color w:val="000000"/>
          <w:sz w:val="24"/>
          <w:szCs w:val="24"/>
          <w:lang w:val="en-GB" w:eastAsia="de-DE"/>
        </w:rPr>
        <w:instrText xml:space="preserve"> REF _Ref430714390 \h </w:instrText>
      </w:r>
      <w:r w:rsidR="00590E6B" w:rsidRPr="00590E6B">
        <w:rPr>
          <w:rFonts w:ascii="Arial" w:eastAsia="Times New Roman" w:hAnsi="Arial" w:cs="Arial"/>
          <w:color w:val="000000"/>
          <w:sz w:val="24"/>
          <w:szCs w:val="24"/>
          <w:lang w:val="en-GB" w:eastAsia="de-DE"/>
        </w:rPr>
        <w:instrText xml:space="preserve"> \* MERGEFORMAT </w:instrText>
      </w:r>
      <w:r w:rsidR="004B7D93" w:rsidRPr="00590E6B">
        <w:rPr>
          <w:rFonts w:ascii="Arial" w:eastAsia="Times New Roman" w:hAnsi="Arial" w:cs="Arial"/>
          <w:color w:val="000000"/>
          <w:sz w:val="24"/>
          <w:szCs w:val="24"/>
          <w:lang w:val="en-GB" w:eastAsia="de-DE"/>
        </w:rPr>
      </w:r>
      <w:r w:rsidR="004B7D93" w:rsidRPr="00590E6B">
        <w:rPr>
          <w:rFonts w:ascii="Arial" w:eastAsia="Times New Roman" w:hAnsi="Arial" w:cs="Arial"/>
          <w:color w:val="000000"/>
          <w:sz w:val="24"/>
          <w:szCs w:val="24"/>
          <w:lang w:val="en-GB" w:eastAsia="de-DE"/>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1</w:t>
      </w:r>
      <w:r w:rsidR="004B7D93" w:rsidRPr="00590E6B">
        <w:rPr>
          <w:rFonts w:ascii="Arial" w:eastAsia="Times New Roman" w:hAnsi="Arial" w:cs="Arial"/>
          <w:color w:val="000000"/>
          <w:sz w:val="24"/>
          <w:szCs w:val="24"/>
          <w:lang w:val="en-GB" w:eastAsia="de-DE"/>
        </w:rPr>
        <w:fldChar w:fldCharType="end"/>
      </w:r>
      <w:r w:rsidR="004B7D93" w:rsidRPr="00590E6B">
        <w:rPr>
          <w:rFonts w:ascii="Arial" w:eastAsia="Times New Roman" w:hAnsi="Arial" w:cs="Arial"/>
          <w:color w:val="000000"/>
          <w:sz w:val="24"/>
          <w:szCs w:val="24"/>
          <w:lang w:val="en-GB" w:eastAsia="de-DE"/>
        </w:rPr>
        <w:t xml:space="preserve"> </w:t>
      </w:r>
      <w:r w:rsidRPr="00590E6B">
        <w:rPr>
          <w:rFonts w:ascii="Arial" w:eastAsia="Times New Roman" w:hAnsi="Arial" w:cs="Arial"/>
          <w:color w:val="000000"/>
          <w:sz w:val="24"/>
          <w:szCs w:val="24"/>
          <w:lang w:val="en-GB" w:eastAsia="de-DE"/>
        </w:rPr>
        <w:t>is with -0.025 close to the experimental derived slope of around -0.009861406 to -0.01227693</w:t>
      </w:r>
      <w:r w:rsidR="00D15A5D" w:rsidRPr="00590E6B">
        <w:rPr>
          <w:rFonts w:ascii="Arial" w:eastAsia="Times New Roman" w:hAnsi="Arial" w:cs="Arial"/>
          <w:color w:val="000000"/>
          <w:sz w:val="24"/>
          <w:szCs w:val="24"/>
          <w:lang w:val="en-GB" w:eastAsia="de-DE"/>
        </w:rPr>
        <w:t xml:space="preserve">. </w:t>
      </w:r>
      <w:r w:rsidR="00D561AF" w:rsidRPr="00590E6B">
        <w:rPr>
          <w:rFonts w:ascii="Arial" w:eastAsia="Times New Roman" w:hAnsi="Arial" w:cs="Arial"/>
          <w:color w:val="000000"/>
          <w:sz w:val="24"/>
          <w:szCs w:val="24"/>
          <w:lang w:val="en-GB" w:eastAsia="de-DE"/>
        </w:rPr>
        <w:t>The differences are caused due to the circumstances, that in the experiment 1/3 of the solar cell cou</w:t>
      </w:r>
      <w:r w:rsidR="00A2636A">
        <w:rPr>
          <w:rFonts w:ascii="Arial" w:eastAsia="Times New Roman" w:hAnsi="Arial" w:cs="Arial"/>
          <w:color w:val="000000"/>
          <w:sz w:val="24"/>
          <w:szCs w:val="24"/>
          <w:lang w:val="en-GB" w:eastAsia="de-DE"/>
        </w:rPr>
        <w:t xml:space="preserve">ld not been cooled down. This not </w:t>
      </w:r>
      <w:r w:rsidR="00D561AF" w:rsidRPr="00590E6B">
        <w:rPr>
          <w:rFonts w:ascii="Arial" w:eastAsia="Times New Roman" w:hAnsi="Arial" w:cs="Arial"/>
          <w:color w:val="000000"/>
          <w:sz w:val="24"/>
          <w:szCs w:val="24"/>
          <w:lang w:val="en-GB" w:eastAsia="de-DE"/>
        </w:rPr>
        <w:t xml:space="preserve">cooled part still produces the same amount of energy in the case of a measured solar cell temperature increase or decrease. </w:t>
      </w:r>
      <w:r w:rsidR="00781AEE" w:rsidRPr="00590E6B">
        <w:rPr>
          <w:rFonts w:ascii="Arial" w:eastAsia="Times New Roman" w:hAnsi="Arial" w:cs="Arial"/>
          <w:color w:val="000000"/>
          <w:sz w:val="24"/>
          <w:szCs w:val="24"/>
          <w:lang w:val="en-GB" w:eastAsia="de-DE"/>
        </w:rPr>
        <w:t xml:space="preserve">A </w:t>
      </w:r>
      <w:r w:rsidR="00D561AF" w:rsidRPr="00590E6B">
        <w:rPr>
          <w:rFonts w:ascii="Arial" w:eastAsia="Times New Roman" w:hAnsi="Arial" w:cs="Arial"/>
          <w:color w:val="000000"/>
          <w:sz w:val="24"/>
          <w:szCs w:val="24"/>
          <w:lang w:val="en-GB" w:eastAsia="de-DE"/>
        </w:rPr>
        <w:t>measured solar cell temperature change</w:t>
      </w:r>
      <w:r w:rsidR="00781AEE" w:rsidRPr="00590E6B">
        <w:rPr>
          <w:rFonts w:ascii="Arial" w:eastAsia="Times New Roman" w:hAnsi="Arial" w:cs="Arial"/>
          <w:color w:val="000000"/>
          <w:sz w:val="24"/>
          <w:szCs w:val="24"/>
          <w:lang w:val="en-GB" w:eastAsia="de-DE"/>
        </w:rPr>
        <w:t xml:space="preserve"> has therefore less effects on th</w:t>
      </w:r>
      <w:r w:rsidR="00D561AF" w:rsidRPr="00590E6B">
        <w:rPr>
          <w:rFonts w:ascii="Arial" w:eastAsia="Times New Roman" w:hAnsi="Arial" w:cs="Arial"/>
          <w:color w:val="000000"/>
          <w:sz w:val="24"/>
          <w:szCs w:val="24"/>
          <w:lang w:val="en-GB" w:eastAsia="de-DE"/>
        </w:rPr>
        <w:t xml:space="preserve">e power output </w:t>
      </w:r>
      <w:r w:rsidR="00781AEE" w:rsidRPr="00590E6B">
        <w:rPr>
          <w:rFonts w:ascii="Arial" w:eastAsia="Times New Roman" w:hAnsi="Arial" w:cs="Arial"/>
          <w:color w:val="000000"/>
          <w:sz w:val="24"/>
          <w:szCs w:val="24"/>
          <w:lang w:val="en-GB" w:eastAsia="de-DE"/>
        </w:rPr>
        <w:t xml:space="preserve">in the experiment than </w:t>
      </w:r>
      <w:r w:rsidR="00842D42" w:rsidRPr="00590E6B">
        <w:rPr>
          <w:rFonts w:ascii="Arial" w:eastAsia="Times New Roman" w:hAnsi="Arial" w:cs="Arial"/>
          <w:color w:val="000000"/>
          <w:sz w:val="24"/>
          <w:szCs w:val="24"/>
          <w:lang w:val="en-GB" w:eastAsia="de-DE"/>
        </w:rPr>
        <w:t>in t</w:t>
      </w:r>
      <w:r w:rsidR="00781AEE" w:rsidRPr="00590E6B">
        <w:rPr>
          <w:rFonts w:ascii="Arial" w:eastAsia="Times New Roman" w:hAnsi="Arial" w:cs="Arial"/>
          <w:color w:val="000000"/>
          <w:sz w:val="24"/>
          <w:szCs w:val="24"/>
          <w:lang w:val="en-GB" w:eastAsia="de-DE"/>
        </w:rPr>
        <w:t xml:space="preserve">heory and hence the slope is lower. </w:t>
      </w:r>
    </w:p>
    <w:p w14:paraId="0A8F5E3C" w14:textId="09F66E50" w:rsidR="00842D42" w:rsidRPr="00590E6B" w:rsidRDefault="00842D42" w:rsidP="00760C6E">
      <w:pPr>
        <w:spacing w:line="360" w:lineRule="auto"/>
        <w:jc w:val="both"/>
        <w:rPr>
          <w:rFonts w:ascii="Arial" w:eastAsia="Times New Roman" w:hAnsi="Arial" w:cs="Arial"/>
          <w:color w:val="000000"/>
          <w:sz w:val="24"/>
          <w:szCs w:val="24"/>
          <w:lang w:val="en-GB" w:eastAsia="de-DE"/>
        </w:rPr>
      </w:pPr>
      <w:r w:rsidRPr="00590E6B">
        <w:rPr>
          <w:rFonts w:ascii="Arial" w:eastAsia="Times New Roman" w:hAnsi="Arial" w:cs="Arial"/>
          <w:color w:val="000000"/>
          <w:sz w:val="24"/>
          <w:szCs w:val="24"/>
          <w:lang w:val="en-GB" w:eastAsia="de-DE"/>
        </w:rPr>
        <w:t>The mentioned problem of the solar cell alignments in series</w:t>
      </w:r>
      <w:r w:rsidR="00CC5ABA" w:rsidRPr="00590E6B">
        <w:rPr>
          <w:rFonts w:ascii="Arial" w:eastAsia="Times New Roman" w:hAnsi="Arial" w:cs="Arial"/>
          <w:color w:val="000000"/>
          <w:sz w:val="24"/>
          <w:szCs w:val="24"/>
          <w:lang w:val="en-GB" w:eastAsia="de-DE"/>
        </w:rPr>
        <w:t xml:space="preserve"> </w:t>
      </w:r>
      <w:r w:rsidR="00CC5ABA" w:rsidRPr="00590E6B">
        <w:rPr>
          <w:rFonts w:ascii="Arial" w:eastAsia="Times New Roman" w:hAnsi="Arial" w:cs="Arial"/>
          <w:color w:val="000000"/>
          <w:sz w:val="24"/>
          <w:szCs w:val="24"/>
          <w:lang w:val="en-GB" w:eastAsia="de-DE"/>
        </w:rPr>
        <w:fldChar w:fldCharType="begin"/>
      </w:r>
      <w:r w:rsidR="00CC5ABA" w:rsidRPr="00590E6B">
        <w:rPr>
          <w:rFonts w:ascii="Arial" w:eastAsia="Times New Roman" w:hAnsi="Arial" w:cs="Arial"/>
          <w:color w:val="000000"/>
          <w:sz w:val="24"/>
          <w:szCs w:val="24"/>
          <w:lang w:val="en-GB" w:eastAsia="de-DE"/>
        </w:rPr>
        <w:instrText xml:space="preserve"> REF _Ref430591698 \h </w:instrText>
      </w:r>
      <w:r w:rsidR="00760C6E" w:rsidRPr="00590E6B">
        <w:rPr>
          <w:rFonts w:ascii="Arial" w:eastAsia="Times New Roman" w:hAnsi="Arial" w:cs="Arial"/>
          <w:color w:val="000000"/>
          <w:sz w:val="24"/>
          <w:szCs w:val="24"/>
          <w:lang w:val="en-GB" w:eastAsia="de-DE"/>
        </w:rPr>
        <w:instrText xml:space="preserve"> \* MERGEFORMAT </w:instrText>
      </w:r>
      <w:r w:rsidR="00CC5ABA" w:rsidRPr="00590E6B">
        <w:rPr>
          <w:rFonts w:ascii="Arial" w:eastAsia="Times New Roman" w:hAnsi="Arial" w:cs="Arial"/>
          <w:color w:val="000000"/>
          <w:sz w:val="24"/>
          <w:szCs w:val="24"/>
          <w:lang w:val="en-GB" w:eastAsia="de-DE"/>
        </w:rPr>
      </w:r>
      <w:r w:rsidR="00CC5ABA" w:rsidRPr="00590E6B">
        <w:rPr>
          <w:rFonts w:ascii="Arial" w:eastAsia="Times New Roman" w:hAnsi="Arial" w:cs="Arial"/>
          <w:color w:val="000000"/>
          <w:sz w:val="24"/>
          <w:szCs w:val="24"/>
          <w:lang w:val="en-GB" w:eastAsia="de-DE"/>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7</w:t>
      </w:r>
      <w:r w:rsidR="00CC5ABA" w:rsidRPr="00590E6B">
        <w:rPr>
          <w:rFonts w:ascii="Arial" w:eastAsia="Times New Roman" w:hAnsi="Arial" w:cs="Arial"/>
          <w:color w:val="000000"/>
          <w:sz w:val="24"/>
          <w:szCs w:val="24"/>
          <w:lang w:val="en-GB" w:eastAsia="de-DE"/>
        </w:rPr>
        <w:fldChar w:fldCharType="end"/>
      </w:r>
      <w:r w:rsidR="00CC5ABA" w:rsidRPr="00590E6B">
        <w:rPr>
          <w:rFonts w:ascii="Arial" w:eastAsia="Times New Roman" w:hAnsi="Arial" w:cs="Arial"/>
          <w:color w:val="000000"/>
          <w:sz w:val="24"/>
          <w:szCs w:val="24"/>
          <w:lang w:val="en-GB" w:eastAsia="de-DE"/>
        </w:rPr>
        <w:t xml:space="preserve"> </w:t>
      </w:r>
      <w:r w:rsidRPr="00590E6B">
        <w:rPr>
          <w:rFonts w:ascii="Arial" w:eastAsia="Times New Roman" w:hAnsi="Arial" w:cs="Arial"/>
          <w:color w:val="000000"/>
          <w:sz w:val="24"/>
          <w:szCs w:val="24"/>
          <w:lang w:val="en-GB" w:eastAsia="de-DE"/>
        </w:rPr>
        <w:t>could not been observed in the data. There are two possible reasons for it. Either the solar cell ha</w:t>
      </w:r>
      <w:r w:rsidR="009045F5">
        <w:rPr>
          <w:rFonts w:ascii="Arial" w:eastAsia="Times New Roman" w:hAnsi="Arial" w:cs="Arial"/>
          <w:color w:val="000000"/>
          <w:sz w:val="24"/>
          <w:szCs w:val="24"/>
          <w:lang w:val="en-GB" w:eastAsia="de-DE"/>
        </w:rPr>
        <w:t xml:space="preserve">s bypass diodes, which allow </w:t>
      </w:r>
      <w:r w:rsidRPr="00590E6B">
        <w:rPr>
          <w:rFonts w:ascii="Arial" w:eastAsia="Times New Roman" w:hAnsi="Arial" w:cs="Arial"/>
          <w:color w:val="000000"/>
          <w:sz w:val="24"/>
          <w:szCs w:val="24"/>
          <w:lang w:val="en-GB" w:eastAsia="de-DE"/>
        </w:rPr>
        <w:t>bypass</w:t>
      </w:r>
      <w:r w:rsidR="009045F5">
        <w:rPr>
          <w:rFonts w:ascii="Arial" w:eastAsia="Times New Roman" w:hAnsi="Arial" w:cs="Arial"/>
          <w:color w:val="000000"/>
          <w:sz w:val="24"/>
          <w:szCs w:val="24"/>
          <w:lang w:val="en-GB" w:eastAsia="de-DE"/>
        </w:rPr>
        <w:t>ing</w:t>
      </w:r>
      <w:r w:rsidRPr="00590E6B">
        <w:rPr>
          <w:rFonts w:ascii="Arial" w:eastAsia="Times New Roman" w:hAnsi="Arial" w:cs="Arial"/>
          <w:color w:val="000000"/>
          <w:sz w:val="24"/>
          <w:szCs w:val="24"/>
          <w:lang w:val="en-GB" w:eastAsia="de-DE"/>
        </w:rPr>
        <w:t xml:space="preserve"> the weakest </w:t>
      </w:r>
      <w:r w:rsidR="00922F09" w:rsidRPr="00590E6B">
        <w:rPr>
          <w:rFonts w:ascii="Arial" w:eastAsia="Times New Roman" w:hAnsi="Arial" w:cs="Arial"/>
          <w:color w:val="000000"/>
          <w:sz w:val="24"/>
          <w:szCs w:val="24"/>
          <w:lang w:val="en-GB" w:eastAsia="de-DE"/>
        </w:rPr>
        <w:t xml:space="preserve">internal </w:t>
      </w:r>
      <w:r w:rsidR="009045F5">
        <w:rPr>
          <w:rFonts w:ascii="Arial" w:eastAsia="Times New Roman" w:hAnsi="Arial" w:cs="Arial"/>
          <w:color w:val="000000"/>
          <w:sz w:val="24"/>
          <w:szCs w:val="24"/>
          <w:lang w:val="en-GB" w:eastAsia="de-DE"/>
        </w:rPr>
        <w:t xml:space="preserve">solar </w:t>
      </w:r>
      <w:r w:rsidR="008848B2" w:rsidRPr="00590E6B">
        <w:rPr>
          <w:rFonts w:ascii="Arial" w:eastAsia="Times New Roman" w:hAnsi="Arial" w:cs="Arial"/>
          <w:color w:val="000000"/>
          <w:sz w:val="24"/>
          <w:szCs w:val="24"/>
          <w:lang w:val="en-GB" w:eastAsia="de-DE"/>
        </w:rPr>
        <w:t>cells (</w:t>
      </w:r>
      <w:r w:rsidRPr="00590E6B">
        <w:rPr>
          <w:rFonts w:ascii="Arial" w:eastAsia="Times New Roman" w:hAnsi="Arial" w:cs="Arial"/>
          <w:color w:val="000000"/>
          <w:sz w:val="24"/>
          <w:szCs w:val="24"/>
          <w:lang w:val="en-GB" w:eastAsia="de-DE"/>
        </w:rPr>
        <w:fldChar w:fldCharType="begin"/>
      </w:r>
      <w:r w:rsidRPr="00590E6B">
        <w:rPr>
          <w:rFonts w:ascii="Arial" w:eastAsia="Times New Roman" w:hAnsi="Arial" w:cs="Arial"/>
          <w:color w:val="000000"/>
          <w:sz w:val="24"/>
          <w:szCs w:val="24"/>
          <w:lang w:val="en-GB" w:eastAsia="de-DE"/>
        </w:rPr>
        <w:instrText xml:space="preserve"> REF _Ref430326743 \h </w:instrText>
      </w:r>
      <w:r w:rsidR="00760C6E" w:rsidRPr="00590E6B">
        <w:rPr>
          <w:rFonts w:ascii="Arial" w:eastAsia="Times New Roman" w:hAnsi="Arial" w:cs="Arial"/>
          <w:color w:val="000000"/>
          <w:sz w:val="24"/>
          <w:szCs w:val="24"/>
          <w:lang w:val="en-GB" w:eastAsia="de-DE"/>
        </w:rPr>
        <w:instrText xml:space="preserve"> \* MERGEFORMAT </w:instrText>
      </w:r>
      <w:r w:rsidRPr="00590E6B">
        <w:rPr>
          <w:rFonts w:ascii="Arial" w:eastAsia="Times New Roman" w:hAnsi="Arial" w:cs="Arial"/>
          <w:color w:val="000000"/>
          <w:sz w:val="24"/>
          <w:szCs w:val="24"/>
          <w:lang w:val="en-GB" w:eastAsia="de-DE"/>
        </w:rPr>
      </w:r>
      <w:r w:rsidRPr="00590E6B">
        <w:rPr>
          <w:rFonts w:ascii="Arial" w:eastAsia="Times New Roman" w:hAnsi="Arial" w:cs="Arial"/>
          <w:color w:val="000000"/>
          <w:sz w:val="24"/>
          <w:szCs w:val="24"/>
          <w:lang w:val="en-GB" w:eastAsia="de-DE"/>
        </w:rPr>
        <w:fldChar w:fldCharType="separate"/>
      </w:r>
      <w:r w:rsidR="007D4612" w:rsidRPr="00590E6B">
        <w:rPr>
          <w:rFonts w:ascii="Arial" w:eastAsia="Times New Roman" w:hAnsi="Arial" w:cs="Arial"/>
          <w:color w:val="000000"/>
          <w:sz w:val="24"/>
          <w:szCs w:val="24"/>
          <w:lang w:val="en-GB" w:eastAsia="de-DE"/>
        </w:rPr>
        <w:t>4.  Literature review</w:t>
      </w:r>
      <w:r w:rsidRPr="00590E6B">
        <w:rPr>
          <w:rFonts w:ascii="Arial" w:eastAsia="Times New Roman" w:hAnsi="Arial" w:cs="Arial"/>
          <w:color w:val="000000"/>
          <w:sz w:val="24"/>
          <w:szCs w:val="24"/>
          <w:lang w:val="en-GB" w:eastAsia="de-DE"/>
        </w:rPr>
        <w:fldChar w:fldCharType="end"/>
      </w:r>
      <w:r w:rsidRPr="00590E6B">
        <w:rPr>
          <w:rFonts w:ascii="Arial" w:eastAsia="Times New Roman" w:hAnsi="Arial" w:cs="Arial"/>
          <w:color w:val="000000"/>
          <w:sz w:val="24"/>
          <w:szCs w:val="24"/>
          <w:lang w:val="en-GB" w:eastAsia="de-DE"/>
        </w:rPr>
        <w:t xml:space="preserve">) or, what is more likely, the </w:t>
      </w:r>
      <w:r w:rsidR="00922F09" w:rsidRPr="00590E6B">
        <w:rPr>
          <w:rFonts w:ascii="Arial" w:eastAsia="Times New Roman" w:hAnsi="Arial" w:cs="Arial"/>
          <w:color w:val="000000"/>
          <w:sz w:val="24"/>
          <w:szCs w:val="24"/>
          <w:lang w:val="en-GB" w:eastAsia="de-DE"/>
        </w:rPr>
        <w:t xml:space="preserve">internal </w:t>
      </w:r>
      <w:r w:rsidRPr="00590E6B">
        <w:rPr>
          <w:rFonts w:ascii="Arial" w:eastAsia="Times New Roman" w:hAnsi="Arial" w:cs="Arial"/>
          <w:color w:val="000000"/>
          <w:sz w:val="24"/>
          <w:szCs w:val="24"/>
          <w:lang w:val="en-GB" w:eastAsia="de-DE"/>
        </w:rPr>
        <w:t>solar cells are not aligned</w:t>
      </w:r>
      <w:r w:rsidR="00922F09" w:rsidRPr="00590E6B">
        <w:rPr>
          <w:rFonts w:ascii="Arial" w:eastAsia="Times New Roman" w:hAnsi="Arial" w:cs="Arial"/>
          <w:color w:val="000000"/>
          <w:sz w:val="24"/>
          <w:szCs w:val="24"/>
          <w:lang w:val="en-GB" w:eastAsia="de-DE"/>
        </w:rPr>
        <w:t xml:space="preserve"> in series due to the low voltage output of the solar cell</w:t>
      </w:r>
      <w:r w:rsidR="008848B2" w:rsidRPr="00590E6B">
        <w:rPr>
          <w:rFonts w:ascii="Arial" w:eastAsia="Times New Roman" w:hAnsi="Arial" w:cs="Arial"/>
          <w:color w:val="000000"/>
          <w:sz w:val="24"/>
          <w:szCs w:val="24"/>
          <w:lang w:val="en-GB" w:eastAsia="de-DE"/>
        </w:rPr>
        <w:t xml:space="preserve">. </w:t>
      </w:r>
      <w:r w:rsidR="00922F09" w:rsidRPr="00590E6B">
        <w:rPr>
          <w:rFonts w:ascii="Arial" w:eastAsia="Times New Roman" w:hAnsi="Arial" w:cs="Arial"/>
          <w:color w:val="000000"/>
          <w:sz w:val="24"/>
          <w:szCs w:val="24"/>
          <w:lang w:val="en-GB" w:eastAsia="de-DE"/>
        </w:rPr>
        <w:t xml:space="preserve">In general, the internal solar cells are in series to increase the voltage output </w:t>
      </w:r>
      <w:r w:rsidR="007A3B93" w:rsidRPr="00590E6B">
        <w:rPr>
          <w:rFonts w:ascii="Arial" w:eastAsia="Times New Roman" w:hAnsi="Arial" w:cs="Arial"/>
          <w:color w:val="000000"/>
          <w:sz w:val="24"/>
          <w:szCs w:val="24"/>
          <w:lang w:val="en-GB" w:eastAsia="de-DE"/>
        </w:rPr>
        <w:t>of a</w:t>
      </w:r>
      <w:r w:rsidR="00922F09" w:rsidRPr="00590E6B">
        <w:rPr>
          <w:rFonts w:ascii="Arial" w:eastAsia="Times New Roman" w:hAnsi="Arial" w:cs="Arial"/>
          <w:color w:val="000000"/>
          <w:sz w:val="24"/>
          <w:szCs w:val="24"/>
          <w:lang w:val="en-GB" w:eastAsia="de-DE"/>
        </w:rPr>
        <w:t xml:space="preserve"> solar module</w:t>
      </w:r>
      <w:r w:rsidR="008848B2" w:rsidRPr="00590E6B">
        <w:rPr>
          <w:rFonts w:ascii="Arial" w:eastAsia="Times New Roman" w:hAnsi="Arial" w:cs="Arial"/>
          <w:color w:val="000000"/>
          <w:sz w:val="24"/>
          <w:szCs w:val="24"/>
          <w:lang w:val="en-GB" w:eastAsia="de-DE"/>
        </w:rPr>
        <w:t xml:space="preserve"> </w:t>
      </w:r>
      <w:r w:rsidR="008848B2" w:rsidRPr="00590E6B">
        <w:rPr>
          <w:rFonts w:ascii="Arial" w:eastAsia="Times New Roman" w:hAnsi="Arial" w:cs="Arial"/>
          <w:color w:val="000000"/>
          <w:sz w:val="24"/>
          <w:szCs w:val="24"/>
          <w:lang w:val="en-GB" w:eastAsia="de-DE"/>
        </w:rPr>
        <w:fldChar w:fldCharType="begin" w:fldLock="1"/>
      </w:r>
      <w:r w:rsidR="004E769B" w:rsidRPr="00590E6B">
        <w:rPr>
          <w:rFonts w:ascii="Arial" w:eastAsia="Times New Roman" w:hAnsi="Arial" w:cs="Arial"/>
          <w:color w:val="000000"/>
          <w:sz w:val="24"/>
          <w:szCs w:val="24"/>
          <w:lang w:val="en-GB" w:eastAsia="de-DE"/>
        </w:rPr>
        <w:instrText>ADDIN CSL_CITATION { "citationItems" : [ { "id" : "ITEM-1", "itemData" : { "DOI" : "10.1016/j.energy.2013.04.009", "ISSN" : "03605442", "abstract" : "The power generation of photovoltaic systems is significantly affected by partial or complete shading of its cells and it depends of the PV array configuration, shading characteristics, and presence of bypass diode. The paper deals with the investigation of the impact of partial shading on poly-crystalline and mono-crystalline PV modules operation. Several experiments consisting of measuring the current\u2013voltage and power\u2013voltage curves of photovoltaic modules of a real PV plant, both unshaded and applying shading profiles, have been carried out in clear sunny days. The experimental analysis can be applied to derive mathematical models for evaluating the power losses under shading conditions influencing PV modules operation.", "author" : [ { "dropping-particle" : "", "family" : "Dolara", "given" : "Alberto", "non-dropping-particle" : "", "parse-names" : false, "suffix" : "" }, { "dropping-particle" : "", "family" : "Lazaroiu", "given" : "George Cristian", "non-dropping-particle" : "", "parse-names" : false, "suffix" : "" }, { "dropping-particle" : "", "family" : "Leva", "given" : "Sonia", "non-dropping-particle" : "", "parse-names" : false, "suffix" : "" }, { "dropping-particle" : "", "family" : "Manzolini", "given" : "Giampaolo", "non-dropping-particle" : "", "parse-names" : false, "suffix" : "" } ], "container-title" : "Energy", "id" : "ITEM-1", "issued" : { "date-parts" : [ [ "2013", "6" ] ] }, "page" : "466-475", "title" : "Experimental investigation of partial shading scenarios on PV (photovoltaic) modules", "type" : "article-journal", "volume" : "55" }, "uris" : [ "http://www.mendeley.com/documents/?uuid=5216da68-df40-4745-adb5-3468319adb15" ] } ], "mendeley" : { "formattedCitation" : "(Dolara et al. 2013)", "plainTextFormattedCitation" : "(Dolara et al. 2013)", "previouslyFormattedCitation" : "(Dolara et al. 2013)" }, "properties" : { "noteIndex" : 0 }, "schema" : "https://github.com/citation-style-language/schema/raw/master/csl-citation.json" }</w:instrText>
      </w:r>
      <w:r w:rsidR="008848B2" w:rsidRPr="00590E6B">
        <w:rPr>
          <w:rFonts w:ascii="Arial" w:eastAsia="Times New Roman" w:hAnsi="Arial" w:cs="Arial"/>
          <w:color w:val="000000"/>
          <w:sz w:val="24"/>
          <w:szCs w:val="24"/>
          <w:lang w:val="en-GB" w:eastAsia="de-DE"/>
        </w:rPr>
        <w:fldChar w:fldCharType="separate"/>
      </w:r>
      <w:r w:rsidR="008848B2" w:rsidRPr="00590E6B">
        <w:rPr>
          <w:rFonts w:ascii="Arial" w:eastAsia="Times New Roman" w:hAnsi="Arial" w:cs="Arial"/>
          <w:noProof/>
          <w:color w:val="000000"/>
          <w:sz w:val="24"/>
          <w:szCs w:val="24"/>
          <w:lang w:val="en-GB" w:eastAsia="de-DE"/>
        </w:rPr>
        <w:t>(Dolara et al. 2013)</w:t>
      </w:r>
      <w:r w:rsidR="008848B2" w:rsidRPr="00590E6B">
        <w:rPr>
          <w:rFonts w:ascii="Arial" w:eastAsia="Times New Roman" w:hAnsi="Arial" w:cs="Arial"/>
          <w:color w:val="000000"/>
          <w:sz w:val="24"/>
          <w:szCs w:val="24"/>
          <w:lang w:val="en-GB" w:eastAsia="de-DE"/>
        </w:rPr>
        <w:fldChar w:fldCharType="end"/>
      </w:r>
      <w:r w:rsidR="00922F09" w:rsidRPr="00590E6B">
        <w:rPr>
          <w:rFonts w:ascii="Arial" w:eastAsia="Times New Roman" w:hAnsi="Arial" w:cs="Arial"/>
          <w:color w:val="000000"/>
          <w:sz w:val="24"/>
          <w:szCs w:val="24"/>
          <w:lang w:val="en-GB" w:eastAsia="de-DE"/>
        </w:rPr>
        <w:t xml:space="preserve">. Nonetheless it will become a reasonable issue </w:t>
      </w:r>
      <w:r w:rsidR="00A87E4A" w:rsidRPr="00590E6B">
        <w:rPr>
          <w:rFonts w:ascii="Arial" w:eastAsia="Times New Roman" w:hAnsi="Arial" w:cs="Arial"/>
          <w:color w:val="000000"/>
          <w:sz w:val="24"/>
          <w:szCs w:val="24"/>
          <w:lang w:val="en-GB" w:eastAsia="de-DE"/>
        </w:rPr>
        <w:t xml:space="preserve">during the scaling up process and should be considered. </w:t>
      </w:r>
    </w:p>
    <w:p w14:paraId="3C51FFB3" w14:textId="626017B7" w:rsidR="00301D07" w:rsidRPr="00590E6B" w:rsidRDefault="00D15A5D" w:rsidP="00760C6E">
      <w:pPr>
        <w:spacing w:line="360" w:lineRule="auto"/>
        <w:jc w:val="both"/>
        <w:rPr>
          <w:rFonts w:ascii="Arial" w:eastAsia="Times New Roman" w:hAnsi="Arial" w:cs="Arial"/>
          <w:color w:val="000000"/>
          <w:sz w:val="24"/>
          <w:szCs w:val="24"/>
          <w:lang w:val="en-GB" w:eastAsia="de-DE"/>
        </w:rPr>
      </w:pPr>
      <w:r w:rsidRPr="00590E6B">
        <w:rPr>
          <w:rFonts w:ascii="Arial" w:eastAsia="Times New Roman" w:hAnsi="Arial" w:cs="Arial"/>
          <w:color w:val="000000"/>
          <w:sz w:val="24"/>
          <w:szCs w:val="24"/>
          <w:lang w:val="en-GB" w:eastAsia="de-DE"/>
        </w:rPr>
        <w:t>The y-intercept</w:t>
      </w:r>
      <w:r w:rsidR="008674ED" w:rsidRPr="00590E6B">
        <w:rPr>
          <w:rFonts w:ascii="Arial" w:eastAsia="Times New Roman" w:hAnsi="Arial" w:cs="Arial"/>
          <w:color w:val="000000"/>
          <w:sz w:val="24"/>
          <w:szCs w:val="24"/>
          <w:lang w:val="en-GB" w:eastAsia="de-DE"/>
        </w:rPr>
        <w:t>s</w:t>
      </w:r>
      <w:r w:rsidRPr="00590E6B">
        <w:rPr>
          <w:rFonts w:ascii="Arial" w:eastAsia="Times New Roman" w:hAnsi="Arial" w:cs="Arial"/>
          <w:color w:val="000000"/>
          <w:sz w:val="24"/>
          <w:szCs w:val="24"/>
          <w:lang w:val="en-GB" w:eastAsia="de-DE"/>
        </w:rPr>
        <w:t xml:space="preserve"> </w:t>
      </w:r>
      <w:r w:rsidR="008674ED" w:rsidRPr="00590E6B">
        <w:rPr>
          <w:rFonts w:ascii="Arial" w:eastAsia="Times New Roman" w:hAnsi="Arial" w:cs="Arial"/>
          <w:color w:val="000000"/>
          <w:sz w:val="24"/>
          <w:szCs w:val="24"/>
          <w:lang w:val="en-GB" w:eastAsia="de-DE"/>
        </w:rPr>
        <w:t>of th</w:t>
      </w:r>
      <w:r w:rsidR="002B130A" w:rsidRPr="00590E6B">
        <w:rPr>
          <w:rFonts w:ascii="Arial" w:eastAsia="Times New Roman" w:hAnsi="Arial" w:cs="Arial"/>
          <w:color w:val="000000"/>
          <w:sz w:val="24"/>
          <w:szCs w:val="24"/>
          <w:lang w:val="en-GB" w:eastAsia="de-DE"/>
        </w:rPr>
        <w:t>e experimental and theoretical temperature – p</w:t>
      </w:r>
      <w:r w:rsidR="008674ED" w:rsidRPr="00590E6B">
        <w:rPr>
          <w:rFonts w:ascii="Arial" w:eastAsia="Times New Roman" w:hAnsi="Arial" w:cs="Arial"/>
          <w:color w:val="000000"/>
          <w:sz w:val="24"/>
          <w:szCs w:val="24"/>
          <w:lang w:val="en-GB" w:eastAsia="de-DE"/>
        </w:rPr>
        <w:t xml:space="preserve">ower output correlation </w:t>
      </w:r>
      <w:r w:rsidRPr="00590E6B">
        <w:rPr>
          <w:rFonts w:ascii="Arial" w:eastAsia="Times New Roman" w:hAnsi="Arial" w:cs="Arial"/>
          <w:color w:val="000000"/>
          <w:sz w:val="24"/>
          <w:szCs w:val="24"/>
          <w:lang w:val="en-GB" w:eastAsia="de-DE"/>
        </w:rPr>
        <w:t>cannot</w:t>
      </w:r>
      <w:r w:rsidR="00AA3AF0" w:rsidRPr="00590E6B">
        <w:rPr>
          <w:rFonts w:ascii="Arial" w:eastAsia="Times New Roman" w:hAnsi="Arial" w:cs="Arial"/>
          <w:color w:val="000000"/>
          <w:sz w:val="24"/>
          <w:szCs w:val="24"/>
          <w:lang w:val="en-GB" w:eastAsia="de-DE"/>
        </w:rPr>
        <w:t xml:space="preserve"> be compared due to </w:t>
      </w:r>
      <w:r w:rsidR="008674ED" w:rsidRPr="00590E6B">
        <w:rPr>
          <w:rFonts w:ascii="Arial" w:eastAsia="Times New Roman" w:hAnsi="Arial" w:cs="Arial"/>
          <w:color w:val="000000"/>
          <w:sz w:val="24"/>
          <w:szCs w:val="24"/>
          <w:lang w:val="en-GB" w:eastAsia="de-DE"/>
        </w:rPr>
        <w:t xml:space="preserve">the </w:t>
      </w:r>
      <w:r w:rsidR="00AA3AF0" w:rsidRPr="00590E6B">
        <w:rPr>
          <w:rFonts w:ascii="Arial" w:eastAsia="Times New Roman" w:hAnsi="Arial" w:cs="Arial"/>
          <w:color w:val="000000"/>
          <w:sz w:val="24"/>
          <w:szCs w:val="24"/>
          <w:lang w:val="en-GB" w:eastAsia="de-DE"/>
        </w:rPr>
        <w:t xml:space="preserve">assumption that the solar cell is operated at </w:t>
      </w:r>
      <w:r w:rsidRPr="00590E6B">
        <w:rPr>
          <w:rFonts w:ascii="Arial" w:hAnsi="Arial" w:cs="Arial"/>
          <w:color w:val="000000" w:themeColor="text1"/>
          <w:sz w:val="24"/>
          <w:szCs w:val="24"/>
          <w:lang w:val="en-GB"/>
        </w:rPr>
        <w:t>a solar irradiation of 1000 W/m</w:t>
      </w:r>
      <w:r w:rsidRPr="00590E6B">
        <w:rPr>
          <w:rFonts w:ascii="Arial" w:hAnsi="Arial" w:cs="Arial"/>
          <w:color w:val="000000" w:themeColor="text1"/>
          <w:sz w:val="24"/>
          <w:szCs w:val="24"/>
          <w:vertAlign w:val="superscript"/>
          <w:lang w:val="en-GB"/>
        </w:rPr>
        <w:t xml:space="preserve">2 </w:t>
      </w:r>
      <w:r w:rsidRPr="00590E6B">
        <w:rPr>
          <w:rFonts w:ascii="Arial" w:hAnsi="Arial" w:cs="Arial"/>
          <w:color w:val="000000" w:themeColor="text1"/>
          <w:sz w:val="24"/>
          <w:szCs w:val="24"/>
          <w:lang w:val="en-GB"/>
        </w:rPr>
        <w:t>and air mass of AM 1.5 (</w:t>
      </w:r>
      <w:r w:rsidR="00AA3AF0" w:rsidRPr="00590E6B">
        <w:rPr>
          <w:rFonts w:ascii="Arial" w:eastAsia="Times New Roman" w:hAnsi="Arial" w:cs="Arial"/>
          <w:color w:val="000000"/>
          <w:sz w:val="24"/>
          <w:szCs w:val="24"/>
          <w:lang w:val="en-GB" w:eastAsia="de-DE"/>
        </w:rPr>
        <w:t>standard test condition</w:t>
      </w:r>
      <w:r w:rsidRPr="00590E6B">
        <w:rPr>
          <w:rFonts w:ascii="Arial" w:eastAsia="Times New Roman" w:hAnsi="Arial" w:cs="Arial"/>
          <w:color w:val="000000"/>
          <w:sz w:val="24"/>
          <w:szCs w:val="24"/>
          <w:lang w:val="en-GB" w:eastAsia="de-DE"/>
        </w:rPr>
        <w:t>)</w:t>
      </w:r>
      <w:r w:rsidR="00AA3AF0" w:rsidRPr="00590E6B">
        <w:rPr>
          <w:rFonts w:ascii="Arial" w:eastAsia="Times New Roman" w:hAnsi="Arial" w:cs="Arial"/>
          <w:color w:val="000000"/>
          <w:sz w:val="24"/>
          <w:szCs w:val="24"/>
          <w:lang w:val="en-GB" w:eastAsia="de-DE"/>
        </w:rPr>
        <w:t xml:space="preserve"> in</w:t>
      </w:r>
      <w:r w:rsidR="002B130A" w:rsidRPr="00590E6B">
        <w:rPr>
          <w:rFonts w:ascii="Arial" w:eastAsia="Times New Roman" w:hAnsi="Arial" w:cs="Arial"/>
          <w:color w:val="000000"/>
          <w:sz w:val="24"/>
          <w:szCs w:val="24"/>
          <w:lang w:val="en-GB" w:eastAsia="de-DE"/>
        </w:rPr>
        <w:t xml:space="preserve"> </w:t>
      </w:r>
      <w:r w:rsidR="002B130A" w:rsidRPr="00590E6B">
        <w:rPr>
          <w:rFonts w:ascii="Arial" w:eastAsia="Times New Roman" w:hAnsi="Arial" w:cs="Arial"/>
          <w:color w:val="000000"/>
          <w:sz w:val="24"/>
          <w:szCs w:val="24"/>
          <w:lang w:val="en-GB" w:eastAsia="de-DE"/>
        </w:rPr>
        <w:fldChar w:fldCharType="begin"/>
      </w:r>
      <w:r w:rsidR="002B130A" w:rsidRPr="00590E6B">
        <w:rPr>
          <w:rFonts w:ascii="Arial" w:eastAsia="Times New Roman" w:hAnsi="Arial" w:cs="Arial"/>
          <w:color w:val="000000"/>
          <w:sz w:val="24"/>
          <w:szCs w:val="24"/>
          <w:lang w:val="en-GB" w:eastAsia="de-DE"/>
        </w:rPr>
        <w:instrText xml:space="preserve"> REF _Ref430714390 \h </w:instrText>
      </w:r>
      <w:r w:rsidR="00590E6B" w:rsidRPr="00590E6B">
        <w:rPr>
          <w:rFonts w:ascii="Arial" w:eastAsia="Times New Roman" w:hAnsi="Arial" w:cs="Arial"/>
          <w:color w:val="000000"/>
          <w:sz w:val="24"/>
          <w:szCs w:val="24"/>
          <w:lang w:val="en-GB" w:eastAsia="de-DE"/>
        </w:rPr>
        <w:instrText xml:space="preserve"> \* MERGEFORMAT </w:instrText>
      </w:r>
      <w:r w:rsidR="002B130A" w:rsidRPr="00590E6B">
        <w:rPr>
          <w:rFonts w:ascii="Arial" w:eastAsia="Times New Roman" w:hAnsi="Arial" w:cs="Arial"/>
          <w:color w:val="000000"/>
          <w:sz w:val="24"/>
          <w:szCs w:val="24"/>
          <w:lang w:val="en-GB" w:eastAsia="de-DE"/>
        </w:rPr>
      </w:r>
      <w:r w:rsidR="002B130A" w:rsidRPr="00590E6B">
        <w:rPr>
          <w:rFonts w:ascii="Arial" w:eastAsia="Times New Roman" w:hAnsi="Arial" w:cs="Arial"/>
          <w:color w:val="000000"/>
          <w:sz w:val="24"/>
          <w:szCs w:val="24"/>
          <w:lang w:val="en-GB" w:eastAsia="de-DE"/>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1</w:t>
      </w:r>
      <w:r w:rsidR="002B130A" w:rsidRPr="00590E6B">
        <w:rPr>
          <w:rFonts w:ascii="Arial" w:eastAsia="Times New Roman" w:hAnsi="Arial" w:cs="Arial"/>
          <w:color w:val="000000"/>
          <w:sz w:val="24"/>
          <w:szCs w:val="24"/>
          <w:lang w:val="en-GB" w:eastAsia="de-DE"/>
        </w:rPr>
        <w:fldChar w:fldCharType="end"/>
      </w:r>
      <w:r w:rsidR="00AA3AF0" w:rsidRPr="00590E6B">
        <w:rPr>
          <w:rFonts w:ascii="Arial" w:eastAsia="Times New Roman" w:hAnsi="Arial" w:cs="Arial"/>
          <w:color w:val="000000"/>
          <w:sz w:val="24"/>
          <w:szCs w:val="24"/>
          <w:lang w:val="en-GB" w:eastAsia="de-DE"/>
        </w:rPr>
        <w:t xml:space="preserve">, whereas the </w:t>
      </w:r>
      <w:r w:rsidRPr="00590E6B">
        <w:rPr>
          <w:rFonts w:ascii="Arial" w:eastAsia="Times New Roman" w:hAnsi="Arial" w:cs="Arial"/>
          <w:color w:val="000000"/>
          <w:sz w:val="24"/>
          <w:szCs w:val="24"/>
          <w:lang w:val="en-GB" w:eastAsia="de-DE"/>
        </w:rPr>
        <w:t xml:space="preserve">irradiation </w:t>
      </w:r>
      <w:r w:rsidR="00AA3AF0" w:rsidRPr="00590E6B">
        <w:rPr>
          <w:rFonts w:ascii="Arial" w:eastAsia="Times New Roman" w:hAnsi="Arial" w:cs="Arial"/>
          <w:color w:val="000000"/>
          <w:sz w:val="24"/>
          <w:szCs w:val="24"/>
          <w:lang w:val="en-GB" w:eastAsia="de-DE"/>
        </w:rPr>
        <w:t xml:space="preserve">condition of the solar cell in </w:t>
      </w:r>
      <w:r w:rsidR="002B130A" w:rsidRPr="00590E6B">
        <w:rPr>
          <w:rFonts w:ascii="Arial" w:eastAsia="Times New Roman" w:hAnsi="Arial" w:cs="Arial"/>
          <w:color w:val="000000"/>
          <w:sz w:val="24"/>
          <w:szCs w:val="24"/>
          <w:lang w:val="en-GB" w:eastAsia="de-DE"/>
        </w:rPr>
        <w:t>c</w:t>
      </w:r>
      <w:r w:rsidR="004F4345" w:rsidRPr="00590E6B">
        <w:rPr>
          <w:rFonts w:ascii="Arial" w:eastAsia="Times New Roman" w:hAnsi="Arial" w:cs="Arial"/>
          <w:color w:val="000000"/>
          <w:sz w:val="24"/>
          <w:szCs w:val="24"/>
          <w:lang w:val="en-GB" w:eastAsia="de-DE"/>
        </w:rPr>
        <w:t>ooling</w:t>
      </w:r>
      <w:r w:rsidR="00072277" w:rsidRPr="00590E6B">
        <w:rPr>
          <w:rFonts w:ascii="Arial" w:eastAsia="Times New Roman" w:hAnsi="Arial" w:cs="Arial"/>
          <w:color w:val="000000"/>
          <w:sz w:val="24"/>
          <w:szCs w:val="24"/>
          <w:lang w:val="en-GB" w:eastAsia="de-DE"/>
        </w:rPr>
        <w:t xml:space="preserve"> and </w:t>
      </w:r>
      <w:r w:rsidR="002B130A" w:rsidRPr="00590E6B">
        <w:rPr>
          <w:rFonts w:ascii="Arial" w:eastAsia="Times New Roman" w:hAnsi="Arial" w:cs="Arial"/>
          <w:color w:val="000000"/>
          <w:sz w:val="24"/>
          <w:szCs w:val="24"/>
          <w:lang w:val="en-GB" w:eastAsia="de-DE"/>
        </w:rPr>
        <w:t>heating e</w:t>
      </w:r>
      <w:r w:rsidR="00045615" w:rsidRPr="00590E6B">
        <w:rPr>
          <w:rFonts w:ascii="Arial" w:eastAsia="Times New Roman" w:hAnsi="Arial" w:cs="Arial"/>
          <w:color w:val="000000"/>
          <w:sz w:val="24"/>
          <w:szCs w:val="24"/>
          <w:lang w:val="en-GB" w:eastAsia="de-DE"/>
        </w:rPr>
        <w:t>xperiment</w:t>
      </w:r>
      <w:r w:rsidR="004B7096" w:rsidRPr="00590E6B">
        <w:rPr>
          <w:rFonts w:ascii="Arial" w:eastAsia="Times New Roman" w:hAnsi="Arial" w:cs="Arial"/>
          <w:color w:val="000000"/>
          <w:sz w:val="24"/>
          <w:szCs w:val="24"/>
          <w:lang w:val="en-GB" w:eastAsia="de-DE"/>
        </w:rPr>
        <w:t xml:space="preserve"> is</w:t>
      </w:r>
      <w:r w:rsidR="00AA3AF0" w:rsidRPr="00590E6B">
        <w:rPr>
          <w:rFonts w:ascii="Arial" w:eastAsia="Times New Roman" w:hAnsi="Arial" w:cs="Arial"/>
          <w:color w:val="000000"/>
          <w:sz w:val="24"/>
          <w:szCs w:val="24"/>
          <w:lang w:val="en-GB" w:eastAsia="de-DE"/>
        </w:rPr>
        <w:t xml:space="preserve"> unknown.</w:t>
      </w:r>
    </w:p>
    <w:p w14:paraId="0CA67396" w14:textId="7C459BA5" w:rsidR="00B83EE9" w:rsidRDefault="002B130A" w:rsidP="00760C6E">
      <w:pPr>
        <w:spacing w:line="360" w:lineRule="auto"/>
        <w:jc w:val="both"/>
        <w:rPr>
          <w:rFonts w:ascii="Arial" w:hAnsi="Arial" w:cs="Arial"/>
          <w:sz w:val="24"/>
          <w:szCs w:val="24"/>
          <w:lang w:val="en-GB"/>
        </w:rPr>
      </w:pPr>
      <w:r w:rsidRPr="00590E6B">
        <w:rPr>
          <w:rFonts w:ascii="Arial" w:eastAsia="Times New Roman" w:hAnsi="Arial" w:cs="Arial"/>
          <w:color w:val="000000"/>
          <w:sz w:val="24"/>
          <w:szCs w:val="24"/>
          <w:lang w:val="en-GB" w:eastAsia="de-DE"/>
        </w:rPr>
        <w:t>The comparison of the cooling and heating e</w:t>
      </w:r>
      <w:r w:rsidR="004F4345" w:rsidRPr="00590E6B">
        <w:rPr>
          <w:rFonts w:ascii="Arial" w:eastAsia="Times New Roman" w:hAnsi="Arial" w:cs="Arial"/>
          <w:color w:val="000000"/>
          <w:sz w:val="24"/>
          <w:szCs w:val="24"/>
          <w:lang w:val="en-GB" w:eastAsia="de-DE"/>
        </w:rPr>
        <w:t>xperiment</w:t>
      </w:r>
      <w:r w:rsidR="0035241F" w:rsidRPr="00590E6B">
        <w:rPr>
          <w:rFonts w:ascii="Arial" w:eastAsia="Times New Roman" w:hAnsi="Arial" w:cs="Arial"/>
          <w:color w:val="000000"/>
          <w:sz w:val="24"/>
          <w:szCs w:val="24"/>
          <w:lang w:val="en-GB" w:eastAsia="de-DE"/>
        </w:rPr>
        <w:t xml:space="preserve"> among themselves</w:t>
      </w:r>
      <w:r w:rsidR="004F4345" w:rsidRPr="00590E6B">
        <w:rPr>
          <w:rFonts w:ascii="Arial" w:eastAsia="Times New Roman" w:hAnsi="Arial" w:cs="Arial"/>
          <w:color w:val="000000"/>
          <w:sz w:val="24"/>
          <w:szCs w:val="24"/>
          <w:lang w:val="en-GB" w:eastAsia="de-DE"/>
        </w:rPr>
        <w:t xml:space="preserve"> reveals that both ones have nearly exact the same y-intercep</w:t>
      </w:r>
      <w:r w:rsidRPr="00590E6B">
        <w:rPr>
          <w:rFonts w:ascii="Arial" w:eastAsia="Times New Roman" w:hAnsi="Arial" w:cs="Arial"/>
          <w:color w:val="000000"/>
          <w:sz w:val="24"/>
          <w:szCs w:val="24"/>
          <w:lang w:val="en-GB" w:eastAsia="de-DE"/>
        </w:rPr>
        <w:t>t, whereas the slope is in the heating e</w:t>
      </w:r>
      <w:r w:rsidR="004F4345" w:rsidRPr="00590E6B">
        <w:rPr>
          <w:rFonts w:ascii="Arial" w:eastAsia="Times New Roman" w:hAnsi="Arial" w:cs="Arial"/>
          <w:color w:val="000000"/>
          <w:sz w:val="24"/>
          <w:szCs w:val="24"/>
          <w:lang w:val="en-GB" w:eastAsia="de-DE"/>
        </w:rPr>
        <w:t>xperiment lower. The power output must ther</w:t>
      </w:r>
      <w:r w:rsidRPr="00590E6B">
        <w:rPr>
          <w:rFonts w:ascii="Arial" w:eastAsia="Times New Roman" w:hAnsi="Arial" w:cs="Arial"/>
          <w:color w:val="000000"/>
          <w:sz w:val="24"/>
          <w:szCs w:val="24"/>
          <w:lang w:val="en-GB" w:eastAsia="de-DE"/>
        </w:rPr>
        <w:t xml:space="preserve">efore fall faster in </w:t>
      </w:r>
      <w:r w:rsidRPr="00590E6B">
        <w:rPr>
          <w:rFonts w:ascii="Arial" w:eastAsia="Times New Roman" w:hAnsi="Arial" w:cs="Arial"/>
          <w:color w:val="000000"/>
          <w:sz w:val="24"/>
          <w:szCs w:val="24"/>
          <w:lang w:val="en-GB" w:eastAsia="de-DE"/>
        </w:rPr>
        <w:lastRenderedPageBreak/>
        <w:t>the heating e</w:t>
      </w:r>
      <w:r w:rsidR="004F4345" w:rsidRPr="00590E6B">
        <w:rPr>
          <w:rFonts w:ascii="Arial" w:eastAsia="Times New Roman" w:hAnsi="Arial" w:cs="Arial"/>
          <w:color w:val="000000"/>
          <w:sz w:val="24"/>
          <w:szCs w:val="24"/>
          <w:lang w:val="en-GB" w:eastAsia="de-DE"/>
        </w:rPr>
        <w:t>xperiment.</w:t>
      </w:r>
      <w:r w:rsidR="000B1FCE" w:rsidRPr="00590E6B">
        <w:rPr>
          <w:rFonts w:ascii="Arial" w:eastAsia="Times New Roman" w:hAnsi="Arial" w:cs="Arial"/>
          <w:color w:val="000000"/>
          <w:sz w:val="24"/>
          <w:szCs w:val="24"/>
          <w:lang w:val="en-GB" w:eastAsia="de-DE"/>
        </w:rPr>
        <w:t xml:space="preserve"> As </w:t>
      </w:r>
      <w:r w:rsidRPr="00590E6B">
        <w:rPr>
          <w:rFonts w:ascii="Arial" w:eastAsia="Times New Roman" w:hAnsi="Arial" w:cs="Arial"/>
          <w:color w:val="000000"/>
          <w:sz w:val="24"/>
          <w:szCs w:val="24"/>
          <w:lang w:val="en-GB" w:eastAsia="de-DE"/>
        </w:rPr>
        <w:t>a result the solar cell in the heating e</w:t>
      </w:r>
      <w:r w:rsidR="000B1FCE" w:rsidRPr="00590E6B">
        <w:rPr>
          <w:rFonts w:ascii="Arial" w:eastAsia="Times New Roman" w:hAnsi="Arial" w:cs="Arial"/>
          <w:color w:val="000000"/>
          <w:sz w:val="24"/>
          <w:szCs w:val="24"/>
          <w:lang w:val="en-GB" w:eastAsia="de-DE"/>
        </w:rPr>
        <w:t>xperiment produces l</w:t>
      </w:r>
      <w:r w:rsidRPr="00590E6B">
        <w:rPr>
          <w:rFonts w:ascii="Arial" w:eastAsia="Times New Roman" w:hAnsi="Arial" w:cs="Arial"/>
          <w:color w:val="000000"/>
          <w:sz w:val="24"/>
          <w:szCs w:val="24"/>
          <w:lang w:val="en-GB" w:eastAsia="de-DE"/>
        </w:rPr>
        <w:t>ess</w:t>
      </w:r>
      <w:r w:rsidR="000B1FCE" w:rsidRPr="00590E6B">
        <w:rPr>
          <w:rFonts w:ascii="Arial" w:eastAsia="Times New Roman" w:hAnsi="Arial" w:cs="Arial"/>
          <w:color w:val="000000"/>
          <w:sz w:val="24"/>
          <w:szCs w:val="24"/>
          <w:lang w:val="en-GB" w:eastAsia="de-DE"/>
        </w:rPr>
        <w:t xml:space="preserve"> power for every solar cell temperature than</w:t>
      </w:r>
      <w:r w:rsidRPr="00590E6B">
        <w:rPr>
          <w:rFonts w:ascii="Arial" w:eastAsia="Times New Roman" w:hAnsi="Arial" w:cs="Arial"/>
          <w:color w:val="000000"/>
          <w:sz w:val="24"/>
          <w:szCs w:val="24"/>
          <w:lang w:val="en-GB" w:eastAsia="de-DE"/>
        </w:rPr>
        <w:t xml:space="preserve"> the solar cell in the cooling e</w:t>
      </w:r>
      <w:r w:rsidR="000B1FCE" w:rsidRPr="00590E6B">
        <w:rPr>
          <w:rFonts w:ascii="Arial" w:eastAsia="Times New Roman" w:hAnsi="Arial" w:cs="Arial"/>
          <w:color w:val="000000"/>
          <w:sz w:val="24"/>
          <w:szCs w:val="24"/>
          <w:lang w:val="en-GB" w:eastAsia="de-DE"/>
        </w:rPr>
        <w:t>xperiment. This behaviour is most likely caused by the different days the experiments were conducted. Although the irradiation of the lab environment (lam</w:t>
      </w:r>
      <w:r w:rsidR="005068E7" w:rsidRPr="00590E6B">
        <w:rPr>
          <w:rFonts w:ascii="Arial" w:eastAsia="Times New Roman" w:hAnsi="Arial" w:cs="Arial"/>
          <w:color w:val="000000"/>
          <w:sz w:val="24"/>
          <w:szCs w:val="24"/>
          <w:lang w:val="en-GB" w:eastAsia="de-DE"/>
        </w:rPr>
        <w:t>ps at the ceiling</w:t>
      </w:r>
      <w:r w:rsidR="00030EB0" w:rsidRPr="00590E6B">
        <w:rPr>
          <w:rFonts w:ascii="Arial" w:eastAsia="Times New Roman" w:hAnsi="Arial" w:cs="Arial"/>
          <w:color w:val="000000"/>
          <w:sz w:val="24"/>
          <w:szCs w:val="24"/>
          <w:lang w:val="en-GB" w:eastAsia="de-DE"/>
        </w:rPr>
        <w:t xml:space="preserve"> and the two </w:t>
      </w:r>
      <w:r w:rsidR="00030EB0" w:rsidRPr="009825E2">
        <w:rPr>
          <w:rFonts w:ascii="Arial" w:eastAsia="Times New Roman" w:hAnsi="Arial" w:cs="Arial"/>
          <w:color w:val="000000"/>
          <w:sz w:val="24"/>
          <w:szCs w:val="24"/>
          <w:lang w:val="en-GB" w:eastAsia="de-DE"/>
        </w:rPr>
        <w:t>halogen lamps</w:t>
      </w:r>
      <w:r w:rsidR="005068E7" w:rsidRPr="00590E6B">
        <w:rPr>
          <w:rFonts w:ascii="Arial" w:eastAsia="Times New Roman" w:hAnsi="Arial" w:cs="Arial"/>
          <w:color w:val="000000"/>
          <w:sz w:val="24"/>
          <w:szCs w:val="24"/>
          <w:lang w:val="en-GB" w:eastAsia="de-DE"/>
        </w:rPr>
        <w:t>)</w:t>
      </w:r>
      <w:r w:rsidR="00030EB0" w:rsidRPr="00590E6B">
        <w:rPr>
          <w:rFonts w:ascii="Arial" w:eastAsia="Times New Roman" w:hAnsi="Arial" w:cs="Arial"/>
          <w:color w:val="000000"/>
          <w:sz w:val="24"/>
          <w:szCs w:val="24"/>
          <w:lang w:val="en-GB" w:eastAsia="de-DE"/>
        </w:rPr>
        <w:t xml:space="preserve"> </w:t>
      </w:r>
      <w:r w:rsidR="005068E7" w:rsidRPr="00590E6B">
        <w:rPr>
          <w:rFonts w:ascii="Arial" w:eastAsia="Times New Roman" w:hAnsi="Arial" w:cs="Arial"/>
          <w:color w:val="000000"/>
          <w:sz w:val="24"/>
          <w:szCs w:val="24"/>
          <w:lang w:val="en-GB" w:eastAsia="de-DE"/>
        </w:rPr>
        <w:t xml:space="preserve">were constant, </w:t>
      </w:r>
      <w:r w:rsidR="00030EB0" w:rsidRPr="00590E6B">
        <w:rPr>
          <w:rFonts w:ascii="Arial" w:eastAsia="Times New Roman" w:hAnsi="Arial" w:cs="Arial"/>
          <w:color w:val="000000"/>
          <w:sz w:val="24"/>
          <w:szCs w:val="24"/>
          <w:lang w:val="en-GB" w:eastAsia="de-DE"/>
        </w:rPr>
        <w:t xml:space="preserve">it was still solar irradiation coming through the windows. A </w:t>
      </w:r>
      <w:r w:rsidR="00030EB0" w:rsidRPr="009825E2">
        <w:rPr>
          <w:rFonts w:ascii="Arial" w:hAnsi="Arial" w:cs="Arial"/>
          <w:sz w:val="24"/>
          <w:szCs w:val="24"/>
          <w:lang w:val="en-GB"/>
        </w:rPr>
        <w:t xml:space="preserve">sunny or cloudy </w:t>
      </w:r>
      <w:r w:rsidR="001C5950" w:rsidRPr="009825E2">
        <w:rPr>
          <w:rFonts w:ascii="Arial" w:hAnsi="Arial" w:cs="Arial"/>
          <w:sz w:val="24"/>
          <w:szCs w:val="24"/>
          <w:lang w:val="en-GB"/>
        </w:rPr>
        <w:t xml:space="preserve">day can likely influence the data, especially because the sunlight has a different spectrum and will fill </w:t>
      </w:r>
      <w:r w:rsidR="00B23FED" w:rsidRPr="009825E2">
        <w:rPr>
          <w:rFonts w:ascii="Arial" w:hAnsi="Arial" w:cs="Arial"/>
          <w:sz w:val="24"/>
          <w:szCs w:val="24"/>
          <w:lang w:val="en-GB"/>
        </w:rPr>
        <w:t xml:space="preserve">irradiation </w:t>
      </w:r>
      <w:r w:rsidR="001C5950" w:rsidRPr="009825E2">
        <w:rPr>
          <w:rFonts w:ascii="Arial" w:hAnsi="Arial" w:cs="Arial"/>
          <w:sz w:val="24"/>
          <w:szCs w:val="24"/>
          <w:lang w:val="en-GB"/>
        </w:rPr>
        <w:t>gaps</w:t>
      </w:r>
      <w:r w:rsidR="00B23FED" w:rsidRPr="009825E2">
        <w:rPr>
          <w:rFonts w:ascii="Arial" w:hAnsi="Arial" w:cs="Arial"/>
          <w:sz w:val="24"/>
          <w:szCs w:val="24"/>
          <w:lang w:val="en-GB"/>
        </w:rPr>
        <w:t>, which are not provided by the halogen lamps.</w:t>
      </w:r>
      <w:r w:rsidR="00B83EE9" w:rsidRPr="009825E2">
        <w:rPr>
          <w:rFonts w:ascii="Arial" w:hAnsi="Arial" w:cs="Arial"/>
          <w:sz w:val="24"/>
          <w:szCs w:val="24"/>
          <w:lang w:val="en-GB"/>
        </w:rPr>
        <w:t xml:space="preserve"> </w:t>
      </w:r>
      <w:r w:rsidRPr="00590E6B">
        <w:rPr>
          <w:rFonts w:ascii="Arial" w:hAnsi="Arial" w:cs="Arial"/>
          <w:sz w:val="24"/>
          <w:szCs w:val="24"/>
          <w:lang w:val="en-GB"/>
        </w:rPr>
        <w:t>The cooling e</w:t>
      </w:r>
      <w:r w:rsidR="00B83EE9" w:rsidRPr="00590E6B">
        <w:rPr>
          <w:rFonts w:ascii="Arial" w:hAnsi="Arial" w:cs="Arial"/>
          <w:sz w:val="24"/>
          <w:szCs w:val="24"/>
          <w:lang w:val="en-GB"/>
        </w:rPr>
        <w:t>xperiment has a quite thinner progression and less data points between the starting and final steady state point, which suggest</w:t>
      </w:r>
      <w:r w:rsidRPr="00590E6B">
        <w:rPr>
          <w:rFonts w:ascii="Arial" w:hAnsi="Arial" w:cs="Arial"/>
          <w:sz w:val="24"/>
          <w:szCs w:val="24"/>
          <w:lang w:val="en-GB"/>
        </w:rPr>
        <w:t>s</w:t>
      </w:r>
      <w:r w:rsidR="00B83EE9" w:rsidRPr="00590E6B">
        <w:rPr>
          <w:rFonts w:ascii="Arial" w:hAnsi="Arial" w:cs="Arial"/>
          <w:sz w:val="24"/>
          <w:szCs w:val="24"/>
          <w:lang w:val="en-GB"/>
        </w:rPr>
        <w:t xml:space="preserve"> that the cooling process through the pump happens faster than the heating pro</w:t>
      </w:r>
      <w:r w:rsidR="009825E2">
        <w:rPr>
          <w:rFonts w:ascii="Arial" w:hAnsi="Arial" w:cs="Arial"/>
          <w:sz w:val="24"/>
          <w:szCs w:val="24"/>
          <w:lang w:val="en-GB"/>
        </w:rPr>
        <w:t xml:space="preserve">cess in the second experiment. </w:t>
      </w:r>
    </w:p>
    <w:p w14:paraId="5830A0E0" w14:textId="77777777" w:rsidR="00B051BF" w:rsidRDefault="00B051BF" w:rsidP="00B051BF">
      <w:pPr>
        <w:spacing w:line="360" w:lineRule="auto"/>
        <w:jc w:val="both"/>
        <w:rPr>
          <w:rFonts w:ascii="Arial" w:hAnsi="Arial" w:cs="Arial"/>
          <w:sz w:val="24"/>
          <w:szCs w:val="24"/>
          <w:lang w:val="en-GB"/>
        </w:rPr>
      </w:pPr>
    </w:p>
    <w:p w14:paraId="67ADBA46" w14:textId="1D01493D" w:rsidR="00B051BF" w:rsidRPr="00B051BF" w:rsidRDefault="00B051BF" w:rsidP="00B051BF">
      <w:pPr>
        <w:spacing w:line="360" w:lineRule="auto"/>
        <w:rPr>
          <w:rFonts w:ascii="Arial" w:hAnsi="Arial" w:cs="Arial"/>
          <w:sz w:val="24"/>
          <w:szCs w:val="24"/>
          <w:lang w:val="en-GB"/>
        </w:rPr>
      </w:pPr>
      <w:r w:rsidRPr="00B051BF">
        <w:rPr>
          <w:rFonts w:ascii="Arial" w:hAnsi="Arial" w:cs="Arial"/>
          <w:sz w:val="24"/>
          <w:szCs w:val="24"/>
          <w:lang w:val="en-GB"/>
        </w:rPr>
        <w:t xml:space="preserve">Because the bottom sensor in the heating experiment showed the best correlation, the standard deviation will be investigated. A standard deviation of 0.015 was calculated and hence the double standard deviation is 0.030. The </w:t>
      </w:r>
      <w:r>
        <w:rPr>
          <w:rFonts w:ascii="Arial" w:hAnsi="Arial" w:cs="Arial"/>
          <w:sz w:val="24"/>
          <w:szCs w:val="24"/>
          <w:lang w:val="en-GB"/>
        </w:rPr>
        <w:fldChar w:fldCharType="begin"/>
      </w:r>
      <w:r>
        <w:rPr>
          <w:rFonts w:ascii="Arial" w:hAnsi="Arial" w:cs="Arial"/>
          <w:sz w:val="24"/>
          <w:szCs w:val="24"/>
          <w:lang w:val="en-GB"/>
        </w:rPr>
        <w:instrText xml:space="preserve"> REF _Ref430904918 \h </w:instrText>
      </w:r>
      <w:r>
        <w:rPr>
          <w:rFonts w:ascii="Arial" w:hAnsi="Arial" w:cs="Arial"/>
          <w:sz w:val="24"/>
          <w:szCs w:val="24"/>
          <w:lang w:val="en-GB"/>
        </w:rPr>
      </w:r>
      <w:r>
        <w:rPr>
          <w:rFonts w:ascii="Arial" w:hAnsi="Arial" w:cs="Arial"/>
          <w:sz w:val="24"/>
          <w:szCs w:val="24"/>
          <w:lang w:val="en-GB"/>
        </w:rPr>
        <w:fldChar w:fldCharType="separate"/>
      </w:r>
      <w:r w:rsidR="00D64E95" w:rsidRPr="00B051BF">
        <w:rPr>
          <w:rFonts w:ascii="Arial" w:hAnsi="Arial" w:cs="Arial"/>
          <w:sz w:val="24"/>
          <w:szCs w:val="24"/>
          <w:lang w:val="en-GB"/>
        </w:rPr>
        <w:t xml:space="preserve">Diagram </w:t>
      </w:r>
      <w:r w:rsidR="00D64E95">
        <w:rPr>
          <w:rFonts w:ascii="Arial" w:hAnsi="Arial" w:cs="Arial"/>
          <w:noProof/>
          <w:sz w:val="24"/>
          <w:szCs w:val="24"/>
          <w:lang w:val="en-GB"/>
        </w:rPr>
        <w:t>10</w:t>
      </w:r>
      <w:r>
        <w:rPr>
          <w:rFonts w:ascii="Arial" w:hAnsi="Arial" w:cs="Arial"/>
          <w:sz w:val="24"/>
          <w:szCs w:val="24"/>
          <w:lang w:val="en-GB"/>
        </w:rPr>
        <w:fldChar w:fldCharType="end"/>
      </w:r>
      <w:r>
        <w:rPr>
          <w:rFonts w:ascii="Arial" w:hAnsi="Arial" w:cs="Arial"/>
          <w:sz w:val="24"/>
          <w:szCs w:val="24"/>
          <w:lang w:val="en-GB"/>
        </w:rPr>
        <w:t xml:space="preserve"> </w:t>
      </w:r>
      <w:r w:rsidRPr="00B051BF">
        <w:rPr>
          <w:rFonts w:ascii="Arial" w:hAnsi="Arial" w:cs="Arial"/>
          <w:sz w:val="24"/>
          <w:szCs w:val="24"/>
          <w:lang w:val="en-GB"/>
        </w:rPr>
        <w:t xml:space="preserve">shows the regression equation with the data points and the </w:t>
      </w:r>
      <w:r>
        <w:rPr>
          <w:rFonts w:ascii="Arial" w:hAnsi="Arial" w:cs="Arial"/>
          <w:sz w:val="24"/>
          <w:szCs w:val="24"/>
          <w:lang w:val="en-GB"/>
        </w:rPr>
        <w:fldChar w:fldCharType="begin"/>
      </w:r>
      <w:r>
        <w:rPr>
          <w:rFonts w:ascii="Arial" w:hAnsi="Arial" w:cs="Arial"/>
          <w:sz w:val="24"/>
          <w:szCs w:val="24"/>
          <w:lang w:val="en-GB"/>
        </w:rPr>
        <w:instrText xml:space="preserve"> REF _Ref430904932 \h </w:instrText>
      </w:r>
      <w:r>
        <w:rPr>
          <w:rFonts w:ascii="Arial" w:hAnsi="Arial" w:cs="Arial"/>
          <w:sz w:val="24"/>
          <w:szCs w:val="24"/>
          <w:lang w:val="en-GB"/>
        </w:rPr>
      </w:r>
      <w:r>
        <w:rPr>
          <w:rFonts w:ascii="Arial" w:hAnsi="Arial" w:cs="Arial"/>
          <w:sz w:val="24"/>
          <w:szCs w:val="24"/>
          <w:lang w:val="en-GB"/>
        </w:rPr>
        <w:fldChar w:fldCharType="separate"/>
      </w:r>
      <w:r w:rsidR="00D64E95" w:rsidRPr="00B051BF">
        <w:rPr>
          <w:rFonts w:ascii="Arial" w:hAnsi="Arial" w:cs="Arial"/>
          <w:sz w:val="24"/>
          <w:szCs w:val="24"/>
          <w:lang w:val="en-GB"/>
        </w:rPr>
        <w:t>Diagram 11</w:t>
      </w:r>
      <w:r>
        <w:rPr>
          <w:rFonts w:ascii="Arial" w:hAnsi="Arial" w:cs="Arial"/>
          <w:sz w:val="24"/>
          <w:szCs w:val="24"/>
          <w:lang w:val="en-GB"/>
        </w:rPr>
        <w:fldChar w:fldCharType="end"/>
      </w:r>
      <w:r w:rsidRPr="00B051BF">
        <w:rPr>
          <w:rFonts w:ascii="Arial" w:hAnsi="Arial" w:cs="Arial"/>
          <w:sz w:val="24"/>
          <w:szCs w:val="24"/>
          <w:lang w:val="en-GB"/>
        </w:rPr>
        <w:t xml:space="preserve"> shows the regression equation with the double standard deviation. It means that 95</w:t>
      </w:r>
      <w:r>
        <w:rPr>
          <w:rFonts w:ascii="Arial" w:hAnsi="Arial" w:cs="Arial"/>
          <w:sz w:val="24"/>
          <w:szCs w:val="24"/>
          <w:lang w:val="en-GB"/>
        </w:rPr>
        <w:t xml:space="preserve"> </w:t>
      </w:r>
      <w:r w:rsidRPr="00B051BF">
        <w:rPr>
          <w:rFonts w:ascii="Arial" w:hAnsi="Arial" w:cs="Arial"/>
          <w:sz w:val="24"/>
          <w:szCs w:val="24"/>
          <w:lang w:val="en-GB"/>
        </w:rPr>
        <w:t>% of the data points were between the orange and grey line (</w:t>
      </w:r>
      <w:r>
        <w:rPr>
          <w:rFonts w:ascii="Arial" w:hAnsi="Arial" w:cs="Arial"/>
          <w:sz w:val="24"/>
          <w:szCs w:val="24"/>
          <w:lang w:val="en-GB"/>
        </w:rPr>
        <w:fldChar w:fldCharType="begin"/>
      </w:r>
      <w:r>
        <w:rPr>
          <w:rFonts w:ascii="Arial" w:hAnsi="Arial" w:cs="Arial"/>
          <w:sz w:val="24"/>
          <w:szCs w:val="24"/>
          <w:lang w:val="en-GB"/>
        </w:rPr>
        <w:instrText xml:space="preserve"> REF _Ref430904932 \h </w:instrText>
      </w:r>
      <w:r>
        <w:rPr>
          <w:rFonts w:ascii="Arial" w:hAnsi="Arial" w:cs="Arial"/>
          <w:sz w:val="24"/>
          <w:szCs w:val="24"/>
          <w:lang w:val="en-GB"/>
        </w:rPr>
      </w:r>
      <w:r>
        <w:rPr>
          <w:rFonts w:ascii="Arial" w:hAnsi="Arial" w:cs="Arial"/>
          <w:sz w:val="24"/>
          <w:szCs w:val="24"/>
          <w:lang w:val="en-GB"/>
        </w:rPr>
        <w:fldChar w:fldCharType="separate"/>
      </w:r>
      <w:r w:rsidR="00D64E95" w:rsidRPr="00B051BF">
        <w:rPr>
          <w:rFonts w:ascii="Arial" w:hAnsi="Arial" w:cs="Arial"/>
          <w:sz w:val="24"/>
          <w:szCs w:val="24"/>
          <w:lang w:val="en-GB"/>
        </w:rPr>
        <w:t>Diagram 11</w:t>
      </w:r>
      <w:r>
        <w:rPr>
          <w:rFonts w:ascii="Arial" w:hAnsi="Arial" w:cs="Arial"/>
          <w:sz w:val="24"/>
          <w:szCs w:val="24"/>
          <w:lang w:val="en-GB"/>
        </w:rPr>
        <w:fldChar w:fldCharType="end"/>
      </w:r>
      <w:r w:rsidRPr="00B051BF">
        <w:rPr>
          <w:rFonts w:ascii="Arial" w:hAnsi="Arial" w:cs="Arial"/>
          <w:sz w:val="24"/>
          <w:szCs w:val="24"/>
          <w:lang w:val="en-GB"/>
        </w:rPr>
        <w:t xml:space="preserve">). </w:t>
      </w:r>
    </w:p>
    <w:p w14:paraId="5C98A98F" w14:textId="77777777" w:rsidR="00B051BF" w:rsidRDefault="00B051BF" w:rsidP="00B051BF">
      <w:pPr>
        <w:spacing w:line="360" w:lineRule="auto"/>
        <w:jc w:val="both"/>
        <w:rPr>
          <w:rFonts w:ascii="Arial" w:hAnsi="Arial" w:cs="Arial"/>
          <w:sz w:val="24"/>
          <w:szCs w:val="24"/>
          <w:lang w:val="en-GB"/>
        </w:rPr>
      </w:pPr>
    </w:p>
    <w:p w14:paraId="5343412B" w14:textId="77777777" w:rsidR="00084E47" w:rsidRDefault="00084E47" w:rsidP="00084E47">
      <w:pPr>
        <w:keepNext/>
        <w:spacing w:line="360" w:lineRule="auto"/>
        <w:jc w:val="both"/>
      </w:pPr>
      <w:r>
        <w:rPr>
          <w:noProof/>
          <w:lang w:eastAsia="de-DE"/>
        </w:rPr>
        <w:lastRenderedPageBreak/>
        <w:drawing>
          <wp:inline distT="0" distB="0" distL="0" distR="0" wp14:anchorId="6B2965F5" wp14:editId="1B26CA8A">
            <wp:extent cx="5400040" cy="3878580"/>
            <wp:effectExtent l="0" t="0" r="10160" b="762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C2F209C" w14:textId="6DEFE4A5" w:rsidR="00084E47" w:rsidRDefault="00084E47" w:rsidP="00AE5B7F">
      <w:pPr>
        <w:pStyle w:val="Caption"/>
        <w:spacing w:line="360" w:lineRule="auto"/>
        <w:jc w:val="both"/>
        <w:rPr>
          <w:rFonts w:ascii="Arial" w:hAnsi="Arial" w:cs="Arial"/>
          <w:sz w:val="24"/>
          <w:szCs w:val="24"/>
          <w:lang w:val="en-GB"/>
        </w:rPr>
      </w:pPr>
      <w:bookmarkStart w:id="235" w:name="_Ref430904918"/>
      <w:bookmarkStart w:id="236" w:name="_Toc430908410"/>
      <w:r w:rsidRPr="00B051BF">
        <w:rPr>
          <w:rFonts w:ascii="Arial" w:hAnsi="Arial" w:cs="Arial"/>
          <w:sz w:val="24"/>
          <w:szCs w:val="24"/>
          <w:lang w:val="en-GB"/>
        </w:rPr>
        <w:t xml:space="preserve">Diagram </w:t>
      </w:r>
      <w:r w:rsidRPr="00B051BF">
        <w:rPr>
          <w:rFonts w:ascii="Arial" w:hAnsi="Arial" w:cs="Arial"/>
          <w:sz w:val="24"/>
          <w:szCs w:val="24"/>
          <w:lang w:val="en-GB"/>
        </w:rPr>
        <w:fldChar w:fldCharType="begin"/>
      </w:r>
      <w:r w:rsidRPr="00B051BF">
        <w:rPr>
          <w:rFonts w:ascii="Arial" w:hAnsi="Arial" w:cs="Arial"/>
          <w:sz w:val="24"/>
          <w:szCs w:val="24"/>
          <w:lang w:val="en-GB"/>
        </w:rPr>
        <w:instrText xml:space="preserve"> SEQ Diagram \* ARABIC </w:instrText>
      </w:r>
      <w:r w:rsidRPr="00B051BF">
        <w:rPr>
          <w:rFonts w:ascii="Arial" w:hAnsi="Arial" w:cs="Arial"/>
          <w:sz w:val="24"/>
          <w:szCs w:val="24"/>
          <w:lang w:val="en-GB"/>
        </w:rPr>
        <w:fldChar w:fldCharType="separate"/>
      </w:r>
      <w:r w:rsidR="00B051BF">
        <w:rPr>
          <w:rFonts w:ascii="Arial" w:hAnsi="Arial" w:cs="Arial"/>
          <w:noProof/>
          <w:sz w:val="24"/>
          <w:szCs w:val="24"/>
          <w:lang w:val="en-GB"/>
        </w:rPr>
        <w:t>10</w:t>
      </w:r>
      <w:r w:rsidRPr="00B051BF">
        <w:rPr>
          <w:rFonts w:ascii="Arial" w:hAnsi="Arial" w:cs="Arial"/>
          <w:sz w:val="24"/>
          <w:szCs w:val="24"/>
          <w:lang w:val="en-GB"/>
        </w:rPr>
        <w:fldChar w:fldCharType="end"/>
      </w:r>
      <w:bookmarkEnd w:id="235"/>
      <w:r w:rsidRPr="00B051BF">
        <w:rPr>
          <w:rFonts w:ascii="Arial" w:hAnsi="Arial" w:cs="Arial"/>
          <w:sz w:val="24"/>
          <w:szCs w:val="24"/>
          <w:lang w:val="en-GB"/>
        </w:rPr>
        <w:t>: Heating Experiment with regression equation</w:t>
      </w:r>
      <w:bookmarkEnd w:id="236"/>
    </w:p>
    <w:p w14:paraId="2723775E" w14:textId="013F4767" w:rsidR="00084E47" w:rsidRDefault="00B051BF" w:rsidP="00AE5B7F">
      <w:pPr>
        <w:spacing w:line="360" w:lineRule="auto"/>
        <w:rPr>
          <w:rFonts w:ascii="Arial" w:hAnsi="Arial" w:cs="Arial"/>
          <w:i/>
          <w:iCs/>
          <w:color w:val="44546A" w:themeColor="text2"/>
          <w:sz w:val="24"/>
          <w:szCs w:val="24"/>
          <w:lang w:val="en-GB"/>
        </w:rPr>
      </w:pPr>
      <w:r w:rsidRPr="00B051BF">
        <w:rPr>
          <w:rFonts w:ascii="Arial" w:hAnsi="Arial" w:cs="Arial"/>
          <w:i/>
          <w:iCs/>
          <w:color w:val="44546A" w:themeColor="text2"/>
          <w:sz w:val="24"/>
          <w:szCs w:val="24"/>
          <w:lang w:val="en-GB"/>
        </w:rPr>
        <w:t xml:space="preserve">The solar cell temperature of the bottom temperature sensor is depicted against the power output of the solar cell. The regression line is also depicted. </w:t>
      </w:r>
    </w:p>
    <w:p w14:paraId="559A7312" w14:textId="77777777" w:rsidR="00B051BF" w:rsidRPr="00B051BF" w:rsidRDefault="00B051BF" w:rsidP="00084E47">
      <w:pPr>
        <w:rPr>
          <w:rFonts w:ascii="Arial" w:hAnsi="Arial" w:cs="Arial"/>
          <w:i/>
          <w:iCs/>
          <w:color w:val="44546A" w:themeColor="text2"/>
          <w:sz w:val="24"/>
          <w:szCs w:val="24"/>
          <w:lang w:val="en-GB"/>
        </w:rPr>
      </w:pPr>
    </w:p>
    <w:p w14:paraId="6050DEE4" w14:textId="77777777" w:rsidR="00B051BF" w:rsidRDefault="00084E47" w:rsidP="00B051BF">
      <w:pPr>
        <w:keepNext/>
        <w:spacing w:line="360" w:lineRule="auto"/>
        <w:jc w:val="both"/>
      </w:pPr>
      <w:r>
        <w:rPr>
          <w:noProof/>
          <w:lang w:eastAsia="de-DE"/>
        </w:rPr>
        <w:lastRenderedPageBreak/>
        <w:drawing>
          <wp:inline distT="0" distB="0" distL="0" distR="0" wp14:anchorId="5E0B1884" wp14:editId="6C6297B1">
            <wp:extent cx="5400040" cy="3451860"/>
            <wp:effectExtent l="0" t="0" r="10160" b="1524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983B22A" w14:textId="523F2059" w:rsidR="00B051BF" w:rsidRPr="00B051BF" w:rsidRDefault="00B051BF" w:rsidP="00B051BF">
      <w:pPr>
        <w:pStyle w:val="Caption"/>
        <w:jc w:val="both"/>
        <w:rPr>
          <w:rFonts w:ascii="Arial" w:hAnsi="Arial" w:cs="Arial"/>
          <w:sz w:val="24"/>
          <w:szCs w:val="24"/>
          <w:lang w:val="en-GB"/>
        </w:rPr>
      </w:pPr>
      <w:bookmarkStart w:id="237" w:name="_Ref430904932"/>
      <w:bookmarkStart w:id="238" w:name="_Toc430908411"/>
      <w:r w:rsidRPr="00B051BF">
        <w:rPr>
          <w:rFonts w:ascii="Arial" w:hAnsi="Arial" w:cs="Arial"/>
          <w:sz w:val="24"/>
          <w:szCs w:val="24"/>
          <w:lang w:val="en-GB"/>
        </w:rPr>
        <w:t xml:space="preserve">Diagram </w:t>
      </w:r>
      <w:r w:rsidRPr="00B051BF">
        <w:rPr>
          <w:rFonts w:ascii="Arial" w:hAnsi="Arial" w:cs="Arial"/>
          <w:sz w:val="24"/>
          <w:szCs w:val="24"/>
          <w:lang w:val="en-GB"/>
        </w:rPr>
        <w:fldChar w:fldCharType="begin"/>
      </w:r>
      <w:r w:rsidRPr="00B051BF">
        <w:rPr>
          <w:rFonts w:ascii="Arial" w:hAnsi="Arial" w:cs="Arial"/>
          <w:sz w:val="24"/>
          <w:szCs w:val="24"/>
          <w:lang w:val="en-GB"/>
        </w:rPr>
        <w:instrText xml:space="preserve"> SEQ Diagram \* ARABIC </w:instrText>
      </w:r>
      <w:r w:rsidRPr="00B051BF">
        <w:rPr>
          <w:rFonts w:ascii="Arial" w:hAnsi="Arial" w:cs="Arial"/>
          <w:sz w:val="24"/>
          <w:szCs w:val="24"/>
          <w:lang w:val="en-GB"/>
        </w:rPr>
        <w:fldChar w:fldCharType="separate"/>
      </w:r>
      <w:r w:rsidRPr="00B051BF">
        <w:rPr>
          <w:rFonts w:ascii="Arial" w:hAnsi="Arial" w:cs="Arial"/>
          <w:sz w:val="24"/>
          <w:szCs w:val="24"/>
          <w:lang w:val="en-GB"/>
        </w:rPr>
        <w:t>11</w:t>
      </w:r>
      <w:r w:rsidRPr="00B051BF">
        <w:rPr>
          <w:rFonts w:ascii="Arial" w:hAnsi="Arial" w:cs="Arial"/>
          <w:sz w:val="24"/>
          <w:szCs w:val="24"/>
          <w:lang w:val="en-GB"/>
        </w:rPr>
        <w:fldChar w:fldCharType="end"/>
      </w:r>
      <w:bookmarkEnd w:id="237"/>
      <w:r w:rsidRPr="00B051BF">
        <w:rPr>
          <w:rFonts w:ascii="Arial" w:hAnsi="Arial" w:cs="Arial"/>
          <w:sz w:val="24"/>
          <w:szCs w:val="24"/>
          <w:lang w:val="en-GB"/>
        </w:rPr>
        <w:t>: Double standard deviation of the heating experiment</w:t>
      </w:r>
      <w:bookmarkEnd w:id="238"/>
    </w:p>
    <w:p w14:paraId="05623D74" w14:textId="5AC8D50A" w:rsidR="00084E47" w:rsidRPr="00B051BF" w:rsidRDefault="00B051BF" w:rsidP="00760C6E">
      <w:pPr>
        <w:spacing w:line="360" w:lineRule="auto"/>
        <w:jc w:val="both"/>
        <w:rPr>
          <w:rFonts w:ascii="Arial" w:hAnsi="Arial" w:cs="Arial"/>
          <w:i/>
          <w:iCs/>
          <w:color w:val="44546A" w:themeColor="text2"/>
          <w:sz w:val="24"/>
          <w:szCs w:val="24"/>
          <w:lang w:val="en-GB"/>
        </w:rPr>
      </w:pPr>
      <w:r w:rsidRPr="00B051BF">
        <w:rPr>
          <w:rFonts w:ascii="Arial" w:hAnsi="Arial" w:cs="Arial"/>
          <w:i/>
          <w:iCs/>
          <w:color w:val="44546A" w:themeColor="text2"/>
          <w:sz w:val="24"/>
          <w:szCs w:val="24"/>
          <w:lang w:val="en-GB"/>
        </w:rPr>
        <w:t>The regression line from the heating experiment is shown and a double standard deviation of 0.03.</w:t>
      </w:r>
    </w:p>
    <w:p w14:paraId="43C9B69B" w14:textId="77777777" w:rsidR="00084E47" w:rsidRDefault="00084E47" w:rsidP="00760C6E">
      <w:pPr>
        <w:spacing w:line="360" w:lineRule="auto"/>
        <w:jc w:val="both"/>
        <w:rPr>
          <w:rFonts w:ascii="Arial" w:hAnsi="Arial" w:cs="Arial"/>
          <w:sz w:val="24"/>
          <w:szCs w:val="24"/>
          <w:lang w:val="en-GB"/>
        </w:rPr>
      </w:pPr>
    </w:p>
    <w:p w14:paraId="5D57CED4" w14:textId="23E92F56" w:rsidR="00B83EE9" w:rsidRPr="009825E2" w:rsidRDefault="00B83EE9" w:rsidP="00760C6E">
      <w:pPr>
        <w:spacing w:line="360" w:lineRule="auto"/>
        <w:jc w:val="both"/>
        <w:rPr>
          <w:rFonts w:ascii="Arial" w:hAnsi="Arial" w:cs="Arial"/>
          <w:sz w:val="24"/>
          <w:szCs w:val="24"/>
          <w:lang w:val="en-GB"/>
        </w:rPr>
      </w:pPr>
      <w:r w:rsidRPr="00590E6B">
        <w:rPr>
          <w:rFonts w:ascii="Arial" w:hAnsi="Arial" w:cs="Arial"/>
          <w:sz w:val="24"/>
          <w:szCs w:val="24"/>
          <w:lang w:val="en-GB"/>
        </w:rPr>
        <w:t>The stead</w:t>
      </w:r>
      <w:r w:rsidR="00084E47">
        <w:rPr>
          <w:rFonts w:ascii="Arial" w:hAnsi="Arial" w:cs="Arial"/>
          <w:sz w:val="24"/>
          <w:szCs w:val="24"/>
          <w:lang w:val="en-GB"/>
        </w:rPr>
        <w:t>y</w:t>
      </w:r>
      <w:r w:rsidRPr="00590E6B">
        <w:rPr>
          <w:rFonts w:ascii="Arial" w:hAnsi="Arial" w:cs="Arial"/>
          <w:sz w:val="24"/>
          <w:szCs w:val="24"/>
          <w:lang w:val="en-GB"/>
        </w:rPr>
        <w:t xml:space="preserve"> state point is depicted in both experiments as thick accumulation point, which is sometimes shifted a bit in a different direction than the correlation would suggest. This highlights again, that the steady state point is not so exact defined and sometimes influenced through other effects as well such as slowly</w:t>
      </w:r>
      <w:r w:rsidR="009045F5">
        <w:rPr>
          <w:rFonts w:ascii="Arial" w:hAnsi="Arial" w:cs="Arial"/>
          <w:sz w:val="24"/>
          <w:szCs w:val="24"/>
          <w:lang w:val="en-GB"/>
        </w:rPr>
        <w:t xml:space="preserve"> cooling of the remaining 1/3 not </w:t>
      </w:r>
      <w:r w:rsidRPr="00590E6B">
        <w:rPr>
          <w:rFonts w:ascii="Arial" w:hAnsi="Arial" w:cs="Arial"/>
          <w:sz w:val="24"/>
          <w:szCs w:val="24"/>
          <w:lang w:val="en-GB"/>
        </w:rPr>
        <w:t>cooled solar cell or changing resistance</w:t>
      </w:r>
      <w:r w:rsidR="009825E2">
        <w:rPr>
          <w:rFonts w:ascii="Arial" w:hAnsi="Arial" w:cs="Arial"/>
          <w:sz w:val="24"/>
          <w:szCs w:val="24"/>
          <w:lang w:val="en-GB"/>
        </w:rPr>
        <w:t xml:space="preserve"> in the measurement circuits.  </w:t>
      </w:r>
    </w:p>
    <w:p w14:paraId="0F1E68F3" w14:textId="23A0C765" w:rsidR="00F10003" w:rsidRDefault="00F855FF"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The average between the top and bottom temperature sensor </w:t>
      </w:r>
      <w:r w:rsidR="002B130A" w:rsidRPr="00590E6B">
        <w:rPr>
          <w:rFonts w:ascii="Arial" w:hAnsi="Arial" w:cs="Arial"/>
          <w:color w:val="000000" w:themeColor="text1"/>
          <w:sz w:val="24"/>
          <w:szCs w:val="24"/>
          <w:lang w:val="en-GB"/>
        </w:rPr>
        <w:t xml:space="preserve">value </w:t>
      </w:r>
      <w:r w:rsidRPr="00590E6B">
        <w:rPr>
          <w:rFonts w:ascii="Arial" w:hAnsi="Arial" w:cs="Arial"/>
          <w:color w:val="000000" w:themeColor="text1"/>
          <w:sz w:val="24"/>
          <w:szCs w:val="24"/>
          <w:lang w:val="en-GB"/>
        </w:rPr>
        <w:t>cannot describe the correlation with the actual temperature of the solar cell as good as the data from only the bottom sensor. The bottom sensor starts first to change its temperature whereas the top temperature is still constant, then both sensors change at a nearly similar rate and towards the end only the top temperature sensor changes its value. This unequal behaviour is the reason for the better performance of the bottom temperature sensor</w:t>
      </w:r>
      <w:r w:rsidR="002B130A" w:rsidRPr="00590E6B">
        <w:rPr>
          <w:rFonts w:ascii="Arial" w:hAnsi="Arial" w:cs="Arial"/>
          <w:color w:val="000000" w:themeColor="text1"/>
          <w:sz w:val="24"/>
          <w:szCs w:val="24"/>
          <w:lang w:val="en-GB"/>
        </w:rPr>
        <w:t xml:space="preserve"> compared to the average value of both sensors</w:t>
      </w:r>
      <w:r w:rsidRPr="00590E6B">
        <w:rPr>
          <w:rFonts w:ascii="Arial" w:hAnsi="Arial" w:cs="Arial"/>
          <w:color w:val="000000" w:themeColor="text1"/>
          <w:sz w:val="24"/>
          <w:szCs w:val="24"/>
          <w:lang w:val="en-GB"/>
        </w:rPr>
        <w:t xml:space="preserve">. Also a separate regression analysis showed that the bottom </w:t>
      </w:r>
      <w:r w:rsidRPr="00590E6B">
        <w:rPr>
          <w:rFonts w:ascii="Arial" w:hAnsi="Arial" w:cs="Arial"/>
          <w:color w:val="000000" w:themeColor="text1"/>
          <w:sz w:val="24"/>
          <w:szCs w:val="24"/>
          <w:lang w:val="en-GB"/>
        </w:rPr>
        <w:lastRenderedPageBreak/>
        <w:t>sensor has a better correlation (R</w:t>
      </w:r>
      <w:r w:rsidR="00153E4E" w:rsidRPr="00590E6B">
        <w:rPr>
          <w:rFonts w:ascii="Arial" w:hAnsi="Arial" w:cs="Arial"/>
          <w:color w:val="000000" w:themeColor="text1"/>
          <w:sz w:val="24"/>
          <w:szCs w:val="24"/>
          <w:vertAlign w:val="superscript"/>
          <w:lang w:val="en-GB"/>
        </w:rPr>
        <w:t>2</w:t>
      </w:r>
      <w:r w:rsidRPr="00590E6B">
        <w:rPr>
          <w:rFonts w:ascii="Arial" w:hAnsi="Arial" w:cs="Arial"/>
          <w:color w:val="000000" w:themeColor="text1"/>
          <w:sz w:val="24"/>
          <w:szCs w:val="24"/>
          <w:lang w:val="en-GB"/>
        </w:rPr>
        <w:t xml:space="preserve"> value) than the average between top and bottom sensor. As a result the average was not considered in the discussion of the results</w:t>
      </w:r>
      <w:r w:rsidR="002B130A" w:rsidRPr="00590E6B">
        <w:rPr>
          <w:rFonts w:ascii="Arial" w:hAnsi="Arial" w:cs="Arial"/>
          <w:color w:val="000000" w:themeColor="text1"/>
          <w:sz w:val="24"/>
          <w:szCs w:val="24"/>
          <w:lang w:val="en-GB"/>
        </w:rPr>
        <w:t xml:space="preserve"> anymore</w:t>
      </w:r>
      <w:r w:rsidR="00D42CDB">
        <w:rPr>
          <w:rFonts w:ascii="Arial" w:hAnsi="Arial" w:cs="Arial"/>
          <w:color w:val="000000" w:themeColor="text1"/>
          <w:sz w:val="24"/>
          <w:szCs w:val="24"/>
          <w:lang w:val="en-GB"/>
        </w:rPr>
        <w:t xml:space="preserve">. </w:t>
      </w:r>
    </w:p>
    <w:p w14:paraId="6A0E4594" w14:textId="77777777" w:rsidR="00D42CDB" w:rsidRPr="00D42CDB" w:rsidRDefault="00D42CDB" w:rsidP="00760C6E">
      <w:pPr>
        <w:spacing w:line="360" w:lineRule="auto"/>
        <w:jc w:val="both"/>
        <w:rPr>
          <w:rFonts w:ascii="Arial" w:hAnsi="Arial" w:cs="Arial"/>
          <w:color w:val="000000" w:themeColor="text1"/>
          <w:sz w:val="24"/>
          <w:szCs w:val="24"/>
          <w:lang w:val="en-GB"/>
        </w:rPr>
      </w:pPr>
    </w:p>
    <w:p w14:paraId="4789AA1E" w14:textId="240D0C62" w:rsidR="004F49CC" w:rsidRDefault="00703DE1" w:rsidP="00D42CDB">
      <w:pPr>
        <w:pStyle w:val="Heading3"/>
        <w:rPr>
          <w:rFonts w:cs="Arial"/>
          <w:lang w:val="en-GB"/>
        </w:rPr>
      </w:pPr>
      <w:bookmarkStart w:id="239" w:name="_Toc430567144"/>
      <w:bookmarkStart w:id="240" w:name="_Toc430881229"/>
      <w:bookmarkStart w:id="241" w:name="_Toc430908231"/>
      <w:r w:rsidRPr="00590E6B">
        <w:rPr>
          <w:rFonts w:cs="Arial"/>
          <w:lang w:val="en-GB"/>
        </w:rPr>
        <w:t>8</w:t>
      </w:r>
      <w:r w:rsidR="00DD5D29" w:rsidRPr="00590E6B">
        <w:rPr>
          <w:rFonts w:cs="Arial"/>
          <w:lang w:val="en-GB"/>
        </w:rPr>
        <w:t xml:space="preserve">.2.2.  </w:t>
      </w:r>
      <w:r w:rsidR="00FC7124" w:rsidRPr="00590E6B">
        <w:rPr>
          <w:rFonts w:cs="Arial"/>
          <w:lang w:val="en-GB"/>
        </w:rPr>
        <w:t>Flow rate e</w:t>
      </w:r>
      <w:r w:rsidR="00D566AE" w:rsidRPr="00590E6B">
        <w:rPr>
          <w:rFonts w:cs="Arial"/>
          <w:lang w:val="en-GB"/>
        </w:rPr>
        <w:t>xperiments</w:t>
      </w:r>
      <w:bookmarkEnd w:id="239"/>
      <w:bookmarkEnd w:id="240"/>
      <w:bookmarkEnd w:id="241"/>
    </w:p>
    <w:p w14:paraId="076FD44C" w14:textId="77777777" w:rsidR="00D42CDB" w:rsidRPr="00D42CDB" w:rsidRDefault="00D42CDB" w:rsidP="00D42CDB">
      <w:pPr>
        <w:rPr>
          <w:lang w:val="en-GB"/>
        </w:rPr>
      </w:pPr>
    </w:p>
    <w:p w14:paraId="07501D5D" w14:textId="484DC543" w:rsidR="00C842D4" w:rsidRPr="00590E6B" w:rsidRDefault="00703DE1" w:rsidP="00DD5D29">
      <w:pPr>
        <w:pStyle w:val="Heading4"/>
        <w:rPr>
          <w:rFonts w:cs="Arial"/>
          <w:sz w:val="28"/>
          <w:lang w:val="en-GB"/>
        </w:rPr>
      </w:pPr>
      <w:bookmarkStart w:id="242" w:name="_Ref430463873"/>
      <w:bookmarkStart w:id="243" w:name="_Toc430567145"/>
      <w:bookmarkStart w:id="244" w:name="OLE_LINK7"/>
      <w:bookmarkStart w:id="245" w:name="OLE_LINK8"/>
      <w:r w:rsidRPr="00590E6B">
        <w:rPr>
          <w:rFonts w:cs="Arial"/>
          <w:sz w:val="28"/>
          <w:lang w:val="en-GB"/>
        </w:rPr>
        <w:t>8</w:t>
      </w:r>
      <w:r w:rsidR="00DD5D29" w:rsidRPr="00590E6B">
        <w:rPr>
          <w:rFonts w:cs="Arial"/>
          <w:sz w:val="28"/>
          <w:lang w:val="en-GB"/>
        </w:rPr>
        <w:t xml:space="preserve">.2.2.1.  </w:t>
      </w:r>
      <w:r w:rsidR="00FC7124" w:rsidRPr="00590E6B">
        <w:rPr>
          <w:rFonts w:cs="Arial"/>
          <w:sz w:val="28"/>
          <w:lang w:val="en-GB"/>
        </w:rPr>
        <w:t>Power harvest r</w:t>
      </w:r>
      <w:r w:rsidR="003250BB" w:rsidRPr="00590E6B">
        <w:rPr>
          <w:rFonts w:cs="Arial"/>
          <w:sz w:val="28"/>
          <w:lang w:val="en-GB"/>
        </w:rPr>
        <w:t>esults</w:t>
      </w:r>
      <w:bookmarkEnd w:id="242"/>
      <w:bookmarkEnd w:id="243"/>
      <w:r w:rsidR="002B130A" w:rsidRPr="00590E6B">
        <w:rPr>
          <w:rFonts w:cs="Arial"/>
          <w:sz w:val="28"/>
          <w:lang w:val="en-GB"/>
        </w:rPr>
        <w:t xml:space="preserve"> (</w:t>
      </w:r>
      <w:r w:rsidR="002B130A" w:rsidRPr="00590E6B">
        <w:rPr>
          <w:rFonts w:cs="Arial"/>
          <w:sz w:val="28"/>
          <w:lang w:val="en-GB"/>
        </w:rPr>
        <w:fldChar w:fldCharType="begin"/>
      </w:r>
      <w:r w:rsidR="002B130A" w:rsidRPr="00590E6B">
        <w:rPr>
          <w:rFonts w:cs="Arial"/>
          <w:sz w:val="28"/>
          <w:lang w:val="en-GB"/>
        </w:rPr>
        <w:instrText xml:space="preserve"> REF _Ref430742356 \h  \* MERGEFORMAT </w:instrText>
      </w:r>
      <w:r w:rsidR="002B130A" w:rsidRPr="00590E6B">
        <w:rPr>
          <w:rFonts w:cs="Arial"/>
          <w:sz w:val="28"/>
          <w:lang w:val="en-GB"/>
        </w:rPr>
      </w:r>
      <w:r w:rsidR="002B130A" w:rsidRPr="00590E6B">
        <w:rPr>
          <w:rFonts w:cs="Arial"/>
          <w:sz w:val="28"/>
          <w:lang w:val="en-GB"/>
        </w:rPr>
        <w:fldChar w:fldCharType="separate"/>
      </w:r>
      <w:r w:rsidR="00D64E95" w:rsidRPr="00D64E95">
        <w:rPr>
          <w:rFonts w:cs="Arial"/>
          <w:sz w:val="28"/>
          <w:lang w:val="en-GB"/>
        </w:rPr>
        <w:t>Diagram 6</w:t>
      </w:r>
      <w:r w:rsidR="002B130A" w:rsidRPr="00590E6B">
        <w:rPr>
          <w:rFonts w:cs="Arial"/>
          <w:sz w:val="28"/>
          <w:lang w:val="en-GB"/>
        </w:rPr>
        <w:fldChar w:fldCharType="end"/>
      </w:r>
      <w:r w:rsidR="002B130A" w:rsidRPr="00590E6B">
        <w:rPr>
          <w:rFonts w:cs="Arial"/>
          <w:sz w:val="28"/>
          <w:lang w:val="en-GB"/>
        </w:rPr>
        <w:t xml:space="preserve"> and </w:t>
      </w:r>
      <w:r w:rsidR="002B130A" w:rsidRPr="00590E6B">
        <w:rPr>
          <w:rFonts w:cs="Arial"/>
          <w:sz w:val="28"/>
          <w:lang w:val="en-GB"/>
        </w:rPr>
        <w:fldChar w:fldCharType="begin"/>
      </w:r>
      <w:r w:rsidR="002B130A" w:rsidRPr="00590E6B">
        <w:rPr>
          <w:rFonts w:cs="Arial"/>
          <w:sz w:val="28"/>
          <w:lang w:val="en-GB"/>
        </w:rPr>
        <w:instrText xml:space="preserve"> REF _Ref430742364 \h  \* MERGEFORMAT </w:instrText>
      </w:r>
      <w:r w:rsidR="002B130A" w:rsidRPr="00590E6B">
        <w:rPr>
          <w:rFonts w:cs="Arial"/>
          <w:sz w:val="28"/>
          <w:lang w:val="en-GB"/>
        </w:rPr>
      </w:r>
      <w:r w:rsidR="002B130A" w:rsidRPr="00590E6B">
        <w:rPr>
          <w:rFonts w:cs="Arial"/>
          <w:sz w:val="28"/>
          <w:lang w:val="en-GB"/>
        </w:rPr>
        <w:fldChar w:fldCharType="separate"/>
      </w:r>
      <w:r w:rsidR="00D64E95" w:rsidRPr="00D64E95">
        <w:rPr>
          <w:rFonts w:cs="Arial"/>
          <w:sz w:val="28"/>
          <w:lang w:val="en-GB"/>
        </w:rPr>
        <w:t>Diagram 7</w:t>
      </w:r>
      <w:r w:rsidR="002B130A" w:rsidRPr="00590E6B">
        <w:rPr>
          <w:rFonts w:cs="Arial"/>
          <w:sz w:val="28"/>
          <w:lang w:val="en-GB"/>
        </w:rPr>
        <w:fldChar w:fldCharType="end"/>
      </w:r>
      <w:r w:rsidR="002B130A" w:rsidRPr="00590E6B">
        <w:rPr>
          <w:rFonts w:cs="Arial"/>
          <w:sz w:val="28"/>
          <w:lang w:val="en-GB"/>
        </w:rPr>
        <w:t>)</w:t>
      </w:r>
    </w:p>
    <w:bookmarkEnd w:id="244"/>
    <w:bookmarkEnd w:id="245"/>
    <w:p w14:paraId="007CEE67" w14:textId="77777777" w:rsidR="00D363C3" w:rsidRPr="00590E6B" w:rsidRDefault="00D363C3" w:rsidP="00760C6E">
      <w:pPr>
        <w:tabs>
          <w:tab w:val="left" w:pos="7071"/>
        </w:tabs>
        <w:spacing w:line="360" w:lineRule="auto"/>
        <w:jc w:val="both"/>
        <w:rPr>
          <w:rFonts w:ascii="Arial" w:hAnsi="Arial" w:cs="Arial"/>
          <w:sz w:val="24"/>
          <w:szCs w:val="24"/>
          <w:lang w:val="en-GB"/>
        </w:rPr>
      </w:pPr>
    </w:p>
    <w:p w14:paraId="2FCCDBE9" w14:textId="26DC8557" w:rsidR="005153C8" w:rsidRPr="00590E6B" w:rsidRDefault="0072209D"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S</w:t>
      </w:r>
      <w:r w:rsidR="00B42041" w:rsidRPr="00590E6B">
        <w:rPr>
          <w:rFonts w:ascii="Arial" w:hAnsi="Arial" w:cs="Arial"/>
          <w:color w:val="000000" w:themeColor="text1"/>
          <w:sz w:val="24"/>
          <w:szCs w:val="24"/>
          <w:lang w:val="en-GB"/>
        </w:rPr>
        <w:t>mall variation</w:t>
      </w:r>
      <w:r w:rsidR="00C01972" w:rsidRPr="00590E6B">
        <w:rPr>
          <w:rFonts w:ascii="Arial" w:hAnsi="Arial" w:cs="Arial"/>
          <w:color w:val="000000" w:themeColor="text1"/>
          <w:sz w:val="24"/>
          <w:szCs w:val="24"/>
          <w:lang w:val="en-GB"/>
        </w:rPr>
        <w:t>s</w:t>
      </w:r>
      <w:r w:rsidR="005F1384">
        <w:rPr>
          <w:rFonts w:ascii="Arial" w:hAnsi="Arial" w:cs="Arial"/>
          <w:color w:val="000000" w:themeColor="text1"/>
          <w:sz w:val="24"/>
          <w:szCs w:val="24"/>
          <w:lang w:val="en-GB"/>
        </w:rPr>
        <w:t xml:space="preserve"> in data cause</w:t>
      </w:r>
      <w:r w:rsidR="00B42041" w:rsidRPr="00590E6B">
        <w:rPr>
          <w:rFonts w:ascii="Arial" w:hAnsi="Arial" w:cs="Arial"/>
          <w:color w:val="000000" w:themeColor="text1"/>
          <w:sz w:val="24"/>
          <w:szCs w:val="24"/>
          <w:lang w:val="en-GB"/>
        </w:rPr>
        <w:t xml:space="preserve"> </w:t>
      </w:r>
      <w:r w:rsidR="00E75989" w:rsidRPr="00590E6B">
        <w:rPr>
          <w:rFonts w:ascii="Arial" w:hAnsi="Arial" w:cs="Arial"/>
          <w:color w:val="000000" w:themeColor="text1"/>
          <w:sz w:val="24"/>
          <w:szCs w:val="24"/>
          <w:lang w:val="en-GB"/>
        </w:rPr>
        <w:t>temporary</w:t>
      </w:r>
      <w:r w:rsidR="00C65CDC" w:rsidRPr="00590E6B">
        <w:rPr>
          <w:rFonts w:ascii="Arial" w:hAnsi="Arial" w:cs="Arial"/>
          <w:color w:val="000000" w:themeColor="text1"/>
          <w:sz w:val="24"/>
          <w:szCs w:val="24"/>
          <w:lang w:val="en-GB"/>
        </w:rPr>
        <w:t xml:space="preserve"> a total overlapping of the different flow rates</w:t>
      </w:r>
      <w:r w:rsidR="00B42041" w:rsidRPr="00590E6B">
        <w:rPr>
          <w:rFonts w:ascii="Arial" w:hAnsi="Arial" w:cs="Arial"/>
          <w:color w:val="000000" w:themeColor="text1"/>
          <w:sz w:val="24"/>
          <w:szCs w:val="24"/>
          <w:lang w:val="en-GB"/>
        </w:rPr>
        <w:t xml:space="preserve">. </w:t>
      </w:r>
      <w:r w:rsidR="00E75989" w:rsidRPr="00590E6B">
        <w:rPr>
          <w:rFonts w:ascii="Arial" w:hAnsi="Arial" w:cs="Arial"/>
          <w:color w:val="000000" w:themeColor="text1"/>
          <w:sz w:val="24"/>
          <w:szCs w:val="24"/>
          <w:lang w:val="en-GB"/>
        </w:rPr>
        <w:t xml:space="preserve">On base </w:t>
      </w:r>
      <w:r w:rsidR="001D59EB" w:rsidRPr="00590E6B">
        <w:rPr>
          <w:rFonts w:ascii="Arial" w:hAnsi="Arial" w:cs="Arial"/>
          <w:color w:val="000000" w:themeColor="text1"/>
          <w:sz w:val="24"/>
          <w:szCs w:val="24"/>
          <w:lang w:val="en-GB"/>
        </w:rPr>
        <w:t xml:space="preserve">of </w:t>
      </w:r>
      <w:r w:rsidR="00E75989" w:rsidRPr="00590E6B">
        <w:rPr>
          <w:rFonts w:ascii="Arial" w:hAnsi="Arial" w:cs="Arial"/>
          <w:color w:val="000000" w:themeColor="text1"/>
          <w:sz w:val="24"/>
          <w:szCs w:val="24"/>
          <w:lang w:val="en-GB"/>
        </w:rPr>
        <w:t>the solar cell temperature measurement (</w:t>
      </w:r>
      <w:r w:rsidR="005D360F" w:rsidRPr="00590E6B">
        <w:rPr>
          <w:rFonts w:ascii="Arial" w:hAnsi="Arial" w:cs="Arial"/>
          <w:color w:val="000000" w:themeColor="text1"/>
          <w:sz w:val="24"/>
          <w:szCs w:val="24"/>
          <w:lang w:val="en-GB"/>
        </w:rPr>
        <w:fldChar w:fldCharType="begin"/>
      </w:r>
      <w:r w:rsidR="005D360F" w:rsidRPr="00590E6B">
        <w:rPr>
          <w:rFonts w:ascii="Arial" w:hAnsi="Arial" w:cs="Arial"/>
          <w:color w:val="000000" w:themeColor="text1"/>
          <w:sz w:val="24"/>
          <w:szCs w:val="24"/>
          <w:lang w:val="en-GB"/>
        </w:rPr>
        <w:instrText xml:space="preserve"> REF _Ref430595029 \h </w:instrText>
      </w:r>
      <w:r w:rsidR="00760C6E" w:rsidRPr="00590E6B">
        <w:rPr>
          <w:rFonts w:ascii="Arial" w:hAnsi="Arial" w:cs="Arial"/>
          <w:color w:val="000000" w:themeColor="text1"/>
          <w:sz w:val="24"/>
          <w:szCs w:val="24"/>
          <w:lang w:val="en-GB"/>
        </w:rPr>
        <w:instrText xml:space="preserve"> \* MERGEFORMAT </w:instrText>
      </w:r>
      <w:r w:rsidR="005D360F" w:rsidRPr="00590E6B">
        <w:rPr>
          <w:rFonts w:ascii="Arial" w:hAnsi="Arial" w:cs="Arial"/>
          <w:color w:val="000000" w:themeColor="text1"/>
          <w:sz w:val="24"/>
          <w:szCs w:val="24"/>
          <w:lang w:val="en-GB"/>
        </w:rPr>
      </w:r>
      <w:r w:rsidR="005D360F" w:rsidRPr="00590E6B">
        <w:rPr>
          <w:rFonts w:ascii="Arial" w:hAnsi="Arial" w:cs="Arial"/>
          <w:color w:val="000000" w:themeColor="text1"/>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9</w:t>
      </w:r>
      <w:r w:rsidR="005D360F" w:rsidRPr="00590E6B">
        <w:rPr>
          <w:rFonts w:ascii="Arial" w:hAnsi="Arial" w:cs="Arial"/>
          <w:color w:val="000000" w:themeColor="text1"/>
          <w:sz w:val="24"/>
          <w:szCs w:val="24"/>
          <w:lang w:val="en-GB"/>
        </w:rPr>
        <w:fldChar w:fldCharType="end"/>
      </w:r>
      <w:r w:rsidR="00E75989" w:rsidRPr="00590E6B">
        <w:rPr>
          <w:rFonts w:ascii="Arial" w:hAnsi="Arial" w:cs="Arial"/>
          <w:color w:val="000000" w:themeColor="text1"/>
          <w:sz w:val="24"/>
          <w:szCs w:val="24"/>
          <w:lang w:val="en-GB"/>
        </w:rPr>
        <w:t xml:space="preserve">), </w:t>
      </w:r>
      <w:r w:rsidR="00F34FEC" w:rsidRPr="00590E6B">
        <w:rPr>
          <w:rFonts w:ascii="Arial" w:hAnsi="Arial" w:cs="Arial"/>
          <w:color w:val="000000" w:themeColor="text1"/>
          <w:sz w:val="24"/>
          <w:szCs w:val="24"/>
          <w:lang w:val="en-GB"/>
        </w:rPr>
        <w:t xml:space="preserve">it was </w:t>
      </w:r>
      <w:r w:rsidR="00F063D3" w:rsidRPr="00590E6B">
        <w:rPr>
          <w:rFonts w:ascii="Arial" w:hAnsi="Arial" w:cs="Arial"/>
          <w:color w:val="000000" w:themeColor="text1"/>
          <w:sz w:val="24"/>
          <w:szCs w:val="24"/>
          <w:lang w:val="en-GB"/>
        </w:rPr>
        <w:t>derived</w:t>
      </w:r>
      <w:r w:rsidR="004C5E51" w:rsidRPr="00590E6B">
        <w:rPr>
          <w:rFonts w:ascii="Arial" w:hAnsi="Arial" w:cs="Arial"/>
          <w:color w:val="000000" w:themeColor="text1"/>
          <w:sz w:val="24"/>
          <w:szCs w:val="24"/>
          <w:lang w:val="en-GB"/>
        </w:rPr>
        <w:t xml:space="preserve"> that over a long period of time </w:t>
      </w:r>
      <w:r w:rsidR="00F34FEC" w:rsidRPr="00590E6B">
        <w:rPr>
          <w:rFonts w:ascii="Arial" w:hAnsi="Arial" w:cs="Arial"/>
          <w:color w:val="000000" w:themeColor="text1"/>
          <w:sz w:val="24"/>
          <w:szCs w:val="24"/>
          <w:lang w:val="en-GB"/>
        </w:rPr>
        <w:t>the flow rate 36 ml/min will produce</w:t>
      </w:r>
      <w:r w:rsidR="004C5E51" w:rsidRPr="00590E6B">
        <w:rPr>
          <w:rFonts w:ascii="Arial" w:hAnsi="Arial" w:cs="Arial"/>
          <w:color w:val="000000" w:themeColor="text1"/>
          <w:sz w:val="24"/>
          <w:szCs w:val="24"/>
          <w:lang w:val="en-GB"/>
        </w:rPr>
        <w:t xml:space="preserve"> indeed</w:t>
      </w:r>
      <w:r w:rsidR="00F34FEC" w:rsidRPr="00590E6B">
        <w:rPr>
          <w:rFonts w:ascii="Arial" w:hAnsi="Arial" w:cs="Arial"/>
          <w:color w:val="000000" w:themeColor="text1"/>
          <w:sz w:val="24"/>
          <w:szCs w:val="24"/>
          <w:lang w:val="en-GB"/>
        </w:rPr>
        <w:t xml:space="preserve"> more power than 26 ml/min and 26 mil/min m</w:t>
      </w:r>
      <w:r w:rsidR="00CE30FF" w:rsidRPr="00590E6B">
        <w:rPr>
          <w:rFonts w:ascii="Arial" w:hAnsi="Arial" w:cs="Arial"/>
          <w:color w:val="000000" w:themeColor="text1"/>
          <w:sz w:val="24"/>
          <w:szCs w:val="24"/>
          <w:lang w:val="en-GB"/>
        </w:rPr>
        <w:t xml:space="preserve">ore than 16 ml/min accordingly. </w:t>
      </w:r>
    </w:p>
    <w:p w14:paraId="241AE846" w14:textId="75850F61" w:rsidR="00CA3D39" w:rsidRPr="00590E6B" w:rsidRDefault="00CA3D39"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The average of the first 60 data points in the </w:t>
      </w:r>
      <w:r w:rsidR="00BB36AB" w:rsidRPr="00590E6B">
        <w:rPr>
          <w:rFonts w:ascii="Arial" w:hAnsi="Arial" w:cs="Arial"/>
          <w:color w:val="000000" w:themeColor="text1"/>
          <w:sz w:val="24"/>
          <w:szCs w:val="24"/>
          <w:lang w:val="en-GB"/>
        </w:rPr>
        <w:fldChar w:fldCharType="begin"/>
      </w:r>
      <w:r w:rsidR="00BB36AB" w:rsidRPr="00590E6B">
        <w:rPr>
          <w:rFonts w:ascii="Arial" w:hAnsi="Arial" w:cs="Arial"/>
          <w:color w:val="000000" w:themeColor="text1"/>
          <w:sz w:val="24"/>
          <w:szCs w:val="24"/>
          <w:lang w:val="en-GB"/>
        </w:rPr>
        <w:instrText xml:space="preserve"> REF _Ref430742356 \h </w:instrText>
      </w:r>
      <w:r w:rsidR="00590E6B" w:rsidRPr="00590E6B">
        <w:rPr>
          <w:rFonts w:ascii="Arial" w:hAnsi="Arial" w:cs="Arial"/>
          <w:color w:val="000000" w:themeColor="text1"/>
          <w:sz w:val="24"/>
          <w:szCs w:val="24"/>
          <w:lang w:val="en-GB"/>
        </w:rPr>
        <w:instrText xml:space="preserve"> \* MERGEFORMAT </w:instrText>
      </w:r>
      <w:r w:rsidR="00BB36AB" w:rsidRPr="00590E6B">
        <w:rPr>
          <w:rFonts w:ascii="Arial" w:hAnsi="Arial" w:cs="Arial"/>
          <w:color w:val="000000" w:themeColor="text1"/>
          <w:sz w:val="24"/>
          <w:szCs w:val="24"/>
          <w:lang w:val="en-GB"/>
        </w:rPr>
      </w:r>
      <w:r w:rsidR="00BB36AB" w:rsidRPr="00590E6B">
        <w:rPr>
          <w:rFonts w:ascii="Arial" w:hAnsi="Arial" w:cs="Arial"/>
          <w:color w:val="000000" w:themeColor="text1"/>
          <w:sz w:val="24"/>
          <w:szCs w:val="24"/>
          <w:lang w:val="en-GB"/>
        </w:rPr>
        <w:fldChar w:fldCharType="separate"/>
      </w:r>
      <w:r w:rsidR="00D64E95" w:rsidRPr="00590E6B">
        <w:rPr>
          <w:rFonts w:ascii="Arial" w:hAnsi="Arial" w:cs="Arial"/>
          <w:sz w:val="24"/>
          <w:szCs w:val="24"/>
          <w:lang w:val="en-GB"/>
        </w:rPr>
        <w:t xml:space="preserve">Diagram </w:t>
      </w:r>
      <w:r w:rsidR="00D64E95">
        <w:rPr>
          <w:rFonts w:ascii="Arial" w:hAnsi="Arial" w:cs="Arial"/>
          <w:noProof/>
          <w:sz w:val="24"/>
          <w:szCs w:val="24"/>
          <w:lang w:val="en-GB"/>
        </w:rPr>
        <w:t>6</w:t>
      </w:r>
      <w:r w:rsidR="00BB36AB" w:rsidRPr="00590E6B">
        <w:rPr>
          <w:rFonts w:ascii="Arial" w:hAnsi="Arial" w:cs="Arial"/>
          <w:color w:val="000000" w:themeColor="text1"/>
          <w:sz w:val="24"/>
          <w:szCs w:val="24"/>
          <w:lang w:val="en-GB"/>
        </w:rPr>
        <w:fldChar w:fldCharType="end"/>
      </w:r>
      <w:r w:rsidR="00BB36AB" w:rsidRPr="00590E6B">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was calculated to verify that we achieved similar starting condition</w:t>
      </w:r>
      <w:r w:rsidR="00691327" w:rsidRPr="00590E6B">
        <w:rPr>
          <w:rFonts w:ascii="Arial" w:hAnsi="Arial" w:cs="Arial"/>
          <w:color w:val="000000" w:themeColor="text1"/>
          <w:sz w:val="24"/>
          <w:szCs w:val="24"/>
          <w:lang w:val="en-GB"/>
        </w:rPr>
        <w:t>s</w:t>
      </w:r>
      <w:r w:rsidRPr="00590E6B">
        <w:rPr>
          <w:rFonts w:ascii="Arial" w:hAnsi="Arial" w:cs="Arial"/>
          <w:color w:val="000000" w:themeColor="text1"/>
          <w:sz w:val="24"/>
          <w:szCs w:val="24"/>
          <w:lang w:val="en-GB"/>
        </w:rPr>
        <w:t xml:space="preserve"> through the shifting</w:t>
      </w:r>
      <w:r w:rsidR="00691327" w:rsidRPr="00590E6B">
        <w:rPr>
          <w:rFonts w:ascii="Arial" w:hAnsi="Arial" w:cs="Arial"/>
          <w:color w:val="000000" w:themeColor="text1"/>
          <w:sz w:val="24"/>
          <w:szCs w:val="24"/>
          <w:lang w:val="en-GB"/>
        </w:rPr>
        <w:t xml:space="preserve"> step</w:t>
      </w:r>
      <w:r w:rsidRPr="00590E6B">
        <w:rPr>
          <w:rFonts w:ascii="Arial" w:hAnsi="Arial" w:cs="Arial"/>
          <w:color w:val="000000" w:themeColor="text1"/>
          <w:sz w:val="24"/>
          <w:szCs w:val="24"/>
          <w:lang w:val="en-GB"/>
        </w:rPr>
        <w:t xml:space="preserve"> of the starting point</w:t>
      </w:r>
      <w:r w:rsidR="00691327" w:rsidRPr="00590E6B">
        <w:rPr>
          <w:rFonts w:ascii="Arial" w:hAnsi="Arial" w:cs="Arial"/>
          <w:color w:val="000000" w:themeColor="text1"/>
          <w:sz w:val="24"/>
          <w:szCs w:val="24"/>
          <w:lang w:val="en-GB"/>
        </w:rPr>
        <w:t xml:space="preserve"> </w:t>
      </w:r>
      <w:r w:rsidR="00DA63D2" w:rsidRPr="00590E6B">
        <w:rPr>
          <w:rFonts w:ascii="Arial" w:hAnsi="Arial" w:cs="Arial"/>
          <w:color w:val="000000" w:themeColor="text1"/>
          <w:sz w:val="24"/>
          <w:szCs w:val="24"/>
          <w:lang w:val="en-GB"/>
        </w:rPr>
        <w:t>towards the first measurement, which reached less than 76</w:t>
      </w:r>
      <w:r w:rsidR="009825E2">
        <w:rPr>
          <w:rFonts w:ascii="Arial" w:hAnsi="Arial" w:cs="Arial"/>
          <w:color w:val="000000" w:themeColor="text1"/>
          <w:sz w:val="24"/>
          <w:szCs w:val="24"/>
          <w:lang w:val="en-GB"/>
        </w:rPr>
        <w:t xml:space="preserve"> </w:t>
      </w:r>
      <w:r w:rsidR="00DA63D2" w:rsidRPr="00590E6B">
        <w:rPr>
          <w:rFonts w:ascii="Arial" w:hAnsi="Arial" w:cs="Arial"/>
          <w:color w:val="000000" w:themeColor="text1"/>
          <w:sz w:val="24"/>
          <w:szCs w:val="24"/>
          <w:lang w:val="en-GB"/>
        </w:rPr>
        <w:t>°C</w:t>
      </w:r>
      <w:r w:rsidR="00691327" w:rsidRPr="00590E6B">
        <w:rPr>
          <w:rFonts w:ascii="Arial" w:hAnsi="Arial" w:cs="Arial"/>
          <w:color w:val="000000" w:themeColor="text1"/>
          <w:sz w:val="24"/>
          <w:szCs w:val="24"/>
          <w:lang w:val="en-GB"/>
        </w:rPr>
        <w:t xml:space="preserve"> </w:t>
      </w:r>
      <w:r w:rsidR="00DA63D2" w:rsidRPr="00590E6B">
        <w:rPr>
          <w:rFonts w:ascii="Arial" w:hAnsi="Arial" w:cs="Arial"/>
          <w:color w:val="000000" w:themeColor="text1"/>
          <w:sz w:val="24"/>
          <w:szCs w:val="24"/>
          <w:lang w:val="en-GB"/>
        </w:rPr>
        <w:t>on the top temperature measurement.</w:t>
      </w:r>
      <w:r w:rsidRPr="00590E6B">
        <w:rPr>
          <w:rFonts w:ascii="Arial" w:hAnsi="Arial" w:cs="Arial"/>
          <w:color w:val="000000" w:themeColor="text1"/>
          <w:sz w:val="24"/>
          <w:szCs w:val="24"/>
          <w:lang w:val="en-GB"/>
        </w:rPr>
        <w:t xml:space="preserve"> All flow rates show nearly exact the same power output, which means </w:t>
      </w:r>
      <w:r w:rsidR="00292E1B" w:rsidRPr="00590E6B">
        <w:rPr>
          <w:rFonts w:ascii="Arial" w:hAnsi="Arial" w:cs="Arial"/>
          <w:color w:val="000000" w:themeColor="text1"/>
          <w:sz w:val="24"/>
          <w:szCs w:val="24"/>
          <w:lang w:val="en-GB"/>
        </w:rPr>
        <w:t>the shifting process was successful.</w:t>
      </w:r>
    </w:p>
    <w:p w14:paraId="5EE6FD1A" w14:textId="77777777" w:rsidR="002B706B" w:rsidRPr="00590E6B" w:rsidRDefault="002B706B" w:rsidP="00760C6E">
      <w:pPr>
        <w:spacing w:line="360" w:lineRule="auto"/>
        <w:jc w:val="both"/>
        <w:rPr>
          <w:rFonts w:ascii="Arial" w:hAnsi="Arial" w:cs="Arial"/>
          <w:sz w:val="24"/>
          <w:szCs w:val="24"/>
          <w:lang w:val="en-GB"/>
        </w:rPr>
      </w:pPr>
    </w:p>
    <w:tbl>
      <w:tblPr>
        <w:tblStyle w:val="TableGrid"/>
        <w:tblW w:w="8558" w:type="dxa"/>
        <w:tblLook w:val="04A0" w:firstRow="1" w:lastRow="0" w:firstColumn="1" w:lastColumn="0" w:noHBand="0" w:noVBand="1"/>
      </w:tblPr>
      <w:tblGrid>
        <w:gridCol w:w="4279"/>
        <w:gridCol w:w="4279"/>
      </w:tblGrid>
      <w:tr w:rsidR="00CA3D39" w:rsidRPr="00AD1D5A" w14:paraId="79E9120A" w14:textId="77777777" w:rsidTr="005E7A44">
        <w:trPr>
          <w:trHeight w:val="528"/>
        </w:trPr>
        <w:tc>
          <w:tcPr>
            <w:tcW w:w="4279" w:type="dxa"/>
          </w:tcPr>
          <w:p w14:paraId="6C2ED4DD" w14:textId="77777777" w:rsidR="00CA3D39" w:rsidRPr="00590E6B" w:rsidRDefault="00CA3D39" w:rsidP="005E7A44">
            <w:pPr>
              <w:tabs>
                <w:tab w:val="left" w:pos="7071"/>
              </w:tabs>
              <w:spacing w:line="360" w:lineRule="auto"/>
              <w:rPr>
                <w:rFonts w:ascii="Arial" w:hAnsi="Arial" w:cs="Arial"/>
                <w:color w:val="000000" w:themeColor="text1"/>
                <w:sz w:val="24"/>
                <w:szCs w:val="24"/>
                <w:lang w:val="en-GB"/>
              </w:rPr>
            </w:pPr>
            <w:r w:rsidRPr="00590E6B">
              <w:rPr>
                <w:rFonts w:ascii="Arial" w:hAnsi="Arial" w:cs="Arial"/>
                <w:color w:val="000000" w:themeColor="text1"/>
                <w:sz w:val="24"/>
                <w:szCs w:val="24"/>
                <w:lang w:val="en-GB"/>
              </w:rPr>
              <w:t>Flow rate</w:t>
            </w:r>
          </w:p>
        </w:tc>
        <w:tc>
          <w:tcPr>
            <w:tcW w:w="4279" w:type="dxa"/>
          </w:tcPr>
          <w:p w14:paraId="022FAC13" w14:textId="7187D7B4" w:rsidR="00CA3D39" w:rsidRPr="00590E6B" w:rsidRDefault="00CA3D39" w:rsidP="005E7A44">
            <w:pPr>
              <w:tabs>
                <w:tab w:val="left" w:pos="7071"/>
              </w:tabs>
              <w:spacing w:line="360" w:lineRule="auto"/>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Average of the power output </w:t>
            </w:r>
            <w:r w:rsidR="005E7A44" w:rsidRPr="00590E6B">
              <w:rPr>
                <w:rFonts w:ascii="Arial" w:hAnsi="Arial" w:cs="Arial"/>
                <w:color w:val="000000" w:themeColor="text1"/>
                <w:sz w:val="24"/>
                <w:szCs w:val="24"/>
                <w:lang w:val="en-GB"/>
              </w:rPr>
              <w:br/>
            </w:r>
            <w:r w:rsidRPr="00590E6B">
              <w:rPr>
                <w:rFonts w:ascii="Arial" w:hAnsi="Arial" w:cs="Arial"/>
                <w:color w:val="000000" w:themeColor="text1"/>
                <w:sz w:val="24"/>
                <w:szCs w:val="24"/>
                <w:lang w:val="en-GB"/>
              </w:rPr>
              <w:t>of the 1</w:t>
            </w:r>
            <w:r w:rsidR="00C9427C" w:rsidRPr="00590E6B">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w:t>
            </w:r>
            <w:r w:rsidR="00C9427C" w:rsidRPr="00590E6B">
              <w:rPr>
                <w:rFonts w:ascii="Arial" w:hAnsi="Arial" w:cs="Arial"/>
                <w:color w:val="000000" w:themeColor="text1"/>
                <w:sz w:val="24"/>
                <w:szCs w:val="24"/>
                <w:lang w:val="en-GB"/>
              </w:rPr>
              <w:t xml:space="preserve"> </w:t>
            </w:r>
            <w:r w:rsidR="005F1384">
              <w:rPr>
                <w:rFonts w:ascii="Arial" w:hAnsi="Arial" w:cs="Arial"/>
                <w:color w:val="000000" w:themeColor="text1"/>
                <w:sz w:val="24"/>
                <w:szCs w:val="24"/>
                <w:lang w:val="en-GB"/>
              </w:rPr>
              <w:t>59 seconds in the diagram</w:t>
            </w:r>
          </w:p>
        </w:tc>
      </w:tr>
      <w:tr w:rsidR="00CA3D39" w:rsidRPr="00590E6B" w14:paraId="67201005" w14:textId="77777777" w:rsidTr="005E7A44">
        <w:trPr>
          <w:trHeight w:val="274"/>
        </w:trPr>
        <w:tc>
          <w:tcPr>
            <w:tcW w:w="4279" w:type="dxa"/>
          </w:tcPr>
          <w:p w14:paraId="7D66123A" w14:textId="77777777" w:rsidR="00CA3D39" w:rsidRPr="00590E6B" w:rsidRDefault="00CA3D39"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36 ml/min</w:t>
            </w:r>
          </w:p>
        </w:tc>
        <w:tc>
          <w:tcPr>
            <w:tcW w:w="4279" w:type="dxa"/>
          </w:tcPr>
          <w:p w14:paraId="4FD630EF" w14:textId="77777777" w:rsidR="00CA3D39" w:rsidRPr="00590E6B" w:rsidRDefault="00CA3D39"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3.1231 W                         </w:t>
            </w:r>
          </w:p>
        </w:tc>
      </w:tr>
      <w:tr w:rsidR="00CA3D39" w:rsidRPr="00590E6B" w14:paraId="0C6C1422" w14:textId="77777777" w:rsidTr="005E7A44">
        <w:trPr>
          <w:trHeight w:val="276"/>
        </w:trPr>
        <w:tc>
          <w:tcPr>
            <w:tcW w:w="4279" w:type="dxa"/>
          </w:tcPr>
          <w:p w14:paraId="54138FCB" w14:textId="77777777" w:rsidR="00CA3D39" w:rsidRPr="00590E6B" w:rsidRDefault="00CA3D39"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26 ml/min</w:t>
            </w:r>
          </w:p>
        </w:tc>
        <w:tc>
          <w:tcPr>
            <w:tcW w:w="4279" w:type="dxa"/>
          </w:tcPr>
          <w:p w14:paraId="0D8041E1" w14:textId="0CABFC4B" w:rsidR="00CA3D39" w:rsidRPr="00590E6B" w:rsidRDefault="00CA3D39"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3.1205</w:t>
            </w:r>
            <w:r w:rsidR="009825E2">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 xml:space="preserve">W                </w:t>
            </w:r>
          </w:p>
        </w:tc>
      </w:tr>
      <w:tr w:rsidR="00CA3D39" w:rsidRPr="00590E6B" w14:paraId="606F2CEA" w14:textId="77777777" w:rsidTr="005E7A44">
        <w:trPr>
          <w:trHeight w:val="264"/>
        </w:trPr>
        <w:tc>
          <w:tcPr>
            <w:tcW w:w="4279" w:type="dxa"/>
          </w:tcPr>
          <w:p w14:paraId="294D0317" w14:textId="77777777" w:rsidR="00CA3D39" w:rsidRPr="00590E6B" w:rsidRDefault="00CA3D39"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16 ml/min</w:t>
            </w:r>
          </w:p>
        </w:tc>
        <w:tc>
          <w:tcPr>
            <w:tcW w:w="4279" w:type="dxa"/>
          </w:tcPr>
          <w:p w14:paraId="0A7C5FAD" w14:textId="77777777" w:rsidR="00CA3D39" w:rsidRPr="00590E6B" w:rsidRDefault="00CA3D39"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3.1296 W                  </w:t>
            </w:r>
          </w:p>
        </w:tc>
      </w:tr>
    </w:tbl>
    <w:p w14:paraId="7ED92A0B" w14:textId="77777777" w:rsidR="00CA3D39" w:rsidRPr="00590E6B" w:rsidRDefault="00CA3D39" w:rsidP="00760C6E">
      <w:pPr>
        <w:tabs>
          <w:tab w:val="left" w:pos="7071"/>
        </w:tabs>
        <w:spacing w:line="360" w:lineRule="auto"/>
        <w:jc w:val="both"/>
        <w:rPr>
          <w:rFonts w:ascii="Arial" w:hAnsi="Arial" w:cs="Arial"/>
          <w:color w:val="000000" w:themeColor="text1"/>
          <w:sz w:val="24"/>
          <w:szCs w:val="24"/>
          <w:lang w:val="en-GB"/>
        </w:rPr>
      </w:pPr>
    </w:p>
    <w:p w14:paraId="6D69AA39" w14:textId="3C638CFC" w:rsidR="002B706B" w:rsidRPr="00590E6B" w:rsidRDefault="002B706B" w:rsidP="00760C6E">
      <w:pPr>
        <w:pStyle w:val="Caption"/>
        <w:keepNext/>
        <w:spacing w:line="360" w:lineRule="auto"/>
        <w:jc w:val="both"/>
        <w:rPr>
          <w:rFonts w:ascii="Arial" w:hAnsi="Arial" w:cs="Arial"/>
          <w:sz w:val="24"/>
          <w:szCs w:val="24"/>
          <w:lang w:val="en-GB"/>
        </w:rPr>
      </w:pPr>
      <w:bookmarkStart w:id="246" w:name="_Toc430908274"/>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4</w:t>
      </w:r>
      <w:r w:rsidRPr="00590E6B">
        <w:rPr>
          <w:rFonts w:ascii="Arial" w:hAnsi="Arial" w:cs="Arial"/>
          <w:sz w:val="24"/>
          <w:szCs w:val="24"/>
        </w:rPr>
        <w:fldChar w:fldCharType="end"/>
      </w:r>
      <w:r w:rsidRPr="00590E6B">
        <w:rPr>
          <w:rFonts w:ascii="Arial" w:hAnsi="Arial" w:cs="Arial"/>
          <w:sz w:val="24"/>
          <w:szCs w:val="24"/>
          <w:lang w:val="en-GB"/>
        </w:rPr>
        <w:t xml:space="preserve">: Flow </w:t>
      </w:r>
      <w:r w:rsidR="004E5CFC" w:rsidRPr="00590E6B">
        <w:rPr>
          <w:rFonts w:ascii="Arial" w:hAnsi="Arial" w:cs="Arial"/>
          <w:sz w:val="24"/>
          <w:szCs w:val="24"/>
          <w:lang w:val="en-GB"/>
        </w:rPr>
        <w:t>rate and power h</w:t>
      </w:r>
      <w:r w:rsidRPr="00590E6B">
        <w:rPr>
          <w:rFonts w:ascii="Arial" w:hAnsi="Arial" w:cs="Arial"/>
          <w:sz w:val="24"/>
          <w:szCs w:val="24"/>
          <w:lang w:val="en-GB"/>
        </w:rPr>
        <w:t>arvest 1</w:t>
      </w:r>
      <w:bookmarkEnd w:id="246"/>
    </w:p>
    <w:p w14:paraId="032A2F75" w14:textId="77CE4348" w:rsidR="00BB36AB" w:rsidRPr="00590E6B" w:rsidRDefault="009C3F70" w:rsidP="00760C6E">
      <w:pPr>
        <w:tabs>
          <w:tab w:val="left" w:pos="7071"/>
        </w:tabs>
        <w:spacing w:line="360" w:lineRule="auto"/>
        <w:jc w:val="both"/>
        <w:rPr>
          <w:rFonts w:ascii="Arial" w:hAnsi="Arial" w:cs="Arial"/>
          <w:color w:val="FF0000"/>
          <w:sz w:val="24"/>
          <w:szCs w:val="24"/>
          <w:lang w:val="en-GB"/>
        </w:rPr>
      </w:pPr>
      <w:r w:rsidRPr="00590E6B">
        <w:rPr>
          <w:rFonts w:ascii="Arial" w:hAnsi="Arial" w:cs="Arial"/>
          <w:color w:val="000000" w:themeColor="text1"/>
          <w:sz w:val="24"/>
          <w:szCs w:val="24"/>
          <w:lang w:val="en-GB"/>
        </w:rPr>
        <w:t xml:space="preserve">The average over all data points in the diagram was calculated to </w:t>
      </w:r>
      <w:r w:rsidR="009E69C3" w:rsidRPr="00590E6B">
        <w:rPr>
          <w:rFonts w:ascii="Arial" w:hAnsi="Arial" w:cs="Arial"/>
          <w:color w:val="000000" w:themeColor="text1"/>
          <w:sz w:val="24"/>
          <w:szCs w:val="24"/>
          <w:lang w:val="en-GB"/>
        </w:rPr>
        <w:t xml:space="preserve">determine </w:t>
      </w:r>
      <w:r w:rsidR="00E110C2" w:rsidRPr="00590E6B">
        <w:rPr>
          <w:rFonts w:ascii="Arial" w:hAnsi="Arial" w:cs="Arial"/>
          <w:color w:val="000000" w:themeColor="text1"/>
          <w:sz w:val="24"/>
          <w:szCs w:val="24"/>
          <w:lang w:val="en-GB"/>
        </w:rPr>
        <w:t xml:space="preserve">the flow rate, which harvests the most. The differences are so small that no significant evaluation can be made. Although the power output of the 36 ml/min flow rate is </w:t>
      </w:r>
      <w:r w:rsidR="0072209D" w:rsidRPr="00590E6B">
        <w:rPr>
          <w:rFonts w:ascii="Arial" w:hAnsi="Arial" w:cs="Arial"/>
          <w:color w:val="000000" w:themeColor="text1"/>
          <w:sz w:val="24"/>
          <w:szCs w:val="24"/>
          <w:lang w:val="en-GB"/>
        </w:rPr>
        <w:t xml:space="preserve">the </w:t>
      </w:r>
      <w:r w:rsidR="00E108EF" w:rsidRPr="00590E6B">
        <w:rPr>
          <w:rFonts w:ascii="Arial" w:hAnsi="Arial" w:cs="Arial"/>
          <w:color w:val="000000" w:themeColor="text1"/>
          <w:sz w:val="24"/>
          <w:szCs w:val="24"/>
          <w:lang w:val="en-GB"/>
        </w:rPr>
        <w:t>highest followed by the 26 ml/min one and 16 ml/min one</w:t>
      </w:r>
      <w:r w:rsidR="005F1384">
        <w:rPr>
          <w:rFonts w:ascii="Arial" w:hAnsi="Arial" w:cs="Arial"/>
          <w:color w:val="000000" w:themeColor="text1"/>
          <w:sz w:val="24"/>
          <w:szCs w:val="24"/>
          <w:lang w:val="en-GB"/>
        </w:rPr>
        <w:t xml:space="preserve"> (</w:t>
      </w:r>
      <w:r w:rsidR="005F1384">
        <w:rPr>
          <w:rFonts w:ascii="Arial" w:hAnsi="Arial" w:cs="Arial"/>
          <w:color w:val="000000" w:themeColor="text1"/>
          <w:sz w:val="24"/>
          <w:szCs w:val="24"/>
          <w:lang w:val="en-GB"/>
        </w:rPr>
        <w:fldChar w:fldCharType="begin"/>
      </w:r>
      <w:r w:rsidR="005F1384">
        <w:rPr>
          <w:rFonts w:ascii="Arial" w:hAnsi="Arial" w:cs="Arial"/>
          <w:color w:val="000000" w:themeColor="text1"/>
          <w:sz w:val="24"/>
          <w:szCs w:val="24"/>
          <w:lang w:val="en-GB"/>
        </w:rPr>
        <w:instrText xml:space="preserve"> REF _Ref430889862 \h </w:instrText>
      </w:r>
      <w:r w:rsidR="005F1384">
        <w:rPr>
          <w:rFonts w:ascii="Arial" w:hAnsi="Arial" w:cs="Arial"/>
          <w:color w:val="000000" w:themeColor="text1"/>
          <w:sz w:val="24"/>
          <w:szCs w:val="24"/>
          <w:lang w:val="en-GB"/>
        </w:rPr>
      </w:r>
      <w:r w:rsidR="005F1384">
        <w:rPr>
          <w:rFonts w:ascii="Arial" w:hAnsi="Arial" w:cs="Arial"/>
          <w:color w:val="000000" w:themeColor="text1"/>
          <w:sz w:val="24"/>
          <w:szCs w:val="24"/>
          <w:lang w:val="en-GB"/>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5</w:t>
      </w:r>
      <w:r w:rsidR="005F1384">
        <w:rPr>
          <w:rFonts w:ascii="Arial" w:hAnsi="Arial" w:cs="Arial"/>
          <w:color w:val="000000" w:themeColor="text1"/>
          <w:sz w:val="24"/>
          <w:szCs w:val="24"/>
          <w:lang w:val="en-GB"/>
        </w:rPr>
        <w:fldChar w:fldCharType="end"/>
      </w:r>
      <w:r w:rsidR="005F1384">
        <w:rPr>
          <w:rFonts w:ascii="Arial" w:hAnsi="Arial" w:cs="Arial"/>
          <w:color w:val="000000" w:themeColor="text1"/>
          <w:sz w:val="24"/>
          <w:szCs w:val="24"/>
          <w:lang w:val="en-GB"/>
        </w:rPr>
        <w:t>)</w:t>
      </w:r>
      <w:r w:rsidR="00E108EF" w:rsidRPr="00590E6B">
        <w:rPr>
          <w:rFonts w:ascii="Arial" w:hAnsi="Arial" w:cs="Arial"/>
          <w:color w:val="000000" w:themeColor="text1"/>
          <w:sz w:val="24"/>
          <w:szCs w:val="24"/>
          <w:lang w:val="en-GB"/>
        </w:rPr>
        <w:t>.</w:t>
      </w:r>
      <w:r w:rsidR="0072209D" w:rsidRPr="00590E6B">
        <w:rPr>
          <w:rFonts w:ascii="Arial" w:hAnsi="Arial" w:cs="Arial"/>
          <w:color w:val="000000" w:themeColor="text1"/>
          <w:sz w:val="24"/>
          <w:szCs w:val="24"/>
          <w:lang w:val="en-GB"/>
        </w:rPr>
        <w:t xml:space="preserve"> Th</w:t>
      </w:r>
      <w:r w:rsidR="00F36055" w:rsidRPr="00590E6B">
        <w:rPr>
          <w:rFonts w:ascii="Arial" w:hAnsi="Arial" w:cs="Arial"/>
          <w:color w:val="000000" w:themeColor="text1"/>
          <w:sz w:val="24"/>
          <w:szCs w:val="24"/>
          <w:lang w:val="en-GB"/>
        </w:rPr>
        <w:t>ese</w:t>
      </w:r>
      <w:r w:rsidR="0072209D" w:rsidRPr="00590E6B">
        <w:rPr>
          <w:rFonts w:ascii="Arial" w:hAnsi="Arial" w:cs="Arial"/>
          <w:color w:val="000000" w:themeColor="text1"/>
          <w:sz w:val="24"/>
          <w:szCs w:val="24"/>
          <w:lang w:val="en-GB"/>
        </w:rPr>
        <w:t xml:space="preserve"> results are in accordance to the theoretical expected behaviour</w:t>
      </w:r>
      <w:r w:rsidR="00BB36AB" w:rsidRPr="00590E6B">
        <w:rPr>
          <w:rFonts w:ascii="Arial" w:hAnsi="Arial" w:cs="Arial"/>
          <w:color w:val="000000" w:themeColor="text1"/>
          <w:sz w:val="24"/>
          <w:szCs w:val="24"/>
          <w:lang w:val="en-GB"/>
        </w:rPr>
        <w:t xml:space="preserve"> that a faster flow </w:t>
      </w:r>
      <w:r w:rsidR="00BB36AB" w:rsidRPr="00590E6B">
        <w:rPr>
          <w:rFonts w:ascii="Arial" w:hAnsi="Arial" w:cs="Arial"/>
          <w:color w:val="000000" w:themeColor="text1"/>
          <w:sz w:val="24"/>
          <w:szCs w:val="24"/>
          <w:lang w:val="en-GB"/>
        </w:rPr>
        <w:lastRenderedPageBreak/>
        <w:t>rate can cool down the solar cell better and hence produces more additional power.</w:t>
      </w:r>
    </w:p>
    <w:p w14:paraId="60F8198D" w14:textId="3EF825A1" w:rsidR="0072209D" w:rsidRPr="00590E6B" w:rsidRDefault="00F36055"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The exact correlation between the flow rate and power harvest cannot be determine</w:t>
      </w:r>
      <w:r w:rsidR="00BB36AB" w:rsidRPr="00590E6B">
        <w:rPr>
          <w:rFonts w:ascii="Arial" w:hAnsi="Arial" w:cs="Arial"/>
          <w:color w:val="000000" w:themeColor="text1"/>
          <w:sz w:val="24"/>
          <w:szCs w:val="24"/>
          <w:lang w:val="en-GB"/>
        </w:rPr>
        <w:t>d</w:t>
      </w:r>
      <w:r w:rsidRPr="00590E6B">
        <w:rPr>
          <w:rFonts w:ascii="Arial" w:hAnsi="Arial" w:cs="Arial"/>
          <w:color w:val="000000" w:themeColor="text1"/>
          <w:sz w:val="24"/>
          <w:szCs w:val="24"/>
          <w:lang w:val="en-GB"/>
        </w:rPr>
        <w:t xml:space="preserve"> with this set of data, because the </w:t>
      </w:r>
      <w:r w:rsidR="0072209D" w:rsidRPr="00590E6B">
        <w:rPr>
          <w:rFonts w:ascii="Arial" w:hAnsi="Arial" w:cs="Arial"/>
          <w:color w:val="000000" w:themeColor="text1"/>
          <w:sz w:val="24"/>
          <w:szCs w:val="24"/>
          <w:lang w:val="en-GB"/>
        </w:rPr>
        <w:t xml:space="preserve">inaccuracy of the measurements are likely to be higher </w:t>
      </w:r>
      <w:r w:rsidR="0042576D" w:rsidRPr="00590E6B">
        <w:rPr>
          <w:rFonts w:ascii="Arial" w:hAnsi="Arial" w:cs="Arial"/>
          <w:color w:val="000000" w:themeColor="text1"/>
          <w:sz w:val="24"/>
          <w:szCs w:val="24"/>
          <w:lang w:val="en-GB"/>
        </w:rPr>
        <w:t>than the differences ob</w:t>
      </w:r>
      <w:r w:rsidR="00BB36AB" w:rsidRPr="00590E6B">
        <w:rPr>
          <w:rFonts w:ascii="Arial" w:hAnsi="Arial" w:cs="Arial"/>
          <w:color w:val="000000" w:themeColor="text1"/>
          <w:sz w:val="24"/>
          <w:szCs w:val="24"/>
          <w:lang w:val="en-GB"/>
        </w:rPr>
        <w:t>served in these values (</w:t>
      </w:r>
      <w:r w:rsidR="00BB36AB" w:rsidRPr="00590E6B">
        <w:rPr>
          <w:rFonts w:ascii="Arial" w:hAnsi="Arial" w:cs="Arial"/>
          <w:color w:val="000000" w:themeColor="text1"/>
          <w:sz w:val="24"/>
          <w:szCs w:val="24"/>
          <w:lang w:val="en-GB"/>
        </w:rPr>
        <w:fldChar w:fldCharType="begin"/>
      </w:r>
      <w:r w:rsidR="00BB36AB" w:rsidRPr="00590E6B">
        <w:rPr>
          <w:rFonts w:ascii="Arial" w:hAnsi="Arial" w:cs="Arial"/>
          <w:color w:val="000000" w:themeColor="text1"/>
          <w:sz w:val="24"/>
          <w:szCs w:val="24"/>
          <w:lang w:val="en-GB"/>
        </w:rPr>
        <w:instrText xml:space="preserve"> REF _Ref430744393 \h  \* MERGEFORMAT </w:instrText>
      </w:r>
      <w:r w:rsidR="00BB36AB" w:rsidRPr="00590E6B">
        <w:rPr>
          <w:rFonts w:ascii="Arial" w:hAnsi="Arial" w:cs="Arial"/>
          <w:color w:val="000000" w:themeColor="text1"/>
          <w:sz w:val="24"/>
          <w:szCs w:val="24"/>
          <w:lang w:val="en-GB"/>
        </w:rPr>
      </w:r>
      <w:r w:rsidR="00BB36AB" w:rsidRPr="00590E6B">
        <w:rPr>
          <w:rFonts w:ascii="Arial" w:hAnsi="Arial" w:cs="Arial"/>
          <w:color w:val="000000" w:themeColor="text1"/>
          <w:sz w:val="24"/>
          <w:szCs w:val="24"/>
          <w:lang w:val="en-GB"/>
        </w:rPr>
        <w:fldChar w:fldCharType="separate"/>
      </w:r>
      <w:r w:rsidR="005E50C5" w:rsidRPr="00590E6B">
        <w:rPr>
          <w:rFonts w:ascii="Arial" w:hAnsi="Arial" w:cs="Arial"/>
          <w:color w:val="000000" w:themeColor="text1"/>
          <w:sz w:val="24"/>
          <w:szCs w:val="24"/>
          <w:lang w:val="en-GB"/>
        </w:rPr>
        <w:t>8.2.3.  Limitations of the data</w:t>
      </w:r>
      <w:r w:rsidR="00BB36AB" w:rsidRPr="00590E6B">
        <w:rPr>
          <w:rFonts w:ascii="Arial" w:hAnsi="Arial" w:cs="Arial"/>
          <w:color w:val="000000" w:themeColor="text1"/>
          <w:sz w:val="24"/>
          <w:szCs w:val="24"/>
          <w:lang w:val="en-GB"/>
        </w:rPr>
        <w:fldChar w:fldCharType="end"/>
      </w:r>
      <w:r w:rsidR="0042576D" w:rsidRPr="00590E6B">
        <w:rPr>
          <w:rFonts w:ascii="Arial" w:hAnsi="Arial" w:cs="Arial"/>
          <w:color w:val="000000" w:themeColor="text1"/>
          <w:sz w:val="24"/>
          <w:szCs w:val="24"/>
          <w:lang w:val="en-GB"/>
        </w:rPr>
        <w:t>). Probably the 36 ml/min rate also harvest</w:t>
      </w:r>
      <w:r w:rsidR="005F1384">
        <w:rPr>
          <w:rFonts w:ascii="Arial" w:hAnsi="Arial" w:cs="Arial"/>
          <w:color w:val="000000" w:themeColor="text1"/>
          <w:sz w:val="24"/>
          <w:szCs w:val="24"/>
          <w:lang w:val="en-GB"/>
        </w:rPr>
        <w:t>s</w:t>
      </w:r>
      <w:r w:rsidR="0042576D" w:rsidRPr="00590E6B">
        <w:rPr>
          <w:rFonts w:ascii="Arial" w:hAnsi="Arial" w:cs="Arial"/>
          <w:color w:val="000000" w:themeColor="text1"/>
          <w:sz w:val="24"/>
          <w:szCs w:val="24"/>
          <w:lang w:val="en-GB"/>
        </w:rPr>
        <w:t xml:space="preserve"> a bit more, because it can cool down the solar cell faster than the other two rates. Hence the differences between the flow rates should be greater in the middle of the experiment during the </w:t>
      </w:r>
      <w:r w:rsidR="00BB36AB" w:rsidRPr="00590E6B">
        <w:rPr>
          <w:rFonts w:ascii="Arial" w:hAnsi="Arial" w:cs="Arial"/>
          <w:color w:val="000000" w:themeColor="text1"/>
          <w:sz w:val="24"/>
          <w:szCs w:val="24"/>
          <w:lang w:val="en-GB"/>
        </w:rPr>
        <w:t xml:space="preserve">greatest </w:t>
      </w:r>
      <w:r w:rsidR="0042576D" w:rsidRPr="00590E6B">
        <w:rPr>
          <w:rFonts w:ascii="Arial" w:hAnsi="Arial" w:cs="Arial"/>
          <w:color w:val="000000" w:themeColor="text1"/>
          <w:sz w:val="24"/>
          <w:szCs w:val="24"/>
          <w:lang w:val="en-GB"/>
        </w:rPr>
        <w:t xml:space="preserve">cooling </w:t>
      </w:r>
      <w:r w:rsidR="00BB36AB" w:rsidRPr="00590E6B">
        <w:rPr>
          <w:rFonts w:ascii="Arial" w:hAnsi="Arial" w:cs="Arial"/>
          <w:color w:val="000000" w:themeColor="text1"/>
          <w:sz w:val="24"/>
          <w:szCs w:val="24"/>
          <w:lang w:val="en-GB"/>
        </w:rPr>
        <w:t>effects.</w:t>
      </w:r>
      <w:r w:rsidR="00FF6EA3" w:rsidRPr="00590E6B">
        <w:rPr>
          <w:rFonts w:ascii="Arial" w:hAnsi="Arial" w:cs="Arial"/>
          <w:color w:val="000000" w:themeColor="text1"/>
          <w:sz w:val="24"/>
          <w:szCs w:val="24"/>
          <w:lang w:val="en-GB"/>
        </w:rPr>
        <w:t xml:space="preserve"> </w:t>
      </w:r>
    </w:p>
    <w:p w14:paraId="50589B6F" w14:textId="77777777" w:rsidR="002B706B" w:rsidRPr="00590E6B" w:rsidRDefault="002B706B" w:rsidP="00760C6E">
      <w:pPr>
        <w:spacing w:line="360" w:lineRule="auto"/>
        <w:jc w:val="both"/>
        <w:rPr>
          <w:rFonts w:ascii="Arial" w:hAnsi="Arial" w:cs="Arial"/>
          <w:sz w:val="24"/>
          <w:szCs w:val="24"/>
          <w:lang w:val="en-GB"/>
        </w:rPr>
      </w:pPr>
    </w:p>
    <w:tbl>
      <w:tblPr>
        <w:tblStyle w:val="TableGrid"/>
        <w:tblW w:w="8642" w:type="dxa"/>
        <w:tblLook w:val="04A0" w:firstRow="1" w:lastRow="0" w:firstColumn="1" w:lastColumn="0" w:noHBand="0" w:noVBand="1"/>
      </w:tblPr>
      <w:tblGrid>
        <w:gridCol w:w="4106"/>
        <w:gridCol w:w="4536"/>
      </w:tblGrid>
      <w:tr w:rsidR="004E5CFC" w:rsidRPr="00AD1D5A" w14:paraId="1D756583" w14:textId="77777777" w:rsidTr="005F1384">
        <w:tc>
          <w:tcPr>
            <w:tcW w:w="4106" w:type="dxa"/>
          </w:tcPr>
          <w:p w14:paraId="68C7BD78" w14:textId="3F82BE71" w:rsidR="004E5CFC" w:rsidRPr="00590E6B" w:rsidRDefault="004E5CFC" w:rsidP="00760C6E">
            <w:pPr>
              <w:spacing w:line="360" w:lineRule="auto"/>
              <w:jc w:val="both"/>
              <w:rPr>
                <w:rFonts w:ascii="Arial" w:hAnsi="Arial" w:cs="Arial"/>
                <w:sz w:val="24"/>
                <w:szCs w:val="24"/>
                <w:lang w:val="en-GB"/>
              </w:rPr>
            </w:pPr>
            <w:r w:rsidRPr="00590E6B">
              <w:rPr>
                <w:rFonts w:ascii="Arial" w:hAnsi="Arial" w:cs="Arial"/>
                <w:sz w:val="24"/>
                <w:szCs w:val="24"/>
                <w:lang w:val="en-GB"/>
              </w:rPr>
              <w:t>Flow rate</w:t>
            </w:r>
          </w:p>
        </w:tc>
        <w:tc>
          <w:tcPr>
            <w:tcW w:w="4536" w:type="dxa"/>
          </w:tcPr>
          <w:p w14:paraId="51BC9C41" w14:textId="56B2CEA5" w:rsidR="004E5CFC" w:rsidRPr="00590E6B" w:rsidRDefault="004E5CFC" w:rsidP="006E2603">
            <w:pPr>
              <w:tabs>
                <w:tab w:val="left" w:pos="7071"/>
              </w:tabs>
              <w:spacing w:line="360" w:lineRule="auto"/>
              <w:ind w:right="175"/>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Average of the power output </w:t>
            </w:r>
            <w:r w:rsidRPr="00590E6B">
              <w:rPr>
                <w:rFonts w:ascii="Arial" w:hAnsi="Arial" w:cs="Arial"/>
                <w:color w:val="000000" w:themeColor="text1"/>
                <w:sz w:val="24"/>
                <w:szCs w:val="24"/>
                <w:lang w:val="en-GB"/>
              </w:rPr>
              <w:br/>
              <w:t>of the 1</w:t>
            </w:r>
            <w:r w:rsidR="00C9427C" w:rsidRPr="00590E6B">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w:t>
            </w:r>
            <w:r w:rsidR="00C9427C" w:rsidRPr="00590E6B">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1156 seconds in the diagram</w:t>
            </w:r>
          </w:p>
        </w:tc>
      </w:tr>
      <w:tr w:rsidR="004E5CFC" w:rsidRPr="00590E6B" w14:paraId="4BE34E8F" w14:textId="77777777" w:rsidTr="005F1384">
        <w:tc>
          <w:tcPr>
            <w:tcW w:w="4106" w:type="dxa"/>
          </w:tcPr>
          <w:p w14:paraId="3BC41C78" w14:textId="5C5E2F09" w:rsidR="004E5CFC" w:rsidRPr="00590E6B" w:rsidRDefault="004E5CFC" w:rsidP="00760C6E">
            <w:pPr>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36 ml/min</w:t>
            </w:r>
          </w:p>
        </w:tc>
        <w:tc>
          <w:tcPr>
            <w:tcW w:w="4536" w:type="dxa"/>
          </w:tcPr>
          <w:p w14:paraId="6D85052D" w14:textId="40B6EDF1" w:rsidR="004E5CFC" w:rsidRPr="00590E6B" w:rsidRDefault="004E5CFC"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3.1950 W        </w:t>
            </w:r>
          </w:p>
        </w:tc>
      </w:tr>
      <w:tr w:rsidR="004E5CFC" w:rsidRPr="00590E6B" w14:paraId="2BB2E3CF" w14:textId="77777777" w:rsidTr="005F1384">
        <w:trPr>
          <w:trHeight w:val="485"/>
        </w:trPr>
        <w:tc>
          <w:tcPr>
            <w:tcW w:w="4106" w:type="dxa"/>
          </w:tcPr>
          <w:p w14:paraId="6A49A4E7" w14:textId="0D1FD8FD" w:rsidR="004E5CFC" w:rsidRPr="00590E6B" w:rsidRDefault="004E5CFC" w:rsidP="00760C6E">
            <w:pPr>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26 ml/min</w:t>
            </w:r>
          </w:p>
        </w:tc>
        <w:tc>
          <w:tcPr>
            <w:tcW w:w="4536" w:type="dxa"/>
          </w:tcPr>
          <w:p w14:paraId="264833C5" w14:textId="006BF4D6" w:rsidR="004E5CFC" w:rsidRPr="00590E6B" w:rsidRDefault="004E5CFC" w:rsidP="006E2603">
            <w:pPr>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 xml:space="preserve">3.1891 W          </w:t>
            </w:r>
          </w:p>
        </w:tc>
      </w:tr>
      <w:tr w:rsidR="004E5CFC" w:rsidRPr="00590E6B" w14:paraId="637CA0AB" w14:textId="77777777" w:rsidTr="005F1384">
        <w:tc>
          <w:tcPr>
            <w:tcW w:w="4106" w:type="dxa"/>
          </w:tcPr>
          <w:p w14:paraId="08DA52AC" w14:textId="1EE89AF1" w:rsidR="004E5CFC" w:rsidRPr="00590E6B" w:rsidRDefault="004E5CFC" w:rsidP="00760C6E">
            <w:pPr>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16 ml/min</w:t>
            </w:r>
          </w:p>
        </w:tc>
        <w:tc>
          <w:tcPr>
            <w:tcW w:w="4536" w:type="dxa"/>
          </w:tcPr>
          <w:p w14:paraId="3AA23520" w14:textId="7B97BF56" w:rsidR="004E5CFC" w:rsidRPr="00590E6B" w:rsidRDefault="004E5CFC"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3.1837 W                  </w:t>
            </w:r>
          </w:p>
        </w:tc>
      </w:tr>
    </w:tbl>
    <w:p w14:paraId="771AFD59" w14:textId="77777777" w:rsidR="004E5CFC" w:rsidRPr="00590E6B" w:rsidRDefault="004E5CFC" w:rsidP="00760C6E">
      <w:pPr>
        <w:pStyle w:val="Caption"/>
        <w:keepNext/>
        <w:spacing w:line="360" w:lineRule="auto"/>
        <w:jc w:val="both"/>
        <w:rPr>
          <w:rFonts w:ascii="Arial" w:hAnsi="Arial" w:cs="Arial"/>
          <w:sz w:val="24"/>
          <w:szCs w:val="24"/>
          <w:lang w:val="en-GB"/>
        </w:rPr>
      </w:pPr>
    </w:p>
    <w:p w14:paraId="4B427B76" w14:textId="49FF9532" w:rsidR="002B706B" w:rsidRPr="00590E6B" w:rsidRDefault="002B706B" w:rsidP="00760C6E">
      <w:pPr>
        <w:pStyle w:val="Caption"/>
        <w:keepNext/>
        <w:spacing w:line="360" w:lineRule="auto"/>
        <w:jc w:val="both"/>
        <w:rPr>
          <w:rFonts w:ascii="Arial" w:hAnsi="Arial" w:cs="Arial"/>
          <w:sz w:val="24"/>
          <w:szCs w:val="24"/>
          <w:lang w:val="en-GB"/>
        </w:rPr>
      </w:pPr>
      <w:bookmarkStart w:id="247" w:name="_Ref430889862"/>
      <w:bookmarkStart w:id="248" w:name="_Toc430908275"/>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5</w:t>
      </w:r>
      <w:r w:rsidRPr="00590E6B">
        <w:rPr>
          <w:rFonts w:ascii="Arial" w:hAnsi="Arial" w:cs="Arial"/>
          <w:sz w:val="24"/>
          <w:szCs w:val="24"/>
        </w:rPr>
        <w:fldChar w:fldCharType="end"/>
      </w:r>
      <w:bookmarkEnd w:id="247"/>
      <w:r w:rsidR="004E5CFC" w:rsidRPr="00590E6B">
        <w:rPr>
          <w:rFonts w:ascii="Arial" w:hAnsi="Arial" w:cs="Arial"/>
          <w:sz w:val="24"/>
          <w:szCs w:val="24"/>
          <w:lang w:val="en-GB"/>
        </w:rPr>
        <w:t>: Flow rate and power h</w:t>
      </w:r>
      <w:r w:rsidRPr="00590E6B">
        <w:rPr>
          <w:rFonts w:ascii="Arial" w:hAnsi="Arial" w:cs="Arial"/>
          <w:sz w:val="24"/>
          <w:szCs w:val="24"/>
          <w:lang w:val="en-GB"/>
        </w:rPr>
        <w:t>arvest 2</w:t>
      </w:r>
      <w:bookmarkEnd w:id="248"/>
    </w:p>
    <w:p w14:paraId="1F68B49D" w14:textId="77777777" w:rsidR="0042576D" w:rsidRPr="00590E6B" w:rsidRDefault="0042576D" w:rsidP="00760C6E">
      <w:pPr>
        <w:tabs>
          <w:tab w:val="left" w:pos="7071"/>
        </w:tabs>
        <w:spacing w:line="360" w:lineRule="auto"/>
        <w:jc w:val="both"/>
        <w:rPr>
          <w:rFonts w:ascii="Arial" w:hAnsi="Arial" w:cs="Arial"/>
          <w:color w:val="000000" w:themeColor="text1"/>
          <w:sz w:val="24"/>
          <w:szCs w:val="24"/>
          <w:lang w:val="en-GB"/>
        </w:rPr>
      </w:pPr>
    </w:p>
    <w:p w14:paraId="7A4E3C69" w14:textId="200B723D" w:rsidR="002B706B" w:rsidRDefault="00D90AAA" w:rsidP="005E7A44">
      <w:pPr>
        <w:tabs>
          <w:tab w:val="left" w:pos="7071"/>
        </w:tabs>
        <w:spacing w:line="360" w:lineRule="auto"/>
        <w:jc w:val="both"/>
        <w:rPr>
          <w:rFonts w:ascii="Arial" w:hAnsi="Arial" w:cs="Arial"/>
          <w:color w:val="FF0000"/>
          <w:sz w:val="24"/>
          <w:szCs w:val="24"/>
          <w:lang w:val="en-GB"/>
        </w:rPr>
      </w:pPr>
      <w:r w:rsidRPr="00590E6B">
        <w:rPr>
          <w:rFonts w:ascii="Arial" w:hAnsi="Arial" w:cs="Arial"/>
          <w:color w:val="000000" w:themeColor="text1"/>
          <w:sz w:val="24"/>
          <w:szCs w:val="24"/>
          <w:lang w:val="en-GB"/>
        </w:rPr>
        <w:t xml:space="preserve">A closer look was given </w:t>
      </w:r>
      <w:r w:rsidR="00E82EF1" w:rsidRPr="00590E6B">
        <w:rPr>
          <w:rFonts w:ascii="Arial" w:hAnsi="Arial" w:cs="Arial"/>
          <w:color w:val="000000" w:themeColor="text1"/>
          <w:sz w:val="24"/>
          <w:szCs w:val="24"/>
          <w:lang w:val="en-GB"/>
        </w:rPr>
        <w:t xml:space="preserve">to </w:t>
      </w:r>
      <w:r w:rsidR="00EF0F57" w:rsidRPr="00590E6B">
        <w:rPr>
          <w:rFonts w:ascii="Arial" w:hAnsi="Arial" w:cs="Arial"/>
          <w:color w:val="000000" w:themeColor="text1"/>
          <w:sz w:val="24"/>
          <w:szCs w:val="24"/>
          <w:lang w:val="en-GB"/>
        </w:rPr>
        <w:t xml:space="preserve">the last </w:t>
      </w:r>
      <w:r w:rsidR="005765F4" w:rsidRPr="00590E6B">
        <w:rPr>
          <w:rFonts w:ascii="Arial" w:hAnsi="Arial" w:cs="Arial"/>
          <w:color w:val="000000" w:themeColor="text1"/>
          <w:sz w:val="24"/>
          <w:szCs w:val="24"/>
          <w:lang w:val="en-GB"/>
        </w:rPr>
        <w:t>900</w:t>
      </w:r>
      <w:r w:rsidR="005F1384">
        <w:rPr>
          <w:rFonts w:ascii="Arial" w:hAnsi="Arial" w:cs="Arial"/>
          <w:color w:val="000000" w:themeColor="text1"/>
          <w:sz w:val="24"/>
          <w:szCs w:val="24"/>
          <w:lang w:val="en-GB"/>
        </w:rPr>
        <w:t xml:space="preserve"> </w:t>
      </w:r>
      <w:r w:rsidR="005765F4" w:rsidRPr="00590E6B">
        <w:rPr>
          <w:rFonts w:ascii="Arial" w:hAnsi="Arial" w:cs="Arial"/>
          <w:color w:val="000000" w:themeColor="text1"/>
          <w:sz w:val="24"/>
          <w:szCs w:val="24"/>
          <w:lang w:val="en-GB"/>
        </w:rPr>
        <w:t>-</w:t>
      </w:r>
      <w:r w:rsidR="005F1384">
        <w:rPr>
          <w:rFonts w:ascii="Arial" w:hAnsi="Arial" w:cs="Arial"/>
          <w:color w:val="000000" w:themeColor="text1"/>
          <w:sz w:val="24"/>
          <w:szCs w:val="24"/>
          <w:lang w:val="en-GB"/>
        </w:rPr>
        <w:t xml:space="preserve"> </w:t>
      </w:r>
      <w:r w:rsidR="005765F4" w:rsidRPr="00590E6B">
        <w:rPr>
          <w:rFonts w:ascii="Arial" w:hAnsi="Arial" w:cs="Arial"/>
          <w:color w:val="000000" w:themeColor="text1"/>
          <w:sz w:val="24"/>
          <w:szCs w:val="24"/>
          <w:lang w:val="en-GB"/>
        </w:rPr>
        <w:t>1000</w:t>
      </w:r>
      <w:r w:rsidRPr="00590E6B">
        <w:rPr>
          <w:rFonts w:ascii="Arial" w:hAnsi="Arial" w:cs="Arial"/>
          <w:color w:val="000000" w:themeColor="text1"/>
          <w:sz w:val="24"/>
          <w:szCs w:val="24"/>
          <w:lang w:val="en-GB"/>
        </w:rPr>
        <w:t xml:space="preserve"> </w:t>
      </w:r>
      <w:r w:rsidR="00EF0F57" w:rsidRPr="00590E6B">
        <w:rPr>
          <w:rFonts w:ascii="Arial" w:hAnsi="Arial" w:cs="Arial"/>
          <w:color w:val="000000" w:themeColor="text1"/>
          <w:sz w:val="24"/>
          <w:szCs w:val="24"/>
          <w:lang w:val="en-GB"/>
        </w:rPr>
        <w:t xml:space="preserve">data points </w:t>
      </w:r>
      <w:r w:rsidR="00257490" w:rsidRPr="00590E6B">
        <w:rPr>
          <w:rFonts w:ascii="Arial" w:hAnsi="Arial" w:cs="Arial"/>
          <w:color w:val="000000" w:themeColor="text1"/>
          <w:sz w:val="24"/>
          <w:szCs w:val="24"/>
          <w:lang w:val="en-GB"/>
        </w:rPr>
        <w:t>in</w:t>
      </w:r>
      <w:r w:rsidR="00EF0F57" w:rsidRPr="00590E6B">
        <w:rPr>
          <w:rFonts w:ascii="Arial" w:hAnsi="Arial" w:cs="Arial"/>
          <w:color w:val="000000" w:themeColor="text1"/>
          <w:sz w:val="24"/>
          <w:szCs w:val="24"/>
          <w:lang w:val="en-GB"/>
        </w:rPr>
        <w:t xml:space="preserve"> the </w:t>
      </w:r>
      <w:r w:rsidR="00846588" w:rsidRPr="00590E6B">
        <w:rPr>
          <w:rFonts w:ascii="Arial" w:hAnsi="Arial" w:cs="Arial"/>
          <w:color w:val="000000" w:themeColor="text1"/>
          <w:sz w:val="24"/>
          <w:szCs w:val="24"/>
          <w:lang w:val="en-GB"/>
        </w:rPr>
        <w:fldChar w:fldCharType="begin"/>
      </w:r>
      <w:r w:rsidR="00846588" w:rsidRPr="00590E6B">
        <w:rPr>
          <w:rFonts w:ascii="Arial" w:hAnsi="Arial" w:cs="Arial"/>
          <w:color w:val="000000" w:themeColor="text1"/>
          <w:sz w:val="24"/>
          <w:szCs w:val="24"/>
          <w:lang w:val="en-GB"/>
        </w:rPr>
        <w:instrText xml:space="preserve"> REF _Ref430742356 \h </w:instrText>
      </w:r>
      <w:r w:rsidR="00590E6B" w:rsidRPr="00590E6B">
        <w:rPr>
          <w:rFonts w:ascii="Arial" w:hAnsi="Arial" w:cs="Arial"/>
          <w:color w:val="000000" w:themeColor="text1"/>
          <w:sz w:val="24"/>
          <w:szCs w:val="24"/>
          <w:lang w:val="en-GB"/>
        </w:rPr>
        <w:instrText xml:space="preserve"> \* MERGEFORMAT </w:instrText>
      </w:r>
      <w:r w:rsidR="00846588" w:rsidRPr="00590E6B">
        <w:rPr>
          <w:rFonts w:ascii="Arial" w:hAnsi="Arial" w:cs="Arial"/>
          <w:color w:val="000000" w:themeColor="text1"/>
          <w:sz w:val="24"/>
          <w:szCs w:val="24"/>
          <w:lang w:val="en-GB"/>
        </w:rPr>
      </w:r>
      <w:r w:rsidR="00846588" w:rsidRPr="00590E6B">
        <w:rPr>
          <w:rFonts w:ascii="Arial" w:hAnsi="Arial" w:cs="Arial"/>
          <w:color w:val="000000" w:themeColor="text1"/>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6</w:t>
      </w:r>
      <w:r w:rsidR="00846588" w:rsidRPr="00590E6B">
        <w:rPr>
          <w:rFonts w:ascii="Arial" w:hAnsi="Arial" w:cs="Arial"/>
          <w:color w:val="000000" w:themeColor="text1"/>
          <w:sz w:val="24"/>
          <w:szCs w:val="24"/>
          <w:lang w:val="en-GB"/>
        </w:rPr>
        <w:fldChar w:fldCharType="end"/>
      </w:r>
      <w:r w:rsidR="00257490" w:rsidRPr="00590E6B">
        <w:rPr>
          <w:rFonts w:ascii="Arial" w:hAnsi="Arial" w:cs="Arial"/>
          <w:color w:val="000000" w:themeColor="text1"/>
          <w:sz w:val="24"/>
          <w:szCs w:val="24"/>
          <w:lang w:val="en-GB"/>
        </w:rPr>
        <w:t xml:space="preserve"> </w:t>
      </w:r>
      <w:r w:rsidR="00EF0F57" w:rsidRPr="00590E6B">
        <w:rPr>
          <w:rFonts w:ascii="Arial" w:hAnsi="Arial" w:cs="Arial"/>
          <w:color w:val="000000" w:themeColor="text1"/>
          <w:sz w:val="24"/>
          <w:szCs w:val="24"/>
          <w:lang w:val="en-GB"/>
        </w:rPr>
        <w:t xml:space="preserve">to derive the steady state values. </w:t>
      </w:r>
      <w:r w:rsidR="00060E41" w:rsidRPr="00590E6B">
        <w:rPr>
          <w:rFonts w:ascii="Arial" w:hAnsi="Arial" w:cs="Arial"/>
          <w:color w:val="000000" w:themeColor="text1"/>
          <w:sz w:val="24"/>
          <w:szCs w:val="24"/>
          <w:lang w:val="en-GB"/>
        </w:rPr>
        <w:t>The last few data points were not used, due to the rise of the 3</w:t>
      </w:r>
      <w:r w:rsidR="00FF6EA3" w:rsidRPr="00590E6B">
        <w:rPr>
          <w:rFonts w:ascii="Arial" w:hAnsi="Arial" w:cs="Arial"/>
          <w:color w:val="000000" w:themeColor="text1"/>
          <w:sz w:val="24"/>
          <w:szCs w:val="24"/>
          <w:lang w:val="en-GB"/>
        </w:rPr>
        <w:t>6 ml/min data in the last</w:t>
      </w:r>
      <w:r w:rsidR="00060E41" w:rsidRPr="00590E6B">
        <w:rPr>
          <w:rFonts w:ascii="Arial" w:hAnsi="Arial" w:cs="Arial"/>
          <w:color w:val="000000" w:themeColor="text1"/>
          <w:sz w:val="24"/>
          <w:szCs w:val="24"/>
          <w:lang w:val="en-GB"/>
        </w:rPr>
        <w:t xml:space="preserve"> 50 values. This rise can also be observed in the</w:t>
      </w:r>
      <w:r w:rsidR="00C414C3" w:rsidRPr="00590E6B">
        <w:rPr>
          <w:rFonts w:ascii="Arial" w:hAnsi="Arial" w:cs="Arial"/>
          <w:color w:val="000000" w:themeColor="text1"/>
          <w:sz w:val="24"/>
          <w:szCs w:val="24"/>
          <w:lang w:val="en-GB"/>
        </w:rPr>
        <w:t xml:space="preserve"> </w:t>
      </w:r>
      <w:r w:rsidR="00846588" w:rsidRPr="00590E6B">
        <w:rPr>
          <w:rFonts w:ascii="Arial" w:hAnsi="Arial" w:cs="Arial"/>
          <w:color w:val="000000" w:themeColor="text1"/>
          <w:sz w:val="24"/>
          <w:szCs w:val="24"/>
          <w:lang w:val="en-GB"/>
        </w:rPr>
        <w:fldChar w:fldCharType="begin"/>
      </w:r>
      <w:r w:rsidR="00846588" w:rsidRPr="00590E6B">
        <w:rPr>
          <w:rFonts w:ascii="Arial" w:hAnsi="Arial" w:cs="Arial"/>
          <w:color w:val="000000" w:themeColor="text1"/>
          <w:sz w:val="24"/>
          <w:szCs w:val="24"/>
          <w:lang w:val="en-GB"/>
        </w:rPr>
        <w:instrText xml:space="preserve"> REF _Ref430742364 \h </w:instrText>
      </w:r>
      <w:r w:rsidR="00590E6B" w:rsidRPr="00590E6B">
        <w:rPr>
          <w:rFonts w:ascii="Arial" w:hAnsi="Arial" w:cs="Arial"/>
          <w:color w:val="000000" w:themeColor="text1"/>
          <w:sz w:val="24"/>
          <w:szCs w:val="24"/>
          <w:lang w:val="en-GB"/>
        </w:rPr>
        <w:instrText xml:space="preserve"> \* MERGEFORMAT </w:instrText>
      </w:r>
      <w:r w:rsidR="00846588" w:rsidRPr="00590E6B">
        <w:rPr>
          <w:rFonts w:ascii="Arial" w:hAnsi="Arial" w:cs="Arial"/>
          <w:color w:val="000000" w:themeColor="text1"/>
          <w:sz w:val="24"/>
          <w:szCs w:val="24"/>
          <w:lang w:val="en-GB"/>
        </w:rPr>
      </w:r>
      <w:r w:rsidR="00846588" w:rsidRPr="00590E6B">
        <w:rPr>
          <w:rFonts w:ascii="Arial" w:hAnsi="Arial" w:cs="Arial"/>
          <w:color w:val="000000" w:themeColor="text1"/>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7</w:t>
      </w:r>
      <w:r w:rsidR="00846588" w:rsidRPr="00590E6B">
        <w:rPr>
          <w:rFonts w:ascii="Arial" w:hAnsi="Arial" w:cs="Arial"/>
          <w:color w:val="000000" w:themeColor="text1"/>
          <w:sz w:val="24"/>
          <w:szCs w:val="24"/>
          <w:lang w:val="en-GB"/>
        </w:rPr>
        <w:fldChar w:fldCharType="end"/>
      </w:r>
      <w:r w:rsidR="00060E41" w:rsidRPr="00590E6B">
        <w:rPr>
          <w:rFonts w:ascii="Arial" w:hAnsi="Arial" w:cs="Arial"/>
          <w:color w:val="000000" w:themeColor="text1"/>
          <w:sz w:val="24"/>
          <w:szCs w:val="24"/>
          <w:lang w:val="en-GB"/>
        </w:rPr>
        <w:t xml:space="preserve">. </w:t>
      </w:r>
      <w:r w:rsidR="00C414C3" w:rsidRPr="00590E6B">
        <w:rPr>
          <w:rFonts w:ascii="Arial" w:hAnsi="Arial" w:cs="Arial"/>
          <w:color w:val="000000" w:themeColor="text1"/>
          <w:sz w:val="24"/>
          <w:szCs w:val="24"/>
          <w:lang w:val="en-GB"/>
        </w:rPr>
        <w:t>The cause of t</w:t>
      </w:r>
      <w:r w:rsidR="00060E41" w:rsidRPr="00590E6B">
        <w:rPr>
          <w:rFonts w:ascii="Arial" w:hAnsi="Arial" w:cs="Arial"/>
          <w:color w:val="000000" w:themeColor="text1"/>
          <w:sz w:val="24"/>
          <w:szCs w:val="24"/>
          <w:lang w:val="en-GB"/>
        </w:rPr>
        <w:t xml:space="preserve">his behaviour is probably a random process and </w:t>
      </w:r>
      <w:r w:rsidR="00C414C3" w:rsidRPr="00590E6B">
        <w:rPr>
          <w:rFonts w:ascii="Arial" w:hAnsi="Arial" w:cs="Arial"/>
          <w:color w:val="000000" w:themeColor="text1"/>
          <w:sz w:val="24"/>
          <w:szCs w:val="24"/>
          <w:lang w:val="en-GB"/>
        </w:rPr>
        <w:t xml:space="preserve">therefore not considered anymore, but </w:t>
      </w:r>
      <w:r w:rsidR="00AB689C" w:rsidRPr="00590E6B">
        <w:rPr>
          <w:rFonts w:ascii="Arial" w:hAnsi="Arial" w:cs="Arial"/>
          <w:color w:val="000000" w:themeColor="text1"/>
          <w:sz w:val="24"/>
          <w:szCs w:val="24"/>
          <w:lang w:val="en-GB"/>
        </w:rPr>
        <w:t>an inclusion of these</w:t>
      </w:r>
      <w:r w:rsidR="00701DEA" w:rsidRPr="00590E6B">
        <w:rPr>
          <w:rFonts w:ascii="Arial" w:hAnsi="Arial" w:cs="Arial"/>
          <w:color w:val="000000" w:themeColor="text1"/>
          <w:sz w:val="24"/>
          <w:szCs w:val="24"/>
          <w:lang w:val="en-GB"/>
        </w:rPr>
        <w:t xml:space="preserve"> few values </w:t>
      </w:r>
      <w:r w:rsidR="00C414C3" w:rsidRPr="00590E6B">
        <w:rPr>
          <w:rFonts w:ascii="Arial" w:hAnsi="Arial" w:cs="Arial"/>
          <w:color w:val="000000" w:themeColor="text1"/>
          <w:sz w:val="24"/>
          <w:szCs w:val="24"/>
          <w:lang w:val="en-GB"/>
        </w:rPr>
        <w:t xml:space="preserve">would </w:t>
      </w:r>
      <w:r w:rsidR="00C414C3" w:rsidRPr="00590E6B">
        <w:rPr>
          <w:rFonts w:ascii="Arial" w:hAnsi="Arial" w:cs="Arial"/>
          <w:sz w:val="24"/>
          <w:szCs w:val="24"/>
          <w:lang w:val="en-GB"/>
        </w:rPr>
        <w:t>adulterate</w:t>
      </w:r>
      <w:r w:rsidR="00701DEA" w:rsidRPr="00590E6B">
        <w:rPr>
          <w:rFonts w:ascii="Arial" w:hAnsi="Arial" w:cs="Arial"/>
          <w:sz w:val="24"/>
          <w:szCs w:val="24"/>
          <w:lang w:val="en-GB"/>
        </w:rPr>
        <w:t xml:space="preserve"> the steady state values. </w:t>
      </w:r>
      <w:r w:rsidR="00FF6EA3" w:rsidRPr="00590E6B">
        <w:rPr>
          <w:rFonts w:ascii="Arial" w:hAnsi="Arial" w:cs="Arial"/>
          <w:color w:val="FF0000"/>
          <w:sz w:val="24"/>
          <w:szCs w:val="24"/>
          <w:lang w:val="en-GB"/>
        </w:rPr>
        <w:t xml:space="preserve"> </w:t>
      </w:r>
    </w:p>
    <w:p w14:paraId="683013F7" w14:textId="77777777" w:rsidR="00D42CDB" w:rsidRDefault="00D42CDB" w:rsidP="005E7A44">
      <w:pPr>
        <w:tabs>
          <w:tab w:val="left" w:pos="7071"/>
        </w:tabs>
        <w:spacing w:line="360" w:lineRule="auto"/>
        <w:jc w:val="both"/>
        <w:rPr>
          <w:rFonts w:ascii="Arial" w:hAnsi="Arial" w:cs="Arial"/>
          <w:color w:val="FF0000"/>
          <w:sz w:val="24"/>
          <w:szCs w:val="24"/>
          <w:lang w:val="en-GB"/>
        </w:rPr>
      </w:pPr>
    </w:p>
    <w:p w14:paraId="16172FC5" w14:textId="77777777" w:rsidR="00D42CDB" w:rsidRDefault="00D42CDB" w:rsidP="005E7A44">
      <w:pPr>
        <w:tabs>
          <w:tab w:val="left" w:pos="7071"/>
        </w:tabs>
        <w:spacing w:line="360" w:lineRule="auto"/>
        <w:jc w:val="both"/>
        <w:rPr>
          <w:rFonts w:ascii="Arial" w:hAnsi="Arial" w:cs="Arial"/>
          <w:color w:val="FF0000"/>
          <w:sz w:val="24"/>
          <w:szCs w:val="24"/>
          <w:lang w:val="en-GB"/>
        </w:rPr>
      </w:pPr>
    </w:p>
    <w:p w14:paraId="1290599B" w14:textId="77777777" w:rsidR="00D42CDB" w:rsidRPr="00590E6B" w:rsidRDefault="00D42CDB" w:rsidP="005E7A44">
      <w:pPr>
        <w:tabs>
          <w:tab w:val="left" w:pos="7071"/>
        </w:tabs>
        <w:spacing w:line="360" w:lineRule="auto"/>
        <w:jc w:val="both"/>
        <w:rPr>
          <w:rFonts w:ascii="Arial" w:hAnsi="Arial" w:cs="Arial"/>
          <w:sz w:val="24"/>
          <w:szCs w:val="24"/>
          <w:lang w:val="en-GB"/>
        </w:rPr>
      </w:pPr>
    </w:p>
    <w:tbl>
      <w:tblPr>
        <w:tblStyle w:val="TableGrid"/>
        <w:tblpPr w:leftFromText="141" w:rightFromText="141" w:vertAnchor="text" w:horzAnchor="margin" w:tblpY="185"/>
        <w:tblW w:w="8642" w:type="dxa"/>
        <w:tblLook w:val="04A0" w:firstRow="1" w:lastRow="0" w:firstColumn="1" w:lastColumn="0" w:noHBand="0" w:noVBand="1"/>
      </w:tblPr>
      <w:tblGrid>
        <w:gridCol w:w="3964"/>
        <w:gridCol w:w="4678"/>
      </w:tblGrid>
      <w:tr w:rsidR="00FF6EA3" w:rsidRPr="00AD1D5A" w14:paraId="2B7F9D2A" w14:textId="77777777" w:rsidTr="005F1384">
        <w:trPr>
          <w:trHeight w:val="600"/>
        </w:trPr>
        <w:tc>
          <w:tcPr>
            <w:tcW w:w="3964" w:type="dxa"/>
          </w:tcPr>
          <w:p w14:paraId="3453F3B2" w14:textId="77777777" w:rsidR="00FF6EA3" w:rsidRPr="00590E6B" w:rsidRDefault="00FF6EA3" w:rsidP="006E2603">
            <w:pPr>
              <w:tabs>
                <w:tab w:val="left" w:pos="7071"/>
              </w:tabs>
              <w:spacing w:line="360" w:lineRule="auto"/>
              <w:rPr>
                <w:rFonts w:ascii="Arial" w:hAnsi="Arial" w:cs="Arial"/>
                <w:color w:val="000000" w:themeColor="text1"/>
                <w:sz w:val="24"/>
                <w:szCs w:val="24"/>
                <w:lang w:val="en-GB"/>
              </w:rPr>
            </w:pPr>
            <w:r w:rsidRPr="00590E6B">
              <w:rPr>
                <w:rFonts w:ascii="Arial" w:hAnsi="Arial" w:cs="Arial"/>
                <w:color w:val="000000" w:themeColor="text1"/>
                <w:sz w:val="24"/>
                <w:szCs w:val="24"/>
                <w:lang w:val="en-GB"/>
              </w:rPr>
              <w:lastRenderedPageBreak/>
              <w:t>Flow rate</w:t>
            </w:r>
          </w:p>
        </w:tc>
        <w:tc>
          <w:tcPr>
            <w:tcW w:w="4678" w:type="dxa"/>
          </w:tcPr>
          <w:p w14:paraId="13B8D24D" w14:textId="5E9168EE" w:rsidR="00FF6EA3" w:rsidRPr="00590E6B" w:rsidRDefault="00FF6EA3" w:rsidP="006E2603">
            <w:pPr>
              <w:tabs>
                <w:tab w:val="left" w:pos="7071"/>
              </w:tabs>
              <w:spacing w:line="360" w:lineRule="auto"/>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Average of the power output </w:t>
            </w:r>
            <w:r w:rsidR="006E2603" w:rsidRPr="00590E6B">
              <w:rPr>
                <w:rFonts w:ascii="Arial" w:hAnsi="Arial" w:cs="Arial"/>
                <w:color w:val="000000" w:themeColor="text1"/>
                <w:sz w:val="24"/>
                <w:szCs w:val="24"/>
                <w:lang w:val="en-GB"/>
              </w:rPr>
              <w:br/>
            </w:r>
            <w:r w:rsidRPr="00590E6B">
              <w:rPr>
                <w:rFonts w:ascii="Arial" w:hAnsi="Arial" w:cs="Arial"/>
                <w:color w:val="000000" w:themeColor="text1"/>
                <w:sz w:val="24"/>
                <w:szCs w:val="24"/>
                <w:lang w:val="en-GB"/>
              </w:rPr>
              <w:t>of the 900</w:t>
            </w:r>
            <w:r w:rsidR="005F1384">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w:t>
            </w:r>
            <w:r w:rsidR="005F1384">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1000 seconds in the diagram</w:t>
            </w:r>
          </w:p>
          <w:p w14:paraId="34689742" w14:textId="77777777" w:rsidR="00FF6EA3" w:rsidRPr="00590E6B" w:rsidRDefault="00FF6EA3" w:rsidP="006E2603">
            <w:pPr>
              <w:tabs>
                <w:tab w:val="left" w:pos="7071"/>
              </w:tabs>
              <w:spacing w:line="360" w:lineRule="auto"/>
              <w:rPr>
                <w:rFonts w:ascii="Arial" w:hAnsi="Arial" w:cs="Arial"/>
                <w:color w:val="000000" w:themeColor="text1"/>
                <w:sz w:val="24"/>
                <w:szCs w:val="24"/>
                <w:lang w:val="en-GB"/>
              </w:rPr>
            </w:pPr>
          </w:p>
        </w:tc>
      </w:tr>
      <w:tr w:rsidR="00FF6EA3" w:rsidRPr="00590E6B" w14:paraId="150CF3BB" w14:textId="77777777" w:rsidTr="005F1384">
        <w:trPr>
          <w:trHeight w:val="312"/>
        </w:trPr>
        <w:tc>
          <w:tcPr>
            <w:tcW w:w="3964" w:type="dxa"/>
          </w:tcPr>
          <w:p w14:paraId="59BD1418" w14:textId="77777777" w:rsidR="00FF6EA3" w:rsidRPr="00590E6B" w:rsidRDefault="00FF6EA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36 ml/min</w:t>
            </w:r>
          </w:p>
        </w:tc>
        <w:tc>
          <w:tcPr>
            <w:tcW w:w="4678" w:type="dxa"/>
          </w:tcPr>
          <w:p w14:paraId="5E9BAB71" w14:textId="477F0DB5" w:rsidR="00FF6EA3" w:rsidRPr="00590E6B" w:rsidRDefault="00FF6EA3" w:rsidP="00760C6E">
            <w:pPr>
              <w:spacing w:line="360" w:lineRule="auto"/>
              <w:jc w:val="both"/>
              <w:rPr>
                <w:rFonts w:ascii="Arial" w:hAnsi="Arial" w:cs="Arial"/>
                <w:color w:val="000000"/>
                <w:sz w:val="24"/>
                <w:szCs w:val="24"/>
                <w:lang w:val="en-GB"/>
              </w:rPr>
            </w:pPr>
            <w:r w:rsidRPr="00590E6B">
              <w:rPr>
                <w:rFonts w:ascii="Arial" w:hAnsi="Arial" w:cs="Arial"/>
                <w:color w:val="000000" w:themeColor="text1"/>
                <w:sz w:val="24"/>
                <w:szCs w:val="24"/>
                <w:lang w:val="en-GB"/>
              </w:rPr>
              <w:t xml:space="preserve">3.2186 W                                 </w:t>
            </w:r>
          </w:p>
        </w:tc>
      </w:tr>
      <w:tr w:rsidR="00FF6EA3" w:rsidRPr="00590E6B" w14:paraId="66EF4823" w14:textId="77777777" w:rsidTr="005F1384">
        <w:trPr>
          <w:trHeight w:val="314"/>
        </w:trPr>
        <w:tc>
          <w:tcPr>
            <w:tcW w:w="3964" w:type="dxa"/>
          </w:tcPr>
          <w:p w14:paraId="2CEF1311" w14:textId="77777777" w:rsidR="00FF6EA3" w:rsidRPr="00590E6B" w:rsidRDefault="00FF6EA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26 ml/min</w:t>
            </w:r>
          </w:p>
        </w:tc>
        <w:tc>
          <w:tcPr>
            <w:tcW w:w="4678" w:type="dxa"/>
          </w:tcPr>
          <w:p w14:paraId="2E9D6317" w14:textId="57891F0F" w:rsidR="00FF6EA3" w:rsidRPr="00590E6B" w:rsidRDefault="00FF6EA3" w:rsidP="00760C6E">
            <w:pPr>
              <w:spacing w:line="360" w:lineRule="auto"/>
              <w:jc w:val="both"/>
              <w:rPr>
                <w:rFonts w:ascii="Arial" w:hAnsi="Arial" w:cs="Arial"/>
                <w:color w:val="000000"/>
                <w:sz w:val="24"/>
                <w:szCs w:val="24"/>
                <w:lang w:val="en-GB"/>
              </w:rPr>
            </w:pPr>
            <w:r w:rsidRPr="00590E6B">
              <w:rPr>
                <w:rFonts w:ascii="Arial" w:hAnsi="Arial" w:cs="Arial"/>
                <w:color w:val="000000" w:themeColor="text1"/>
                <w:sz w:val="24"/>
                <w:szCs w:val="24"/>
                <w:lang w:val="en-GB"/>
              </w:rPr>
              <w:t xml:space="preserve">3.2131 W               </w:t>
            </w:r>
          </w:p>
        </w:tc>
      </w:tr>
      <w:tr w:rsidR="00FF6EA3" w:rsidRPr="00590E6B" w14:paraId="526ACEDF" w14:textId="77777777" w:rsidTr="005F1384">
        <w:trPr>
          <w:trHeight w:val="300"/>
        </w:trPr>
        <w:tc>
          <w:tcPr>
            <w:tcW w:w="3964" w:type="dxa"/>
          </w:tcPr>
          <w:p w14:paraId="04AF5E4E" w14:textId="77777777" w:rsidR="00FF6EA3" w:rsidRPr="00590E6B" w:rsidRDefault="00FF6EA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16 ml/min</w:t>
            </w:r>
          </w:p>
        </w:tc>
        <w:tc>
          <w:tcPr>
            <w:tcW w:w="4678" w:type="dxa"/>
          </w:tcPr>
          <w:p w14:paraId="593B48F5" w14:textId="45187195" w:rsidR="00FF6EA3" w:rsidRPr="00590E6B" w:rsidRDefault="006E2603"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3.2086 W               </w:t>
            </w:r>
          </w:p>
        </w:tc>
      </w:tr>
    </w:tbl>
    <w:p w14:paraId="0CF8C05D" w14:textId="77777777" w:rsidR="006E2603" w:rsidRPr="00590E6B" w:rsidRDefault="006E2603" w:rsidP="00760C6E">
      <w:pPr>
        <w:pStyle w:val="Caption"/>
        <w:keepNext/>
        <w:spacing w:line="360" w:lineRule="auto"/>
        <w:jc w:val="both"/>
        <w:rPr>
          <w:rFonts w:ascii="Arial" w:hAnsi="Arial" w:cs="Arial"/>
          <w:sz w:val="24"/>
          <w:szCs w:val="24"/>
          <w:lang w:val="en-GB"/>
        </w:rPr>
      </w:pPr>
      <w:bookmarkStart w:id="249" w:name="_Ref430381796"/>
    </w:p>
    <w:p w14:paraId="15A8E90A" w14:textId="15531678" w:rsidR="002B706B" w:rsidRPr="00590E6B" w:rsidRDefault="002B706B" w:rsidP="00D42CDB">
      <w:pPr>
        <w:pStyle w:val="Caption"/>
        <w:keepNext/>
        <w:spacing w:line="360" w:lineRule="auto"/>
        <w:jc w:val="both"/>
        <w:rPr>
          <w:rFonts w:ascii="Arial" w:hAnsi="Arial" w:cs="Arial"/>
          <w:sz w:val="24"/>
          <w:szCs w:val="24"/>
          <w:lang w:val="en-GB"/>
        </w:rPr>
      </w:pPr>
      <w:bookmarkStart w:id="250" w:name="_Ref430744684"/>
      <w:bookmarkStart w:id="251" w:name="_Toc430908276"/>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6</w:t>
      </w:r>
      <w:r w:rsidRPr="00590E6B">
        <w:rPr>
          <w:rFonts w:ascii="Arial" w:hAnsi="Arial" w:cs="Arial"/>
          <w:sz w:val="24"/>
          <w:szCs w:val="24"/>
        </w:rPr>
        <w:fldChar w:fldCharType="end"/>
      </w:r>
      <w:bookmarkEnd w:id="250"/>
      <w:r w:rsidR="006E2603" w:rsidRPr="00590E6B">
        <w:rPr>
          <w:rFonts w:ascii="Arial" w:hAnsi="Arial" w:cs="Arial"/>
          <w:sz w:val="24"/>
          <w:szCs w:val="24"/>
          <w:lang w:val="en-GB"/>
        </w:rPr>
        <w:t>: Flow rate and power h</w:t>
      </w:r>
      <w:r w:rsidRPr="00590E6B">
        <w:rPr>
          <w:rFonts w:ascii="Arial" w:hAnsi="Arial" w:cs="Arial"/>
          <w:sz w:val="24"/>
          <w:szCs w:val="24"/>
          <w:lang w:val="en-GB"/>
        </w:rPr>
        <w:t>arvest 3</w:t>
      </w:r>
      <w:bookmarkEnd w:id="249"/>
      <w:bookmarkEnd w:id="251"/>
    </w:p>
    <w:p w14:paraId="7D3AC191" w14:textId="24791772" w:rsidR="005C354B" w:rsidRPr="00590E6B" w:rsidRDefault="005C354B"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Assuming the original power output without cooling was 3 Watt. The power output rose of about 7.</w:t>
      </w:r>
      <w:r w:rsidR="00056088" w:rsidRPr="00590E6B">
        <w:rPr>
          <w:rFonts w:ascii="Arial" w:hAnsi="Arial" w:cs="Arial"/>
          <w:sz w:val="24"/>
          <w:szCs w:val="24"/>
          <w:lang w:val="en-GB"/>
        </w:rPr>
        <w:t>3 %, 7.1</w:t>
      </w:r>
      <w:r w:rsidRPr="00590E6B">
        <w:rPr>
          <w:rFonts w:ascii="Arial" w:hAnsi="Arial" w:cs="Arial"/>
          <w:sz w:val="24"/>
          <w:szCs w:val="24"/>
          <w:lang w:val="en-GB"/>
        </w:rPr>
        <w:t xml:space="preserve"> % and</w:t>
      </w:r>
      <w:r w:rsidR="00056088" w:rsidRPr="00590E6B">
        <w:rPr>
          <w:rFonts w:ascii="Arial" w:hAnsi="Arial" w:cs="Arial"/>
          <w:sz w:val="24"/>
          <w:szCs w:val="24"/>
          <w:lang w:val="en-GB"/>
        </w:rPr>
        <w:t xml:space="preserve"> 7</w:t>
      </w:r>
      <w:r w:rsidRPr="00590E6B">
        <w:rPr>
          <w:rFonts w:ascii="Arial" w:hAnsi="Arial" w:cs="Arial"/>
          <w:sz w:val="24"/>
          <w:szCs w:val="24"/>
          <w:lang w:val="en-GB"/>
        </w:rPr>
        <w:t xml:space="preserve"> % at a set flow rate of 36 ml/min, 26 ml/min and 16 ml/min, respectively.</w:t>
      </w:r>
    </w:p>
    <w:p w14:paraId="21BA12E0" w14:textId="222B6AB9" w:rsidR="00AB0E9F" w:rsidRPr="00590E6B" w:rsidRDefault="0089672F"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Taken into account that at a </w:t>
      </w:r>
      <w:r w:rsidR="00AE0238" w:rsidRPr="00590E6B">
        <w:rPr>
          <w:rFonts w:ascii="Arial" w:hAnsi="Arial" w:cs="Arial"/>
          <w:color w:val="000000" w:themeColor="text1"/>
          <w:sz w:val="24"/>
          <w:szCs w:val="24"/>
          <w:lang w:val="en-GB"/>
        </w:rPr>
        <w:t xml:space="preserve">typical </w:t>
      </w:r>
      <w:r w:rsidR="008F2A35" w:rsidRPr="00590E6B">
        <w:rPr>
          <w:rFonts w:ascii="Arial" w:hAnsi="Arial" w:cs="Arial"/>
          <w:color w:val="000000" w:themeColor="text1"/>
          <w:sz w:val="24"/>
          <w:szCs w:val="24"/>
          <w:lang w:val="en-GB"/>
        </w:rPr>
        <w:t>1 m</w:t>
      </w:r>
      <w:r w:rsidR="008F2A35" w:rsidRPr="00590E6B">
        <w:rPr>
          <w:rFonts w:ascii="Arial" w:hAnsi="Arial" w:cs="Arial"/>
          <w:color w:val="000000" w:themeColor="text1"/>
          <w:sz w:val="24"/>
          <w:szCs w:val="24"/>
          <w:vertAlign w:val="superscript"/>
          <w:lang w:val="en-GB"/>
        </w:rPr>
        <w:t>2</w:t>
      </w:r>
      <w:r w:rsidR="008F2A35" w:rsidRPr="00590E6B">
        <w:rPr>
          <w:rFonts w:ascii="Arial" w:hAnsi="Arial" w:cs="Arial"/>
          <w:color w:val="000000" w:themeColor="text1"/>
          <w:sz w:val="24"/>
          <w:szCs w:val="24"/>
          <w:lang w:val="en-GB"/>
        </w:rPr>
        <w:t xml:space="preserve"> </w:t>
      </w:r>
      <w:r w:rsidR="00AE0238" w:rsidRPr="00590E6B">
        <w:rPr>
          <w:rFonts w:ascii="Arial" w:hAnsi="Arial" w:cs="Arial"/>
          <w:color w:val="000000" w:themeColor="text1"/>
          <w:sz w:val="24"/>
          <w:szCs w:val="24"/>
          <w:lang w:val="en-GB"/>
        </w:rPr>
        <w:t xml:space="preserve">solar </w:t>
      </w:r>
      <w:r w:rsidRPr="00590E6B">
        <w:rPr>
          <w:rFonts w:ascii="Arial" w:hAnsi="Arial" w:cs="Arial"/>
          <w:color w:val="000000" w:themeColor="text1"/>
          <w:sz w:val="24"/>
          <w:szCs w:val="24"/>
          <w:lang w:val="en-GB"/>
        </w:rPr>
        <w:t>module with rated power of 140 W</w:t>
      </w:r>
      <w:r w:rsidR="00AE0238" w:rsidRPr="00590E6B">
        <w:rPr>
          <w:rFonts w:ascii="Arial" w:hAnsi="Arial" w:cs="Arial"/>
          <w:color w:val="000000" w:themeColor="text1"/>
          <w:sz w:val="24"/>
          <w:szCs w:val="24"/>
          <w:lang w:val="en-GB"/>
        </w:rPr>
        <w:t xml:space="preserve"> </w:t>
      </w:r>
      <w:r w:rsidR="00AE0238" w:rsidRPr="00590E6B">
        <w:rPr>
          <w:rFonts w:ascii="Arial" w:hAnsi="Arial" w:cs="Arial"/>
          <w:color w:val="000000" w:themeColor="text1"/>
          <w:sz w:val="24"/>
          <w:szCs w:val="24"/>
          <w:lang w:val="en-GB"/>
        </w:rPr>
        <w:fldChar w:fldCharType="begin" w:fldLock="1"/>
      </w:r>
      <w:r w:rsidR="00C83114" w:rsidRPr="00590E6B">
        <w:rPr>
          <w:rFonts w:ascii="Arial" w:hAnsi="Arial" w:cs="Arial"/>
          <w:color w:val="000000" w:themeColor="text1"/>
          <w:sz w:val="24"/>
          <w:szCs w:val="24"/>
          <w:lang w:val="en-GB"/>
        </w:rPr>
        <w:instrText>ADDIN CSL_CITATION { "citationItems" : [ { "id" : "ITEM-1", "itemData" : { "URL" : "http://www.ownergy.co.uk/roof_solar/about/", "accessed" : { "date-parts" : [ [ "2015", "9", "19" ] ] }, "author" : [ { "dropping-particle" : "", "family" : "Ownergy", "given" : "", "non-dropping-particle" : "", "parse-names" : false, "suffix" : "" } ], "id" : "ITEM-1", "issued" : { "date-parts" : [ [ "2015" ] ] }, "title" : "Solar Photovoltaics", "type" : "webpage" }, "uris" : [ "http://www.mendeley.com/documents/?uuid=e998173b-3e00-4eb9-b1f9-06587da5a6ea" ] } ], "mendeley" : { "formattedCitation" : "(Ownergy 2015)", "plainTextFormattedCitation" : "(Ownergy 2015)", "previouslyFormattedCitation" : "(Ownergy 2015)" }, "properties" : { "noteIndex" : 0 }, "schema" : "https://github.com/citation-style-language/schema/raw/master/csl-citation.json" }</w:instrText>
      </w:r>
      <w:r w:rsidR="00AE0238" w:rsidRPr="00590E6B">
        <w:rPr>
          <w:rFonts w:ascii="Arial" w:hAnsi="Arial" w:cs="Arial"/>
          <w:color w:val="000000" w:themeColor="text1"/>
          <w:sz w:val="24"/>
          <w:szCs w:val="24"/>
          <w:lang w:val="en-GB"/>
        </w:rPr>
        <w:fldChar w:fldCharType="separate"/>
      </w:r>
      <w:r w:rsidR="00AE0238" w:rsidRPr="00590E6B">
        <w:rPr>
          <w:rFonts w:ascii="Arial" w:hAnsi="Arial" w:cs="Arial"/>
          <w:noProof/>
          <w:color w:val="000000" w:themeColor="text1"/>
          <w:sz w:val="24"/>
          <w:szCs w:val="24"/>
          <w:lang w:val="en-GB"/>
        </w:rPr>
        <w:t>(Ownergy 2015)</w:t>
      </w:r>
      <w:r w:rsidR="00AE0238" w:rsidRPr="00590E6B">
        <w:rPr>
          <w:rFonts w:ascii="Arial" w:hAnsi="Arial" w:cs="Arial"/>
          <w:color w:val="000000" w:themeColor="text1"/>
          <w:sz w:val="24"/>
          <w:szCs w:val="24"/>
          <w:lang w:val="en-GB"/>
        </w:rPr>
        <w:fldChar w:fldCharType="end"/>
      </w:r>
      <w:r w:rsidR="00AE0238" w:rsidRPr="00590E6B">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this mean</w:t>
      </w:r>
      <w:r w:rsidR="008B4CA3" w:rsidRPr="00590E6B">
        <w:rPr>
          <w:rFonts w:ascii="Arial" w:hAnsi="Arial" w:cs="Arial"/>
          <w:color w:val="000000" w:themeColor="text1"/>
          <w:sz w:val="24"/>
          <w:szCs w:val="24"/>
          <w:lang w:val="en-GB"/>
        </w:rPr>
        <w:t>s only a difference between 0.28</w:t>
      </w:r>
      <w:r w:rsidRPr="00590E6B">
        <w:rPr>
          <w:rFonts w:ascii="Arial" w:hAnsi="Arial" w:cs="Arial"/>
          <w:color w:val="000000" w:themeColor="text1"/>
          <w:sz w:val="24"/>
          <w:szCs w:val="24"/>
          <w:lang w:val="en-GB"/>
        </w:rPr>
        <w:t xml:space="preserve"> W to operate the cooling unit with highest or lowest possible flow rate. </w:t>
      </w:r>
      <w:r w:rsidR="00AB0E9F" w:rsidRPr="00590E6B">
        <w:rPr>
          <w:rFonts w:ascii="Arial" w:hAnsi="Arial" w:cs="Arial"/>
          <w:color w:val="000000" w:themeColor="text1"/>
          <w:sz w:val="24"/>
          <w:szCs w:val="24"/>
          <w:lang w:val="en-GB"/>
        </w:rPr>
        <w:t xml:space="preserve">It is questionable if this can be balanced out by the additional energy needed for the higher pump activity. </w:t>
      </w:r>
    </w:p>
    <w:p w14:paraId="5CC126E1" w14:textId="05164148" w:rsidR="002B706B" w:rsidRPr="00590E6B" w:rsidRDefault="00CD41BA" w:rsidP="00D42CDB">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The 26 ml/min flow rate experiment and especially the 16 ml/min flow rate experiment, was conducted a lot longer than 1157 seconds to give the experiment more time to reach the steady state point. 2007 seconds were analysed in the 16</w:t>
      </w:r>
      <w:r w:rsidR="00846588" w:rsidRPr="00590E6B">
        <w:rPr>
          <w:rFonts w:ascii="Arial" w:hAnsi="Arial" w:cs="Arial"/>
          <w:sz w:val="24"/>
          <w:szCs w:val="24"/>
          <w:lang w:val="en-GB"/>
        </w:rPr>
        <w:t xml:space="preserve"> </w:t>
      </w:r>
      <w:r w:rsidRPr="00590E6B">
        <w:rPr>
          <w:rFonts w:ascii="Arial" w:hAnsi="Arial" w:cs="Arial"/>
          <w:sz w:val="24"/>
          <w:szCs w:val="24"/>
          <w:lang w:val="en-GB"/>
        </w:rPr>
        <w:t>ml/min flow rate experiment and 1639 data points in the 26 ml/min flow rate experiment. The following final steady state point power values were derived from the average of the last 100 data points, which were collected in the both experiment</w:t>
      </w:r>
      <w:r w:rsidR="00846588" w:rsidRPr="00590E6B">
        <w:rPr>
          <w:rFonts w:ascii="Arial" w:hAnsi="Arial" w:cs="Arial"/>
          <w:sz w:val="24"/>
          <w:szCs w:val="24"/>
          <w:lang w:val="en-GB"/>
        </w:rPr>
        <w:t>s</w:t>
      </w:r>
      <w:r w:rsidR="00D42CDB">
        <w:rPr>
          <w:rFonts w:ascii="Arial" w:hAnsi="Arial" w:cs="Arial"/>
          <w:sz w:val="24"/>
          <w:szCs w:val="24"/>
          <w:lang w:val="en-GB"/>
        </w:rPr>
        <w:t xml:space="preserve">. </w:t>
      </w:r>
    </w:p>
    <w:tbl>
      <w:tblPr>
        <w:tblStyle w:val="TableGrid"/>
        <w:tblW w:w="8551" w:type="dxa"/>
        <w:tblLook w:val="04A0" w:firstRow="1" w:lastRow="0" w:firstColumn="1" w:lastColumn="0" w:noHBand="0" w:noVBand="1"/>
      </w:tblPr>
      <w:tblGrid>
        <w:gridCol w:w="4275"/>
        <w:gridCol w:w="4276"/>
      </w:tblGrid>
      <w:tr w:rsidR="00CD41BA" w:rsidRPr="00AD1D5A" w14:paraId="620AB4F9" w14:textId="77777777" w:rsidTr="004E5CFC">
        <w:trPr>
          <w:trHeight w:val="495"/>
        </w:trPr>
        <w:tc>
          <w:tcPr>
            <w:tcW w:w="4275" w:type="dxa"/>
          </w:tcPr>
          <w:p w14:paraId="310AA3B6" w14:textId="77777777" w:rsidR="00CD41BA" w:rsidRPr="00590E6B" w:rsidRDefault="00CD41BA" w:rsidP="006E2603">
            <w:pPr>
              <w:tabs>
                <w:tab w:val="left" w:pos="7071"/>
              </w:tabs>
              <w:spacing w:line="360" w:lineRule="auto"/>
              <w:rPr>
                <w:rFonts w:ascii="Arial" w:hAnsi="Arial" w:cs="Arial"/>
                <w:sz w:val="24"/>
                <w:szCs w:val="24"/>
                <w:lang w:val="en-GB"/>
              </w:rPr>
            </w:pPr>
            <w:r w:rsidRPr="00590E6B">
              <w:rPr>
                <w:rFonts w:ascii="Arial" w:hAnsi="Arial" w:cs="Arial"/>
                <w:sz w:val="24"/>
                <w:szCs w:val="24"/>
                <w:lang w:val="en-GB"/>
              </w:rPr>
              <w:t>Flow rate</w:t>
            </w:r>
          </w:p>
        </w:tc>
        <w:tc>
          <w:tcPr>
            <w:tcW w:w="4276" w:type="dxa"/>
          </w:tcPr>
          <w:p w14:paraId="00373C23" w14:textId="008F9AE9" w:rsidR="00CD41BA" w:rsidRPr="00590E6B" w:rsidRDefault="00CD41BA" w:rsidP="006E2603">
            <w:pPr>
              <w:tabs>
                <w:tab w:val="left" w:pos="7071"/>
              </w:tabs>
              <w:spacing w:line="360" w:lineRule="auto"/>
              <w:rPr>
                <w:rFonts w:ascii="Arial" w:hAnsi="Arial" w:cs="Arial"/>
                <w:sz w:val="24"/>
                <w:szCs w:val="24"/>
                <w:lang w:val="en-GB"/>
              </w:rPr>
            </w:pPr>
            <w:r w:rsidRPr="00590E6B">
              <w:rPr>
                <w:rFonts w:ascii="Arial" w:hAnsi="Arial" w:cs="Arial"/>
                <w:sz w:val="24"/>
                <w:szCs w:val="24"/>
                <w:lang w:val="en-GB"/>
              </w:rPr>
              <w:t xml:space="preserve">Average power output </w:t>
            </w:r>
            <w:r w:rsidR="006E2603" w:rsidRPr="00590E6B">
              <w:rPr>
                <w:rFonts w:ascii="Arial" w:hAnsi="Arial" w:cs="Arial"/>
                <w:sz w:val="24"/>
                <w:szCs w:val="24"/>
                <w:lang w:val="en-GB"/>
              </w:rPr>
              <w:br/>
              <w:t>of</w:t>
            </w:r>
            <w:r w:rsidRPr="00590E6B">
              <w:rPr>
                <w:rFonts w:ascii="Arial" w:hAnsi="Arial" w:cs="Arial"/>
                <w:sz w:val="24"/>
                <w:szCs w:val="24"/>
                <w:lang w:val="en-GB"/>
              </w:rPr>
              <w:t xml:space="preserve"> the last 100 data points </w:t>
            </w:r>
          </w:p>
        </w:tc>
      </w:tr>
      <w:tr w:rsidR="00CD41BA" w:rsidRPr="00590E6B" w14:paraId="2A859EF5" w14:textId="77777777" w:rsidTr="004E5CFC">
        <w:trPr>
          <w:trHeight w:val="259"/>
        </w:trPr>
        <w:tc>
          <w:tcPr>
            <w:tcW w:w="4275" w:type="dxa"/>
          </w:tcPr>
          <w:p w14:paraId="79C73C52" w14:textId="77777777" w:rsidR="00CD41BA" w:rsidRPr="00590E6B" w:rsidRDefault="00CD41BA"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26 ml/min</w:t>
            </w:r>
          </w:p>
        </w:tc>
        <w:tc>
          <w:tcPr>
            <w:tcW w:w="4276" w:type="dxa"/>
          </w:tcPr>
          <w:p w14:paraId="6B6205CE" w14:textId="6C08D099" w:rsidR="00CD41BA" w:rsidRPr="00590E6B" w:rsidRDefault="00CD41BA" w:rsidP="00760C6E">
            <w:pPr>
              <w:spacing w:line="360" w:lineRule="auto"/>
              <w:jc w:val="both"/>
              <w:rPr>
                <w:rFonts w:ascii="Arial" w:hAnsi="Arial" w:cs="Arial"/>
                <w:sz w:val="24"/>
                <w:szCs w:val="24"/>
                <w:lang w:val="en-GB"/>
              </w:rPr>
            </w:pPr>
            <w:r w:rsidRPr="00590E6B">
              <w:rPr>
                <w:rFonts w:ascii="Arial" w:hAnsi="Arial" w:cs="Arial"/>
                <w:color w:val="000000"/>
                <w:sz w:val="24"/>
                <w:szCs w:val="24"/>
                <w:lang w:val="en-GB"/>
              </w:rPr>
              <w:t xml:space="preserve">3.2109 W         </w:t>
            </w:r>
          </w:p>
        </w:tc>
      </w:tr>
      <w:tr w:rsidR="00CD41BA" w:rsidRPr="00590E6B" w14:paraId="2ADE7775" w14:textId="77777777" w:rsidTr="004E5CFC">
        <w:trPr>
          <w:trHeight w:val="247"/>
        </w:trPr>
        <w:tc>
          <w:tcPr>
            <w:tcW w:w="4275" w:type="dxa"/>
          </w:tcPr>
          <w:p w14:paraId="632FDEDD" w14:textId="77777777" w:rsidR="00CD41BA" w:rsidRPr="00590E6B" w:rsidRDefault="00CD41BA"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16 ml/min</w:t>
            </w:r>
          </w:p>
        </w:tc>
        <w:tc>
          <w:tcPr>
            <w:tcW w:w="4276" w:type="dxa"/>
          </w:tcPr>
          <w:p w14:paraId="3E85B786" w14:textId="4CBF901F" w:rsidR="00CD41BA" w:rsidRPr="00590E6B" w:rsidRDefault="00CD41BA" w:rsidP="006E2603">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 xml:space="preserve">3.2026 W  </w:t>
            </w:r>
            <w:r w:rsidR="006E2603" w:rsidRPr="00590E6B">
              <w:rPr>
                <w:rFonts w:ascii="Arial" w:hAnsi="Arial" w:cs="Arial"/>
                <w:sz w:val="24"/>
                <w:szCs w:val="24"/>
                <w:lang w:val="en-GB"/>
              </w:rPr>
              <w:t xml:space="preserve">           </w:t>
            </w:r>
          </w:p>
        </w:tc>
      </w:tr>
    </w:tbl>
    <w:p w14:paraId="4C4D0859" w14:textId="41D31264" w:rsidR="002B706B" w:rsidRPr="00590E6B" w:rsidRDefault="00D42CDB" w:rsidP="00760C6E">
      <w:pPr>
        <w:pStyle w:val="Caption"/>
        <w:keepNext/>
        <w:spacing w:line="360" w:lineRule="auto"/>
        <w:jc w:val="both"/>
        <w:rPr>
          <w:rFonts w:ascii="Arial" w:hAnsi="Arial" w:cs="Arial"/>
          <w:sz w:val="24"/>
          <w:szCs w:val="24"/>
          <w:lang w:val="en-GB"/>
        </w:rPr>
      </w:pPr>
      <w:bookmarkStart w:id="252" w:name="_Ref430744673"/>
      <w:bookmarkStart w:id="253" w:name="_Ref430381746"/>
      <w:r>
        <w:rPr>
          <w:rFonts w:ascii="Arial" w:hAnsi="Arial" w:cs="Arial"/>
          <w:sz w:val="24"/>
          <w:szCs w:val="24"/>
          <w:lang w:val="en-GB"/>
        </w:rPr>
        <w:br/>
      </w:r>
      <w:bookmarkStart w:id="254" w:name="_Toc430908277"/>
      <w:r w:rsidR="002B706B" w:rsidRPr="00590E6B">
        <w:rPr>
          <w:rFonts w:ascii="Arial" w:hAnsi="Arial" w:cs="Arial"/>
          <w:sz w:val="24"/>
          <w:szCs w:val="24"/>
          <w:lang w:val="en-GB"/>
        </w:rPr>
        <w:t xml:space="preserve">Table </w:t>
      </w:r>
      <w:r w:rsidR="002B706B" w:rsidRPr="00590E6B">
        <w:rPr>
          <w:rFonts w:ascii="Arial" w:hAnsi="Arial" w:cs="Arial"/>
          <w:sz w:val="24"/>
          <w:szCs w:val="24"/>
        </w:rPr>
        <w:fldChar w:fldCharType="begin"/>
      </w:r>
      <w:r w:rsidR="002B706B" w:rsidRPr="00590E6B">
        <w:rPr>
          <w:rFonts w:ascii="Arial" w:hAnsi="Arial" w:cs="Arial"/>
          <w:sz w:val="24"/>
          <w:szCs w:val="24"/>
          <w:lang w:val="en-GB"/>
        </w:rPr>
        <w:instrText xml:space="preserve"> SEQ Tabelle \* ARABIC </w:instrText>
      </w:r>
      <w:r w:rsidR="002B706B" w:rsidRPr="00590E6B">
        <w:rPr>
          <w:rFonts w:ascii="Arial" w:hAnsi="Arial" w:cs="Arial"/>
          <w:sz w:val="24"/>
          <w:szCs w:val="24"/>
        </w:rPr>
        <w:fldChar w:fldCharType="separate"/>
      </w:r>
      <w:r w:rsidR="005E50C5" w:rsidRPr="00590E6B">
        <w:rPr>
          <w:rFonts w:ascii="Arial" w:hAnsi="Arial" w:cs="Arial"/>
          <w:noProof/>
          <w:sz w:val="24"/>
          <w:szCs w:val="24"/>
          <w:lang w:val="en-GB"/>
        </w:rPr>
        <w:t>7</w:t>
      </w:r>
      <w:r w:rsidR="002B706B" w:rsidRPr="00590E6B">
        <w:rPr>
          <w:rFonts w:ascii="Arial" w:hAnsi="Arial" w:cs="Arial"/>
          <w:sz w:val="24"/>
          <w:szCs w:val="24"/>
        </w:rPr>
        <w:fldChar w:fldCharType="end"/>
      </w:r>
      <w:bookmarkEnd w:id="252"/>
      <w:r w:rsidR="006E2603" w:rsidRPr="00590E6B">
        <w:rPr>
          <w:rFonts w:ascii="Arial" w:hAnsi="Arial" w:cs="Arial"/>
          <w:sz w:val="24"/>
          <w:szCs w:val="24"/>
          <w:lang w:val="en-GB"/>
        </w:rPr>
        <w:t>: Flow rate and power h</w:t>
      </w:r>
      <w:r w:rsidR="002B706B" w:rsidRPr="00590E6B">
        <w:rPr>
          <w:rFonts w:ascii="Arial" w:hAnsi="Arial" w:cs="Arial"/>
          <w:sz w:val="24"/>
          <w:szCs w:val="24"/>
          <w:lang w:val="en-GB"/>
        </w:rPr>
        <w:t>arvest 4</w:t>
      </w:r>
      <w:bookmarkEnd w:id="253"/>
      <w:bookmarkEnd w:id="254"/>
    </w:p>
    <w:p w14:paraId="7060CAB2" w14:textId="77777777" w:rsidR="002B706B" w:rsidRPr="00590E6B" w:rsidRDefault="002B706B" w:rsidP="00846588">
      <w:pPr>
        <w:tabs>
          <w:tab w:val="left" w:pos="7071"/>
        </w:tabs>
        <w:spacing w:line="360" w:lineRule="auto"/>
        <w:jc w:val="both"/>
        <w:rPr>
          <w:rFonts w:ascii="Arial" w:hAnsi="Arial" w:cs="Arial"/>
          <w:color w:val="000000" w:themeColor="text1"/>
          <w:sz w:val="24"/>
          <w:szCs w:val="24"/>
          <w:lang w:val="en-GB"/>
        </w:rPr>
      </w:pPr>
    </w:p>
    <w:p w14:paraId="26555E4E" w14:textId="269B9356" w:rsidR="007612F0" w:rsidRPr="00590E6B" w:rsidRDefault="00CD41BA" w:rsidP="007D4612">
      <w:pPr>
        <w:tabs>
          <w:tab w:val="left" w:pos="7071"/>
        </w:tabs>
        <w:spacing w:line="360" w:lineRule="auto"/>
        <w:rPr>
          <w:rFonts w:ascii="Arial" w:hAnsi="Arial" w:cs="Arial"/>
          <w:sz w:val="24"/>
          <w:szCs w:val="24"/>
          <w:lang w:val="en-GB"/>
        </w:rPr>
      </w:pPr>
      <w:r w:rsidRPr="00590E6B">
        <w:rPr>
          <w:rFonts w:ascii="Arial" w:hAnsi="Arial" w:cs="Arial"/>
          <w:sz w:val="24"/>
          <w:szCs w:val="24"/>
          <w:lang w:val="en-GB"/>
        </w:rPr>
        <w:lastRenderedPageBreak/>
        <w:t xml:space="preserve">It is noticeable that </w:t>
      </w:r>
      <w:r w:rsidR="00A03590" w:rsidRPr="00590E6B">
        <w:rPr>
          <w:rFonts w:ascii="Arial" w:hAnsi="Arial" w:cs="Arial"/>
          <w:sz w:val="24"/>
          <w:szCs w:val="24"/>
          <w:lang w:val="en-GB"/>
        </w:rPr>
        <w:t>the</w:t>
      </w:r>
      <w:r w:rsidRPr="00590E6B">
        <w:rPr>
          <w:rFonts w:ascii="Arial" w:hAnsi="Arial" w:cs="Arial"/>
          <w:sz w:val="24"/>
          <w:szCs w:val="24"/>
          <w:lang w:val="en-GB"/>
        </w:rPr>
        <w:t xml:space="preserve"> power output vales from</w:t>
      </w:r>
      <w:r w:rsidR="00551C80" w:rsidRPr="00590E6B">
        <w:rPr>
          <w:rFonts w:ascii="Arial" w:hAnsi="Arial" w:cs="Arial"/>
          <w:sz w:val="24"/>
          <w:szCs w:val="24"/>
          <w:lang w:val="en-GB"/>
        </w:rPr>
        <w:t xml:space="preserve"> </w:t>
      </w:r>
      <w:r w:rsidR="00846588" w:rsidRPr="00590E6B">
        <w:rPr>
          <w:rFonts w:ascii="Arial" w:hAnsi="Arial" w:cs="Arial"/>
          <w:sz w:val="24"/>
          <w:szCs w:val="24"/>
          <w:lang w:val="en-GB"/>
        </w:rPr>
        <w:fldChar w:fldCharType="begin"/>
      </w:r>
      <w:r w:rsidR="00846588" w:rsidRPr="00590E6B">
        <w:rPr>
          <w:rFonts w:ascii="Arial" w:hAnsi="Arial" w:cs="Arial"/>
          <w:sz w:val="24"/>
          <w:szCs w:val="24"/>
          <w:lang w:val="en-GB"/>
        </w:rPr>
        <w:instrText xml:space="preserve"> REF _Ref430744673 \h  \* MERGEFORMAT </w:instrText>
      </w:r>
      <w:r w:rsidR="00846588" w:rsidRPr="00590E6B">
        <w:rPr>
          <w:rFonts w:ascii="Arial" w:hAnsi="Arial" w:cs="Arial"/>
          <w:sz w:val="24"/>
          <w:szCs w:val="24"/>
          <w:lang w:val="en-GB"/>
        </w:rPr>
      </w:r>
      <w:r w:rsidR="00846588" w:rsidRPr="00590E6B">
        <w:rPr>
          <w:rFonts w:ascii="Arial" w:hAnsi="Arial" w:cs="Arial"/>
          <w:sz w:val="24"/>
          <w:szCs w:val="24"/>
          <w:lang w:val="en-GB"/>
        </w:rPr>
        <w:fldChar w:fldCharType="separate"/>
      </w:r>
      <w:r w:rsidR="00416A70" w:rsidRPr="00590E6B">
        <w:rPr>
          <w:rFonts w:ascii="Arial" w:hAnsi="Arial" w:cs="Arial"/>
          <w:sz w:val="24"/>
          <w:szCs w:val="24"/>
          <w:lang w:val="en-GB"/>
        </w:rPr>
        <w:t>Table 7</w:t>
      </w:r>
      <w:r w:rsidR="00846588" w:rsidRPr="00590E6B">
        <w:rPr>
          <w:rFonts w:ascii="Arial" w:hAnsi="Arial" w:cs="Arial"/>
          <w:sz w:val="24"/>
          <w:szCs w:val="24"/>
          <w:lang w:val="en-GB"/>
        </w:rPr>
        <w:fldChar w:fldCharType="end"/>
      </w:r>
      <w:r w:rsidR="00846588" w:rsidRPr="00590E6B">
        <w:rPr>
          <w:rFonts w:ascii="Arial" w:hAnsi="Arial" w:cs="Arial"/>
          <w:sz w:val="24"/>
          <w:szCs w:val="24"/>
          <w:lang w:val="en-GB"/>
        </w:rPr>
        <w:t xml:space="preserve"> </w:t>
      </w:r>
      <w:r w:rsidR="00551C80" w:rsidRPr="00590E6B">
        <w:rPr>
          <w:rFonts w:ascii="Arial" w:hAnsi="Arial" w:cs="Arial"/>
          <w:sz w:val="24"/>
          <w:szCs w:val="24"/>
          <w:lang w:val="en-GB"/>
        </w:rPr>
        <w:t>decreased</w:t>
      </w:r>
      <w:r w:rsidR="007D4612" w:rsidRPr="00590E6B">
        <w:rPr>
          <w:rFonts w:ascii="Arial" w:hAnsi="Arial" w:cs="Arial"/>
          <w:sz w:val="24"/>
          <w:szCs w:val="24"/>
          <w:lang w:val="en-GB"/>
        </w:rPr>
        <w:t xml:space="preserve"> slightly in relation </w:t>
      </w:r>
      <w:r w:rsidR="007D4612" w:rsidRPr="00590E6B">
        <w:rPr>
          <w:rFonts w:ascii="Arial" w:hAnsi="Arial" w:cs="Arial"/>
          <w:sz w:val="24"/>
          <w:szCs w:val="24"/>
          <w:lang w:val="en-GB"/>
        </w:rPr>
        <w:fldChar w:fldCharType="begin"/>
      </w:r>
      <w:r w:rsidR="007D4612" w:rsidRPr="00590E6B">
        <w:rPr>
          <w:rFonts w:ascii="Arial" w:hAnsi="Arial" w:cs="Arial"/>
          <w:sz w:val="24"/>
          <w:szCs w:val="24"/>
          <w:lang w:val="en-GB"/>
        </w:rPr>
        <w:instrText xml:space="preserve"> REF _Ref430744684 \h  \* MERGEFORMAT </w:instrText>
      </w:r>
      <w:r w:rsidR="007D4612" w:rsidRPr="00590E6B">
        <w:rPr>
          <w:rFonts w:ascii="Arial" w:hAnsi="Arial" w:cs="Arial"/>
          <w:sz w:val="24"/>
          <w:szCs w:val="24"/>
          <w:lang w:val="en-GB"/>
        </w:rPr>
      </w:r>
      <w:r w:rsidR="007D4612" w:rsidRPr="00590E6B">
        <w:rPr>
          <w:rFonts w:ascii="Arial" w:hAnsi="Arial" w:cs="Arial"/>
          <w:sz w:val="24"/>
          <w:szCs w:val="24"/>
          <w:lang w:val="en-GB"/>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6</w:t>
      </w:r>
      <w:r w:rsidR="007D4612" w:rsidRPr="00590E6B">
        <w:rPr>
          <w:rFonts w:ascii="Arial" w:hAnsi="Arial" w:cs="Arial"/>
          <w:sz w:val="24"/>
          <w:szCs w:val="24"/>
          <w:lang w:val="en-GB"/>
        </w:rPr>
        <w:fldChar w:fldCharType="end"/>
      </w:r>
      <w:r w:rsidRPr="00590E6B">
        <w:rPr>
          <w:rFonts w:ascii="Arial" w:hAnsi="Arial" w:cs="Arial"/>
          <w:sz w:val="24"/>
          <w:szCs w:val="24"/>
          <w:lang w:val="en-GB"/>
        </w:rPr>
        <w:t xml:space="preserve"> although the opposite would be assumed, due to the still going on cooling process. The explanation for this behaviour is most likely in the measurement circuit itself. The constant power through the load resistors and Arduino board will cause specific elements to heat up and change their resistance slightly. When a cooling process suddenly change</w:t>
      </w:r>
      <w:r w:rsidR="003C4D3F">
        <w:rPr>
          <w:rFonts w:ascii="Arial" w:hAnsi="Arial" w:cs="Arial"/>
          <w:sz w:val="24"/>
          <w:szCs w:val="24"/>
          <w:lang w:val="en-GB"/>
        </w:rPr>
        <w:t>s</w:t>
      </w:r>
      <w:r w:rsidRPr="00590E6B">
        <w:rPr>
          <w:rFonts w:ascii="Arial" w:hAnsi="Arial" w:cs="Arial"/>
          <w:sz w:val="24"/>
          <w:szCs w:val="24"/>
          <w:lang w:val="en-GB"/>
        </w:rPr>
        <w:t xml:space="preserve"> the power flux then also the elements in the circuit will be more or less heated and they can change their resistance. Especially a small change in the resistance of the load resistor can cause significant differences in the power output, due to </w:t>
      </w:r>
      <w:r w:rsidR="0078120B" w:rsidRPr="00590E6B">
        <w:rPr>
          <w:rFonts w:ascii="Arial" w:hAnsi="Arial" w:cs="Arial"/>
          <w:sz w:val="24"/>
          <w:szCs w:val="24"/>
          <w:lang w:val="en-GB"/>
        </w:rPr>
        <w:t>the load resistors</w:t>
      </w:r>
      <w:r w:rsidRPr="00590E6B">
        <w:rPr>
          <w:rFonts w:ascii="Arial" w:hAnsi="Arial" w:cs="Arial"/>
          <w:sz w:val="24"/>
          <w:szCs w:val="24"/>
          <w:lang w:val="en-GB"/>
        </w:rPr>
        <w:t xml:space="preserve"> relation to the maximal power output point on the I-V curve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REF _Ref430219200 \h  \* MERGEFORMAT </w:instrText>
      </w:r>
      <w:r w:rsidRPr="00590E6B">
        <w:rPr>
          <w:rFonts w:ascii="Arial" w:hAnsi="Arial" w:cs="Arial"/>
          <w:sz w:val="24"/>
          <w:szCs w:val="24"/>
          <w:lang w:val="en-GB"/>
        </w:rPr>
      </w:r>
      <w:r w:rsidRPr="00590E6B">
        <w:rPr>
          <w:rFonts w:ascii="Arial" w:hAnsi="Arial" w:cs="Arial"/>
          <w:sz w:val="24"/>
          <w:szCs w:val="24"/>
          <w:lang w:val="en-GB"/>
        </w:rPr>
        <w:fldChar w:fldCharType="separate"/>
      </w:r>
      <w:r w:rsidR="005E50C5" w:rsidRPr="00590E6B">
        <w:rPr>
          <w:rFonts w:ascii="Arial" w:hAnsi="Arial" w:cs="Arial"/>
          <w:sz w:val="24"/>
          <w:szCs w:val="24"/>
          <w:lang w:val="en-GB"/>
        </w:rPr>
        <w:t>11.4.3.  Introducing power resistors as load in the measurement circuit</w:t>
      </w:r>
      <w:r w:rsidRPr="00590E6B">
        <w:rPr>
          <w:rFonts w:ascii="Arial" w:hAnsi="Arial" w:cs="Arial"/>
          <w:sz w:val="24"/>
          <w:szCs w:val="24"/>
          <w:lang w:val="en-GB"/>
        </w:rPr>
        <w:fldChar w:fldCharType="end"/>
      </w:r>
      <w:r w:rsidRPr="00590E6B">
        <w:rPr>
          <w:rFonts w:ascii="Arial" w:hAnsi="Arial" w:cs="Arial"/>
          <w:sz w:val="24"/>
          <w:szCs w:val="24"/>
          <w:lang w:val="en-GB"/>
        </w:rPr>
        <w:t>).</w:t>
      </w:r>
    </w:p>
    <w:p w14:paraId="7A64B0F5" w14:textId="77777777" w:rsidR="000C2FAC" w:rsidRPr="00590E6B" w:rsidRDefault="000C2FAC" w:rsidP="00760C6E">
      <w:pPr>
        <w:tabs>
          <w:tab w:val="left" w:pos="7071"/>
        </w:tabs>
        <w:spacing w:line="360" w:lineRule="auto"/>
        <w:jc w:val="both"/>
        <w:rPr>
          <w:rFonts w:ascii="Arial" w:hAnsi="Arial" w:cs="Arial"/>
          <w:sz w:val="24"/>
          <w:szCs w:val="24"/>
          <w:lang w:val="en-GB"/>
        </w:rPr>
      </w:pPr>
    </w:p>
    <w:p w14:paraId="03E5AE07" w14:textId="6A1A755B" w:rsidR="007A07A0" w:rsidRPr="00590E6B" w:rsidRDefault="00703DE1" w:rsidP="00DD5D29">
      <w:pPr>
        <w:pStyle w:val="Heading4"/>
        <w:rPr>
          <w:rFonts w:cs="Arial"/>
          <w:sz w:val="28"/>
          <w:szCs w:val="28"/>
          <w:lang w:val="en-GB"/>
        </w:rPr>
      </w:pPr>
      <w:bookmarkStart w:id="255" w:name="_Ref430544552"/>
      <w:bookmarkStart w:id="256" w:name="_Toc430567146"/>
      <w:r w:rsidRPr="00590E6B">
        <w:rPr>
          <w:rFonts w:cs="Arial"/>
          <w:sz w:val="28"/>
          <w:szCs w:val="28"/>
          <w:lang w:val="en-GB"/>
        </w:rPr>
        <w:t>8</w:t>
      </w:r>
      <w:r w:rsidR="00DD5D29" w:rsidRPr="00590E6B">
        <w:rPr>
          <w:rFonts w:cs="Arial"/>
          <w:sz w:val="28"/>
          <w:szCs w:val="28"/>
          <w:lang w:val="en-GB"/>
        </w:rPr>
        <w:t xml:space="preserve">.2.2.2.  </w:t>
      </w:r>
      <w:r w:rsidR="00FC7124" w:rsidRPr="00590E6B">
        <w:rPr>
          <w:rFonts w:cs="Arial"/>
          <w:sz w:val="28"/>
          <w:szCs w:val="28"/>
          <w:lang w:val="en-GB"/>
        </w:rPr>
        <w:t>Time duration r</w:t>
      </w:r>
      <w:r w:rsidR="003250BB" w:rsidRPr="00590E6B">
        <w:rPr>
          <w:rFonts w:cs="Arial"/>
          <w:sz w:val="28"/>
          <w:szCs w:val="28"/>
          <w:lang w:val="en-GB"/>
        </w:rPr>
        <w:t>esults</w:t>
      </w:r>
      <w:bookmarkEnd w:id="255"/>
      <w:bookmarkEnd w:id="256"/>
    </w:p>
    <w:p w14:paraId="2B600F57" w14:textId="77777777" w:rsidR="00846588" w:rsidRPr="00590E6B" w:rsidRDefault="00846588" w:rsidP="00846588">
      <w:pPr>
        <w:rPr>
          <w:rFonts w:ascii="Arial" w:hAnsi="Arial" w:cs="Arial"/>
          <w:lang w:val="en-GB"/>
        </w:rPr>
      </w:pPr>
    </w:p>
    <w:p w14:paraId="1D52024F" w14:textId="5C3B3BEA" w:rsidR="001F720A" w:rsidRDefault="009F2B88"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 xml:space="preserve">In accordance to </w:t>
      </w:r>
      <w:r w:rsidR="00846588" w:rsidRPr="00590E6B">
        <w:rPr>
          <w:rFonts w:ascii="Arial" w:hAnsi="Arial" w:cs="Arial"/>
          <w:sz w:val="24"/>
          <w:szCs w:val="24"/>
          <w:lang w:val="en-GB"/>
        </w:rPr>
        <w:fldChar w:fldCharType="begin"/>
      </w:r>
      <w:r w:rsidR="00846588" w:rsidRPr="00590E6B">
        <w:rPr>
          <w:rFonts w:ascii="Arial" w:hAnsi="Arial" w:cs="Arial"/>
          <w:sz w:val="24"/>
          <w:szCs w:val="24"/>
          <w:lang w:val="en-GB"/>
        </w:rPr>
        <w:instrText xml:space="preserve"> REF _Ref430595029 \h </w:instrText>
      </w:r>
      <w:r w:rsidR="00590E6B" w:rsidRPr="00590E6B">
        <w:rPr>
          <w:rFonts w:ascii="Arial" w:hAnsi="Arial" w:cs="Arial"/>
          <w:sz w:val="24"/>
          <w:szCs w:val="24"/>
          <w:lang w:val="en-GB"/>
        </w:rPr>
        <w:instrText xml:space="preserve"> \* MERGEFORMAT </w:instrText>
      </w:r>
      <w:r w:rsidR="00846588" w:rsidRPr="00590E6B">
        <w:rPr>
          <w:rFonts w:ascii="Arial" w:hAnsi="Arial" w:cs="Arial"/>
          <w:sz w:val="24"/>
          <w:szCs w:val="24"/>
          <w:lang w:val="en-GB"/>
        </w:rPr>
      </w:r>
      <w:r w:rsidR="00846588" w:rsidRPr="00590E6B">
        <w:rPr>
          <w:rFonts w:ascii="Arial" w:hAnsi="Arial" w:cs="Arial"/>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9</w:t>
      </w:r>
      <w:r w:rsidR="00846588" w:rsidRPr="00590E6B">
        <w:rPr>
          <w:rFonts w:ascii="Arial" w:hAnsi="Arial" w:cs="Arial"/>
          <w:sz w:val="24"/>
          <w:szCs w:val="24"/>
          <w:lang w:val="en-GB"/>
        </w:rPr>
        <w:fldChar w:fldCharType="end"/>
      </w:r>
      <w:r w:rsidR="00937ED2" w:rsidRPr="00590E6B">
        <w:rPr>
          <w:rFonts w:ascii="Arial" w:hAnsi="Arial" w:cs="Arial"/>
          <w:sz w:val="24"/>
          <w:szCs w:val="24"/>
          <w:lang w:val="en-GB"/>
        </w:rPr>
        <w:t>,</w:t>
      </w:r>
      <w:r w:rsidRPr="00590E6B">
        <w:rPr>
          <w:rFonts w:ascii="Arial" w:hAnsi="Arial" w:cs="Arial"/>
          <w:sz w:val="24"/>
          <w:szCs w:val="24"/>
          <w:lang w:val="en-GB"/>
        </w:rPr>
        <w:t xml:space="preserve"> the solar cell is</w:t>
      </w:r>
      <w:r w:rsidR="00846588" w:rsidRPr="00590E6B">
        <w:rPr>
          <w:rFonts w:ascii="Arial" w:hAnsi="Arial" w:cs="Arial"/>
          <w:sz w:val="24"/>
          <w:szCs w:val="24"/>
          <w:lang w:val="en-GB"/>
        </w:rPr>
        <w:t xml:space="preserve"> nearly complete</w:t>
      </w:r>
      <w:r w:rsidR="00BC33F3" w:rsidRPr="00590E6B">
        <w:rPr>
          <w:rFonts w:ascii="Arial" w:hAnsi="Arial" w:cs="Arial"/>
          <w:sz w:val="24"/>
          <w:szCs w:val="24"/>
          <w:lang w:val="en-GB"/>
        </w:rPr>
        <w:t>ly</w:t>
      </w:r>
      <w:r w:rsidRPr="00590E6B">
        <w:rPr>
          <w:rFonts w:ascii="Arial" w:hAnsi="Arial" w:cs="Arial"/>
          <w:sz w:val="24"/>
          <w:szCs w:val="24"/>
          <w:lang w:val="en-GB"/>
        </w:rPr>
        <w:t xml:space="preserve"> </w:t>
      </w:r>
      <w:r w:rsidR="00CE30FF" w:rsidRPr="00590E6B">
        <w:rPr>
          <w:rFonts w:ascii="Arial" w:hAnsi="Arial" w:cs="Arial"/>
          <w:sz w:val="24"/>
          <w:szCs w:val="24"/>
          <w:lang w:val="en-GB"/>
        </w:rPr>
        <w:t xml:space="preserve">cooled down </w:t>
      </w:r>
      <w:r w:rsidR="00937ED2" w:rsidRPr="00590E6B">
        <w:rPr>
          <w:rFonts w:ascii="Arial" w:hAnsi="Arial" w:cs="Arial"/>
          <w:sz w:val="24"/>
          <w:szCs w:val="24"/>
          <w:lang w:val="en-GB"/>
        </w:rPr>
        <w:t xml:space="preserve">to the </w:t>
      </w:r>
      <w:bookmarkStart w:id="257" w:name="OLE_LINK5"/>
      <w:bookmarkStart w:id="258" w:name="OLE_LINK6"/>
      <w:r w:rsidR="00937ED2" w:rsidRPr="00590E6B">
        <w:rPr>
          <w:rFonts w:ascii="Arial" w:hAnsi="Arial" w:cs="Arial"/>
          <w:sz w:val="24"/>
          <w:szCs w:val="24"/>
          <w:lang w:val="en-GB"/>
        </w:rPr>
        <w:t>steady st</w:t>
      </w:r>
      <w:bookmarkEnd w:id="257"/>
      <w:bookmarkEnd w:id="258"/>
      <w:r w:rsidR="00245A66" w:rsidRPr="00590E6B">
        <w:rPr>
          <w:rFonts w:ascii="Arial" w:hAnsi="Arial" w:cs="Arial"/>
          <w:sz w:val="24"/>
          <w:szCs w:val="24"/>
          <w:lang w:val="en-GB"/>
        </w:rPr>
        <w:t xml:space="preserve">ate </w:t>
      </w:r>
      <w:r w:rsidR="00937ED2" w:rsidRPr="00590E6B">
        <w:rPr>
          <w:rFonts w:ascii="Arial" w:hAnsi="Arial" w:cs="Arial"/>
          <w:sz w:val="24"/>
          <w:szCs w:val="24"/>
          <w:lang w:val="en-GB"/>
        </w:rPr>
        <w:t xml:space="preserve">point </w:t>
      </w:r>
      <w:r w:rsidR="00CE30FF" w:rsidRPr="00590E6B">
        <w:rPr>
          <w:rFonts w:ascii="Arial" w:hAnsi="Arial" w:cs="Arial"/>
          <w:sz w:val="24"/>
          <w:szCs w:val="24"/>
          <w:lang w:val="en-GB"/>
        </w:rPr>
        <w:t xml:space="preserve">after </w:t>
      </w:r>
      <w:r w:rsidR="00937ED2" w:rsidRPr="00590E6B">
        <w:rPr>
          <w:rFonts w:ascii="Arial" w:hAnsi="Arial" w:cs="Arial"/>
          <w:sz w:val="24"/>
          <w:szCs w:val="24"/>
          <w:lang w:val="en-GB"/>
        </w:rPr>
        <w:t xml:space="preserve">only 430 seconds </w:t>
      </w:r>
      <w:r w:rsidR="00A73673" w:rsidRPr="00590E6B">
        <w:rPr>
          <w:rFonts w:ascii="Arial" w:hAnsi="Arial" w:cs="Arial"/>
          <w:sz w:val="24"/>
          <w:szCs w:val="24"/>
          <w:lang w:val="en-GB"/>
        </w:rPr>
        <w:t xml:space="preserve">for all flow rates </w:t>
      </w:r>
      <w:r w:rsidR="00937ED2" w:rsidRPr="00590E6B">
        <w:rPr>
          <w:rFonts w:ascii="Arial" w:hAnsi="Arial" w:cs="Arial"/>
          <w:sz w:val="24"/>
          <w:szCs w:val="24"/>
          <w:lang w:val="en-GB"/>
        </w:rPr>
        <w:t>whereas the power output rises even far beyond 430 seconds (</w:t>
      </w:r>
      <w:r w:rsidR="00BC33F3" w:rsidRPr="00590E6B">
        <w:rPr>
          <w:rFonts w:ascii="Arial" w:hAnsi="Arial" w:cs="Arial"/>
          <w:sz w:val="24"/>
          <w:szCs w:val="24"/>
          <w:lang w:val="en-GB"/>
        </w:rPr>
        <w:fldChar w:fldCharType="begin"/>
      </w:r>
      <w:r w:rsidR="00BC33F3" w:rsidRPr="00590E6B">
        <w:rPr>
          <w:rFonts w:ascii="Arial" w:hAnsi="Arial" w:cs="Arial"/>
          <w:sz w:val="24"/>
          <w:szCs w:val="24"/>
          <w:lang w:val="en-GB"/>
        </w:rPr>
        <w:instrText xml:space="preserve"> REF _Ref430742356 \h </w:instrText>
      </w:r>
      <w:r w:rsidR="00590E6B" w:rsidRPr="00590E6B">
        <w:rPr>
          <w:rFonts w:ascii="Arial" w:hAnsi="Arial" w:cs="Arial"/>
          <w:sz w:val="24"/>
          <w:szCs w:val="24"/>
          <w:lang w:val="en-GB"/>
        </w:rPr>
        <w:instrText xml:space="preserve"> \* MERGEFORMAT </w:instrText>
      </w:r>
      <w:r w:rsidR="00BC33F3" w:rsidRPr="00590E6B">
        <w:rPr>
          <w:rFonts w:ascii="Arial" w:hAnsi="Arial" w:cs="Arial"/>
          <w:sz w:val="24"/>
          <w:szCs w:val="24"/>
          <w:lang w:val="en-GB"/>
        </w:rPr>
      </w:r>
      <w:r w:rsidR="00BC33F3" w:rsidRPr="00590E6B">
        <w:rPr>
          <w:rFonts w:ascii="Arial" w:hAnsi="Arial" w:cs="Arial"/>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6</w:t>
      </w:r>
      <w:r w:rsidR="00BC33F3" w:rsidRPr="00590E6B">
        <w:rPr>
          <w:rFonts w:ascii="Arial" w:hAnsi="Arial" w:cs="Arial"/>
          <w:sz w:val="24"/>
          <w:szCs w:val="24"/>
          <w:lang w:val="en-GB"/>
        </w:rPr>
        <w:fldChar w:fldCharType="end"/>
      </w:r>
      <w:r w:rsidR="00072277" w:rsidRPr="00590E6B">
        <w:rPr>
          <w:rFonts w:ascii="Arial" w:hAnsi="Arial" w:cs="Arial"/>
          <w:sz w:val="24"/>
          <w:szCs w:val="24"/>
          <w:lang w:val="en-GB"/>
        </w:rPr>
        <w:t xml:space="preserve"> and </w:t>
      </w:r>
      <w:r w:rsidR="00072277" w:rsidRPr="00590E6B">
        <w:rPr>
          <w:rFonts w:ascii="Arial" w:hAnsi="Arial" w:cs="Arial"/>
          <w:sz w:val="24"/>
          <w:szCs w:val="24"/>
          <w:lang w:val="en-GB"/>
        </w:rPr>
        <w:fldChar w:fldCharType="begin"/>
      </w:r>
      <w:r w:rsidR="00072277" w:rsidRPr="00590E6B">
        <w:rPr>
          <w:rFonts w:ascii="Arial" w:hAnsi="Arial" w:cs="Arial"/>
          <w:sz w:val="24"/>
          <w:szCs w:val="24"/>
          <w:lang w:val="en-GB"/>
        </w:rPr>
        <w:instrText xml:space="preserve"> REF _Ref430218963 \p \h  \* MERGEFORMAT </w:instrText>
      </w:r>
      <w:r w:rsidR="00072277" w:rsidRPr="00590E6B">
        <w:rPr>
          <w:rFonts w:ascii="Arial" w:hAnsi="Arial" w:cs="Arial"/>
          <w:sz w:val="24"/>
          <w:szCs w:val="24"/>
          <w:lang w:val="en-GB"/>
        </w:rPr>
      </w:r>
      <w:r w:rsidR="00072277" w:rsidRPr="00590E6B">
        <w:rPr>
          <w:rFonts w:ascii="Arial" w:hAnsi="Arial" w:cs="Arial"/>
          <w:sz w:val="24"/>
          <w:szCs w:val="24"/>
          <w:lang w:val="en-GB"/>
        </w:rPr>
        <w:fldChar w:fldCharType="end"/>
      </w:r>
      <w:r w:rsidR="00846588" w:rsidRPr="00590E6B">
        <w:rPr>
          <w:rFonts w:ascii="Arial" w:hAnsi="Arial" w:cs="Arial"/>
          <w:sz w:val="24"/>
          <w:szCs w:val="24"/>
          <w:lang w:val="en-GB"/>
        </w:rPr>
        <w:fldChar w:fldCharType="begin"/>
      </w:r>
      <w:r w:rsidR="00846588" w:rsidRPr="00590E6B">
        <w:rPr>
          <w:rFonts w:ascii="Arial" w:hAnsi="Arial" w:cs="Arial"/>
          <w:sz w:val="24"/>
          <w:szCs w:val="24"/>
          <w:lang w:val="en-GB"/>
        </w:rPr>
        <w:instrText xml:space="preserve"> REF _Ref430742364 \h </w:instrText>
      </w:r>
      <w:r w:rsidR="00590E6B" w:rsidRPr="00590E6B">
        <w:rPr>
          <w:rFonts w:ascii="Arial" w:hAnsi="Arial" w:cs="Arial"/>
          <w:sz w:val="24"/>
          <w:szCs w:val="24"/>
          <w:lang w:val="en-GB"/>
        </w:rPr>
        <w:instrText xml:space="preserve"> \* MERGEFORMAT </w:instrText>
      </w:r>
      <w:r w:rsidR="00846588" w:rsidRPr="00590E6B">
        <w:rPr>
          <w:rFonts w:ascii="Arial" w:hAnsi="Arial" w:cs="Arial"/>
          <w:sz w:val="24"/>
          <w:szCs w:val="24"/>
          <w:lang w:val="en-GB"/>
        </w:rPr>
      </w:r>
      <w:r w:rsidR="00846588" w:rsidRPr="00590E6B">
        <w:rPr>
          <w:rFonts w:ascii="Arial" w:hAnsi="Arial" w:cs="Arial"/>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7</w:t>
      </w:r>
      <w:r w:rsidR="00846588" w:rsidRPr="00590E6B">
        <w:rPr>
          <w:rFonts w:ascii="Arial" w:hAnsi="Arial" w:cs="Arial"/>
          <w:sz w:val="24"/>
          <w:szCs w:val="24"/>
          <w:lang w:val="en-GB"/>
        </w:rPr>
        <w:fldChar w:fldCharType="end"/>
      </w:r>
      <w:r w:rsidR="00937ED2" w:rsidRPr="00590E6B">
        <w:rPr>
          <w:rFonts w:ascii="Arial" w:hAnsi="Arial" w:cs="Arial"/>
          <w:sz w:val="24"/>
          <w:szCs w:val="24"/>
          <w:lang w:val="en-GB"/>
        </w:rPr>
        <w:t>). This is caused by the thermocouple position, which was directly above the middle of the cooling coil</w:t>
      </w:r>
      <w:r w:rsidR="00245A66" w:rsidRPr="00590E6B">
        <w:rPr>
          <w:rFonts w:ascii="Arial" w:hAnsi="Arial" w:cs="Arial"/>
          <w:sz w:val="24"/>
          <w:szCs w:val="24"/>
          <w:lang w:val="en-GB"/>
        </w:rPr>
        <w:t xml:space="preserve">, so that it is </w:t>
      </w:r>
      <w:r w:rsidR="0097067C" w:rsidRPr="00590E6B">
        <w:rPr>
          <w:rFonts w:ascii="Arial" w:hAnsi="Arial" w:cs="Arial"/>
          <w:sz w:val="24"/>
          <w:szCs w:val="24"/>
          <w:lang w:val="en-GB"/>
        </w:rPr>
        <w:t xml:space="preserve">optimal </w:t>
      </w:r>
      <w:r w:rsidR="00245A66" w:rsidRPr="00590E6B">
        <w:rPr>
          <w:rFonts w:ascii="Arial" w:hAnsi="Arial" w:cs="Arial"/>
          <w:sz w:val="24"/>
          <w:szCs w:val="24"/>
          <w:lang w:val="en-GB"/>
        </w:rPr>
        <w:t xml:space="preserve">exposed to the cooling effect of the coil. </w:t>
      </w:r>
      <w:r w:rsidR="0097067C" w:rsidRPr="00590E6B">
        <w:rPr>
          <w:rFonts w:ascii="Arial" w:hAnsi="Arial" w:cs="Arial"/>
          <w:sz w:val="24"/>
          <w:szCs w:val="24"/>
          <w:lang w:val="en-GB"/>
        </w:rPr>
        <w:t xml:space="preserve">Nevertheless it needs more time until the cooling effect </w:t>
      </w:r>
      <w:r w:rsidR="00774F95" w:rsidRPr="00590E6B">
        <w:rPr>
          <w:rFonts w:ascii="Arial" w:hAnsi="Arial" w:cs="Arial"/>
          <w:sz w:val="24"/>
          <w:szCs w:val="24"/>
          <w:lang w:val="en-GB"/>
        </w:rPr>
        <w:t>is transmitted to other part</w:t>
      </w:r>
      <w:r w:rsidR="0010481D" w:rsidRPr="00590E6B">
        <w:rPr>
          <w:rFonts w:ascii="Arial" w:hAnsi="Arial" w:cs="Arial"/>
          <w:sz w:val="24"/>
          <w:szCs w:val="24"/>
          <w:lang w:val="en-GB"/>
        </w:rPr>
        <w:t>s</w:t>
      </w:r>
      <w:r w:rsidR="00774F95" w:rsidRPr="00590E6B">
        <w:rPr>
          <w:rFonts w:ascii="Arial" w:hAnsi="Arial" w:cs="Arial"/>
          <w:sz w:val="24"/>
          <w:szCs w:val="24"/>
          <w:lang w:val="en-GB"/>
        </w:rPr>
        <w:t xml:space="preserve"> of the solar cell, </w:t>
      </w:r>
      <w:r w:rsidR="0097067C" w:rsidRPr="00590E6B">
        <w:rPr>
          <w:rFonts w:ascii="Arial" w:hAnsi="Arial" w:cs="Arial"/>
          <w:sz w:val="24"/>
          <w:szCs w:val="24"/>
          <w:lang w:val="en-GB"/>
        </w:rPr>
        <w:t xml:space="preserve">especially </w:t>
      </w:r>
      <w:r w:rsidR="00774F95" w:rsidRPr="00590E6B">
        <w:rPr>
          <w:rFonts w:ascii="Arial" w:hAnsi="Arial" w:cs="Arial"/>
          <w:sz w:val="24"/>
          <w:szCs w:val="24"/>
          <w:lang w:val="en-GB"/>
        </w:rPr>
        <w:t>to the</w:t>
      </w:r>
      <w:r w:rsidR="0097067C" w:rsidRPr="00590E6B">
        <w:rPr>
          <w:rFonts w:ascii="Arial" w:hAnsi="Arial" w:cs="Arial"/>
          <w:sz w:val="24"/>
          <w:szCs w:val="24"/>
          <w:lang w:val="en-GB"/>
        </w:rPr>
        <w:t xml:space="preserve"> 1/3 part of the solar cell, which is not</w:t>
      </w:r>
      <w:r w:rsidR="00774F95" w:rsidRPr="00590E6B">
        <w:rPr>
          <w:rFonts w:ascii="Arial" w:hAnsi="Arial" w:cs="Arial"/>
          <w:sz w:val="24"/>
          <w:szCs w:val="24"/>
          <w:lang w:val="en-GB"/>
        </w:rPr>
        <w:t xml:space="preserve"> </w:t>
      </w:r>
      <w:r w:rsidR="00A73673" w:rsidRPr="00590E6B">
        <w:rPr>
          <w:rFonts w:ascii="Arial" w:hAnsi="Arial" w:cs="Arial"/>
          <w:sz w:val="24"/>
          <w:szCs w:val="24"/>
          <w:lang w:val="en-GB"/>
        </w:rPr>
        <w:t xml:space="preserve">mounted above the cooling coil, but </w:t>
      </w:r>
      <w:r w:rsidR="00A66D52" w:rsidRPr="00590E6B">
        <w:rPr>
          <w:rFonts w:ascii="Arial" w:hAnsi="Arial" w:cs="Arial"/>
          <w:sz w:val="24"/>
          <w:szCs w:val="24"/>
          <w:lang w:val="en-GB"/>
        </w:rPr>
        <w:t xml:space="preserve">maybe </w:t>
      </w:r>
      <w:r w:rsidR="00A73673" w:rsidRPr="00590E6B">
        <w:rPr>
          <w:rFonts w:ascii="Arial" w:hAnsi="Arial" w:cs="Arial"/>
          <w:sz w:val="24"/>
          <w:szCs w:val="24"/>
          <w:lang w:val="en-GB"/>
        </w:rPr>
        <w:t xml:space="preserve">also </w:t>
      </w:r>
      <w:r w:rsidR="00A66D52" w:rsidRPr="00590E6B">
        <w:rPr>
          <w:rFonts w:ascii="Arial" w:hAnsi="Arial" w:cs="Arial"/>
          <w:sz w:val="24"/>
          <w:szCs w:val="24"/>
          <w:lang w:val="en-GB"/>
        </w:rPr>
        <w:t>slightly benefits from the cooling effect.</w:t>
      </w:r>
      <w:r w:rsidR="00A73673" w:rsidRPr="00590E6B">
        <w:rPr>
          <w:rFonts w:ascii="Arial" w:hAnsi="Arial" w:cs="Arial"/>
          <w:sz w:val="24"/>
          <w:szCs w:val="24"/>
          <w:lang w:val="en-GB"/>
        </w:rPr>
        <w:t xml:space="preserve"> </w:t>
      </w:r>
      <w:r w:rsidR="0097067C" w:rsidRPr="00590E6B">
        <w:rPr>
          <w:rFonts w:ascii="Arial" w:hAnsi="Arial" w:cs="Arial"/>
          <w:sz w:val="24"/>
          <w:szCs w:val="24"/>
          <w:lang w:val="en-GB"/>
        </w:rPr>
        <w:t xml:space="preserve"> </w:t>
      </w:r>
    </w:p>
    <w:p w14:paraId="3CFA8D0F" w14:textId="77777777" w:rsidR="009825E2" w:rsidRPr="00590E6B" w:rsidRDefault="009825E2" w:rsidP="00760C6E">
      <w:pPr>
        <w:tabs>
          <w:tab w:val="left" w:pos="7071"/>
        </w:tabs>
        <w:spacing w:line="360" w:lineRule="auto"/>
        <w:jc w:val="both"/>
        <w:rPr>
          <w:rFonts w:ascii="Arial" w:hAnsi="Arial" w:cs="Arial"/>
          <w:sz w:val="24"/>
          <w:szCs w:val="24"/>
          <w:lang w:val="en-GB"/>
        </w:rPr>
      </w:pPr>
    </w:p>
    <w:p w14:paraId="6E2F5A47" w14:textId="77777777" w:rsidR="00570E3B" w:rsidRPr="00590E6B" w:rsidRDefault="00EC1899"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It is obvious that the higher temperature gradient at the beginning of the experiment causes a faster reduction in the solar cell temperature than in the end of the experiment. Especially at a flow rate of 36 ml/min, this reduction happens nearly completely in the first 6 minutes whereas</w:t>
      </w:r>
      <w:r w:rsidR="00BF3840" w:rsidRPr="00590E6B">
        <w:rPr>
          <w:rFonts w:ascii="Arial" w:hAnsi="Arial" w:cs="Arial"/>
          <w:sz w:val="24"/>
          <w:szCs w:val="24"/>
          <w:lang w:val="en-GB"/>
        </w:rPr>
        <w:t xml:space="preserve"> </w:t>
      </w:r>
      <w:r w:rsidR="000D6E5E" w:rsidRPr="00590E6B">
        <w:rPr>
          <w:rFonts w:ascii="Arial" w:hAnsi="Arial" w:cs="Arial"/>
          <w:sz w:val="24"/>
          <w:szCs w:val="24"/>
          <w:lang w:val="en-GB"/>
        </w:rPr>
        <w:t xml:space="preserve">the flow rate 16 ml/min needs about the double amount of time. </w:t>
      </w:r>
      <w:r w:rsidR="00A40082" w:rsidRPr="00590E6B">
        <w:rPr>
          <w:rFonts w:ascii="Arial" w:hAnsi="Arial" w:cs="Arial"/>
          <w:sz w:val="24"/>
          <w:szCs w:val="24"/>
          <w:lang w:val="en-GB"/>
        </w:rPr>
        <w:t xml:space="preserve"> </w:t>
      </w:r>
    </w:p>
    <w:p w14:paraId="75A1AEE6" w14:textId="77777777" w:rsidR="0042247F" w:rsidRPr="00590E6B" w:rsidRDefault="0042247F" w:rsidP="00760C6E">
      <w:pPr>
        <w:tabs>
          <w:tab w:val="left" w:pos="7071"/>
        </w:tabs>
        <w:spacing w:line="360" w:lineRule="auto"/>
        <w:jc w:val="both"/>
        <w:rPr>
          <w:rFonts w:ascii="Arial" w:hAnsi="Arial" w:cs="Arial"/>
          <w:sz w:val="24"/>
          <w:szCs w:val="24"/>
          <w:lang w:val="en-GB"/>
        </w:rPr>
      </w:pPr>
    </w:p>
    <w:p w14:paraId="29A73DDF" w14:textId="1FDE7BC5" w:rsidR="00547D88" w:rsidRPr="00590E6B" w:rsidRDefault="00A25078"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lastRenderedPageBreak/>
        <w:t xml:space="preserve">In summary the steady state point of the </w:t>
      </w:r>
      <w:r w:rsidR="007969B4" w:rsidRPr="00590E6B">
        <w:rPr>
          <w:rFonts w:ascii="Arial" w:hAnsi="Arial" w:cs="Arial"/>
          <w:sz w:val="24"/>
          <w:szCs w:val="24"/>
          <w:lang w:val="en-GB"/>
        </w:rPr>
        <w:t>temperature recovery</w:t>
      </w:r>
      <w:r w:rsidRPr="00590E6B">
        <w:rPr>
          <w:rFonts w:ascii="Arial" w:hAnsi="Arial" w:cs="Arial"/>
          <w:sz w:val="24"/>
          <w:szCs w:val="24"/>
          <w:lang w:val="en-GB"/>
        </w:rPr>
        <w:t xml:space="preserve"> is </w:t>
      </w:r>
      <w:r w:rsidR="00BC33F3" w:rsidRPr="00590E6B">
        <w:rPr>
          <w:rFonts w:ascii="Arial" w:hAnsi="Arial" w:cs="Arial"/>
          <w:sz w:val="24"/>
          <w:szCs w:val="24"/>
          <w:lang w:val="en-GB"/>
        </w:rPr>
        <w:t xml:space="preserve">reached </w:t>
      </w:r>
      <w:r w:rsidRPr="00590E6B">
        <w:rPr>
          <w:rFonts w:ascii="Arial" w:hAnsi="Arial" w:cs="Arial"/>
          <w:sz w:val="24"/>
          <w:szCs w:val="24"/>
          <w:lang w:val="en-GB"/>
        </w:rPr>
        <w:t>faster than the steady st</w:t>
      </w:r>
      <w:r w:rsidR="00377CBD" w:rsidRPr="00590E6B">
        <w:rPr>
          <w:rFonts w:ascii="Arial" w:hAnsi="Arial" w:cs="Arial"/>
          <w:sz w:val="24"/>
          <w:szCs w:val="24"/>
          <w:lang w:val="en-GB"/>
        </w:rPr>
        <w:t xml:space="preserve">ate point of the power harvest for all flow rates. </w:t>
      </w:r>
    </w:p>
    <w:p w14:paraId="0FFD5308" w14:textId="77777777" w:rsidR="005D28B4" w:rsidRPr="00590E6B" w:rsidRDefault="005D28B4" w:rsidP="00760C6E">
      <w:pPr>
        <w:tabs>
          <w:tab w:val="left" w:pos="7071"/>
        </w:tabs>
        <w:spacing w:line="360" w:lineRule="auto"/>
        <w:jc w:val="both"/>
        <w:rPr>
          <w:rFonts w:ascii="Arial" w:hAnsi="Arial" w:cs="Arial"/>
          <w:sz w:val="24"/>
          <w:szCs w:val="24"/>
          <w:lang w:val="en-GB"/>
        </w:rPr>
      </w:pPr>
    </w:p>
    <w:p w14:paraId="0467042B" w14:textId="3ACE9C37" w:rsidR="00A610B4" w:rsidRPr="00590E6B" w:rsidRDefault="00703DE1" w:rsidP="00DD5D29">
      <w:pPr>
        <w:pStyle w:val="Heading4"/>
        <w:rPr>
          <w:rFonts w:cs="Arial"/>
          <w:sz w:val="28"/>
          <w:szCs w:val="28"/>
          <w:lang w:val="en-GB"/>
        </w:rPr>
      </w:pPr>
      <w:bookmarkStart w:id="259" w:name="_Ref430387857"/>
      <w:bookmarkStart w:id="260" w:name="_Toc430567147"/>
      <w:r w:rsidRPr="00590E6B">
        <w:rPr>
          <w:rFonts w:cs="Arial"/>
          <w:sz w:val="28"/>
          <w:szCs w:val="28"/>
          <w:lang w:val="en-GB"/>
        </w:rPr>
        <w:t>8</w:t>
      </w:r>
      <w:r w:rsidR="00DD5D29" w:rsidRPr="00590E6B">
        <w:rPr>
          <w:rFonts w:cs="Arial"/>
          <w:sz w:val="28"/>
          <w:szCs w:val="28"/>
          <w:lang w:val="en-GB"/>
        </w:rPr>
        <w:t xml:space="preserve">.2.2.3.  </w:t>
      </w:r>
      <w:r w:rsidR="007969B4" w:rsidRPr="00590E6B">
        <w:rPr>
          <w:rFonts w:cs="Arial"/>
          <w:sz w:val="28"/>
          <w:szCs w:val="28"/>
          <w:lang w:val="en-GB"/>
        </w:rPr>
        <w:t>Temperature recovery</w:t>
      </w:r>
      <w:r w:rsidR="00FC7124" w:rsidRPr="00590E6B">
        <w:rPr>
          <w:rFonts w:cs="Arial"/>
          <w:sz w:val="28"/>
          <w:szCs w:val="28"/>
          <w:lang w:val="en-GB"/>
        </w:rPr>
        <w:t xml:space="preserve"> r</w:t>
      </w:r>
      <w:r w:rsidR="003250BB" w:rsidRPr="00590E6B">
        <w:rPr>
          <w:rFonts w:cs="Arial"/>
          <w:sz w:val="28"/>
          <w:szCs w:val="28"/>
          <w:lang w:val="en-GB"/>
        </w:rPr>
        <w:t>esults</w:t>
      </w:r>
      <w:bookmarkEnd w:id="259"/>
      <w:bookmarkEnd w:id="260"/>
      <w:r w:rsidR="002B130A" w:rsidRPr="00590E6B">
        <w:rPr>
          <w:rFonts w:cs="Arial"/>
          <w:sz w:val="28"/>
          <w:szCs w:val="28"/>
          <w:lang w:val="en-GB"/>
        </w:rPr>
        <w:t xml:space="preserve"> (</w:t>
      </w:r>
      <w:r w:rsidR="002B130A" w:rsidRPr="00590E6B">
        <w:rPr>
          <w:rFonts w:cs="Arial"/>
          <w:sz w:val="28"/>
          <w:szCs w:val="28"/>
          <w:lang w:val="en-GB"/>
        </w:rPr>
        <w:fldChar w:fldCharType="begin"/>
      </w:r>
      <w:r w:rsidR="002B130A" w:rsidRPr="00590E6B">
        <w:rPr>
          <w:rFonts w:cs="Arial"/>
          <w:sz w:val="28"/>
          <w:szCs w:val="28"/>
          <w:lang w:val="en-GB"/>
        </w:rPr>
        <w:instrText xml:space="preserve"> REF _Ref430742373 \h  \* MERGEFORMAT </w:instrText>
      </w:r>
      <w:r w:rsidR="002B130A" w:rsidRPr="00590E6B">
        <w:rPr>
          <w:rFonts w:cs="Arial"/>
          <w:sz w:val="28"/>
          <w:szCs w:val="28"/>
          <w:lang w:val="en-GB"/>
        </w:rPr>
      </w:r>
      <w:r w:rsidR="002B130A" w:rsidRPr="00590E6B">
        <w:rPr>
          <w:rFonts w:cs="Arial"/>
          <w:sz w:val="28"/>
          <w:szCs w:val="28"/>
          <w:lang w:val="en-GB"/>
        </w:rPr>
        <w:fldChar w:fldCharType="separate"/>
      </w:r>
      <w:r w:rsidR="00385FA9" w:rsidRPr="00385FA9">
        <w:rPr>
          <w:rFonts w:cs="Arial"/>
          <w:sz w:val="28"/>
          <w:szCs w:val="28"/>
          <w:lang w:val="en-GB"/>
        </w:rPr>
        <w:t>Diagram 8</w:t>
      </w:r>
      <w:r w:rsidR="002B130A" w:rsidRPr="00590E6B">
        <w:rPr>
          <w:rFonts w:cs="Arial"/>
          <w:sz w:val="28"/>
          <w:szCs w:val="28"/>
          <w:lang w:val="en-GB"/>
        </w:rPr>
        <w:fldChar w:fldCharType="end"/>
      </w:r>
      <w:r w:rsidR="002B130A" w:rsidRPr="00590E6B">
        <w:rPr>
          <w:rFonts w:cs="Arial"/>
          <w:sz w:val="28"/>
          <w:szCs w:val="28"/>
          <w:lang w:val="en-GB"/>
        </w:rPr>
        <w:t>)</w:t>
      </w:r>
    </w:p>
    <w:p w14:paraId="2168ED4D" w14:textId="77777777" w:rsidR="002B130A" w:rsidRPr="00590E6B" w:rsidRDefault="002B130A" w:rsidP="002B130A">
      <w:pPr>
        <w:rPr>
          <w:rFonts w:ascii="Arial" w:hAnsi="Arial" w:cs="Arial"/>
          <w:lang w:val="en-GB"/>
        </w:rPr>
      </w:pPr>
    </w:p>
    <w:p w14:paraId="47D93AA1" w14:textId="597558BF" w:rsidR="0049291B" w:rsidRDefault="00A2374C"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 xml:space="preserve">The harvest temperature is for all flow rates at the beginning the same. </w:t>
      </w:r>
      <w:r w:rsidR="00BE3A63" w:rsidRPr="00590E6B">
        <w:rPr>
          <w:rFonts w:ascii="Arial" w:hAnsi="Arial" w:cs="Arial"/>
          <w:sz w:val="24"/>
          <w:szCs w:val="24"/>
          <w:lang w:val="en-GB"/>
        </w:rPr>
        <w:t>Towards the end, 11 °C, 6 °C and 3.5 °C are harvest</w:t>
      </w:r>
      <w:r w:rsidR="00621088" w:rsidRPr="00590E6B">
        <w:rPr>
          <w:rFonts w:ascii="Arial" w:hAnsi="Arial" w:cs="Arial"/>
          <w:sz w:val="24"/>
          <w:szCs w:val="24"/>
          <w:lang w:val="en-GB"/>
        </w:rPr>
        <w:t>ed</w:t>
      </w:r>
      <w:r w:rsidR="00BE3A63" w:rsidRPr="00590E6B">
        <w:rPr>
          <w:rFonts w:ascii="Arial" w:hAnsi="Arial" w:cs="Arial"/>
          <w:sz w:val="24"/>
          <w:szCs w:val="24"/>
          <w:lang w:val="en-GB"/>
        </w:rPr>
        <w:t xml:space="preserve"> by the 16 ml/min, 26 ml/min and 36</w:t>
      </w:r>
      <w:r w:rsidR="00B0720D" w:rsidRPr="00590E6B">
        <w:rPr>
          <w:rFonts w:ascii="Arial" w:hAnsi="Arial" w:cs="Arial"/>
          <w:sz w:val="24"/>
          <w:szCs w:val="24"/>
          <w:lang w:val="en-GB"/>
        </w:rPr>
        <w:t xml:space="preserve"> </w:t>
      </w:r>
      <w:r w:rsidR="00BE3A63" w:rsidRPr="00590E6B">
        <w:rPr>
          <w:rFonts w:ascii="Arial" w:hAnsi="Arial" w:cs="Arial"/>
          <w:sz w:val="24"/>
          <w:szCs w:val="24"/>
          <w:lang w:val="en-GB"/>
        </w:rPr>
        <w:t>ml/min flow rate, respectively.</w:t>
      </w:r>
      <w:r w:rsidR="00621088" w:rsidRPr="00590E6B">
        <w:rPr>
          <w:rFonts w:ascii="Arial" w:hAnsi="Arial" w:cs="Arial"/>
          <w:sz w:val="24"/>
          <w:szCs w:val="24"/>
          <w:lang w:val="en-GB"/>
        </w:rPr>
        <w:t xml:space="preserve"> There is obvious no linear correlation between flow rate increase and </w:t>
      </w:r>
      <w:r w:rsidR="007969B4" w:rsidRPr="00590E6B">
        <w:rPr>
          <w:rFonts w:ascii="Arial" w:hAnsi="Arial" w:cs="Arial"/>
          <w:sz w:val="24"/>
          <w:szCs w:val="24"/>
          <w:lang w:val="en-GB"/>
        </w:rPr>
        <w:t>temperature recovery</w:t>
      </w:r>
      <w:r w:rsidR="00621088" w:rsidRPr="00590E6B">
        <w:rPr>
          <w:rFonts w:ascii="Arial" w:hAnsi="Arial" w:cs="Arial"/>
          <w:sz w:val="24"/>
          <w:szCs w:val="24"/>
          <w:lang w:val="en-GB"/>
        </w:rPr>
        <w:t xml:space="preserve"> decrease. An increase of the flow rate of about 10 ml/min leads </w:t>
      </w:r>
      <w:r w:rsidR="00204D35" w:rsidRPr="00590E6B">
        <w:rPr>
          <w:rFonts w:ascii="Arial" w:hAnsi="Arial" w:cs="Arial"/>
          <w:sz w:val="24"/>
          <w:szCs w:val="24"/>
          <w:lang w:val="en-GB"/>
        </w:rPr>
        <w:t>on the one hand to a decrease o</w:t>
      </w:r>
      <w:r w:rsidR="00096FD2" w:rsidRPr="00590E6B">
        <w:rPr>
          <w:rFonts w:ascii="Arial" w:hAnsi="Arial" w:cs="Arial"/>
          <w:sz w:val="24"/>
          <w:szCs w:val="24"/>
          <w:lang w:val="en-GB"/>
        </w:rPr>
        <w:t>f 5</w:t>
      </w:r>
      <w:r w:rsidR="009825E2">
        <w:rPr>
          <w:rFonts w:ascii="Arial" w:hAnsi="Arial" w:cs="Arial"/>
          <w:sz w:val="24"/>
          <w:szCs w:val="24"/>
          <w:lang w:val="en-GB"/>
        </w:rPr>
        <w:t xml:space="preserve"> </w:t>
      </w:r>
      <w:r w:rsidR="00096FD2" w:rsidRPr="00590E6B">
        <w:rPr>
          <w:rFonts w:ascii="Arial" w:hAnsi="Arial" w:cs="Arial"/>
          <w:sz w:val="24"/>
          <w:szCs w:val="24"/>
          <w:lang w:val="en-GB"/>
        </w:rPr>
        <w:t>°C and on the other hand of 2</w:t>
      </w:r>
      <w:r w:rsidR="00204D35" w:rsidRPr="00590E6B">
        <w:rPr>
          <w:rFonts w:ascii="Arial" w:hAnsi="Arial" w:cs="Arial"/>
          <w:sz w:val="24"/>
          <w:szCs w:val="24"/>
          <w:lang w:val="en-GB"/>
        </w:rPr>
        <w:t>.5</w:t>
      </w:r>
      <w:r w:rsidR="009825E2">
        <w:rPr>
          <w:rFonts w:ascii="Arial" w:hAnsi="Arial" w:cs="Arial"/>
          <w:sz w:val="24"/>
          <w:szCs w:val="24"/>
          <w:lang w:val="en-GB"/>
        </w:rPr>
        <w:t xml:space="preserve"> </w:t>
      </w:r>
      <w:r w:rsidR="00204D35" w:rsidRPr="00590E6B">
        <w:rPr>
          <w:rFonts w:ascii="Arial" w:hAnsi="Arial" w:cs="Arial"/>
          <w:sz w:val="24"/>
          <w:szCs w:val="24"/>
          <w:lang w:val="en-GB"/>
        </w:rPr>
        <w:t>°C.</w:t>
      </w:r>
    </w:p>
    <w:p w14:paraId="67BD0D3A" w14:textId="77777777" w:rsidR="00D42CDB" w:rsidRPr="00590E6B" w:rsidRDefault="00D42CDB" w:rsidP="00760C6E">
      <w:pPr>
        <w:tabs>
          <w:tab w:val="left" w:pos="7071"/>
        </w:tabs>
        <w:spacing w:line="360" w:lineRule="auto"/>
        <w:jc w:val="both"/>
        <w:rPr>
          <w:rFonts w:ascii="Arial" w:hAnsi="Arial" w:cs="Arial"/>
          <w:sz w:val="24"/>
          <w:szCs w:val="24"/>
          <w:lang w:val="en-GB"/>
        </w:rPr>
      </w:pPr>
    </w:p>
    <w:p w14:paraId="4F880671" w14:textId="306BFD1C" w:rsidR="00ED13E5" w:rsidRPr="00590E6B" w:rsidRDefault="00ED13E5"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Hypothesis</w:t>
      </w:r>
    </w:p>
    <w:p w14:paraId="7F17AA2D" w14:textId="6E35966B" w:rsidR="005D28B4" w:rsidRPr="00590E6B" w:rsidRDefault="00A429C1" w:rsidP="00760C6E">
      <w:pPr>
        <w:tabs>
          <w:tab w:val="left" w:pos="7071"/>
        </w:tabs>
        <w:spacing w:line="360" w:lineRule="auto"/>
        <w:jc w:val="both"/>
        <w:rPr>
          <w:rFonts w:ascii="Arial" w:hAnsi="Arial" w:cs="Arial"/>
          <w:sz w:val="24"/>
          <w:szCs w:val="24"/>
          <w:lang w:val="en-GB"/>
        </w:rPr>
      </w:pPr>
      <w:r>
        <w:rPr>
          <w:rFonts w:ascii="Arial" w:hAnsi="Arial" w:cs="Arial"/>
          <w:sz w:val="24"/>
          <w:szCs w:val="24"/>
          <w:lang w:val="en-GB"/>
        </w:rPr>
        <w:t>It is assumed, that</w:t>
      </w:r>
      <w:r w:rsidR="005E42CA" w:rsidRPr="00590E6B">
        <w:rPr>
          <w:rFonts w:ascii="Arial" w:hAnsi="Arial" w:cs="Arial"/>
          <w:sz w:val="24"/>
          <w:szCs w:val="24"/>
          <w:lang w:val="en-GB"/>
        </w:rPr>
        <w:t xml:space="preserve"> the </w:t>
      </w:r>
      <w:r w:rsidR="007969B4" w:rsidRPr="00590E6B">
        <w:rPr>
          <w:rFonts w:ascii="Arial" w:hAnsi="Arial" w:cs="Arial"/>
          <w:sz w:val="24"/>
          <w:szCs w:val="24"/>
          <w:lang w:val="en-GB"/>
        </w:rPr>
        <w:t>temperature recovery</w:t>
      </w:r>
      <w:r w:rsidR="005A76F2" w:rsidRPr="00590E6B">
        <w:rPr>
          <w:rFonts w:ascii="Arial" w:hAnsi="Arial" w:cs="Arial"/>
          <w:sz w:val="24"/>
          <w:szCs w:val="24"/>
          <w:lang w:val="en-GB"/>
        </w:rPr>
        <w:t xml:space="preserve"> and flow rate are in the following relation, whereas the plateau </w:t>
      </w:r>
      <w:r w:rsidR="00F64B8F" w:rsidRPr="00590E6B">
        <w:rPr>
          <w:rFonts w:ascii="Arial" w:hAnsi="Arial" w:cs="Arial"/>
          <w:sz w:val="24"/>
          <w:szCs w:val="24"/>
          <w:lang w:val="en-GB"/>
        </w:rPr>
        <w:t>represents the heat</w:t>
      </w:r>
      <w:r w:rsidR="005A76F2" w:rsidRPr="00590E6B">
        <w:rPr>
          <w:rFonts w:ascii="Arial" w:hAnsi="Arial" w:cs="Arial"/>
          <w:sz w:val="24"/>
          <w:szCs w:val="24"/>
          <w:lang w:val="en-GB"/>
        </w:rPr>
        <w:t xml:space="preserve"> </w:t>
      </w:r>
      <w:r w:rsidR="00F64B8F" w:rsidRPr="00590E6B">
        <w:rPr>
          <w:rFonts w:ascii="Arial" w:hAnsi="Arial" w:cs="Arial"/>
          <w:sz w:val="24"/>
          <w:szCs w:val="24"/>
          <w:lang w:val="en-GB"/>
        </w:rPr>
        <w:t xml:space="preserve">transfer </w:t>
      </w:r>
      <w:r w:rsidR="005A76F2" w:rsidRPr="00590E6B">
        <w:rPr>
          <w:rFonts w:ascii="Arial" w:hAnsi="Arial" w:cs="Arial"/>
          <w:sz w:val="24"/>
          <w:szCs w:val="24"/>
          <w:lang w:val="en-GB"/>
        </w:rPr>
        <w:t>equilibrium</w:t>
      </w:r>
      <w:r w:rsidR="00F64B8F" w:rsidRPr="00590E6B">
        <w:rPr>
          <w:rFonts w:ascii="Arial" w:hAnsi="Arial" w:cs="Arial"/>
          <w:sz w:val="24"/>
          <w:szCs w:val="24"/>
          <w:lang w:val="en-GB"/>
        </w:rPr>
        <w:t xml:space="preserve">. When the water travels slowly enough in the pipe, then it reaches the point where it absorbs as much energy from the solar cell as it releases to the </w:t>
      </w:r>
      <w:r w:rsidR="001D2989" w:rsidRPr="00590E6B">
        <w:rPr>
          <w:rFonts w:ascii="Arial" w:hAnsi="Arial" w:cs="Arial"/>
          <w:sz w:val="24"/>
          <w:szCs w:val="24"/>
          <w:lang w:val="en-GB"/>
        </w:rPr>
        <w:t xml:space="preserve">surrounding </w:t>
      </w:r>
      <w:r w:rsidR="00F64B8F" w:rsidRPr="00590E6B">
        <w:rPr>
          <w:rFonts w:ascii="Arial" w:hAnsi="Arial" w:cs="Arial"/>
          <w:sz w:val="24"/>
          <w:szCs w:val="24"/>
          <w:lang w:val="en-GB"/>
        </w:rPr>
        <w:t>air</w:t>
      </w:r>
      <w:r w:rsidR="00A6152A" w:rsidRPr="00590E6B">
        <w:rPr>
          <w:rFonts w:ascii="Arial" w:hAnsi="Arial" w:cs="Arial"/>
          <w:sz w:val="24"/>
          <w:szCs w:val="24"/>
          <w:lang w:val="en-GB"/>
        </w:rPr>
        <w:t>. A</w:t>
      </w:r>
      <w:r w:rsidR="001D2989" w:rsidRPr="00590E6B">
        <w:rPr>
          <w:rFonts w:ascii="Arial" w:hAnsi="Arial" w:cs="Arial"/>
          <w:sz w:val="24"/>
          <w:szCs w:val="24"/>
          <w:lang w:val="en-GB"/>
        </w:rPr>
        <w:t xml:space="preserve"> heat transfer equilibrium exist</w:t>
      </w:r>
      <w:r w:rsidR="00A6152A" w:rsidRPr="00590E6B">
        <w:rPr>
          <w:rFonts w:ascii="Arial" w:hAnsi="Arial" w:cs="Arial"/>
          <w:sz w:val="24"/>
          <w:szCs w:val="24"/>
          <w:lang w:val="en-GB"/>
        </w:rPr>
        <w:t xml:space="preserve">s and </w:t>
      </w:r>
      <w:r w:rsidR="001D2989" w:rsidRPr="00590E6B">
        <w:rPr>
          <w:rFonts w:ascii="Arial" w:hAnsi="Arial" w:cs="Arial"/>
          <w:sz w:val="24"/>
          <w:szCs w:val="24"/>
          <w:lang w:val="en-GB"/>
        </w:rPr>
        <w:t>the temperature in the water pipe will not increase</w:t>
      </w:r>
      <w:r w:rsidR="00A6152A" w:rsidRPr="00590E6B">
        <w:rPr>
          <w:rFonts w:ascii="Arial" w:hAnsi="Arial" w:cs="Arial"/>
          <w:sz w:val="24"/>
          <w:szCs w:val="24"/>
          <w:lang w:val="en-GB"/>
        </w:rPr>
        <w:t xml:space="preserve"> anymore even with a slower flow rate</w:t>
      </w:r>
      <w:r w:rsidR="001D2989" w:rsidRPr="00590E6B">
        <w:rPr>
          <w:rFonts w:ascii="Arial" w:hAnsi="Arial" w:cs="Arial"/>
          <w:sz w:val="24"/>
          <w:szCs w:val="24"/>
          <w:lang w:val="en-GB"/>
        </w:rPr>
        <w:t xml:space="preserve">. </w:t>
      </w:r>
    </w:p>
    <w:p w14:paraId="5FBBCD56" w14:textId="77777777" w:rsidR="007612F0" w:rsidRPr="00590E6B" w:rsidRDefault="007612F0" w:rsidP="00760C6E">
      <w:pPr>
        <w:tabs>
          <w:tab w:val="left" w:pos="7071"/>
        </w:tabs>
        <w:spacing w:line="360" w:lineRule="auto"/>
        <w:jc w:val="both"/>
        <w:rPr>
          <w:rFonts w:ascii="Arial" w:hAnsi="Arial" w:cs="Arial"/>
          <w:sz w:val="24"/>
          <w:szCs w:val="24"/>
          <w:lang w:val="en-GB"/>
        </w:rPr>
      </w:pPr>
    </w:p>
    <w:p w14:paraId="42C14DE9" w14:textId="77777777" w:rsidR="007612F0" w:rsidRPr="00590E6B" w:rsidRDefault="007612F0" w:rsidP="00760C6E">
      <w:pPr>
        <w:tabs>
          <w:tab w:val="left" w:pos="7071"/>
        </w:tabs>
        <w:spacing w:line="360" w:lineRule="auto"/>
        <w:jc w:val="both"/>
        <w:rPr>
          <w:rFonts w:ascii="Arial" w:hAnsi="Arial" w:cs="Arial"/>
          <w:sz w:val="24"/>
          <w:szCs w:val="24"/>
          <w:lang w:val="en-GB"/>
        </w:rPr>
      </w:pPr>
    </w:p>
    <w:p w14:paraId="0CD6AC2E" w14:textId="77777777" w:rsidR="007612F0" w:rsidRPr="00590E6B" w:rsidRDefault="007612F0" w:rsidP="00760C6E">
      <w:pPr>
        <w:tabs>
          <w:tab w:val="left" w:pos="7071"/>
        </w:tabs>
        <w:spacing w:line="360" w:lineRule="auto"/>
        <w:jc w:val="both"/>
        <w:rPr>
          <w:rFonts w:ascii="Arial" w:hAnsi="Arial" w:cs="Arial"/>
          <w:sz w:val="24"/>
          <w:szCs w:val="24"/>
          <w:lang w:val="en-GB"/>
        </w:rPr>
      </w:pPr>
    </w:p>
    <w:p w14:paraId="22980D98" w14:textId="77777777" w:rsidR="007612F0" w:rsidRPr="00590E6B" w:rsidRDefault="007612F0" w:rsidP="00760C6E">
      <w:pPr>
        <w:tabs>
          <w:tab w:val="left" w:pos="7071"/>
        </w:tabs>
        <w:spacing w:line="360" w:lineRule="auto"/>
        <w:jc w:val="both"/>
        <w:rPr>
          <w:rFonts w:ascii="Arial" w:hAnsi="Arial" w:cs="Arial"/>
          <w:sz w:val="24"/>
          <w:szCs w:val="24"/>
          <w:lang w:val="en-GB"/>
        </w:rPr>
      </w:pPr>
    </w:p>
    <w:p w14:paraId="3E4E527E" w14:textId="77777777" w:rsidR="007612F0" w:rsidRPr="00590E6B" w:rsidRDefault="007612F0" w:rsidP="00760C6E">
      <w:pPr>
        <w:tabs>
          <w:tab w:val="left" w:pos="7071"/>
        </w:tabs>
        <w:spacing w:line="360" w:lineRule="auto"/>
        <w:jc w:val="both"/>
        <w:rPr>
          <w:rFonts w:ascii="Arial" w:hAnsi="Arial" w:cs="Arial"/>
          <w:sz w:val="24"/>
          <w:szCs w:val="24"/>
          <w:lang w:val="en-GB"/>
        </w:rPr>
      </w:pPr>
    </w:p>
    <w:p w14:paraId="5DBF702E" w14:textId="77777777" w:rsidR="007612F0" w:rsidRPr="00590E6B" w:rsidRDefault="007612F0" w:rsidP="00760C6E">
      <w:pPr>
        <w:tabs>
          <w:tab w:val="left" w:pos="7071"/>
        </w:tabs>
        <w:spacing w:line="360" w:lineRule="auto"/>
        <w:jc w:val="both"/>
        <w:rPr>
          <w:rFonts w:ascii="Arial" w:hAnsi="Arial" w:cs="Arial"/>
          <w:sz w:val="24"/>
          <w:szCs w:val="24"/>
          <w:lang w:val="en-GB"/>
        </w:rPr>
      </w:pPr>
    </w:p>
    <w:p w14:paraId="143F8EB2" w14:textId="77777777" w:rsidR="007612F0" w:rsidRPr="00590E6B" w:rsidRDefault="007612F0" w:rsidP="00760C6E">
      <w:pPr>
        <w:tabs>
          <w:tab w:val="left" w:pos="7071"/>
        </w:tabs>
        <w:spacing w:line="360" w:lineRule="auto"/>
        <w:jc w:val="both"/>
        <w:rPr>
          <w:rFonts w:ascii="Arial" w:hAnsi="Arial" w:cs="Arial"/>
          <w:sz w:val="24"/>
          <w:szCs w:val="24"/>
          <w:lang w:val="en-GB"/>
        </w:rPr>
      </w:pPr>
    </w:p>
    <w:p w14:paraId="65521169" w14:textId="77777777" w:rsidR="007612F0" w:rsidRPr="00590E6B" w:rsidRDefault="007612F0" w:rsidP="00760C6E">
      <w:pPr>
        <w:tabs>
          <w:tab w:val="left" w:pos="7071"/>
        </w:tabs>
        <w:spacing w:line="360" w:lineRule="auto"/>
        <w:jc w:val="both"/>
        <w:rPr>
          <w:rFonts w:ascii="Arial" w:hAnsi="Arial" w:cs="Arial"/>
          <w:sz w:val="24"/>
          <w:szCs w:val="24"/>
          <w:lang w:val="en-GB"/>
        </w:rPr>
      </w:pPr>
    </w:p>
    <w:p w14:paraId="1872E5AE" w14:textId="77777777" w:rsidR="007612F0" w:rsidRPr="00590E6B" w:rsidRDefault="007612F0" w:rsidP="00760C6E">
      <w:pPr>
        <w:tabs>
          <w:tab w:val="left" w:pos="7071"/>
        </w:tabs>
        <w:spacing w:line="360" w:lineRule="auto"/>
        <w:jc w:val="both"/>
        <w:rPr>
          <w:rFonts w:ascii="Arial" w:hAnsi="Arial" w:cs="Arial"/>
          <w:sz w:val="24"/>
          <w:szCs w:val="24"/>
          <w:lang w:val="en-GB"/>
        </w:rPr>
      </w:pPr>
    </w:p>
    <w:p w14:paraId="2435F4FB" w14:textId="19AF974A" w:rsidR="00D96830" w:rsidRPr="00590E6B" w:rsidRDefault="00D96830" w:rsidP="00760C6E">
      <w:pPr>
        <w:pStyle w:val="Caption"/>
        <w:keepNext/>
        <w:spacing w:line="360" w:lineRule="auto"/>
        <w:jc w:val="both"/>
        <w:rPr>
          <w:rFonts w:ascii="Arial" w:hAnsi="Arial" w:cs="Arial"/>
          <w:sz w:val="24"/>
          <w:szCs w:val="24"/>
          <w:lang w:val="en-GB"/>
        </w:rPr>
      </w:pPr>
    </w:p>
    <w:p w14:paraId="174A65CF" w14:textId="77777777" w:rsidR="00D96830" w:rsidRPr="00590E6B" w:rsidRDefault="007612F0" w:rsidP="00760C6E">
      <w:pPr>
        <w:keepNext/>
        <w:tabs>
          <w:tab w:val="left" w:pos="7071"/>
        </w:tabs>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04EE1A1D" wp14:editId="1AE3CB6E">
            <wp:extent cx="3206338" cy="1877786"/>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pasdfasdfasdfture.PNG"/>
                    <pic:cNvPicPr/>
                  </pic:nvPicPr>
                  <pic:blipFill>
                    <a:blip r:embed="rId35">
                      <a:extLst>
                        <a:ext uri="{28A0092B-C50C-407E-A947-70E740481C1C}">
                          <a14:useLocalDpi xmlns:a14="http://schemas.microsoft.com/office/drawing/2010/main" val="0"/>
                        </a:ext>
                      </a:extLst>
                    </a:blip>
                    <a:stretch>
                      <a:fillRect/>
                    </a:stretch>
                  </pic:blipFill>
                  <pic:spPr>
                    <a:xfrm>
                      <a:off x="0" y="0"/>
                      <a:ext cx="3224271" cy="1888289"/>
                    </a:xfrm>
                    <a:prstGeom prst="rect">
                      <a:avLst/>
                    </a:prstGeom>
                  </pic:spPr>
                </pic:pic>
              </a:graphicData>
            </a:graphic>
          </wp:inline>
        </w:drawing>
      </w:r>
    </w:p>
    <w:p w14:paraId="1941341D" w14:textId="5AAE7D70" w:rsidR="007612F0" w:rsidRPr="00590E6B" w:rsidRDefault="00D96830" w:rsidP="00760C6E">
      <w:pPr>
        <w:pStyle w:val="Caption"/>
        <w:spacing w:line="360" w:lineRule="auto"/>
        <w:jc w:val="both"/>
        <w:rPr>
          <w:rFonts w:ascii="Arial" w:hAnsi="Arial" w:cs="Arial"/>
          <w:sz w:val="24"/>
          <w:szCs w:val="24"/>
          <w:lang w:val="en-GB"/>
        </w:rPr>
      </w:pPr>
      <w:bookmarkStart w:id="261" w:name="_Toc430908352"/>
      <w:r w:rsidRPr="00590E6B">
        <w:rPr>
          <w:rFonts w:ascii="Arial" w:hAnsi="Arial" w:cs="Arial"/>
          <w:sz w:val="24"/>
          <w:szCs w:val="24"/>
          <w:lang w:val="en-GB"/>
        </w:rPr>
        <w:t xml:space="preserve">Figure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lang w:val="en-GB"/>
        </w:rPr>
        <w:fldChar w:fldCharType="separate"/>
      </w:r>
      <w:r w:rsidR="0098034A">
        <w:rPr>
          <w:rFonts w:ascii="Arial" w:hAnsi="Arial" w:cs="Arial"/>
          <w:noProof/>
          <w:sz w:val="24"/>
          <w:szCs w:val="24"/>
          <w:lang w:val="en-GB"/>
        </w:rPr>
        <w:t>14</w:t>
      </w:r>
      <w:r w:rsidRPr="00590E6B">
        <w:rPr>
          <w:rFonts w:ascii="Arial" w:hAnsi="Arial" w:cs="Arial"/>
          <w:sz w:val="24"/>
          <w:szCs w:val="24"/>
          <w:lang w:val="en-GB"/>
        </w:rPr>
        <w:fldChar w:fldCharType="end"/>
      </w:r>
      <w:r w:rsidR="006E2603" w:rsidRPr="00590E6B">
        <w:rPr>
          <w:rFonts w:ascii="Arial" w:hAnsi="Arial" w:cs="Arial"/>
          <w:sz w:val="24"/>
          <w:szCs w:val="24"/>
          <w:lang w:val="en-GB"/>
        </w:rPr>
        <w:t>: Hypothesis of f</w:t>
      </w:r>
      <w:r w:rsidRPr="00590E6B">
        <w:rPr>
          <w:rFonts w:ascii="Arial" w:hAnsi="Arial" w:cs="Arial"/>
          <w:sz w:val="24"/>
          <w:szCs w:val="24"/>
          <w:lang w:val="en-GB"/>
        </w:rPr>
        <w:t xml:space="preserve">low </w:t>
      </w:r>
      <w:r w:rsidR="006E2603" w:rsidRPr="00590E6B">
        <w:rPr>
          <w:rFonts w:ascii="Arial" w:hAnsi="Arial" w:cs="Arial"/>
          <w:sz w:val="24"/>
          <w:szCs w:val="24"/>
          <w:lang w:val="en-GB"/>
        </w:rPr>
        <w:t xml:space="preserve">rate - temperature </w:t>
      </w:r>
      <w:r w:rsidR="007969B4" w:rsidRPr="00590E6B">
        <w:rPr>
          <w:rFonts w:ascii="Arial" w:hAnsi="Arial" w:cs="Arial"/>
          <w:sz w:val="24"/>
          <w:szCs w:val="24"/>
          <w:lang w:val="en-GB"/>
        </w:rPr>
        <w:t>recovery</w:t>
      </w:r>
      <w:r w:rsidR="006E2603" w:rsidRPr="00590E6B">
        <w:rPr>
          <w:rFonts w:ascii="Arial" w:hAnsi="Arial" w:cs="Arial"/>
          <w:sz w:val="24"/>
          <w:szCs w:val="24"/>
          <w:lang w:val="en-GB"/>
        </w:rPr>
        <w:t xml:space="preserve"> c</w:t>
      </w:r>
      <w:r w:rsidRPr="00590E6B">
        <w:rPr>
          <w:rFonts w:ascii="Arial" w:hAnsi="Arial" w:cs="Arial"/>
          <w:sz w:val="24"/>
          <w:szCs w:val="24"/>
          <w:lang w:val="en-GB"/>
        </w:rPr>
        <w:t>orrelation</w:t>
      </w:r>
      <w:bookmarkEnd w:id="261"/>
    </w:p>
    <w:p w14:paraId="597F8FB1" w14:textId="141DEDF8" w:rsidR="0069140D" w:rsidRPr="00590E6B" w:rsidRDefault="0069140D" w:rsidP="00760C6E">
      <w:pPr>
        <w:tabs>
          <w:tab w:val="left" w:pos="7071"/>
        </w:tabs>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graph was derived from the experimental result that the three investigated flow rate</w:t>
      </w:r>
      <w:r w:rsidR="00BC33F3" w:rsidRPr="00590E6B">
        <w:rPr>
          <w:rFonts w:ascii="Arial" w:hAnsi="Arial" w:cs="Arial"/>
          <w:i/>
          <w:iCs/>
          <w:color w:val="44546A" w:themeColor="text2"/>
          <w:sz w:val="24"/>
          <w:szCs w:val="24"/>
          <w:lang w:val="en-GB"/>
        </w:rPr>
        <w:t>s</w:t>
      </w:r>
      <w:r w:rsidRPr="00590E6B">
        <w:rPr>
          <w:rFonts w:ascii="Arial" w:hAnsi="Arial" w:cs="Arial"/>
          <w:i/>
          <w:iCs/>
          <w:color w:val="44546A" w:themeColor="text2"/>
          <w:sz w:val="24"/>
          <w:szCs w:val="24"/>
          <w:lang w:val="en-GB"/>
        </w:rPr>
        <w:t xml:space="preserve"> were not in a linear relation to the temperature recovery and the theoretical assumptio</w:t>
      </w:r>
      <w:r w:rsidR="00BC33F3" w:rsidRPr="00590E6B">
        <w:rPr>
          <w:rFonts w:ascii="Arial" w:hAnsi="Arial" w:cs="Arial"/>
          <w:i/>
          <w:iCs/>
          <w:color w:val="44546A" w:themeColor="text2"/>
          <w:sz w:val="24"/>
          <w:szCs w:val="24"/>
          <w:lang w:val="en-GB"/>
        </w:rPr>
        <w:t>n that a heat equilibrium</w:t>
      </w:r>
      <w:r w:rsidRPr="00590E6B">
        <w:rPr>
          <w:rFonts w:ascii="Arial" w:hAnsi="Arial" w:cs="Arial"/>
          <w:i/>
          <w:iCs/>
          <w:color w:val="44546A" w:themeColor="text2"/>
          <w:sz w:val="24"/>
          <w:szCs w:val="24"/>
          <w:lang w:val="en-GB"/>
        </w:rPr>
        <w:t xml:space="preserve"> exist. </w:t>
      </w:r>
    </w:p>
    <w:p w14:paraId="75A1E37E" w14:textId="77777777" w:rsidR="0069140D" w:rsidRPr="00590E6B" w:rsidRDefault="0069140D" w:rsidP="00760C6E">
      <w:pPr>
        <w:tabs>
          <w:tab w:val="left" w:pos="7071"/>
        </w:tabs>
        <w:spacing w:line="360" w:lineRule="auto"/>
        <w:jc w:val="both"/>
        <w:rPr>
          <w:rFonts w:ascii="Arial" w:hAnsi="Arial" w:cs="Arial"/>
          <w:i/>
          <w:iCs/>
          <w:color w:val="44546A" w:themeColor="text2"/>
          <w:sz w:val="24"/>
          <w:szCs w:val="24"/>
          <w:lang w:val="en-GB"/>
        </w:rPr>
      </w:pPr>
    </w:p>
    <w:p w14:paraId="7C717E06" w14:textId="0DB8625B" w:rsidR="00D96830" w:rsidRPr="00590E6B" w:rsidRDefault="0069140D"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 xml:space="preserve"> </w:t>
      </w:r>
    </w:p>
    <w:p w14:paraId="26660928" w14:textId="2796DF05" w:rsidR="003F1BA4" w:rsidRPr="00590E6B" w:rsidRDefault="00A469D3"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 xml:space="preserve">The absolute temperature of the inlet water </w:t>
      </w:r>
      <w:r w:rsidR="0021155C" w:rsidRPr="00590E6B">
        <w:rPr>
          <w:rFonts w:ascii="Arial" w:hAnsi="Arial" w:cs="Arial"/>
          <w:sz w:val="24"/>
          <w:szCs w:val="24"/>
          <w:lang w:val="en-GB"/>
        </w:rPr>
        <w:t>was logged with</w:t>
      </w:r>
      <w:r w:rsidR="003F1BA4" w:rsidRPr="00590E6B">
        <w:rPr>
          <w:rFonts w:ascii="Arial" w:hAnsi="Arial" w:cs="Arial"/>
          <w:sz w:val="24"/>
          <w:szCs w:val="24"/>
          <w:lang w:val="en-GB"/>
        </w:rPr>
        <w:t xml:space="preserve"> around </w:t>
      </w:r>
      <w:r w:rsidR="0021155C" w:rsidRPr="00590E6B">
        <w:rPr>
          <w:rFonts w:ascii="Arial" w:hAnsi="Arial" w:cs="Arial"/>
          <w:sz w:val="24"/>
          <w:szCs w:val="24"/>
          <w:lang w:val="en-GB"/>
        </w:rPr>
        <w:t>40</w:t>
      </w:r>
      <w:r w:rsidR="009E1006" w:rsidRPr="00590E6B">
        <w:rPr>
          <w:rFonts w:ascii="Arial" w:hAnsi="Arial" w:cs="Arial"/>
          <w:sz w:val="24"/>
          <w:szCs w:val="24"/>
          <w:lang w:val="en-GB"/>
        </w:rPr>
        <w:t xml:space="preserve"> </w:t>
      </w:r>
      <w:r w:rsidR="0021155C" w:rsidRPr="00590E6B">
        <w:rPr>
          <w:rFonts w:ascii="Arial" w:hAnsi="Arial" w:cs="Arial"/>
          <w:sz w:val="24"/>
          <w:szCs w:val="24"/>
          <w:lang w:val="en-GB"/>
        </w:rPr>
        <w:t xml:space="preserve">°C in the data files. This result </w:t>
      </w:r>
      <w:r w:rsidR="003F1BA4" w:rsidRPr="00590E6B">
        <w:rPr>
          <w:rFonts w:ascii="Arial" w:hAnsi="Arial" w:cs="Arial"/>
          <w:sz w:val="24"/>
          <w:szCs w:val="24"/>
          <w:lang w:val="en-GB"/>
        </w:rPr>
        <w:t>has to be explained regarding the additional statement that the surrounding temperature of the lab environment w</w:t>
      </w:r>
      <w:r w:rsidR="009E1006" w:rsidRPr="00590E6B">
        <w:rPr>
          <w:rFonts w:ascii="Arial" w:hAnsi="Arial" w:cs="Arial"/>
          <w:sz w:val="24"/>
          <w:szCs w:val="24"/>
          <w:lang w:val="en-GB"/>
        </w:rPr>
        <w:t>as around 20 °C and the manual measured bucket temperature was around 30 °C.</w:t>
      </w:r>
      <w:r w:rsidR="003F1BA4" w:rsidRPr="00590E6B">
        <w:rPr>
          <w:rFonts w:ascii="Arial" w:hAnsi="Arial" w:cs="Arial"/>
          <w:sz w:val="24"/>
          <w:szCs w:val="24"/>
          <w:lang w:val="en-GB"/>
        </w:rPr>
        <w:t xml:space="preserve"> The </w:t>
      </w:r>
      <w:r w:rsidR="00C11EE1" w:rsidRPr="00590E6B">
        <w:rPr>
          <w:rFonts w:ascii="Arial" w:hAnsi="Arial" w:cs="Arial"/>
          <w:sz w:val="24"/>
          <w:szCs w:val="24"/>
          <w:lang w:val="en-GB"/>
        </w:rPr>
        <w:t>thermocouples were</w:t>
      </w:r>
      <w:r w:rsidR="003F1BA4" w:rsidRPr="00590E6B">
        <w:rPr>
          <w:rFonts w:ascii="Arial" w:hAnsi="Arial" w:cs="Arial"/>
          <w:sz w:val="24"/>
          <w:szCs w:val="24"/>
          <w:lang w:val="en-GB"/>
        </w:rPr>
        <w:t xml:space="preserve"> mounted inside a metal pipe structure only about 1 cm away from the cooling coil. This metal pipe structure heated </w:t>
      </w:r>
      <w:r w:rsidR="00AD402E" w:rsidRPr="00590E6B">
        <w:rPr>
          <w:rFonts w:ascii="Arial" w:hAnsi="Arial" w:cs="Arial"/>
          <w:sz w:val="24"/>
          <w:szCs w:val="24"/>
          <w:lang w:val="en-GB"/>
        </w:rPr>
        <w:t xml:space="preserve">the water </w:t>
      </w:r>
      <w:r w:rsidR="003F1BA4" w:rsidRPr="00590E6B">
        <w:rPr>
          <w:rFonts w:ascii="Arial" w:hAnsi="Arial" w:cs="Arial"/>
          <w:sz w:val="24"/>
          <w:szCs w:val="24"/>
          <w:lang w:val="en-GB"/>
        </w:rPr>
        <w:t xml:space="preserve">up </w:t>
      </w:r>
      <w:r w:rsidR="00AD402E" w:rsidRPr="00590E6B">
        <w:rPr>
          <w:rFonts w:ascii="Arial" w:hAnsi="Arial" w:cs="Arial"/>
          <w:sz w:val="24"/>
          <w:szCs w:val="24"/>
          <w:lang w:val="en-GB"/>
        </w:rPr>
        <w:t>be</w:t>
      </w:r>
      <w:r w:rsidR="00AE0238" w:rsidRPr="00590E6B">
        <w:rPr>
          <w:rFonts w:ascii="Arial" w:hAnsi="Arial" w:cs="Arial"/>
          <w:sz w:val="24"/>
          <w:szCs w:val="24"/>
          <w:lang w:val="en-GB"/>
        </w:rPr>
        <w:t xml:space="preserve">fore it could reach the sensor. On the one hand this means the actual </w:t>
      </w:r>
      <w:r w:rsidR="007969B4" w:rsidRPr="00590E6B">
        <w:rPr>
          <w:rFonts w:ascii="Arial" w:hAnsi="Arial" w:cs="Arial"/>
          <w:sz w:val="24"/>
          <w:szCs w:val="24"/>
          <w:lang w:val="en-GB"/>
        </w:rPr>
        <w:t>temperature recovery</w:t>
      </w:r>
      <w:r w:rsidR="00AE0238" w:rsidRPr="00590E6B">
        <w:rPr>
          <w:rFonts w:ascii="Arial" w:hAnsi="Arial" w:cs="Arial"/>
          <w:sz w:val="24"/>
          <w:szCs w:val="24"/>
          <w:lang w:val="en-GB"/>
        </w:rPr>
        <w:t xml:space="preserve"> is in reality greater than the experimental data suggested. On the other hand </w:t>
      </w:r>
      <w:r w:rsidR="00DD0811" w:rsidRPr="00590E6B">
        <w:rPr>
          <w:rFonts w:ascii="Arial" w:hAnsi="Arial" w:cs="Arial"/>
          <w:sz w:val="24"/>
          <w:szCs w:val="24"/>
          <w:lang w:val="en-GB"/>
        </w:rPr>
        <w:t>the</w:t>
      </w:r>
      <w:r w:rsidR="00AE0238" w:rsidRPr="00590E6B">
        <w:rPr>
          <w:rFonts w:ascii="Arial" w:hAnsi="Arial" w:cs="Arial"/>
          <w:sz w:val="24"/>
          <w:szCs w:val="24"/>
          <w:lang w:val="en-GB"/>
        </w:rPr>
        <w:t xml:space="preserve"> temperature of the solar cell was with 90 °C probably above </w:t>
      </w:r>
      <w:r w:rsidR="00DD0811" w:rsidRPr="00590E6B">
        <w:rPr>
          <w:rFonts w:ascii="Arial" w:hAnsi="Arial" w:cs="Arial"/>
          <w:sz w:val="24"/>
          <w:szCs w:val="24"/>
          <w:lang w:val="en-GB"/>
        </w:rPr>
        <w:t>a</w:t>
      </w:r>
      <w:r w:rsidR="00C13AA8" w:rsidRPr="00590E6B">
        <w:rPr>
          <w:rFonts w:ascii="Arial" w:hAnsi="Arial" w:cs="Arial"/>
          <w:sz w:val="24"/>
          <w:szCs w:val="24"/>
          <w:lang w:val="en-GB"/>
        </w:rPr>
        <w:t xml:space="preserve"> </w:t>
      </w:r>
      <w:r w:rsidR="00DD0811" w:rsidRPr="00590E6B">
        <w:rPr>
          <w:rFonts w:ascii="Arial" w:hAnsi="Arial" w:cs="Arial"/>
          <w:sz w:val="24"/>
          <w:szCs w:val="24"/>
          <w:lang w:val="en-GB"/>
        </w:rPr>
        <w:t xml:space="preserve">typical value in a warm climate region. Due </w:t>
      </w:r>
      <w:r w:rsidR="00C13AA8" w:rsidRPr="00590E6B">
        <w:rPr>
          <w:rFonts w:ascii="Arial" w:hAnsi="Arial" w:cs="Arial"/>
          <w:sz w:val="24"/>
          <w:szCs w:val="24"/>
          <w:lang w:val="en-GB"/>
        </w:rPr>
        <w:t>to the greater temperature gradient in the experiment, more temperatu</w:t>
      </w:r>
      <w:r w:rsidR="00DD0811" w:rsidRPr="00590E6B">
        <w:rPr>
          <w:rFonts w:ascii="Arial" w:hAnsi="Arial" w:cs="Arial"/>
          <w:sz w:val="24"/>
          <w:szCs w:val="24"/>
          <w:lang w:val="en-GB"/>
        </w:rPr>
        <w:t xml:space="preserve">re could be harvested in the experiment than under real outdoor conditions. It is assumed that both effects equalise each other.  </w:t>
      </w:r>
    </w:p>
    <w:p w14:paraId="7FBC9545" w14:textId="463B9F25" w:rsidR="00C8794F" w:rsidRPr="00590E6B" w:rsidRDefault="00ED13E5"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curves in </w:t>
      </w:r>
      <w:r w:rsidR="00906D4A" w:rsidRPr="00590E6B">
        <w:rPr>
          <w:rFonts w:ascii="Arial" w:hAnsi="Arial" w:cs="Arial"/>
          <w:sz w:val="24"/>
          <w:szCs w:val="24"/>
          <w:lang w:val="en-GB"/>
        </w:rPr>
        <w:fldChar w:fldCharType="begin"/>
      </w:r>
      <w:r w:rsidR="00906D4A" w:rsidRPr="00590E6B">
        <w:rPr>
          <w:rFonts w:ascii="Arial" w:hAnsi="Arial" w:cs="Arial"/>
          <w:sz w:val="24"/>
          <w:szCs w:val="24"/>
          <w:lang w:val="en-GB"/>
        </w:rPr>
        <w:instrText xml:space="preserve"> REF _Ref430742373 \h </w:instrText>
      </w:r>
      <w:r w:rsidR="00590E6B" w:rsidRPr="00590E6B">
        <w:rPr>
          <w:rFonts w:ascii="Arial" w:hAnsi="Arial" w:cs="Arial"/>
          <w:sz w:val="24"/>
          <w:szCs w:val="24"/>
          <w:lang w:val="en-GB"/>
        </w:rPr>
        <w:instrText xml:space="preserve"> \* MERGEFORMAT </w:instrText>
      </w:r>
      <w:r w:rsidR="00906D4A" w:rsidRPr="00590E6B">
        <w:rPr>
          <w:rFonts w:ascii="Arial" w:hAnsi="Arial" w:cs="Arial"/>
          <w:sz w:val="24"/>
          <w:szCs w:val="24"/>
          <w:lang w:val="en-GB"/>
        </w:rPr>
      </w:r>
      <w:r w:rsidR="00906D4A" w:rsidRPr="00590E6B">
        <w:rPr>
          <w:rFonts w:ascii="Arial" w:hAnsi="Arial" w:cs="Arial"/>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8</w:t>
      </w:r>
      <w:r w:rsidR="00906D4A" w:rsidRPr="00590E6B">
        <w:rPr>
          <w:rFonts w:ascii="Arial" w:hAnsi="Arial" w:cs="Arial"/>
          <w:sz w:val="24"/>
          <w:szCs w:val="24"/>
          <w:lang w:val="en-GB"/>
        </w:rPr>
        <w:fldChar w:fldCharType="end"/>
      </w:r>
      <w:r w:rsidR="00906D4A" w:rsidRPr="00590E6B">
        <w:rPr>
          <w:rFonts w:ascii="Arial" w:hAnsi="Arial" w:cs="Arial"/>
          <w:sz w:val="24"/>
          <w:szCs w:val="24"/>
          <w:lang w:val="en-GB"/>
        </w:rPr>
        <w:t xml:space="preserve"> </w:t>
      </w:r>
      <w:r w:rsidRPr="00590E6B">
        <w:rPr>
          <w:rFonts w:ascii="Arial" w:hAnsi="Arial" w:cs="Arial"/>
          <w:sz w:val="24"/>
          <w:szCs w:val="24"/>
          <w:lang w:val="en-GB"/>
        </w:rPr>
        <w:t xml:space="preserve">and </w:t>
      </w:r>
      <w:r w:rsidR="009E1006" w:rsidRPr="00590E6B">
        <w:rPr>
          <w:rFonts w:ascii="Arial" w:hAnsi="Arial" w:cs="Arial"/>
          <w:sz w:val="24"/>
          <w:szCs w:val="24"/>
          <w:lang w:val="en-GB"/>
        </w:rPr>
        <w:fldChar w:fldCharType="begin"/>
      </w:r>
      <w:r w:rsidR="009E1006" w:rsidRPr="00590E6B">
        <w:rPr>
          <w:rFonts w:ascii="Arial" w:hAnsi="Arial" w:cs="Arial"/>
          <w:sz w:val="24"/>
          <w:szCs w:val="24"/>
          <w:lang w:val="en-GB"/>
        </w:rPr>
        <w:instrText xml:space="preserve"> REF _Ref430595029 \h </w:instrText>
      </w:r>
      <w:r w:rsidR="00590E6B" w:rsidRPr="00590E6B">
        <w:rPr>
          <w:rFonts w:ascii="Arial" w:hAnsi="Arial" w:cs="Arial"/>
          <w:sz w:val="24"/>
          <w:szCs w:val="24"/>
          <w:lang w:val="en-GB"/>
        </w:rPr>
        <w:instrText xml:space="preserve"> \* MERGEFORMAT </w:instrText>
      </w:r>
      <w:r w:rsidR="009E1006" w:rsidRPr="00590E6B">
        <w:rPr>
          <w:rFonts w:ascii="Arial" w:hAnsi="Arial" w:cs="Arial"/>
          <w:sz w:val="24"/>
          <w:szCs w:val="24"/>
          <w:lang w:val="en-GB"/>
        </w:rPr>
      </w:r>
      <w:r w:rsidR="009E1006" w:rsidRPr="00590E6B">
        <w:rPr>
          <w:rFonts w:ascii="Arial" w:hAnsi="Arial" w:cs="Arial"/>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9</w:t>
      </w:r>
      <w:r w:rsidR="009E1006" w:rsidRPr="00590E6B">
        <w:rPr>
          <w:rFonts w:ascii="Arial" w:hAnsi="Arial" w:cs="Arial"/>
          <w:sz w:val="24"/>
          <w:szCs w:val="24"/>
          <w:lang w:val="en-GB"/>
        </w:rPr>
        <w:fldChar w:fldCharType="end"/>
      </w:r>
      <w:r w:rsidR="009E1006" w:rsidRPr="00590E6B">
        <w:rPr>
          <w:rFonts w:ascii="Arial" w:hAnsi="Arial" w:cs="Arial"/>
          <w:sz w:val="24"/>
          <w:szCs w:val="24"/>
          <w:lang w:val="en-GB"/>
        </w:rPr>
        <w:t xml:space="preserve"> </w:t>
      </w:r>
      <w:r w:rsidR="005D4269" w:rsidRPr="00590E6B">
        <w:rPr>
          <w:rFonts w:ascii="Arial" w:hAnsi="Arial" w:cs="Arial"/>
          <w:sz w:val="24"/>
          <w:szCs w:val="24"/>
          <w:lang w:val="en-GB"/>
        </w:rPr>
        <w:t>have a similar progression, w</w:t>
      </w:r>
      <w:r w:rsidRPr="00590E6B">
        <w:rPr>
          <w:rFonts w:ascii="Arial" w:hAnsi="Arial" w:cs="Arial"/>
          <w:sz w:val="24"/>
          <w:szCs w:val="24"/>
          <w:lang w:val="en-GB"/>
        </w:rPr>
        <w:t xml:space="preserve">hich </w:t>
      </w:r>
      <w:r w:rsidR="001D1D8D" w:rsidRPr="00590E6B">
        <w:rPr>
          <w:rFonts w:ascii="Arial" w:hAnsi="Arial" w:cs="Arial"/>
          <w:sz w:val="24"/>
          <w:szCs w:val="24"/>
          <w:lang w:val="en-GB"/>
        </w:rPr>
        <w:t>highlights</w:t>
      </w:r>
      <w:r w:rsidR="000614CF" w:rsidRPr="00590E6B">
        <w:rPr>
          <w:rFonts w:ascii="Arial" w:hAnsi="Arial" w:cs="Arial"/>
          <w:sz w:val="24"/>
          <w:szCs w:val="24"/>
          <w:lang w:val="en-GB"/>
        </w:rPr>
        <w:t xml:space="preserve"> again the strong entanglement of solar cell temperature and </w:t>
      </w:r>
      <w:r w:rsidR="007969B4" w:rsidRPr="00590E6B">
        <w:rPr>
          <w:rFonts w:ascii="Arial" w:hAnsi="Arial" w:cs="Arial"/>
          <w:sz w:val="24"/>
          <w:szCs w:val="24"/>
          <w:lang w:val="en-GB"/>
        </w:rPr>
        <w:t>temperature recovery</w:t>
      </w:r>
      <w:r w:rsidR="000614CF" w:rsidRPr="00590E6B">
        <w:rPr>
          <w:rFonts w:ascii="Arial" w:hAnsi="Arial" w:cs="Arial"/>
          <w:sz w:val="24"/>
          <w:szCs w:val="24"/>
          <w:lang w:val="en-GB"/>
        </w:rPr>
        <w:t xml:space="preserve">. </w:t>
      </w:r>
      <w:r w:rsidR="005D4269" w:rsidRPr="00590E6B">
        <w:rPr>
          <w:rFonts w:ascii="Arial" w:hAnsi="Arial" w:cs="Arial"/>
          <w:sz w:val="24"/>
          <w:szCs w:val="24"/>
          <w:lang w:val="en-GB"/>
        </w:rPr>
        <w:t xml:space="preserve">Even towards the end, both </w:t>
      </w:r>
      <w:r w:rsidR="00DD0811" w:rsidRPr="00590E6B">
        <w:rPr>
          <w:rFonts w:ascii="Arial" w:hAnsi="Arial" w:cs="Arial"/>
          <w:sz w:val="24"/>
          <w:szCs w:val="24"/>
          <w:lang w:val="en-GB"/>
        </w:rPr>
        <w:t>diagrams show</w:t>
      </w:r>
      <w:r w:rsidR="00092C67" w:rsidRPr="00590E6B">
        <w:rPr>
          <w:rFonts w:ascii="Arial" w:hAnsi="Arial" w:cs="Arial"/>
          <w:sz w:val="24"/>
          <w:szCs w:val="24"/>
          <w:lang w:val="en-GB"/>
        </w:rPr>
        <w:t xml:space="preserve"> </w:t>
      </w:r>
      <w:r w:rsidR="00C8794F" w:rsidRPr="00590E6B">
        <w:rPr>
          <w:rFonts w:ascii="Arial" w:hAnsi="Arial" w:cs="Arial"/>
          <w:sz w:val="24"/>
          <w:szCs w:val="24"/>
          <w:lang w:val="en-GB"/>
        </w:rPr>
        <w:t>really similar</w:t>
      </w:r>
      <w:r w:rsidR="00092C67" w:rsidRPr="00590E6B">
        <w:rPr>
          <w:rFonts w:ascii="Arial" w:hAnsi="Arial" w:cs="Arial"/>
          <w:sz w:val="24"/>
          <w:szCs w:val="24"/>
          <w:lang w:val="en-GB"/>
        </w:rPr>
        <w:t xml:space="preserve"> </w:t>
      </w:r>
      <w:r w:rsidR="00C8794F" w:rsidRPr="00590E6B">
        <w:rPr>
          <w:rFonts w:ascii="Arial" w:hAnsi="Arial" w:cs="Arial"/>
          <w:sz w:val="24"/>
          <w:szCs w:val="24"/>
          <w:lang w:val="en-GB"/>
        </w:rPr>
        <w:lastRenderedPageBreak/>
        <w:t>spatial arrangement</w:t>
      </w:r>
      <w:r w:rsidR="009E1006" w:rsidRPr="00590E6B">
        <w:rPr>
          <w:rFonts w:ascii="Arial" w:hAnsi="Arial" w:cs="Arial"/>
          <w:sz w:val="24"/>
          <w:szCs w:val="24"/>
          <w:lang w:val="en-GB"/>
        </w:rPr>
        <w:t>s</w:t>
      </w:r>
      <w:r w:rsidR="00C8794F" w:rsidRPr="00590E6B">
        <w:rPr>
          <w:rFonts w:ascii="Arial" w:hAnsi="Arial" w:cs="Arial"/>
          <w:sz w:val="24"/>
          <w:szCs w:val="24"/>
          <w:lang w:val="en-GB"/>
        </w:rPr>
        <w:t xml:space="preserve"> with </w:t>
      </w:r>
      <w:r w:rsidR="00A44794" w:rsidRPr="00590E6B">
        <w:rPr>
          <w:rFonts w:ascii="Arial" w:hAnsi="Arial" w:cs="Arial"/>
          <w:sz w:val="24"/>
          <w:szCs w:val="24"/>
          <w:lang w:val="en-GB"/>
        </w:rPr>
        <w:t>the 36 ml/min and 26 ml/min</w:t>
      </w:r>
      <w:r w:rsidR="009E1006" w:rsidRPr="00590E6B">
        <w:rPr>
          <w:rFonts w:ascii="Arial" w:hAnsi="Arial" w:cs="Arial"/>
          <w:sz w:val="24"/>
          <w:szCs w:val="24"/>
          <w:lang w:val="en-GB"/>
        </w:rPr>
        <w:t xml:space="preserve"> line</w:t>
      </w:r>
      <w:r w:rsidR="00A44794" w:rsidRPr="00590E6B">
        <w:rPr>
          <w:rFonts w:ascii="Arial" w:hAnsi="Arial" w:cs="Arial"/>
          <w:sz w:val="24"/>
          <w:szCs w:val="24"/>
          <w:lang w:val="en-GB"/>
        </w:rPr>
        <w:t xml:space="preserve"> closer together than </w:t>
      </w:r>
      <w:r w:rsidR="00DD0811" w:rsidRPr="00590E6B">
        <w:rPr>
          <w:rFonts w:ascii="Arial" w:hAnsi="Arial" w:cs="Arial"/>
          <w:sz w:val="24"/>
          <w:szCs w:val="24"/>
          <w:lang w:val="en-GB"/>
        </w:rPr>
        <w:t xml:space="preserve">the </w:t>
      </w:r>
      <w:r w:rsidR="00A44794" w:rsidRPr="00590E6B">
        <w:rPr>
          <w:rFonts w:ascii="Arial" w:hAnsi="Arial" w:cs="Arial"/>
          <w:sz w:val="24"/>
          <w:szCs w:val="24"/>
          <w:lang w:val="en-GB"/>
        </w:rPr>
        <w:t xml:space="preserve">26 ml/min and 16 ml/min </w:t>
      </w:r>
      <w:r w:rsidR="00C8794F" w:rsidRPr="00590E6B">
        <w:rPr>
          <w:rFonts w:ascii="Arial" w:hAnsi="Arial" w:cs="Arial"/>
          <w:sz w:val="24"/>
          <w:szCs w:val="24"/>
          <w:lang w:val="en-GB"/>
        </w:rPr>
        <w:t xml:space="preserve">line. </w:t>
      </w:r>
    </w:p>
    <w:p w14:paraId="06EBCCF7" w14:textId="76C8FA62" w:rsidR="00245DC5" w:rsidRPr="00590E6B" w:rsidRDefault="009E100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In the appendix (</w:t>
      </w:r>
      <w:r w:rsidR="00C27484" w:rsidRPr="00590E6B">
        <w:rPr>
          <w:rFonts w:ascii="Arial" w:hAnsi="Arial" w:cs="Arial"/>
          <w:color w:val="000000" w:themeColor="text1"/>
          <w:sz w:val="24"/>
          <w:szCs w:val="24"/>
          <w:lang w:val="en-GB"/>
        </w:rPr>
        <w:fldChar w:fldCharType="begin"/>
      </w:r>
      <w:r w:rsidR="00C27484" w:rsidRPr="00590E6B">
        <w:rPr>
          <w:rFonts w:ascii="Arial" w:hAnsi="Arial" w:cs="Arial"/>
          <w:color w:val="000000" w:themeColor="text1"/>
          <w:sz w:val="24"/>
          <w:szCs w:val="24"/>
          <w:lang w:val="en-GB"/>
        </w:rPr>
        <w:instrText xml:space="preserve"> REF _Ref430384780 \h </w:instrText>
      </w:r>
      <w:r w:rsidR="00760C6E" w:rsidRPr="00590E6B">
        <w:rPr>
          <w:rFonts w:ascii="Arial" w:hAnsi="Arial" w:cs="Arial"/>
          <w:color w:val="000000" w:themeColor="text1"/>
          <w:sz w:val="24"/>
          <w:szCs w:val="24"/>
          <w:lang w:val="en-GB"/>
        </w:rPr>
        <w:instrText xml:space="preserve"> \* MERGEFORMAT </w:instrText>
      </w:r>
      <w:r w:rsidR="00C27484" w:rsidRPr="00590E6B">
        <w:rPr>
          <w:rFonts w:ascii="Arial" w:hAnsi="Arial" w:cs="Arial"/>
          <w:color w:val="000000" w:themeColor="text1"/>
          <w:sz w:val="24"/>
          <w:szCs w:val="24"/>
          <w:lang w:val="en-GB"/>
        </w:rPr>
      </w:r>
      <w:r w:rsidR="00C27484" w:rsidRPr="00590E6B">
        <w:rPr>
          <w:rFonts w:ascii="Arial" w:hAnsi="Arial" w:cs="Arial"/>
          <w:color w:val="000000" w:themeColor="text1"/>
          <w:sz w:val="24"/>
          <w:szCs w:val="24"/>
          <w:lang w:val="en-GB"/>
        </w:rPr>
        <w:fldChar w:fldCharType="separate"/>
      </w:r>
      <w:r w:rsidR="007D4612" w:rsidRPr="00590E6B">
        <w:rPr>
          <w:rFonts w:ascii="Arial" w:hAnsi="Arial" w:cs="Arial"/>
          <w:sz w:val="24"/>
          <w:szCs w:val="24"/>
          <w:lang w:val="en-GB"/>
        </w:rPr>
        <w:t>11.1.  Equation to determine the rate of heat flow to the distillation unit</w:t>
      </w:r>
      <w:r w:rsidR="00C27484" w:rsidRPr="00590E6B">
        <w:rPr>
          <w:rFonts w:ascii="Arial" w:hAnsi="Arial" w:cs="Arial"/>
          <w:color w:val="000000" w:themeColor="text1"/>
          <w:sz w:val="24"/>
          <w:szCs w:val="24"/>
          <w:lang w:val="en-GB"/>
        </w:rPr>
        <w:fldChar w:fldCharType="end"/>
      </w:r>
      <w:r w:rsidRPr="00590E6B">
        <w:rPr>
          <w:rFonts w:ascii="Arial" w:hAnsi="Arial" w:cs="Arial"/>
          <w:color w:val="000000" w:themeColor="text1"/>
          <w:sz w:val="24"/>
          <w:szCs w:val="24"/>
          <w:lang w:val="en-GB"/>
        </w:rPr>
        <w:t>)</w:t>
      </w:r>
      <w:r w:rsidR="00C27484" w:rsidRPr="00590E6B">
        <w:rPr>
          <w:rFonts w:ascii="Arial" w:hAnsi="Arial" w:cs="Arial"/>
          <w:color w:val="000000" w:themeColor="text1"/>
          <w:sz w:val="24"/>
          <w:szCs w:val="24"/>
          <w:lang w:val="en-GB"/>
        </w:rPr>
        <w:t xml:space="preserve"> is the derivation of the </w:t>
      </w:r>
      <w:r w:rsidR="003522DD" w:rsidRPr="00590E6B">
        <w:rPr>
          <w:rFonts w:ascii="Arial" w:hAnsi="Arial" w:cs="Arial"/>
          <w:color w:val="000000" w:themeColor="text1"/>
          <w:sz w:val="24"/>
          <w:szCs w:val="24"/>
          <w:lang w:val="en-GB"/>
        </w:rPr>
        <w:t>(</w:t>
      </w:r>
      <w:r w:rsidRPr="00590E6B">
        <w:rPr>
          <w:rFonts w:ascii="Arial" w:hAnsi="Arial" w:cs="Arial"/>
          <w:color w:val="000000" w:themeColor="text1"/>
          <w:sz w:val="24"/>
          <w:szCs w:val="24"/>
          <w:lang w:val="en-GB"/>
        </w:rPr>
        <w:fldChar w:fldCharType="begin"/>
      </w:r>
      <w:r w:rsidRPr="00590E6B">
        <w:rPr>
          <w:rFonts w:ascii="Arial" w:hAnsi="Arial" w:cs="Arial"/>
          <w:color w:val="000000" w:themeColor="text1"/>
          <w:sz w:val="24"/>
          <w:szCs w:val="24"/>
          <w:lang w:val="en-GB"/>
        </w:rPr>
        <w:instrText xml:space="preserve"> REF _Ref430637573 \h </w:instrText>
      </w:r>
      <w:r w:rsidR="00590E6B" w:rsidRPr="00590E6B">
        <w:rPr>
          <w:rFonts w:ascii="Arial" w:hAnsi="Arial" w:cs="Arial"/>
          <w:color w:val="000000" w:themeColor="text1"/>
          <w:sz w:val="24"/>
          <w:szCs w:val="24"/>
          <w:lang w:val="en-GB"/>
        </w:rPr>
        <w:instrText xml:space="preserve"> \* MERGEFORMAT </w:instrText>
      </w:r>
      <w:r w:rsidRPr="00590E6B">
        <w:rPr>
          <w:rFonts w:ascii="Arial" w:hAnsi="Arial" w:cs="Arial"/>
          <w:color w:val="000000" w:themeColor="text1"/>
          <w:sz w:val="24"/>
          <w:szCs w:val="24"/>
          <w:lang w:val="en-GB"/>
        </w:rPr>
      </w:r>
      <w:r w:rsidRPr="00590E6B">
        <w:rPr>
          <w:rFonts w:ascii="Arial" w:hAnsi="Arial" w:cs="Arial"/>
          <w:color w:val="000000" w:themeColor="text1"/>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11</w:t>
      </w:r>
      <w:r w:rsidRPr="00590E6B">
        <w:rPr>
          <w:rFonts w:ascii="Arial" w:hAnsi="Arial" w:cs="Arial"/>
          <w:color w:val="000000" w:themeColor="text1"/>
          <w:sz w:val="24"/>
          <w:szCs w:val="24"/>
          <w:lang w:val="en-GB"/>
        </w:rPr>
        <w:fldChar w:fldCharType="end"/>
      </w:r>
      <w:r w:rsidR="003522DD" w:rsidRPr="00590E6B">
        <w:rPr>
          <w:rFonts w:ascii="Arial" w:hAnsi="Arial" w:cs="Arial"/>
          <w:color w:val="000000" w:themeColor="text1"/>
          <w:sz w:val="24"/>
          <w:szCs w:val="24"/>
          <w:lang w:val="en-GB"/>
        </w:rPr>
        <w:t>)</w:t>
      </w:r>
      <w:r w:rsidR="006B158B" w:rsidRPr="00590E6B">
        <w:rPr>
          <w:rFonts w:ascii="Arial" w:hAnsi="Arial" w:cs="Arial"/>
          <w:color w:val="000000" w:themeColor="text1"/>
          <w:sz w:val="24"/>
          <w:szCs w:val="24"/>
          <w:lang w:val="en-GB"/>
        </w:rPr>
        <w:t xml:space="preserve">, which is </w:t>
      </w:r>
      <w:r w:rsidR="004201CC" w:rsidRPr="00590E6B">
        <w:rPr>
          <w:rFonts w:ascii="Arial" w:hAnsi="Arial" w:cs="Arial"/>
          <w:color w:val="000000" w:themeColor="text1"/>
          <w:sz w:val="24"/>
          <w:szCs w:val="24"/>
          <w:lang w:val="en-GB"/>
        </w:rPr>
        <w:t xml:space="preserve">copied and pasted </w:t>
      </w:r>
      <w:r w:rsidRPr="00590E6B">
        <w:rPr>
          <w:rFonts w:ascii="Arial" w:hAnsi="Arial" w:cs="Arial"/>
          <w:color w:val="000000" w:themeColor="text1"/>
          <w:sz w:val="24"/>
          <w:szCs w:val="24"/>
          <w:lang w:val="en-GB"/>
        </w:rPr>
        <w:t xml:space="preserve">below </w:t>
      </w:r>
      <w:r w:rsidR="004201CC" w:rsidRPr="00590E6B">
        <w:rPr>
          <w:rFonts w:ascii="Arial" w:hAnsi="Arial" w:cs="Arial"/>
          <w:color w:val="000000" w:themeColor="text1"/>
          <w:sz w:val="24"/>
          <w:szCs w:val="24"/>
          <w:lang w:val="en-GB"/>
        </w:rPr>
        <w:t xml:space="preserve">as </w:t>
      </w:r>
      <w:r w:rsidR="003522DD" w:rsidRPr="00590E6B">
        <w:rPr>
          <w:rFonts w:ascii="Arial" w:hAnsi="Arial" w:cs="Arial"/>
          <w:color w:val="000000" w:themeColor="text1"/>
          <w:sz w:val="24"/>
          <w:szCs w:val="24"/>
          <w:lang w:val="en-GB"/>
        </w:rPr>
        <w:t>(</w:t>
      </w:r>
      <w:r w:rsidRPr="00590E6B">
        <w:rPr>
          <w:rFonts w:ascii="Arial" w:hAnsi="Arial" w:cs="Arial"/>
          <w:color w:val="000000" w:themeColor="text1"/>
          <w:sz w:val="24"/>
          <w:szCs w:val="24"/>
          <w:lang w:val="en-GB"/>
        </w:rPr>
        <w:fldChar w:fldCharType="begin"/>
      </w:r>
      <w:r w:rsidRPr="00590E6B">
        <w:rPr>
          <w:rFonts w:ascii="Arial" w:hAnsi="Arial" w:cs="Arial"/>
          <w:color w:val="000000" w:themeColor="text1"/>
          <w:sz w:val="24"/>
          <w:szCs w:val="24"/>
          <w:lang w:val="en-GB"/>
        </w:rPr>
        <w:instrText xml:space="preserve"> REF _Ref430745524 \h </w:instrText>
      </w:r>
      <w:r w:rsidR="00590E6B" w:rsidRPr="00590E6B">
        <w:rPr>
          <w:rFonts w:ascii="Arial" w:hAnsi="Arial" w:cs="Arial"/>
          <w:color w:val="000000" w:themeColor="text1"/>
          <w:sz w:val="24"/>
          <w:szCs w:val="24"/>
          <w:lang w:val="en-GB"/>
        </w:rPr>
        <w:instrText xml:space="preserve"> \* MERGEFORMAT </w:instrText>
      </w:r>
      <w:r w:rsidRPr="00590E6B">
        <w:rPr>
          <w:rFonts w:ascii="Arial" w:hAnsi="Arial" w:cs="Arial"/>
          <w:color w:val="000000" w:themeColor="text1"/>
          <w:sz w:val="24"/>
          <w:szCs w:val="24"/>
          <w:lang w:val="en-GB"/>
        </w:rPr>
      </w:r>
      <w:r w:rsidRPr="00590E6B">
        <w:rPr>
          <w:rFonts w:ascii="Arial" w:hAnsi="Arial" w:cs="Arial"/>
          <w:color w:val="000000" w:themeColor="text1"/>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7</w:t>
      </w:r>
      <w:r w:rsidRPr="00590E6B">
        <w:rPr>
          <w:rFonts w:ascii="Arial" w:hAnsi="Arial" w:cs="Arial"/>
          <w:color w:val="000000" w:themeColor="text1"/>
          <w:sz w:val="24"/>
          <w:szCs w:val="24"/>
          <w:lang w:val="en-GB"/>
        </w:rPr>
        <w:fldChar w:fldCharType="end"/>
      </w:r>
      <w:r w:rsidR="003522DD" w:rsidRPr="00590E6B">
        <w:rPr>
          <w:rFonts w:ascii="Arial" w:hAnsi="Arial" w:cs="Arial"/>
          <w:color w:val="000000" w:themeColor="text1"/>
          <w:sz w:val="24"/>
          <w:szCs w:val="24"/>
          <w:lang w:val="en-GB"/>
        </w:rPr>
        <w:t>)</w:t>
      </w:r>
      <w:r w:rsidR="004201CC" w:rsidRPr="00590E6B">
        <w:rPr>
          <w:rFonts w:ascii="Arial" w:hAnsi="Arial" w:cs="Arial"/>
          <w:color w:val="000000" w:themeColor="text1"/>
          <w:sz w:val="24"/>
          <w:szCs w:val="24"/>
          <w:lang w:val="en-GB"/>
        </w:rPr>
        <w:t xml:space="preserve">. It </w:t>
      </w:r>
      <w:r w:rsidR="00911378" w:rsidRPr="00590E6B">
        <w:rPr>
          <w:rFonts w:ascii="Arial" w:hAnsi="Arial" w:cs="Arial"/>
          <w:color w:val="000000" w:themeColor="text1"/>
          <w:sz w:val="24"/>
          <w:szCs w:val="24"/>
          <w:lang w:val="en-GB"/>
        </w:rPr>
        <w:t>enables the determination of the rate of heat flow to the distillation unit at the steady state point.</w:t>
      </w:r>
    </w:p>
    <w:p w14:paraId="1B33DEF0" w14:textId="3CD3F344" w:rsidR="00C64D49" w:rsidRPr="00590E6B" w:rsidRDefault="0052257A" w:rsidP="00760C6E">
      <w:pPr>
        <w:spacing w:line="360" w:lineRule="auto"/>
        <w:jc w:val="both"/>
        <w:rPr>
          <w:rFonts w:ascii="Arial" w:hAnsi="Arial" w:cs="Arial"/>
          <w:sz w:val="24"/>
          <w:szCs w:val="24"/>
          <w:lang w:val="en-GB"/>
        </w:rPr>
      </w:pPr>
      <w:r w:rsidRPr="00590E6B">
        <w:rPr>
          <w:rFonts w:ascii="Arial" w:hAnsi="Arial" w:cs="Arial"/>
          <w:sz w:val="24"/>
          <w:szCs w:val="24"/>
          <w:lang w:val="en-GB"/>
        </w:rPr>
        <w:t>.</w:t>
      </w:r>
    </w:p>
    <w:p w14:paraId="32EB5B42" w14:textId="48C1ED6A" w:rsidR="00403579" w:rsidRPr="00590E6B" w:rsidRDefault="00403579" w:rsidP="00760C6E">
      <w:pPr>
        <w:keepNext/>
        <w:tabs>
          <w:tab w:val="left" w:pos="7071"/>
        </w:tabs>
        <w:spacing w:line="360" w:lineRule="auto"/>
        <w:jc w:val="both"/>
        <w:rPr>
          <w:rFonts w:ascii="Arial" w:hAnsi="Arial" w:cs="Arial"/>
          <w:sz w:val="24"/>
          <w:szCs w:val="24"/>
        </w:rPr>
      </w:pPr>
      <m:oMathPara>
        <m:oMath>
          <m:r>
            <w:rPr>
              <w:rFonts w:ascii="Cambria Math" w:eastAsia="Times New Roman" w:hAnsi="Cambria Math" w:cs="Arial"/>
              <w:color w:val="000000"/>
              <w:sz w:val="24"/>
              <w:szCs w:val="24"/>
              <w:lang w:val="en-GB" w:eastAsia="de-DE"/>
            </w:rPr>
            <m:t>Q=4174472</m:t>
          </m:r>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J</m:t>
              </m:r>
            </m:num>
            <m:den>
              <m:r>
                <w:rPr>
                  <w:rFonts w:ascii="Cambria Math" w:eastAsia="Times New Roman" w:hAnsi="Cambria Math" w:cs="Arial"/>
                  <w:color w:val="000000"/>
                  <w:sz w:val="24"/>
                  <w:szCs w:val="24"/>
                  <w:lang w:val="en-GB" w:eastAsia="de-DE"/>
                </w:rPr>
                <m:t xml:space="preserve">°C </m:t>
              </m:r>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den>
          </m:f>
          <m:r>
            <w:rPr>
              <w:rFonts w:ascii="Cambria Math" w:eastAsia="Times New Roman" w:hAnsi="Cambria Math" w:cs="Arial"/>
              <w:color w:val="000000"/>
              <w:sz w:val="24"/>
              <w:szCs w:val="24"/>
              <w:lang w:val="en-GB" w:eastAsia="de-DE"/>
            </w:rPr>
            <m:t>∙V∙</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oMath>
      </m:oMathPara>
    </w:p>
    <w:p w14:paraId="21A9B92D" w14:textId="1198E43E" w:rsidR="00403579" w:rsidRPr="00590E6B" w:rsidRDefault="006F0731" w:rsidP="00760C6E">
      <w:pPr>
        <w:tabs>
          <w:tab w:val="left" w:pos="7071"/>
        </w:tabs>
        <w:spacing w:line="360" w:lineRule="auto"/>
        <w:jc w:val="both"/>
        <w:rPr>
          <w:rFonts w:ascii="Arial" w:hAnsi="Arial" w:cs="Arial"/>
          <w:color w:val="000000" w:themeColor="text1"/>
          <w:sz w:val="24"/>
          <w:szCs w:val="24"/>
          <w:lang w:val="en-GB"/>
        </w:rPr>
      </w:pPr>
      <m:oMathPara>
        <m:oMath>
          <m:r>
            <w:rPr>
              <w:rFonts w:ascii="Cambria Math" w:eastAsia="Times New Roman" w:hAnsi="Cambria Math" w:cs="Arial"/>
              <w:color w:val="000000"/>
              <w:sz w:val="24"/>
              <w:szCs w:val="24"/>
              <w:lang w:val="en-GB" w:eastAsia="de-DE"/>
            </w:rPr>
            <m:t xml:space="preserve"> Q:Rate of heat flow (W)           V: volumetric flow rate </m:t>
          </m:r>
          <m:d>
            <m:dPr>
              <m:ctrlPr>
                <w:rPr>
                  <w:rFonts w:ascii="Cambria Math" w:eastAsia="Times New Roman" w:hAnsi="Cambria Math" w:cs="Arial"/>
                  <w:i/>
                  <w:color w:val="000000"/>
                  <w:sz w:val="24"/>
                  <w:szCs w:val="24"/>
                  <w:lang w:val="en-GB" w:eastAsia="de-DE"/>
                </w:rPr>
              </m:ctrlPr>
            </m:dPr>
            <m:e>
              <m:f>
                <m:fPr>
                  <m:ctrlPr>
                    <w:rPr>
                      <w:rFonts w:ascii="Cambria Math" w:eastAsia="Times New Roman" w:hAnsi="Cambria Math" w:cs="Arial"/>
                      <w:i/>
                      <w:color w:val="000000"/>
                      <w:sz w:val="24"/>
                      <w:szCs w:val="24"/>
                      <w:lang w:val="en-GB" w:eastAsia="de-DE"/>
                    </w:rPr>
                  </m:ctrlPr>
                </m:fPr>
                <m:num>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num>
                <m:den>
                  <m:r>
                    <w:rPr>
                      <w:rFonts w:ascii="Cambria Math" w:eastAsia="Times New Roman" w:hAnsi="Cambria Math" w:cs="Arial"/>
                      <w:color w:val="000000"/>
                      <w:sz w:val="24"/>
                      <w:szCs w:val="24"/>
                      <w:lang w:val="en-GB" w:eastAsia="de-DE"/>
                    </w:rPr>
                    <m:t>s</m:t>
                  </m:r>
                </m:den>
              </m:f>
            </m:e>
          </m:d>
          <m:r>
            <w:rPr>
              <w:rFonts w:ascii="Cambria Math" w:eastAsia="Times New Roman" w:hAnsi="Cambria Math" w:cs="Arial"/>
              <w:color w:val="000000"/>
              <w:sz w:val="24"/>
              <w:szCs w:val="24"/>
              <w:lang w:val="en-GB" w:eastAsia="de-DE"/>
            </w:rPr>
            <m:t xml:space="preserve">    </m:t>
          </m:r>
        </m:oMath>
      </m:oMathPara>
    </w:p>
    <w:p w14:paraId="49EF78D7" w14:textId="77777777" w:rsidR="00403579" w:rsidRPr="00590E6B" w:rsidRDefault="00D64E95" w:rsidP="00760C6E">
      <w:pPr>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heme="minorEastAsia" w:hAnsi="Cambria Math" w:cs="Arial"/>
              <w:color w:val="000000"/>
              <w:sz w:val="24"/>
              <w:szCs w:val="24"/>
              <w:lang w:val="en-GB" w:eastAsia="de-DE"/>
            </w:rPr>
            <m:t xml:space="preserve"> :  Water temperature difference between outlet and inlet</m:t>
          </m:r>
          <m:r>
            <w:rPr>
              <w:rFonts w:ascii="Cambria Math" w:eastAsia="Times New Roman" w:hAnsi="Cambria Math" w:cs="Arial"/>
              <w:color w:val="000000"/>
              <w:sz w:val="24"/>
              <w:szCs w:val="24"/>
              <w:lang w:val="en-GB" w:eastAsia="de-DE"/>
            </w:rPr>
            <m:t xml:space="preserve"> (°C)</m:t>
          </m:r>
        </m:oMath>
      </m:oMathPara>
    </w:p>
    <w:p w14:paraId="4CB0DDCB" w14:textId="669D8E91" w:rsidR="00857C69" w:rsidRPr="00590E6B" w:rsidRDefault="00403579" w:rsidP="00760C6E">
      <w:pPr>
        <w:pStyle w:val="Caption"/>
        <w:spacing w:line="360" w:lineRule="auto"/>
        <w:jc w:val="both"/>
        <w:rPr>
          <w:rFonts w:ascii="Arial" w:hAnsi="Arial" w:cs="Arial"/>
          <w:sz w:val="24"/>
          <w:szCs w:val="24"/>
          <w:lang w:val="en-GB"/>
        </w:rPr>
      </w:pPr>
      <w:bookmarkStart w:id="262" w:name="_Ref430745524"/>
      <w:bookmarkStart w:id="263" w:name="_Ref430328494"/>
      <w:bookmarkStart w:id="264" w:name="_Toc430908445"/>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7</w:t>
      </w:r>
      <w:r w:rsidRPr="00590E6B">
        <w:rPr>
          <w:rFonts w:ascii="Arial" w:hAnsi="Arial" w:cs="Arial"/>
          <w:sz w:val="24"/>
          <w:szCs w:val="24"/>
        </w:rPr>
        <w:fldChar w:fldCharType="end"/>
      </w:r>
      <w:bookmarkEnd w:id="262"/>
      <w:r w:rsidR="006E2603" w:rsidRPr="00590E6B">
        <w:rPr>
          <w:rFonts w:ascii="Arial" w:hAnsi="Arial" w:cs="Arial"/>
          <w:sz w:val="24"/>
          <w:szCs w:val="24"/>
          <w:lang w:val="en-GB"/>
        </w:rPr>
        <w:t>: Rate of h</w:t>
      </w:r>
      <w:r w:rsidRPr="00590E6B">
        <w:rPr>
          <w:rFonts w:ascii="Arial" w:hAnsi="Arial" w:cs="Arial"/>
          <w:sz w:val="24"/>
          <w:szCs w:val="24"/>
          <w:lang w:val="en-GB"/>
        </w:rPr>
        <w:t xml:space="preserve">eat </w:t>
      </w:r>
      <w:r w:rsidR="006E2603" w:rsidRPr="00590E6B">
        <w:rPr>
          <w:rFonts w:ascii="Arial" w:hAnsi="Arial" w:cs="Arial"/>
          <w:sz w:val="24"/>
          <w:szCs w:val="24"/>
          <w:lang w:val="en-GB"/>
        </w:rPr>
        <w:t>flow to distillation u</w:t>
      </w:r>
      <w:r w:rsidRPr="00590E6B">
        <w:rPr>
          <w:rFonts w:ascii="Arial" w:hAnsi="Arial" w:cs="Arial"/>
          <w:sz w:val="24"/>
          <w:szCs w:val="24"/>
          <w:lang w:val="en-GB"/>
        </w:rPr>
        <w:t>nit 3</w:t>
      </w:r>
      <w:bookmarkEnd w:id="263"/>
      <w:bookmarkEnd w:id="264"/>
    </w:p>
    <w:p w14:paraId="11AE3FE9" w14:textId="77777777" w:rsidR="00D011B6" w:rsidRPr="00590E6B" w:rsidRDefault="00D011B6" w:rsidP="00760C6E">
      <w:pPr>
        <w:spacing w:line="360" w:lineRule="auto"/>
        <w:jc w:val="both"/>
        <w:rPr>
          <w:rFonts w:ascii="Arial" w:hAnsi="Arial" w:cs="Arial"/>
          <w:sz w:val="24"/>
          <w:szCs w:val="24"/>
          <w:lang w:val="en-GB"/>
        </w:rPr>
      </w:pPr>
    </w:p>
    <w:tbl>
      <w:tblPr>
        <w:tblStyle w:val="TableGrid"/>
        <w:tblW w:w="8500" w:type="dxa"/>
        <w:tblLook w:val="04A0" w:firstRow="1" w:lastRow="0" w:firstColumn="1" w:lastColumn="0" w:noHBand="0" w:noVBand="1"/>
      </w:tblPr>
      <w:tblGrid>
        <w:gridCol w:w="1555"/>
        <w:gridCol w:w="1984"/>
        <w:gridCol w:w="2552"/>
        <w:gridCol w:w="2409"/>
      </w:tblGrid>
      <w:tr w:rsidR="00D011B6" w:rsidRPr="00AD1D5A" w14:paraId="525EE5F2" w14:textId="77777777" w:rsidTr="006E2603">
        <w:tc>
          <w:tcPr>
            <w:tcW w:w="1555" w:type="dxa"/>
          </w:tcPr>
          <w:p w14:paraId="2B18701E" w14:textId="77777777" w:rsidR="00D011B6" w:rsidRPr="00590E6B" w:rsidRDefault="00D011B6" w:rsidP="006E2603">
            <w:pPr>
              <w:tabs>
                <w:tab w:val="left" w:pos="7071"/>
              </w:tabs>
              <w:spacing w:line="360" w:lineRule="auto"/>
              <w:rPr>
                <w:rFonts w:ascii="Arial" w:hAnsi="Arial" w:cs="Arial"/>
                <w:color w:val="000000" w:themeColor="text1"/>
                <w:sz w:val="24"/>
                <w:szCs w:val="24"/>
              </w:rPr>
            </w:pPr>
            <w:r w:rsidRPr="00590E6B">
              <w:rPr>
                <w:rFonts w:ascii="Arial" w:hAnsi="Arial" w:cs="Arial"/>
                <w:color w:val="000000" w:themeColor="text1"/>
                <w:sz w:val="24"/>
                <w:szCs w:val="24"/>
              </w:rPr>
              <w:t>Flow rate</w:t>
            </w:r>
          </w:p>
        </w:tc>
        <w:tc>
          <w:tcPr>
            <w:tcW w:w="1984" w:type="dxa"/>
          </w:tcPr>
          <w:p w14:paraId="1688CDC8" w14:textId="1024D885" w:rsidR="00D011B6" w:rsidRPr="00590E6B" w:rsidRDefault="00D011B6" w:rsidP="006E2603">
            <w:pPr>
              <w:tabs>
                <w:tab w:val="left" w:pos="7071"/>
              </w:tabs>
              <w:spacing w:line="360" w:lineRule="auto"/>
              <w:rPr>
                <w:rFonts w:ascii="Arial" w:hAnsi="Arial" w:cs="Arial"/>
                <w:color w:val="000000" w:themeColor="text1"/>
                <w:sz w:val="24"/>
                <w:szCs w:val="24"/>
                <w:lang w:val="en-GB"/>
              </w:rPr>
            </w:pPr>
            <w:r w:rsidRPr="00590E6B">
              <w:rPr>
                <w:rFonts w:ascii="Arial" w:hAnsi="Arial" w:cs="Arial"/>
                <w:color w:val="000000" w:themeColor="text1"/>
                <w:sz w:val="24"/>
                <w:szCs w:val="24"/>
                <w:lang w:val="en-GB"/>
              </w:rPr>
              <w:t>Flow rate</w:t>
            </w:r>
            <w:r w:rsidR="006E2603" w:rsidRPr="00590E6B">
              <w:rPr>
                <w:rFonts w:ascii="Arial" w:hAnsi="Arial" w:cs="Arial"/>
                <w:color w:val="000000" w:themeColor="text1"/>
                <w:sz w:val="24"/>
                <w:szCs w:val="24"/>
                <w:lang w:val="en-GB"/>
              </w:rPr>
              <w:br/>
            </w:r>
            <w:r w:rsidRPr="00590E6B">
              <w:rPr>
                <w:rFonts w:ascii="Arial" w:hAnsi="Arial" w:cs="Arial"/>
                <w:color w:val="000000" w:themeColor="text1"/>
                <w:sz w:val="24"/>
                <w:szCs w:val="24"/>
                <w:lang w:val="en-GB"/>
              </w:rPr>
              <w:t xml:space="preserve">in </w:t>
            </w:r>
            <w:r w:rsidR="00911378" w:rsidRPr="00590E6B">
              <w:rPr>
                <w:rFonts w:ascii="Arial" w:hAnsi="Arial" w:cs="Arial"/>
                <w:color w:val="000000" w:themeColor="text1"/>
                <w:sz w:val="24"/>
                <w:szCs w:val="24"/>
                <w:lang w:val="en-GB"/>
              </w:rPr>
              <w:t>SI-Units</w:t>
            </w:r>
          </w:p>
        </w:tc>
        <w:tc>
          <w:tcPr>
            <w:tcW w:w="2552" w:type="dxa"/>
          </w:tcPr>
          <w:p w14:paraId="6391FF5F" w14:textId="6E6F60A1" w:rsidR="00D011B6" w:rsidRPr="00590E6B" w:rsidRDefault="007969B4" w:rsidP="006E2603">
            <w:pPr>
              <w:tabs>
                <w:tab w:val="left" w:pos="7071"/>
              </w:tabs>
              <w:spacing w:line="360" w:lineRule="auto"/>
              <w:rPr>
                <w:rFonts w:ascii="Arial" w:hAnsi="Arial" w:cs="Arial"/>
                <w:color w:val="000000" w:themeColor="text1"/>
                <w:sz w:val="24"/>
                <w:szCs w:val="24"/>
                <w:lang w:val="en-GB"/>
              </w:rPr>
            </w:pPr>
            <w:r w:rsidRPr="00590E6B">
              <w:rPr>
                <w:rFonts w:ascii="Arial" w:hAnsi="Arial" w:cs="Arial"/>
                <w:color w:val="000000" w:themeColor="text1"/>
                <w:sz w:val="24"/>
                <w:szCs w:val="24"/>
                <w:lang w:val="en-GB"/>
              </w:rPr>
              <w:t>Temperature recovery</w:t>
            </w:r>
            <w:r w:rsidR="00D011B6" w:rsidRPr="00590E6B">
              <w:rPr>
                <w:rFonts w:ascii="Arial" w:hAnsi="Arial" w:cs="Arial"/>
                <w:color w:val="000000" w:themeColor="text1"/>
                <w:sz w:val="24"/>
                <w:szCs w:val="24"/>
                <w:lang w:val="en-GB"/>
              </w:rPr>
              <w:t xml:space="preserve"> </w:t>
            </w:r>
            <w:r w:rsidR="006E2603" w:rsidRPr="00590E6B">
              <w:rPr>
                <w:rFonts w:ascii="Arial" w:hAnsi="Arial" w:cs="Arial"/>
                <w:color w:val="000000" w:themeColor="text1"/>
                <w:sz w:val="24"/>
                <w:szCs w:val="24"/>
                <w:lang w:val="en-GB"/>
              </w:rPr>
              <w:br/>
            </w:r>
            <w:r w:rsidR="00D011B6" w:rsidRPr="00590E6B">
              <w:rPr>
                <w:rFonts w:ascii="Arial" w:hAnsi="Arial" w:cs="Arial"/>
                <w:color w:val="000000" w:themeColor="text1"/>
                <w:sz w:val="24"/>
                <w:szCs w:val="24"/>
                <w:lang w:val="en-GB"/>
              </w:rPr>
              <w:t>at steady state point</w:t>
            </w:r>
          </w:p>
        </w:tc>
        <w:tc>
          <w:tcPr>
            <w:tcW w:w="2409" w:type="dxa"/>
          </w:tcPr>
          <w:p w14:paraId="31923DF0" w14:textId="72042FA7" w:rsidR="00D011B6" w:rsidRPr="00590E6B" w:rsidRDefault="00857C69" w:rsidP="006E2603">
            <w:pPr>
              <w:tabs>
                <w:tab w:val="left" w:pos="7071"/>
              </w:tabs>
              <w:spacing w:line="360" w:lineRule="auto"/>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Rate of heat flow </w:t>
            </w:r>
            <w:r w:rsidR="006E2603" w:rsidRPr="00590E6B">
              <w:rPr>
                <w:rFonts w:ascii="Arial" w:hAnsi="Arial" w:cs="Arial"/>
                <w:color w:val="000000" w:themeColor="text1"/>
                <w:sz w:val="24"/>
                <w:szCs w:val="24"/>
                <w:lang w:val="en-GB"/>
              </w:rPr>
              <w:br/>
            </w:r>
            <w:r w:rsidRPr="00590E6B">
              <w:rPr>
                <w:rFonts w:ascii="Arial" w:hAnsi="Arial" w:cs="Arial"/>
                <w:color w:val="000000" w:themeColor="text1"/>
                <w:sz w:val="24"/>
                <w:szCs w:val="24"/>
                <w:lang w:val="en-GB"/>
              </w:rPr>
              <w:t xml:space="preserve">to distillation unit </w:t>
            </w:r>
            <w:r w:rsidR="006E2603" w:rsidRPr="00590E6B">
              <w:rPr>
                <w:rFonts w:ascii="Arial" w:hAnsi="Arial" w:cs="Arial"/>
                <w:color w:val="000000" w:themeColor="text1"/>
                <w:sz w:val="24"/>
                <w:szCs w:val="24"/>
                <w:lang w:val="en-GB"/>
              </w:rPr>
              <w:br/>
            </w:r>
            <w:r w:rsidRPr="00590E6B">
              <w:rPr>
                <w:rFonts w:ascii="Arial" w:hAnsi="Arial" w:cs="Arial"/>
                <w:color w:val="000000" w:themeColor="text1"/>
                <w:sz w:val="24"/>
                <w:szCs w:val="24"/>
                <w:lang w:val="en-GB"/>
              </w:rPr>
              <w:t>at steady state point</w:t>
            </w:r>
          </w:p>
        </w:tc>
      </w:tr>
      <w:tr w:rsidR="00D011B6" w:rsidRPr="00590E6B" w14:paraId="1275C886" w14:textId="77777777" w:rsidTr="006E2603">
        <w:tc>
          <w:tcPr>
            <w:tcW w:w="1555" w:type="dxa"/>
          </w:tcPr>
          <w:p w14:paraId="1DA852E0" w14:textId="77777777" w:rsidR="00D011B6" w:rsidRPr="00590E6B" w:rsidRDefault="00D011B6" w:rsidP="00760C6E">
            <w:pPr>
              <w:tabs>
                <w:tab w:val="left" w:pos="7071"/>
              </w:tabs>
              <w:spacing w:line="360" w:lineRule="auto"/>
              <w:jc w:val="both"/>
              <w:rPr>
                <w:rFonts w:ascii="Arial" w:hAnsi="Arial" w:cs="Arial"/>
                <w:color w:val="000000" w:themeColor="text1"/>
                <w:sz w:val="24"/>
                <w:szCs w:val="24"/>
              </w:rPr>
            </w:pPr>
            <w:r w:rsidRPr="00590E6B">
              <w:rPr>
                <w:rFonts w:ascii="Arial" w:hAnsi="Arial" w:cs="Arial"/>
                <w:color w:val="000000" w:themeColor="text1"/>
                <w:sz w:val="24"/>
                <w:szCs w:val="24"/>
              </w:rPr>
              <w:t>36 ml/min</w:t>
            </w:r>
          </w:p>
        </w:tc>
        <w:tc>
          <w:tcPr>
            <w:tcW w:w="1984" w:type="dxa"/>
          </w:tcPr>
          <w:p w14:paraId="71D3E6EB" w14:textId="6022CD16"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6 </w:t>
            </w:r>
            <w:r w:rsidR="00857C69" w:rsidRPr="00590E6B">
              <w:rPr>
                <w:rFonts w:ascii="Arial" w:hAnsi="Arial" w:cs="Arial"/>
                <w:color w:val="000000" w:themeColor="text1"/>
                <w:sz w:val="24"/>
                <w:szCs w:val="24"/>
                <w:lang w:val="en-GB"/>
              </w:rPr>
              <w:t>·</w:t>
            </w:r>
            <w:r w:rsidRPr="00590E6B">
              <w:rPr>
                <w:rFonts w:ascii="Arial" w:hAnsi="Arial" w:cs="Arial"/>
                <w:color w:val="000000" w:themeColor="text1"/>
                <w:sz w:val="24"/>
                <w:szCs w:val="24"/>
                <w:lang w:val="en-GB"/>
              </w:rPr>
              <w:t xml:space="preserve"> 10</w:t>
            </w:r>
            <w:r w:rsidRPr="00590E6B">
              <w:rPr>
                <w:rFonts w:ascii="Arial" w:hAnsi="Arial" w:cs="Arial"/>
                <w:color w:val="000000" w:themeColor="text1"/>
                <w:sz w:val="24"/>
                <w:szCs w:val="24"/>
                <w:vertAlign w:val="superscript"/>
                <w:lang w:val="en-GB"/>
              </w:rPr>
              <w:t>-7</w:t>
            </w:r>
            <w:r w:rsidR="00911378" w:rsidRPr="00590E6B">
              <w:rPr>
                <w:rFonts w:ascii="Arial" w:hAnsi="Arial" w:cs="Arial"/>
                <w:color w:val="000000" w:themeColor="text1"/>
                <w:sz w:val="24"/>
                <w:szCs w:val="24"/>
                <w:vertAlign w:val="superscript"/>
                <w:lang w:val="en-GB"/>
              </w:rPr>
              <w:t xml:space="preserve"> </w:t>
            </w:r>
            <w:r w:rsidR="00911378" w:rsidRPr="00590E6B">
              <w:rPr>
                <w:rFonts w:ascii="Arial" w:hAnsi="Arial" w:cs="Arial"/>
                <w:color w:val="000000" w:themeColor="text1"/>
                <w:sz w:val="24"/>
                <w:szCs w:val="24"/>
                <w:lang w:val="en-GB"/>
              </w:rPr>
              <w:t>m</w:t>
            </w:r>
            <w:r w:rsidR="00911378" w:rsidRPr="00590E6B">
              <w:rPr>
                <w:rFonts w:ascii="Arial" w:hAnsi="Arial" w:cs="Arial"/>
                <w:color w:val="000000" w:themeColor="text1"/>
                <w:sz w:val="24"/>
                <w:szCs w:val="24"/>
                <w:vertAlign w:val="superscript"/>
                <w:lang w:val="en-GB"/>
              </w:rPr>
              <w:t>3</w:t>
            </w:r>
            <w:r w:rsidR="00911378" w:rsidRPr="00590E6B">
              <w:rPr>
                <w:rFonts w:ascii="Arial" w:hAnsi="Arial" w:cs="Arial"/>
                <w:color w:val="000000" w:themeColor="text1"/>
                <w:sz w:val="24"/>
                <w:szCs w:val="24"/>
                <w:lang w:val="en-GB"/>
              </w:rPr>
              <w:t>/s</w:t>
            </w:r>
          </w:p>
        </w:tc>
        <w:tc>
          <w:tcPr>
            <w:tcW w:w="2552" w:type="dxa"/>
          </w:tcPr>
          <w:p w14:paraId="5D802CAC" w14:textId="250A5B21"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3.5 °C</w:t>
            </w:r>
          </w:p>
        </w:tc>
        <w:tc>
          <w:tcPr>
            <w:tcW w:w="2409" w:type="dxa"/>
          </w:tcPr>
          <w:p w14:paraId="193E9F66" w14:textId="0A0CA780"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  8.8 W              </w:t>
            </w:r>
          </w:p>
        </w:tc>
      </w:tr>
      <w:tr w:rsidR="00D011B6" w:rsidRPr="00590E6B" w14:paraId="22EA5903" w14:textId="77777777" w:rsidTr="006E2603">
        <w:tc>
          <w:tcPr>
            <w:tcW w:w="1555" w:type="dxa"/>
          </w:tcPr>
          <w:p w14:paraId="4B9A868F" w14:textId="77777777"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26 ml/min</w:t>
            </w:r>
          </w:p>
        </w:tc>
        <w:tc>
          <w:tcPr>
            <w:tcW w:w="1984" w:type="dxa"/>
          </w:tcPr>
          <w:p w14:paraId="0D40B2B0" w14:textId="7841FFDF"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4.33 </w:t>
            </w:r>
            <w:r w:rsidR="00857C69" w:rsidRPr="00590E6B">
              <w:rPr>
                <w:rFonts w:ascii="Arial" w:hAnsi="Arial" w:cs="Arial"/>
                <w:color w:val="000000" w:themeColor="text1"/>
                <w:sz w:val="24"/>
                <w:szCs w:val="24"/>
                <w:lang w:val="en-GB"/>
              </w:rPr>
              <w:t>·</w:t>
            </w:r>
            <w:r w:rsidRPr="00590E6B">
              <w:rPr>
                <w:rFonts w:ascii="Arial" w:hAnsi="Arial" w:cs="Arial"/>
                <w:color w:val="000000" w:themeColor="text1"/>
                <w:sz w:val="24"/>
                <w:szCs w:val="24"/>
                <w:lang w:val="en-GB"/>
              </w:rPr>
              <w:t xml:space="preserve"> 10</w:t>
            </w:r>
            <w:r w:rsidRPr="00590E6B">
              <w:rPr>
                <w:rFonts w:ascii="Arial" w:hAnsi="Arial" w:cs="Arial"/>
                <w:color w:val="000000" w:themeColor="text1"/>
                <w:sz w:val="24"/>
                <w:szCs w:val="24"/>
                <w:vertAlign w:val="superscript"/>
                <w:lang w:val="en-GB"/>
              </w:rPr>
              <w:t>-7</w:t>
            </w:r>
            <w:r w:rsidR="00911378" w:rsidRPr="00590E6B">
              <w:rPr>
                <w:rFonts w:ascii="Arial" w:hAnsi="Arial" w:cs="Arial"/>
                <w:color w:val="000000" w:themeColor="text1"/>
                <w:sz w:val="24"/>
                <w:szCs w:val="24"/>
                <w:lang w:val="en-GB"/>
              </w:rPr>
              <w:t xml:space="preserve"> m</w:t>
            </w:r>
            <w:r w:rsidR="00911378" w:rsidRPr="00590E6B">
              <w:rPr>
                <w:rFonts w:ascii="Arial" w:hAnsi="Arial" w:cs="Arial"/>
                <w:color w:val="000000" w:themeColor="text1"/>
                <w:sz w:val="24"/>
                <w:szCs w:val="24"/>
                <w:vertAlign w:val="superscript"/>
                <w:lang w:val="en-GB"/>
              </w:rPr>
              <w:t>3</w:t>
            </w:r>
            <w:r w:rsidR="00911378" w:rsidRPr="00590E6B">
              <w:rPr>
                <w:rFonts w:ascii="Arial" w:hAnsi="Arial" w:cs="Arial"/>
                <w:color w:val="000000" w:themeColor="text1"/>
                <w:sz w:val="24"/>
                <w:szCs w:val="24"/>
                <w:lang w:val="en-GB"/>
              </w:rPr>
              <w:t>/s</w:t>
            </w:r>
          </w:p>
        </w:tc>
        <w:tc>
          <w:tcPr>
            <w:tcW w:w="2552" w:type="dxa"/>
          </w:tcPr>
          <w:p w14:paraId="0228F98A" w14:textId="32F6559F"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6 °C</w:t>
            </w:r>
          </w:p>
        </w:tc>
        <w:tc>
          <w:tcPr>
            <w:tcW w:w="2409" w:type="dxa"/>
          </w:tcPr>
          <w:p w14:paraId="78F9D196" w14:textId="22829A64"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10.8 W</w:t>
            </w:r>
          </w:p>
        </w:tc>
      </w:tr>
      <w:tr w:rsidR="00D011B6" w:rsidRPr="00590E6B" w14:paraId="520ADEF2" w14:textId="77777777" w:rsidTr="006E2603">
        <w:tc>
          <w:tcPr>
            <w:tcW w:w="1555" w:type="dxa"/>
          </w:tcPr>
          <w:p w14:paraId="136599B1" w14:textId="77777777"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16 ml/min</w:t>
            </w:r>
          </w:p>
        </w:tc>
        <w:tc>
          <w:tcPr>
            <w:tcW w:w="1984" w:type="dxa"/>
          </w:tcPr>
          <w:p w14:paraId="3FD4ABFB" w14:textId="4394F4FD"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2.67 </w:t>
            </w:r>
            <w:r w:rsidR="00857C69" w:rsidRPr="00590E6B">
              <w:rPr>
                <w:rFonts w:ascii="Arial" w:hAnsi="Arial" w:cs="Arial"/>
                <w:color w:val="000000" w:themeColor="text1"/>
                <w:sz w:val="24"/>
                <w:szCs w:val="24"/>
                <w:lang w:val="en-GB"/>
              </w:rPr>
              <w:t>·</w:t>
            </w:r>
            <w:r w:rsidRPr="00590E6B">
              <w:rPr>
                <w:rFonts w:ascii="Arial" w:hAnsi="Arial" w:cs="Arial"/>
                <w:color w:val="000000" w:themeColor="text1"/>
                <w:sz w:val="24"/>
                <w:szCs w:val="24"/>
                <w:lang w:val="en-GB"/>
              </w:rPr>
              <w:t xml:space="preserve"> 10</w:t>
            </w:r>
            <w:r w:rsidRPr="00590E6B">
              <w:rPr>
                <w:rFonts w:ascii="Arial" w:hAnsi="Arial" w:cs="Arial"/>
                <w:color w:val="000000" w:themeColor="text1"/>
                <w:sz w:val="24"/>
                <w:szCs w:val="24"/>
                <w:vertAlign w:val="superscript"/>
                <w:lang w:val="en-GB"/>
              </w:rPr>
              <w:t>-7</w:t>
            </w:r>
            <w:r w:rsidR="00911378" w:rsidRPr="00590E6B">
              <w:rPr>
                <w:rFonts w:ascii="Arial" w:hAnsi="Arial" w:cs="Arial"/>
                <w:color w:val="000000" w:themeColor="text1"/>
                <w:sz w:val="24"/>
                <w:szCs w:val="24"/>
                <w:lang w:val="en-GB"/>
              </w:rPr>
              <w:t xml:space="preserve"> m</w:t>
            </w:r>
            <w:r w:rsidR="00911378" w:rsidRPr="00590E6B">
              <w:rPr>
                <w:rFonts w:ascii="Arial" w:hAnsi="Arial" w:cs="Arial"/>
                <w:color w:val="000000" w:themeColor="text1"/>
                <w:sz w:val="24"/>
                <w:szCs w:val="24"/>
                <w:vertAlign w:val="superscript"/>
                <w:lang w:val="en-GB"/>
              </w:rPr>
              <w:t>3</w:t>
            </w:r>
            <w:r w:rsidR="00911378" w:rsidRPr="00590E6B">
              <w:rPr>
                <w:rFonts w:ascii="Arial" w:hAnsi="Arial" w:cs="Arial"/>
                <w:color w:val="000000" w:themeColor="text1"/>
                <w:sz w:val="24"/>
                <w:szCs w:val="24"/>
                <w:lang w:val="en-GB"/>
              </w:rPr>
              <w:t>/s</w:t>
            </w:r>
          </w:p>
        </w:tc>
        <w:tc>
          <w:tcPr>
            <w:tcW w:w="2552" w:type="dxa"/>
          </w:tcPr>
          <w:p w14:paraId="3BC5C75C" w14:textId="32C1CD77"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11 °C</w:t>
            </w:r>
          </w:p>
        </w:tc>
        <w:tc>
          <w:tcPr>
            <w:tcW w:w="2409" w:type="dxa"/>
          </w:tcPr>
          <w:p w14:paraId="2D7DE6C5" w14:textId="0769AD59" w:rsidR="00D011B6" w:rsidRPr="00590E6B" w:rsidRDefault="00D011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12.3 W</w:t>
            </w:r>
          </w:p>
        </w:tc>
      </w:tr>
    </w:tbl>
    <w:p w14:paraId="06891955" w14:textId="77777777" w:rsidR="0019591B" w:rsidRPr="00590E6B" w:rsidRDefault="0019591B" w:rsidP="00760C6E">
      <w:pPr>
        <w:pStyle w:val="Caption"/>
        <w:keepNext/>
        <w:spacing w:line="360" w:lineRule="auto"/>
        <w:jc w:val="both"/>
        <w:rPr>
          <w:rFonts w:ascii="Arial" w:hAnsi="Arial" w:cs="Arial"/>
          <w:sz w:val="24"/>
          <w:szCs w:val="24"/>
          <w:lang w:val="en-GB"/>
        </w:rPr>
      </w:pPr>
      <w:bookmarkStart w:id="265" w:name="_Ref430637654"/>
      <w:bookmarkStart w:id="266" w:name="_Ref430388788"/>
    </w:p>
    <w:p w14:paraId="7790A045" w14:textId="2822FF20" w:rsidR="008A39DF" w:rsidRPr="00590E6B" w:rsidRDefault="00D011B6" w:rsidP="00760C6E">
      <w:pPr>
        <w:pStyle w:val="Caption"/>
        <w:keepNext/>
        <w:spacing w:line="360" w:lineRule="auto"/>
        <w:jc w:val="both"/>
        <w:rPr>
          <w:rFonts w:ascii="Arial" w:hAnsi="Arial" w:cs="Arial"/>
          <w:sz w:val="24"/>
          <w:szCs w:val="24"/>
          <w:lang w:val="en-GB"/>
        </w:rPr>
      </w:pPr>
      <w:bookmarkStart w:id="267" w:name="_Toc430908278"/>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8</w:t>
      </w:r>
      <w:r w:rsidRPr="00590E6B">
        <w:rPr>
          <w:rFonts w:ascii="Arial" w:hAnsi="Arial" w:cs="Arial"/>
          <w:sz w:val="24"/>
          <w:szCs w:val="24"/>
        </w:rPr>
        <w:fldChar w:fldCharType="end"/>
      </w:r>
      <w:bookmarkEnd w:id="265"/>
      <w:r w:rsidRPr="00590E6B">
        <w:rPr>
          <w:rFonts w:ascii="Arial" w:hAnsi="Arial" w:cs="Arial"/>
          <w:sz w:val="24"/>
          <w:szCs w:val="24"/>
          <w:lang w:val="en-GB"/>
        </w:rPr>
        <w:t xml:space="preserve">: </w:t>
      </w:r>
      <w:bookmarkEnd w:id="266"/>
      <w:r w:rsidR="009A5BF4" w:rsidRPr="00590E6B">
        <w:rPr>
          <w:rFonts w:ascii="Arial" w:hAnsi="Arial" w:cs="Arial"/>
          <w:sz w:val="24"/>
          <w:szCs w:val="24"/>
          <w:lang w:val="en-GB"/>
        </w:rPr>
        <w:t>Temperature output and heat recovery at stead state point</w:t>
      </w:r>
      <w:bookmarkEnd w:id="267"/>
    </w:p>
    <w:p w14:paraId="6C9FEC79" w14:textId="173A8780" w:rsidR="008A39DF" w:rsidRPr="00590E6B" w:rsidRDefault="008A39DF"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w:t>
      </w:r>
      <w:r w:rsidR="003522DD" w:rsidRPr="00590E6B">
        <w:rPr>
          <w:rFonts w:ascii="Arial" w:hAnsi="Arial" w:cs="Arial"/>
          <w:sz w:val="24"/>
          <w:szCs w:val="24"/>
          <w:lang w:val="en-GB"/>
        </w:rPr>
        <w:t>(</w:t>
      </w:r>
      <w:r w:rsidR="0019591B" w:rsidRPr="00590E6B">
        <w:rPr>
          <w:rFonts w:ascii="Arial" w:hAnsi="Arial" w:cs="Arial"/>
          <w:sz w:val="24"/>
          <w:szCs w:val="24"/>
          <w:lang w:val="en-GB"/>
        </w:rPr>
        <w:fldChar w:fldCharType="begin"/>
      </w:r>
      <w:r w:rsidR="0019591B" w:rsidRPr="00590E6B">
        <w:rPr>
          <w:rFonts w:ascii="Arial" w:hAnsi="Arial" w:cs="Arial"/>
          <w:sz w:val="24"/>
          <w:szCs w:val="24"/>
          <w:lang w:val="en-GB"/>
        </w:rPr>
        <w:instrText xml:space="preserve"> REF _Ref430745524 \h </w:instrText>
      </w:r>
      <w:r w:rsidR="00590E6B" w:rsidRPr="00590E6B">
        <w:rPr>
          <w:rFonts w:ascii="Arial" w:hAnsi="Arial" w:cs="Arial"/>
          <w:sz w:val="24"/>
          <w:szCs w:val="24"/>
          <w:lang w:val="en-GB"/>
        </w:rPr>
        <w:instrText xml:space="preserve"> \* MERGEFORMAT </w:instrText>
      </w:r>
      <w:r w:rsidR="0019591B" w:rsidRPr="00590E6B">
        <w:rPr>
          <w:rFonts w:ascii="Arial" w:hAnsi="Arial" w:cs="Arial"/>
          <w:sz w:val="24"/>
          <w:szCs w:val="24"/>
          <w:lang w:val="en-GB"/>
        </w:rPr>
      </w:r>
      <w:r w:rsidR="0019591B" w:rsidRPr="00590E6B">
        <w:rPr>
          <w:rFonts w:ascii="Arial"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7</w:t>
      </w:r>
      <w:r w:rsidR="0019591B" w:rsidRPr="00590E6B">
        <w:rPr>
          <w:rFonts w:ascii="Arial" w:hAnsi="Arial" w:cs="Arial"/>
          <w:sz w:val="24"/>
          <w:szCs w:val="24"/>
          <w:lang w:val="en-GB"/>
        </w:rPr>
        <w:fldChar w:fldCharType="end"/>
      </w:r>
      <w:r w:rsidR="003522DD" w:rsidRPr="00590E6B">
        <w:rPr>
          <w:rFonts w:ascii="Arial" w:hAnsi="Arial" w:cs="Arial"/>
          <w:sz w:val="24"/>
          <w:szCs w:val="24"/>
          <w:lang w:val="en-GB"/>
        </w:rPr>
        <w:t>)</w:t>
      </w:r>
      <w:r w:rsidRPr="00590E6B">
        <w:rPr>
          <w:rFonts w:ascii="Arial" w:hAnsi="Arial" w:cs="Arial"/>
          <w:sz w:val="24"/>
          <w:szCs w:val="24"/>
          <w:lang w:val="en-GB"/>
        </w:rPr>
        <w:t xml:space="preserve"> was also used to calculate the rate of </w:t>
      </w:r>
      <w:r w:rsidR="00DB4D9C" w:rsidRPr="00590E6B">
        <w:rPr>
          <w:rFonts w:ascii="Arial" w:hAnsi="Arial" w:cs="Arial"/>
          <w:sz w:val="24"/>
          <w:szCs w:val="24"/>
          <w:lang w:val="en-GB"/>
        </w:rPr>
        <w:t xml:space="preserve">the </w:t>
      </w:r>
      <w:r w:rsidRPr="00590E6B">
        <w:rPr>
          <w:rFonts w:ascii="Arial" w:hAnsi="Arial" w:cs="Arial"/>
          <w:sz w:val="24"/>
          <w:szCs w:val="24"/>
          <w:lang w:val="en-GB"/>
        </w:rPr>
        <w:t>heat flow over time for every flow rate as seen below.</w:t>
      </w:r>
    </w:p>
    <w:p w14:paraId="0D14F531" w14:textId="77777777" w:rsidR="002C7AA9" w:rsidRPr="00590E6B" w:rsidRDefault="008A39DF" w:rsidP="00760C6E">
      <w:pPr>
        <w:keepNext/>
        <w:tabs>
          <w:tab w:val="left" w:pos="7071"/>
        </w:tabs>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4CC61D52" wp14:editId="426C5034">
            <wp:extent cx="5386916" cy="3049057"/>
            <wp:effectExtent l="0" t="0" r="4445" b="18415"/>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D2C8E6A" w14:textId="53DE78A8" w:rsidR="008A39DF" w:rsidRPr="00590E6B" w:rsidRDefault="002C7AA9" w:rsidP="00760C6E">
      <w:pPr>
        <w:pStyle w:val="Caption"/>
        <w:spacing w:line="360" w:lineRule="auto"/>
        <w:jc w:val="both"/>
        <w:rPr>
          <w:rFonts w:ascii="Arial" w:hAnsi="Arial" w:cs="Arial"/>
          <w:sz w:val="24"/>
          <w:szCs w:val="24"/>
          <w:lang w:val="en-GB"/>
        </w:rPr>
      </w:pPr>
      <w:bookmarkStart w:id="268" w:name="_Ref430601980"/>
      <w:bookmarkStart w:id="269" w:name="_Ref430343956"/>
      <w:bookmarkStart w:id="270" w:name="_Toc430908412"/>
      <w:r w:rsidRPr="00590E6B">
        <w:rPr>
          <w:rFonts w:ascii="Arial" w:hAnsi="Arial" w:cs="Arial"/>
          <w:sz w:val="24"/>
          <w:szCs w:val="24"/>
          <w:lang w:val="en-GB"/>
        </w:rPr>
        <w:t xml:space="preserve">Diagram </w:t>
      </w:r>
      <w:r w:rsidRPr="00590E6B">
        <w:rPr>
          <w:rFonts w:ascii="Arial" w:hAnsi="Arial" w:cs="Arial"/>
          <w:sz w:val="24"/>
          <w:szCs w:val="24"/>
        </w:rPr>
        <w:fldChar w:fldCharType="begin"/>
      </w:r>
      <w:r w:rsidRPr="00590E6B">
        <w:rPr>
          <w:rFonts w:ascii="Arial" w:hAnsi="Arial" w:cs="Arial"/>
          <w:sz w:val="24"/>
          <w:szCs w:val="24"/>
          <w:lang w:val="en-GB"/>
        </w:rPr>
        <w:instrText xml:space="preserve"> SEQ Diagram \* ARABIC </w:instrText>
      </w:r>
      <w:r w:rsidRPr="00590E6B">
        <w:rPr>
          <w:rFonts w:ascii="Arial" w:hAnsi="Arial" w:cs="Arial"/>
          <w:sz w:val="24"/>
          <w:szCs w:val="24"/>
        </w:rPr>
        <w:fldChar w:fldCharType="separate"/>
      </w:r>
      <w:r w:rsidR="00B051BF">
        <w:rPr>
          <w:rFonts w:ascii="Arial" w:hAnsi="Arial" w:cs="Arial"/>
          <w:noProof/>
          <w:sz w:val="24"/>
          <w:szCs w:val="24"/>
          <w:lang w:val="en-GB"/>
        </w:rPr>
        <w:t>12</w:t>
      </w:r>
      <w:r w:rsidRPr="00590E6B">
        <w:rPr>
          <w:rFonts w:ascii="Arial" w:hAnsi="Arial" w:cs="Arial"/>
          <w:sz w:val="24"/>
          <w:szCs w:val="24"/>
        </w:rPr>
        <w:fldChar w:fldCharType="end"/>
      </w:r>
      <w:bookmarkEnd w:id="268"/>
      <w:r w:rsidR="006E2603" w:rsidRPr="00590E6B">
        <w:rPr>
          <w:rFonts w:ascii="Arial" w:hAnsi="Arial" w:cs="Arial"/>
          <w:sz w:val="24"/>
          <w:szCs w:val="24"/>
          <w:lang w:val="en-GB"/>
        </w:rPr>
        <w:t>: Rate of</w:t>
      </w:r>
      <w:r w:rsidR="007969B4" w:rsidRPr="00590E6B">
        <w:rPr>
          <w:rFonts w:ascii="Arial" w:hAnsi="Arial" w:cs="Arial"/>
          <w:sz w:val="24"/>
          <w:szCs w:val="24"/>
          <w:lang w:val="en-GB"/>
        </w:rPr>
        <w:t xml:space="preserve"> heat</w:t>
      </w:r>
      <w:r w:rsidR="006E2603" w:rsidRPr="00590E6B">
        <w:rPr>
          <w:rFonts w:ascii="Arial" w:hAnsi="Arial" w:cs="Arial"/>
          <w:sz w:val="24"/>
          <w:szCs w:val="24"/>
          <w:lang w:val="en-GB"/>
        </w:rPr>
        <w:t xml:space="preserve"> flow to distillation u</w:t>
      </w:r>
      <w:r w:rsidRPr="00590E6B">
        <w:rPr>
          <w:rFonts w:ascii="Arial" w:hAnsi="Arial" w:cs="Arial"/>
          <w:sz w:val="24"/>
          <w:szCs w:val="24"/>
          <w:lang w:val="en-GB"/>
        </w:rPr>
        <w:t>nit</w:t>
      </w:r>
      <w:r w:rsidR="006E2603" w:rsidRPr="00590E6B">
        <w:rPr>
          <w:rFonts w:ascii="Arial" w:hAnsi="Arial" w:cs="Arial"/>
          <w:sz w:val="24"/>
          <w:szCs w:val="24"/>
          <w:lang w:val="en-GB"/>
        </w:rPr>
        <w:t xml:space="preserve"> over t</w:t>
      </w:r>
      <w:r w:rsidRPr="00590E6B">
        <w:rPr>
          <w:rFonts w:ascii="Arial" w:hAnsi="Arial" w:cs="Arial"/>
          <w:sz w:val="24"/>
          <w:szCs w:val="24"/>
          <w:lang w:val="en-GB"/>
        </w:rPr>
        <w:t>ime</w:t>
      </w:r>
      <w:bookmarkEnd w:id="269"/>
      <w:bookmarkEnd w:id="270"/>
    </w:p>
    <w:p w14:paraId="044DA9C0" w14:textId="66B252DF" w:rsidR="008E2123" w:rsidRPr="00590E6B" w:rsidRDefault="00182452" w:rsidP="00760C6E">
      <w:pPr>
        <w:tabs>
          <w:tab w:val="left" w:pos="7071"/>
        </w:tabs>
        <w:spacing w:line="360" w:lineRule="auto"/>
        <w:jc w:val="both"/>
        <w:rPr>
          <w:rFonts w:ascii="Arial" w:hAnsi="Arial" w:cs="Arial"/>
          <w:sz w:val="24"/>
          <w:szCs w:val="24"/>
          <w:lang w:val="en-GB"/>
        </w:rPr>
      </w:pPr>
      <w:r w:rsidRPr="00590E6B">
        <w:rPr>
          <w:rFonts w:ascii="Arial" w:hAnsi="Arial" w:cs="Arial"/>
          <w:i/>
          <w:iCs/>
          <w:color w:val="44546A" w:themeColor="text2"/>
          <w:sz w:val="24"/>
          <w:szCs w:val="24"/>
          <w:lang w:val="en-GB"/>
        </w:rPr>
        <w:t>The graph shows how the different flow</w:t>
      </w:r>
      <w:r w:rsidR="0019591B" w:rsidRPr="00590E6B">
        <w:rPr>
          <w:rFonts w:ascii="Arial" w:hAnsi="Arial" w:cs="Arial"/>
          <w:i/>
          <w:iCs/>
          <w:color w:val="44546A" w:themeColor="text2"/>
          <w:sz w:val="24"/>
          <w:szCs w:val="24"/>
          <w:lang w:val="en-GB"/>
        </w:rPr>
        <w:t xml:space="preserve"> </w:t>
      </w:r>
      <w:r w:rsidRPr="00590E6B">
        <w:rPr>
          <w:rFonts w:ascii="Arial" w:hAnsi="Arial" w:cs="Arial"/>
          <w:i/>
          <w:iCs/>
          <w:color w:val="44546A" w:themeColor="text2"/>
          <w:sz w:val="24"/>
          <w:szCs w:val="24"/>
          <w:lang w:val="en-GB"/>
        </w:rPr>
        <w:t xml:space="preserve">rates 36 ml/min, 26 ml/min and 16 ml/min influence the rate of heat flow to the distillation unit over time. The solar </w:t>
      </w:r>
      <w:r w:rsidR="0019591B" w:rsidRPr="00590E6B">
        <w:rPr>
          <w:rFonts w:ascii="Arial" w:hAnsi="Arial" w:cs="Arial"/>
          <w:i/>
          <w:iCs/>
          <w:color w:val="44546A" w:themeColor="text2"/>
          <w:sz w:val="24"/>
          <w:szCs w:val="24"/>
          <w:lang w:val="en-GB"/>
        </w:rPr>
        <w:t xml:space="preserve">cell </w:t>
      </w:r>
      <w:r w:rsidRPr="00590E6B">
        <w:rPr>
          <w:rFonts w:ascii="Arial" w:hAnsi="Arial" w:cs="Arial"/>
          <w:i/>
          <w:iCs/>
          <w:color w:val="44546A" w:themeColor="text2"/>
          <w:sz w:val="24"/>
          <w:szCs w:val="24"/>
          <w:lang w:val="en-GB"/>
        </w:rPr>
        <w:t>had a very high temperature at the beginning of the experiment, so that the cooling effect of the flow rates can easily be observed.</w:t>
      </w:r>
    </w:p>
    <w:p w14:paraId="0D27DD22" w14:textId="6035DD2D" w:rsidR="002C7AA9" w:rsidRPr="00590E6B" w:rsidRDefault="00626BE7"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 xml:space="preserve">Initially </w:t>
      </w:r>
      <w:r w:rsidR="002C7AA9" w:rsidRPr="00590E6B">
        <w:rPr>
          <w:rFonts w:ascii="Arial" w:hAnsi="Arial" w:cs="Arial"/>
          <w:sz w:val="24"/>
          <w:szCs w:val="24"/>
          <w:lang w:val="en-GB"/>
        </w:rPr>
        <w:t>the temperature difference between in- and outlet</w:t>
      </w:r>
      <w:r w:rsidR="00193ADB" w:rsidRPr="00590E6B">
        <w:rPr>
          <w:rFonts w:ascii="Arial" w:hAnsi="Arial" w:cs="Arial"/>
          <w:sz w:val="24"/>
          <w:szCs w:val="24"/>
          <w:lang w:val="en-GB"/>
        </w:rPr>
        <w:t xml:space="preserve"> was</w:t>
      </w:r>
      <w:r w:rsidR="002C7AA9" w:rsidRPr="00590E6B">
        <w:rPr>
          <w:rFonts w:ascii="Arial" w:hAnsi="Arial" w:cs="Arial"/>
          <w:sz w:val="24"/>
          <w:szCs w:val="24"/>
          <w:lang w:val="en-GB"/>
        </w:rPr>
        <w:t xml:space="preserve"> for all three flow rates the same </w:t>
      </w:r>
      <w:r w:rsidR="006245F2" w:rsidRPr="00590E6B">
        <w:rPr>
          <w:rFonts w:ascii="Arial" w:hAnsi="Arial" w:cs="Arial"/>
          <w:sz w:val="24"/>
          <w:szCs w:val="24"/>
          <w:lang w:val="en-GB"/>
        </w:rPr>
        <w:t>(</w:t>
      </w:r>
      <w:r w:rsidR="0019591B" w:rsidRPr="00590E6B">
        <w:rPr>
          <w:rFonts w:ascii="Arial" w:hAnsi="Arial" w:cs="Arial"/>
          <w:sz w:val="24"/>
          <w:szCs w:val="24"/>
          <w:lang w:val="en-GB"/>
        </w:rPr>
        <w:fldChar w:fldCharType="begin"/>
      </w:r>
      <w:r w:rsidR="0019591B" w:rsidRPr="00590E6B">
        <w:rPr>
          <w:rFonts w:ascii="Arial" w:hAnsi="Arial" w:cs="Arial"/>
          <w:sz w:val="24"/>
          <w:szCs w:val="24"/>
          <w:lang w:val="en-GB"/>
        </w:rPr>
        <w:instrText xml:space="preserve"> REF _Ref430742373 \h </w:instrText>
      </w:r>
      <w:r w:rsidR="00590E6B" w:rsidRPr="00590E6B">
        <w:rPr>
          <w:rFonts w:ascii="Arial" w:hAnsi="Arial" w:cs="Arial"/>
          <w:sz w:val="24"/>
          <w:szCs w:val="24"/>
          <w:lang w:val="en-GB"/>
        </w:rPr>
        <w:instrText xml:space="preserve"> \* MERGEFORMAT </w:instrText>
      </w:r>
      <w:r w:rsidR="0019591B" w:rsidRPr="00590E6B">
        <w:rPr>
          <w:rFonts w:ascii="Arial" w:hAnsi="Arial" w:cs="Arial"/>
          <w:sz w:val="24"/>
          <w:szCs w:val="24"/>
          <w:lang w:val="en-GB"/>
        </w:rPr>
      </w:r>
      <w:r w:rsidR="0019591B" w:rsidRPr="00590E6B">
        <w:rPr>
          <w:rFonts w:ascii="Arial" w:hAnsi="Arial" w:cs="Arial"/>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8</w:t>
      </w:r>
      <w:r w:rsidR="0019591B" w:rsidRPr="00590E6B">
        <w:rPr>
          <w:rFonts w:ascii="Arial" w:hAnsi="Arial" w:cs="Arial"/>
          <w:sz w:val="24"/>
          <w:szCs w:val="24"/>
          <w:lang w:val="en-GB"/>
        </w:rPr>
        <w:fldChar w:fldCharType="end"/>
      </w:r>
      <w:r w:rsidR="006245F2" w:rsidRPr="00590E6B">
        <w:rPr>
          <w:rFonts w:ascii="Arial" w:hAnsi="Arial" w:cs="Arial"/>
          <w:sz w:val="24"/>
          <w:szCs w:val="24"/>
          <w:lang w:val="en-GB"/>
        </w:rPr>
        <w:t>).</w:t>
      </w:r>
      <w:r w:rsidR="002C7AA9" w:rsidRPr="00590E6B">
        <w:rPr>
          <w:rFonts w:ascii="Arial" w:hAnsi="Arial" w:cs="Arial"/>
          <w:sz w:val="24"/>
          <w:szCs w:val="24"/>
          <w:lang w:val="en-GB"/>
        </w:rPr>
        <w:t xml:space="preserve"> Consequently the 36 ml/min flow rate recovers more heat energy due to its greater flow rate value than the other two </w:t>
      </w:r>
      <w:r w:rsidR="0019591B" w:rsidRPr="00590E6B">
        <w:rPr>
          <w:rFonts w:ascii="Arial" w:hAnsi="Arial" w:cs="Arial"/>
          <w:sz w:val="24"/>
          <w:szCs w:val="24"/>
          <w:lang w:val="en-GB"/>
        </w:rPr>
        <w:t xml:space="preserve">ones </w:t>
      </w:r>
      <w:r w:rsidR="002C7AA9" w:rsidRPr="00590E6B">
        <w:rPr>
          <w:rFonts w:ascii="Arial" w:hAnsi="Arial" w:cs="Arial"/>
          <w:sz w:val="24"/>
          <w:szCs w:val="24"/>
          <w:lang w:val="en-GB"/>
        </w:rPr>
        <w:t xml:space="preserve">in the beginning. The </w:t>
      </w:r>
      <w:r w:rsidR="006245F2" w:rsidRPr="00590E6B">
        <w:rPr>
          <w:rFonts w:ascii="Arial" w:hAnsi="Arial" w:cs="Arial"/>
          <w:sz w:val="24"/>
          <w:szCs w:val="24"/>
          <w:lang w:val="en-GB"/>
        </w:rPr>
        <w:t>(</w:t>
      </w:r>
      <w:r w:rsidR="0019591B" w:rsidRPr="00590E6B">
        <w:rPr>
          <w:rFonts w:ascii="Arial" w:hAnsi="Arial" w:cs="Arial"/>
          <w:sz w:val="24"/>
          <w:szCs w:val="24"/>
          <w:lang w:val="en-GB"/>
        </w:rPr>
        <w:fldChar w:fldCharType="begin"/>
      </w:r>
      <w:r w:rsidR="0019591B" w:rsidRPr="00590E6B">
        <w:rPr>
          <w:rFonts w:ascii="Arial" w:hAnsi="Arial" w:cs="Arial"/>
          <w:sz w:val="24"/>
          <w:szCs w:val="24"/>
          <w:lang w:val="en-GB"/>
        </w:rPr>
        <w:instrText xml:space="preserve"> REF _Ref430601980 \h </w:instrText>
      </w:r>
      <w:r w:rsidR="00590E6B" w:rsidRPr="00590E6B">
        <w:rPr>
          <w:rFonts w:ascii="Arial" w:hAnsi="Arial" w:cs="Arial"/>
          <w:sz w:val="24"/>
          <w:szCs w:val="24"/>
          <w:lang w:val="en-GB"/>
        </w:rPr>
        <w:instrText xml:space="preserve"> \* MERGEFORMAT </w:instrText>
      </w:r>
      <w:r w:rsidR="0019591B" w:rsidRPr="00590E6B">
        <w:rPr>
          <w:rFonts w:ascii="Arial" w:hAnsi="Arial" w:cs="Arial"/>
          <w:sz w:val="24"/>
          <w:szCs w:val="24"/>
          <w:lang w:val="en-GB"/>
        </w:rPr>
      </w:r>
      <w:r w:rsidR="0019591B" w:rsidRPr="00590E6B">
        <w:rPr>
          <w:rFonts w:ascii="Arial" w:hAnsi="Arial" w:cs="Arial"/>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12</w:t>
      </w:r>
      <w:r w:rsidR="0019591B" w:rsidRPr="00590E6B">
        <w:rPr>
          <w:rFonts w:ascii="Arial" w:hAnsi="Arial" w:cs="Arial"/>
          <w:sz w:val="24"/>
          <w:szCs w:val="24"/>
          <w:lang w:val="en-GB"/>
        </w:rPr>
        <w:fldChar w:fldCharType="end"/>
      </w:r>
      <w:r w:rsidR="006245F2" w:rsidRPr="00590E6B">
        <w:rPr>
          <w:rFonts w:ascii="Arial" w:hAnsi="Arial" w:cs="Arial"/>
          <w:sz w:val="24"/>
          <w:szCs w:val="24"/>
          <w:lang w:val="en-GB"/>
        </w:rPr>
        <w:t>)</w:t>
      </w:r>
      <w:r w:rsidR="002C7AA9" w:rsidRPr="00590E6B">
        <w:rPr>
          <w:rFonts w:ascii="Arial" w:hAnsi="Arial" w:cs="Arial"/>
          <w:sz w:val="24"/>
          <w:szCs w:val="24"/>
          <w:lang w:val="en-GB"/>
        </w:rPr>
        <w:t xml:space="preserve"> shows a crossing of all three flow rate </w:t>
      </w:r>
      <w:r w:rsidR="004B046A" w:rsidRPr="00590E6B">
        <w:rPr>
          <w:rFonts w:ascii="Arial" w:hAnsi="Arial" w:cs="Arial"/>
          <w:sz w:val="24"/>
          <w:szCs w:val="24"/>
          <w:lang w:val="en-GB"/>
        </w:rPr>
        <w:t xml:space="preserve">lines at nearly the same point. </w:t>
      </w:r>
      <w:r w:rsidR="00EC0082" w:rsidRPr="00590E6B">
        <w:rPr>
          <w:rFonts w:ascii="Arial" w:hAnsi="Arial" w:cs="Arial"/>
          <w:sz w:val="24"/>
          <w:szCs w:val="24"/>
          <w:lang w:val="en-GB"/>
        </w:rPr>
        <w:t>It is a hypothesis at the moment that all flow rate lines always cross at one</w:t>
      </w:r>
      <w:r w:rsidR="00184D1D" w:rsidRPr="00590E6B">
        <w:rPr>
          <w:rFonts w:ascii="Arial" w:hAnsi="Arial" w:cs="Arial"/>
          <w:sz w:val="24"/>
          <w:szCs w:val="24"/>
          <w:lang w:val="en-GB"/>
        </w:rPr>
        <w:t xml:space="preserve"> common</w:t>
      </w:r>
      <w:r w:rsidR="00EC0082" w:rsidRPr="00590E6B">
        <w:rPr>
          <w:rFonts w:ascii="Arial" w:hAnsi="Arial" w:cs="Arial"/>
          <w:sz w:val="24"/>
          <w:szCs w:val="24"/>
          <w:lang w:val="en-GB"/>
        </w:rPr>
        <w:t xml:space="preserve"> poi</w:t>
      </w:r>
      <w:r w:rsidR="00361587" w:rsidRPr="00590E6B">
        <w:rPr>
          <w:rFonts w:ascii="Arial" w:hAnsi="Arial" w:cs="Arial"/>
          <w:sz w:val="24"/>
          <w:szCs w:val="24"/>
          <w:lang w:val="en-GB"/>
        </w:rPr>
        <w:t>nt. But should this be true, the</w:t>
      </w:r>
      <w:r w:rsidR="00EC0082" w:rsidRPr="00590E6B">
        <w:rPr>
          <w:rFonts w:ascii="Arial" w:hAnsi="Arial" w:cs="Arial"/>
          <w:sz w:val="24"/>
          <w:szCs w:val="24"/>
          <w:lang w:val="en-GB"/>
        </w:rPr>
        <w:t xml:space="preserve">n it would be worthwhile to find out this crossing point. </w:t>
      </w:r>
      <w:r w:rsidR="00184D1D" w:rsidRPr="00590E6B">
        <w:rPr>
          <w:rFonts w:ascii="Arial" w:hAnsi="Arial" w:cs="Arial"/>
          <w:sz w:val="24"/>
          <w:szCs w:val="24"/>
          <w:lang w:val="en-GB"/>
        </w:rPr>
        <w:t xml:space="preserve">In the case of only maximising the heat extraction </w:t>
      </w:r>
      <w:r w:rsidR="002018A1" w:rsidRPr="00590E6B">
        <w:rPr>
          <w:rFonts w:ascii="Arial" w:hAnsi="Arial" w:cs="Arial"/>
          <w:sz w:val="24"/>
          <w:szCs w:val="24"/>
          <w:lang w:val="en-GB"/>
        </w:rPr>
        <w:t>of the proposed batch system</w:t>
      </w:r>
      <w:r w:rsidR="00184D1D" w:rsidRPr="00590E6B">
        <w:rPr>
          <w:rFonts w:ascii="Arial" w:hAnsi="Arial" w:cs="Arial"/>
          <w:sz w:val="24"/>
          <w:szCs w:val="24"/>
          <w:lang w:val="en-GB"/>
        </w:rPr>
        <w:t xml:space="preserve"> </w:t>
      </w:r>
      <w:r w:rsidR="002018A1" w:rsidRPr="00590E6B">
        <w:rPr>
          <w:rFonts w:ascii="Arial" w:hAnsi="Arial" w:cs="Arial"/>
          <w:sz w:val="24"/>
          <w:szCs w:val="24"/>
          <w:lang w:val="en-GB"/>
        </w:rPr>
        <w:t>(</w:t>
      </w:r>
      <w:r w:rsidR="005F60E5" w:rsidRPr="00590E6B">
        <w:rPr>
          <w:rFonts w:ascii="Arial" w:hAnsi="Arial" w:cs="Arial"/>
          <w:sz w:val="24"/>
          <w:szCs w:val="24"/>
          <w:lang w:val="en-GB"/>
        </w:rPr>
        <w:fldChar w:fldCharType="begin"/>
      </w:r>
      <w:r w:rsidR="005F60E5" w:rsidRPr="00590E6B">
        <w:rPr>
          <w:rFonts w:ascii="Arial" w:hAnsi="Arial" w:cs="Arial"/>
          <w:sz w:val="24"/>
          <w:szCs w:val="24"/>
          <w:lang w:val="en-GB"/>
        </w:rPr>
        <w:instrText xml:space="preserve"> REF _Ref430746520 \h  \* MERGEFORMAT </w:instrText>
      </w:r>
      <w:r w:rsidR="005F60E5" w:rsidRPr="00590E6B">
        <w:rPr>
          <w:rFonts w:ascii="Arial" w:hAnsi="Arial" w:cs="Arial"/>
          <w:sz w:val="24"/>
          <w:szCs w:val="24"/>
          <w:lang w:val="en-GB"/>
        </w:rPr>
      </w:r>
      <w:r w:rsidR="005F60E5" w:rsidRPr="00590E6B">
        <w:rPr>
          <w:rFonts w:ascii="Arial" w:hAnsi="Arial" w:cs="Arial"/>
          <w:sz w:val="24"/>
          <w:szCs w:val="24"/>
          <w:lang w:val="en-GB"/>
        </w:rPr>
        <w:fldChar w:fldCharType="separate"/>
      </w:r>
      <w:r w:rsidR="005E50C5" w:rsidRPr="00590E6B">
        <w:rPr>
          <w:rFonts w:ascii="Arial" w:hAnsi="Arial" w:cs="Arial"/>
          <w:sz w:val="24"/>
          <w:szCs w:val="24"/>
          <w:lang w:val="en-GB"/>
        </w:rPr>
        <w:t>9.2.  Conclusions and recommendations</w:t>
      </w:r>
      <w:r w:rsidR="005F60E5" w:rsidRPr="00590E6B">
        <w:rPr>
          <w:rFonts w:ascii="Arial" w:hAnsi="Arial" w:cs="Arial"/>
          <w:sz w:val="24"/>
          <w:szCs w:val="24"/>
          <w:lang w:val="en-GB"/>
        </w:rPr>
        <w:fldChar w:fldCharType="end"/>
      </w:r>
      <w:r w:rsidR="002018A1" w:rsidRPr="00590E6B">
        <w:rPr>
          <w:rFonts w:ascii="Arial" w:hAnsi="Arial" w:cs="Arial"/>
          <w:sz w:val="24"/>
          <w:szCs w:val="24"/>
          <w:lang w:val="en-GB"/>
        </w:rPr>
        <w:t>).</w:t>
      </w:r>
      <w:r w:rsidR="00F82B2D" w:rsidRPr="00590E6B">
        <w:rPr>
          <w:rFonts w:ascii="Arial" w:hAnsi="Arial" w:cs="Arial"/>
          <w:sz w:val="24"/>
          <w:szCs w:val="24"/>
          <w:lang w:val="en-GB"/>
        </w:rPr>
        <w:t xml:space="preserve"> The pump could be operated the first few minutes with the highest flow rate and then switch</w:t>
      </w:r>
      <w:r w:rsidR="001339D9" w:rsidRPr="00590E6B">
        <w:rPr>
          <w:rFonts w:ascii="Arial" w:hAnsi="Arial" w:cs="Arial"/>
          <w:sz w:val="24"/>
          <w:szCs w:val="24"/>
          <w:lang w:val="en-GB"/>
        </w:rPr>
        <w:t>ed</w:t>
      </w:r>
      <w:r w:rsidR="00F82B2D" w:rsidRPr="00590E6B">
        <w:rPr>
          <w:rFonts w:ascii="Arial" w:hAnsi="Arial" w:cs="Arial"/>
          <w:sz w:val="24"/>
          <w:szCs w:val="24"/>
          <w:lang w:val="en-GB"/>
        </w:rPr>
        <w:t xml:space="preserve"> at this crossing point to the lowest flow rate. </w:t>
      </w:r>
    </w:p>
    <w:p w14:paraId="03455127" w14:textId="77777777" w:rsidR="001606DC" w:rsidRPr="00590E6B" w:rsidRDefault="001606DC" w:rsidP="00760C6E">
      <w:pPr>
        <w:tabs>
          <w:tab w:val="left" w:pos="7071"/>
        </w:tabs>
        <w:spacing w:line="360" w:lineRule="auto"/>
        <w:jc w:val="both"/>
        <w:rPr>
          <w:rFonts w:ascii="Arial" w:hAnsi="Arial" w:cs="Arial"/>
          <w:color w:val="000000" w:themeColor="text1"/>
          <w:sz w:val="24"/>
          <w:szCs w:val="24"/>
          <w:lang w:val="en-GB"/>
        </w:rPr>
      </w:pPr>
    </w:p>
    <w:p w14:paraId="5AD3F264" w14:textId="18B15934" w:rsidR="00234092" w:rsidRPr="00590E6B" w:rsidRDefault="00234092" w:rsidP="00760C6E">
      <w:pPr>
        <w:spacing w:line="360" w:lineRule="auto"/>
        <w:jc w:val="both"/>
        <w:rPr>
          <w:rFonts w:ascii="Arial" w:hAnsi="Arial" w:cs="Arial"/>
          <w:sz w:val="24"/>
          <w:szCs w:val="24"/>
          <w:lang w:val="en-GB"/>
        </w:rPr>
      </w:pPr>
    </w:p>
    <w:p w14:paraId="15470070" w14:textId="77777777" w:rsidR="001606DC" w:rsidRPr="00590E6B" w:rsidRDefault="001606DC" w:rsidP="00760C6E">
      <w:pPr>
        <w:tabs>
          <w:tab w:val="left" w:pos="7071"/>
        </w:tabs>
        <w:spacing w:line="360" w:lineRule="auto"/>
        <w:jc w:val="both"/>
        <w:rPr>
          <w:rFonts w:ascii="Arial" w:hAnsi="Arial" w:cs="Arial"/>
          <w:color w:val="000000" w:themeColor="text1"/>
          <w:sz w:val="24"/>
          <w:szCs w:val="24"/>
          <w:lang w:val="en-GB"/>
        </w:rPr>
      </w:pPr>
    </w:p>
    <w:p w14:paraId="5FE8962A" w14:textId="77777777" w:rsidR="001606DC" w:rsidRPr="00590E6B" w:rsidRDefault="001606DC" w:rsidP="00760C6E">
      <w:pPr>
        <w:tabs>
          <w:tab w:val="left" w:pos="7071"/>
        </w:tabs>
        <w:spacing w:line="360" w:lineRule="auto"/>
        <w:jc w:val="both"/>
        <w:rPr>
          <w:rFonts w:ascii="Arial" w:hAnsi="Arial" w:cs="Arial"/>
          <w:color w:val="92D050"/>
          <w:sz w:val="24"/>
          <w:szCs w:val="24"/>
          <w:lang w:val="en-GB"/>
        </w:rPr>
      </w:pPr>
    </w:p>
    <w:p w14:paraId="1482CEC9" w14:textId="3FEB783E" w:rsidR="000666EB" w:rsidRPr="00590E6B" w:rsidRDefault="00BD4632"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lastRenderedPageBreak/>
        <w:t>In the appendix (</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REF _Ref430390831 \h  \* MERGEFORMAT </w:instrText>
      </w:r>
      <w:r w:rsidRPr="00590E6B">
        <w:rPr>
          <w:rFonts w:ascii="Arial" w:hAnsi="Arial" w:cs="Arial"/>
          <w:sz w:val="24"/>
          <w:szCs w:val="24"/>
          <w:lang w:val="en-GB"/>
        </w:rPr>
      </w:r>
      <w:r w:rsidRPr="00590E6B">
        <w:rPr>
          <w:rFonts w:ascii="Arial" w:hAnsi="Arial" w:cs="Arial"/>
          <w:sz w:val="24"/>
          <w:szCs w:val="24"/>
          <w:lang w:val="en-GB"/>
        </w:rPr>
        <w:fldChar w:fldCharType="separate"/>
      </w:r>
      <w:r w:rsidR="005E50C5" w:rsidRPr="00590E6B">
        <w:rPr>
          <w:rFonts w:ascii="Arial" w:hAnsi="Arial" w:cs="Arial"/>
          <w:sz w:val="24"/>
          <w:szCs w:val="24"/>
          <w:lang w:val="en-GB"/>
        </w:rPr>
        <w:t xml:space="preserve">11.2.  Theoretical equation between </w:t>
      </w:r>
      <m:oMath>
        <m:sSub>
          <m:sSubPr>
            <m:ctrlPr>
              <w:rPr>
                <w:rFonts w:ascii="Cambria Math" w:hAnsi="Cambria Math" w:cs="Arial"/>
                <w:sz w:val="24"/>
                <w:szCs w:val="24"/>
                <w:lang w:val="en-GB"/>
              </w:rPr>
            </m:ctrlPr>
          </m:sSubPr>
          <m:e>
            <m:r>
              <m:rPr>
                <m:sty m:val="p"/>
              </m:rPr>
              <w:rPr>
                <w:rFonts w:ascii="Cambria Math" w:hAnsi="Cambria Math" w:cs="Arial"/>
                <w:sz w:val="24"/>
                <w:szCs w:val="24"/>
                <w:lang w:val="en-GB"/>
              </w:rPr>
              <m:t>∆T</m:t>
            </m:r>
            <m:ctrlPr>
              <w:rPr>
                <w:rFonts w:ascii="Cambria Math" w:hAnsi="Cambria Math" w:cs="Arial"/>
                <w:b/>
                <w:bCs/>
                <w:i/>
                <w:iCs/>
                <w:sz w:val="24"/>
                <w:szCs w:val="24"/>
                <w:lang w:val="en-GB"/>
              </w:rPr>
            </m:ctrlPr>
          </m:e>
          <m:sub>
            <m:r>
              <m:rPr>
                <m:sty m:val="p"/>
              </m:rPr>
              <w:rPr>
                <w:rFonts w:ascii="Cambria Math" w:hAnsi="Cambria Math" w:cs="Arial"/>
                <w:sz w:val="24"/>
                <w:szCs w:val="24"/>
                <w:lang w:val="en-GB"/>
              </w:rPr>
              <m:t>outlet-inlet</m:t>
            </m:r>
          </m:sub>
        </m:sSub>
        <m:r>
          <m:rPr>
            <m:sty m:val="p"/>
          </m:rPr>
          <w:rPr>
            <w:rFonts w:ascii="Cambria Math" w:hAnsi="Cambria Math" w:cs="Arial"/>
            <w:sz w:val="24"/>
            <w:szCs w:val="24"/>
            <w:lang w:val="en-GB"/>
          </w:rPr>
          <m:t>, Tsolar_</m:t>
        </m:r>
      </m:oMath>
      <w:r w:rsidR="005E50C5" w:rsidRPr="00590E6B">
        <w:rPr>
          <w:rFonts w:ascii="Cambria Math" w:hAnsi="Cambria Math" w:cs="Cambria Math"/>
          <w:sz w:val="24"/>
          <w:szCs w:val="24"/>
          <w:lang w:val="en-GB"/>
        </w:rPr>
        <w:t>𝒄𝒆𝒍𝒍</w:t>
      </w:r>
      <w:r w:rsidR="005E50C5" w:rsidRPr="00590E6B">
        <w:rPr>
          <w:rFonts w:ascii="Arial" w:hAnsi="Arial" w:cs="Arial"/>
          <w:sz w:val="24"/>
          <w:szCs w:val="24"/>
          <w:lang w:val="en-GB"/>
        </w:rPr>
        <w:t xml:space="preserve"> and volumetric flow rate</w:t>
      </w:r>
      <w:r w:rsidR="005E50C5" w:rsidRPr="00590E6B">
        <w:rPr>
          <w:rFonts w:ascii="Arial" w:hAnsi="Arial" w:cs="Arial"/>
          <w:lang w:val="en-GB"/>
        </w:rPr>
        <w:t xml:space="preserve"> V</w:t>
      </w:r>
      <w:r w:rsidRPr="00590E6B">
        <w:rPr>
          <w:rFonts w:ascii="Arial" w:hAnsi="Arial" w:cs="Arial"/>
          <w:sz w:val="24"/>
          <w:szCs w:val="24"/>
          <w:lang w:val="en-GB"/>
        </w:rPr>
        <w:fldChar w:fldCharType="end"/>
      </w:r>
      <w:r w:rsidRPr="00590E6B">
        <w:rPr>
          <w:rFonts w:ascii="Arial" w:hAnsi="Arial" w:cs="Arial"/>
          <w:sz w:val="24"/>
          <w:szCs w:val="24"/>
          <w:lang w:val="en-GB"/>
        </w:rPr>
        <w:t xml:space="preserve">) </w:t>
      </w:r>
      <w:r w:rsidR="006D4589" w:rsidRPr="00590E6B">
        <w:rPr>
          <w:rFonts w:ascii="Arial" w:hAnsi="Arial" w:cs="Arial"/>
          <w:sz w:val="24"/>
          <w:szCs w:val="24"/>
          <w:lang w:val="en-GB"/>
        </w:rPr>
        <w:t>is the derivation of the</w:t>
      </w:r>
      <w:r w:rsidR="000666EB" w:rsidRPr="00590E6B">
        <w:rPr>
          <w:rFonts w:ascii="Arial" w:hAnsi="Arial" w:cs="Arial"/>
          <w:sz w:val="24"/>
          <w:szCs w:val="24"/>
          <w:lang w:val="en-GB"/>
        </w:rPr>
        <w:t xml:space="preserve"> </w:t>
      </w:r>
      <w:r w:rsidR="006245F2" w:rsidRPr="00590E6B">
        <w:rPr>
          <w:rFonts w:ascii="Arial" w:hAnsi="Arial" w:cs="Arial"/>
          <w:sz w:val="24"/>
          <w:szCs w:val="24"/>
          <w:lang w:val="en-GB"/>
        </w:rPr>
        <w:t>(</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REF _Ref430746870 \h  \* MERGEFORMAT </w:instrText>
      </w:r>
      <w:r w:rsidRPr="00590E6B">
        <w:rPr>
          <w:rFonts w:ascii="Arial" w:hAnsi="Arial" w:cs="Arial"/>
          <w:sz w:val="24"/>
          <w:szCs w:val="24"/>
          <w:lang w:val="en-GB"/>
        </w:rPr>
      </w:r>
      <w:r w:rsidRPr="00590E6B">
        <w:rPr>
          <w:rFonts w:ascii="Arial" w:hAnsi="Arial" w:cs="Arial"/>
          <w:sz w:val="24"/>
          <w:szCs w:val="24"/>
          <w:lang w:val="en-GB"/>
        </w:rPr>
        <w:fldChar w:fldCharType="separate"/>
      </w:r>
      <w:r w:rsidR="00AE5B7F" w:rsidRPr="00590E6B">
        <w:rPr>
          <w:rFonts w:ascii="Arial" w:hAnsi="Arial" w:cs="Arial"/>
          <w:sz w:val="24"/>
          <w:szCs w:val="24"/>
          <w:lang w:val="en-GB"/>
        </w:rPr>
        <w:t>Formula 14</w:t>
      </w:r>
      <w:r w:rsidRPr="00590E6B">
        <w:rPr>
          <w:rFonts w:ascii="Arial" w:hAnsi="Arial" w:cs="Arial"/>
          <w:sz w:val="24"/>
          <w:szCs w:val="24"/>
          <w:lang w:val="en-GB"/>
        </w:rPr>
        <w:fldChar w:fldCharType="end"/>
      </w:r>
      <w:r w:rsidR="006245F2" w:rsidRPr="00590E6B">
        <w:rPr>
          <w:rFonts w:ascii="Arial" w:hAnsi="Arial" w:cs="Arial"/>
          <w:sz w:val="24"/>
          <w:szCs w:val="24"/>
          <w:lang w:val="en-GB"/>
        </w:rPr>
        <w:t>)</w:t>
      </w:r>
      <w:r w:rsidR="0081397D" w:rsidRPr="00590E6B">
        <w:rPr>
          <w:rFonts w:ascii="Arial" w:hAnsi="Arial" w:cs="Arial"/>
          <w:sz w:val="24"/>
          <w:szCs w:val="24"/>
          <w:lang w:val="en-GB"/>
        </w:rPr>
        <w:t xml:space="preserve">, which is copied and pasted as </w:t>
      </w:r>
      <w:r w:rsidR="006245F2" w:rsidRPr="00590E6B">
        <w:rPr>
          <w:rFonts w:ascii="Arial" w:hAnsi="Arial" w:cs="Arial"/>
          <w:sz w:val="24"/>
          <w:szCs w:val="24"/>
          <w:lang w:val="en-GB"/>
        </w:rPr>
        <w:t>(</w:t>
      </w:r>
      <w:r w:rsidRPr="00590E6B">
        <w:rPr>
          <w:rFonts w:ascii="Arial" w:hAnsi="Arial" w:cs="Arial"/>
          <w:sz w:val="24"/>
          <w:szCs w:val="24"/>
          <w:lang w:val="en-GB"/>
        </w:rPr>
        <w:fldChar w:fldCharType="begin"/>
      </w:r>
      <w:r w:rsidRPr="00590E6B">
        <w:rPr>
          <w:rFonts w:ascii="Arial" w:hAnsi="Arial" w:cs="Arial"/>
          <w:sz w:val="24"/>
          <w:szCs w:val="24"/>
          <w:lang w:val="en-GB"/>
        </w:rPr>
        <w:instrText xml:space="preserve"> REF _Ref430746886 \h  \* MERGEFORMAT </w:instrText>
      </w:r>
      <w:r w:rsidRPr="00590E6B">
        <w:rPr>
          <w:rFonts w:ascii="Arial" w:hAnsi="Arial" w:cs="Arial"/>
          <w:sz w:val="24"/>
          <w:szCs w:val="24"/>
          <w:lang w:val="en-GB"/>
        </w:rPr>
      </w:r>
      <w:r w:rsidRPr="00590E6B">
        <w:rPr>
          <w:rFonts w:ascii="Arial" w:hAnsi="Arial" w:cs="Arial"/>
          <w:sz w:val="24"/>
          <w:szCs w:val="24"/>
          <w:lang w:val="en-GB"/>
        </w:rPr>
        <w:fldChar w:fldCharType="separate"/>
      </w:r>
      <w:r w:rsidR="00AE5B7F" w:rsidRPr="00590E6B">
        <w:rPr>
          <w:rFonts w:ascii="Arial" w:hAnsi="Arial" w:cs="Arial"/>
          <w:sz w:val="24"/>
          <w:szCs w:val="24"/>
          <w:lang w:val="en-GB"/>
        </w:rPr>
        <w:t>Formula 8</w:t>
      </w:r>
      <w:r w:rsidRPr="00590E6B">
        <w:rPr>
          <w:rFonts w:ascii="Arial" w:hAnsi="Arial" w:cs="Arial"/>
          <w:sz w:val="24"/>
          <w:szCs w:val="24"/>
          <w:lang w:val="en-GB"/>
        </w:rPr>
        <w:fldChar w:fldCharType="end"/>
      </w:r>
      <w:r w:rsidR="006245F2" w:rsidRPr="00590E6B">
        <w:rPr>
          <w:rFonts w:ascii="Arial" w:hAnsi="Arial" w:cs="Arial"/>
          <w:sz w:val="24"/>
          <w:szCs w:val="24"/>
          <w:lang w:val="en-GB"/>
        </w:rPr>
        <w:t>)</w:t>
      </w:r>
      <w:r w:rsidR="00B032CC" w:rsidRPr="00590E6B">
        <w:rPr>
          <w:rFonts w:ascii="Arial" w:hAnsi="Arial" w:cs="Arial"/>
          <w:sz w:val="24"/>
          <w:szCs w:val="24"/>
          <w:lang w:val="en-GB"/>
        </w:rPr>
        <w:t xml:space="preserve"> below</w:t>
      </w:r>
      <w:r w:rsidR="000666EB" w:rsidRPr="00590E6B">
        <w:rPr>
          <w:rFonts w:ascii="Arial" w:hAnsi="Arial" w:cs="Arial"/>
          <w:sz w:val="24"/>
          <w:szCs w:val="24"/>
          <w:lang w:val="en-GB"/>
        </w:rPr>
        <w:t xml:space="preserve">. As mentioned in the appendix, this formula cannot be used to calculate the exact values, but it is </w:t>
      </w:r>
      <w:r w:rsidR="00B032CC" w:rsidRPr="00590E6B">
        <w:rPr>
          <w:rFonts w:ascii="Arial" w:hAnsi="Arial" w:cs="Arial"/>
          <w:sz w:val="24"/>
          <w:szCs w:val="24"/>
          <w:lang w:val="en-GB"/>
        </w:rPr>
        <w:t xml:space="preserve">useful to identify relations between the three values. </w:t>
      </w:r>
    </w:p>
    <w:p w14:paraId="473BEBAC" w14:textId="77777777" w:rsidR="0081397D" w:rsidRPr="00590E6B" w:rsidRDefault="00D64E95" w:rsidP="00760C6E">
      <w:pPr>
        <w:keepNext/>
        <w:tabs>
          <w:tab w:val="left" w:pos="7071"/>
        </w:tabs>
        <w:spacing w:line="360" w:lineRule="auto"/>
        <w:jc w:val="both"/>
        <w:rPr>
          <w:rFonts w:ascii="Arial" w:hAnsi="Arial" w:cs="Arial"/>
          <w:sz w:val="24"/>
          <w:szCs w:val="24"/>
        </w:rPr>
      </w:pPr>
      <m:oMathPara>
        <m:oMath>
          <m:sSub>
            <m:sSubPr>
              <m:ctrlPr>
                <w:rPr>
                  <w:rFonts w:ascii="Cambria Math" w:eastAsia="Times New Roman" w:hAnsi="Cambria Math" w:cs="Arial"/>
                  <w:i/>
                  <w:sz w:val="24"/>
                  <w:szCs w:val="24"/>
                  <w:lang w:val="en-GB" w:eastAsia="de-DE"/>
                </w:rPr>
              </m:ctrlPr>
            </m:sSubPr>
            <m:e>
              <m:r>
                <w:rPr>
                  <w:rFonts w:ascii="Cambria Math" w:eastAsia="Times New Roman" w:hAnsi="Cambria Math" w:cs="Arial"/>
                  <w:sz w:val="24"/>
                  <w:szCs w:val="24"/>
                  <w:lang w:val="en-GB" w:eastAsia="de-DE"/>
                </w:rPr>
                <m:t>∆T</m:t>
              </m:r>
            </m:e>
            <m:sub>
              <m:r>
                <w:rPr>
                  <w:rFonts w:ascii="Cambria Math" w:eastAsia="Times New Roman" w:hAnsi="Cambria Math" w:cs="Arial"/>
                  <w:sz w:val="24"/>
                  <w:szCs w:val="24"/>
                  <w:lang w:val="en-GB" w:eastAsia="de-DE"/>
                </w:rPr>
                <m:t>outlet-inlet</m:t>
              </m:r>
            </m:sub>
          </m:sSub>
          <m:r>
            <w:rPr>
              <w:rFonts w:ascii="Cambria Math" w:eastAsia="Times New Roman" w:hAnsi="Cambria Math" w:cs="Arial"/>
              <w:sz w:val="24"/>
              <w:szCs w:val="24"/>
              <w:lang w:val="en-GB" w:eastAsia="de-DE"/>
            </w:rPr>
            <m:t xml:space="preserve"> </m:t>
          </m:r>
          <m:d>
            <m:dPr>
              <m:ctrlPr>
                <w:rPr>
                  <w:rFonts w:ascii="Cambria Math" w:eastAsia="Times New Roman" w:hAnsi="Cambria Math" w:cs="Arial"/>
                  <w:i/>
                  <w:sz w:val="24"/>
                  <w:szCs w:val="24"/>
                  <w:lang w:val="en-GB" w:eastAsia="de-DE"/>
                </w:rPr>
              </m:ctrlPr>
            </m:dPr>
            <m:e>
              <m:r>
                <w:rPr>
                  <w:rFonts w:ascii="Cambria Math" w:eastAsia="Times New Roman" w:hAnsi="Cambria Math" w:cs="Arial"/>
                  <w:sz w:val="24"/>
                  <w:szCs w:val="24"/>
                  <w:lang w:val="en-GB" w:eastAsia="de-DE"/>
                </w:rPr>
                <m:t>V+1.3796∙</m:t>
              </m:r>
              <m:sSup>
                <m:sSupPr>
                  <m:ctrlPr>
                    <w:rPr>
                      <w:rFonts w:ascii="Cambria Math" w:eastAsia="Times New Roman" w:hAnsi="Cambria Math" w:cs="Arial"/>
                      <w:i/>
                      <w:sz w:val="24"/>
                      <w:szCs w:val="24"/>
                      <w:lang w:val="en-GB" w:eastAsia="de-DE"/>
                    </w:rPr>
                  </m:ctrlPr>
                </m:sSupPr>
                <m:e>
                  <m:r>
                    <w:rPr>
                      <w:rFonts w:ascii="Cambria Math" w:eastAsia="Times New Roman" w:hAnsi="Cambria Math" w:cs="Arial"/>
                      <w:sz w:val="24"/>
                      <w:szCs w:val="24"/>
                      <w:lang w:val="en-GB" w:eastAsia="de-DE"/>
                    </w:rPr>
                    <m:t>10</m:t>
                  </m:r>
                </m:e>
                <m:sup>
                  <m:r>
                    <w:rPr>
                      <w:rFonts w:ascii="Cambria Math" w:eastAsia="Times New Roman" w:hAnsi="Cambria Math" w:cs="Arial"/>
                      <w:sz w:val="24"/>
                      <w:szCs w:val="24"/>
                      <w:lang w:val="en-GB" w:eastAsia="de-DE"/>
                    </w:rPr>
                    <m:t>-6</m:t>
                  </m:r>
                </m:sup>
              </m:sSup>
              <m:f>
                <m:fPr>
                  <m:ctrlPr>
                    <w:rPr>
                      <w:rFonts w:ascii="Cambria Math" w:eastAsia="Times New Roman" w:hAnsi="Cambria Math" w:cs="Arial"/>
                      <w:i/>
                      <w:sz w:val="24"/>
                      <w:szCs w:val="24"/>
                      <w:lang w:val="en-GB" w:eastAsia="de-DE"/>
                    </w:rPr>
                  </m:ctrlPr>
                </m:fPr>
                <m:num>
                  <m:r>
                    <w:rPr>
                      <w:rFonts w:ascii="Cambria Math" w:eastAsia="Times New Roman" w:hAnsi="Cambria Math" w:cs="Arial"/>
                      <w:sz w:val="24"/>
                      <w:szCs w:val="24"/>
                      <w:lang w:val="en-GB" w:eastAsia="de-DE"/>
                    </w:rPr>
                    <m:t xml:space="preserve"> </m:t>
                  </m:r>
                  <m:sSup>
                    <m:sSupPr>
                      <m:ctrlPr>
                        <w:rPr>
                          <w:rFonts w:ascii="Cambria Math" w:eastAsia="Times New Roman" w:hAnsi="Cambria Math" w:cs="Arial"/>
                          <w:i/>
                          <w:sz w:val="24"/>
                          <w:szCs w:val="24"/>
                          <w:lang w:val="en-GB" w:eastAsia="de-DE"/>
                        </w:rPr>
                      </m:ctrlPr>
                    </m:sSupPr>
                    <m:e>
                      <m:r>
                        <w:rPr>
                          <w:rFonts w:ascii="Cambria Math" w:eastAsia="Times New Roman" w:hAnsi="Cambria Math" w:cs="Arial"/>
                          <w:sz w:val="24"/>
                          <w:szCs w:val="24"/>
                          <w:lang w:val="en-GB" w:eastAsia="de-DE"/>
                        </w:rPr>
                        <m:t>m</m:t>
                      </m:r>
                    </m:e>
                    <m:sup>
                      <m:r>
                        <w:rPr>
                          <w:rFonts w:ascii="Cambria Math" w:eastAsia="Times New Roman" w:hAnsi="Cambria Math" w:cs="Arial"/>
                          <w:sz w:val="24"/>
                          <w:szCs w:val="24"/>
                          <w:lang w:val="en-GB" w:eastAsia="de-DE"/>
                        </w:rPr>
                        <m:t>3</m:t>
                      </m:r>
                    </m:sup>
                  </m:sSup>
                </m:num>
                <m:den>
                  <m:r>
                    <w:rPr>
                      <w:rFonts w:ascii="Cambria Math" w:eastAsia="Times New Roman" w:hAnsi="Cambria Math" w:cs="Arial"/>
                      <w:sz w:val="24"/>
                      <w:szCs w:val="24"/>
                      <w:lang w:val="en-GB" w:eastAsia="de-DE"/>
                    </w:rPr>
                    <m:t xml:space="preserve"> s</m:t>
                  </m:r>
                </m:den>
              </m:f>
            </m:e>
          </m:d>
          <m:r>
            <w:rPr>
              <w:rFonts w:ascii="Cambria Math" w:eastAsia="Times New Roman" w:hAnsi="Cambria Math" w:cs="Arial"/>
              <w:sz w:val="24"/>
              <w:szCs w:val="24"/>
              <w:lang w:val="en-GB" w:eastAsia="de-DE"/>
            </w:rPr>
            <m:t>=  2.75921∙</m:t>
          </m:r>
          <m:sSup>
            <m:sSupPr>
              <m:ctrlPr>
                <w:rPr>
                  <w:rFonts w:ascii="Cambria Math" w:eastAsia="Times New Roman" w:hAnsi="Cambria Math" w:cs="Arial"/>
                  <w:i/>
                  <w:sz w:val="24"/>
                  <w:szCs w:val="24"/>
                  <w:lang w:val="en-GB" w:eastAsia="de-DE"/>
                </w:rPr>
              </m:ctrlPr>
            </m:sSupPr>
            <m:e>
              <m:r>
                <w:rPr>
                  <w:rFonts w:ascii="Cambria Math" w:eastAsia="Times New Roman" w:hAnsi="Cambria Math" w:cs="Arial"/>
                  <w:sz w:val="24"/>
                  <w:szCs w:val="24"/>
                  <w:lang w:val="en-GB" w:eastAsia="de-DE"/>
                </w:rPr>
                <m:t>10</m:t>
              </m:r>
            </m:e>
            <m:sup>
              <m:r>
                <w:rPr>
                  <w:rFonts w:ascii="Cambria Math" w:eastAsia="Times New Roman" w:hAnsi="Cambria Math" w:cs="Arial"/>
                  <w:sz w:val="24"/>
                  <w:szCs w:val="24"/>
                  <w:lang w:val="en-GB" w:eastAsia="de-DE"/>
                </w:rPr>
                <m:t>-6</m:t>
              </m:r>
            </m:sup>
          </m:sSup>
          <m:f>
            <m:fPr>
              <m:ctrlPr>
                <w:rPr>
                  <w:rFonts w:ascii="Cambria Math" w:eastAsia="Times New Roman" w:hAnsi="Cambria Math" w:cs="Arial"/>
                  <w:i/>
                  <w:sz w:val="24"/>
                  <w:szCs w:val="24"/>
                  <w:lang w:val="en-GB" w:eastAsia="de-DE"/>
                </w:rPr>
              </m:ctrlPr>
            </m:fPr>
            <m:num>
              <m:r>
                <w:rPr>
                  <w:rFonts w:ascii="Cambria Math" w:eastAsia="Times New Roman" w:hAnsi="Cambria Math" w:cs="Arial"/>
                  <w:sz w:val="24"/>
                  <w:szCs w:val="24"/>
                  <w:lang w:val="en-GB" w:eastAsia="de-DE"/>
                </w:rPr>
                <m:t xml:space="preserve"> </m:t>
              </m:r>
              <m:sSup>
                <m:sSupPr>
                  <m:ctrlPr>
                    <w:rPr>
                      <w:rFonts w:ascii="Cambria Math" w:eastAsia="Times New Roman" w:hAnsi="Cambria Math" w:cs="Arial"/>
                      <w:i/>
                      <w:sz w:val="24"/>
                      <w:szCs w:val="24"/>
                      <w:lang w:val="en-GB" w:eastAsia="de-DE"/>
                    </w:rPr>
                  </m:ctrlPr>
                </m:sSupPr>
                <m:e>
                  <m:r>
                    <w:rPr>
                      <w:rFonts w:ascii="Cambria Math" w:eastAsia="Times New Roman" w:hAnsi="Cambria Math" w:cs="Arial"/>
                      <w:sz w:val="24"/>
                      <w:szCs w:val="24"/>
                      <w:lang w:val="en-GB" w:eastAsia="de-DE"/>
                    </w:rPr>
                    <m:t>m</m:t>
                  </m:r>
                </m:e>
                <m:sup>
                  <m:r>
                    <w:rPr>
                      <w:rFonts w:ascii="Cambria Math" w:eastAsia="Times New Roman" w:hAnsi="Cambria Math" w:cs="Arial"/>
                      <w:sz w:val="24"/>
                      <w:szCs w:val="24"/>
                      <w:lang w:val="en-GB" w:eastAsia="de-DE"/>
                    </w:rPr>
                    <m:t>3</m:t>
                  </m:r>
                </m:sup>
              </m:sSup>
            </m:num>
            <m:den>
              <m:r>
                <w:rPr>
                  <w:rFonts w:ascii="Cambria Math" w:eastAsia="Times New Roman" w:hAnsi="Cambria Math" w:cs="Arial"/>
                  <w:sz w:val="24"/>
                  <w:szCs w:val="24"/>
                  <w:lang w:val="en-GB" w:eastAsia="de-DE"/>
                </w:rPr>
                <m:t xml:space="preserve"> s</m:t>
              </m:r>
            </m:den>
          </m:f>
          <m:r>
            <w:rPr>
              <w:rFonts w:ascii="Cambria Math" w:eastAsia="Times New Roman" w:hAnsi="Cambria Math" w:cs="Arial"/>
              <w:sz w:val="24"/>
              <w:szCs w:val="24"/>
              <w:lang w:val="en-GB" w:eastAsia="de-DE"/>
            </w:rPr>
            <m:t xml:space="preserve"> </m:t>
          </m:r>
          <m:d>
            <m:dPr>
              <m:ctrlPr>
                <w:rPr>
                  <w:rFonts w:ascii="Cambria Math" w:eastAsia="Times New Roman" w:hAnsi="Cambria Math" w:cs="Arial"/>
                  <w:i/>
                  <w:sz w:val="24"/>
                  <w:szCs w:val="24"/>
                  <w:lang w:val="en-GB" w:eastAsia="de-DE"/>
                </w:rPr>
              </m:ctrlPr>
            </m:dPr>
            <m:e>
              <m:sSub>
                <m:sSubPr>
                  <m:ctrlPr>
                    <w:rPr>
                      <w:rFonts w:ascii="Cambria Math" w:eastAsia="Times New Roman" w:hAnsi="Cambria Math" w:cs="Arial"/>
                      <w:i/>
                      <w:sz w:val="24"/>
                      <w:szCs w:val="24"/>
                      <w:lang w:val="en-GB" w:eastAsia="de-DE"/>
                    </w:rPr>
                  </m:ctrlPr>
                </m:sSubPr>
                <m:e>
                  <m:r>
                    <w:rPr>
                      <w:rFonts w:ascii="Cambria Math" w:eastAsia="Times New Roman" w:hAnsi="Cambria Math" w:cs="Arial"/>
                      <w:sz w:val="24"/>
                      <w:szCs w:val="24"/>
                      <w:lang w:val="en-GB" w:eastAsia="de-DE"/>
                    </w:rPr>
                    <m:t>T</m:t>
                  </m:r>
                </m:e>
                <m:sub>
                  <m:r>
                    <w:rPr>
                      <w:rFonts w:ascii="Cambria Math" w:eastAsia="Times New Roman" w:hAnsi="Cambria Math" w:cs="Arial"/>
                      <w:sz w:val="24"/>
                      <w:szCs w:val="24"/>
                      <w:lang w:val="en-GB" w:eastAsia="de-DE"/>
                    </w:rPr>
                    <m:t>solar_cell</m:t>
                  </m:r>
                </m:sub>
              </m:sSub>
              <m:r>
                <w:rPr>
                  <w:rFonts w:ascii="Cambria Math" w:eastAsia="Times New Roman" w:hAnsi="Cambria Math" w:cs="Arial"/>
                  <w:sz w:val="24"/>
                  <w:szCs w:val="24"/>
                  <w:lang w:val="en-GB" w:eastAsia="de-DE"/>
                </w:rPr>
                <m:t xml:space="preserve"> – 40 °C</m:t>
              </m:r>
            </m:e>
          </m:d>
        </m:oMath>
      </m:oMathPara>
    </w:p>
    <w:p w14:paraId="31D4417C" w14:textId="5FC4F399" w:rsidR="006D4589" w:rsidRPr="00590E6B" w:rsidRDefault="0081397D" w:rsidP="00760C6E">
      <w:pPr>
        <w:pStyle w:val="Caption"/>
        <w:spacing w:line="360" w:lineRule="auto"/>
        <w:jc w:val="both"/>
        <w:rPr>
          <w:rFonts w:ascii="Arial" w:hAnsi="Arial" w:cs="Arial"/>
          <w:color w:val="auto"/>
          <w:sz w:val="24"/>
          <w:szCs w:val="24"/>
          <w:lang w:val="en-GB"/>
        </w:rPr>
      </w:pPr>
      <w:bookmarkStart w:id="271" w:name="_Ref430746886"/>
      <w:bookmarkStart w:id="272" w:name="_Ref430391044"/>
      <w:bookmarkStart w:id="273" w:name="_Toc430908446"/>
      <w:r w:rsidRPr="00590E6B">
        <w:rPr>
          <w:rFonts w:ascii="Arial" w:hAnsi="Arial" w:cs="Arial"/>
          <w:color w:val="auto"/>
          <w:sz w:val="24"/>
          <w:szCs w:val="24"/>
          <w:lang w:val="en-GB"/>
        </w:rPr>
        <w:t xml:space="preserve">Formula </w:t>
      </w:r>
      <w:r w:rsidRPr="00590E6B">
        <w:rPr>
          <w:rFonts w:ascii="Arial" w:hAnsi="Arial" w:cs="Arial"/>
          <w:color w:val="auto"/>
          <w:sz w:val="24"/>
          <w:szCs w:val="24"/>
        </w:rPr>
        <w:fldChar w:fldCharType="begin"/>
      </w:r>
      <w:r w:rsidRPr="00590E6B">
        <w:rPr>
          <w:rFonts w:ascii="Arial" w:hAnsi="Arial" w:cs="Arial"/>
          <w:color w:val="auto"/>
          <w:sz w:val="24"/>
          <w:szCs w:val="24"/>
          <w:lang w:val="en-GB"/>
        </w:rPr>
        <w:instrText xml:space="preserve"> SEQ Formula \* ARABIC </w:instrText>
      </w:r>
      <w:r w:rsidRPr="00590E6B">
        <w:rPr>
          <w:rFonts w:ascii="Arial" w:hAnsi="Arial" w:cs="Arial"/>
          <w:color w:val="auto"/>
          <w:sz w:val="24"/>
          <w:szCs w:val="24"/>
        </w:rPr>
        <w:fldChar w:fldCharType="separate"/>
      </w:r>
      <w:r w:rsidR="005E50C5" w:rsidRPr="00590E6B">
        <w:rPr>
          <w:rFonts w:ascii="Arial" w:hAnsi="Arial" w:cs="Arial"/>
          <w:noProof/>
          <w:color w:val="auto"/>
          <w:sz w:val="24"/>
          <w:szCs w:val="24"/>
          <w:lang w:val="en-GB"/>
        </w:rPr>
        <w:t>8</w:t>
      </w:r>
      <w:r w:rsidRPr="00590E6B">
        <w:rPr>
          <w:rFonts w:ascii="Arial" w:hAnsi="Arial" w:cs="Arial"/>
          <w:color w:val="auto"/>
          <w:sz w:val="24"/>
          <w:szCs w:val="24"/>
        </w:rPr>
        <w:fldChar w:fldCharType="end"/>
      </w:r>
      <w:bookmarkEnd w:id="271"/>
      <w:r w:rsidR="006E2603" w:rsidRPr="00590E6B">
        <w:rPr>
          <w:rFonts w:ascii="Arial" w:hAnsi="Arial" w:cs="Arial"/>
          <w:color w:val="auto"/>
          <w:sz w:val="24"/>
          <w:szCs w:val="24"/>
          <w:lang w:val="en-GB"/>
        </w:rPr>
        <w:t>: Theoretical heat transfer between solar cell and cooling u</w:t>
      </w:r>
      <w:r w:rsidRPr="00590E6B">
        <w:rPr>
          <w:rFonts w:ascii="Arial" w:hAnsi="Arial" w:cs="Arial"/>
          <w:color w:val="auto"/>
          <w:sz w:val="24"/>
          <w:szCs w:val="24"/>
          <w:lang w:val="en-GB"/>
        </w:rPr>
        <w:t>nit 3</w:t>
      </w:r>
      <w:bookmarkEnd w:id="272"/>
      <w:bookmarkEnd w:id="273"/>
    </w:p>
    <w:p w14:paraId="49C86223" w14:textId="219CD70C" w:rsidR="00556918" w:rsidRPr="00590E6B" w:rsidRDefault="00E57219" w:rsidP="00760C6E">
      <w:pPr>
        <w:tabs>
          <w:tab w:val="left" w:pos="7071"/>
        </w:tabs>
        <w:spacing w:line="360" w:lineRule="auto"/>
        <w:jc w:val="both"/>
        <w:rPr>
          <w:rFonts w:ascii="Arial" w:eastAsiaTheme="minorEastAsia" w:hAnsi="Arial" w:cs="Arial"/>
          <w:sz w:val="24"/>
          <w:szCs w:val="24"/>
          <w:lang w:val="en-GB" w:eastAsia="de-DE"/>
        </w:rPr>
      </w:pPr>
      <w:r w:rsidRPr="00590E6B">
        <w:rPr>
          <w:rFonts w:ascii="Arial" w:hAnsi="Arial" w:cs="Arial"/>
          <w:sz w:val="24"/>
          <w:szCs w:val="24"/>
          <w:lang w:val="en-GB"/>
        </w:rPr>
        <w:t xml:space="preserve">The formula suggest for a constant flow rate V a linear relation between </w:t>
      </w:r>
      <m:oMath>
        <m:sSub>
          <m:sSubPr>
            <m:ctrlPr>
              <w:rPr>
                <w:rFonts w:ascii="Cambria Math" w:eastAsia="Times New Roman" w:hAnsi="Cambria Math" w:cs="Arial"/>
                <w:i/>
                <w:sz w:val="24"/>
                <w:szCs w:val="24"/>
                <w:lang w:val="en-GB" w:eastAsia="de-DE"/>
              </w:rPr>
            </m:ctrlPr>
          </m:sSubPr>
          <m:e>
            <m:r>
              <w:rPr>
                <w:rFonts w:ascii="Cambria Math" w:eastAsia="Times New Roman" w:hAnsi="Cambria Math" w:cs="Arial"/>
                <w:sz w:val="24"/>
                <w:szCs w:val="24"/>
                <w:lang w:val="en-GB" w:eastAsia="de-DE"/>
              </w:rPr>
              <m:t>∆T</m:t>
            </m:r>
          </m:e>
          <m:sub>
            <m:r>
              <w:rPr>
                <w:rFonts w:ascii="Cambria Math" w:eastAsia="Times New Roman" w:hAnsi="Cambria Math" w:cs="Arial"/>
                <w:sz w:val="24"/>
                <w:szCs w:val="24"/>
                <w:lang w:val="en-GB" w:eastAsia="de-DE"/>
              </w:rPr>
              <m:t>outlet-inlet</m:t>
            </m:r>
          </m:sub>
        </m:sSub>
        <m:r>
          <w:rPr>
            <w:rFonts w:ascii="Cambria Math" w:eastAsia="Times New Roman" w:hAnsi="Cambria Math" w:cs="Arial"/>
            <w:sz w:val="24"/>
            <w:szCs w:val="24"/>
            <w:lang w:val="en-GB" w:eastAsia="de-DE"/>
          </w:rPr>
          <m:t xml:space="preserve"> </m:t>
        </m:r>
      </m:oMath>
      <w:r w:rsidR="00625B57" w:rsidRPr="00590E6B">
        <w:rPr>
          <w:rFonts w:ascii="Arial" w:hAnsi="Arial" w:cs="Arial"/>
          <w:sz w:val="24"/>
          <w:szCs w:val="24"/>
          <w:lang w:val="en-GB"/>
        </w:rPr>
        <w:t xml:space="preserve">and </w:t>
      </w:r>
      <m:oMath>
        <m:sSub>
          <m:sSubPr>
            <m:ctrlPr>
              <w:rPr>
                <w:rFonts w:ascii="Cambria Math" w:eastAsia="Times New Roman" w:hAnsi="Cambria Math" w:cs="Arial"/>
                <w:i/>
                <w:sz w:val="24"/>
                <w:szCs w:val="24"/>
                <w:lang w:val="en-GB" w:eastAsia="de-DE"/>
              </w:rPr>
            </m:ctrlPr>
          </m:sSubPr>
          <m:e>
            <m:r>
              <w:rPr>
                <w:rFonts w:ascii="Cambria Math" w:eastAsia="Times New Roman" w:hAnsi="Cambria Math" w:cs="Arial"/>
                <w:sz w:val="24"/>
                <w:szCs w:val="24"/>
                <w:lang w:val="en-GB" w:eastAsia="de-DE"/>
              </w:rPr>
              <m:t>T</m:t>
            </m:r>
          </m:e>
          <m:sub>
            <m:r>
              <w:rPr>
                <w:rFonts w:ascii="Cambria Math" w:eastAsia="Times New Roman" w:hAnsi="Cambria Math" w:cs="Arial"/>
                <w:sz w:val="24"/>
                <w:szCs w:val="24"/>
                <w:lang w:val="en-GB" w:eastAsia="de-DE"/>
              </w:rPr>
              <m:t>solar_cell</m:t>
            </m:r>
          </m:sub>
        </m:sSub>
      </m:oMath>
      <w:r w:rsidRPr="00590E6B">
        <w:rPr>
          <w:rFonts w:ascii="Arial" w:eastAsiaTheme="minorEastAsia" w:hAnsi="Arial" w:cs="Arial"/>
          <w:sz w:val="24"/>
          <w:szCs w:val="24"/>
          <w:lang w:val="en-GB" w:eastAsia="de-DE"/>
        </w:rPr>
        <w:t xml:space="preserve">. Also </w:t>
      </w:r>
      <m:oMath>
        <m:sSub>
          <m:sSubPr>
            <m:ctrlPr>
              <w:rPr>
                <w:rFonts w:ascii="Cambria Math" w:eastAsia="Times New Roman" w:hAnsi="Cambria Math" w:cs="Arial"/>
                <w:i/>
                <w:sz w:val="24"/>
                <w:szCs w:val="24"/>
                <w:lang w:val="en-GB" w:eastAsia="de-DE"/>
              </w:rPr>
            </m:ctrlPr>
          </m:sSubPr>
          <m:e>
            <m:r>
              <w:rPr>
                <w:rFonts w:ascii="Cambria Math" w:eastAsia="Times New Roman" w:hAnsi="Cambria Math" w:cs="Arial"/>
                <w:sz w:val="24"/>
                <w:szCs w:val="24"/>
                <w:lang w:val="en-GB" w:eastAsia="de-DE"/>
              </w:rPr>
              <m:t>T</m:t>
            </m:r>
          </m:e>
          <m:sub>
            <m:r>
              <w:rPr>
                <w:rFonts w:ascii="Cambria Math" w:eastAsia="Times New Roman" w:hAnsi="Cambria Math" w:cs="Arial"/>
                <w:sz w:val="24"/>
                <w:szCs w:val="24"/>
                <w:lang w:val="en-GB" w:eastAsia="de-DE"/>
              </w:rPr>
              <m:t>solar_cell</m:t>
            </m:r>
          </m:sub>
        </m:sSub>
      </m:oMath>
      <w:r w:rsidRPr="00590E6B">
        <w:rPr>
          <w:rFonts w:ascii="Arial" w:eastAsiaTheme="minorEastAsia" w:hAnsi="Arial" w:cs="Arial"/>
          <w:sz w:val="24"/>
          <w:szCs w:val="24"/>
          <w:lang w:val="en-GB" w:eastAsia="de-DE"/>
        </w:rPr>
        <w:t xml:space="preserve"> is in a linear relation with the power output according</w:t>
      </w:r>
      <w:r w:rsidR="00625B57" w:rsidRPr="00590E6B">
        <w:rPr>
          <w:rFonts w:ascii="Arial" w:eastAsiaTheme="minorEastAsia" w:hAnsi="Arial" w:cs="Arial"/>
          <w:sz w:val="24"/>
          <w:szCs w:val="24"/>
          <w:lang w:val="en-GB" w:eastAsia="de-DE"/>
        </w:rPr>
        <w:t xml:space="preserve"> to</w:t>
      </w:r>
      <w:r w:rsidRPr="00590E6B">
        <w:rPr>
          <w:rFonts w:ascii="Arial" w:eastAsiaTheme="minorEastAsia" w:hAnsi="Arial" w:cs="Arial"/>
          <w:sz w:val="24"/>
          <w:szCs w:val="24"/>
          <w:lang w:val="en-GB" w:eastAsia="de-DE"/>
        </w:rPr>
        <w:t xml:space="preserve"> </w:t>
      </w:r>
      <w:r w:rsidR="00792333" w:rsidRPr="00590E6B">
        <w:rPr>
          <w:rFonts w:ascii="Arial" w:eastAsiaTheme="minorEastAsia" w:hAnsi="Arial" w:cs="Arial"/>
          <w:sz w:val="24"/>
          <w:szCs w:val="24"/>
          <w:lang w:val="en-GB" w:eastAsia="de-DE"/>
        </w:rPr>
        <w:t>(</w:t>
      </w:r>
      <w:r w:rsidR="00BD4632" w:rsidRPr="00590E6B">
        <w:rPr>
          <w:rFonts w:ascii="Arial" w:eastAsiaTheme="minorEastAsia" w:hAnsi="Arial" w:cs="Arial"/>
          <w:sz w:val="24"/>
          <w:szCs w:val="24"/>
          <w:lang w:val="en-GB" w:eastAsia="de-DE"/>
        </w:rPr>
        <w:fldChar w:fldCharType="begin"/>
      </w:r>
      <w:r w:rsidR="00BD4632" w:rsidRPr="00590E6B">
        <w:rPr>
          <w:rFonts w:ascii="Arial" w:eastAsiaTheme="minorEastAsia" w:hAnsi="Arial" w:cs="Arial"/>
          <w:sz w:val="24"/>
          <w:szCs w:val="24"/>
          <w:lang w:val="en-GB" w:eastAsia="de-DE"/>
        </w:rPr>
        <w:instrText xml:space="preserve"> REF _Ref430746956 \h </w:instrText>
      </w:r>
      <w:r w:rsidR="00590E6B" w:rsidRPr="00590E6B">
        <w:rPr>
          <w:rFonts w:ascii="Arial" w:eastAsiaTheme="minorEastAsia" w:hAnsi="Arial" w:cs="Arial"/>
          <w:sz w:val="24"/>
          <w:szCs w:val="24"/>
          <w:lang w:val="en-GB" w:eastAsia="de-DE"/>
        </w:rPr>
        <w:instrText xml:space="preserve"> \* MERGEFORMAT </w:instrText>
      </w:r>
      <w:r w:rsidR="00BD4632" w:rsidRPr="00590E6B">
        <w:rPr>
          <w:rFonts w:ascii="Arial" w:eastAsiaTheme="minorEastAsia" w:hAnsi="Arial" w:cs="Arial"/>
          <w:sz w:val="24"/>
          <w:szCs w:val="24"/>
          <w:lang w:val="en-GB" w:eastAsia="de-DE"/>
        </w:rPr>
      </w:r>
      <w:r w:rsidR="00BD4632" w:rsidRPr="00590E6B">
        <w:rPr>
          <w:rFonts w:ascii="Arial" w:eastAsiaTheme="minorEastAsia" w:hAnsi="Arial" w:cs="Arial"/>
          <w:sz w:val="24"/>
          <w:szCs w:val="24"/>
          <w:lang w:val="en-GB" w:eastAsia="de-DE"/>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5</w:t>
      </w:r>
      <w:r w:rsidR="00BD4632" w:rsidRPr="00590E6B">
        <w:rPr>
          <w:rFonts w:ascii="Arial" w:eastAsiaTheme="minorEastAsia" w:hAnsi="Arial" w:cs="Arial"/>
          <w:sz w:val="24"/>
          <w:szCs w:val="24"/>
          <w:lang w:val="en-GB" w:eastAsia="de-DE"/>
        </w:rPr>
        <w:fldChar w:fldCharType="end"/>
      </w:r>
      <w:r w:rsidR="00792333" w:rsidRPr="00590E6B">
        <w:rPr>
          <w:rFonts w:ascii="Arial" w:eastAsiaTheme="minorEastAsia" w:hAnsi="Arial" w:cs="Arial"/>
          <w:sz w:val="24"/>
          <w:szCs w:val="24"/>
          <w:lang w:val="en-GB" w:eastAsia="de-DE"/>
        </w:rPr>
        <w:t>)</w:t>
      </w:r>
      <w:r w:rsidRPr="00590E6B">
        <w:rPr>
          <w:rFonts w:ascii="Arial" w:eastAsiaTheme="minorEastAsia" w:hAnsi="Arial" w:cs="Arial"/>
          <w:sz w:val="24"/>
          <w:szCs w:val="24"/>
          <w:lang w:val="en-GB" w:eastAsia="de-DE"/>
        </w:rPr>
        <w:t>. Hence, if both equation</w:t>
      </w:r>
      <w:r w:rsidR="00625B57" w:rsidRPr="00590E6B">
        <w:rPr>
          <w:rFonts w:ascii="Arial" w:eastAsiaTheme="minorEastAsia" w:hAnsi="Arial" w:cs="Arial"/>
          <w:sz w:val="24"/>
          <w:szCs w:val="24"/>
          <w:lang w:val="en-GB" w:eastAsia="de-DE"/>
        </w:rPr>
        <w:t>s</w:t>
      </w:r>
      <w:r w:rsidRPr="00590E6B">
        <w:rPr>
          <w:rFonts w:ascii="Arial" w:eastAsiaTheme="minorEastAsia" w:hAnsi="Arial" w:cs="Arial"/>
          <w:sz w:val="24"/>
          <w:szCs w:val="24"/>
          <w:lang w:val="en-GB" w:eastAsia="de-DE"/>
        </w:rPr>
        <w:t xml:space="preserve"> are applied together at a constant flow rate V, then  </w:t>
      </w:r>
      <m:oMath>
        <m:sSub>
          <m:sSubPr>
            <m:ctrlPr>
              <w:rPr>
                <w:rFonts w:ascii="Cambria Math" w:eastAsia="Times New Roman" w:hAnsi="Cambria Math" w:cs="Arial"/>
                <w:i/>
                <w:sz w:val="24"/>
                <w:szCs w:val="24"/>
                <w:lang w:val="en-GB" w:eastAsia="de-DE"/>
              </w:rPr>
            </m:ctrlPr>
          </m:sSubPr>
          <m:e>
            <m:r>
              <w:rPr>
                <w:rFonts w:ascii="Cambria Math" w:eastAsia="Times New Roman" w:hAnsi="Cambria Math" w:cs="Arial"/>
                <w:sz w:val="24"/>
                <w:szCs w:val="24"/>
                <w:lang w:val="en-GB" w:eastAsia="de-DE"/>
              </w:rPr>
              <m:t>∆T</m:t>
            </m:r>
          </m:e>
          <m:sub>
            <m:r>
              <w:rPr>
                <w:rFonts w:ascii="Cambria Math" w:eastAsia="Times New Roman" w:hAnsi="Cambria Math" w:cs="Arial"/>
                <w:sz w:val="24"/>
                <w:szCs w:val="24"/>
                <w:lang w:val="en-GB" w:eastAsia="de-DE"/>
              </w:rPr>
              <m:t>outlet-inlet</m:t>
            </m:r>
          </m:sub>
        </m:sSub>
      </m:oMath>
      <w:r w:rsidRPr="00590E6B">
        <w:rPr>
          <w:rFonts w:ascii="Arial" w:eastAsiaTheme="minorEastAsia" w:hAnsi="Arial" w:cs="Arial"/>
          <w:sz w:val="24"/>
          <w:szCs w:val="24"/>
          <w:lang w:val="en-GB" w:eastAsia="de-DE"/>
        </w:rPr>
        <w:t xml:space="preserve"> is in a </w:t>
      </w:r>
      <w:r w:rsidR="00792333" w:rsidRPr="00590E6B">
        <w:rPr>
          <w:rFonts w:ascii="Arial" w:eastAsiaTheme="minorEastAsia" w:hAnsi="Arial" w:cs="Arial"/>
          <w:sz w:val="24"/>
          <w:szCs w:val="24"/>
          <w:lang w:val="en-GB" w:eastAsia="de-DE"/>
        </w:rPr>
        <w:t xml:space="preserve">negative </w:t>
      </w:r>
      <w:r w:rsidRPr="00590E6B">
        <w:rPr>
          <w:rFonts w:ascii="Arial" w:eastAsiaTheme="minorEastAsia" w:hAnsi="Arial" w:cs="Arial"/>
          <w:sz w:val="24"/>
          <w:szCs w:val="24"/>
          <w:lang w:val="en-GB" w:eastAsia="de-DE"/>
        </w:rPr>
        <w:t xml:space="preserve">linear relation to the power output. </w:t>
      </w:r>
      <w:r w:rsidR="00556918" w:rsidRPr="00590E6B">
        <w:rPr>
          <w:rFonts w:ascii="Arial" w:eastAsiaTheme="minorEastAsia" w:hAnsi="Arial" w:cs="Arial"/>
          <w:sz w:val="24"/>
          <w:szCs w:val="24"/>
          <w:lang w:val="en-GB" w:eastAsia="de-DE"/>
        </w:rPr>
        <w:t>It</w:t>
      </w:r>
      <w:r w:rsidR="0049291B" w:rsidRPr="00590E6B">
        <w:rPr>
          <w:rFonts w:ascii="Arial" w:eastAsiaTheme="minorEastAsia" w:hAnsi="Arial" w:cs="Arial"/>
          <w:sz w:val="24"/>
          <w:szCs w:val="24"/>
          <w:lang w:val="en-GB" w:eastAsia="de-DE"/>
        </w:rPr>
        <w:t xml:space="preserve"> is</w:t>
      </w:r>
      <w:r w:rsidR="00556918" w:rsidRPr="00590E6B">
        <w:rPr>
          <w:rFonts w:ascii="Arial" w:eastAsiaTheme="minorEastAsia" w:hAnsi="Arial" w:cs="Arial"/>
          <w:sz w:val="24"/>
          <w:szCs w:val="24"/>
          <w:lang w:val="en-GB" w:eastAsia="de-DE"/>
        </w:rPr>
        <w:t xml:space="preserve"> not scope of the research question to investigate this correlatio</w:t>
      </w:r>
      <w:r w:rsidR="00625B57" w:rsidRPr="00590E6B">
        <w:rPr>
          <w:rFonts w:ascii="Arial" w:eastAsiaTheme="minorEastAsia" w:hAnsi="Arial" w:cs="Arial"/>
          <w:sz w:val="24"/>
          <w:szCs w:val="24"/>
          <w:lang w:val="en-GB" w:eastAsia="de-DE"/>
        </w:rPr>
        <w:t>n. Therefore the following para</w:t>
      </w:r>
      <w:r w:rsidR="00556918" w:rsidRPr="00590E6B">
        <w:rPr>
          <w:rFonts w:ascii="Arial" w:eastAsiaTheme="minorEastAsia" w:hAnsi="Arial" w:cs="Arial"/>
          <w:sz w:val="24"/>
          <w:szCs w:val="24"/>
          <w:lang w:val="en-GB" w:eastAsia="de-DE"/>
        </w:rPr>
        <w:t xml:space="preserve">graph will not </w:t>
      </w:r>
      <w:r w:rsidR="00625B57" w:rsidRPr="00590E6B">
        <w:rPr>
          <w:rFonts w:ascii="Arial" w:eastAsiaTheme="minorEastAsia" w:hAnsi="Arial" w:cs="Arial"/>
          <w:sz w:val="24"/>
          <w:szCs w:val="24"/>
          <w:lang w:val="en-GB" w:eastAsia="de-DE"/>
        </w:rPr>
        <w:t>discuss</w:t>
      </w:r>
      <w:r w:rsidR="0049291B" w:rsidRPr="00590E6B">
        <w:rPr>
          <w:rFonts w:ascii="Arial" w:eastAsiaTheme="minorEastAsia" w:hAnsi="Arial" w:cs="Arial"/>
          <w:sz w:val="24"/>
          <w:szCs w:val="24"/>
          <w:lang w:val="en-GB" w:eastAsia="de-DE"/>
        </w:rPr>
        <w:t xml:space="preserve"> it in detail </w:t>
      </w:r>
      <w:r w:rsidR="00556918" w:rsidRPr="00590E6B">
        <w:rPr>
          <w:rFonts w:ascii="Arial" w:eastAsiaTheme="minorEastAsia" w:hAnsi="Arial" w:cs="Arial"/>
          <w:sz w:val="24"/>
          <w:szCs w:val="24"/>
          <w:lang w:val="en-GB" w:eastAsia="de-DE"/>
        </w:rPr>
        <w:t>but nonetheless the equation includes the most fundamental relation between the two parameters, responsible fo</w:t>
      </w:r>
      <w:r w:rsidR="00625B57" w:rsidRPr="00590E6B">
        <w:rPr>
          <w:rFonts w:ascii="Arial" w:eastAsiaTheme="minorEastAsia" w:hAnsi="Arial" w:cs="Arial"/>
          <w:sz w:val="24"/>
          <w:szCs w:val="24"/>
          <w:lang w:val="en-GB" w:eastAsia="de-DE"/>
        </w:rPr>
        <w:t>r</w:t>
      </w:r>
      <w:r w:rsidR="00556918" w:rsidRPr="00590E6B">
        <w:rPr>
          <w:rFonts w:ascii="Arial" w:eastAsiaTheme="minorEastAsia" w:hAnsi="Arial" w:cs="Arial"/>
          <w:sz w:val="24"/>
          <w:szCs w:val="24"/>
          <w:lang w:val="en-GB" w:eastAsia="de-DE"/>
        </w:rPr>
        <w:t xml:space="preserve"> the efficiency of the “</w:t>
      </w:r>
      <w:r w:rsidR="00625B57" w:rsidRPr="00590E6B">
        <w:rPr>
          <w:rFonts w:ascii="Arial" w:eastAsiaTheme="minorEastAsia" w:hAnsi="Arial" w:cs="Arial"/>
          <w:sz w:val="24"/>
          <w:szCs w:val="24"/>
          <w:lang w:val="en-GB" w:eastAsia="de-DE"/>
        </w:rPr>
        <w:t>Sunshine and Shower” technology. The regression analysis of the 36 ml/min flow rate showed a correlation of 0.8 (R</w:t>
      </w:r>
      <w:r w:rsidR="009825E2">
        <w:rPr>
          <w:rFonts w:ascii="Arial" w:eastAsiaTheme="minorEastAsia" w:hAnsi="Arial" w:cs="Arial"/>
          <w:sz w:val="24"/>
          <w:szCs w:val="24"/>
          <w:vertAlign w:val="superscript"/>
          <w:lang w:val="en-GB" w:eastAsia="de-DE"/>
        </w:rPr>
        <w:t>2</w:t>
      </w:r>
      <w:r w:rsidR="00625B57" w:rsidRPr="00590E6B">
        <w:rPr>
          <w:rFonts w:ascii="Arial" w:eastAsiaTheme="minorEastAsia" w:hAnsi="Arial" w:cs="Arial"/>
          <w:sz w:val="24"/>
          <w:szCs w:val="24"/>
          <w:lang w:val="en-GB" w:eastAsia="de-DE"/>
        </w:rPr>
        <w:t>), which is not as significant as the correlation observed at the cooling and heating experiment. But keeping into mind, that the (</w:t>
      </w:r>
      <w:r w:rsidR="00BD4632" w:rsidRPr="00590E6B">
        <w:rPr>
          <w:rFonts w:ascii="Arial" w:eastAsiaTheme="minorEastAsia" w:hAnsi="Arial" w:cs="Arial"/>
          <w:sz w:val="24"/>
          <w:szCs w:val="24"/>
          <w:lang w:val="en-GB" w:eastAsia="de-DE"/>
        </w:rPr>
        <w:fldChar w:fldCharType="begin"/>
      </w:r>
      <w:r w:rsidR="00BD4632" w:rsidRPr="00590E6B">
        <w:rPr>
          <w:rFonts w:ascii="Arial" w:eastAsiaTheme="minorEastAsia" w:hAnsi="Arial" w:cs="Arial"/>
          <w:sz w:val="24"/>
          <w:szCs w:val="24"/>
          <w:lang w:val="en-GB" w:eastAsia="de-DE"/>
        </w:rPr>
        <w:instrText xml:space="preserve"> REF _Ref430746886 \h </w:instrText>
      </w:r>
      <w:r w:rsidR="00590E6B" w:rsidRPr="00590E6B">
        <w:rPr>
          <w:rFonts w:ascii="Arial" w:eastAsiaTheme="minorEastAsia" w:hAnsi="Arial" w:cs="Arial"/>
          <w:sz w:val="24"/>
          <w:szCs w:val="24"/>
          <w:lang w:val="en-GB" w:eastAsia="de-DE"/>
        </w:rPr>
        <w:instrText xml:space="preserve"> \* MERGEFORMAT </w:instrText>
      </w:r>
      <w:r w:rsidR="00BD4632" w:rsidRPr="00590E6B">
        <w:rPr>
          <w:rFonts w:ascii="Arial" w:eastAsiaTheme="minorEastAsia" w:hAnsi="Arial" w:cs="Arial"/>
          <w:sz w:val="24"/>
          <w:szCs w:val="24"/>
          <w:lang w:val="en-GB" w:eastAsia="de-DE"/>
        </w:rPr>
      </w:r>
      <w:r w:rsidR="00BD4632" w:rsidRPr="00590E6B">
        <w:rPr>
          <w:rFonts w:ascii="Arial" w:eastAsiaTheme="minorEastAsia" w:hAnsi="Arial" w:cs="Arial"/>
          <w:sz w:val="24"/>
          <w:szCs w:val="24"/>
          <w:lang w:val="en-GB" w:eastAsia="de-DE"/>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8</w:t>
      </w:r>
      <w:r w:rsidR="00BD4632" w:rsidRPr="00590E6B">
        <w:rPr>
          <w:rFonts w:ascii="Arial" w:eastAsiaTheme="minorEastAsia" w:hAnsi="Arial" w:cs="Arial"/>
          <w:sz w:val="24"/>
          <w:szCs w:val="24"/>
          <w:lang w:val="en-GB" w:eastAsia="de-DE"/>
        </w:rPr>
        <w:fldChar w:fldCharType="end"/>
      </w:r>
      <w:r w:rsidR="00625B57" w:rsidRPr="00590E6B">
        <w:rPr>
          <w:rFonts w:ascii="Arial" w:eastAsiaTheme="minorEastAsia" w:hAnsi="Arial" w:cs="Arial"/>
          <w:sz w:val="24"/>
          <w:szCs w:val="24"/>
          <w:lang w:val="en-GB" w:eastAsia="de-DE"/>
        </w:rPr>
        <w:t>) describes several heat equilibriums</w:t>
      </w:r>
      <w:r w:rsidR="00BD4632" w:rsidRPr="00590E6B">
        <w:rPr>
          <w:rFonts w:ascii="Arial" w:eastAsiaTheme="minorEastAsia" w:hAnsi="Arial" w:cs="Arial"/>
          <w:sz w:val="24"/>
          <w:szCs w:val="24"/>
          <w:lang w:val="en-GB" w:eastAsia="de-DE"/>
        </w:rPr>
        <w:t xml:space="preserve"> equations</w:t>
      </w:r>
      <w:r w:rsidR="00625B57" w:rsidRPr="00590E6B">
        <w:rPr>
          <w:rFonts w:ascii="Arial" w:eastAsiaTheme="minorEastAsia" w:hAnsi="Arial" w:cs="Arial"/>
          <w:sz w:val="24"/>
          <w:szCs w:val="24"/>
          <w:lang w:val="en-GB" w:eastAsia="de-DE"/>
        </w:rPr>
        <w:t xml:space="preserve"> at ones and there are always heat loses to the surrounding air in reality, it is still a remarkable result.</w:t>
      </w:r>
      <w:r w:rsidR="00BD4632" w:rsidRPr="00590E6B">
        <w:rPr>
          <w:rFonts w:ascii="Arial" w:eastAsiaTheme="minorEastAsia" w:hAnsi="Arial" w:cs="Arial"/>
          <w:sz w:val="24"/>
          <w:szCs w:val="24"/>
          <w:lang w:val="en-GB" w:eastAsia="de-DE"/>
        </w:rPr>
        <w:t xml:space="preserve"> The following d</w:t>
      </w:r>
      <w:r w:rsidR="0049291B" w:rsidRPr="00590E6B">
        <w:rPr>
          <w:rFonts w:ascii="Arial" w:eastAsiaTheme="minorEastAsia" w:hAnsi="Arial" w:cs="Arial"/>
          <w:sz w:val="24"/>
          <w:szCs w:val="24"/>
          <w:lang w:val="en-GB" w:eastAsia="de-DE"/>
        </w:rPr>
        <w:t xml:space="preserve">iagrams show this correlation. </w:t>
      </w:r>
    </w:p>
    <w:p w14:paraId="2F3290A6" w14:textId="77777777" w:rsidR="00185C10" w:rsidRPr="00590E6B" w:rsidRDefault="00185C10" w:rsidP="00760C6E">
      <w:pPr>
        <w:tabs>
          <w:tab w:val="left" w:pos="7071"/>
        </w:tabs>
        <w:spacing w:line="360" w:lineRule="auto"/>
        <w:jc w:val="both"/>
        <w:rPr>
          <w:rFonts w:ascii="Arial" w:hAnsi="Arial" w:cs="Arial"/>
          <w:sz w:val="24"/>
          <w:szCs w:val="24"/>
          <w:lang w:val="en-GB"/>
        </w:rPr>
      </w:pPr>
    </w:p>
    <w:p w14:paraId="5EE26E0C" w14:textId="77777777" w:rsidR="00A97D00" w:rsidRPr="00590E6B" w:rsidRDefault="00185C10" w:rsidP="00760C6E">
      <w:pPr>
        <w:keepNext/>
        <w:tabs>
          <w:tab w:val="left" w:pos="7071"/>
        </w:tabs>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51B02461" wp14:editId="10EDFE19">
            <wp:extent cx="5130140" cy="2814452"/>
            <wp:effectExtent l="0" t="0" r="13970" b="5080"/>
            <wp:docPr id="230" name="Chart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D067A25" w14:textId="21E644E0" w:rsidR="00185C10" w:rsidRPr="00AD1D5A" w:rsidRDefault="00A97D00" w:rsidP="00760C6E">
      <w:pPr>
        <w:pStyle w:val="Caption"/>
        <w:spacing w:line="360" w:lineRule="auto"/>
        <w:jc w:val="both"/>
        <w:rPr>
          <w:rFonts w:ascii="Arial" w:hAnsi="Arial" w:cs="Arial"/>
          <w:sz w:val="24"/>
          <w:szCs w:val="24"/>
          <w:lang w:val="en-GB"/>
        </w:rPr>
      </w:pPr>
      <w:bookmarkStart w:id="274" w:name="_Toc430908413"/>
      <w:r w:rsidRPr="00AD1D5A">
        <w:rPr>
          <w:rFonts w:ascii="Arial" w:hAnsi="Arial" w:cs="Arial"/>
          <w:sz w:val="24"/>
          <w:szCs w:val="24"/>
          <w:lang w:val="en-GB"/>
        </w:rPr>
        <w:t xml:space="preserve">Diagram </w:t>
      </w:r>
      <w:r w:rsidRPr="00AD1D5A">
        <w:rPr>
          <w:rFonts w:ascii="Arial" w:hAnsi="Arial" w:cs="Arial"/>
          <w:sz w:val="24"/>
          <w:szCs w:val="24"/>
          <w:lang w:val="en-GB"/>
        </w:rPr>
        <w:fldChar w:fldCharType="begin"/>
      </w:r>
      <w:r w:rsidRPr="00AD1D5A">
        <w:rPr>
          <w:rFonts w:ascii="Arial" w:hAnsi="Arial" w:cs="Arial"/>
          <w:sz w:val="24"/>
          <w:szCs w:val="24"/>
          <w:lang w:val="en-GB"/>
        </w:rPr>
        <w:instrText xml:space="preserve"> SEQ Diagram \* ARABIC </w:instrText>
      </w:r>
      <w:r w:rsidRPr="00AD1D5A">
        <w:rPr>
          <w:rFonts w:ascii="Arial" w:hAnsi="Arial" w:cs="Arial"/>
          <w:sz w:val="24"/>
          <w:szCs w:val="24"/>
          <w:lang w:val="en-GB"/>
        </w:rPr>
        <w:fldChar w:fldCharType="separate"/>
      </w:r>
      <w:r w:rsidR="00AD1D5A" w:rsidRPr="00AD1D5A">
        <w:rPr>
          <w:rFonts w:ascii="Arial" w:hAnsi="Arial" w:cs="Arial"/>
          <w:sz w:val="24"/>
          <w:szCs w:val="24"/>
          <w:lang w:val="en-GB"/>
        </w:rPr>
        <w:t>13</w:t>
      </w:r>
      <w:r w:rsidRPr="00AD1D5A">
        <w:rPr>
          <w:rFonts w:ascii="Arial" w:hAnsi="Arial" w:cs="Arial"/>
          <w:sz w:val="24"/>
          <w:szCs w:val="24"/>
          <w:lang w:val="en-GB"/>
        </w:rPr>
        <w:fldChar w:fldCharType="end"/>
      </w:r>
      <w:r w:rsidR="006E2603" w:rsidRPr="00AD1D5A">
        <w:rPr>
          <w:rFonts w:ascii="Arial" w:hAnsi="Arial" w:cs="Arial"/>
          <w:sz w:val="24"/>
          <w:szCs w:val="24"/>
          <w:lang w:val="en-GB"/>
        </w:rPr>
        <w:t>: Temperature difference and power output c</w:t>
      </w:r>
      <w:r w:rsidRPr="00AD1D5A">
        <w:rPr>
          <w:rFonts w:ascii="Arial" w:hAnsi="Arial" w:cs="Arial"/>
          <w:sz w:val="24"/>
          <w:szCs w:val="24"/>
          <w:lang w:val="en-GB"/>
        </w:rPr>
        <w:t>orrelation 1</w:t>
      </w:r>
      <w:bookmarkEnd w:id="274"/>
    </w:p>
    <w:p w14:paraId="3CF14C17" w14:textId="323AC4C2" w:rsidR="00182452" w:rsidRPr="00AD1D5A" w:rsidRDefault="00182452" w:rsidP="00182452">
      <w:pPr>
        <w:spacing w:line="360" w:lineRule="auto"/>
        <w:rPr>
          <w:rFonts w:ascii="Arial" w:hAnsi="Arial" w:cs="Arial"/>
          <w:i/>
          <w:iCs/>
          <w:color w:val="44546A" w:themeColor="text2"/>
          <w:sz w:val="24"/>
          <w:szCs w:val="24"/>
          <w:lang w:val="en-GB"/>
        </w:rPr>
      </w:pPr>
      <w:r w:rsidRPr="00AD1D5A">
        <w:rPr>
          <w:rFonts w:ascii="Arial" w:hAnsi="Arial" w:cs="Arial"/>
          <w:i/>
          <w:iCs/>
          <w:color w:val="44546A" w:themeColor="text2"/>
          <w:sz w:val="24"/>
          <w:szCs w:val="24"/>
          <w:lang w:val="en-GB"/>
        </w:rPr>
        <w:t xml:space="preserve">The temperature recovery </w:t>
      </w:r>
      <w:r w:rsidR="00C71599" w:rsidRPr="00AD1D5A">
        <w:rPr>
          <w:rFonts w:ascii="Arial" w:hAnsi="Arial" w:cs="Arial"/>
          <w:i/>
          <w:iCs/>
          <w:color w:val="44546A" w:themeColor="text2"/>
          <w:sz w:val="24"/>
          <w:szCs w:val="24"/>
          <w:lang w:val="en-GB"/>
        </w:rPr>
        <w:t xml:space="preserve">for the 36 ml/min flow rate </w:t>
      </w:r>
      <w:r w:rsidRPr="00AD1D5A">
        <w:rPr>
          <w:rFonts w:ascii="Arial" w:hAnsi="Arial" w:cs="Arial"/>
          <w:i/>
          <w:iCs/>
          <w:color w:val="44546A" w:themeColor="text2"/>
          <w:sz w:val="24"/>
          <w:szCs w:val="24"/>
          <w:lang w:val="en-GB"/>
        </w:rPr>
        <w:t xml:space="preserve">is shown against the power output of the solar cell, which was continuous cooled down in the experiment. The theoretical expected linear correlation does not exist anymore due to heat loses to the surrounding air. But it is still slightly indicated. </w:t>
      </w:r>
    </w:p>
    <w:p w14:paraId="00010FFA" w14:textId="77777777" w:rsidR="00A97D00" w:rsidRPr="00590E6B" w:rsidRDefault="00185C10" w:rsidP="00760C6E">
      <w:pPr>
        <w:keepNext/>
        <w:tabs>
          <w:tab w:val="left" w:pos="7071"/>
        </w:tabs>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54AE6674" wp14:editId="1539CFDD">
            <wp:extent cx="5153891" cy="3093522"/>
            <wp:effectExtent l="0" t="0" r="8890" b="12065"/>
            <wp:docPr id="229" name="Chart 2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75E60A9" w14:textId="06BDF1EB" w:rsidR="006630B2" w:rsidRPr="00AD1D5A" w:rsidRDefault="00A97D00" w:rsidP="00760C6E">
      <w:pPr>
        <w:pStyle w:val="Caption"/>
        <w:spacing w:line="360" w:lineRule="auto"/>
        <w:jc w:val="both"/>
        <w:rPr>
          <w:rFonts w:ascii="Arial" w:hAnsi="Arial" w:cs="Arial"/>
          <w:sz w:val="24"/>
          <w:szCs w:val="24"/>
          <w:lang w:val="en-GB"/>
        </w:rPr>
      </w:pPr>
      <w:bookmarkStart w:id="275" w:name="_Toc430908414"/>
      <w:r w:rsidRPr="00AD1D5A">
        <w:rPr>
          <w:rFonts w:ascii="Arial" w:hAnsi="Arial" w:cs="Arial"/>
          <w:sz w:val="24"/>
          <w:szCs w:val="24"/>
          <w:lang w:val="en-GB"/>
        </w:rPr>
        <w:t xml:space="preserve">Diagram </w:t>
      </w:r>
      <w:r w:rsidRPr="00AD1D5A">
        <w:rPr>
          <w:rFonts w:ascii="Arial" w:hAnsi="Arial" w:cs="Arial"/>
          <w:sz w:val="24"/>
          <w:szCs w:val="24"/>
          <w:lang w:val="en-GB"/>
        </w:rPr>
        <w:fldChar w:fldCharType="begin"/>
      </w:r>
      <w:r w:rsidRPr="00AD1D5A">
        <w:rPr>
          <w:rFonts w:ascii="Arial" w:hAnsi="Arial" w:cs="Arial"/>
          <w:sz w:val="24"/>
          <w:szCs w:val="24"/>
          <w:lang w:val="en-GB"/>
        </w:rPr>
        <w:instrText xml:space="preserve"> SEQ Diagram \* ARABIC </w:instrText>
      </w:r>
      <w:r w:rsidRPr="00AD1D5A">
        <w:rPr>
          <w:rFonts w:ascii="Arial" w:hAnsi="Arial" w:cs="Arial"/>
          <w:sz w:val="24"/>
          <w:szCs w:val="24"/>
          <w:lang w:val="en-GB"/>
        </w:rPr>
        <w:fldChar w:fldCharType="separate"/>
      </w:r>
      <w:r w:rsidR="00B051BF" w:rsidRPr="00AD1D5A">
        <w:rPr>
          <w:rFonts w:ascii="Arial" w:hAnsi="Arial" w:cs="Arial"/>
          <w:sz w:val="24"/>
          <w:szCs w:val="24"/>
          <w:lang w:val="en-GB"/>
        </w:rPr>
        <w:t>14</w:t>
      </w:r>
      <w:r w:rsidRPr="00AD1D5A">
        <w:rPr>
          <w:rFonts w:ascii="Arial" w:hAnsi="Arial" w:cs="Arial"/>
          <w:sz w:val="24"/>
          <w:szCs w:val="24"/>
          <w:lang w:val="en-GB"/>
        </w:rPr>
        <w:fldChar w:fldCharType="end"/>
      </w:r>
      <w:r w:rsidR="006E2603" w:rsidRPr="00AD1D5A">
        <w:rPr>
          <w:rFonts w:ascii="Arial" w:hAnsi="Arial" w:cs="Arial"/>
          <w:sz w:val="24"/>
          <w:szCs w:val="24"/>
          <w:lang w:val="en-GB"/>
        </w:rPr>
        <w:t>: Temperature difference and power output c</w:t>
      </w:r>
      <w:r w:rsidRPr="00AD1D5A">
        <w:rPr>
          <w:rFonts w:ascii="Arial" w:hAnsi="Arial" w:cs="Arial"/>
          <w:sz w:val="24"/>
          <w:szCs w:val="24"/>
          <w:lang w:val="en-GB"/>
        </w:rPr>
        <w:t>orrelation 2</w:t>
      </w:r>
      <w:bookmarkEnd w:id="275"/>
    </w:p>
    <w:p w14:paraId="40114229" w14:textId="0B1B80B5" w:rsidR="00C71599" w:rsidRPr="00590E6B" w:rsidRDefault="00C71599" w:rsidP="00AD1D5A">
      <w:pPr>
        <w:pStyle w:val="Caption"/>
        <w:spacing w:line="360" w:lineRule="auto"/>
        <w:jc w:val="both"/>
        <w:rPr>
          <w:rFonts w:ascii="Arial" w:hAnsi="Arial" w:cs="Arial"/>
          <w:i w:val="0"/>
          <w:iCs w:val="0"/>
          <w:sz w:val="24"/>
          <w:szCs w:val="24"/>
          <w:lang w:val="en-GB"/>
        </w:rPr>
      </w:pPr>
      <w:r w:rsidRPr="00590E6B">
        <w:rPr>
          <w:rFonts w:ascii="Arial" w:hAnsi="Arial" w:cs="Arial"/>
          <w:sz w:val="24"/>
          <w:szCs w:val="24"/>
          <w:lang w:val="en-GB"/>
        </w:rPr>
        <w:t xml:space="preserve">The temperature recovery for the 26 ml/min flow rate is shown against the power output of the solar cell, which was continuous cooled down in the experiment. </w:t>
      </w:r>
      <w:r w:rsidRPr="00590E6B">
        <w:rPr>
          <w:rFonts w:ascii="Arial" w:hAnsi="Arial" w:cs="Arial"/>
          <w:sz w:val="24"/>
          <w:szCs w:val="24"/>
          <w:lang w:val="en-GB"/>
        </w:rPr>
        <w:lastRenderedPageBreak/>
        <w:t xml:space="preserve">The theoretical expected linear correlation does not exist anymore due to heat loses to the surrounding air. But it is still slightly indicated. </w:t>
      </w:r>
    </w:p>
    <w:p w14:paraId="4C618508" w14:textId="32087F0A" w:rsidR="006630B2" w:rsidRPr="00590E6B" w:rsidRDefault="006630B2" w:rsidP="00760C6E">
      <w:pPr>
        <w:tabs>
          <w:tab w:val="left" w:pos="7071"/>
        </w:tabs>
        <w:spacing w:line="360" w:lineRule="auto"/>
        <w:jc w:val="both"/>
        <w:rPr>
          <w:rFonts w:ascii="Arial" w:hAnsi="Arial" w:cs="Arial"/>
          <w:sz w:val="24"/>
          <w:szCs w:val="24"/>
          <w:lang w:val="en-GB"/>
        </w:rPr>
      </w:pPr>
    </w:p>
    <w:p w14:paraId="3D3C374B" w14:textId="3C66A5A9" w:rsidR="00FC3444" w:rsidRPr="00590E6B" w:rsidRDefault="00FC3444" w:rsidP="00760C6E">
      <w:pPr>
        <w:tabs>
          <w:tab w:val="left" w:pos="7071"/>
        </w:tabs>
        <w:spacing w:line="360" w:lineRule="auto"/>
        <w:jc w:val="both"/>
        <w:rPr>
          <w:rFonts w:ascii="Arial" w:hAnsi="Arial" w:cs="Arial"/>
          <w:sz w:val="24"/>
          <w:szCs w:val="24"/>
          <w:lang w:val="en-GB"/>
        </w:rPr>
      </w:pPr>
    </w:p>
    <w:p w14:paraId="4AB7F1B2" w14:textId="77777777" w:rsidR="00A97D00" w:rsidRPr="00590E6B" w:rsidRDefault="00185C10" w:rsidP="00760C6E">
      <w:pPr>
        <w:keepNext/>
        <w:tabs>
          <w:tab w:val="left" w:pos="7071"/>
        </w:tabs>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12872669" wp14:editId="65E80F66">
            <wp:extent cx="5670467" cy="2956956"/>
            <wp:effectExtent l="0" t="0" r="6985" b="15240"/>
            <wp:docPr id="228" name="Chart 2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7564403" w14:textId="5ABA97BD" w:rsidR="00FC3444" w:rsidRPr="00AD1D5A" w:rsidRDefault="00A97D00" w:rsidP="00760C6E">
      <w:pPr>
        <w:pStyle w:val="Caption"/>
        <w:spacing w:line="360" w:lineRule="auto"/>
        <w:jc w:val="both"/>
        <w:rPr>
          <w:rFonts w:ascii="Arial" w:hAnsi="Arial" w:cs="Arial"/>
          <w:sz w:val="24"/>
          <w:szCs w:val="24"/>
          <w:lang w:val="en-GB"/>
        </w:rPr>
      </w:pPr>
      <w:bookmarkStart w:id="276" w:name="_Toc430908415"/>
      <w:r w:rsidRPr="00AD1D5A">
        <w:rPr>
          <w:rFonts w:ascii="Arial" w:hAnsi="Arial" w:cs="Arial"/>
          <w:sz w:val="24"/>
          <w:szCs w:val="24"/>
          <w:lang w:val="en-GB"/>
        </w:rPr>
        <w:t xml:space="preserve">Diagram </w:t>
      </w:r>
      <w:r w:rsidRPr="00AD1D5A">
        <w:rPr>
          <w:rFonts w:ascii="Arial" w:hAnsi="Arial" w:cs="Arial"/>
          <w:sz w:val="24"/>
          <w:szCs w:val="24"/>
          <w:lang w:val="en-GB"/>
        </w:rPr>
        <w:fldChar w:fldCharType="begin"/>
      </w:r>
      <w:r w:rsidRPr="00AD1D5A">
        <w:rPr>
          <w:rFonts w:ascii="Arial" w:hAnsi="Arial" w:cs="Arial"/>
          <w:sz w:val="24"/>
          <w:szCs w:val="24"/>
          <w:lang w:val="en-GB"/>
        </w:rPr>
        <w:instrText xml:space="preserve"> SEQ Diagram \* ARABIC </w:instrText>
      </w:r>
      <w:r w:rsidRPr="00AD1D5A">
        <w:rPr>
          <w:rFonts w:ascii="Arial" w:hAnsi="Arial" w:cs="Arial"/>
          <w:sz w:val="24"/>
          <w:szCs w:val="24"/>
          <w:lang w:val="en-GB"/>
        </w:rPr>
        <w:fldChar w:fldCharType="separate"/>
      </w:r>
      <w:r w:rsidR="00B051BF" w:rsidRPr="00AD1D5A">
        <w:rPr>
          <w:rFonts w:ascii="Arial" w:hAnsi="Arial" w:cs="Arial"/>
          <w:sz w:val="24"/>
          <w:szCs w:val="24"/>
          <w:lang w:val="en-GB"/>
        </w:rPr>
        <w:t>15</w:t>
      </w:r>
      <w:r w:rsidRPr="00AD1D5A">
        <w:rPr>
          <w:rFonts w:ascii="Arial" w:hAnsi="Arial" w:cs="Arial"/>
          <w:sz w:val="24"/>
          <w:szCs w:val="24"/>
          <w:lang w:val="en-GB"/>
        </w:rPr>
        <w:fldChar w:fldCharType="end"/>
      </w:r>
      <w:r w:rsidRPr="00AD1D5A">
        <w:rPr>
          <w:rFonts w:ascii="Arial" w:hAnsi="Arial" w:cs="Arial"/>
          <w:sz w:val="24"/>
          <w:szCs w:val="24"/>
          <w:lang w:val="en-GB"/>
        </w:rPr>
        <w:t xml:space="preserve">: Temperature </w:t>
      </w:r>
      <w:r w:rsidR="006E2603" w:rsidRPr="00AD1D5A">
        <w:rPr>
          <w:rFonts w:ascii="Arial" w:hAnsi="Arial" w:cs="Arial"/>
          <w:sz w:val="24"/>
          <w:szCs w:val="24"/>
          <w:lang w:val="en-GB"/>
        </w:rPr>
        <w:t>difference and power output c</w:t>
      </w:r>
      <w:r w:rsidRPr="00AD1D5A">
        <w:rPr>
          <w:rFonts w:ascii="Arial" w:hAnsi="Arial" w:cs="Arial"/>
          <w:sz w:val="24"/>
          <w:szCs w:val="24"/>
          <w:lang w:val="en-GB"/>
        </w:rPr>
        <w:t>orrelation 3</w:t>
      </w:r>
      <w:bookmarkEnd w:id="276"/>
    </w:p>
    <w:p w14:paraId="062B1F08" w14:textId="3F52214A" w:rsidR="00BB36AB" w:rsidRPr="00590E6B" w:rsidRDefault="00BB36AB" w:rsidP="00AD1D5A">
      <w:pPr>
        <w:pStyle w:val="Caption"/>
        <w:spacing w:line="360" w:lineRule="auto"/>
        <w:jc w:val="both"/>
        <w:rPr>
          <w:rFonts w:ascii="Arial" w:hAnsi="Arial" w:cs="Arial"/>
          <w:sz w:val="24"/>
          <w:szCs w:val="24"/>
          <w:lang w:val="en-GB"/>
        </w:rPr>
      </w:pPr>
      <w:bookmarkStart w:id="277" w:name="_Ref430375719"/>
      <w:r w:rsidRPr="00590E6B">
        <w:rPr>
          <w:rFonts w:ascii="Arial" w:hAnsi="Arial" w:cs="Arial"/>
          <w:sz w:val="24"/>
          <w:szCs w:val="24"/>
          <w:lang w:val="en-GB"/>
        </w:rPr>
        <w:t>The temperature recovery for the 16 ml/min flow rate is shown against the power output of the solar cell, which was continuous cooled down in the experiment. The theoretical expected linear correlation does not exist anymore due to heat loses to the surrounding air. But it is still slightly indicated</w:t>
      </w:r>
    </w:p>
    <w:p w14:paraId="76036A22" w14:textId="4CD3F43D" w:rsidR="00792333" w:rsidRPr="00590E6B" w:rsidRDefault="00792333" w:rsidP="00760C6E">
      <w:pPr>
        <w:spacing w:line="360" w:lineRule="auto"/>
        <w:jc w:val="both"/>
        <w:rPr>
          <w:rFonts w:ascii="Arial" w:hAnsi="Arial" w:cs="Arial"/>
          <w:sz w:val="24"/>
          <w:szCs w:val="24"/>
          <w:lang w:val="en-GB"/>
        </w:rPr>
      </w:pPr>
      <w:r w:rsidRPr="00590E6B">
        <w:rPr>
          <w:rFonts w:ascii="Arial" w:hAnsi="Arial" w:cs="Arial"/>
          <w:sz w:val="24"/>
          <w:szCs w:val="24"/>
          <w:lang w:val="en-GB"/>
        </w:rPr>
        <w:tab/>
      </w:r>
    </w:p>
    <w:p w14:paraId="745913A3" w14:textId="59C792B1" w:rsidR="007E3BB1" w:rsidRPr="00590E6B" w:rsidRDefault="00703DE1" w:rsidP="00DD5D29">
      <w:pPr>
        <w:pStyle w:val="Heading3"/>
        <w:rPr>
          <w:rFonts w:cs="Arial"/>
          <w:lang w:val="en-GB"/>
        </w:rPr>
      </w:pPr>
      <w:bookmarkStart w:id="278" w:name="_Toc430567148"/>
      <w:bookmarkStart w:id="279" w:name="_Ref430744393"/>
      <w:bookmarkStart w:id="280" w:name="_Toc430881230"/>
      <w:bookmarkStart w:id="281" w:name="_Toc430908232"/>
      <w:r w:rsidRPr="00590E6B">
        <w:rPr>
          <w:rFonts w:cs="Arial"/>
          <w:lang w:val="en-GB"/>
        </w:rPr>
        <w:t>8</w:t>
      </w:r>
      <w:r w:rsidR="00DD5D29" w:rsidRPr="00590E6B">
        <w:rPr>
          <w:rFonts w:cs="Arial"/>
          <w:lang w:val="en-GB"/>
        </w:rPr>
        <w:t xml:space="preserve">.2.3.  </w:t>
      </w:r>
      <w:r w:rsidR="00D566AE" w:rsidRPr="00590E6B">
        <w:rPr>
          <w:rFonts w:cs="Arial"/>
          <w:lang w:val="en-GB"/>
        </w:rPr>
        <w:t>Limitations of the</w:t>
      </w:r>
      <w:r w:rsidR="00FC7124" w:rsidRPr="00590E6B">
        <w:rPr>
          <w:rFonts w:cs="Arial"/>
          <w:lang w:val="en-GB"/>
        </w:rPr>
        <w:t xml:space="preserve"> d</w:t>
      </w:r>
      <w:r w:rsidR="004053A3" w:rsidRPr="00590E6B">
        <w:rPr>
          <w:rFonts w:cs="Arial"/>
          <w:lang w:val="en-GB"/>
        </w:rPr>
        <w:t>ata</w:t>
      </w:r>
      <w:bookmarkEnd w:id="278"/>
      <w:bookmarkEnd w:id="279"/>
      <w:bookmarkEnd w:id="280"/>
      <w:bookmarkEnd w:id="281"/>
      <w:r w:rsidR="004053A3" w:rsidRPr="00590E6B">
        <w:rPr>
          <w:rFonts w:cs="Arial"/>
          <w:lang w:val="en-GB"/>
        </w:rPr>
        <w:t xml:space="preserve"> </w:t>
      </w:r>
      <w:bookmarkEnd w:id="277"/>
    </w:p>
    <w:p w14:paraId="2B73FB84" w14:textId="77777777" w:rsidR="00C65B5D" w:rsidRPr="00590E6B" w:rsidRDefault="00C65B5D" w:rsidP="00760C6E">
      <w:pPr>
        <w:spacing w:line="360" w:lineRule="auto"/>
        <w:jc w:val="both"/>
        <w:rPr>
          <w:rFonts w:ascii="Arial" w:hAnsi="Arial" w:cs="Arial"/>
          <w:sz w:val="24"/>
          <w:szCs w:val="24"/>
          <w:lang w:val="en-GB"/>
        </w:rPr>
      </w:pPr>
    </w:p>
    <w:p w14:paraId="501FDADE" w14:textId="183307D9" w:rsidR="00C65B5D" w:rsidRPr="00590E6B" w:rsidRDefault="00C65B5D"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In general, the differences in the power harvest experiment are not very much and small variation can affect the experimental data remarkable. It is therefore recommended to repeat this experiment with a solar panel module to investigate the diffe</w:t>
      </w:r>
      <w:r w:rsidR="00F36055" w:rsidRPr="00590E6B">
        <w:rPr>
          <w:rFonts w:ascii="Arial" w:hAnsi="Arial" w:cs="Arial"/>
          <w:sz w:val="24"/>
          <w:szCs w:val="24"/>
          <w:lang w:val="en-GB"/>
        </w:rPr>
        <w:t xml:space="preserve">rences in more detail or choose greater flow rate intervals as well as compare more than three sets </w:t>
      </w:r>
      <w:r w:rsidR="0097061D" w:rsidRPr="00590E6B">
        <w:rPr>
          <w:rFonts w:ascii="Arial" w:hAnsi="Arial" w:cs="Arial"/>
          <w:sz w:val="24"/>
          <w:szCs w:val="24"/>
          <w:lang w:val="en-GB"/>
        </w:rPr>
        <w:t xml:space="preserve">of </w:t>
      </w:r>
      <w:r w:rsidR="00F36055" w:rsidRPr="00590E6B">
        <w:rPr>
          <w:rFonts w:ascii="Arial" w:hAnsi="Arial" w:cs="Arial"/>
          <w:sz w:val="24"/>
          <w:szCs w:val="24"/>
          <w:lang w:val="en-GB"/>
        </w:rPr>
        <w:t xml:space="preserve">different flow rate data. </w:t>
      </w:r>
    </w:p>
    <w:p w14:paraId="1B84C901" w14:textId="136C3522" w:rsidR="00C65B5D" w:rsidRPr="00590E6B" w:rsidRDefault="00703DE1" w:rsidP="00DD5D29">
      <w:pPr>
        <w:pStyle w:val="Heading1"/>
        <w:rPr>
          <w:rFonts w:cs="Arial"/>
          <w:lang w:val="en-GB"/>
        </w:rPr>
      </w:pPr>
      <w:bookmarkStart w:id="282" w:name="_Toc430567149"/>
      <w:bookmarkStart w:id="283" w:name="_Toc430881231"/>
      <w:bookmarkStart w:id="284" w:name="_Toc430908233"/>
      <w:r w:rsidRPr="00590E6B">
        <w:rPr>
          <w:rFonts w:cs="Arial"/>
          <w:lang w:val="en-GB"/>
        </w:rPr>
        <w:lastRenderedPageBreak/>
        <w:t>9</w:t>
      </w:r>
      <w:r w:rsidR="00DD5D29" w:rsidRPr="00590E6B">
        <w:rPr>
          <w:rFonts w:cs="Arial"/>
          <w:lang w:val="en-GB"/>
        </w:rPr>
        <w:t xml:space="preserve">.  </w:t>
      </w:r>
      <w:r w:rsidR="00FC7124" w:rsidRPr="00590E6B">
        <w:rPr>
          <w:rFonts w:cs="Arial"/>
          <w:lang w:val="en-GB"/>
        </w:rPr>
        <w:t>Final s</w:t>
      </w:r>
      <w:r w:rsidR="00102F4D" w:rsidRPr="00590E6B">
        <w:rPr>
          <w:rFonts w:cs="Arial"/>
          <w:lang w:val="en-GB"/>
        </w:rPr>
        <w:t>tatements</w:t>
      </w:r>
      <w:bookmarkEnd w:id="282"/>
      <w:bookmarkEnd w:id="283"/>
      <w:bookmarkEnd w:id="284"/>
    </w:p>
    <w:p w14:paraId="1E6AB61E" w14:textId="182EF9B7" w:rsidR="00174A93" w:rsidRPr="00590E6B" w:rsidRDefault="00703DE1" w:rsidP="00DD5D29">
      <w:pPr>
        <w:pStyle w:val="Heading2"/>
        <w:rPr>
          <w:rFonts w:cs="Arial"/>
          <w:lang w:val="en-GB"/>
        </w:rPr>
      </w:pPr>
      <w:bookmarkStart w:id="285" w:name="_Toc430567150"/>
      <w:bookmarkStart w:id="286" w:name="_Toc430881232"/>
      <w:bookmarkStart w:id="287" w:name="_Toc430908234"/>
      <w:r w:rsidRPr="00590E6B">
        <w:rPr>
          <w:rFonts w:cs="Arial"/>
          <w:lang w:val="en-GB"/>
        </w:rPr>
        <w:t>9</w:t>
      </w:r>
      <w:r w:rsidR="00DD5D29" w:rsidRPr="00590E6B">
        <w:rPr>
          <w:rFonts w:cs="Arial"/>
          <w:lang w:val="en-GB"/>
        </w:rPr>
        <w:t xml:space="preserve">.1.  </w:t>
      </w:r>
      <w:r w:rsidR="00174A93" w:rsidRPr="00590E6B">
        <w:rPr>
          <w:rFonts w:cs="Arial"/>
          <w:lang w:val="en-GB"/>
        </w:rPr>
        <w:t xml:space="preserve">Summary of the </w:t>
      </w:r>
      <w:r w:rsidR="00FC7124" w:rsidRPr="00590E6B">
        <w:rPr>
          <w:rFonts w:cs="Arial"/>
          <w:lang w:val="en-GB"/>
        </w:rPr>
        <w:t>k</w:t>
      </w:r>
      <w:r w:rsidR="009E12D5" w:rsidRPr="00590E6B">
        <w:rPr>
          <w:rFonts w:cs="Arial"/>
          <w:lang w:val="en-GB"/>
        </w:rPr>
        <w:t xml:space="preserve">ey </w:t>
      </w:r>
      <w:r w:rsidR="00FC7124" w:rsidRPr="00590E6B">
        <w:rPr>
          <w:rFonts w:cs="Arial"/>
          <w:lang w:val="en-GB"/>
        </w:rPr>
        <w:t>f</w:t>
      </w:r>
      <w:r w:rsidR="00174A93" w:rsidRPr="00590E6B">
        <w:rPr>
          <w:rFonts w:cs="Arial"/>
          <w:lang w:val="en-GB"/>
        </w:rPr>
        <w:t>indings</w:t>
      </w:r>
      <w:bookmarkEnd w:id="285"/>
      <w:bookmarkEnd w:id="286"/>
      <w:bookmarkEnd w:id="287"/>
    </w:p>
    <w:p w14:paraId="0D43B85D" w14:textId="18F2ABEC" w:rsidR="00AD25F3" w:rsidRPr="00590E6B" w:rsidRDefault="005D360F"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theoretical relation between temperature increase and power output drop could be observed. Also the quantitative analysis </w:t>
      </w:r>
      <w:r w:rsidR="001416E1" w:rsidRPr="00590E6B">
        <w:rPr>
          <w:rFonts w:ascii="Arial" w:hAnsi="Arial" w:cs="Arial"/>
          <w:sz w:val="24"/>
          <w:szCs w:val="24"/>
          <w:lang w:val="en-GB"/>
        </w:rPr>
        <w:t xml:space="preserve">at </w:t>
      </w:r>
      <w:r w:rsidR="00A0008D" w:rsidRPr="00590E6B">
        <w:rPr>
          <w:rFonts w:ascii="Arial" w:hAnsi="Arial" w:cs="Arial"/>
          <w:sz w:val="24"/>
          <w:szCs w:val="24"/>
          <w:lang w:val="en-GB"/>
        </w:rPr>
        <w:t xml:space="preserve">a </w:t>
      </w:r>
      <w:r w:rsidR="001416E1" w:rsidRPr="00590E6B">
        <w:rPr>
          <w:rFonts w:ascii="Arial" w:hAnsi="Arial" w:cs="Arial"/>
          <w:sz w:val="24"/>
          <w:szCs w:val="24"/>
          <w:lang w:val="en-GB"/>
        </w:rPr>
        <w:t>20</w:t>
      </w:r>
      <w:r w:rsidR="009825E2">
        <w:rPr>
          <w:rFonts w:ascii="Arial" w:hAnsi="Arial" w:cs="Arial"/>
          <w:sz w:val="24"/>
          <w:szCs w:val="24"/>
          <w:lang w:val="en-GB"/>
        </w:rPr>
        <w:t xml:space="preserve"> </w:t>
      </w:r>
      <w:r w:rsidR="001416E1" w:rsidRPr="00590E6B">
        <w:rPr>
          <w:rFonts w:ascii="Arial" w:hAnsi="Arial" w:cs="Arial"/>
          <w:sz w:val="24"/>
          <w:szCs w:val="24"/>
          <w:lang w:val="en-GB"/>
        </w:rPr>
        <w:t xml:space="preserve">°C solar cell temperature </w:t>
      </w:r>
      <w:r w:rsidR="008F0D21" w:rsidRPr="00590E6B">
        <w:rPr>
          <w:rFonts w:ascii="Arial" w:hAnsi="Arial" w:cs="Arial"/>
          <w:sz w:val="24"/>
          <w:szCs w:val="24"/>
          <w:lang w:val="en-GB"/>
        </w:rPr>
        <w:t>decrease</w:t>
      </w:r>
      <w:r w:rsidR="001416E1" w:rsidRPr="00590E6B">
        <w:rPr>
          <w:rFonts w:ascii="Arial" w:hAnsi="Arial" w:cs="Arial"/>
          <w:sz w:val="24"/>
          <w:szCs w:val="24"/>
          <w:lang w:val="en-GB"/>
        </w:rPr>
        <w:t xml:space="preserve"> </w:t>
      </w:r>
      <w:r w:rsidRPr="00590E6B">
        <w:rPr>
          <w:rFonts w:ascii="Arial" w:hAnsi="Arial" w:cs="Arial"/>
          <w:sz w:val="24"/>
          <w:szCs w:val="24"/>
          <w:lang w:val="en-GB"/>
        </w:rPr>
        <w:t xml:space="preserve">showed with 6.7 % efficiency </w:t>
      </w:r>
      <w:r w:rsidR="008F0D21" w:rsidRPr="00590E6B">
        <w:rPr>
          <w:rFonts w:ascii="Arial" w:hAnsi="Arial" w:cs="Arial"/>
          <w:sz w:val="24"/>
          <w:szCs w:val="24"/>
          <w:lang w:val="en-GB"/>
        </w:rPr>
        <w:t>improvement</w:t>
      </w:r>
      <w:r w:rsidRPr="00590E6B">
        <w:rPr>
          <w:rFonts w:ascii="Arial" w:hAnsi="Arial" w:cs="Arial"/>
          <w:sz w:val="24"/>
          <w:szCs w:val="24"/>
          <w:lang w:val="en-GB"/>
        </w:rPr>
        <w:t xml:space="preserve"> a close connection to the theoretical expected value of 8 %</w:t>
      </w:r>
      <w:r w:rsidR="001416E1" w:rsidRPr="00590E6B">
        <w:rPr>
          <w:rFonts w:ascii="Arial" w:hAnsi="Arial" w:cs="Arial"/>
          <w:sz w:val="24"/>
          <w:szCs w:val="24"/>
          <w:lang w:val="en-GB"/>
        </w:rPr>
        <w:t xml:space="preserve"> </w:t>
      </w:r>
      <w:r w:rsidR="001416E1" w:rsidRPr="00590E6B">
        <w:rPr>
          <w:rFonts w:ascii="Arial" w:hAnsi="Arial" w:cs="Arial"/>
          <w:sz w:val="24"/>
          <w:szCs w:val="24"/>
          <w:lang w:val="en-GB"/>
        </w:rPr>
        <w:fldChar w:fldCharType="begin" w:fldLock="1"/>
      </w:r>
      <w:r w:rsidR="00ED6886" w:rsidRPr="00590E6B">
        <w:rPr>
          <w:rFonts w:ascii="Arial" w:hAnsi="Arial" w:cs="Arial"/>
          <w:sz w:val="24"/>
          <w:szCs w:val="24"/>
          <w:lang w:val="en-GB"/>
        </w:rPr>
        <w:instrText>ADDIN CSL_CITATION { "citationItems" : [ { "id" : "ITEM-1", "itemData" : { "DOI" : "10.1016/j.rser.2005.12.012", "ISSN" : "13640321", "abstract" : "Over the last 30 years, a large amount of research on PV-Thermal (PVT) collectors has been carried out. An overview of this research is presented, both in terms of an historic overview of research projects and in the form of a thematic overview, addressing the different research issues for PVT.", "author" : [ { "dropping-particle" : "", "family" : "Zondag", "given" : "Hiello", "non-dropping-particle" : "", "parse-names" : false, "suffix" : "" } ], "container-title" : "Renewable and Sustainable Energy Reviews", "id" : "ITEM-1", "issue" : "4", "issued" : { "date-parts" : [ [ "2008", "5" ] ] }, "page" : "891-959", "title" : "Flat-plate PV-Thermal collectors and systems: A review", "type" : "article-journal", "volume" : "12" }, "uris" : [ "http://www.mendeley.com/documents/?uuid=b98158b0-285a-4bee-8237-9704e5e207e1" ] } ], "mendeley" : { "formattedCitation" : "(Zondag 2008)", "plainTextFormattedCitation" : "(Zondag 2008)", "previouslyFormattedCitation" : "(Zondag 2008)" }, "properties" : { "noteIndex" : 0 }, "schema" : "https://github.com/citation-style-language/schema/raw/master/csl-citation.json" }</w:instrText>
      </w:r>
      <w:r w:rsidR="001416E1" w:rsidRPr="00590E6B">
        <w:rPr>
          <w:rFonts w:ascii="Arial" w:hAnsi="Arial" w:cs="Arial"/>
          <w:sz w:val="24"/>
          <w:szCs w:val="24"/>
          <w:lang w:val="en-GB"/>
        </w:rPr>
        <w:fldChar w:fldCharType="separate"/>
      </w:r>
      <w:r w:rsidR="001416E1" w:rsidRPr="00590E6B">
        <w:rPr>
          <w:rFonts w:ascii="Arial" w:hAnsi="Arial" w:cs="Arial"/>
          <w:noProof/>
          <w:sz w:val="24"/>
          <w:szCs w:val="24"/>
          <w:lang w:val="en-GB"/>
        </w:rPr>
        <w:t>(Zondag 2008)</w:t>
      </w:r>
      <w:r w:rsidR="001416E1" w:rsidRPr="00590E6B">
        <w:rPr>
          <w:rFonts w:ascii="Arial" w:hAnsi="Arial" w:cs="Arial"/>
          <w:sz w:val="24"/>
          <w:szCs w:val="24"/>
          <w:lang w:val="en-GB"/>
        </w:rPr>
        <w:fldChar w:fldCharType="end"/>
      </w:r>
      <w:r w:rsidRPr="00590E6B">
        <w:rPr>
          <w:rFonts w:ascii="Arial" w:hAnsi="Arial" w:cs="Arial"/>
          <w:sz w:val="24"/>
          <w:szCs w:val="24"/>
          <w:lang w:val="en-GB"/>
        </w:rPr>
        <w:t xml:space="preserve">. </w:t>
      </w:r>
    </w:p>
    <w:p w14:paraId="0E71490D" w14:textId="77777777" w:rsidR="00BB36AB" w:rsidRPr="00590E6B" w:rsidRDefault="00BB36AB" w:rsidP="00BB36AB">
      <w:pPr>
        <w:rPr>
          <w:rFonts w:ascii="Arial" w:hAnsi="Arial" w:cs="Arial"/>
          <w:i/>
          <w:iCs/>
          <w:sz w:val="24"/>
          <w:szCs w:val="24"/>
          <w:lang w:val="en-GB"/>
        </w:rPr>
      </w:pPr>
    </w:p>
    <w:p w14:paraId="045F3BC6" w14:textId="6E82F141" w:rsidR="0018642C" w:rsidRPr="00590E6B" w:rsidRDefault="002C4084"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flow rate experiments suggest the following power and heat recovery values </w:t>
      </w:r>
      <w:r w:rsidR="000A7A68" w:rsidRPr="00590E6B">
        <w:rPr>
          <w:rFonts w:ascii="Arial" w:hAnsi="Arial" w:cs="Arial"/>
          <w:sz w:val="24"/>
          <w:szCs w:val="24"/>
          <w:lang w:val="en-GB"/>
        </w:rPr>
        <w:t>(</w:t>
      </w:r>
      <w:r w:rsidR="000A7A68" w:rsidRPr="00590E6B">
        <w:rPr>
          <w:rFonts w:ascii="Arial" w:hAnsi="Arial" w:cs="Arial"/>
          <w:sz w:val="24"/>
          <w:szCs w:val="24"/>
          <w:lang w:val="en-GB"/>
        </w:rPr>
        <w:fldChar w:fldCharType="begin"/>
      </w:r>
      <w:r w:rsidR="000A7A68" w:rsidRPr="00590E6B">
        <w:rPr>
          <w:rFonts w:ascii="Arial" w:hAnsi="Arial" w:cs="Arial"/>
          <w:sz w:val="24"/>
          <w:szCs w:val="24"/>
          <w:lang w:val="en-GB"/>
        </w:rPr>
        <w:instrText xml:space="preserve"> REF _Ref430598332 \h </w:instrText>
      </w:r>
      <w:r w:rsidR="00760C6E" w:rsidRPr="00590E6B">
        <w:rPr>
          <w:rFonts w:ascii="Arial" w:hAnsi="Arial" w:cs="Arial"/>
          <w:sz w:val="24"/>
          <w:szCs w:val="24"/>
          <w:lang w:val="en-GB"/>
        </w:rPr>
        <w:instrText xml:space="preserve"> \* MERGEFORMAT </w:instrText>
      </w:r>
      <w:r w:rsidR="000A7A68" w:rsidRPr="00590E6B">
        <w:rPr>
          <w:rFonts w:ascii="Arial" w:hAnsi="Arial" w:cs="Arial"/>
          <w:sz w:val="24"/>
          <w:szCs w:val="24"/>
          <w:lang w:val="en-GB"/>
        </w:rPr>
      </w:r>
      <w:r w:rsidR="000A7A68" w:rsidRPr="00590E6B">
        <w:rPr>
          <w:rFonts w:ascii="Arial" w:hAnsi="Arial" w:cs="Arial"/>
          <w:sz w:val="24"/>
          <w:szCs w:val="24"/>
          <w:lang w:val="en-GB"/>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9</w:t>
      </w:r>
      <w:r w:rsidR="000A7A68" w:rsidRPr="00590E6B">
        <w:rPr>
          <w:rFonts w:ascii="Arial" w:hAnsi="Arial" w:cs="Arial"/>
          <w:sz w:val="24"/>
          <w:szCs w:val="24"/>
          <w:lang w:val="en-GB"/>
        </w:rPr>
        <w:fldChar w:fldCharType="end"/>
      </w:r>
      <w:r w:rsidR="000A7A68" w:rsidRPr="00590E6B">
        <w:rPr>
          <w:rFonts w:ascii="Arial" w:hAnsi="Arial" w:cs="Arial"/>
          <w:sz w:val="24"/>
          <w:szCs w:val="24"/>
          <w:lang w:val="en-GB"/>
        </w:rPr>
        <w:t xml:space="preserve">) </w:t>
      </w:r>
      <w:r w:rsidRPr="00590E6B">
        <w:rPr>
          <w:rFonts w:ascii="Arial" w:hAnsi="Arial" w:cs="Arial"/>
          <w:sz w:val="24"/>
          <w:szCs w:val="24"/>
          <w:lang w:val="en-GB"/>
        </w:rPr>
        <w:t>for a typical 1 m</w:t>
      </w:r>
      <w:r w:rsidRPr="00590E6B">
        <w:rPr>
          <w:rFonts w:ascii="Arial" w:hAnsi="Arial" w:cs="Arial"/>
          <w:sz w:val="24"/>
          <w:szCs w:val="24"/>
          <w:vertAlign w:val="superscript"/>
          <w:lang w:val="en-GB"/>
        </w:rPr>
        <w:t>2</w:t>
      </w:r>
      <w:r w:rsidRPr="00590E6B">
        <w:rPr>
          <w:rFonts w:ascii="Arial" w:hAnsi="Arial" w:cs="Arial"/>
          <w:sz w:val="24"/>
          <w:szCs w:val="24"/>
          <w:lang w:val="en-GB"/>
        </w:rPr>
        <w:t xml:space="preserve"> solar module with rated power of 140 W </w:t>
      </w:r>
      <w:r w:rsidRPr="00590E6B">
        <w:rPr>
          <w:rFonts w:ascii="Arial" w:hAnsi="Arial" w:cs="Arial"/>
          <w:sz w:val="24"/>
          <w:szCs w:val="24"/>
          <w:lang w:val="en-GB"/>
        </w:rPr>
        <w:fldChar w:fldCharType="begin" w:fldLock="1"/>
      </w:r>
      <w:r w:rsidR="001416E1" w:rsidRPr="00590E6B">
        <w:rPr>
          <w:rFonts w:ascii="Arial" w:hAnsi="Arial" w:cs="Arial"/>
          <w:sz w:val="24"/>
          <w:szCs w:val="24"/>
          <w:lang w:val="en-GB"/>
        </w:rPr>
        <w:instrText>ADDIN CSL_CITATION { "citationItems" : [ { "id" : "ITEM-1", "itemData" : { "URL" : "http://www.ownergy.co.uk/roof_solar/about/", "accessed" : { "date-parts" : [ [ "2015", "9", "19" ] ] }, "author" : [ { "dropping-particle" : "", "family" : "Ownergy", "given" : "", "non-dropping-particle" : "", "parse-names" : false, "suffix" : "" } ], "id" : "ITEM-1", "issued" : { "date-parts" : [ [ "2015" ] ] }, "title" : "Solar Photovoltaics", "type" : "webpage" }, "uris" : [ "http://www.mendeley.com/documents/?uuid=e998173b-3e00-4eb9-b1f9-06587da5a6ea" ] } ], "mendeley" : { "formattedCitation" : "(Ownergy 2015)", "plainTextFormattedCitation" : "(Ownergy 2015)", "previouslyFormattedCitation" : "(Ownergy 2015)" }, "properties" : { "noteIndex" : 0 }, "schema" : "https://github.com/citation-style-language/schema/raw/master/csl-citation.json" }</w:instrText>
      </w:r>
      <w:r w:rsidRPr="00590E6B">
        <w:rPr>
          <w:rFonts w:ascii="Arial" w:hAnsi="Arial" w:cs="Arial"/>
          <w:sz w:val="24"/>
          <w:szCs w:val="24"/>
          <w:lang w:val="en-GB"/>
        </w:rPr>
        <w:fldChar w:fldCharType="separate"/>
      </w:r>
      <w:r w:rsidRPr="00590E6B">
        <w:rPr>
          <w:rFonts w:ascii="Arial" w:hAnsi="Arial" w:cs="Arial"/>
          <w:noProof/>
          <w:sz w:val="24"/>
          <w:szCs w:val="24"/>
          <w:lang w:val="en-GB"/>
        </w:rPr>
        <w:t>(Ownergy 2015)</w:t>
      </w:r>
      <w:r w:rsidRPr="00590E6B">
        <w:rPr>
          <w:rFonts w:ascii="Arial" w:hAnsi="Arial" w:cs="Arial"/>
          <w:sz w:val="24"/>
          <w:szCs w:val="24"/>
          <w:lang w:val="en-GB"/>
        </w:rPr>
        <w:fldChar w:fldCharType="end"/>
      </w:r>
      <w:r w:rsidR="005D360F" w:rsidRPr="00590E6B">
        <w:rPr>
          <w:rFonts w:ascii="Arial" w:hAnsi="Arial" w:cs="Arial"/>
          <w:sz w:val="24"/>
          <w:szCs w:val="24"/>
          <w:lang w:val="en-GB"/>
        </w:rPr>
        <w:t>.</w:t>
      </w:r>
      <w:r w:rsidR="008F0D21" w:rsidRPr="00590E6B">
        <w:rPr>
          <w:rFonts w:ascii="Arial" w:hAnsi="Arial" w:cs="Arial"/>
          <w:sz w:val="24"/>
          <w:szCs w:val="24"/>
          <w:lang w:val="en-GB"/>
        </w:rPr>
        <w:t xml:space="preserve"> The break-even point to operate the pump would be 9 m</w:t>
      </w:r>
      <w:r w:rsidR="008F0D21" w:rsidRPr="00590E6B">
        <w:rPr>
          <w:rFonts w:ascii="Arial" w:hAnsi="Arial" w:cs="Arial"/>
          <w:sz w:val="24"/>
          <w:szCs w:val="24"/>
          <w:vertAlign w:val="superscript"/>
          <w:lang w:val="en-GB"/>
        </w:rPr>
        <w:t>2</w:t>
      </w:r>
      <w:r w:rsidR="008F0D21" w:rsidRPr="00590E6B">
        <w:rPr>
          <w:rFonts w:ascii="Arial" w:hAnsi="Arial" w:cs="Arial"/>
          <w:sz w:val="24"/>
          <w:szCs w:val="24"/>
          <w:lang w:val="en-GB"/>
        </w:rPr>
        <w:t>.</w:t>
      </w:r>
      <w:r w:rsidR="005D360F" w:rsidRPr="00590E6B">
        <w:rPr>
          <w:rFonts w:ascii="Arial" w:hAnsi="Arial" w:cs="Arial"/>
          <w:sz w:val="24"/>
          <w:szCs w:val="24"/>
          <w:lang w:val="en-GB"/>
        </w:rPr>
        <w:t xml:space="preserve"> The values are derived under the </w:t>
      </w:r>
      <w:r w:rsidR="001416E1" w:rsidRPr="00590E6B">
        <w:rPr>
          <w:rFonts w:ascii="Arial" w:hAnsi="Arial" w:cs="Arial"/>
          <w:sz w:val="24"/>
          <w:szCs w:val="24"/>
          <w:lang w:val="en-GB"/>
        </w:rPr>
        <w:t>assumption</w:t>
      </w:r>
      <w:r w:rsidR="005D360F" w:rsidRPr="00590E6B">
        <w:rPr>
          <w:rFonts w:ascii="Arial" w:hAnsi="Arial" w:cs="Arial"/>
          <w:sz w:val="24"/>
          <w:szCs w:val="24"/>
          <w:lang w:val="en-GB"/>
        </w:rPr>
        <w:t xml:space="preserve"> of a very sunny and warm day.</w:t>
      </w:r>
      <w:r w:rsidR="008F0D21" w:rsidRPr="00590E6B">
        <w:rPr>
          <w:rFonts w:ascii="Arial" w:hAnsi="Arial" w:cs="Arial"/>
          <w:sz w:val="24"/>
          <w:szCs w:val="24"/>
          <w:lang w:val="en-GB"/>
        </w:rPr>
        <w:t xml:space="preserve"> The overall comparison between the power harvest and heat recovery revealed that the steady state point of the heat recovery was achieved faster than the steady state point of the power harvest for all flow rates. All in all the heat recovery is also </w:t>
      </w:r>
      <w:r w:rsidR="005D360F" w:rsidRPr="00590E6B">
        <w:rPr>
          <w:rFonts w:ascii="Arial" w:hAnsi="Arial" w:cs="Arial"/>
          <w:sz w:val="24"/>
          <w:szCs w:val="24"/>
          <w:lang w:val="en-GB"/>
        </w:rPr>
        <w:t>22 to 31 times greater than</w:t>
      </w:r>
      <w:r w:rsidR="008F0D21" w:rsidRPr="00590E6B">
        <w:rPr>
          <w:rFonts w:ascii="Arial" w:hAnsi="Arial" w:cs="Arial"/>
          <w:sz w:val="24"/>
          <w:szCs w:val="24"/>
          <w:lang w:val="en-GB"/>
        </w:rPr>
        <w:t xml:space="preserve"> the additional generated power.</w:t>
      </w:r>
      <w:r w:rsidR="00C81645" w:rsidRPr="00590E6B">
        <w:rPr>
          <w:rFonts w:ascii="Arial" w:hAnsi="Arial" w:cs="Arial"/>
          <w:sz w:val="24"/>
          <w:szCs w:val="24"/>
          <w:lang w:val="en-GB"/>
        </w:rPr>
        <w:t xml:space="preserve"> </w:t>
      </w:r>
    </w:p>
    <w:tbl>
      <w:tblPr>
        <w:tblStyle w:val="TableGrid"/>
        <w:tblW w:w="8534" w:type="dxa"/>
        <w:tblLook w:val="04A0" w:firstRow="1" w:lastRow="0" w:firstColumn="1" w:lastColumn="0" w:noHBand="0" w:noVBand="1"/>
      </w:tblPr>
      <w:tblGrid>
        <w:gridCol w:w="2405"/>
        <w:gridCol w:w="3402"/>
        <w:gridCol w:w="2727"/>
      </w:tblGrid>
      <w:tr w:rsidR="001721E3" w:rsidRPr="00590E6B" w14:paraId="1C00DB86" w14:textId="77777777" w:rsidTr="00DA5401">
        <w:trPr>
          <w:trHeight w:val="391"/>
        </w:trPr>
        <w:tc>
          <w:tcPr>
            <w:tcW w:w="2405" w:type="dxa"/>
          </w:tcPr>
          <w:p w14:paraId="60B5B718" w14:textId="77777777" w:rsidR="001721E3" w:rsidRPr="00590E6B" w:rsidRDefault="001721E3" w:rsidP="00760C6E">
            <w:pPr>
              <w:tabs>
                <w:tab w:val="left" w:pos="7071"/>
              </w:tabs>
              <w:spacing w:line="360" w:lineRule="auto"/>
              <w:jc w:val="both"/>
              <w:rPr>
                <w:rFonts w:ascii="Arial" w:hAnsi="Arial" w:cs="Arial"/>
                <w:color w:val="000000" w:themeColor="text1"/>
                <w:sz w:val="24"/>
                <w:szCs w:val="24"/>
              </w:rPr>
            </w:pPr>
            <w:r w:rsidRPr="00590E6B">
              <w:rPr>
                <w:rFonts w:ascii="Arial" w:hAnsi="Arial" w:cs="Arial"/>
                <w:color w:val="000000" w:themeColor="text1"/>
                <w:sz w:val="24"/>
                <w:szCs w:val="24"/>
              </w:rPr>
              <w:t>Flow rate</w:t>
            </w:r>
          </w:p>
        </w:tc>
        <w:tc>
          <w:tcPr>
            <w:tcW w:w="3402" w:type="dxa"/>
          </w:tcPr>
          <w:p w14:paraId="4FE54575" w14:textId="3C970F8C" w:rsidR="001721E3" w:rsidRPr="00590E6B" w:rsidRDefault="00DA5401"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Additional power h</w:t>
            </w:r>
            <w:r w:rsidR="001721E3" w:rsidRPr="00590E6B">
              <w:rPr>
                <w:rFonts w:ascii="Arial" w:hAnsi="Arial" w:cs="Arial"/>
                <w:color w:val="000000" w:themeColor="text1"/>
                <w:sz w:val="24"/>
                <w:szCs w:val="24"/>
                <w:lang w:val="en-GB"/>
              </w:rPr>
              <w:t>arvest</w:t>
            </w:r>
          </w:p>
        </w:tc>
        <w:tc>
          <w:tcPr>
            <w:tcW w:w="2727" w:type="dxa"/>
          </w:tcPr>
          <w:p w14:paraId="69F2A069" w14:textId="43B7654C" w:rsidR="001721E3" w:rsidRPr="00590E6B" w:rsidRDefault="00DA5401"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Heat r</w:t>
            </w:r>
            <w:r w:rsidR="001721E3" w:rsidRPr="00590E6B">
              <w:rPr>
                <w:rFonts w:ascii="Arial" w:hAnsi="Arial" w:cs="Arial"/>
                <w:color w:val="000000" w:themeColor="text1"/>
                <w:sz w:val="24"/>
                <w:szCs w:val="24"/>
                <w:lang w:val="en-GB"/>
              </w:rPr>
              <w:t>ecovery</w:t>
            </w:r>
          </w:p>
        </w:tc>
      </w:tr>
      <w:tr w:rsidR="001721E3" w:rsidRPr="00590E6B" w14:paraId="2D126F6E" w14:textId="77777777" w:rsidTr="00DA5401">
        <w:trPr>
          <w:trHeight w:val="391"/>
        </w:trPr>
        <w:tc>
          <w:tcPr>
            <w:tcW w:w="2405" w:type="dxa"/>
          </w:tcPr>
          <w:p w14:paraId="67F2756D" w14:textId="77777777" w:rsidR="001721E3" w:rsidRPr="00590E6B" w:rsidRDefault="001721E3" w:rsidP="00760C6E">
            <w:pPr>
              <w:tabs>
                <w:tab w:val="left" w:pos="7071"/>
              </w:tabs>
              <w:spacing w:line="360" w:lineRule="auto"/>
              <w:jc w:val="both"/>
              <w:rPr>
                <w:rFonts w:ascii="Arial" w:hAnsi="Arial" w:cs="Arial"/>
                <w:color w:val="000000" w:themeColor="text1"/>
                <w:sz w:val="24"/>
                <w:szCs w:val="24"/>
              </w:rPr>
            </w:pPr>
            <w:r w:rsidRPr="00590E6B">
              <w:rPr>
                <w:rFonts w:ascii="Arial" w:hAnsi="Arial" w:cs="Arial"/>
                <w:color w:val="000000" w:themeColor="text1"/>
                <w:sz w:val="24"/>
                <w:szCs w:val="24"/>
              </w:rPr>
              <w:t>36 ml/min</w:t>
            </w:r>
          </w:p>
        </w:tc>
        <w:tc>
          <w:tcPr>
            <w:tcW w:w="3402" w:type="dxa"/>
          </w:tcPr>
          <w:p w14:paraId="702859B6" w14:textId="173AF965" w:rsidR="001721E3" w:rsidRPr="00590E6B" w:rsidRDefault="008B4CA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6.1208</w:t>
            </w:r>
            <w:r w:rsidR="00041115" w:rsidRPr="00590E6B">
              <w:rPr>
                <w:rFonts w:ascii="Arial" w:hAnsi="Arial" w:cs="Arial"/>
                <w:color w:val="000000" w:themeColor="text1"/>
                <w:sz w:val="24"/>
                <w:szCs w:val="24"/>
                <w:lang w:val="en-GB"/>
              </w:rPr>
              <w:t xml:space="preserve"> W</w:t>
            </w:r>
          </w:p>
        </w:tc>
        <w:tc>
          <w:tcPr>
            <w:tcW w:w="2727" w:type="dxa"/>
          </w:tcPr>
          <w:p w14:paraId="1C66C14D" w14:textId="259D301A" w:rsidR="001721E3" w:rsidRPr="00590E6B" w:rsidRDefault="001721E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132 W              </w:t>
            </w:r>
          </w:p>
        </w:tc>
      </w:tr>
      <w:tr w:rsidR="001721E3" w:rsidRPr="00590E6B" w14:paraId="6EC95345" w14:textId="77777777" w:rsidTr="00DA5401">
        <w:trPr>
          <w:trHeight w:val="378"/>
        </w:trPr>
        <w:tc>
          <w:tcPr>
            <w:tcW w:w="2405" w:type="dxa"/>
          </w:tcPr>
          <w:p w14:paraId="37499B3D" w14:textId="77777777" w:rsidR="001721E3" w:rsidRPr="00590E6B" w:rsidRDefault="001721E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26 ml/min</w:t>
            </w:r>
          </w:p>
        </w:tc>
        <w:tc>
          <w:tcPr>
            <w:tcW w:w="3402" w:type="dxa"/>
          </w:tcPr>
          <w:p w14:paraId="2EB8E1A1" w14:textId="4C7E5ECC" w:rsidR="001721E3" w:rsidRPr="00590E6B" w:rsidRDefault="008B4CA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5.9668</w:t>
            </w:r>
            <w:r w:rsidR="00041115" w:rsidRPr="00590E6B">
              <w:rPr>
                <w:rFonts w:ascii="Arial" w:hAnsi="Arial" w:cs="Arial"/>
                <w:color w:val="000000" w:themeColor="text1"/>
                <w:sz w:val="24"/>
                <w:szCs w:val="24"/>
                <w:lang w:val="en-GB"/>
              </w:rPr>
              <w:t xml:space="preserve"> W</w:t>
            </w:r>
          </w:p>
        </w:tc>
        <w:tc>
          <w:tcPr>
            <w:tcW w:w="2727" w:type="dxa"/>
          </w:tcPr>
          <w:p w14:paraId="5E7FFAE7" w14:textId="1232BFA3" w:rsidR="001721E3" w:rsidRPr="00590E6B" w:rsidRDefault="001721E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161 W</w:t>
            </w:r>
          </w:p>
        </w:tc>
      </w:tr>
      <w:tr w:rsidR="001721E3" w:rsidRPr="00590E6B" w14:paraId="11C336EE" w14:textId="77777777" w:rsidTr="00DA5401">
        <w:trPr>
          <w:trHeight w:val="391"/>
        </w:trPr>
        <w:tc>
          <w:tcPr>
            <w:tcW w:w="2405" w:type="dxa"/>
          </w:tcPr>
          <w:p w14:paraId="3C8C78B9" w14:textId="77777777" w:rsidR="001721E3" w:rsidRPr="00590E6B" w:rsidRDefault="001721E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16 ml/min</w:t>
            </w:r>
          </w:p>
        </w:tc>
        <w:tc>
          <w:tcPr>
            <w:tcW w:w="3402" w:type="dxa"/>
          </w:tcPr>
          <w:p w14:paraId="008547B8" w14:textId="2707A069" w:rsidR="001721E3" w:rsidRPr="00590E6B" w:rsidRDefault="008B4CA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5.8408</w:t>
            </w:r>
            <w:r w:rsidR="00041115" w:rsidRPr="00590E6B">
              <w:rPr>
                <w:rFonts w:ascii="Arial" w:hAnsi="Arial" w:cs="Arial"/>
                <w:color w:val="000000" w:themeColor="text1"/>
                <w:sz w:val="24"/>
                <w:szCs w:val="24"/>
                <w:lang w:val="en-GB"/>
              </w:rPr>
              <w:t xml:space="preserve"> W</w:t>
            </w:r>
          </w:p>
        </w:tc>
        <w:tc>
          <w:tcPr>
            <w:tcW w:w="2727" w:type="dxa"/>
          </w:tcPr>
          <w:p w14:paraId="10A7D5D6" w14:textId="1C0ABE13" w:rsidR="001721E3" w:rsidRPr="00590E6B" w:rsidRDefault="001721E3"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183 W</w:t>
            </w:r>
          </w:p>
        </w:tc>
      </w:tr>
    </w:tbl>
    <w:p w14:paraId="11C2B118" w14:textId="77777777" w:rsidR="0018642C" w:rsidRPr="00590E6B" w:rsidRDefault="0018642C" w:rsidP="00760C6E">
      <w:pPr>
        <w:spacing w:line="360" w:lineRule="auto"/>
        <w:jc w:val="both"/>
        <w:rPr>
          <w:rFonts w:ascii="Arial" w:hAnsi="Arial" w:cs="Arial"/>
          <w:sz w:val="24"/>
          <w:szCs w:val="24"/>
          <w:lang w:val="en-GB"/>
        </w:rPr>
      </w:pPr>
      <w:bookmarkStart w:id="288" w:name="_Toc430567151"/>
    </w:p>
    <w:p w14:paraId="75108EA0" w14:textId="5EAD985C" w:rsidR="0018642C" w:rsidRPr="00590E6B" w:rsidRDefault="0018642C" w:rsidP="00760C6E">
      <w:pPr>
        <w:pStyle w:val="Caption"/>
        <w:keepNext/>
        <w:spacing w:line="360" w:lineRule="auto"/>
        <w:jc w:val="both"/>
        <w:rPr>
          <w:rFonts w:ascii="Arial" w:hAnsi="Arial" w:cs="Arial"/>
          <w:sz w:val="24"/>
          <w:szCs w:val="24"/>
          <w:lang w:val="en-GB"/>
        </w:rPr>
      </w:pPr>
      <w:bookmarkStart w:id="289" w:name="_Ref430598332"/>
      <w:bookmarkStart w:id="290" w:name="_Toc430908279"/>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9</w:t>
      </w:r>
      <w:r w:rsidRPr="00590E6B">
        <w:rPr>
          <w:rFonts w:ascii="Arial" w:hAnsi="Arial" w:cs="Arial"/>
          <w:sz w:val="24"/>
          <w:szCs w:val="24"/>
        </w:rPr>
        <w:fldChar w:fldCharType="end"/>
      </w:r>
      <w:bookmarkEnd w:id="289"/>
      <w:r w:rsidR="00DA5401" w:rsidRPr="00590E6B">
        <w:rPr>
          <w:rFonts w:ascii="Arial" w:hAnsi="Arial" w:cs="Arial"/>
          <w:sz w:val="24"/>
          <w:szCs w:val="24"/>
          <w:lang w:val="en-GB"/>
        </w:rPr>
        <w:t>: Summary of the power and heat r</w:t>
      </w:r>
      <w:r w:rsidRPr="00590E6B">
        <w:rPr>
          <w:rFonts w:ascii="Arial" w:hAnsi="Arial" w:cs="Arial"/>
          <w:sz w:val="24"/>
          <w:szCs w:val="24"/>
          <w:lang w:val="en-GB"/>
        </w:rPr>
        <w:t>ecovery</w:t>
      </w:r>
      <w:r w:rsidR="00DA5401" w:rsidRPr="00590E6B">
        <w:rPr>
          <w:rFonts w:ascii="Arial" w:hAnsi="Arial" w:cs="Arial"/>
          <w:sz w:val="24"/>
          <w:szCs w:val="24"/>
          <w:lang w:val="en-GB"/>
        </w:rPr>
        <w:t xml:space="preserve"> for different flow r</w:t>
      </w:r>
      <w:r w:rsidR="002C4084" w:rsidRPr="00590E6B">
        <w:rPr>
          <w:rFonts w:ascii="Arial" w:hAnsi="Arial" w:cs="Arial"/>
          <w:sz w:val="24"/>
          <w:szCs w:val="24"/>
          <w:lang w:val="en-GB"/>
        </w:rPr>
        <w:t>ates</w:t>
      </w:r>
      <w:bookmarkEnd w:id="290"/>
    </w:p>
    <w:p w14:paraId="10DA3F3B" w14:textId="1959A287" w:rsidR="004748C9" w:rsidRPr="00590E6B" w:rsidRDefault="00C81645"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research aim </w:t>
      </w:r>
      <w:r w:rsidR="00391E19" w:rsidRPr="00590E6B">
        <w:rPr>
          <w:rFonts w:ascii="Arial" w:hAnsi="Arial" w:cs="Arial"/>
          <w:sz w:val="24"/>
          <w:szCs w:val="24"/>
          <w:lang w:val="en-GB"/>
        </w:rPr>
        <w:t>was</w:t>
      </w:r>
      <w:r w:rsidRPr="00590E6B">
        <w:rPr>
          <w:rFonts w:ascii="Arial" w:hAnsi="Arial" w:cs="Arial"/>
          <w:sz w:val="24"/>
          <w:szCs w:val="24"/>
          <w:lang w:val="en-GB"/>
        </w:rPr>
        <w:t xml:space="preserve"> achieved </w:t>
      </w:r>
      <w:r w:rsidR="004748C9" w:rsidRPr="00590E6B">
        <w:rPr>
          <w:rFonts w:ascii="Arial" w:hAnsi="Arial" w:cs="Arial"/>
          <w:sz w:val="24"/>
          <w:szCs w:val="24"/>
          <w:lang w:val="en-GB"/>
        </w:rPr>
        <w:t>by providing the key performance values of the “Sunshine and Shower” system (</w:t>
      </w:r>
      <w:r w:rsidR="004748C9" w:rsidRPr="00590E6B">
        <w:rPr>
          <w:rFonts w:ascii="Arial" w:hAnsi="Arial" w:cs="Arial"/>
          <w:sz w:val="24"/>
          <w:szCs w:val="24"/>
          <w:lang w:val="en-GB"/>
        </w:rPr>
        <w:fldChar w:fldCharType="begin"/>
      </w:r>
      <w:r w:rsidR="004748C9" w:rsidRPr="00590E6B">
        <w:rPr>
          <w:rFonts w:ascii="Arial" w:hAnsi="Arial" w:cs="Arial"/>
          <w:sz w:val="24"/>
          <w:szCs w:val="24"/>
          <w:lang w:val="en-GB"/>
        </w:rPr>
        <w:instrText xml:space="preserve"> REF _Ref430598332 \h </w:instrText>
      </w:r>
      <w:r w:rsidR="00760C6E" w:rsidRPr="00590E6B">
        <w:rPr>
          <w:rFonts w:ascii="Arial" w:hAnsi="Arial" w:cs="Arial"/>
          <w:sz w:val="24"/>
          <w:szCs w:val="24"/>
          <w:lang w:val="en-GB"/>
        </w:rPr>
        <w:instrText xml:space="preserve"> \* MERGEFORMAT </w:instrText>
      </w:r>
      <w:r w:rsidR="004748C9" w:rsidRPr="00590E6B">
        <w:rPr>
          <w:rFonts w:ascii="Arial" w:hAnsi="Arial" w:cs="Arial"/>
          <w:sz w:val="24"/>
          <w:szCs w:val="24"/>
          <w:lang w:val="en-GB"/>
        </w:rPr>
      </w:r>
      <w:r w:rsidR="004748C9" w:rsidRPr="00590E6B">
        <w:rPr>
          <w:rFonts w:ascii="Arial" w:hAnsi="Arial" w:cs="Arial"/>
          <w:sz w:val="24"/>
          <w:szCs w:val="24"/>
          <w:lang w:val="en-GB"/>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9</w:t>
      </w:r>
      <w:r w:rsidR="004748C9" w:rsidRPr="00590E6B">
        <w:rPr>
          <w:rFonts w:ascii="Arial" w:hAnsi="Arial" w:cs="Arial"/>
          <w:sz w:val="24"/>
          <w:szCs w:val="24"/>
          <w:lang w:val="en-GB"/>
        </w:rPr>
        <w:fldChar w:fldCharType="end"/>
      </w:r>
      <w:r w:rsidR="004748C9" w:rsidRPr="00590E6B">
        <w:rPr>
          <w:rFonts w:ascii="Arial" w:hAnsi="Arial" w:cs="Arial"/>
          <w:sz w:val="24"/>
          <w:szCs w:val="24"/>
          <w:lang w:val="en-GB"/>
        </w:rPr>
        <w:t>) and the experimental proof of the mitigation effect of the techno</w:t>
      </w:r>
      <w:r w:rsidR="003C4D3F">
        <w:rPr>
          <w:rFonts w:ascii="Arial" w:hAnsi="Arial" w:cs="Arial"/>
          <w:sz w:val="24"/>
          <w:szCs w:val="24"/>
          <w:lang w:val="en-GB"/>
        </w:rPr>
        <w:t>logy in a warm climate</w:t>
      </w:r>
      <w:r w:rsidR="004748C9" w:rsidRPr="00590E6B">
        <w:rPr>
          <w:rFonts w:ascii="Arial" w:hAnsi="Arial" w:cs="Arial"/>
          <w:sz w:val="24"/>
          <w:szCs w:val="24"/>
          <w:lang w:val="en-GB"/>
        </w:rPr>
        <w:t>. It was also achieved to provide the basis experimental background to optimise the technology regarding the flow rate.</w:t>
      </w:r>
    </w:p>
    <w:p w14:paraId="28E668BC" w14:textId="77777777" w:rsidR="00C81645" w:rsidRPr="00590E6B" w:rsidRDefault="00C81645" w:rsidP="00760C6E">
      <w:pPr>
        <w:spacing w:line="360" w:lineRule="auto"/>
        <w:jc w:val="both"/>
        <w:rPr>
          <w:rFonts w:ascii="Arial" w:hAnsi="Arial" w:cs="Arial"/>
          <w:sz w:val="24"/>
          <w:szCs w:val="24"/>
          <w:lang w:val="en-GB"/>
        </w:rPr>
      </w:pPr>
    </w:p>
    <w:p w14:paraId="666D796C" w14:textId="77777777" w:rsidR="00C81645" w:rsidRDefault="00C81645" w:rsidP="00760C6E">
      <w:pPr>
        <w:spacing w:line="360" w:lineRule="auto"/>
        <w:jc w:val="both"/>
        <w:rPr>
          <w:rFonts w:ascii="Arial" w:hAnsi="Arial" w:cs="Arial"/>
          <w:sz w:val="24"/>
          <w:szCs w:val="24"/>
          <w:lang w:val="en-GB"/>
        </w:rPr>
      </w:pPr>
    </w:p>
    <w:p w14:paraId="5AB1566A" w14:textId="77777777" w:rsidR="00D42CDB" w:rsidRPr="00590E6B" w:rsidRDefault="00D42CDB" w:rsidP="00760C6E">
      <w:pPr>
        <w:spacing w:line="360" w:lineRule="auto"/>
        <w:jc w:val="both"/>
        <w:rPr>
          <w:rFonts w:ascii="Arial" w:hAnsi="Arial" w:cs="Arial"/>
          <w:sz w:val="24"/>
          <w:szCs w:val="24"/>
          <w:lang w:val="en-GB"/>
        </w:rPr>
      </w:pPr>
    </w:p>
    <w:p w14:paraId="54D1E3F5" w14:textId="623FE834" w:rsidR="00FC7207" w:rsidRPr="00590E6B" w:rsidRDefault="00703DE1" w:rsidP="00DD5D29">
      <w:pPr>
        <w:pStyle w:val="Heading2"/>
        <w:rPr>
          <w:rFonts w:cs="Arial"/>
          <w:lang w:val="en-GB"/>
        </w:rPr>
      </w:pPr>
      <w:bookmarkStart w:id="291" w:name="_Ref430746520"/>
      <w:bookmarkStart w:id="292" w:name="_Toc430881233"/>
      <w:bookmarkStart w:id="293" w:name="_Toc430908235"/>
      <w:bookmarkEnd w:id="288"/>
      <w:r w:rsidRPr="00590E6B">
        <w:rPr>
          <w:rFonts w:cs="Arial"/>
          <w:lang w:val="en-GB"/>
        </w:rPr>
        <w:lastRenderedPageBreak/>
        <w:t>9</w:t>
      </w:r>
      <w:r w:rsidR="00DD5D29" w:rsidRPr="00590E6B">
        <w:rPr>
          <w:rFonts w:cs="Arial"/>
          <w:lang w:val="en-GB"/>
        </w:rPr>
        <w:t xml:space="preserve">.2.  </w:t>
      </w:r>
      <w:r w:rsidR="00C7357A" w:rsidRPr="00590E6B">
        <w:rPr>
          <w:rFonts w:cs="Arial"/>
          <w:lang w:val="en-GB"/>
        </w:rPr>
        <w:t xml:space="preserve">Conclusions and </w:t>
      </w:r>
      <w:r w:rsidR="00FC7124" w:rsidRPr="00590E6B">
        <w:rPr>
          <w:rFonts w:cs="Arial"/>
          <w:lang w:val="en-GB"/>
        </w:rPr>
        <w:t>r</w:t>
      </w:r>
      <w:r w:rsidR="00391E19" w:rsidRPr="00590E6B">
        <w:rPr>
          <w:rFonts w:cs="Arial"/>
          <w:lang w:val="en-GB"/>
        </w:rPr>
        <w:t>ecommendations</w:t>
      </w:r>
      <w:bookmarkEnd w:id="291"/>
      <w:bookmarkEnd w:id="292"/>
      <w:bookmarkEnd w:id="293"/>
    </w:p>
    <w:p w14:paraId="07AC463E" w14:textId="1EBD636F" w:rsidR="00C7357A" w:rsidRPr="00590E6B" w:rsidRDefault="00C7357A" w:rsidP="00F25D6D">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Feasibility</w:t>
      </w:r>
      <w:r w:rsidR="0044418D" w:rsidRPr="00590E6B">
        <w:rPr>
          <w:rFonts w:ascii="Arial" w:hAnsi="Arial" w:cs="Arial"/>
          <w:color w:val="000000" w:themeColor="text1"/>
          <w:sz w:val="24"/>
          <w:szCs w:val="24"/>
          <w:lang w:val="en-GB"/>
        </w:rPr>
        <w:br/>
      </w:r>
      <w:r w:rsidR="00A01B2C" w:rsidRPr="00590E6B">
        <w:rPr>
          <w:rFonts w:ascii="Arial" w:hAnsi="Arial" w:cs="Arial"/>
          <w:color w:val="000000" w:themeColor="text1"/>
          <w:sz w:val="24"/>
          <w:szCs w:val="24"/>
          <w:lang w:val="en-GB"/>
        </w:rPr>
        <w:t>From my point of view, it has to be tested if the pump can support a closed cooling cycle behind 9 m</w:t>
      </w:r>
      <w:r w:rsidR="00A01B2C" w:rsidRPr="00590E6B">
        <w:rPr>
          <w:rFonts w:ascii="Arial" w:hAnsi="Arial" w:cs="Arial"/>
          <w:color w:val="000000" w:themeColor="text1"/>
          <w:sz w:val="24"/>
          <w:szCs w:val="24"/>
          <w:vertAlign w:val="superscript"/>
          <w:lang w:val="en-GB"/>
        </w:rPr>
        <w:t>2</w:t>
      </w:r>
      <w:r w:rsidR="00391E19" w:rsidRPr="00590E6B">
        <w:rPr>
          <w:rFonts w:ascii="Arial" w:hAnsi="Arial" w:cs="Arial"/>
          <w:color w:val="000000" w:themeColor="text1"/>
          <w:sz w:val="24"/>
          <w:szCs w:val="24"/>
          <w:lang w:val="en-GB"/>
        </w:rPr>
        <w:t xml:space="preserve"> </w:t>
      </w:r>
      <w:r w:rsidR="004E4948" w:rsidRPr="00590E6B">
        <w:rPr>
          <w:rFonts w:ascii="Arial" w:hAnsi="Arial" w:cs="Arial"/>
          <w:color w:val="000000" w:themeColor="text1"/>
          <w:sz w:val="24"/>
          <w:szCs w:val="24"/>
          <w:lang w:val="en-GB"/>
        </w:rPr>
        <w:t>to achieve</w:t>
      </w:r>
      <w:r w:rsidR="00391E19" w:rsidRPr="00590E6B">
        <w:rPr>
          <w:rFonts w:ascii="Arial" w:hAnsi="Arial" w:cs="Arial"/>
          <w:color w:val="000000" w:themeColor="text1"/>
          <w:sz w:val="24"/>
          <w:szCs w:val="24"/>
          <w:lang w:val="en-GB"/>
        </w:rPr>
        <w:t xml:space="preserve"> the break-even point</w:t>
      </w:r>
      <w:r w:rsidR="00A01B2C" w:rsidRPr="00590E6B">
        <w:rPr>
          <w:rFonts w:ascii="Arial" w:hAnsi="Arial" w:cs="Arial"/>
          <w:color w:val="000000" w:themeColor="text1"/>
          <w:sz w:val="24"/>
          <w:szCs w:val="24"/>
          <w:lang w:val="en-GB"/>
        </w:rPr>
        <w:t xml:space="preserve">, but even if the pump is appropriate for this application, the cooling effect will not be as good as before. </w:t>
      </w:r>
      <w:r w:rsidR="007C4364" w:rsidRPr="00590E6B">
        <w:rPr>
          <w:rFonts w:ascii="Arial" w:hAnsi="Arial" w:cs="Arial"/>
          <w:color w:val="000000" w:themeColor="text1"/>
          <w:sz w:val="24"/>
          <w:szCs w:val="24"/>
          <w:lang w:val="en-GB"/>
        </w:rPr>
        <w:t xml:space="preserve">In defence of </w:t>
      </w:r>
      <w:r w:rsidR="003123DF" w:rsidRPr="00590E6B">
        <w:rPr>
          <w:rFonts w:ascii="Arial" w:hAnsi="Arial" w:cs="Arial"/>
          <w:color w:val="000000" w:themeColor="text1"/>
          <w:sz w:val="24"/>
          <w:szCs w:val="24"/>
          <w:lang w:val="en-GB"/>
        </w:rPr>
        <w:t xml:space="preserve">it, </w:t>
      </w:r>
      <w:r w:rsidR="007C4364" w:rsidRPr="00590E6B">
        <w:rPr>
          <w:rFonts w:ascii="Arial" w:hAnsi="Arial" w:cs="Arial"/>
          <w:color w:val="000000" w:themeColor="text1"/>
          <w:sz w:val="24"/>
          <w:szCs w:val="24"/>
          <w:lang w:val="en-GB"/>
        </w:rPr>
        <w:t>t</w:t>
      </w:r>
      <w:r w:rsidR="003123DF" w:rsidRPr="00590E6B">
        <w:rPr>
          <w:rFonts w:ascii="Arial" w:hAnsi="Arial" w:cs="Arial"/>
          <w:color w:val="000000" w:themeColor="text1"/>
          <w:sz w:val="24"/>
          <w:szCs w:val="24"/>
          <w:lang w:val="en-GB"/>
        </w:rPr>
        <w:t>he application area of the</w:t>
      </w:r>
      <w:r w:rsidR="007C4364" w:rsidRPr="00590E6B">
        <w:rPr>
          <w:rFonts w:ascii="Arial" w:hAnsi="Arial" w:cs="Arial"/>
          <w:color w:val="000000" w:themeColor="text1"/>
          <w:sz w:val="24"/>
          <w:szCs w:val="24"/>
          <w:lang w:val="en-GB"/>
        </w:rPr>
        <w:t xml:space="preserve"> pump i</w:t>
      </w:r>
      <w:r w:rsidR="003123DF" w:rsidRPr="00590E6B">
        <w:rPr>
          <w:rFonts w:ascii="Arial" w:hAnsi="Arial" w:cs="Arial"/>
          <w:color w:val="000000" w:themeColor="text1"/>
          <w:sz w:val="24"/>
          <w:szCs w:val="24"/>
          <w:lang w:val="en-GB"/>
        </w:rPr>
        <w:t xml:space="preserve">s actually in the high precision dosage of chemical or biological compounds and </w:t>
      </w:r>
      <w:r w:rsidR="00F25D6D" w:rsidRPr="00590E6B">
        <w:rPr>
          <w:rFonts w:ascii="Arial" w:hAnsi="Arial" w:cs="Arial"/>
          <w:color w:val="000000" w:themeColor="text1"/>
          <w:sz w:val="24"/>
          <w:szCs w:val="24"/>
          <w:lang w:val="en-GB"/>
        </w:rPr>
        <w:t xml:space="preserve">is </w:t>
      </w:r>
      <w:r w:rsidR="003123DF" w:rsidRPr="00590E6B">
        <w:rPr>
          <w:rFonts w:ascii="Arial" w:hAnsi="Arial" w:cs="Arial"/>
          <w:color w:val="000000" w:themeColor="text1"/>
          <w:sz w:val="24"/>
          <w:szCs w:val="24"/>
          <w:lang w:val="en-GB"/>
        </w:rPr>
        <w:t xml:space="preserve">not </w:t>
      </w:r>
      <w:r w:rsidR="00985E9A" w:rsidRPr="00590E6B">
        <w:rPr>
          <w:rFonts w:ascii="Arial" w:hAnsi="Arial" w:cs="Arial"/>
          <w:color w:val="000000" w:themeColor="text1"/>
          <w:sz w:val="24"/>
          <w:szCs w:val="24"/>
          <w:lang w:val="en-GB"/>
        </w:rPr>
        <w:t xml:space="preserve">optimised for </w:t>
      </w:r>
      <w:r w:rsidR="003123DF" w:rsidRPr="00590E6B">
        <w:rPr>
          <w:rFonts w:ascii="Arial" w:hAnsi="Arial" w:cs="Arial"/>
          <w:color w:val="000000" w:themeColor="text1"/>
          <w:sz w:val="24"/>
          <w:szCs w:val="24"/>
          <w:lang w:val="en-GB"/>
        </w:rPr>
        <w:t>unsophisticated energy efficient pumping</w:t>
      </w:r>
      <w:r w:rsidR="00985E9A" w:rsidRPr="00590E6B">
        <w:rPr>
          <w:rFonts w:ascii="Arial" w:hAnsi="Arial" w:cs="Arial"/>
          <w:color w:val="000000" w:themeColor="text1"/>
          <w:sz w:val="24"/>
          <w:szCs w:val="24"/>
          <w:lang w:val="en-GB"/>
        </w:rPr>
        <w:t xml:space="preserve">. </w:t>
      </w:r>
      <w:r w:rsidR="00A01B2C" w:rsidRPr="00590E6B">
        <w:rPr>
          <w:rFonts w:ascii="Arial" w:hAnsi="Arial" w:cs="Arial"/>
          <w:color w:val="000000" w:themeColor="text1"/>
          <w:sz w:val="24"/>
          <w:szCs w:val="24"/>
          <w:lang w:val="en-GB"/>
        </w:rPr>
        <w:t xml:space="preserve">As a consequence my recommendation is to set higher priorities on passive cooling systems or high efficiency pumping systems before the scaling </w:t>
      </w:r>
      <w:r w:rsidRPr="00590E6B">
        <w:rPr>
          <w:rFonts w:ascii="Arial" w:hAnsi="Arial" w:cs="Arial"/>
          <w:color w:val="000000" w:themeColor="text1"/>
          <w:sz w:val="24"/>
          <w:szCs w:val="24"/>
          <w:lang w:val="en-GB"/>
        </w:rPr>
        <w:t>up process should be conducted. As long as it is possible to develop</w:t>
      </w:r>
      <w:r w:rsidR="00985E9A" w:rsidRPr="00590E6B">
        <w:rPr>
          <w:rFonts w:ascii="Arial" w:hAnsi="Arial" w:cs="Arial"/>
          <w:color w:val="000000" w:themeColor="text1"/>
          <w:sz w:val="24"/>
          <w:szCs w:val="24"/>
          <w:lang w:val="en-GB"/>
        </w:rPr>
        <w:t xml:space="preserve"> such</w:t>
      </w:r>
      <w:r w:rsidRPr="00590E6B">
        <w:rPr>
          <w:rFonts w:ascii="Arial" w:hAnsi="Arial" w:cs="Arial"/>
          <w:color w:val="000000" w:themeColor="text1"/>
          <w:sz w:val="24"/>
          <w:szCs w:val="24"/>
          <w:lang w:val="en-GB"/>
        </w:rPr>
        <w:t xml:space="preserve"> an efficient pumping system, the derived</w:t>
      </w:r>
      <w:r w:rsidR="00985E9A" w:rsidRPr="00590E6B">
        <w:rPr>
          <w:rFonts w:ascii="Arial" w:hAnsi="Arial" w:cs="Arial"/>
          <w:color w:val="000000" w:themeColor="text1"/>
          <w:sz w:val="24"/>
          <w:szCs w:val="24"/>
          <w:lang w:val="en-GB"/>
        </w:rPr>
        <w:t xml:space="preserve"> values (</w:t>
      </w:r>
      <w:r w:rsidR="00985E9A" w:rsidRPr="00590E6B">
        <w:rPr>
          <w:rFonts w:ascii="Arial" w:hAnsi="Arial" w:cs="Arial"/>
          <w:color w:val="000000" w:themeColor="text1"/>
          <w:sz w:val="24"/>
          <w:szCs w:val="24"/>
          <w:lang w:val="en-GB"/>
        </w:rPr>
        <w:fldChar w:fldCharType="begin"/>
      </w:r>
      <w:r w:rsidR="00985E9A" w:rsidRPr="00590E6B">
        <w:rPr>
          <w:rFonts w:ascii="Arial" w:hAnsi="Arial" w:cs="Arial"/>
          <w:color w:val="000000" w:themeColor="text1"/>
          <w:sz w:val="24"/>
          <w:szCs w:val="24"/>
          <w:lang w:val="en-GB"/>
        </w:rPr>
        <w:instrText xml:space="preserve"> REF _Ref430598332 \h </w:instrText>
      </w:r>
      <w:r w:rsidR="00760C6E" w:rsidRPr="00590E6B">
        <w:rPr>
          <w:rFonts w:ascii="Arial" w:hAnsi="Arial" w:cs="Arial"/>
          <w:color w:val="000000" w:themeColor="text1"/>
          <w:sz w:val="24"/>
          <w:szCs w:val="24"/>
          <w:lang w:val="en-GB"/>
        </w:rPr>
        <w:instrText xml:space="preserve"> \* MERGEFORMAT </w:instrText>
      </w:r>
      <w:r w:rsidR="00985E9A" w:rsidRPr="00590E6B">
        <w:rPr>
          <w:rFonts w:ascii="Arial" w:hAnsi="Arial" w:cs="Arial"/>
          <w:color w:val="000000" w:themeColor="text1"/>
          <w:sz w:val="24"/>
          <w:szCs w:val="24"/>
          <w:lang w:val="en-GB"/>
        </w:rPr>
      </w:r>
      <w:r w:rsidR="00985E9A" w:rsidRPr="00590E6B">
        <w:rPr>
          <w:rFonts w:ascii="Arial" w:hAnsi="Arial" w:cs="Arial"/>
          <w:color w:val="000000" w:themeColor="text1"/>
          <w:sz w:val="24"/>
          <w:szCs w:val="24"/>
          <w:lang w:val="en-GB"/>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9</w:t>
      </w:r>
      <w:r w:rsidR="00985E9A" w:rsidRPr="00590E6B">
        <w:rPr>
          <w:rFonts w:ascii="Arial" w:hAnsi="Arial" w:cs="Arial"/>
          <w:color w:val="000000" w:themeColor="text1"/>
          <w:sz w:val="24"/>
          <w:szCs w:val="24"/>
          <w:lang w:val="en-GB"/>
        </w:rPr>
        <w:fldChar w:fldCharType="end"/>
      </w:r>
      <w:r w:rsidR="00985E9A" w:rsidRPr="00590E6B">
        <w:rPr>
          <w:rFonts w:ascii="Arial" w:hAnsi="Arial" w:cs="Arial"/>
          <w:color w:val="000000" w:themeColor="text1"/>
          <w:sz w:val="24"/>
          <w:szCs w:val="24"/>
          <w:lang w:val="en-GB"/>
        </w:rPr>
        <w:t>) not only provide the experimental proof of the feasibility but also show its great potential.</w:t>
      </w:r>
    </w:p>
    <w:p w14:paraId="03F4D389" w14:textId="629C5C62" w:rsidR="00505A94" w:rsidRPr="00590E6B" w:rsidRDefault="00A01B2C"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Perhaps also a pump with greater flow rate or improvements in the heat transfer should be considered due to the fact that the solar cell is st</w:t>
      </w:r>
      <w:r w:rsidR="00107696" w:rsidRPr="00590E6B">
        <w:rPr>
          <w:rFonts w:ascii="Arial" w:hAnsi="Arial" w:cs="Arial"/>
          <w:color w:val="000000" w:themeColor="text1"/>
          <w:sz w:val="24"/>
          <w:szCs w:val="24"/>
          <w:lang w:val="en-GB"/>
        </w:rPr>
        <w:t>ill hot with its remaining 60</w:t>
      </w:r>
      <w:r w:rsidR="00F25D6D" w:rsidRPr="00590E6B">
        <w:rPr>
          <w:rFonts w:ascii="Arial" w:hAnsi="Arial" w:cs="Arial"/>
          <w:color w:val="000000" w:themeColor="text1"/>
          <w:sz w:val="24"/>
          <w:szCs w:val="24"/>
          <w:lang w:val="en-GB"/>
        </w:rPr>
        <w:t xml:space="preserve"> </w:t>
      </w:r>
      <w:r w:rsidR="00107696" w:rsidRPr="00590E6B">
        <w:rPr>
          <w:rFonts w:ascii="Arial" w:hAnsi="Arial" w:cs="Arial"/>
          <w:color w:val="000000" w:themeColor="text1"/>
          <w:sz w:val="24"/>
          <w:szCs w:val="24"/>
          <w:lang w:val="en-GB"/>
        </w:rPr>
        <w:t>°C</w:t>
      </w:r>
      <w:r w:rsidRPr="00590E6B">
        <w:rPr>
          <w:rFonts w:ascii="Arial" w:hAnsi="Arial" w:cs="Arial"/>
          <w:color w:val="000000" w:themeColor="text1"/>
          <w:sz w:val="24"/>
          <w:szCs w:val="24"/>
          <w:lang w:val="en-GB"/>
        </w:rPr>
        <w:t xml:space="preserve">. </w:t>
      </w:r>
      <w:r w:rsidR="00107696" w:rsidRPr="00590E6B">
        <w:rPr>
          <w:rFonts w:ascii="Arial" w:hAnsi="Arial" w:cs="Arial"/>
          <w:color w:val="000000" w:themeColor="text1"/>
          <w:sz w:val="24"/>
          <w:szCs w:val="24"/>
          <w:lang w:val="en-GB"/>
        </w:rPr>
        <w:t xml:space="preserve">Fins are one example for a better heat transfer between the solid part of the solar cell and cooling fluid. </w:t>
      </w:r>
      <w:r w:rsidR="00505A94" w:rsidRPr="00590E6B">
        <w:rPr>
          <w:rFonts w:ascii="Arial" w:hAnsi="Arial" w:cs="Arial"/>
          <w:color w:val="000000" w:themeColor="text1"/>
          <w:sz w:val="24"/>
          <w:szCs w:val="24"/>
          <w:lang w:val="en-GB"/>
        </w:rPr>
        <w:t xml:space="preserve">They will not only increase the contact surface area between fluid and solid solar cell but also operate as </w:t>
      </w:r>
      <w:r w:rsidR="009A7F8A" w:rsidRPr="00590E6B">
        <w:rPr>
          <w:rFonts w:ascii="Arial" w:hAnsi="Arial" w:cs="Arial"/>
          <w:color w:val="000000" w:themeColor="text1"/>
          <w:sz w:val="24"/>
          <w:szCs w:val="24"/>
          <w:lang w:val="en-GB"/>
        </w:rPr>
        <w:t>separator so that no tube design is necessary any more (</w:t>
      </w:r>
      <w:r w:rsidR="009A7F8A" w:rsidRPr="00590E6B">
        <w:rPr>
          <w:rFonts w:ascii="Arial" w:hAnsi="Arial" w:cs="Arial"/>
          <w:color w:val="000000" w:themeColor="text1"/>
          <w:sz w:val="24"/>
          <w:szCs w:val="24"/>
          <w:lang w:val="en-GB"/>
        </w:rPr>
        <w:fldChar w:fldCharType="begin"/>
      </w:r>
      <w:r w:rsidR="009A7F8A" w:rsidRPr="00590E6B">
        <w:rPr>
          <w:rFonts w:ascii="Arial" w:hAnsi="Arial" w:cs="Arial"/>
          <w:color w:val="000000" w:themeColor="text1"/>
          <w:sz w:val="24"/>
          <w:szCs w:val="24"/>
          <w:lang w:val="en-GB"/>
        </w:rPr>
        <w:instrText xml:space="preserve"> REF _Ref430607028 \h </w:instrText>
      </w:r>
      <w:r w:rsidR="00760C6E" w:rsidRPr="00590E6B">
        <w:rPr>
          <w:rFonts w:ascii="Arial" w:hAnsi="Arial" w:cs="Arial"/>
          <w:color w:val="000000" w:themeColor="text1"/>
          <w:sz w:val="24"/>
          <w:szCs w:val="24"/>
          <w:lang w:val="en-GB"/>
        </w:rPr>
        <w:instrText xml:space="preserve"> \* MERGEFORMAT </w:instrText>
      </w:r>
      <w:r w:rsidR="009A7F8A" w:rsidRPr="00590E6B">
        <w:rPr>
          <w:rFonts w:ascii="Arial" w:hAnsi="Arial" w:cs="Arial"/>
          <w:color w:val="000000" w:themeColor="text1"/>
          <w:sz w:val="24"/>
          <w:szCs w:val="24"/>
          <w:lang w:val="en-GB"/>
        </w:rPr>
      </w:r>
      <w:r w:rsidR="009A7F8A" w:rsidRPr="00590E6B">
        <w:rPr>
          <w:rFonts w:ascii="Arial" w:hAnsi="Arial" w:cs="Arial"/>
          <w:color w:val="000000" w:themeColor="text1"/>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15</w:t>
      </w:r>
      <w:r w:rsidR="009A7F8A" w:rsidRPr="00590E6B">
        <w:rPr>
          <w:rFonts w:ascii="Arial" w:hAnsi="Arial" w:cs="Arial"/>
          <w:color w:val="000000" w:themeColor="text1"/>
          <w:sz w:val="24"/>
          <w:szCs w:val="24"/>
          <w:lang w:val="en-GB"/>
        </w:rPr>
        <w:fldChar w:fldCharType="end"/>
      </w:r>
      <w:r w:rsidR="009A7F8A" w:rsidRPr="00590E6B">
        <w:rPr>
          <w:rFonts w:ascii="Arial" w:hAnsi="Arial" w:cs="Arial"/>
          <w:color w:val="000000" w:themeColor="text1"/>
          <w:sz w:val="24"/>
          <w:szCs w:val="24"/>
          <w:lang w:val="en-GB"/>
        </w:rPr>
        <w:t xml:space="preserve">). </w:t>
      </w:r>
    </w:p>
    <w:p w14:paraId="3242A2EA" w14:textId="23910B3F" w:rsidR="00107696" w:rsidRPr="00590E6B" w:rsidRDefault="00107696"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In general 90</w:t>
      </w:r>
      <w:r w:rsidR="00F25D6D" w:rsidRPr="00590E6B">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 xml:space="preserve">°C solar cell temperature seems to be very high and probably will not be achieved outside the lab. For upcoming experiments it may be reasonable to mount the lamps higher than 12 cm. </w:t>
      </w:r>
    </w:p>
    <w:p w14:paraId="7455491C" w14:textId="77777777" w:rsidR="00C06EFD" w:rsidRPr="00590E6B" w:rsidRDefault="00C06EFD" w:rsidP="00760C6E">
      <w:pPr>
        <w:spacing w:line="360" w:lineRule="auto"/>
        <w:ind w:firstLine="708"/>
        <w:jc w:val="both"/>
        <w:rPr>
          <w:rFonts w:ascii="Arial" w:hAnsi="Arial" w:cs="Arial"/>
          <w:b/>
          <w:sz w:val="24"/>
          <w:szCs w:val="24"/>
          <w:lang w:val="en-GB"/>
        </w:rPr>
      </w:pPr>
    </w:p>
    <w:p w14:paraId="3F966870" w14:textId="77777777" w:rsidR="009A7F8A" w:rsidRPr="00590E6B" w:rsidRDefault="0037760B" w:rsidP="00760C6E">
      <w:pPr>
        <w:keepNext/>
        <w:spacing w:line="360" w:lineRule="auto"/>
        <w:jc w:val="both"/>
        <w:rPr>
          <w:rFonts w:ascii="Arial" w:hAnsi="Arial" w:cs="Arial"/>
          <w:sz w:val="24"/>
          <w:szCs w:val="24"/>
        </w:rPr>
      </w:pPr>
      <w:r w:rsidRPr="00590E6B">
        <w:rPr>
          <w:rFonts w:ascii="Arial" w:hAnsi="Arial" w:cs="Arial"/>
          <w:b/>
          <w:noProof/>
          <w:sz w:val="24"/>
          <w:szCs w:val="24"/>
          <w:lang w:eastAsia="de-DE"/>
        </w:rPr>
        <w:drawing>
          <wp:inline distT="0" distB="0" distL="0" distR="0" wp14:anchorId="73F91E9E" wp14:editId="7540A1F0">
            <wp:extent cx="5521352" cy="1761331"/>
            <wp:effectExtent l="0" t="0" r="317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aasdfasdfadsfpture.PNG"/>
                    <pic:cNvPicPr/>
                  </pic:nvPicPr>
                  <pic:blipFill>
                    <a:blip r:embed="rId40">
                      <a:extLst>
                        <a:ext uri="{28A0092B-C50C-407E-A947-70E740481C1C}">
                          <a14:useLocalDpi xmlns:a14="http://schemas.microsoft.com/office/drawing/2010/main" val="0"/>
                        </a:ext>
                      </a:extLst>
                    </a:blip>
                    <a:stretch>
                      <a:fillRect/>
                    </a:stretch>
                  </pic:blipFill>
                  <pic:spPr>
                    <a:xfrm>
                      <a:off x="0" y="0"/>
                      <a:ext cx="5550736" cy="1770705"/>
                    </a:xfrm>
                    <a:prstGeom prst="rect">
                      <a:avLst/>
                    </a:prstGeom>
                  </pic:spPr>
                </pic:pic>
              </a:graphicData>
            </a:graphic>
          </wp:inline>
        </w:drawing>
      </w:r>
    </w:p>
    <w:p w14:paraId="09B89E33" w14:textId="09E59BEE" w:rsidR="00C06EFD" w:rsidRPr="00590E6B" w:rsidRDefault="009A7F8A" w:rsidP="00760C6E">
      <w:pPr>
        <w:pStyle w:val="Caption"/>
        <w:spacing w:line="360" w:lineRule="auto"/>
        <w:jc w:val="both"/>
        <w:rPr>
          <w:rFonts w:ascii="Arial" w:hAnsi="Arial" w:cs="Arial"/>
          <w:sz w:val="24"/>
          <w:szCs w:val="24"/>
          <w:lang w:val="en-GB"/>
        </w:rPr>
      </w:pPr>
      <w:bookmarkStart w:id="294" w:name="_Ref430607028"/>
      <w:bookmarkStart w:id="295" w:name="_Toc430908353"/>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15</w:t>
      </w:r>
      <w:r w:rsidRPr="00590E6B">
        <w:rPr>
          <w:rFonts w:ascii="Arial" w:hAnsi="Arial" w:cs="Arial"/>
          <w:sz w:val="24"/>
          <w:szCs w:val="24"/>
        </w:rPr>
        <w:fldChar w:fldCharType="end"/>
      </w:r>
      <w:bookmarkEnd w:id="294"/>
      <w:r w:rsidRPr="00590E6B">
        <w:rPr>
          <w:rFonts w:ascii="Arial" w:hAnsi="Arial" w:cs="Arial"/>
          <w:sz w:val="24"/>
          <w:szCs w:val="24"/>
          <w:lang w:val="en-GB"/>
        </w:rPr>
        <w:t xml:space="preserve">: </w:t>
      </w:r>
      <w:r w:rsidR="00107696" w:rsidRPr="00590E6B">
        <w:rPr>
          <w:rFonts w:ascii="Arial" w:hAnsi="Arial" w:cs="Arial"/>
          <w:sz w:val="24"/>
          <w:szCs w:val="24"/>
          <w:lang w:val="en-GB"/>
        </w:rPr>
        <w:t>Recommended</w:t>
      </w:r>
      <w:r w:rsidRPr="00590E6B">
        <w:rPr>
          <w:rFonts w:ascii="Arial" w:hAnsi="Arial" w:cs="Arial"/>
          <w:sz w:val="24"/>
          <w:szCs w:val="24"/>
          <w:lang w:val="en-GB"/>
        </w:rPr>
        <w:t xml:space="preserve"> </w:t>
      </w:r>
      <w:r w:rsidR="00DA5401" w:rsidRPr="00590E6B">
        <w:rPr>
          <w:rFonts w:ascii="Arial" w:hAnsi="Arial" w:cs="Arial"/>
          <w:sz w:val="24"/>
          <w:szCs w:val="24"/>
          <w:lang w:val="en-GB"/>
        </w:rPr>
        <w:t>fin d</w:t>
      </w:r>
      <w:r w:rsidRPr="00590E6B">
        <w:rPr>
          <w:rFonts w:ascii="Arial" w:hAnsi="Arial" w:cs="Arial"/>
          <w:sz w:val="24"/>
          <w:szCs w:val="24"/>
          <w:lang w:val="en-GB"/>
        </w:rPr>
        <w:t>esign</w:t>
      </w:r>
      <w:bookmarkEnd w:id="295"/>
    </w:p>
    <w:p w14:paraId="296D5550" w14:textId="3D38F95A" w:rsidR="00C71599" w:rsidRPr="00590E6B" w:rsidRDefault="00C71599" w:rsidP="00C71599">
      <w:pPr>
        <w:spacing w:line="360" w:lineRule="auto"/>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lastRenderedPageBreak/>
        <w:t xml:space="preserve">The triangle-shaped cooling fins will increase the heat transfer surface area between the solid solar cell and fluid. Every fin will also serve as separator and force the water to flow in serpentines. This cooling box can then be applied as retrofit option to already existing solar cell installation. </w:t>
      </w:r>
    </w:p>
    <w:p w14:paraId="3BF3498D" w14:textId="77777777" w:rsidR="00DA5401" w:rsidRPr="00590E6B" w:rsidRDefault="00DA5401" w:rsidP="00DA5401">
      <w:pPr>
        <w:rPr>
          <w:rFonts w:ascii="Arial" w:hAnsi="Arial" w:cs="Arial"/>
          <w:lang w:val="en-GB"/>
        </w:rPr>
      </w:pPr>
    </w:p>
    <w:p w14:paraId="7150754C" w14:textId="77777777" w:rsidR="00DA5401" w:rsidRPr="00590E6B" w:rsidRDefault="00107696" w:rsidP="00DA5401">
      <w:pPr>
        <w:spacing w:line="360" w:lineRule="auto"/>
        <w:rPr>
          <w:rFonts w:ascii="Arial" w:hAnsi="Arial" w:cs="Arial"/>
          <w:sz w:val="24"/>
          <w:szCs w:val="24"/>
          <w:lang w:val="en-GB"/>
        </w:rPr>
      </w:pPr>
      <w:r w:rsidRPr="00590E6B">
        <w:rPr>
          <w:rFonts w:ascii="Arial" w:hAnsi="Arial" w:cs="Arial"/>
          <w:sz w:val="24"/>
          <w:szCs w:val="24"/>
          <w:lang w:val="en-GB"/>
        </w:rPr>
        <w:t>Optimisation of the Flow Rate</w:t>
      </w:r>
    </w:p>
    <w:p w14:paraId="59B8A63D" w14:textId="4A93916E" w:rsidR="00AB0E9F" w:rsidRPr="00590E6B" w:rsidRDefault="00AB0E9F" w:rsidP="00DA5401">
      <w:pPr>
        <w:spacing w:line="360" w:lineRule="auto"/>
        <w:jc w:val="both"/>
        <w:rPr>
          <w:rFonts w:ascii="Arial" w:hAnsi="Arial" w:cs="Arial"/>
          <w:color w:val="000000" w:themeColor="text1"/>
          <w:sz w:val="24"/>
          <w:szCs w:val="24"/>
          <w:lang w:val="en-GB"/>
        </w:rPr>
      </w:pPr>
      <w:r w:rsidRPr="00590E6B">
        <w:rPr>
          <w:rFonts w:ascii="Arial" w:hAnsi="Arial" w:cs="Arial"/>
          <w:sz w:val="24"/>
          <w:szCs w:val="24"/>
          <w:lang w:val="en-GB"/>
        </w:rPr>
        <w:br/>
      </w:r>
      <w:r w:rsidRPr="00590E6B">
        <w:rPr>
          <w:rFonts w:ascii="Arial" w:hAnsi="Arial" w:cs="Arial"/>
          <w:color w:val="000000" w:themeColor="text1"/>
          <w:sz w:val="24"/>
          <w:szCs w:val="24"/>
          <w:lang w:val="en-GB"/>
        </w:rPr>
        <w:t>The range of the pump’s flow rate values were nearly covered by the experiment. Taken into account that at a typical 1 m</w:t>
      </w:r>
      <w:r w:rsidRPr="00590E6B">
        <w:rPr>
          <w:rFonts w:ascii="Arial" w:hAnsi="Arial" w:cs="Arial"/>
          <w:color w:val="000000" w:themeColor="text1"/>
          <w:sz w:val="24"/>
          <w:szCs w:val="24"/>
          <w:vertAlign w:val="superscript"/>
          <w:lang w:val="en-GB"/>
        </w:rPr>
        <w:t>2</w:t>
      </w:r>
      <w:r w:rsidRPr="00590E6B">
        <w:rPr>
          <w:rFonts w:ascii="Arial" w:hAnsi="Arial" w:cs="Arial"/>
          <w:color w:val="000000" w:themeColor="text1"/>
          <w:sz w:val="24"/>
          <w:szCs w:val="24"/>
          <w:lang w:val="en-GB"/>
        </w:rPr>
        <w:t xml:space="preserve"> solar module with rated power of 140 W </w:t>
      </w:r>
      <w:r w:rsidRPr="00590E6B">
        <w:rPr>
          <w:rFonts w:ascii="Arial" w:hAnsi="Arial" w:cs="Arial"/>
          <w:color w:val="000000" w:themeColor="text1"/>
          <w:sz w:val="24"/>
          <w:szCs w:val="24"/>
          <w:lang w:val="en-GB"/>
        </w:rPr>
        <w:fldChar w:fldCharType="begin" w:fldLock="1"/>
      </w:r>
      <w:r w:rsidRPr="00590E6B">
        <w:rPr>
          <w:rFonts w:ascii="Arial" w:hAnsi="Arial" w:cs="Arial"/>
          <w:color w:val="000000" w:themeColor="text1"/>
          <w:sz w:val="24"/>
          <w:szCs w:val="24"/>
          <w:lang w:val="en-GB"/>
        </w:rPr>
        <w:instrText>ADDIN CSL_CITATION { "citationItems" : [ { "id" : "ITEM-1", "itemData" : { "URL" : "http://www.ownergy.co.uk/roof_solar/about/", "accessed" : { "date-parts" : [ [ "2015", "9", "19" ] ] }, "author" : [ { "dropping-particle" : "", "family" : "Ownergy", "given" : "", "non-dropping-particle" : "", "parse-names" : false, "suffix" : "" } ], "id" : "ITEM-1", "issued" : { "date-parts" : [ [ "2015" ] ] }, "title" : "Solar Photovoltaics", "type" : "webpage" }, "uris" : [ "http://www.mendeley.com/documents/?uuid=e998173b-3e00-4eb9-b1f9-06587da5a6ea" ] } ], "mendeley" : { "formattedCitation" : "(Ownergy 2015)", "plainTextFormattedCitation" : "(Ownergy 2015)", "previouslyFormattedCitation" : "(Ownergy 2015)" }, "properties" : { "noteIndex" : 0 }, "schema" : "https://github.com/citation-style-language/schema/raw/master/csl-citation.json" }</w:instrText>
      </w:r>
      <w:r w:rsidRPr="00590E6B">
        <w:rPr>
          <w:rFonts w:ascii="Arial" w:hAnsi="Arial" w:cs="Arial"/>
          <w:color w:val="000000" w:themeColor="text1"/>
          <w:sz w:val="24"/>
          <w:szCs w:val="24"/>
          <w:lang w:val="en-GB"/>
        </w:rPr>
        <w:fldChar w:fldCharType="separate"/>
      </w:r>
      <w:r w:rsidRPr="00590E6B">
        <w:rPr>
          <w:rFonts w:ascii="Arial" w:hAnsi="Arial" w:cs="Arial"/>
          <w:noProof/>
          <w:color w:val="000000" w:themeColor="text1"/>
          <w:sz w:val="24"/>
          <w:szCs w:val="24"/>
          <w:lang w:val="en-GB"/>
        </w:rPr>
        <w:t>(Ownergy 2015)</w:t>
      </w:r>
      <w:r w:rsidRPr="00590E6B">
        <w:rPr>
          <w:rFonts w:ascii="Arial" w:hAnsi="Arial" w:cs="Arial"/>
          <w:color w:val="000000" w:themeColor="text1"/>
          <w:sz w:val="24"/>
          <w:szCs w:val="24"/>
          <w:lang w:val="en-GB"/>
        </w:rPr>
        <w:fldChar w:fldCharType="end"/>
      </w:r>
      <w:r w:rsidRPr="00590E6B">
        <w:rPr>
          <w:rFonts w:ascii="Arial" w:hAnsi="Arial" w:cs="Arial"/>
          <w:color w:val="000000" w:themeColor="text1"/>
          <w:sz w:val="24"/>
          <w:szCs w:val="24"/>
          <w:lang w:val="en-GB"/>
        </w:rPr>
        <w:t xml:space="preserve">, this means only a difference between 0.28 W to operate the cooling unit with highest or lowest possible flow rate. I doubt that the additional energy needed to operate the pump at a very high flow rate can be balanced out by this 0.28 W additional power. </w:t>
      </w:r>
      <w:r w:rsidR="00F25D6D" w:rsidRPr="00590E6B">
        <w:rPr>
          <w:rFonts w:ascii="Arial" w:hAnsi="Arial" w:cs="Arial"/>
          <w:color w:val="000000" w:themeColor="text1"/>
          <w:sz w:val="24"/>
          <w:szCs w:val="24"/>
          <w:lang w:val="en-GB"/>
        </w:rPr>
        <w:t>Although</w:t>
      </w:r>
      <w:r w:rsidRPr="00590E6B">
        <w:rPr>
          <w:rFonts w:ascii="Arial" w:hAnsi="Arial" w:cs="Arial"/>
          <w:color w:val="000000" w:themeColor="text1"/>
          <w:sz w:val="24"/>
          <w:szCs w:val="24"/>
          <w:lang w:val="en-GB"/>
        </w:rPr>
        <w:t xml:space="preserve"> it is possible that a range exists between 0</w:t>
      </w:r>
      <w:r w:rsidR="003C4D3F">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w:t>
      </w:r>
      <w:r w:rsidR="003C4D3F">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 xml:space="preserve">16 ml/min or 36 - ∞ ml/min in which the flow rate has a more significant effect on the power output and therefore has to be considered. But based on the derived values, I would suggest that it is not worthwhile to operate the pump at 26 ml/min or 36 ml/min </w:t>
      </w:r>
      <w:r w:rsidR="00F25D6D" w:rsidRPr="00590E6B">
        <w:rPr>
          <w:rFonts w:ascii="Arial" w:hAnsi="Arial" w:cs="Arial"/>
          <w:color w:val="000000" w:themeColor="text1"/>
          <w:sz w:val="24"/>
          <w:szCs w:val="24"/>
          <w:lang w:val="en-GB"/>
        </w:rPr>
        <w:t xml:space="preserve">flow rate </w:t>
      </w:r>
      <w:r w:rsidRPr="00590E6B">
        <w:rPr>
          <w:rFonts w:ascii="Arial" w:hAnsi="Arial" w:cs="Arial"/>
          <w:color w:val="000000" w:themeColor="text1"/>
          <w:sz w:val="24"/>
          <w:szCs w:val="24"/>
          <w:lang w:val="en-GB"/>
        </w:rPr>
        <w:t>due to the immense heat</w:t>
      </w:r>
      <w:r w:rsidR="00944C98" w:rsidRPr="00590E6B">
        <w:rPr>
          <w:rFonts w:ascii="Arial" w:hAnsi="Arial" w:cs="Arial"/>
          <w:color w:val="000000" w:themeColor="text1"/>
          <w:sz w:val="24"/>
          <w:szCs w:val="24"/>
          <w:lang w:val="en-GB"/>
        </w:rPr>
        <w:t xml:space="preserve"> recovery</w:t>
      </w:r>
      <w:r w:rsidRPr="00590E6B">
        <w:rPr>
          <w:rFonts w:ascii="Arial" w:hAnsi="Arial" w:cs="Arial"/>
          <w:color w:val="000000" w:themeColor="text1"/>
          <w:sz w:val="24"/>
          <w:szCs w:val="24"/>
          <w:lang w:val="en-GB"/>
        </w:rPr>
        <w:t xml:space="preserve"> drop of 22</w:t>
      </w:r>
      <w:r w:rsidR="00944C98" w:rsidRPr="00590E6B">
        <w:rPr>
          <w:rFonts w:ascii="Arial" w:hAnsi="Arial" w:cs="Arial"/>
          <w:color w:val="000000" w:themeColor="text1"/>
          <w:sz w:val="24"/>
          <w:szCs w:val="24"/>
          <w:lang w:val="en-GB"/>
        </w:rPr>
        <w:t xml:space="preserve"> W or</w:t>
      </w:r>
      <w:r w:rsidRPr="00590E6B">
        <w:rPr>
          <w:rFonts w:ascii="Arial" w:hAnsi="Arial" w:cs="Arial"/>
          <w:color w:val="000000" w:themeColor="text1"/>
          <w:sz w:val="24"/>
          <w:szCs w:val="24"/>
          <w:lang w:val="en-GB"/>
        </w:rPr>
        <w:t xml:space="preserve"> 51</w:t>
      </w:r>
      <w:r w:rsidR="00944C98" w:rsidRPr="00590E6B">
        <w:rPr>
          <w:rFonts w:ascii="Arial" w:hAnsi="Arial" w:cs="Arial"/>
          <w:color w:val="000000" w:themeColor="text1"/>
          <w:sz w:val="24"/>
          <w:szCs w:val="24"/>
          <w:lang w:val="en-GB"/>
        </w:rPr>
        <w:t xml:space="preserve"> W, respectively. </w:t>
      </w:r>
    </w:p>
    <w:p w14:paraId="7B9AB47D" w14:textId="28300F81" w:rsidR="00107696" w:rsidRPr="00590E6B" w:rsidRDefault="00107696"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I would also recommend to investigate if the 1/3 part of the solar cell, which is not cooled down at the moment, has a significant greater effect on the overall power output than the experimental data suggested. Experiments about partial-shading showed, that due to the cells aligned in series, the weakest cell will dete</w:t>
      </w:r>
      <w:r w:rsidR="00F25D6D" w:rsidRPr="00590E6B">
        <w:rPr>
          <w:rFonts w:ascii="Arial" w:hAnsi="Arial" w:cs="Arial"/>
          <w:color w:val="000000" w:themeColor="text1"/>
          <w:sz w:val="24"/>
          <w:szCs w:val="24"/>
          <w:lang w:val="en-GB"/>
        </w:rPr>
        <w:t>rmine the power output (</w:t>
      </w:r>
      <w:r w:rsidRPr="00590E6B">
        <w:rPr>
          <w:rFonts w:ascii="Arial" w:hAnsi="Arial" w:cs="Arial"/>
          <w:color w:val="000000" w:themeColor="text1"/>
          <w:sz w:val="24"/>
          <w:szCs w:val="24"/>
          <w:lang w:val="en-GB"/>
        </w:rPr>
        <w:fldChar w:fldCharType="begin"/>
      </w:r>
      <w:r w:rsidRPr="00590E6B">
        <w:rPr>
          <w:rFonts w:ascii="Arial" w:hAnsi="Arial" w:cs="Arial"/>
          <w:color w:val="000000" w:themeColor="text1"/>
          <w:sz w:val="24"/>
          <w:szCs w:val="24"/>
          <w:lang w:val="en-GB"/>
        </w:rPr>
        <w:instrText xml:space="preserve"> REF _Ref430219096 \h  \* MERGEFORMAT </w:instrText>
      </w:r>
      <w:r w:rsidRPr="00590E6B">
        <w:rPr>
          <w:rFonts w:ascii="Arial" w:hAnsi="Arial" w:cs="Arial"/>
          <w:color w:val="000000" w:themeColor="text1"/>
          <w:sz w:val="24"/>
          <w:szCs w:val="24"/>
          <w:lang w:val="en-GB"/>
        </w:rPr>
      </w:r>
      <w:r w:rsidRPr="00590E6B">
        <w:rPr>
          <w:rFonts w:ascii="Arial" w:hAnsi="Arial" w:cs="Arial"/>
          <w:color w:val="000000" w:themeColor="text1"/>
          <w:sz w:val="24"/>
          <w:szCs w:val="24"/>
          <w:lang w:val="en-GB"/>
        </w:rPr>
        <w:fldChar w:fldCharType="separate"/>
      </w:r>
      <w:r w:rsidR="005E50C5" w:rsidRPr="00590E6B">
        <w:rPr>
          <w:rFonts w:ascii="Arial" w:hAnsi="Arial" w:cs="Arial"/>
          <w:color w:val="000000" w:themeColor="text1"/>
          <w:sz w:val="24"/>
          <w:szCs w:val="24"/>
          <w:lang w:val="en-GB"/>
        </w:rPr>
        <w:t>4.  Literature review</w:t>
      </w:r>
      <w:r w:rsidRPr="00590E6B">
        <w:rPr>
          <w:rFonts w:ascii="Arial" w:hAnsi="Arial" w:cs="Arial"/>
          <w:color w:val="000000" w:themeColor="text1"/>
          <w:sz w:val="24"/>
          <w:szCs w:val="24"/>
          <w:lang w:val="en-GB"/>
        </w:rPr>
        <w:fldChar w:fldCharType="end"/>
      </w:r>
      <w:r w:rsidRPr="00590E6B">
        <w:rPr>
          <w:rFonts w:ascii="Arial" w:hAnsi="Arial" w:cs="Arial"/>
          <w:color w:val="000000" w:themeColor="text1"/>
          <w:sz w:val="24"/>
          <w:szCs w:val="24"/>
          <w:lang w:val="en-GB"/>
        </w:rPr>
        <w:t xml:space="preserve">). </w:t>
      </w:r>
    </w:p>
    <w:p w14:paraId="790B1C76" w14:textId="375F1797" w:rsidR="00107696" w:rsidRPr="00590E6B" w:rsidRDefault="00107696"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It is also reasonable to test a batch system in the future as well, because it could have a few advantages over a constant flow design. The pump and heat exchanger will be switched off until the water under the solar cell reaches a specific point. Then the pump will be switched on and will only pump as long as the water is replaced in the cooling unit. The batch system should operate the pump regarding the best heat recovery from </w:t>
      </w:r>
      <w:r w:rsidRPr="00590E6B">
        <w:rPr>
          <w:rFonts w:ascii="Arial" w:hAnsi="Arial" w:cs="Arial"/>
          <w:color w:val="000000" w:themeColor="text1"/>
          <w:sz w:val="24"/>
          <w:szCs w:val="24"/>
          <w:lang w:val="en-GB"/>
        </w:rPr>
        <w:fldChar w:fldCharType="begin"/>
      </w:r>
      <w:r w:rsidRPr="00590E6B">
        <w:rPr>
          <w:rFonts w:ascii="Arial" w:hAnsi="Arial" w:cs="Arial"/>
          <w:color w:val="000000" w:themeColor="text1"/>
          <w:sz w:val="24"/>
          <w:szCs w:val="24"/>
          <w:lang w:val="en-GB"/>
        </w:rPr>
        <w:instrText xml:space="preserve"> REF _Ref430601980 \h </w:instrText>
      </w:r>
      <w:r w:rsidR="00760C6E" w:rsidRPr="00590E6B">
        <w:rPr>
          <w:rFonts w:ascii="Arial" w:hAnsi="Arial" w:cs="Arial"/>
          <w:color w:val="000000" w:themeColor="text1"/>
          <w:sz w:val="24"/>
          <w:szCs w:val="24"/>
          <w:lang w:val="en-GB"/>
        </w:rPr>
        <w:instrText xml:space="preserve"> \* MERGEFORMAT </w:instrText>
      </w:r>
      <w:r w:rsidRPr="00590E6B">
        <w:rPr>
          <w:rFonts w:ascii="Arial" w:hAnsi="Arial" w:cs="Arial"/>
          <w:color w:val="000000" w:themeColor="text1"/>
          <w:sz w:val="24"/>
          <w:szCs w:val="24"/>
          <w:lang w:val="en-GB"/>
        </w:rPr>
      </w:r>
      <w:r w:rsidRPr="00590E6B">
        <w:rPr>
          <w:rFonts w:ascii="Arial" w:hAnsi="Arial" w:cs="Arial"/>
          <w:color w:val="000000" w:themeColor="text1"/>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12</w:t>
      </w:r>
      <w:r w:rsidRPr="00590E6B">
        <w:rPr>
          <w:rFonts w:ascii="Arial" w:hAnsi="Arial" w:cs="Arial"/>
          <w:color w:val="000000" w:themeColor="text1"/>
          <w:sz w:val="24"/>
          <w:szCs w:val="24"/>
          <w:lang w:val="en-GB"/>
        </w:rPr>
        <w:fldChar w:fldCharType="end"/>
      </w:r>
      <w:r w:rsidRPr="00590E6B">
        <w:rPr>
          <w:rFonts w:ascii="Arial" w:hAnsi="Arial" w:cs="Arial"/>
          <w:color w:val="000000" w:themeColor="text1"/>
          <w:sz w:val="24"/>
          <w:szCs w:val="24"/>
          <w:lang w:val="en-GB"/>
        </w:rPr>
        <w:t>, which means to pump at th</w:t>
      </w:r>
      <w:r w:rsidR="00F25D6D" w:rsidRPr="00590E6B">
        <w:rPr>
          <w:rFonts w:ascii="Arial" w:hAnsi="Arial" w:cs="Arial"/>
          <w:color w:val="000000" w:themeColor="text1"/>
          <w:sz w:val="24"/>
          <w:szCs w:val="24"/>
          <w:lang w:val="en-GB"/>
        </w:rPr>
        <w:t>e highest flow rate and switch</w:t>
      </w:r>
      <w:r w:rsidRPr="00590E6B">
        <w:rPr>
          <w:rFonts w:ascii="Arial" w:hAnsi="Arial" w:cs="Arial"/>
          <w:color w:val="000000" w:themeColor="text1"/>
          <w:sz w:val="24"/>
          <w:szCs w:val="24"/>
          <w:lang w:val="en-GB"/>
        </w:rPr>
        <w:t xml:space="preserve"> to the lowest one when the crossing point in </w:t>
      </w:r>
      <w:r w:rsidRPr="00590E6B">
        <w:rPr>
          <w:rFonts w:ascii="Arial" w:hAnsi="Arial" w:cs="Arial"/>
          <w:color w:val="000000" w:themeColor="text1"/>
          <w:sz w:val="24"/>
          <w:szCs w:val="24"/>
          <w:lang w:val="en-GB"/>
        </w:rPr>
        <w:fldChar w:fldCharType="begin"/>
      </w:r>
      <w:r w:rsidRPr="00590E6B">
        <w:rPr>
          <w:rFonts w:ascii="Arial" w:hAnsi="Arial" w:cs="Arial"/>
          <w:color w:val="000000" w:themeColor="text1"/>
          <w:sz w:val="24"/>
          <w:szCs w:val="24"/>
          <w:lang w:val="en-GB"/>
        </w:rPr>
        <w:instrText xml:space="preserve"> REF _Ref430601980 \h </w:instrText>
      </w:r>
      <w:r w:rsidR="00760C6E" w:rsidRPr="00590E6B">
        <w:rPr>
          <w:rFonts w:ascii="Arial" w:hAnsi="Arial" w:cs="Arial"/>
          <w:color w:val="000000" w:themeColor="text1"/>
          <w:sz w:val="24"/>
          <w:szCs w:val="24"/>
          <w:lang w:val="en-GB"/>
        </w:rPr>
        <w:instrText xml:space="preserve"> \* MERGEFORMAT </w:instrText>
      </w:r>
      <w:r w:rsidRPr="00590E6B">
        <w:rPr>
          <w:rFonts w:ascii="Arial" w:hAnsi="Arial" w:cs="Arial"/>
          <w:color w:val="000000" w:themeColor="text1"/>
          <w:sz w:val="24"/>
          <w:szCs w:val="24"/>
          <w:lang w:val="en-GB"/>
        </w:rPr>
      </w:r>
      <w:r w:rsidRPr="00590E6B">
        <w:rPr>
          <w:rFonts w:ascii="Arial" w:hAnsi="Arial" w:cs="Arial"/>
          <w:color w:val="000000" w:themeColor="text1"/>
          <w:sz w:val="24"/>
          <w:szCs w:val="24"/>
          <w:lang w:val="en-GB"/>
        </w:rPr>
        <w:fldChar w:fldCharType="separate"/>
      </w:r>
      <w:r w:rsidR="00385FA9" w:rsidRPr="00590E6B">
        <w:rPr>
          <w:rFonts w:ascii="Arial" w:hAnsi="Arial" w:cs="Arial"/>
          <w:sz w:val="24"/>
          <w:szCs w:val="24"/>
          <w:lang w:val="en-GB"/>
        </w:rPr>
        <w:t xml:space="preserve">Diagram </w:t>
      </w:r>
      <w:r w:rsidR="00385FA9">
        <w:rPr>
          <w:rFonts w:ascii="Arial" w:hAnsi="Arial" w:cs="Arial"/>
          <w:noProof/>
          <w:sz w:val="24"/>
          <w:szCs w:val="24"/>
          <w:lang w:val="en-GB"/>
        </w:rPr>
        <w:t>12</w:t>
      </w:r>
      <w:r w:rsidRPr="00590E6B">
        <w:rPr>
          <w:rFonts w:ascii="Arial" w:hAnsi="Arial" w:cs="Arial"/>
          <w:color w:val="000000" w:themeColor="text1"/>
          <w:sz w:val="24"/>
          <w:szCs w:val="24"/>
          <w:lang w:val="en-GB"/>
        </w:rPr>
        <w:fldChar w:fldCharType="end"/>
      </w:r>
      <w:r w:rsidRPr="00590E6B">
        <w:rPr>
          <w:rFonts w:ascii="Arial" w:hAnsi="Arial" w:cs="Arial"/>
          <w:color w:val="000000" w:themeColor="text1"/>
          <w:sz w:val="24"/>
          <w:szCs w:val="24"/>
          <w:lang w:val="en-GB"/>
        </w:rPr>
        <w:t xml:space="preserve"> is reached. Although the pump will be operated at a higher flow rate compared to the constant flow design, the pump is most of the time switched off </w:t>
      </w:r>
      <w:r w:rsidRPr="00590E6B">
        <w:rPr>
          <w:rFonts w:ascii="Arial" w:hAnsi="Arial" w:cs="Arial"/>
          <w:color w:val="000000" w:themeColor="text1"/>
          <w:sz w:val="24"/>
          <w:szCs w:val="24"/>
          <w:lang w:val="en-GB"/>
        </w:rPr>
        <w:lastRenderedPageBreak/>
        <w:t>together with the other appliances (e.g. heat exchanger), which could save energy in total. This approach also guarantees a more uniformly cool down of the solar cell, which benefits the potential so</w:t>
      </w:r>
      <w:r w:rsidR="00E146F0" w:rsidRPr="00590E6B">
        <w:rPr>
          <w:rFonts w:ascii="Arial" w:hAnsi="Arial" w:cs="Arial"/>
          <w:color w:val="000000" w:themeColor="text1"/>
          <w:sz w:val="24"/>
          <w:szCs w:val="24"/>
          <w:lang w:val="en-GB"/>
        </w:rPr>
        <w:t>lar cell alignment in series (</w:t>
      </w:r>
      <w:r w:rsidRPr="00590E6B">
        <w:rPr>
          <w:rFonts w:ascii="Arial" w:hAnsi="Arial" w:cs="Arial"/>
          <w:color w:val="000000" w:themeColor="text1"/>
          <w:sz w:val="24"/>
          <w:szCs w:val="24"/>
          <w:lang w:val="en-GB"/>
        </w:rPr>
        <w:fldChar w:fldCharType="begin"/>
      </w:r>
      <w:r w:rsidRPr="00590E6B">
        <w:rPr>
          <w:rFonts w:ascii="Arial" w:hAnsi="Arial" w:cs="Arial"/>
          <w:color w:val="000000" w:themeColor="text1"/>
          <w:sz w:val="24"/>
          <w:szCs w:val="24"/>
          <w:lang w:val="en-GB"/>
        </w:rPr>
        <w:instrText xml:space="preserve"> REF _Ref430219096 \h  \* MERGEFORMAT </w:instrText>
      </w:r>
      <w:r w:rsidRPr="00590E6B">
        <w:rPr>
          <w:rFonts w:ascii="Arial" w:hAnsi="Arial" w:cs="Arial"/>
          <w:color w:val="000000" w:themeColor="text1"/>
          <w:sz w:val="24"/>
          <w:szCs w:val="24"/>
          <w:lang w:val="en-GB"/>
        </w:rPr>
      </w:r>
      <w:r w:rsidRPr="00590E6B">
        <w:rPr>
          <w:rFonts w:ascii="Arial" w:hAnsi="Arial" w:cs="Arial"/>
          <w:color w:val="000000" w:themeColor="text1"/>
          <w:sz w:val="24"/>
          <w:szCs w:val="24"/>
          <w:lang w:val="en-GB"/>
        </w:rPr>
        <w:fldChar w:fldCharType="separate"/>
      </w:r>
      <w:r w:rsidR="005E50C5" w:rsidRPr="00590E6B">
        <w:rPr>
          <w:rFonts w:ascii="Arial" w:hAnsi="Arial" w:cs="Arial"/>
          <w:color w:val="000000" w:themeColor="text1"/>
          <w:sz w:val="24"/>
          <w:szCs w:val="24"/>
          <w:lang w:val="en-GB"/>
        </w:rPr>
        <w:t>4.  Literature review</w:t>
      </w:r>
      <w:r w:rsidRPr="00590E6B">
        <w:rPr>
          <w:rFonts w:ascii="Arial" w:hAnsi="Arial" w:cs="Arial"/>
          <w:color w:val="000000" w:themeColor="text1"/>
          <w:sz w:val="24"/>
          <w:szCs w:val="24"/>
          <w:lang w:val="en-GB"/>
        </w:rPr>
        <w:fldChar w:fldCharType="end"/>
      </w:r>
      <w:r w:rsidRPr="00590E6B">
        <w:rPr>
          <w:rFonts w:ascii="Arial" w:hAnsi="Arial" w:cs="Arial"/>
          <w:color w:val="000000" w:themeColor="text1"/>
          <w:sz w:val="24"/>
          <w:szCs w:val="24"/>
          <w:lang w:val="en-GB"/>
        </w:rPr>
        <w:t xml:space="preserve">). Perhaps the instance of having cooled water behind the solar cell instead of nothing, would cool down the solar cell in a similar way than the investigated constant flow design, especially because the solar cell did not react very strong on the changed flow rate settings. The batch system will also transport the generated heat in batches and less heat can be lost during transmission to the distillation unit. </w:t>
      </w:r>
    </w:p>
    <w:p w14:paraId="390C5D2C" w14:textId="77777777" w:rsidR="00800811" w:rsidRPr="00590E6B" w:rsidRDefault="00800811" w:rsidP="00760C6E">
      <w:pPr>
        <w:spacing w:line="360" w:lineRule="auto"/>
        <w:jc w:val="both"/>
        <w:rPr>
          <w:rFonts w:ascii="Arial" w:hAnsi="Arial" w:cs="Arial"/>
          <w:color w:val="FF0000"/>
          <w:sz w:val="24"/>
          <w:szCs w:val="24"/>
          <w:lang w:val="en-GB"/>
        </w:rPr>
      </w:pPr>
    </w:p>
    <w:p w14:paraId="63C1E93A" w14:textId="33C4E6B6" w:rsidR="00800811" w:rsidRPr="00590E6B" w:rsidRDefault="00703DE1" w:rsidP="00DD5D29">
      <w:pPr>
        <w:pStyle w:val="Heading2"/>
        <w:rPr>
          <w:rFonts w:cs="Arial"/>
          <w:lang w:val="en-GB"/>
        </w:rPr>
      </w:pPr>
      <w:bookmarkStart w:id="296" w:name="_Toc430567153"/>
      <w:bookmarkStart w:id="297" w:name="_Toc430881234"/>
      <w:bookmarkStart w:id="298" w:name="_Toc430908236"/>
      <w:r w:rsidRPr="00590E6B">
        <w:rPr>
          <w:rFonts w:cs="Arial"/>
          <w:lang w:val="en-GB"/>
        </w:rPr>
        <w:t>9</w:t>
      </w:r>
      <w:r w:rsidR="00DD5D29" w:rsidRPr="00590E6B">
        <w:rPr>
          <w:rFonts w:cs="Arial"/>
          <w:lang w:val="en-GB"/>
        </w:rPr>
        <w:t xml:space="preserve">.3.  </w:t>
      </w:r>
      <w:r w:rsidR="00FC7124" w:rsidRPr="00590E6B">
        <w:rPr>
          <w:rFonts w:cs="Arial"/>
          <w:lang w:val="en-GB"/>
        </w:rPr>
        <w:t>Future w</w:t>
      </w:r>
      <w:r w:rsidR="0095154E" w:rsidRPr="00590E6B">
        <w:rPr>
          <w:rFonts w:cs="Arial"/>
          <w:lang w:val="en-GB"/>
        </w:rPr>
        <w:t>ork</w:t>
      </w:r>
      <w:r w:rsidR="00102F4D" w:rsidRPr="00590E6B">
        <w:rPr>
          <w:rFonts w:cs="Arial"/>
          <w:lang w:val="en-GB"/>
        </w:rPr>
        <w:t xml:space="preserve"> an</w:t>
      </w:r>
      <w:r w:rsidR="00FC7124" w:rsidRPr="00590E6B">
        <w:rPr>
          <w:rFonts w:cs="Arial"/>
          <w:lang w:val="en-GB"/>
        </w:rPr>
        <w:t>d expansion of the p</w:t>
      </w:r>
      <w:r w:rsidR="00D72085" w:rsidRPr="00590E6B">
        <w:rPr>
          <w:rFonts w:cs="Arial"/>
          <w:lang w:val="en-GB"/>
        </w:rPr>
        <w:t>roject</w:t>
      </w:r>
      <w:bookmarkEnd w:id="296"/>
      <w:bookmarkEnd w:id="297"/>
      <w:bookmarkEnd w:id="298"/>
    </w:p>
    <w:p w14:paraId="2A802766" w14:textId="51C85556" w:rsidR="00D135AC" w:rsidRPr="00590E6B" w:rsidRDefault="00D135AC"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Before long term field trials can be started, t</w:t>
      </w:r>
      <w:r w:rsidR="00690D58" w:rsidRPr="00590E6B">
        <w:rPr>
          <w:rFonts w:ascii="Arial" w:hAnsi="Arial" w:cs="Arial"/>
          <w:color w:val="000000" w:themeColor="text1"/>
          <w:sz w:val="24"/>
          <w:szCs w:val="24"/>
          <w:lang w:val="en-GB"/>
        </w:rPr>
        <w:t xml:space="preserve">he “Sunshine and Shower” technology will </w:t>
      </w:r>
      <w:r w:rsidRPr="00590E6B">
        <w:rPr>
          <w:rFonts w:ascii="Arial" w:hAnsi="Arial" w:cs="Arial"/>
          <w:color w:val="000000" w:themeColor="text1"/>
          <w:sz w:val="24"/>
          <w:szCs w:val="24"/>
          <w:lang w:val="en-GB"/>
        </w:rPr>
        <w:t xml:space="preserve">need to be optimised </w:t>
      </w:r>
      <w:r w:rsidR="0048603B" w:rsidRPr="00590E6B">
        <w:rPr>
          <w:rFonts w:ascii="Arial" w:hAnsi="Arial" w:cs="Arial"/>
          <w:color w:val="000000" w:themeColor="text1"/>
          <w:sz w:val="24"/>
          <w:szCs w:val="24"/>
          <w:lang w:val="en-GB"/>
        </w:rPr>
        <w:t>regarding different extraction</w:t>
      </w:r>
      <w:r w:rsidRPr="00590E6B">
        <w:rPr>
          <w:rFonts w:ascii="Arial" w:hAnsi="Arial" w:cs="Arial"/>
          <w:color w:val="000000" w:themeColor="text1"/>
          <w:sz w:val="24"/>
          <w:szCs w:val="24"/>
          <w:lang w:val="en-GB"/>
        </w:rPr>
        <w:t xml:space="preserve"> mode</w:t>
      </w:r>
      <w:r w:rsidR="0048603B" w:rsidRPr="00590E6B">
        <w:rPr>
          <w:rFonts w:ascii="Arial" w:hAnsi="Arial" w:cs="Arial"/>
          <w:color w:val="000000" w:themeColor="text1"/>
          <w:sz w:val="24"/>
          <w:szCs w:val="24"/>
          <w:lang w:val="en-GB"/>
        </w:rPr>
        <w:t>s</w:t>
      </w:r>
      <w:r w:rsidRPr="00590E6B">
        <w:rPr>
          <w:rFonts w:ascii="Arial" w:hAnsi="Arial" w:cs="Arial"/>
          <w:color w:val="000000" w:themeColor="text1"/>
          <w:sz w:val="24"/>
          <w:szCs w:val="24"/>
          <w:lang w:val="en-GB"/>
        </w:rPr>
        <w:t xml:space="preserve"> and the point of switching between these modes. </w:t>
      </w:r>
      <w:r w:rsidR="00C55ED4" w:rsidRPr="00590E6B">
        <w:rPr>
          <w:rFonts w:ascii="Arial" w:hAnsi="Arial" w:cs="Arial"/>
          <w:color w:val="000000" w:themeColor="text1"/>
          <w:sz w:val="24"/>
          <w:szCs w:val="24"/>
          <w:lang w:val="en-GB"/>
        </w:rPr>
        <w:t>T</w:t>
      </w:r>
      <w:r w:rsidR="0048603B" w:rsidRPr="00590E6B">
        <w:rPr>
          <w:rFonts w:ascii="Arial" w:hAnsi="Arial" w:cs="Arial"/>
          <w:color w:val="000000" w:themeColor="text1"/>
          <w:sz w:val="24"/>
          <w:szCs w:val="24"/>
          <w:lang w:val="en-GB"/>
        </w:rPr>
        <w:t>hre</w:t>
      </w:r>
      <w:r w:rsidR="00C55ED4" w:rsidRPr="00590E6B">
        <w:rPr>
          <w:rFonts w:ascii="Arial" w:hAnsi="Arial" w:cs="Arial"/>
          <w:color w:val="000000" w:themeColor="text1"/>
          <w:sz w:val="24"/>
          <w:szCs w:val="24"/>
          <w:lang w:val="en-GB"/>
        </w:rPr>
        <w:t>e different modes are suggested in an optimal case.</w:t>
      </w:r>
    </w:p>
    <w:p w14:paraId="53D0B723" w14:textId="77777777" w:rsidR="00D72085" w:rsidRPr="00590E6B" w:rsidRDefault="00D72085" w:rsidP="00760C6E">
      <w:pPr>
        <w:pStyle w:val="ListParagraph"/>
        <w:widowControl w:val="0"/>
        <w:numPr>
          <w:ilvl w:val="0"/>
          <w:numId w:val="1"/>
        </w:numPr>
        <w:autoSpaceDE w:val="0"/>
        <w:autoSpaceDN w:val="0"/>
        <w:adjustRightInd w:val="0"/>
        <w:spacing w:before="100" w:after="100" w:line="360" w:lineRule="auto"/>
        <w:jc w:val="both"/>
        <w:rPr>
          <w:rFonts w:ascii="Arial" w:eastAsiaTheme="minorHAnsi" w:hAnsi="Arial" w:cs="Arial"/>
          <w:color w:val="000000" w:themeColor="text1"/>
          <w:sz w:val="24"/>
          <w:szCs w:val="24"/>
          <w:lang w:eastAsia="en-US"/>
        </w:rPr>
      </w:pPr>
      <w:r w:rsidRPr="00590E6B">
        <w:rPr>
          <w:rFonts w:ascii="Arial" w:eastAsiaTheme="minorHAnsi" w:hAnsi="Arial" w:cs="Arial"/>
          <w:color w:val="000000" w:themeColor="text1"/>
          <w:sz w:val="24"/>
          <w:szCs w:val="24"/>
          <w:lang w:eastAsia="en-US"/>
        </w:rPr>
        <w:t>Night-Mode: Whole cooling unit is switched off (no electricity use of the pump)</w:t>
      </w:r>
    </w:p>
    <w:p w14:paraId="090E95A8" w14:textId="00D06ECC" w:rsidR="00D72085" w:rsidRPr="00590E6B" w:rsidRDefault="00D72085" w:rsidP="00760C6E">
      <w:pPr>
        <w:pStyle w:val="ListParagraph"/>
        <w:widowControl w:val="0"/>
        <w:numPr>
          <w:ilvl w:val="0"/>
          <w:numId w:val="1"/>
        </w:numPr>
        <w:autoSpaceDE w:val="0"/>
        <w:autoSpaceDN w:val="0"/>
        <w:adjustRightInd w:val="0"/>
        <w:spacing w:before="100" w:after="100" w:line="360" w:lineRule="auto"/>
        <w:jc w:val="both"/>
        <w:rPr>
          <w:rFonts w:ascii="Arial" w:eastAsiaTheme="minorHAnsi" w:hAnsi="Arial" w:cs="Arial"/>
          <w:color w:val="000000" w:themeColor="text1"/>
          <w:sz w:val="24"/>
          <w:szCs w:val="24"/>
          <w:lang w:eastAsia="en-US"/>
        </w:rPr>
      </w:pPr>
      <w:r w:rsidRPr="00590E6B">
        <w:rPr>
          <w:rFonts w:ascii="Arial" w:eastAsiaTheme="minorHAnsi" w:hAnsi="Arial" w:cs="Arial"/>
          <w:color w:val="000000" w:themeColor="text1"/>
          <w:sz w:val="24"/>
          <w:szCs w:val="24"/>
          <w:lang w:eastAsia="en-US"/>
        </w:rPr>
        <w:t>Morning</w:t>
      </w:r>
      <w:r w:rsidR="00A4791F">
        <w:rPr>
          <w:rFonts w:ascii="Arial" w:eastAsiaTheme="minorHAnsi" w:hAnsi="Arial" w:cs="Arial"/>
          <w:color w:val="000000" w:themeColor="text1"/>
          <w:sz w:val="24"/>
          <w:szCs w:val="24"/>
          <w:lang w:eastAsia="en-US"/>
        </w:rPr>
        <w:t xml:space="preserve"> </w:t>
      </w:r>
      <w:r w:rsidRPr="00590E6B">
        <w:rPr>
          <w:rFonts w:ascii="Arial" w:eastAsiaTheme="minorHAnsi" w:hAnsi="Arial" w:cs="Arial"/>
          <w:color w:val="000000" w:themeColor="text1"/>
          <w:sz w:val="24"/>
          <w:szCs w:val="24"/>
          <w:lang w:eastAsia="en-US"/>
        </w:rPr>
        <w:t>/</w:t>
      </w:r>
      <w:r w:rsidR="00A4791F">
        <w:rPr>
          <w:rFonts w:ascii="Arial" w:eastAsiaTheme="minorHAnsi" w:hAnsi="Arial" w:cs="Arial"/>
          <w:color w:val="000000" w:themeColor="text1"/>
          <w:sz w:val="24"/>
          <w:szCs w:val="24"/>
          <w:lang w:eastAsia="en-US"/>
        </w:rPr>
        <w:t xml:space="preserve"> </w:t>
      </w:r>
      <w:r w:rsidRPr="00590E6B">
        <w:rPr>
          <w:rFonts w:ascii="Arial" w:eastAsiaTheme="minorHAnsi" w:hAnsi="Arial" w:cs="Arial"/>
          <w:color w:val="000000" w:themeColor="text1"/>
          <w:sz w:val="24"/>
          <w:szCs w:val="24"/>
          <w:lang w:eastAsia="en-US"/>
        </w:rPr>
        <w:t>Evening-Mode: Pump is switched on, but no heat extraction (heat yield is too low; possible bypass integration to avoid heat extraction of the heat exchanger)</w:t>
      </w:r>
    </w:p>
    <w:p w14:paraId="0F8FFCA4" w14:textId="77777777" w:rsidR="00D72085" w:rsidRPr="00590E6B" w:rsidRDefault="00D72085" w:rsidP="00760C6E">
      <w:pPr>
        <w:pStyle w:val="ListParagraph"/>
        <w:widowControl w:val="0"/>
        <w:numPr>
          <w:ilvl w:val="0"/>
          <w:numId w:val="1"/>
        </w:numPr>
        <w:autoSpaceDE w:val="0"/>
        <w:autoSpaceDN w:val="0"/>
        <w:adjustRightInd w:val="0"/>
        <w:spacing w:before="100" w:after="100" w:line="360" w:lineRule="auto"/>
        <w:jc w:val="both"/>
        <w:rPr>
          <w:rFonts w:ascii="Arial" w:eastAsiaTheme="minorHAnsi" w:hAnsi="Arial" w:cs="Arial"/>
          <w:color w:val="000000" w:themeColor="text1"/>
          <w:sz w:val="24"/>
          <w:szCs w:val="24"/>
          <w:lang w:eastAsia="en-US"/>
        </w:rPr>
      </w:pPr>
      <w:r w:rsidRPr="00590E6B">
        <w:rPr>
          <w:rFonts w:ascii="Arial" w:eastAsiaTheme="minorHAnsi" w:hAnsi="Arial" w:cs="Arial"/>
          <w:color w:val="000000" w:themeColor="text1"/>
          <w:sz w:val="24"/>
          <w:szCs w:val="24"/>
          <w:lang w:eastAsia="en-US"/>
        </w:rPr>
        <w:t xml:space="preserve">Daytime-Mode: Pump is switched on and heat is extracted. </w:t>
      </w:r>
    </w:p>
    <w:p w14:paraId="55A53326" w14:textId="14641C59" w:rsidR="00A931CF" w:rsidRPr="00590E6B" w:rsidRDefault="00C24CF0" w:rsidP="00760C6E">
      <w:pPr>
        <w:spacing w:after="0"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Beside these technical improvement steps, also new rising theoretical questions can be investigated in the future such as how this energy efficiency improvement device will interact with the whole grid activity. Depending on the penetration of PV cells in a </w:t>
      </w:r>
      <w:r w:rsidR="006B74E0" w:rsidRPr="00590E6B">
        <w:rPr>
          <w:rFonts w:ascii="Arial" w:hAnsi="Arial" w:cs="Arial"/>
          <w:color w:val="000000" w:themeColor="text1"/>
          <w:sz w:val="24"/>
          <w:szCs w:val="24"/>
          <w:lang w:val="en-GB"/>
        </w:rPr>
        <w:t>m</w:t>
      </w:r>
      <w:r w:rsidR="007446BC" w:rsidRPr="00590E6B">
        <w:rPr>
          <w:rFonts w:ascii="Arial" w:hAnsi="Arial" w:cs="Arial"/>
          <w:color w:val="000000" w:themeColor="text1"/>
          <w:sz w:val="24"/>
          <w:szCs w:val="24"/>
          <w:lang w:val="en-GB"/>
        </w:rPr>
        <w:t>icro</w:t>
      </w:r>
      <w:r w:rsidR="003C4D3F">
        <w:rPr>
          <w:rFonts w:ascii="Arial" w:hAnsi="Arial" w:cs="Arial"/>
          <w:color w:val="000000" w:themeColor="text1"/>
          <w:sz w:val="24"/>
          <w:szCs w:val="24"/>
          <w:lang w:val="en-GB"/>
        </w:rPr>
        <w:t xml:space="preserve"> </w:t>
      </w:r>
      <w:r w:rsidR="007446BC" w:rsidRPr="00590E6B">
        <w:rPr>
          <w:rFonts w:ascii="Arial" w:hAnsi="Arial" w:cs="Arial"/>
          <w:color w:val="000000" w:themeColor="text1"/>
          <w:sz w:val="24"/>
          <w:szCs w:val="24"/>
          <w:lang w:val="en-GB"/>
        </w:rPr>
        <w:t>grid</w:t>
      </w:r>
      <w:r w:rsidRPr="00590E6B">
        <w:rPr>
          <w:rFonts w:ascii="Arial" w:hAnsi="Arial" w:cs="Arial"/>
          <w:color w:val="000000" w:themeColor="text1"/>
          <w:sz w:val="24"/>
          <w:szCs w:val="24"/>
          <w:lang w:val="en-GB"/>
        </w:rPr>
        <w:t>, it is often necessary to disconnect them during peak generation to avoid any instability in the grid.</w:t>
      </w:r>
      <w:r w:rsidR="007446BC" w:rsidRPr="00590E6B">
        <w:rPr>
          <w:rFonts w:ascii="Arial" w:hAnsi="Arial" w:cs="Arial"/>
          <w:color w:val="000000" w:themeColor="text1"/>
          <w:sz w:val="24"/>
          <w:szCs w:val="24"/>
          <w:lang w:val="en-GB"/>
        </w:rPr>
        <w:t xml:space="preserve"> </w:t>
      </w:r>
      <w:r w:rsidR="0086755B" w:rsidRPr="00590E6B">
        <w:rPr>
          <w:rFonts w:ascii="Arial" w:hAnsi="Arial" w:cs="Arial"/>
          <w:color w:val="000000" w:themeColor="text1"/>
          <w:sz w:val="24"/>
          <w:szCs w:val="24"/>
          <w:lang w:val="en-GB"/>
        </w:rPr>
        <w:t>En</w:t>
      </w:r>
      <w:r w:rsidR="00E146F0" w:rsidRPr="00590E6B">
        <w:rPr>
          <w:rFonts w:ascii="Arial" w:hAnsi="Arial" w:cs="Arial"/>
          <w:color w:val="000000" w:themeColor="text1"/>
          <w:sz w:val="24"/>
          <w:szCs w:val="24"/>
          <w:lang w:val="en-GB"/>
        </w:rPr>
        <w:t xml:space="preserve">ergy efficiency improvement </w:t>
      </w:r>
      <w:r w:rsidRPr="00590E6B">
        <w:rPr>
          <w:rFonts w:ascii="Arial" w:hAnsi="Arial" w:cs="Arial"/>
          <w:color w:val="000000" w:themeColor="text1"/>
          <w:sz w:val="24"/>
          <w:szCs w:val="24"/>
          <w:lang w:val="en-GB"/>
        </w:rPr>
        <w:t xml:space="preserve">devices have in </w:t>
      </w:r>
      <w:r w:rsidR="007446BC" w:rsidRPr="00590E6B">
        <w:rPr>
          <w:rFonts w:ascii="Arial" w:hAnsi="Arial" w:cs="Arial"/>
          <w:color w:val="000000" w:themeColor="text1"/>
          <w:sz w:val="24"/>
          <w:szCs w:val="24"/>
          <w:lang w:val="en-GB"/>
        </w:rPr>
        <w:t>common</w:t>
      </w:r>
      <w:r w:rsidRPr="00590E6B">
        <w:rPr>
          <w:rFonts w:ascii="Arial" w:hAnsi="Arial" w:cs="Arial"/>
          <w:color w:val="000000" w:themeColor="text1"/>
          <w:sz w:val="24"/>
          <w:szCs w:val="24"/>
          <w:lang w:val="en-GB"/>
        </w:rPr>
        <w:t xml:space="preserve"> that they increase the power output during peak generation, </w:t>
      </w:r>
      <w:r w:rsidR="00E146F0" w:rsidRPr="00590E6B">
        <w:rPr>
          <w:rFonts w:ascii="Arial" w:hAnsi="Arial" w:cs="Arial"/>
          <w:color w:val="000000" w:themeColor="text1"/>
          <w:sz w:val="24"/>
          <w:szCs w:val="24"/>
          <w:lang w:val="en-GB"/>
        </w:rPr>
        <w:t>when it is more likely that it is</w:t>
      </w:r>
      <w:r w:rsidR="0086755B" w:rsidRPr="00590E6B">
        <w:rPr>
          <w:rFonts w:ascii="Arial" w:hAnsi="Arial" w:cs="Arial"/>
          <w:color w:val="000000" w:themeColor="text1"/>
          <w:sz w:val="24"/>
          <w:szCs w:val="24"/>
          <w:lang w:val="en-GB"/>
        </w:rPr>
        <w:t xml:space="preserve"> wasted</w:t>
      </w:r>
      <w:r w:rsidR="00051FDF" w:rsidRPr="00590E6B">
        <w:rPr>
          <w:rFonts w:ascii="Arial" w:hAnsi="Arial" w:cs="Arial"/>
          <w:color w:val="000000" w:themeColor="text1"/>
          <w:sz w:val="24"/>
          <w:szCs w:val="24"/>
          <w:lang w:val="en-GB"/>
        </w:rPr>
        <w:t xml:space="preserve"> or generate</w:t>
      </w:r>
      <w:r w:rsidR="00E146F0" w:rsidRPr="00590E6B">
        <w:rPr>
          <w:rFonts w:ascii="Arial" w:hAnsi="Arial" w:cs="Arial"/>
          <w:color w:val="000000" w:themeColor="text1"/>
          <w:sz w:val="24"/>
          <w:szCs w:val="24"/>
          <w:lang w:val="en-GB"/>
        </w:rPr>
        <w:t>s</w:t>
      </w:r>
      <w:r w:rsidR="00051FDF" w:rsidRPr="00590E6B">
        <w:rPr>
          <w:rFonts w:ascii="Arial" w:hAnsi="Arial" w:cs="Arial"/>
          <w:color w:val="000000" w:themeColor="text1"/>
          <w:sz w:val="24"/>
          <w:szCs w:val="24"/>
          <w:lang w:val="en-GB"/>
        </w:rPr>
        <w:t xml:space="preserve"> load problems to the grid operator. </w:t>
      </w:r>
      <w:r w:rsidR="001E2AA4" w:rsidRPr="00590E6B">
        <w:rPr>
          <w:rFonts w:ascii="Arial" w:hAnsi="Arial" w:cs="Arial"/>
          <w:color w:val="000000" w:themeColor="text1"/>
          <w:sz w:val="24"/>
          <w:szCs w:val="24"/>
          <w:lang w:val="en-GB"/>
        </w:rPr>
        <w:t>The “Sunshine and Shower”</w:t>
      </w:r>
      <w:r w:rsidR="00631A06" w:rsidRPr="00590E6B">
        <w:rPr>
          <w:rFonts w:ascii="Arial" w:hAnsi="Arial" w:cs="Arial"/>
          <w:color w:val="000000" w:themeColor="text1"/>
          <w:sz w:val="24"/>
          <w:szCs w:val="24"/>
          <w:lang w:val="en-GB"/>
        </w:rPr>
        <w:t xml:space="preserve"> has also the characteristic to </w:t>
      </w:r>
      <w:r w:rsidR="00E146F0" w:rsidRPr="00590E6B">
        <w:rPr>
          <w:rFonts w:ascii="Arial" w:hAnsi="Arial" w:cs="Arial"/>
          <w:color w:val="000000" w:themeColor="text1"/>
          <w:sz w:val="24"/>
          <w:szCs w:val="24"/>
          <w:lang w:val="en-GB"/>
        </w:rPr>
        <w:t>increase the generation</w:t>
      </w:r>
      <w:r w:rsidR="00631A06" w:rsidRPr="00590E6B">
        <w:rPr>
          <w:rFonts w:ascii="Arial" w:hAnsi="Arial" w:cs="Arial"/>
          <w:color w:val="000000" w:themeColor="text1"/>
          <w:sz w:val="24"/>
          <w:szCs w:val="24"/>
          <w:lang w:val="en-GB"/>
        </w:rPr>
        <w:t xml:space="preserve"> during peak generation.</w:t>
      </w:r>
    </w:p>
    <w:p w14:paraId="26330140" w14:textId="77777777" w:rsidR="00313702" w:rsidRPr="00590E6B" w:rsidRDefault="00313702" w:rsidP="00760C6E">
      <w:pPr>
        <w:spacing w:after="0" w:line="360" w:lineRule="auto"/>
        <w:jc w:val="both"/>
        <w:rPr>
          <w:rFonts w:ascii="Arial" w:hAnsi="Arial" w:cs="Arial"/>
          <w:b/>
          <w:bCs/>
          <w:sz w:val="24"/>
          <w:szCs w:val="24"/>
          <w:lang w:val="en-GB" w:eastAsia="de-DE"/>
        </w:rPr>
      </w:pPr>
    </w:p>
    <w:p w14:paraId="3E1651A8" w14:textId="0B0E032F" w:rsidR="00A931CF" w:rsidRPr="003C4D3F" w:rsidRDefault="00703DE1" w:rsidP="003C4D3F">
      <w:pPr>
        <w:pStyle w:val="Heading1"/>
        <w:spacing w:line="360" w:lineRule="auto"/>
        <w:rPr>
          <w:rFonts w:cs="Arial"/>
          <w:szCs w:val="28"/>
          <w:lang w:val="en-GB"/>
        </w:rPr>
      </w:pPr>
      <w:bookmarkStart w:id="299" w:name="_Toc430567154"/>
      <w:bookmarkStart w:id="300" w:name="_Toc430881235"/>
      <w:bookmarkStart w:id="301" w:name="_Toc430908237"/>
      <w:r w:rsidRPr="003C4D3F">
        <w:rPr>
          <w:rFonts w:cs="Arial"/>
          <w:szCs w:val="28"/>
          <w:lang w:val="en-GB"/>
        </w:rPr>
        <w:lastRenderedPageBreak/>
        <w:t>10</w:t>
      </w:r>
      <w:r w:rsidR="00DD5D29" w:rsidRPr="003C4D3F">
        <w:rPr>
          <w:rFonts w:cs="Arial"/>
          <w:szCs w:val="28"/>
          <w:lang w:val="en-GB"/>
        </w:rPr>
        <w:t xml:space="preserve">.  </w:t>
      </w:r>
      <w:r w:rsidR="00A931CF" w:rsidRPr="003C4D3F">
        <w:rPr>
          <w:rFonts w:cs="Arial"/>
          <w:szCs w:val="28"/>
          <w:lang w:val="en-GB"/>
        </w:rPr>
        <w:t>Literature</w:t>
      </w:r>
      <w:bookmarkEnd w:id="299"/>
      <w:bookmarkEnd w:id="300"/>
      <w:bookmarkEnd w:id="301"/>
    </w:p>
    <w:p w14:paraId="5A8F205E" w14:textId="558BDD8B" w:rsidR="000C2BD0" w:rsidRPr="00B051BF" w:rsidRDefault="00631EA2" w:rsidP="000C2BD0">
      <w:pPr>
        <w:pStyle w:val="NormalWeb"/>
        <w:spacing w:line="360" w:lineRule="auto"/>
        <w:ind w:left="480" w:hanging="480"/>
        <w:divId w:val="1250895570"/>
        <w:rPr>
          <w:rFonts w:ascii="Arial" w:eastAsiaTheme="minorEastAsia" w:hAnsi="Arial" w:cs="Arial"/>
          <w:noProof/>
          <w:lang w:val="en-GB"/>
        </w:rPr>
      </w:pPr>
      <w:r w:rsidRPr="003C4D3F">
        <w:rPr>
          <w:rFonts w:ascii="Arial" w:hAnsi="Arial" w:cs="Arial"/>
          <w:b/>
          <w:bCs/>
          <w:color w:val="FF0000"/>
          <w:lang w:val="en-GB"/>
        </w:rPr>
        <w:fldChar w:fldCharType="begin" w:fldLock="1"/>
      </w:r>
      <w:r w:rsidRPr="003C4D3F">
        <w:rPr>
          <w:rFonts w:ascii="Arial" w:hAnsi="Arial" w:cs="Arial"/>
          <w:b/>
          <w:bCs/>
          <w:color w:val="FF0000"/>
          <w:lang w:val="en-GB"/>
        </w:rPr>
        <w:instrText xml:space="preserve">ADDIN Mendeley Bibliography CSL_BIBLIOGRAPHY </w:instrText>
      </w:r>
      <w:r w:rsidRPr="003C4D3F">
        <w:rPr>
          <w:rFonts w:ascii="Arial" w:hAnsi="Arial" w:cs="Arial"/>
          <w:b/>
          <w:bCs/>
          <w:color w:val="FF0000"/>
          <w:lang w:val="en-GB"/>
        </w:rPr>
        <w:fldChar w:fldCharType="separate"/>
      </w:r>
      <w:r w:rsidR="000C2BD0" w:rsidRPr="00B051BF">
        <w:rPr>
          <w:rFonts w:ascii="Arial" w:hAnsi="Arial" w:cs="Arial"/>
          <w:noProof/>
          <w:lang w:val="en-GB"/>
        </w:rPr>
        <w:t xml:space="preserve">Abdul Hamid, S. et al., 2014. An overview of photovoltaic thermal combination (PV/T combi) technology. </w:t>
      </w:r>
      <w:r w:rsidR="000C2BD0" w:rsidRPr="00B051BF">
        <w:rPr>
          <w:rFonts w:ascii="Arial" w:hAnsi="Arial" w:cs="Arial"/>
          <w:i/>
          <w:iCs/>
          <w:noProof/>
          <w:lang w:val="en-GB"/>
        </w:rPr>
        <w:t>Renewable and Sustainable Energy Reviews</w:t>
      </w:r>
      <w:r w:rsidR="000C2BD0" w:rsidRPr="00B051BF">
        <w:rPr>
          <w:rFonts w:ascii="Arial" w:hAnsi="Arial" w:cs="Arial"/>
          <w:noProof/>
          <w:lang w:val="en-GB"/>
        </w:rPr>
        <w:t>, 38, pp.212–222.</w:t>
      </w:r>
    </w:p>
    <w:p w14:paraId="3FD98AAB"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Bakker, M. et al., 2005. Performance and costs of a roof-sized PV/thermal array combined with a ground coupled heat pump. </w:t>
      </w:r>
      <w:r w:rsidRPr="00B051BF">
        <w:rPr>
          <w:rFonts w:ascii="Arial" w:hAnsi="Arial" w:cs="Arial"/>
          <w:i/>
          <w:iCs/>
          <w:noProof/>
          <w:lang w:val="en-GB"/>
        </w:rPr>
        <w:t>Solar Energy</w:t>
      </w:r>
      <w:r w:rsidRPr="00B051BF">
        <w:rPr>
          <w:rFonts w:ascii="Arial" w:hAnsi="Arial" w:cs="Arial"/>
          <w:noProof/>
          <w:lang w:val="en-GB"/>
        </w:rPr>
        <w:t>, 78(2), pp.331–339.</w:t>
      </w:r>
    </w:p>
    <w:p w14:paraId="17A997C4"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Best-Microcontroller-Projects, 2015. How RS232 works. Available at: http://www.best-microcontroller-projects.com/how-rs232-works.html [Accessed September 19, 2015].</w:t>
      </w:r>
    </w:p>
    <w:p w14:paraId="60300548"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Current Sensor DataSheet, 2015. ACS712. Available at: https://www.sparkfun.com/products/8883 [Accessed September 19, 2015].</w:t>
      </w:r>
    </w:p>
    <w:p w14:paraId="2D477526"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Dolara, A. et al., 2013. Experimental investigation of partial shading scenarios on PV (photovoltaic) modules. </w:t>
      </w:r>
      <w:r w:rsidRPr="00B051BF">
        <w:rPr>
          <w:rFonts w:ascii="Arial" w:hAnsi="Arial" w:cs="Arial"/>
          <w:i/>
          <w:iCs/>
          <w:noProof/>
          <w:lang w:val="en-GB"/>
        </w:rPr>
        <w:t>Energy</w:t>
      </w:r>
      <w:r w:rsidRPr="00B051BF">
        <w:rPr>
          <w:rFonts w:ascii="Arial" w:hAnsi="Arial" w:cs="Arial"/>
          <w:noProof/>
          <w:lang w:val="en-GB"/>
        </w:rPr>
        <w:t>, 55, pp.466–475.</w:t>
      </w:r>
    </w:p>
    <w:p w14:paraId="2965EC0D"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Eltawil, M.A. &amp; Omara, Z.M., 2014. Enhancing the solar still performance using solar photovoltaic, flat plate collector and hot air. </w:t>
      </w:r>
      <w:r w:rsidRPr="00B051BF">
        <w:rPr>
          <w:rFonts w:ascii="Arial" w:hAnsi="Arial" w:cs="Arial"/>
          <w:i/>
          <w:iCs/>
          <w:noProof/>
          <w:lang w:val="en-GB"/>
        </w:rPr>
        <w:t>Desalination</w:t>
      </w:r>
      <w:r w:rsidRPr="00B051BF">
        <w:rPr>
          <w:rFonts w:ascii="Arial" w:hAnsi="Arial" w:cs="Arial"/>
          <w:noProof/>
          <w:lang w:val="en-GB"/>
        </w:rPr>
        <w:t>, 349, pp.1–9.</w:t>
      </w:r>
    </w:p>
    <w:p w14:paraId="461D7FDF"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Engineering ToolBox, 2014. Water - Density and Specific Weight. Available at: http://www.engineeringtoolbox.com/water-density-specific-weight-d_595.html [Accessed September 19, 2015].</w:t>
      </w:r>
    </w:p>
    <w:p w14:paraId="74BF5CFC"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Engineering ToolBox, 2015. Water - Thermal Properties. Available at: http://www.engineeringtoolbox.com/water-thermal-properties-d_162.html [Accessed September 19, 2015].</w:t>
      </w:r>
    </w:p>
    <w:p w14:paraId="6C5F1A9E"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EU Climate Action Program, 2015. EU Climate Targets for 2020. Available at: http://ec.europa.eu/clima/citizens/eu/index_en.htm [Accessed September 19, 2015].</w:t>
      </w:r>
    </w:p>
    <w:p w14:paraId="178D0EF8"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0C2BD0">
        <w:rPr>
          <w:rFonts w:ascii="Arial" w:hAnsi="Arial" w:cs="Arial"/>
          <w:noProof/>
        </w:rPr>
        <w:lastRenderedPageBreak/>
        <w:t xml:space="preserve">Flendrig, L.M. et al., 2009. </w:t>
      </w:r>
      <w:r w:rsidRPr="00B051BF">
        <w:rPr>
          <w:rFonts w:ascii="Arial" w:hAnsi="Arial" w:cs="Arial"/>
          <w:noProof/>
          <w:lang w:val="en-GB"/>
        </w:rPr>
        <w:t xml:space="preserve">Low cost thermoformed solar still water purifier for D&amp;E countries. </w:t>
      </w:r>
      <w:r w:rsidRPr="00B051BF">
        <w:rPr>
          <w:rFonts w:ascii="Arial" w:hAnsi="Arial" w:cs="Arial"/>
          <w:i/>
          <w:iCs/>
          <w:noProof/>
          <w:lang w:val="en-GB"/>
        </w:rPr>
        <w:t>Physics and Chemistry of the Earth, Parts A/B/C</w:t>
      </w:r>
      <w:r w:rsidRPr="00B051BF">
        <w:rPr>
          <w:rFonts w:ascii="Arial" w:hAnsi="Arial" w:cs="Arial"/>
          <w:noProof/>
          <w:lang w:val="en-GB"/>
        </w:rPr>
        <w:t>, 34(1-2), pp.50–54.</w:t>
      </w:r>
    </w:p>
    <w:p w14:paraId="19840568"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Herrando, M., Markides, C.N. &amp; Hellgardt, K., 2014. A UK-based assessment of hybrid PV and solar-thermal systems for domestic heating and power: System performance. </w:t>
      </w:r>
      <w:r w:rsidRPr="00B051BF">
        <w:rPr>
          <w:rFonts w:ascii="Arial" w:hAnsi="Arial" w:cs="Arial"/>
          <w:i/>
          <w:iCs/>
          <w:noProof/>
          <w:lang w:val="en-GB"/>
        </w:rPr>
        <w:t>Applied Energy</w:t>
      </w:r>
      <w:r w:rsidRPr="00B051BF">
        <w:rPr>
          <w:rFonts w:ascii="Arial" w:hAnsi="Arial" w:cs="Arial"/>
          <w:noProof/>
          <w:lang w:val="en-GB"/>
        </w:rPr>
        <w:t>, 122, pp.288–309.</w:t>
      </w:r>
    </w:p>
    <w:p w14:paraId="78D01AEE"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Honsberg, C. &amp; Bowden, S., 2015. Effect of parasitic Resistances. Available at: http://www.pveducation.org/pvcdrom/solar-cell-operation/effect-of-parasitic-resistances [Accessed September 19, 2015].</w:t>
      </w:r>
    </w:p>
    <w:p w14:paraId="62A6067C"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Honsberg, C. &amp; Stuart, B., 2015. Effect of Temperature. Available at: http://www.pveducation.org/pvcdrom/solar-cell-operation/effect-of-temperature [Accessed September 19, 2015].</w:t>
      </w:r>
    </w:p>
    <w:p w14:paraId="16539DCA"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Ibrahim, A., Othman, M.Y. &amp; Ruslan, M.H., 2009. Performance of Photovoltaic Thermal Collector (PVT) With Different Absorbers Design. </w:t>
      </w:r>
      <w:r w:rsidRPr="00B051BF">
        <w:rPr>
          <w:rFonts w:ascii="Arial" w:hAnsi="Arial" w:cs="Arial"/>
          <w:i/>
          <w:iCs/>
          <w:noProof/>
          <w:lang w:val="en-GB"/>
        </w:rPr>
        <w:t>WSEAS Transactions On Environment And Development</w:t>
      </w:r>
      <w:r w:rsidRPr="00B051BF">
        <w:rPr>
          <w:rFonts w:ascii="Arial" w:hAnsi="Arial" w:cs="Arial"/>
          <w:noProof/>
          <w:lang w:val="en-GB"/>
        </w:rPr>
        <w:t>, 5(3), pp.321–330.</w:t>
      </w:r>
    </w:p>
    <w:p w14:paraId="20D90096"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Ismatic, 2015. Reglo-Cpf pump. Available at: http://www.ismatec.com/int_e/pumps/p_reglo_cpf_analog/reglo_cpf_analog_drive.htm [Accessed September 19, 2015].</w:t>
      </w:r>
    </w:p>
    <w:p w14:paraId="3FF848CB"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Jasrotia, S., Kansal, A. &amp; Kishore, V.V.N., 2012. Application of solar energy for water supply and sanitation in Arsenic affected rural areas: a study for Kaudikasa village, India. </w:t>
      </w:r>
      <w:r w:rsidRPr="00B051BF">
        <w:rPr>
          <w:rFonts w:ascii="Arial" w:hAnsi="Arial" w:cs="Arial"/>
          <w:i/>
          <w:iCs/>
          <w:noProof/>
          <w:lang w:val="en-GB"/>
        </w:rPr>
        <w:t>Journal of Cleaner Production</w:t>
      </w:r>
      <w:r w:rsidRPr="00B051BF">
        <w:rPr>
          <w:rFonts w:ascii="Arial" w:hAnsi="Arial" w:cs="Arial"/>
          <w:noProof/>
          <w:lang w:val="en-GB"/>
        </w:rPr>
        <w:t>, 37, pp.389–393.</w:t>
      </w:r>
    </w:p>
    <w:p w14:paraId="330D6678"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Karimi Estahbanati, M.R. et al., 2014. Experimental investigation of a multi-effect active solar still: The effect of the number of stages. </w:t>
      </w:r>
      <w:r w:rsidRPr="00B051BF">
        <w:rPr>
          <w:rFonts w:ascii="Arial" w:hAnsi="Arial" w:cs="Arial"/>
          <w:i/>
          <w:iCs/>
          <w:noProof/>
          <w:lang w:val="en-GB"/>
        </w:rPr>
        <w:t>Applied Energy</w:t>
      </w:r>
      <w:r w:rsidRPr="00B051BF">
        <w:rPr>
          <w:rFonts w:ascii="Arial" w:hAnsi="Arial" w:cs="Arial"/>
          <w:noProof/>
          <w:lang w:val="en-GB"/>
        </w:rPr>
        <w:t>, 137, pp.46–55.</w:t>
      </w:r>
    </w:p>
    <w:p w14:paraId="2420D174"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Keithley Instruments Inc, 2015. Key Solar Cell Parameters and Measurement Techniques. Available at: http://www.keithley.com/solar_cell [Accessed September 19, 2015].</w:t>
      </w:r>
    </w:p>
    <w:p w14:paraId="1A100A09"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lastRenderedPageBreak/>
        <w:t>Keyword Suggestion, 2015. Binary ASCII. Available at: http://www.suggestkeyword.com/YmluYXJ5IGFzY2lp/ [Accessed September 19, 2015].</w:t>
      </w:r>
    </w:p>
    <w:p w14:paraId="745DCC44"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0C2BD0">
        <w:rPr>
          <w:rFonts w:ascii="Arial" w:hAnsi="Arial" w:cs="Arial"/>
          <w:noProof/>
        </w:rPr>
        <w:t xml:space="preserve">Kulandaivel, K.M. &amp; Kapruppiah, S., 2014. </w:t>
      </w:r>
      <w:r w:rsidRPr="00B051BF">
        <w:rPr>
          <w:rFonts w:ascii="Arial" w:hAnsi="Arial" w:cs="Arial"/>
          <w:noProof/>
          <w:lang w:val="en-GB"/>
        </w:rPr>
        <w:t xml:space="preserve">Single Basin Double Slope Solar Still - Year Round Performance Prediction for local climatic Condtions at southern India. </w:t>
      </w:r>
      <w:r w:rsidRPr="00B051BF">
        <w:rPr>
          <w:rFonts w:ascii="Arial" w:hAnsi="Arial" w:cs="Arial"/>
          <w:i/>
          <w:iCs/>
          <w:noProof/>
          <w:lang w:val="en-GB"/>
        </w:rPr>
        <w:t>Thermal Science. 2014</w:t>
      </w:r>
      <w:r w:rsidRPr="00B051BF">
        <w:rPr>
          <w:rFonts w:ascii="Arial" w:hAnsi="Arial" w:cs="Arial"/>
          <w:noProof/>
          <w:lang w:val="en-GB"/>
        </w:rPr>
        <w:t>, 18(2), pp.429–438.</w:t>
      </w:r>
    </w:p>
    <w:p w14:paraId="4D72341B"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MAX232 - DataSheet, 2015. MAX232. Available at: http://www.ti.com/lit/ds/symlink/max232.pdf [Accessed September 19, 2015].</w:t>
      </w:r>
    </w:p>
    <w:p w14:paraId="3145BCC3"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Mittelman, G. et al., 2009. Water desalination with concentrating photovoltaic/thermal (CPVT) systems. </w:t>
      </w:r>
      <w:r w:rsidRPr="00B051BF">
        <w:rPr>
          <w:rFonts w:ascii="Arial" w:hAnsi="Arial" w:cs="Arial"/>
          <w:i/>
          <w:iCs/>
          <w:noProof/>
          <w:lang w:val="en-GB"/>
        </w:rPr>
        <w:t>Solar Energy</w:t>
      </w:r>
      <w:r w:rsidRPr="00B051BF">
        <w:rPr>
          <w:rFonts w:ascii="Arial" w:hAnsi="Arial" w:cs="Arial"/>
          <w:noProof/>
          <w:lang w:val="en-GB"/>
        </w:rPr>
        <w:t>, 83(8), pp.1322–1334.</w:t>
      </w:r>
    </w:p>
    <w:p w14:paraId="5B674D38"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Muthu Manokar, A., Kalidasa Murugavel, K. &amp; Esakkimuthu, G., 2014. Different parameters affecting the rate of evaporation and condensation on passive solar still – A review. </w:t>
      </w:r>
      <w:r w:rsidRPr="00B051BF">
        <w:rPr>
          <w:rFonts w:ascii="Arial" w:hAnsi="Arial" w:cs="Arial"/>
          <w:i/>
          <w:iCs/>
          <w:noProof/>
          <w:lang w:val="en-GB"/>
        </w:rPr>
        <w:t>Renewable and Sustainable Energy Reviews</w:t>
      </w:r>
      <w:r w:rsidRPr="00B051BF">
        <w:rPr>
          <w:rFonts w:ascii="Arial" w:hAnsi="Arial" w:cs="Arial"/>
          <w:noProof/>
          <w:lang w:val="en-GB"/>
        </w:rPr>
        <w:t>, 38, pp.309–322.</w:t>
      </w:r>
    </w:p>
    <w:p w14:paraId="250A4905"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Ownergy, 2015. Solar Photovoltaics. Available at: http://www.ownergy.co.uk/roof_solar/about/ [Accessed September 19, 2015].</w:t>
      </w:r>
    </w:p>
    <w:p w14:paraId="169FF8F8"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RS232 To TTL Converter - DataSheet, 2015. RS232 To TTL Converter. Available at: http://www.alibaba.com/product-detail/2014-new-hot-sale2014-newest-30Pcs_1807706408.html [Accessed September 19, 2015].</w:t>
      </w:r>
    </w:p>
    <w:p w14:paraId="121F05C2"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Singh, P. &amp; Ravindra, N.M., 2012. Temperature dependence of solar cell performance—an analysis. </w:t>
      </w:r>
      <w:r w:rsidRPr="00B051BF">
        <w:rPr>
          <w:rFonts w:ascii="Arial" w:hAnsi="Arial" w:cs="Arial"/>
          <w:i/>
          <w:iCs/>
          <w:noProof/>
          <w:lang w:val="en-GB"/>
        </w:rPr>
        <w:t>Solar Energy Materials and Solar Cells</w:t>
      </w:r>
      <w:r w:rsidRPr="00B051BF">
        <w:rPr>
          <w:rFonts w:ascii="Arial" w:hAnsi="Arial" w:cs="Arial"/>
          <w:noProof/>
          <w:lang w:val="en-GB"/>
        </w:rPr>
        <w:t>, 101, pp.36–45.</w:t>
      </w:r>
    </w:p>
    <w:p w14:paraId="4B2C97C7"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SolarTaos, 2015. Solar Electric Panels. Available at: http://www.outbacksolarproducts.com/panels.html [Accessed September 19, 2015].</w:t>
      </w:r>
    </w:p>
    <w:p w14:paraId="08C77EE5"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lastRenderedPageBreak/>
        <w:t xml:space="preserve">Šuklje, T., Medved, S. &amp; Arkar, C., 2013. An Experimental Study on a Microclimatic Layer of a Bionic Façade Inspired by Vertical Greenery. </w:t>
      </w:r>
      <w:r w:rsidRPr="00B051BF">
        <w:rPr>
          <w:rFonts w:ascii="Arial" w:hAnsi="Arial" w:cs="Arial"/>
          <w:i/>
          <w:iCs/>
          <w:noProof/>
          <w:lang w:val="en-GB"/>
        </w:rPr>
        <w:t>Journal of Bionic Engineering</w:t>
      </w:r>
      <w:r w:rsidRPr="00B051BF">
        <w:rPr>
          <w:rFonts w:ascii="Arial" w:hAnsi="Arial" w:cs="Arial"/>
          <w:noProof/>
          <w:lang w:val="en-GB"/>
        </w:rPr>
        <w:t>, 10(2), pp.177–185.</w:t>
      </w:r>
    </w:p>
    <w:p w14:paraId="685BC33F"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The National Business, 2014. Abu Dhabi entrepreneur tackles world’s devastating water crisis. Available at: http://www.thenational.ae/business/the-life/abu-dhabi-entrepreneur-tackles-worlds-devastating-water-crisis#page2 [Accessed September 19, 2015].</w:t>
      </w:r>
    </w:p>
    <w:p w14:paraId="235E4099"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Thermocouple Amplifier DataSheet, 2015. Thermocouple Amplifier. Available at: https://www.adafruit.com/products/1778 [Accessed September 19, 2015].</w:t>
      </w:r>
    </w:p>
    <w:p w14:paraId="71E0F8F5"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Tobnaghi, D.M., Madatov, R. &amp; Farhadi, P., 2013. Investigation of light intensity and temperature dependency of solar cells electric parameters. Available at: http://ena.lp.edu.ua:8080/bitstream/ntb/26855/1/031-090-093.pdf [Accessed September 19, 2015].</w:t>
      </w:r>
    </w:p>
    <w:p w14:paraId="5EBBC4DD"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USB-Gear, 2015. USB to RS-232 Adapter. Available at: https://www.usbgear.com/CHEAP-SERIAL.html [Accessed September 19, 2015].</w:t>
      </w:r>
    </w:p>
    <w:p w14:paraId="647C47D9"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William, J. et al., 2015. Desolenator. Available at: http://desolenator.com/ [Accessed September 19, 2015].</w:t>
      </w:r>
    </w:p>
    <w:p w14:paraId="0EDD2973" w14:textId="77777777" w:rsidR="000C2BD0" w:rsidRPr="00B051BF" w:rsidRDefault="000C2BD0" w:rsidP="000C2BD0">
      <w:pPr>
        <w:pStyle w:val="NormalWeb"/>
        <w:spacing w:line="360" w:lineRule="auto"/>
        <w:ind w:left="480" w:hanging="480"/>
        <w:divId w:val="1250895570"/>
        <w:rPr>
          <w:rFonts w:ascii="Arial" w:hAnsi="Arial" w:cs="Arial"/>
          <w:noProof/>
          <w:lang w:val="en-GB"/>
        </w:rPr>
      </w:pPr>
      <w:r w:rsidRPr="00B051BF">
        <w:rPr>
          <w:rFonts w:ascii="Arial" w:hAnsi="Arial" w:cs="Arial"/>
          <w:noProof/>
          <w:lang w:val="en-GB"/>
        </w:rPr>
        <w:t xml:space="preserve">Zondag, H., 2008. Flat-plate PV-Thermal collectors and systems: A review. </w:t>
      </w:r>
      <w:r w:rsidRPr="00B051BF">
        <w:rPr>
          <w:rFonts w:ascii="Arial" w:hAnsi="Arial" w:cs="Arial"/>
          <w:i/>
          <w:iCs/>
          <w:noProof/>
          <w:lang w:val="en-GB"/>
        </w:rPr>
        <w:t>Renewable and Sustainable Energy Reviews</w:t>
      </w:r>
      <w:r w:rsidRPr="00B051BF">
        <w:rPr>
          <w:rFonts w:ascii="Arial" w:hAnsi="Arial" w:cs="Arial"/>
          <w:noProof/>
          <w:lang w:val="en-GB"/>
        </w:rPr>
        <w:t>, 12(4), pp.891–959.</w:t>
      </w:r>
    </w:p>
    <w:p w14:paraId="14E480F2" w14:textId="374E7BB7" w:rsidR="00A931CF" w:rsidRDefault="00631EA2" w:rsidP="000C2BD0">
      <w:pPr>
        <w:spacing w:line="360" w:lineRule="auto"/>
        <w:jc w:val="both"/>
        <w:rPr>
          <w:rFonts w:ascii="Arial" w:hAnsi="Arial" w:cs="Arial"/>
          <w:b/>
          <w:bCs/>
          <w:color w:val="FF0000"/>
          <w:sz w:val="24"/>
          <w:szCs w:val="24"/>
          <w:lang w:val="en-GB" w:eastAsia="de-DE"/>
        </w:rPr>
      </w:pPr>
      <w:r w:rsidRPr="003C4D3F">
        <w:rPr>
          <w:rFonts w:ascii="Arial" w:hAnsi="Arial" w:cs="Arial"/>
          <w:b/>
          <w:bCs/>
          <w:color w:val="FF0000"/>
          <w:sz w:val="24"/>
          <w:szCs w:val="24"/>
          <w:lang w:val="en-GB" w:eastAsia="de-DE"/>
        </w:rPr>
        <w:fldChar w:fldCharType="end"/>
      </w:r>
    </w:p>
    <w:p w14:paraId="2C5DF93C" w14:textId="77777777" w:rsidR="00D42CDB" w:rsidRDefault="00D42CDB" w:rsidP="000C2BD0">
      <w:pPr>
        <w:spacing w:line="360" w:lineRule="auto"/>
        <w:jc w:val="both"/>
        <w:rPr>
          <w:rFonts w:ascii="Arial" w:hAnsi="Arial" w:cs="Arial"/>
          <w:b/>
          <w:bCs/>
          <w:color w:val="FF0000"/>
          <w:sz w:val="24"/>
          <w:szCs w:val="24"/>
          <w:lang w:val="en-GB" w:eastAsia="de-DE"/>
        </w:rPr>
      </w:pPr>
    </w:p>
    <w:p w14:paraId="43626027" w14:textId="77777777" w:rsidR="00D42CDB" w:rsidRPr="003C4D3F" w:rsidRDefault="00D42CDB" w:rsidP="000C2BD0">
      <w:pPr>
        <w:spacing w:line="360" w:lineRule="auto"/>
        <w:jc w:val="both"/>
        <w:rPr>
          <w:rFonts w:ascii="Arial" w:hAnsi="Arial" w:cs="Arial"/>
          <w:color w:val="FF0000"/>
          <w:sz w:val="24"/>
          <w:szCs w:val="24"/>
          <w:lang w:val="en-GB"/>
        </w:rPr>
      </w:pPr>
    </w:p>
    <w:p w14:paraId="1D3391C4" w14:textId="257F53F4" w:rsidR="00A931CF" w:rsidRPr="00590E6B" w:rsidRDefault="00703DE1" w:rsidP="00DD5D29">
      <w:pPr>
        <w:pStyle w:val="Heading1"/>
        <w:rPr>
          <w:rFonts w:cs="Arial"/>
          <w:color w:val="FF0000"/>
          <w:lang w:val="en-GB"/>
        </w:rPr>
      </w:pPr>
      <w:bookmarkStart w:id="302" w:name="_Toc430567155"/>
      <w:bookmarkStart w:id="303" w:name="_Toc430881236"/>
      <w:bookmarkStart w:id="304" w:name="_Toc430908238"/>
      <w:r w:rsidRPr="00590E6B">
        <w:rPr>
          <w:rFonts w:cs="Arial"/>
          <w:lang w:val="en-GB"/>
        </w:rPr>
        <w:lastRenderedPageBreak/>
        <w:t>11</w:t>
      </w:r>
      <w:r w:rsidR="00DD5D29" w:rsidRPr="00590E6B">
        <w:rPr>
          <w:rFonts w:cs="Arial"/>
          <w:lang w:val="en-GB"/>
        </w:rPr>
        <w:t xml:space="preserve">.  </w:t>
      </w:r>
      <w:r w:rsidR="00543781" w:rsidRPr="00590E6B">
        <w:rPr>
          <w:rFonts w:cs="Arial"/>
          <w:lang w:val="en-GB"/>
        </w:rPr>
        <w:t>Appendix</w:t>
      </w:r>
      <w:bookmarkEnd w:id="302"/>
      <w:bookmarkEnd w:id="303"/>
      <w:bookmarkEnd w:id="304"/>
    </w:p>
    <w:p w14:paraId="6D9B508C" w14:textId="4CAB9ACE" w:rsidR="00A505AE" w:rsidRPr="00590E6B" w:rsidRDefault="00703DE1" w:rsidP="00DD5D29">
      <w:pPr>
        <w:pStyle w:val="Heading2"/>
        <w:rPr>
          <w:rFonts w:cs="Arial"/>
          <w:lang w:val="en-GB"/>
        </w:rPr>
      </w:pPr>
      <w:bookmarkStart w:id="305" w:name="_Ref430384780"/>
      <w:bookmarkStart w:id="306" w:name="_Toc430567156"/>
      <w:bookmarkStart w:id="307" w:name="_Toc430881237"/>
      <w:bookmarkStart w:id="308" w:name="_Toc430908239"/>
      <w:r w:rsidRPr="00590E6B">
        <w:rPr>
          <w:rFonts w:cs="Arial"/>
          <w:lang w:val="en-GB"/>
        </w:rPr>
        <w:t>11</w:t>
      </w:r>
      <w:r w:rsidR="00DD5D29" w:rsidRPr="00590E6B">
        <w:rPr>
          <w:rFonts w:cs="Arial"/>
          <w:lang w:val="en-GB"/>
        </w:rPr>
        <w:t xml:space="preserve">.1.  </w:t>
      </w:r>
      <w:r w:rsidR="009A5BF4" w:rsidRPr="00590E6B">
        <w:rPr>
          <w:rFonts w:cs="Arial"/>
          <w:lang w:val="en-GB"/>
        </w:rPr>
        <w:t>Equation</w:t>
      </w:r>
      <w:r w:rsidR="00A505AE" w:rsidRPr="00590E6B">
        <w:rPr>
          <w:rFonts w:cs="Arial"/>
          <w:lang w:val="en-GB"/>
        </w:rPr>
        <w:t xml:space="preserve"> to determine the rate of heat flow to the distillation unit</w:t>
      </w:r>
      <w:bookmarkEnd w:id="305"/>
      <w:bookmarkEnd w:id="306"/>
      <w:bookmarkEnd w:id="307"/>
      <w:bookmarkEnd w:id="308"/>
    </w:p>
    <w:p w14:paraId="7D0BAF94" w14:textId="77777777" w:rsidR="00A505AE" w:rsidRPr="00590E6B" w:rsidRDefault="00A505AE" w:rsidP="00760C6E">
      <w:pPr>
        <w:spacing w:line="360" w:lineRule="auto"/>
        <w:jc w:val="both"/>
        <w:rPr>
          <w:rFonts w:ascii="Arial" w:hAnsi="Arial" w:cs="Arial"/>
          <w:color w:val="000000" w:themeColor="text1"/>
          <w:sz w:val="24"/>
          <w:szCs w:val="24"/>
          <w:lang w:val="en-GB"/>
        </w:rPr>
      </w:pPr>
    </w:p>
    <w:p w14:paraId="10F245CE" w14:textId="62DA1CF9" w:rsidR="00A505AE" w:rsidRPr="00590E6B" w:rsidRDefault="00A505AE"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The volumetric flow rates are converted in the following </w:t>
      </w:r>
      <w:r w:rsidR="00C83114" w:rsidRPr="00590E6B">
        <w:rPr>
          <w:rFonts w:ascii="Arial" w:hAnsi="Arial" w:cs="Arial"/>
          <w:color w:val="000000" w:themeColor="text1"/>
          <w:sz w:val="24"/>
          <w:szCs w:val="24"/>
          <w:lang w:val="en-GB"/>
        </w:rPr>
        <w:t>(</w:t>
      </w:r>
      <w:r w:rsidR="00E146F0" w:rsidRPr="00590E6B">
        <w:rPr>
          <w:rFonts w:ascii="Arial" w:hAnsi="Arial" w:cs="Arial"/>
          <w:color w:val="000000" w:themeColor="text1"/>
          <w:sz w:val="24"/>
          <w:szCs w:val="24"/>
          <w:lang w:val="en-GB"/>
        </w:rPr>
        <w:fldChar w:fldCharType="begin"/>
      </w:r>
      <w:r w:rsidR="00E146F0" w:rsidRPr="00590E6B">
        <w:rPr>
          <w:rFonts w:ascii="Arial" w:hAnsi="Arial" w:cs="Arial"/>
          <w:color w:val="000000" w:themeColor="text1"/>
          <w:sz w:val="24"/>
          <w:szCs w:val="24"/>
          <w:lang w:val="en-GB"/>
        </w:rPr>
        <w:instrText xml:space="preserve"> REF _Ref430748099 \h </w:instrText>
      </w:r>
      <w:r w:rsidR="00590E6B" w:rsidRPr="00590E6B">
        <w:rPr>
          <w:rFonts w:ascii="Arial" w:hAnsi="Arial" w:cs="Arial"/>
          <w:color w:val="000000" w:themeColor="text1"/>
          <w:sz w:val="24"/>
          <w:szCs w:val="24"/>
          <w:lang w:val="en-GB"/>
        </w:rPr>
        <w:instrText xml:space="preserve"> \* MERGEFORMAT </w:instrText>
      </w:r>
      <w:r w:rsidR="00E146F0" w:rsidRPr="00590E6B">
        <w:rPr>
          <w:rFonts w:ascii="Arial" w:hAnsi="Arial" w:cs="Arial"/>
          <w:color w:val="000000" w:themeColor="text1"/>
          <w:sz w:val="24"/>
          <w:szCs w:val="24"/>
          <w:lang w:val="en-GB"/>
        </w:rPr>
      </w:r>
      <w:r w:rsidR="00E146F0" w:rsidRPr="00590E6B">
        <w:rPr>
          <w:rFonts w:ascii="Arial" w:hAnsi="Arial" w:cs="Arial"/>
          <w:color w:val="000000" w:themeColor="text1"/>
          <w:sz w:val="24"/>
          <w:szCs w:val="24"/>
          <w:lang w:val="en-GB"/>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10</w:t>
      </w:r>
      <w:r w:rsidR="00E146F0" w:rsidRPr="00590E6B">
        <w:rPr>
          <w:rFonts w:ascii="Arial" w:hAnsi="Arial" w:cs="Arial"/>
          <w:color w:val="000000" w:themeColor="text1"/>
          <w:sz w:val="24"/>
          <w:szCs w:val="24"/>
          <w:lang w:val="en-GB"/>
        </w:rPr>
        <w:fldChar w:fldCharType="end"/>
      </w:r>
      <w:r w:rsidR="00C83114" w:rsidRPr="00590E6B">
        <w:rPr>
          <w:rFonts w:ascii="Arial" w:hAnsi="Arial" w:cs="Arial"/>
          <w:color w:val="000000" w:themeColor="text1"/>
          <w:sz w:val="24"/>
          <w:szCs w:val="24"/>
          <w:lang w:val="en-GB"/>
        </w:rPr>
        <w:t>)</w:t>
      </w:r>
      <w:r w:rsidR="001D313B" w:rsidRPr="00590E6B">
        <w:rPr>
          <w:rFonts w:ascii="Arial" w:hAnsi="Arial" w:cs="Arial"/>
          <w:color w:val="000000" w:themeColor="text1"/>
          <w:sz w:val="24"/>
          <w:szCs w:val="24"/>
          <w:lang w:val="en-GB"/>
        </w:rPr>
        <w:t xml:space="preserve"> </w:t>
      </w:r>
      <w:r w:rsidR="007B6134" w:rsidRPr="00590E6B">
        <w:rPr>
          <w:rFonts w:ascii="Arial" w:hAnsi="Arial" w:cs="Arial"/>
          <w:color w:val="000000" w:themeColor="text1"/>
          <w:sz w:val="24"/>
          <w:szCs w:val="24"/>
          <w:lang w:val="en-GB"/>
        </w:rPr>
        <w:t>to</w:t>
      </w:r>
      <w:r w:rsidR="00FB19D1" w:rsidRPr="00590E6B">
        <w:rPr>
          <w:rFonts w:ascii="Arial" w:hAnsi="Arial" w:cs="Arial"/>
          <w:color w:val="000000" w:themeColor="text1"/>
          <w:sz w:val="24"/>
          <w:szCs w:val="24"/>
          <w:lang w:val="en-GB"/>
        </w:rPr>
        <w:t xml:space="preserve"> SI-</w:t>
      </w:r>
      <w:r w:rsidRPr="00590E6B">
        <w:rPr>
          <w:rFonts w:ascii="Arial" w:hAnsi="Arial" w:cs="Arial"/>
          <w:color w:val="000000" w:themeColor="text1"/>
          <w:sz w:val="24"/>
          <w:szCs w:val="24"/>
          <w:lang w:val="en-GB"/>
        </w:rPr>
        <w:t>units</w:t>
      </w:r>
      <w:r w:rsidR="00FB19D1" w:rsidRPr="00590E6B">
        <w:rPr>
          <w:rFonts w:ascii="Arial" w:hAnsi="Arial" w:cs="Arial"/>
          <w:color w:val="000000" w:themeColor="text1"/>
          <w:sz w:val="24"/>
          <w:szCs w:val="24"/>
          <w:lang w:val="en-GB"/>
        </w:rPr>
        <w:t xml:space="preserve"> (International System of Units)</w:t>
      </w:r>
      <w:r w:rsidR="007B6134" w:rsidRPr="00590E6B">
        <w:rPr>
          <w:rFonts w:ascii="Arial" w:hAnsi="Arial" w:cs="Arial"/>
          <w:color w:val="000000" w:themeColor="text1"/>
          <w:sz w:val="24"/>
          <w:szCs w:val="24"/>
          <w:lang w:val="en-GB"/>
        </w:rPr>
        <w:t>.</w:t>
      </w:r>
    </w:p>
    <w:p w14:paraId="396CA2A3" w14:textId="77777777" w:rsidR="00A505AE" w:rsidRPr="00590E6B" w:rsidRDefault="00A505AE" w:rsidP="00760C6E">
      <w:pPr>
        <w:spacing w:line="360" w:lineRule="auto"/>
        <w:jc w:val="both"/>
        <w:rPr>
          <w:rFonts w:ascii="Arial" w:hAnsi="Arial" w:cs="Arial"/>
          <w:sz w:val="24"/>
          <w:szCs w:val="24"/>
          <w:lang w:val="en-GB"/>
        </w:rPr>
      </w:pPr>
    </w:p>
    <w:tbl>
      <w:tblPr>
        <w:tblStyle w:val="TableGrid"/>
        <w:tblW w:w="0" w:type="auto"/>
        <w:tblLook w:val="04A0" w:firstRow="1" w:lastRow="0" w:firstColumn="1" w:lastColumn="0" w:noHBand="0" w:noVBand="1"/>
      </w:tblPr>
      <w:tblGrid>
        <w:gridCol w:w="2844"/>
        <w:gridCol w:w="2825"/>
        <w:gridCol w:w="2825"/>
      </w:tblGrid>
      <w:tr w:rsidR="00A505AE" w:rsidRPr="00590E6B" w14:paraId="0E1340B1" w14:textId="77777777" w:rsidTr="00E0052A">
        <w:tc>
          <w:tcPr>
            <w:tcW w:w="3020" w:type="dxa"/>
          </w:tcPr>
          <w:p w14:paraId="17A826E7" w14:textId="77777777"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ml/min</w:t>
            </w:r>
          </w:p>
        </w:tc>
        <w:tc>
          <w:tcPr>
            <w:tcW w:w="3021" w:type="dxa"/>
          </w:tcPr>
          <w:p w14:paraId="28E91DAC" w14:textId="77777777"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l/s</w:t>
            </w:r>
          </w:p>
        </w:tc>
        <w:tc>
          <w:tcPr>
            <w:tcW w:w="3021" w:type="dxa"/>
          </w:tcPr>
          <w:p w14:paraId="12241A57" w14:textId="77777777"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m</w:t>
            </w:r>
            <w:r w:rsidRPr="00590E6B">
              <w:rPr>
                <w:rFonts w:ascii="Arial" w:hAnsi="Arial" w:cs="Arial"/>
                <w:color w:val="000000" w:themeColor="text1"/>
                <w:sz w:val="24"/>
                <w:szCs w:val="24"/>
                <w:vertAlign w:val="superscript"/>
                <w:lang w:val="en-GB"/>
              </w:rPr>
              <w:t>3</w:t>
            </w:r>
            <w:r w:rsidRPr="00590E6B">
              <w:rPr>
                <w:rFonts w:ascii="Arial" w:hAnsi="Arial" w:cs="Arial"/>
                <w:color w:val="000000" w:themeColor="text1"/>
                <w:sz w:val="24"/>
                <w:szCs w:val="24"/>
                <w:lang w:val="en-GB"/>
              </w:rPr>
              <w:t>/s</w:t>
            </w:r>
          </w:p>
        </w:tc>
      </w:tr>
      <w:tr w:rsidR="00A505AE" w:rsidRPr="00590E6B" w14:paraId="50B4E58E" w14:textId="77777777" w:rsidTr="00E0052A">
        <w:tc>
          <w:tcPr>
            <w:tcW w:w="3020" w:type="dxa"/>
          </w:tcPr>
          <w:p w14:paraId="13A58BEA" w14:textId="77777777"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36</w:t>
            </w:r>
          </w:p>
        </w:tc>
        <w:tc>
          <w:tcPr>
            <w:tcW w:w="3021" w:type="dxa"/>
          </w:tcPr>
          <w:p w14:paraId="50F539AB" w14:textId="77777777" w:rsidR="00A505AE" w:rsidRPr="00590E6B" w:rsidRDefault="00A505AE" w:rsidP="00760C6E">
            <w:pPr>
              <w:tabs>
                <w:tab w:val="left" w:pos="7071"/>
              </w:tabs>
              <w:spacing w:line="360" w:lineRule="auto"/>
              <w:jc w:val="both"/>
              <w:rPr>
                <w:rFonts w:ascii="Arial" w:hAnsi="Arial" w:cs="Arial"/>
                <w:color w:val="000000" w:themeColor="text1"/>
                <w:sz w:val="24"/>
                <w:szCs w:val="24"/>
                <w:vertAlign w:val="superscript"/>
                <w:lang w:val="en-GB"/>
              </w:rPr>
            </w:pPr>
            <w:r w:rsidRPr="00590E6B">
              <w:rPr>
                <w:rFonts w:ascii="Arial" w:hAnsi="Arial" w:cs="Arial"/>
                <w:color w:val="000000" w:themeColor="text1"/>
                <w:sz w:val="24"/>
                <w:szCs w:val="24"/>
                <w:lang w:val="en-GB"/>
              </w:rPr>
              <w:t>6 * 10</w:t>
            </w:r>
            <w:r w:rsidRPr="00590E6B">
              <w:rPr>
                <w:rFonts w:ascii="Arial" w:hAnsi="Arial" w:cs="Arial"/>
                <w:color w:val="000000" w:themeColor="text1"/>
                <w:sz w:val="24"/>
                <w:szCs w:val="24"/>
                <w:vertAlign w:val="superscript"/>
                <w:lang w:val="en-GB"/>
              </w:rPr>
              <w:t>-4</w:t>
            </w:r>
          </w:p>
        </w:tc>
        <w:tc>
          <w:tcPr>
            <w:tcW w:w="3021" w:type="dxa"/>
          </w:tcPr>
          <w:p w14:paraId="6AB22EA8" w14:textId="77777777"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6 * 10</w:t>
            </w:r>
            <w:r w:rsidRPr="00590E6B">
              <w:rPr>
                <w:rFonts w:ascii="Arial" w:hAnsi="Arial" w:cs="Arial"/>
                <w:color w:val="000000" w:themeColor="text1"/>
                <w:sz w:val="24"/>
                <w:szCs w:val="24"/>
                <w:vertAlign w:val="superscript"/>
                <w:lang w:val="en-GB"/>
              </w:rPr>
              <w:t>-7</w:t>
            </w:r>
          </w:p>
        </w:tc>
      </w:tr>
      <w:tr w:rsidR="00A505AE" w:rsidRPr="00590E6B" w14:paraId="3E690B1F" w14:textId="77777777" w:rsidTr="00E0052A">
        <w:tc>
          <w:tcPr>
            <w:tcW w:w="3020" w:type="dxa"/>
          </w:tcPr>
          <w:p w14:paraId="46D76276" w14:textId="77777777"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26</w:t>
            </w:r>
          </w:p>
        </w:tc>
        <w:tc>
          <w:tcPr>
            <w:tcW w:w="3021" w:type="dxa"/>
          </w:tcPr>
          <w:p w14:paraId="4FE91598" w14:textId="77777777" w:rsidR="00A505AE" w:rsidRPr="00590E6B" w:rsidRDefault="00A505AE" w:rsidP="00760C6E">
            <w:pPr>
              <w:tabs>
                <w:tab w:val="left" w:pos="7071"/>
              </w:tabs>
              <w:spacing w:line="360" w:lineRule="auto"/>
              <w:jc w:val="both"/>
              <w:rPr>
                <w:rFonts w:ascii="Arial" w:hAnsi="Arial" w:cs="Arial"/>
                <w:color w:val="000000" w:themeColor="text1"/>
                <w:sz w:val="24"/>
                <w:szCs w:val="24"/>
                <w:vertAlign w:val="superscript"/>
                <w:lang w:val="en-GB"/>
              </w:rPr>
            </w:pPr>
            <w:r w:rsidRPr="00590E6B">
              <w:rPr>
                <w:rFonts w:ascii="Arial" w:hAnsi="Arial" w:cs="Arial"/>
                <w:color w:val="000000" w:themeColor="text1"/>
                <w:sz w:val="24"/>
                <w:szCs w:val="24"/>
                <w:lang w:val="en-GB"/>
              </w:rPr>
              <w:t>4.33 * 10</w:t>
            </w:r>
            <w:r w:rsidRPr="00590E6B">
              <w:rPr>
                <w:rFonts w:ascii="Arial" w:hAnsi="Arial" w:cs="Arial"/>
                <w:color w:val="000000" w:themeColor="text1"/>
                <w:sz w:val="24"/>
                <w:szCs w:val="24"/>
                <w:vertAlign w:val="superscript"/>
                <w:lang w:val="en-GB"/>
              </w:rPr>
              <w:t>-4</w:t>
            </w:r>
          </w:p>
        </w:tc>
        <w:tc>
          <w:tcPr>
            <w:tcW w:w="3021" w:type="dxa"/>
          </w:tcPr>
          <w:p w14:paraId="3BEE420F" w14:textId="77777777"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4.33 * 10</w:t>
            </w:r>
            <w:r w:rsidRPr="00590E6B">
              <w:rPr>
                <w:rFonts w:ascii="Arial" w:hAnsi="Arial" w:cs="Arial"/>
                <w:color w:val="000000" w:themeColor="text1"/>
                <w:sz w:val="24"/>
                <w:szCs w:val="24"/>
                <w:vertAlign w:val="superscript"/>
                <w:lang w:val="en-GB"/>
              </w:rPr>
              <w:t>-7</w:t>
            </w:r>
          </w:p>
        </w:tc>
      </w:tr>
      <w:tr w:rsidR="00A505AE" w:rsidRPr="00590E6B" w14:paraId="06A420E5" w14:textId="77777777" w:rsidTr="00E0052A">
        <w:tc>
          <w:tcPr>
            <w:tcW w:w="3020" w:type="dxa"/>
          </w:tcPr>
          <w:p w14:paraId="5EDC7DA6" w14:textId="77777777"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16</w:t>
            </w:r>
          </w:p>
        </w:tc>
        <w:tc>
          <w:tcPr>
            <w:tcW w:w="3021" w:type="dxa"/>
          </w:tcPr>
          <w:p w14:paraId="4BCD3DE5" w14:textId="77777777" w:rsidR="00A505AE" w:rsidRPr="00590E6B" w:rsidRDefault="00A505AE" w:rsidP="00760C6E">
            <w:pPr>
              <w:tabs>
                <w:tab w:val="left" w:pos="7071"/>
              </w:tabs>
              <w:spacing w:line="360" w:lineRule="auto"/>
              <w:jc w:val="both"/>
              <w:rPr>
                <w:rFonts w:ascii="Arial" w:hAnsi="Arial" w:cs="Arial"/>
                <w:color w:val="000000" w:themeColor="text1"/>
                <w:sz w:val="24"/>
                <w:szCs w:val="24"/>
                <w:vertAlign w:val="superscript"/>
                <w:lang w:val="en-GB"/>
              </w:rPr>
            </w:pPr>
            <w:r w:rsidRPr="00590E6B">
              <w:rPr>
                <w:rFonts w:ascii="Arial" w:hAnsi="Arial" w:cs="Arial"/>
                <w:color w:val="000000" w:themeColor="text1"/>
                <w:sz w:val="24"/>
                <w:szCs w:val="24"/>
                <w:lang w:val="en-GB"/>
              </w:rPr>
              <w:t>2.67 * 10</w:t>
            </w:r>
            <w:r w:rsidRPr="00590E6B">
              <w:rPr>
                <w:rFonts w:ascii="Arial" w:hAnsi="Arial" w:cs="Arial"/>
                <w:color w:val="000000" w:themeColor="text1"/>
                <w:sz w:val="24"/>
                <w:szCs w:val="24"/>
                <w:vertAlign w:val="superscript"/>
                <w:lang w:val="en-GB"/>
              </w:rPr>
              <w:t>-4</w:t>
            </w:r>
          </w:p>
        </w:tc>
        <w:tc>
          <w:tcPr>
            <w:tcW w:w="3021" w:type="dxa"/>
          </w:tcPr>
          <w:p w14:paraId="1BCC45F2" w14:textId="77777777"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2.67 * 10</w:t>
            </w:r>
            <w:r w:rsidRPr="00590E6B">
              <w:rPr>
                <w:rFonts w:ascii="Arial" w:hAnsi="Arial" w:cs="Arial"/>
                <w:color w:val="000000" w:themeColor="text1"/>
                <w:sz w:val="24"/>
                <w:szCs w:val="24"/>
                <w:vertAlign w:val="superscript"/>
                <w:lang w:val="en-GB"/>
              </w:rPr>
              <w:t>-7</w:t>
            </w:r>
          </w:p>
        </w:tc>
      </w:tr>
    </w:tbl>
    <w:p w14:paraId="0A9BA72B" w14:textId="77777777" w:rsidR="005A6B09" w:rsidRPr="00590E6B" w:rsidRDefault="005A6B09" w:rsidP="00760C6E">
      <w:pPr>
        <w:pStyle w:val="Caption"/>
        <w:keepNext/>
        <w:spacing w:line="360" w:lineRule="auto"/>
        <w:jc w:val="both"/>
        <w:rPr>
          <w:rFonts w:ascii="Arial" w:hAnsi="Arial" w:cs="Arial"/>
          <w:sz w:val="24"/>
          <w:szCs w:val="24"/>
          <w:lang w:val="en-GB"/>
        </w:rPr>
      </w:pPr>
    </w:p>
    <w:p w14:paraId="618EABB5" w14:textId="2F240ADC" w:rsidR="00A505AE" w:rsidRPr="00590E6B" w:rsidRDefault="00A505AE" w:rsidP="00760C6E">
      <w:pPr>
        <w:pStyle w:val="Caption"/>
        <w:keepNext/>
        <w:spacing w:line="360" w:lineRule="auto"/>
        <w:jc w:val="both"/>
        <w:rPr>
          <w:rFonts w:ascii="Arial" w:hAnsi="Arial" w:cs="Arial"/>
          <w:sz w:val="24"/>
          <w:szCs w:val="24"/>
          <w:lang w:val="en-GB"/>
        </w:rPr>
      </w:pPr>
      <w:bookmarkStart w:id="309" w:name="_Ref430748099"/>
      <w:bookmarkStart w:id="310" w:name="_Ref430383786"/>
      <w:bookmarkStart w:id="311" w:name="_Toc430908280"/>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10</w:t>
      </w:r>
      <w:r w:rsidRPr="00590E6B">
        <w:rPr>
          <w:rFonts w:ascii="Arial" w:hAnsi="Arial" w:cs="Arial"/>
          <w:sz w:val="24"/>
          <w:szCs w:val="24"/>
        </w:rPr>
        <w:fldChar w:fldCharType="end"/>
      </w:r>
      <w:bookmarkEnd w:id="309"/>
      <w:r w:rsidR="00DA5401" w:rsidRPr="00590E6B">
        <w:rPr>
          <w:rFonts w:ascii="Arial" w:hAnsi="Arial" w:cs="Arial"/>
          <w:sz w:val="24"/>
          <w:szCs w:val="24"/>
          <w:lang w:val="en-GB"/>
        </w:rPr>
        <w:t>: V</w:t>
      </w:r>
      <w:r w:rsidRPr="00590E6B">
        <w:rPr>
          <w:rFonts w:ascii="Arial" w:hAnsi="Arial" w:cs="Arial"/>
          <w:sz w:val="24"/>
          <w:szCs w:val="24"/>
          <w:lang w:val="en-GB"/>
        </w:rPr>
        <w:t>olumet</w:t>
      </w:r>
      <w:r w:rsidR="00DA5401" w:rsidRPr="00590E6B">
        <w:rPr>
          <w:rFonts w:ascii="Arial" w:hAnsi="Arial" w:cs="Arial"/>
          <w:sz w:val="24"/>
          <w:szCs w:val="24"/>
          <w:lang w:val="en-GB"/>
        </w:rPr>
        <w:t>ric flow rate conversion t</w:t>
      </w:r>
      <w:r w:rsidRPr="00590E6B">
        <w:rPr>
          <w:rFonts w:ascii="Arial" w:hAnsi="Arial" w:cs="Arial"/>
          <w:sz w:val="24"/>
          <w:szCs w:val="24"/>
          <w:lang w:val="en-GB"/>
        </w:rPr>
        <w:t>able</w:t>
      </w:r>
      <w:bookmarkEnd w:id="310"/>
      <w:bookmarkEnd w:id="311"/>
    </w:p>
    <w:p w14:paraId="395E39A3" w14:textId="6A9F63ED"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The formula (11) from </w:t>
      </w:r>
      <w:r w:rsidR="00C83114" w:rsidRPr="00590E6B">
        <w:rPr>
          <w:rFonts w:ascii="Arial" w:hAnsi="Arial" w:cs="Arial"/>
          <w:color w:val="000000" w:themeColor="text1"/>
          <w:sz w:val="24"/>
          <w:szCs w:val="24"/>
          <w:lang w:val="en-GB"/>
        </w:rPr>
        <w:fldChar w:fldCharType="begin" w:fldLock="1"/>
      </w:r>
      <w:r w:rsidR="00C83114" w:rsidRPr="00590E6B">
        <w:rPr>
          <w:rFonts w:ascii="Arial" w:hAnsi="Arial" w:cs="Arial"/>
          <w:color w:val="000000" w:themeColor="text1"/>
          <w:sz w:val="24"/>
          <w:szCs w:val="24"/>
          <w:lang w:val="en-GB"/>
        </w:rPr>
        <w:instrText>ADDIN CSL_CITATION { "citationItems" : [ { "id" : "ITEM-1", "itemData" : { "DOI" : "10.1016/j.apenergy.2014.01.061", "ISSN" : "03062619", "abstract" : "The goal of this paper is to assess the suitability of hybrid PVT systems for the provision of electricity and hot water (space heating is not considered) in the UK domestic sector, with particular focus on a typical terraced house in London. A model is developed to estimate the performance of such a system. The model allows various design parameters of the PVT unit to be varied, so that their influence in the overall system performance can be studied. Two key parameters, specifically the covering factor of the solar collector with PV and the collector flow-rate, are considered. The emissions of the PVT system are compared with those incurred by a household that utilises a conventional energy provision arrangement. The results show that for the case of the UK (low solar irradiance and low ambient temperatures) a complete coverage of the solar collector with PV together with a low collector flow-rate are beneficial in allowing the system to achieve a high coverage of the total annual energy (heat and power) demand, while maximising the CO2 emissions savings. It is found that with a completely covered collector and a flow-rate of 20L/h, 51% of the total electricity demand and 36% of the total hot water demand over a year can be covered by a hybrid PVT system. The electricity demand coverage value is slightly higher than the PV-only system equivalent (49%). In addition, our emissions assessment indicates that a PVT system can save up to 16.0tonnes of CO2 over a lifetime of 20years, which is significantly (36%) higher than the 11.8tonnes of CO2 saved with a PV-only system. All investigated PVT configurations outperformed the PV-only system in terms of emissions. Therefore, it is concluded that hybrid PVT systems offer a notably improved proposition over PV-only systems.", "author" : [ { "dropping-particle" : "", "family" : "Herrando", "given" : "Mar\u00eda", "non-dropping-particle" : "", "parse-names" : false, "suffix" : "" }, { "dropping-particle" : "", "family" : "Markides", "given" : "Christos N.", "non-dropping-particle" : "", "parse-names" : false, "suffix" : "" }, { "dropping-particle" : "", "family" : "Hellgardt", "given" : "Klaus", "non-dropping-particle" : "", "parse-names" : false, "suffix" : "" } ], "container-title" : "Applied Energy", "id" : "ITEM-1", "issued" : { "date-parts" : [ [ "2014", "6" ] ] }, "page" : "288-309", "title" : "A UK-based assessment of hybrid PV and solar-thermal systems for domestic heating and power: System performance", "type" : "article-journal", "volume" : "122" }, "uris" : [ "http://www.mendeley.com/documents/?uuid=c93db330-dfff-48ca-b653-3e1072b0a636" ] } ], "mendeley" : { "formattedCitation" : "(Herrando et al. 2014)", "plainTextFormattedCitation" : "(Herrando et al. 2014)", "previouslyFormattedCitation" : "(Herrando et al. 2014)" }, "properties" : { "noteIndex" : 0 }, "schema" : "https://github.com/citation-style-language/schema/raw/master/csl-citation.json" }</w:instrText>
      </w:r>
      <w:r w:rsidR="00C83114" w:rsidRPr="00590E6B">
        <w:rPr>
          <w:rFonts w:ascii="Arial" w:hAnsi="Arial" w:cs="Arial"/>
          <w:color w:val="000000" w:themeColor="text1"/>
          <w:sz w:val="24"/>
          <w:szCs w:val="24"/>
          <w:lang w:val="en-GB"/>
        </w:rPr>
        <w:fldChar w:fldCharType="separate"/>
      </w:r>
      <w:r w:rsidR="00C83114" w:rsidRPr="00590E6B">
        <w:rPr>
          <w:rFonts w:ascii="Arial" w:hAnsi="Arial" w:cs="Arial"/>
          <w:noProof/>
          <w:color w:val="000000" w:themeColor="text1"/>
          <w:sz w:val="24"/>
          <w:szCs w:val="24"/>
          <w:lang w:val="en-GB"/>
        </w:rPr>
        <w:t>(Herrando et al. 2014)</w:t>
      </w:r>
      <w:r w:rsidR="00C83114" w:rsidRPr="00590E6B">
        <w:rPr>
          <w:rFonts w:ascii="Arial" w:hAnsi="Arial" w:cs="Arial"/>
          <w:color w:val="000000" w:themeColor="text1"/>
          <w:sz w:val="24"/>
          <w:szCs w:val="24"/>
          <w:lang w:val="en-GB"/>
        </w:rPr>
        <w:fldChar w:fldCharType="end"/>
      </w:r>
      <w:r w:rsidR="00C83114" w:rsidRPr="00590E6B">
        <w:rPr>
          <w:rFonts w:ascii="Arial" w:hAnsi="Arial" w:cs="Arial"/>
          <w:color w:val="000000" w:themeColor="text1"/>
          <w:sz w:val="24"/>
          <w:szCs w:val="24"/>
          <w:lang w:val="en-GB"/>
        </w:rPr>
        <w:t xml:space="preserve"> </w:t>
      </w:r>
      <w:r w:rsidRPr="00590E6B">
        <w:rPr>
          <w:rFonts w:ascii="Arial" w:hAnsi="Arial" w:cs="Arial"/>
          <w:color w:val="000000" w:themeColor="text1"/>
          <w:sz w:val="24"/>
          <w:szCs w:val="24"/>
          <w:lang w:val="en-GB"/>
        </w:rPr>
        <w:t>describes the rate of heat flow as follows.</w:t>
      </w:r>
    </w:p>
    <w:p w14:paraId="6ED5F7DB" w14:textId="77777777" w:rsidR="00A505AE" w:rsidRPr="00590E6B" w:rsidRDefault="00A505AE" w:rsidP="00760C6E">
      <w:pPr>
        <w:keepNext/>
        <w:tabs>
          <w:tab w:val="left" w:pos="7071"/>
        </w:tabs>
        <w:spacing w:line="360" w:lineRule="auto"/>
        <w:jc w:val="both"/>
        <w:rPr>
          <w:rFonts w:ascii="Arial" w:hAnsi="Arial" w:cs="Arial"/>
          <w:sz w:val="24"/>
          <w:szCs w:val="24"/>
        </w:rPr>
      </w:pPr>
      <m:oMathPara>
        <m:oMath>
          <m:r>
            <w:rPr>
              <w:rFonts w:ascii="Cambria Math" w:eastAsia="Times New Roman" w:hAnsi="Cambria Math" w:cs="Arial"/>
              <w:color w:val="000000"/>
              <w:sz w:val="24"/>
              <w:szCs w:val="24"/>
              <w:lang w:val="en-GB" w:eastAsia="de-DE"/>
            </w:rPr>
            <m:t>Q=m∙</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c</m:t>
              </m:r>
            </m:e>
            <m:sub>
              <m:r>
                <w:rPr>
                  <w:rFonts w:ascii="Cambria Math" w:eastAsia="Times New Roman" w:hAnsi="Cambria Math" w:cs="Arial"/>
                  <w:color w:val="000000"/>
                  <w:sz w:val="24"/>
                  <w:szCs w:val="24"/>
                  <w:lang w:val="en-GB" w:eastAsia="de-DE"/>
                </w:rPr>
                <m:t>p</m:t>
              </m:r>
            </m:sub>
          </m:sSub>
          <m:r>
            <w:rPr>
              <w:rFonts w:ascii="Cambria Math" w:eastAsia="Times New Roman" w:hAnsi="Cambria Math" w:cs="Arial"/>
              <w:color w:val="000000"/>
              <w:sz w:val="24"/>
              <w:szCs w:val="24"/>
              <w:lang w:val="en-GB" w:eastAsia="de-DE"/>
            </w:rPr>
            <m:t>∙</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oMath>
      </m:oMathPara>
    </w:p>
    <w:p w14:paraId="21927E01" w14:textId="77777777" w:rsidR="00A505AE" w:rsidRPr="00590E6B" w:rsidRDefault="00A505AE" w:rsidP="00760C6E">
      <w:pPr>
        <w:tabs>
          <w:tab w:val="left" w:pos="7071"/>
        </w:tabs>
        <w:spacing w:line="360" w:lineRule="auto"/>
        <w:jc w:val="both"/>
        <w:rPr>
          <w:rFonts w:ascii="Arial" w:eastAsiaTheme="minorEastAsia" w:hAnsi="Arial" w:cs="Arial"/>
          <w:color w:val="000000"/>
          <w:sz w:val="24"/>
          <w:szCs w:val="24"/>
          <w:lang w:val="en-GB" w:eastAsia="de-DE"/>
        </w:rPr>
      </w:pPr>
      <w:r w:rsidRPr="00590E6B">
        <w:rPr>
          <w:rFonts w:ascii="Arial" w:eastAsiaTheme="minorEastAsia" w:hAnsi="Arial" w:cs="Arial"/>
          <w:color w:val="000000"/>
          <w:sz w:val="24"/>
          <w:szCs w:val="24"/>
          <w:lang w:eastAsia="de-DE"/>
        </w:rPr>
        <w:br/>
      </w:r>
      <m:oMathPara>
        <m:oMathParaPr>
          <m:jc m:val="left"/>
        </m:oMathParaPr>
        <m:oMath>
          <m:r>
            <w:rPr>
              <w:rFonts w:ascii="Cambria Math" w:eastAsia="Times New Roman" w:hAnsi="Cambria Math" w:cs="Arial"/>
              <w:color w:val="000000"/>
              <w:sz w:val="24"/>
              <w:szCs w:val="24"/>
              <w:lang w:val="en-GB" w:eastAsia="de-DE"/>
            </w:rPr>
            <m:t>Q:Rate of heat flow (W)                                                  m</m:t>
          </m:r>
          <m:r>
            <w:rPr>
              <w:rFonts w:ascii="Cambria Math" w:eastAsia="Times New Roman" w:hAnsi="Cambria Math" w:cs="Arial"/>
              <w:color w:val="000000"/>
              <w:sz w:val="24"/>
              <w:szCs w:val="24"/>
              <w:lang w:eastAsia="de-DE"/>
            </w:rPr>
            <m:t xml:space="preserve"> :</m:t>
          </m:r>
          <m:r>
            <w:rPr>
              <w:rFonts w:ascii="Cambria Math" w:eastAsia="Times New Roman" w:hAnsi="Cambria Math" w:cs="Arial"/>
              <w:color w:val="000000"/>
              <w:sz w:val="24"/>
              <w:szCs w:val="24"/>
              <w:lang w:val="en-GB" w:eastAsia="de-DE"/>
            </w:rPr>
            <m:t>mass</m:t>
          </m:r>
          <m:r>
            <w:rPr>
              <w:rFonts w:ascii="Cambria Math" w:eastAsia="Times New Roman" w:hAnsi="Cambria Math" w:cs="Arial"/>
              <w:color w:val="000000"/>
              <w:sz w:val="24"/>
              <w:szCs w:val="24"/>
              <w:lang w:eastAsia="de-DE"/>
            </w:rPr>
            <m:t xml:space="preserve"> </m:t>
          </m:r>
          <m:r>
            <w:rPr>
              <w:rFonts w:ascii="Cambria Math" w:eastAsia="Times New Roman" w:hAnsi="Cambria Math" w:cs="Arial"/>
              <w:color w:val="000000"/>
              <w:sz w:val="24"/>
              <w:szCs w:val="24"/>
              <w:lang w:val="en-GB" w:eastAsia="de-DE"/>
            </w:rPr>
            <m:t>flow</m:t>
          </m:r>
          <m:r>
            <w:rPr>
              <w:rFonts w:ascii="Cambria Math" w:eastAsia="Times New Roman" w:hAnsi="Cambria Math" w:cs="Arial"/>
              <w:color w:val="000000"/>
              <w:sz w:val="24"/>
              <w:szCs w:val="24"/>
              <w:lang w:eastAsia="de-DE"/>
            </w:rPr>
            <m:t xml:space="preserve"> </m:t>
          </m:r>
          <m:r>
            <w:rPr>
              <w:rFonts w:ascii="Cambria Math" w:eastAsia="Times New Roman" w:hAnsi="Cambria Math" w:cs="Arial"/>
              <w:color w:val="000000"/>
              <w:sz w:val="24"/>
              <w:szCs w:val="24"/>
              <w:lang w:val="en-GB" w:eastAsia="de-DE"/>
            </w:rPr>
            <m:t>rate</m:t>
          </m:r>
          <m:r>
            <w:rPr>
              <w:rFonts w:ascii="Cambria Math" w:eastAsia="Times New Roman" w:hAnsi="Cambria Math" w:cs="Arial"/>
              <w:color w:val="000000"/>
              <w:sz w:val="24"/>
              <w:szCs w:val="24"/>
              <w:lang w:eastAsia="de-DE"/>
            </w:rPr>
            <m:t xml:space="preserve"> </m:t>
          </m:r>
          <m:d>
            <m:dPr>
              <m:ctrlPr>
                <w:rPr>
                  <w:rFonts w:ascii="Cambria Math" w:eastAsia="Times New Roman" w:hAnsi="Cambria Math" w:cs="Arial"/>
                  <w:i/>
                  <w:color w:val="000000"/>
                  <w:sz w:val="24"/>
                  <w:szCs w:val="24"/>
                  <w:lang w:val="en-GB" w:eastAsia="de-DE"/>
                </w:rPr>
              </m:ctrlPr>
            </m:dPr>
            <m:e>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kg</m:t>
                  </m:r>
                </m:num>
                <m:den>
                  <m:r>
                    <w:rPr>
                      <w:rFonts w:ascii="Cambria Math" w:eastAsia="Times New Roman" w:hAnsi="Cambria Math" w:cs="Arial"/>
                      <w:color w:val="000000"/>
                      <w:sz w:val="24"/>
                      <w:szCs w:val="24"/>
                      <w:lang w:val="en-GB" w:eastAsia="de-DE"/>
                    </w:rPr>
                    <m:t>s</m:t>
                  </m:r>
                </m:den>
              </m:f>
            </m:e>
          </m:d>
        </m:oMath>
      </m:oMathPara>
    </w:p>
    <w:p w14:paraId="03272C9D" w14:textId="6BD9E1EB" w:rsidR="00C83114" w:rsidRPr="00590E6B" w:rsidRDefault="00D64E95" w:rsidP="00760C6E">
      <w:pPr>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 xml:space="preserve">  c</m:t>
              </m:r>
            </m:e>
            <m:sub>
              <m:r>
                <w:rPr>
                  <w:rFonts w:ascii="Cambria Math" w:eastAsia="Times New Roman" w:hAnsi="Cambria Math" w:cs="Arial"/>
                  <w:color w:val="000000"/>
                  <w:sz w:val="24"/>
                  <w:szCs w:val="24"/>
                  <w:lang w:val="en-GB" w:eastAsia="de-DE"/>
                </w:rPr>
                <m:t>p</m:t>
              </m:r>
            </m:sub>
          </m:sSub>
          <m:r>
            <w:rPr>
              <w:rFonts w:ascii="Cambria Math" w:eastAsia="Times New Roman" w:hAnsi="Cambria Math" w:cs="Arial"/>
              <w:color w:val="000000"/>
              <w:sz w:val="24"/>
              <w:szCs w:val="24"/>
              <w:lang w:val="en-GB" w:eastAsia="de-DE"/>
            </w:rPr>
            <m:t xml:space="preserve">:specific heat capacity of fluid </m:t>
          </m:r>
          <m:d>
            <m:dPr>
              <m:ctrlPr>
                <w:rPr>
                  <w:rFonts w:ascii="Cambria Math" w:eastAsia="Times New Roman" w:hAnsi="Cambria Math" w:cs="Arial"/>
                  <w:i/>
                  <w:color w:val="000000"/>
                  <w:sz w:val="24"/>
                  <w:szCs w:val="24"/>
                  <w:lang w:val="en-GB" w:eastAsia="de-DE"/>
                </w:rPr>
              </m:ctrlPr>
            </m:dPr>
            <m:e>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J</m:t>
                  </m:r>
                </m:num>
                <m:den>
                  <m:r>
                    <w:rPr>
                      <w:rFonts w:ascii="Cambria Math" w:eastAsia="Times New Roman" w:hAnsi="Cambria Math" w:cs="Arial"/>
                      <w:color w:val="000000"/>
                      <w:sz w:val="24"/>
                      <w:szCs w:val="24"/>
                      <w:lang w:val="en-GB" w:eastAsia="de-DE"/>
                    </w:rPr>
                    <m:t>kg ∙ °C</m:t>
                  </m:r>
                </m:den>
              </m:f>
            </m:e>
          </m:d>
        </m:oMath>
      </m:oMathPara>
    </w:p>
    <w:p w14:paraId="0BF8A024" w14:textId="10E73504" w:rsidR="00A505AE" w:rsidRPr="00590E6B" w:rsidRDefault="00D64E95" w:rsidP="00760C6E">
      <w:pPr>
        <w:tabs>
          <w:tab w:val="left" w:pos="7071"/>
        </w:tabs>
        <w:spacing w:line="360" w:lineRule="auto"/>
        <w:jc w:val="both"/>
        <w:rPr>
          <w:rFonts w:ascii="Arial" w:eastAsiaTheme="minorEastAsia" w:hAnsi="Arial" w:cs="Arial"/>
          <w:color w:val="000000"/>
          <w:sz w:val="24"/>
          <w:szCs w:val="24"/>
          <w:lang w:val="en-GB" w:eastAsia="de-DE"/>
        </w:rPr>
      </w:pPr>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heme="minorEastAsia" w:hAnsi="Cambria Math" w:cs="Arial"/>
            <w:color w:val="000000"/>
            <w:sz w:val="24"/>
            <w:szCs w:val="24"/>
            <w:lang w:val="en-GB" w:eastAsia="de-DE"/>
          </w:rPr>
          <m:t xml:space="preserve"> :  Water temperature difference between outlet and inlet (°C) </m:t>
        </m:r>
      </m:oMath>
      <w:r w:rsidR="00A505AE" w:rsidRPr="00590E6B">
        <w:rPr>
          <w:rFonts w:ascii="Arial" w:eastAsiaTheme="minorEastAsia" w:hAnsi="Arial" w:cs="Arial"/>
          <w:color w:val="000000"/>
          <w:sz w:val="24"/>
          <w:szCs w:val="24"/>
          <w:lang w:val="en-GB" w:eastAsia="de-DE"/>
        </w:rPr>
        <w:t xml:space="preserve"> </w:t>
      </w:r>
      <w:r w:rsidR="00A505AE" w:rsidRPr="00590E6B">
        <w:rPr>
          <w:rFonts w:ascii="Arial" w:eastAsiaTheme="minorEastAsia" w:hAnsi="Arial" w:cs="Arial"/>
          <w:color w:val="000000"/>
          <w:sz w:val="24"/>
          <w:szCs w:val="24"/>
          <w:lang w:val="en-GB" w:eastAsia="de-DE"/>
        </w:rPr>
        <w:br/>
      </w:r>
    </w:p>
    <w:p w14:paraId="5C244C42" w14:textId="33F8133F" w:rsidR="00A505AE" w:rsidRPr="00590E6B" w:rsidRDefault="00A505AE" w:rsidP="00760C6E">
      <w:pPr>
        <w:pStyle w:val="Caption"/>
        <w:spacing w:line="360" w:lineRule="auto"/>
        <w:jc w:val="both"/>
        <w:rPr>
          <w:rFonts w:ascii="Arial" w:hAnsi="Arial" w:cs="Arial"/>
          <w:sz w:val="24"/>
          <w:szCs w:val="24"/>
          <w:lang w:val="en-GB"/>
        </w:rPr>
      </w:pPr>
      <w:bookmarkStart w:id="312" w:name="_Toc430908447"/>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9</w:t>
      </w:r>
      <w:r w:rsidRPr="00590E6B">
        <w:rPr>
          <w:rFonts w:ascii="Arial" w:hAnsi="Arial" w:cs="Arial"/>
          <w:sz w:val="24"/>
          <w:szCs w:val="24"/>
        </w:rPr>
        <w:fldChar w:fldCharType="end"/>
      </w:r>
      <w:r w:rsidR="00DA5401" w:rsidRPr="00590E6B">
        <w:rPr>
          <w:rFonts w:ascii="Arial" w:hAnsi="Arial" w:cs="Arial"/>
          <w:sz w:val="24"/>
          <w:szCs w:val="24"/>
          <w:lang w:val="en-GB"/>
        </w:rPr>
        <w:t>: Rate of heat flow to distillation u</w:t>
      </w:r>
      <w:r w:rsidRPr="00590E6B">
        <w:rPr>
          <w:rFonts w:ascii="Arial" w:hAnsi="Arial" w:cs="Arial"/>
          <w:sz w:val="24"/>
          <w:szCs w:val="24"/>
          <w:lang w:val="en-GB"/>
        </w:rPr>
        <w:t>nit 1</w:t>
      </w:r>
      <w:bookmarkEnd w:id="312"/>
    </w:p>
    <w:p w14:paraId="778E6F3E" w14:textId="77777777" w:rsidR="00A505AE" w:rsidRPr="00590E6B" w:rsidRDefault="00A505AE" w:rsidP="00760C6E">
      <w:pPr>
        <w:spacing w:line="360" w:lineRule="auto"/>
        <w:jc w:val="both"/>
        <w:rPr>
          <w:rFonts w:ascii="Arial" w:hAnsi="Arial" w:cs="Arial"/>
          <w:sz w:val="24"/>
          <w:szCs w:val="24"/>
          <w:lang w:val="en-GB"/>
        </w:rPr>
      </w:pPr>
    </w:p>
    <w:p w14:paraId="2E4E939D" w14:textId="3A86514B" w:rsidR="00A505AE" w:rsidRPr="00590E6B" w:rsidRDefault="00A505AE" w:rsidP="00760C6E">
      <w:pPr>
        <w:spacing w:line="360" w:lineRule="auto"/>
        <w:jc w:val="both"/>
        <w:rPr>
          <w:rFonts w:ascii="Arial" w:hAnsi="Arial" w:cs="Arial"/>
          <w:sz w:val="24"/>
          <w:szCs w:val="24"/>
          <w:lang w:val="en-GB"/>
        </w:rPr>
      </w:pPr>
      <w:r w:rsidRPr="00590E6B">
        <w:rPr>
          <w:rFonts w:ascii="Arial" w:hAnsi="Arial" w:cs="Arial"/>
          <w:sz w:val="24"/>
          <w:szCs w:val="24"/>
          <w:lang w:val="en-GB"/>
        </w:rPr>
        <w:t>The mas</w:t>
      </w:r>
      <w:r w:rsidR="00A4791F">
        <w:rPr>
          <w:rFonts w:ascii="Arial" w:hAnsi="Arial" w:cs="Arial"/>
          <w:sz w:val="24"/>
          <w:szCs w:val="24"/>
          <w:lang w:val="en-GB"/>
        </w:rPr>
        <w:t>s</w:t>
      </w:r>
      <w:r w:rsidRPr="00590E6B">
        <w:rPr>
          <w:rFonts w:ascii="Arial" w:hAnsi="Arial" w:cs="Arial"/>
          <w:sz w:val="24"/>
          <w:szCs w:val="24"/>
          <w:lang w:val="en-GB"/>
        </w:rPr>
        <w:t xml:space="preserve"> flow rate was defined as product between the density of the fluid and the volumetric flow rate.</w:t>
      </w:r>
    </w:p>
    <w:p w14:paraId="1781ABB4" w14:textId="77777777" w:rsidR="00A505AE" w:rsidRPr="00590E6B" w:rsidRDefault="00A505AE" w:rsidP="00760C6E">
      <w:pPr>
        <w:keepNext/>
        <w:tabs>
          <w:tab w:val="left" w:pos="7071"/>
        </w:tabs>
        <w:spacing w:line="360" w:lineRule="auto"/>
        <w:jc w:val="both"/>
        <w:rPr>
          <w:rFonts w:ascii="Arial" w:hAnsi="Arial" w:cs="Arial"/>
          <w:sz w:val="24"/>
          <w:szCs w:val="24"/>
        </w:rPr>
      </w:pPr>
      <m:oMathPara>
        <m:oMath>
          <m:r>
            <w:rPr>
              <w:rFonts w:ascii="Cambria Math" w:eastAsia="Times New Roman" w:hAnsi="Cambria Math" w:cs="Arial"/>
              <w:color w:val="000000"/>
              <w:sz w:val="24"/>
              <w:szCs w:val="24"/>
              <w:lang w:val="en-GB" w:eastAsia="de-DE"/>
            </w:rPr>
            <w:lastRenderedPageBreak/>
            <m:t>Q=ρ∙V∙</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c</m:t>
              </m:r>
            </m:e>
            <m:sub>
              <m:r>
                <w:rPr>
                  <w:rFonts w:ascii="Cambria Math" w:eastAsia="Times New Roman" w:hAnsi="Cambria Math" w:cs="Arial"/>
                  <w:color w:val="000000"/>
                  <w:sz w:val="24"/>
                  <w:szCs w:val="24"/>
                  <w:lang w:val="en-GB" w:eastAsia="de-DE"/>
                </w:rPr>
                <m:t>p</m:t>
              </m:r>
            </m:sub>
          </m:sSub>
          <m:r>
            <w:rPr>
              <w:rFonts w:ascii="Cambria Math" w:eastAsia="Times New Roman" w:hAnsi="Cambria Math" w:cs="Arial"/>
              <w:color w:val="000000"/>
              <w:sz w:val="24"/>
              <w:szCs w:val="24"/>
              <w:lang w:val="en-GB" w:eastAsia="de-DE"/>
            </w:rPr>
            <m:t>∙</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oMath>
      </m:oMathPara>
    </w:p>
    <w:p w14:paraId="64A4DEAC" w14:textId="77777777" w:rsidR="00A505AE" w:rsidRPr="00590E6B" w:rsidRDefault="00A505AE" w:rsidP="00760C6E">
      <w:pPr>
        <w:tabs>
          <w:tab w:val="left" w:pos="7071"/>
        </w:tabs>
        <w:spacing w:line="360" w:lineRule="auto"/>
        <w:jc w:val="both"/>
        <w:rPr>
          <w:rFonts w:ascii="Arial" w:eastAsiaTheme="minorEastAsia" w:hAnsi="Arial" w:cs="Arial"/>
          <w:color w:val="000000"/>
          <w:sz w:val="24"/>
          <w:szCs w:val="24"/>
          <w:lang w:val="en-GB" w:eastAsia="de-DE"/>
        </w:rPr>
      </w:pPr>
      <m:oMathPara>
        <m:oMath>
          <m:r>
            <w:rPr>
              <w:rFonts w:ascii="Cambria Math" w:eastAsia="Times New Roman" w:hAnsi="Cambria Math" w:cs="Arial"/>
              <w:color w:val="000000"/>
              <w:sz w:val="24"/>
              <w:szCs w:val="24"/>
              <w:lang w:val="en-GB" w:eastAsia="de-DE"/>
            </w:rPr>
            <m:t xml:space="preserve">ρ:density of fluid  </m:t>
          </m:r>
          <m:d>
            <m:dPr>
              <m:ctrlPr>
                <w:rPr>
                  <w:rFonts w:ascii="Cambria Math" w:eastAsia="Times New Roman" w:hAnsi="Cambria Math" w:cs="Arial"/>
                  <w:i/>
                  <w:color w:val="000000"/>
                  <w:sz w:val="24"/>
                  <w:szCs w:val="24"/>
                  <w:lang w:val="en-GB" w:eastAsia="de-DE"/>
                </w:rPr>
              </m:ctrlPr>
            </m:dPr>
            <m:e>
              <m:r>
                <w:rPr>
                  <w:rFonts w:ascii="Cambria Math" w:eastAsia="Times New Roman" w:hAnsi="Cambria Math" w:cs="Arial"/>
                  <w:color w:val="000000"/>
                  <w:sz w:val="24"/>
                  <w:szCs w:val="24"/>
                  <w:lang w:val="en-GB" w:eastAsia="de-DE"/>
                </w:rPr>
                <m:t xml:space="preserve"> </m:t>
              </m:r>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kg</m:t>
                  </m:r>
                </m:num>
                <m:den>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den>
              </m:f>
            </m:e>
          </m:d>
          <m:r>
            <w:rPr>
              <w:rFonts w:ascii="Cambria Math" w:eastAsia="Times New Roman" w:hAnsi="Cambria Math" w:cs="Arial"/>
              <w:color w:val="000000"/>
              <w:sz w:val="24"/>
              <w:szCs w:val="24"/>
              <w:lang w:val="en-GB" w:eastAsia="de-DE"/>
            </w:rPr>
            <m:t xml:space="preserve">             V: volumetric flow rate </m:t>
          </m:r>
          <m:d>
            <m:dPr>
              <m:ctrlPr>
                <w:rPr>
                  <w:rFonts w:ascii="Cambria Math" w:eastAsia="Times New Roman" w:hAnsi="Cambria Math" w:cs="Arial"/>
                  <w:i/>
                  <w:color w:val="000000"/>
                  <w:sz w:val="24"/>
                  <w:szCs w:val="24"/>
                  <w:lang w:val="en-GB" w:eastAsia="de-DE"/>
                </w:rPr>
              </m:ctrlPr>
            </m:dPr>
            <m:e>
              <m:f>
                <m:fPr>
                  <m:ctrlPr>
                    <w:rPr>
                      <w:rFonts w:ascii="Cambria Math" w:eastAsia="Times New Roman" w:hAnsi="Cambria Math" w:cs="Arial"/>
                      <w:i/>
                      <w:color w:val="000000"/>
                      <w:sz w:val="24"/>
                      <w:szCs w:val="24"/>
                      <w:lang w:val="en-GB" w:eastAsia="de-DE"/>
                    </w:rPr>
                  </m:ctrlPr>
                </m:fPr>
                <m:num>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num>
                <m:den>
                  <m:r>
                    <w:rPr>
                      <w:rFonts w:ascii="Cambria Math" w:eastAsia="Times New Roman" w:hAnsi="Cambria Math" w:cs="Arial"/>
                      <w:color w:val="000000"/>
                      <w:sz w:val="24"/>
                      <w:szCs w:val="24"/>
                      <w:lang w:val="en-GB" w:eastAsia="de-DE"/>
                    </w:rPr>
                    <m:t>s</m:t>
                  </m:r>
                </m:den>
              </m:f>
            </m:e>
          </m:d>
          <m:r>
            <w:rPr>
              <w:rFonts w:ascii="Cambria Math" w:eastAsia="Times New Roman" w:hAnsi="Cambria Math" w:cs="Arial"/>
              <w:color w:val="000000"/>
              <w:sz w:val="24"/>
              <w:szCs w:val="24"/>
              <w:lang w:val="en-GB" w:eastAsia="de-DE"/>
            </w:rPr>
            <m:t xml:space="preserve">    </m:t>
          </m:r>
        </m:oMath>
      </m:oMathPara>
    </w:p>
    <w:p w14:paraId="23FF54DD" w14:textId="77777777" w:rsidR="00A505AE" w:rsidRPr="00590E6B" w:rsidRDefault="00D64E95" w:rsidP="00760C6E">
      <w:pPr>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 xml:space="preserve">          Q:Rate of heat flow (W)              c</m:t>
              </m:r>
            </m:e>
            <m:sub>
              <m:r>
                <w:rPr>
                  <w:rFonts w:ascii="Cambria Math" w:eastAsia="Times New Roman" w:hAnsi="Cambria Math" w:cs="Arial"/>
                  <w:color w:val="000000"/>
                  <w:sz w:val="24"/>
                  <w:szCs w:val="24"/>
                  <w:lang w:val="en-GB" w:eastAsia="de-DE"/>
                </w:rPr>
                <m:t>p</m:t>
              </m:r>
            </m:sub>
          </m:sSub>
          <m:r>
            <w:rPr>
              <w:rFonts w:ascii="Cambria Math" w:eastAsia="Times New Roman" w:hAnsi="Cambria Math" w:cs="Arial"/>
              <w:color w:val="000000"/>
              <w:sz w:val="24"/>
              <w:szCs w:val="24"/>
              <w:lang w:val="en-GB" w:eastAsia="de-DE"/>
            </w:rPr>
            <m:t xml:space="preserve">:specific heat capacity of fluid </m:t>
          </m:r>
          <m:d>
            <m:dPr>
              <m:ctrlPr>
                <w:rPr>
                  <w:rFonts w:ascii="Cambria Math" w:eastAsia="Times New Roman" w:hAnsi="Cambria Math" w:cs="Arial"/>
                  <w:i/>
                  <w:color w:val="000000"/>
                  <w:sz w:val="24"/>
                  <w:szCs w:val="24"/>
                  <w:lang w:val="en-GB" w:eastAsia="de-DE"/>
                </w:rPr>
              </m:ctrlPr>
            </m:dPr>
            <m:e>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J</m:t>
                  </m:r>
                </m:num>
                <m:den>
                  <m:r>
                    <w:rPr>
                      <w:rFonts w:ascii="Cambria Math" w:eastAsia="Times New Roman" w:hAnsi="Cambria Math" w:cs="Arial"/>
                      <w:color w:val="000000"/>
                      <w:sz w:val="24"/>
                      <w:szCs w:val="24"/>
                      <w:lang w:val="en-GB" w:eastAsia="de-DE"/>
                    </w:rPr>
                    <m:t>kg ∙ °C</m:t>
                  </m:r>
                </m:den>
              </m:f>
            </m:e>
          </m:d>
          <m:r>
            <w:rPr>
              <w:rFonts w:ascii="Cambria Math" w:eastAsia="Times New Roman" w:hAnsi="Cambria Math" w:cs="Arial"/>
              <w:color w:val="000000"/>
              <w:sz w:val="24"/>
              <w:szCs w:val="24"/>
              <w:lang w:val="en-GB" w:eastAsia="de-DE"/>
            </w:rPr>
            <m:t xml:space="preserve">                       </m:t>
          </m:r>
        </m:oMath>
      </m:oMathPara>
    </w:p>
    <w:p w14:paraId="156756BD" w14:textId="77777777" w:rsidR="00A505AE" w:rsidRPr="00590E6B" w:rsidRDefault="00D64E95" w:rsidP="00760C6E">
      <w:pPr>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heme="minorEastAsia" w:hAnsi="Cambria Math" w:cs="Arial"/>
              <w:color w:val="000000"/>
              <w:sz w:val="24"/>
              <w:szCs w:val="24"/>
              <w:lang w:val="en-GB" w:eastAsia="de-DE"/>
            </w:rPr>
            <m:t xml:space="preserve"> :  Water temperature difference between outlet and inlet</m:t>
          </m:r>
          <m:r>
            <w:rPr>
              <w:rFonts w:ascii="Cambria Math" w:eastAsia="Times New Roman" w:hAnsi="Cambria Math" w:cs="Arial"/>
              <w:color w:val="000000"/>
              <w:sz w:val="24"/>
              <w:szCs w:val="24"/>
              <w:lang w:val="en-GB" w:eastAsia="de-DE"/>
            </w:rPr>
            <m:t xml:space="preserve"> (°C)</m:t>
          </m:r>
        </m:oMath>
      </m:oMathPara>
    </w:p>
    <w:p w14:paraId="387749D5" w14:textId="57E71E5C" w:rsidR="00A505AE" w:rsidRPr="00590E6B" w:rsidRDefault="00A505AE" w:rsidP="00760C6E">
      <w:pPr>
        <w:pStyle w:val="Caption"/>
        <w:spacing w:line="360" w:lineRule="auto"/>
        <w:jc w:val="both"/>
        <w:rPr>
          <w:rFonts w:ascii="Arial" w:eastAsiaTheme="minorEastAsia" w:hAnsi="Arial" w:cs="Arial"/>
          <w:color w:val="000000"/>
          <w:sz w:val="24"/>
          <w:szCs w:val="24"/>
          <w:lang w:val="en-GB" w:eastAsia="de-DE"/>
        </w:rPr>
      </w:pPr>
      <w:bookmarkStart w:id="313" w:name="_Toc430908448"/>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10</w:t>
      </w:r>
      <w:r w:rsidRPr="00590E6B">
        <w:rPr>
          <w:rFonts w:ascii="Arial" w:hAnsi="Arial" w:cs="Arial"/>
          <w:sz w:val="24"/>
          <w:szCs w:val="24"/>
        </w:rPr>
        <w:fldChar w:fldCharType="end"/>
      </w:r>
      <w:r w:rsidR="00DA5401" w:rsidRPr="00590E6B">
        <w:rPr>
          <w:rFonts w:ascii="Arial" w:hAnsi="Arial" w:cs="Arial"/>
          <w:sz w:val="24"/>
          <w:szCs w:val="24"/>
          <w:lang w:val="en-GB"/>
        </w:rPr>
        <w:t>: Rate of heat f</w:t>
      </w:r>
      <w:r w:rsidRPr="00590E6B">
        <w:rPr>
          <w:rFonts w:ascii="Arial" w:hAnsi="Arial" w:cs="Arial"/>
          <w:sz w:val="24"/>
          <w:szCs w:val="24"/>
          <w:lang w:val="en-GB"/>
        </w:rPr>
        <w:t>low to</w:t>
      </w:r>
      <w:r w:rsidR="00DA5401" w:rsidRPr="00590E6B">
        <w:rPr>
          <w:rFonts w:ascii="Arial" w:hAnsi="Arial" w:cs="Arial"/>
          <w:sz w:val="24"/>
          <w:szCs w:val="24"/>
          <w:lang w:val="en-GB"/>
        </w:rPr>
        <w:t xml:space="preserve"> distillation u</w:t>
      </w:r>
      <w:r w:rsidRPr="00590E6B">
        <w:rPr>
          <w:rFonts w:ascii="Arial" w:hAnsi="Arial" w:cs="Arial"/>
          <w:sz w:val="24"/>
          <w:szCs w:val="24"/>
          <w:lang w:val="en-GB"/>
        </w:rPr>
        <w:t>nit 2</w:t>
      </w:r>
      <w:bookmarkEnd w:id="313"/>
    </w:p>
    <w:p w14:paraId="7ACB530B" w14:textId="30BA37EE" w:rsidR="00A505AE" w:rsidRPr="00590E6B" w:rsidRDefault="00A505AE" w:rsidP="00760C6E">
      <w:pPr>
        <w:tabs>
          <w:tab w:val="left" w:pos="7071"/>
        </w:tabs>
        <w:spacing w:line="360" w:lineRule="auto"/>
        <w:jc w:val="both"/>
        <w:rPr>
          <w:rFonts w:ascii="Arial" w:eastAsiaTheme="minorEastAsia" w:hAnsi="Arial" w:cs="Arial"/>
          <w:color w:val="000000" w:themeColor="text1"/>
          <w:sz w:val="24"/>
          <w:szCs w:val="24"/>
          <w:lang w:val="en-GB"/>
        </w:rPr>
      </w:pPr>
      <w:r w:rsidRPr="00590E6B">
        <w:rPr>
          <w:rFonts w:ascii="Arial" w:eastAsiaTheme="minorEastAsia" w:hAnsi="Arial" w:cs="Arial"/>
          <w:color w:val="000000" w:themeColor="text1"/>
          <w:sz w:val="24"/>
          <w:szCs w:val="24"/>
          <w:lang w:val="en-GB"/>
        </w:rPr>
        <w:t xml:space="preserve">The specific heat capacity of water is </w:t>
      </w:r>
      <m:oMath>
        <m:r>
          <w:rPr>
            <w:rFonts w:ascii="Cambria Math" w:eastAsia="Times New Roman" w:hAnsi="Cambria Math" w:cs="Arial"/>
            <w:color w:val="000000"/>
            <w:sz w:val="24"/>
            <w:szCs w:val="24"/>
            <w:lang w:val="en-GB" w:eastAsia="de-DE"/>
          </w:rPr>
          <m:t>4182</m:t>
        </m:r>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J</m:t>
            </m:r>
          </m:num>
          <m:den>
            <m:r>
              <w:rPr>
                <w:rFonts w:ascii="Cambria Math" w:eastAsia="Times New Roman" w:hAnsi="Cambria Math" w:cs="Arial"/>
                <w:color w:val="000000"/>
                <w:sz w:val="24"/>
                <w:szCs w:val="24"/>
                <w:lang w:val="en-GB" w:eastAsia="de-DE"/>
              </w:rPr>
              <m:t>kg °C</m:t>
            </m:r>
          </m:den>
        </m:f>
      </m:oMath>
      <w:r w:rsidR="00BF1757" w:rsidRPr="00590E6B">
        <w:rPr>
          <w:rFonts w:ascii="Arial" w:eastAsiaTheme="minorEastAsia" w:hAnsi="Arial" w:cs="Arial"/>
          <w:color w:val="000000" w:themeColor="text1"/>
          <w:sz w:val="24"/>
          <w:szCs w:val="24"/>
          <w:lang w:val="en-GB"/>
        </w:rPr>
        <w:t xml:space="preserve"> </w:t>
      </w:r>
      <w:r w:rsidR="00C83114" w:rsidRPr="00590E6B">
        <w:rPr>
          <w:rFonts w:ascii="Arial" w:eastAsiaTheme="minorEastAsia" w:hAnsi="Arial" w:cs="Arial"/>
          <w:color w:val="000000" w:themeColor="text1"/>
          <w:sz w:val="24"/>
          <w:szCs w:val="24"/>
          <w:lang w:val="en-GB"/>
        </w:rPr>
        <w:t>at 20</w:t>
      </w:r>
      <w:r w:rsidR="009825E2">
        <w:rPr>
          <w:rFonts w:ascii="Arial" w:eastAsiaTheme="minorEastAsia" w:hAnsi="Arial" w:cs="Arial"/>
          <w:color w:val="000000" w:themeColor="text1"/>
          <w:sz w:val="24"/>
          <w:szCs w:val="24"/>
          <w:lang w:val="en-GB"/>
        </w:rPr>
        <w:t xml:space="preserve"> </w:t>
      </w:r>
      <w:r w:rsidR="00C83114" w:rsidRPr="00590E6B">
        <w:rPr>
          <w:rFonts w:ascii="Arial" w:eastAsiaTheme="minorEastAsia" w:hAnsi="Arial" w:cs="Arial"/>
          <w:color w:val="000000" w:themeColor="text1"/>
          <w:sz w:val="24"/>
          <w:szCs w:val="24"/>
          <w:lang w:val="en-GB"/>
        </w:rPr>
        <w:t xml:space="preserve">°C </w:t>
      </w:r>
      <w:r w:rsidR="00C83114" w:rsidRPr="00590E6B">
        <w:rPr>
          <w:rFonts w:ascii="Arial" w:eastAsiaTheme="minorEastAsia" w:hAnsi="Arial" w:cs="Arial"/>
          <w:color w:val="000000" w:themeColor="text1"/>
          <w:sz w:val="24"/>
          <w:szCs w:val="24"/>
          <w:lang w:val="en-GB"/>
        </w:rPr>
        <w:fldChar w:fldCharType="begin" w:fldLock="1"/>
      </w:r>
      <w:r w:rsidR="00C83114" w:rsidRPr="00590E6B">
        <w:rPr>
          <w:rFonts w:ascii="Arial" w:eastAsiaTheme="minorEastAsia" w:hAnsi="Arial" w:cs="Arial"/>
          <w:color w:val="000000" w:themeColor="text1"/>
          <w:sz w:val="24"/>
          <w:szCs w:val="24"/>
          <w:lang w:val="en-GB"/>
        </w:rPr>
        <w:instrText>ADDIN CSL_CITATION { "citationItems" : [ { "id" : "ITEM-1", "itemData" : { "URL" : "http://www.engineeringtoolbox.com/water-thermal-properties-d_162.html", "accessed" : { "date-parts" : [ [ "2015", "9", "19" ] ] }, "author" : [ { "dropping-particle" : "", "family" : "Engineering ToolBox", "given" : "", "non-dropping-particle" : "", "parse-names" : false, "suffix" : "" } ], "id" : "ITEM-1", "issued" : { "date-parts" : [ [ "2015" ] ] }, "title" : "Water - Thermal Properties", "type" : "webpage" }, "uris" : [ "http://www.mendeley.com/documents/?uuid=92c8aa91-c691-41c7-a3a3-abadc45f436b" ] } ], "mendeley" : { "formattedCitation" : "(Engineering ToolBox 2015)", "plainTextFormattedCitation" : "(Engineering ToolBox 2015)", "previouslyFormattedCitation" : "(Engineering ToolBox 2015)" }, "properties" : { "noteIndex" : 0 }, "schema" : "https://github.com/citation-style-language/schema/raw/master/csl-citation.json" }</w:instrText>
      </w:r>
      <w:r w:rsidR="00C83114" w:rsidRPr="00590E6B">
        <w:rPr>
          <w:rFonts w:ascii="Arial" w:eastAsiaTheme="minorEastAsia" w:hAnsi="Arial" w:cs="Arial"/>
          <w:color w:val="000000" w:themeColor="text1"/>
          <w:sz w:val="24"/>
          <w:szCs w:val="24"/>
          <w:lang w:val="en-GB"/>
        </w:rPr>
        <w:fldChar w:fldCharType="separate"/>
      </w:r>
      <w:r w:rsidR="00C83114" w:rsidRPr="00590E6B">
        <w:rPr>
          <w:rFonts w:ascii="Arial" w:eastAsiaTheme="minorEastAsia" w:hAnsi="Arial" w:cs="Arial"/>
          <w:noProof/>
          <w:color w:val="000000" w:themeColor="text1"/>
          <w:sz w:val="24"/>
          <w:szCs w:val="24"/>
          <w:lang w:val="en-GB"/>
        </w:rPr>
        <w:t>(Engineering ToolBox 2015)</w:t>
      </w:r>
      <w:r w:rsidR="00C83114" w:rsidRPr="00590E6B">
        <w:rPr>
          <w:rFonts w:ascii="Arial" w:eastAsiaTheme="minorEastAsia" w:hAnsi="Arial" w:cs="Arial"/>
          <w:color w:val="000000" w:themeColor="text1"/>
          <w:sz w:val="24"/>
          <w:szCs w:val="24"/>
          <w:lang w:val="en-GB"/>
        </w:rPr>
        <w:fldChar w:fldCharType="end"/>
      </w:r>
      <w:r w:rsidRPr="00590E6B">
        <w:rPr>
          <w:rFonts w:ascii="Arial" w:eastAsiaTheme="minorEastAsia" w:hAnsi="Arial" w:cs="Arial"/>
          <w:color w:val="000000" w:themeColor="text1"/>
          <w:sz w:val="24"/>
          <w:szCs w:val="24"/>
          <w:lang w:val="en-GB"/>
        </w:rPr>
        <w:t xml:space="preserve"> and the density is</w:t>
      </w:r>
      <m:oMath>
        <m:r>
          <w:rPr>
            <w:rFonts w:ascii="Cambria Math" w:eastAsiaTheme="minorEastAsia" w:hAnsi="Cambria Math" w:cs="Arial"/>
            <w:color w:val="000000" w:themeColor="text1"/>
            <w:sz w:val="24"/>
            <w:szCs w:val="24"/>
            <w:lang w:val="en-GB"/>
          </w:rPr>
          <m:t xml:space="preserve"> </m:t>
        </m:r>
        <m:r>
          <w:rPr>
            <w:rFonts w:ascii="Cambria Math" w:eastAsia="Times New Roman" w:hAnsi="Cambria Math" w:cs="Arial"/>
            <w:color w:val="000000"/>
            <w:sz w:val="24"/>
            <w:szCs w:val="24"/>
            <w:lang w:val="en-GB" w:eastAsia="de-DE"/>
          </w:rPr>
          <m:t xml:space="preserve">998.2 </m:t>
        </m:r>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kg</m:t>
            </m:r>
          </m:num>
          <m:den>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den>
        </m:f>
      </m:oMath>
      <w:r w:rsidRPr="00590E6B">
        <w:rPr>
          <w:rFonts w:ascii="Arial" w:eastAsiaTheme="minorEastAsia" w:hAnsi="Arial" w:cs="Arial"/>
          <w:color w:val="000000" w:themeColor="text1"/>
          <w:sz w:val="24"/>
          <w:szCs w:val="24"/>
          <w:lang w:val="en-GB"/>
        </w:rPr>
        <w:t xml:space="preserve"> at 20 °C </w:t>
      </w:r>
      <w:r w:rsidR="00C83114" w:rsidRPr="00590E6B">
        <w:rPr>
          <w:rFonts w:ascii="Arial" w:eastAsiaTheme="minorEastAsia" w:hAnsi="Arial" w:cs="Arial"/>
          <w:color w:val="000000" w:themeColor="text1"/>
          <w:sz w:val="24"/>
          <w:szCs w:val="24"/>
          <w:lang w:val="en-GB"/>
        </w:rPr>
        <w:fldChar w:fldCharType="begin" w:fldLock="1"/>
      </w:r>
      <w:r w:rsidR="00C4699B" w:rsidRPr="00590E6B">
        <w:rPr>
          <w:rFonts w:ascii="Arial" w:eastAsiaTheme="minorEastAsia" w:hAnsi="Arial" w:cs="Arial"/>
          <w:color w:val="000000" w:themeColor="text1"/>
          <w:sz w:val="24"/>
          <w:szCs w:val="24"/>
          <w:lang w:val="en-GB"/>
        </w:rPr>
        <w:instrText>ADDIN CSL_CITATION { "citationItems" : [ { "id" : "ITEM-1", "itemData" : { "URL" : "http://www.engineeringtoolbox.com/water-density-specific-weight-d_595.html", "accessed" : { "date-parts" : [ [ "2015", "9", "19" ] ] }, "author" : [ { "dropping-particle" : "", "family" : "Engineering ToolBox", "given" : "", "non-dropping-particle" : "", "parse-names" : false, "suffix" : "" } ], "id" : "ITEM-1", "issued" : { "date-parts" : [ [ "2014" ] ] }, "title" : "Water - Density and Specific Weight", "type" : "webpage" }, "uris" : [ "http://www.mendeley.com/documents/?uuid=d19b2bb7-100a-4bfb-a93c-9fe6e681b8e5" ] } ], "mendeley" : { "formattedCitation" : "(Engineering ToolBox 2014)", "plainTextFormattedCitation" : "(Engineering ToolBox 2014)", "previouslyFormattedCitation" : "(Engineering ToolBox 2014)" }, "properties" : { "noteIndex" : 0 }, "schema" : "https://github.com/citation-style-language/schema/raw/master/csl-citation.json" }</w:instrText>
      </w:r>
      <w:r w:rsidR="00C83114" w:rsidRPr="00590E6B">
        <w:rPr>
          <w:rFonts w:ascii="Arial" w:eastAsiaTheme="minorEastAsia" w:hAnsi="Arial" w:cs="Arial"/>
          <w:color w:val="000000" w:themeColor="text1"/>
          <w:sz w:val="24"/>
          <w:szCs w:val="24"/>
          <w:lang w:val="en-GB"/>
        </w:rPr>
        <w:fldChar w:fldCharType="separate"/>
      </w:r>
      <w:r w:rsidR="00C83114" w:rsidRPr="00590E6B">
        <w:rPr>
          <w:rFonts w:ascii="Arial" w:eastAsiaTheme="minorEastAsia" w:hAnsi="Arial" w:cs="Arial"/>
          <w:noProof/>
          <w:color w:val="000000" w:themeColor="text1"/>
          <w:sz w:val="24"/>
          <w:szCs w:val="24"/>
          <w:lang w:val="en-GB"/>
        </w:rPr>
        <w:t>(Engineering ToolBox 2014)</w:t>
      </w:r>
      <w:r w:rsidR="00C83114" w:rsidRPr="00590E6B">
        <w:rPr>
          <w:rFonts w:ascii="Arial" w:eastAsiaTheme="minorEastAsia" w:hAnsi="Arial" w:cs="Arial"/>
          <w:color w:val="000000" w:themeColor="text1"/>
          <w:sz w:val="24"/>
          <w:szCs w:val="24"/>
          <w:lang w:val="en-GB"/>
        </w:rPr>
        <w:fldChar w:fldCharType="end"/>
      </w:r>
      <w:r w:rsidR="00C83114" w:rsidRPr="00590E6B">
        <w:rPr>
          <w:rFonts w:ascii="Arial" w:eastAsiaTheme="minorEastAsia" w:hAnsi="Arial" w:cs="Arial"/>
          <w:color w:val="000000" w:themeColor="text1"/>
          <w:sz w:val="24"/>
          <w:szCs w:val="24"/>
          <w:lang w:val="en-GB"/>
        </w:rPr>
        <w:t>.</w:t>
      </w:r>
    </w:p>
    <w:p w14:paraId="244218B0" w14:textId="77777777" w:rsidR="005A6B09" w:rsidRPr="00590E6B" w:rsidRDefault="00A505AE" w:rsidP="00760C6E">
      <w:pPr>
        <w:keepNext/>
        <w:tabs>
          <w:tab w:val="left" w:pos="7071"/>
        </w:tabs>
        <w:spacing w:line="360" w:lineRule="auto"/>
        <w:jc w:val="both"/>
        <w:rPr>
          <w:rFonts w:ascii="Arial" w:hAnsi="Arial" w:cs="Arial"/>
          <w:sz w:val="24"/>
          <w:szCs w:val="24"/>
        </w:rPr>
      </w:pPr>
      <m:oMathPara>
        <m:oMath>
          <m:r>
            <w:rPr>
              <w:rFonts w:ascii="Cambria Math" w:eastAsia="Times New Roman" w:hAnsi="Cambria Math" w:cs="Arial"/>
              <w:color w:val="000000"/>
              <w:sz w:val="24"/>
              <w:szCs w:val="24"/>
              <w:lang w:val="en-GB" w:eastAsia="de-DE"/>
            </w:rPr>
            <m:t>Q=4174472</m:t>
          </m:r>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J</m:t>
              </m:r>
            </m:num>
            <m:den>
              <m:r>
                <w:rPr>
                  <w:rFonts w:ascii="Cambria Math" w:eastAsia="Times New Roman" w:hAnsi="Cambria Math" w:cs="Arial"/>
                  <w:color w:val="000000"/>
                  <w:sz w:val="24"/>
                  <w:szCs w:val="24"/>
                  <w:lang w:val="en-GB" w:eastAsia="de-DE"/>
                </w:rPr>
                <m:t xml:space="preserve">°C </m:t>
              </m:r>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den>
          </m:f>
          <m:r>
            <w:rPr>
              <w:rFonts w:ascii="Cambria Math" w:eastAsia="Times New Roman" w:hAnsi="Cambria Math" w:cs="Arial"/>
              <w:color w:val="000000"/>
              <w:sz w:val="24"/>
              <w:szCs w:val="24"/>
              <w:lang w:val="en-GB" w:eastAsia="de-DE"/>
            </w:rPr>
            <m:t>∙V∙</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oMath>
      </m:oMathPara>
    </w:p>
    <w:p w14:paraId="0BBCF452" w14:textId="7727EF51" w:rsidR="00A505AE" w:rsidRPr="00590E6B" w:rsidRDefault="00A505AE" w:rsidP="00760C6E">
      <w:pPr>
        <w:tabs>
          <w:tab w:val="left" w:pos="7071"/>
        </w:tabs>
        <w:spacing w:line="360" w:lineRule="auto"/>
        <w:jc w:val="both"/>
        <w:rPr>
          <w:rFonts w:ascii="Arial" w:hAnsi="Arial" w:cs="Arial"/>
          <w:color w:val="000000" w:themeColor="text1"/>
          <w:sz w:val="24"/>
          <w:szCs w:val="24"/>
          <w:lang w:val="en-GB"/>
        </w:rPr>
      </w:pPr>
      <m:oMathPara>
        <m:oMath>
          <m:r>
            <w:rPr>
              <w:rFonts w:ascii="Cambria Math" w:eastAsia="Times New Roman" w:hAnsi="Cambria Math" w:cs="Arial"/>
              <w:color w:val="000000"/>
              <w:sz w:val="24"/>
              <w:szCs w:val="24"/>
              <w:lang w:val="en-GB" w:eastAsia="de-DE"/>
            </w:rPr>
            <m:t xml:space="preserve">Q:Rate of heat flow (W)           V: volumetric flow rate </m:t>
          </m:r>
          <m:d>
            <m:dPr>
              <m:ctrlPr>
                <w:rPr>
                  <w:rFonts w:ascii="Cambria Math" w:eastAsia="Times New Roman" w:hAnsi="Cambria Math" w:cs="Arial"/>
                  <w:i/>
                  <w:color w:val="000000"/>
                  <w:sz w:val="24"/>
                  <w:szCs w:val="24"/>
                  <w:lang w:val="en-GB" w:eastAsia="de-DE"/>
                </w:rPr>
              </m:ctrlPr>
            </m:dPr>
            <m:e>
              <m:f>
                <m:fPr>
                  <m:ctrlPr>
                    <w:rPr>
                      <w:rFonts w:ascii="Cambria Math" w:eastAsia="Times New Roman" w:hAnsi="Cambria Math" w:cs="Arial"/>
                      <w:i/>
                      <w:color w:val="000000"/>
                      <w:sz w:val="24"/>
                      <w:szCs w:val="24"/>
                      <w:lang w:val="en-GB" w:eastAsia="de-DE"/>
                    </w:rPr>
                  </m:ctrlPr>
                </m:fPr>
                <m:num>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num>
                <m:den>
                  <m:r>
                    <w:rPr>
                      <w:rFonts w:ascii="Cambria Math" w:eastAsia="Times New Roman" w:hAnsi="Cambria Math" w:cs="Arial"/>
                      <w:color w:val="000000"/>
                      <w:sz w:val="24"/>
                      <w:szCs w:val="24"/>
                      <w:lang w:val="en-GB" w:eastAsia="de-DE"/>
                    </w:rPr>
                    <m:t>s</m:t>
                  </m:r>
                </m:den>
              </m:f>
            </m:e>
          </m:d>
          <m:r>
            <w:rPr>
              <w:rFonts w:ascii="Cambria Math" w:eastAsia="Times New Roman" w:hAnsi="Cambria Math" w:cs="Arial"/>
              <w:color w:val="000000"/>
              <w:sz w:val="24"/>
              <w:szCs w:val="24"/>
              <w:lang w:val="en-GB" w:eastAsia="de-DE"/>
            </w:rPr>
            <m:t xml:space="preserve">    </m:t>
          </m:r>
        </m:oMath>
      </m:oMathPara>
    </w:p>
    <w:p w14:paraId="5E6BDB7A" w14:textId="75F0C247" w:rsidR="00A931CF" w:rsidRPr="00D42CDB" w:rsidRDefault="00D64E95" w:rsidP="00D42CDB">
      <w:pPr>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heme="minorEastAsia" w:hAnsi="Cambria Math" w:cs="Arial"/>
              <w:color w:val="000000"/>
              <w:sz w:val="24"/>
              <w:szCs w:val="24"/>
              <w:lang w:val="en-GB" w:eastAsia="de-DE"/>
            </w:rPr>
            <m:t xml:space="preserve"> :  Water temperature difference between outlet and inlet</m:t>
          </m:r>
          <m:r>
            <w:rPr>
              <w:rFonts w:ascii="Cambria Math" w:eastAsia="Times New Roman" w:hAnsi="Cambria Math" w:cs="Arial"/>
              <w:color w:val="000000"/>
              <w:sz w:val="24"/>
              <w:szCs w:val="24"/>
              <w:lang w:val="en-GB" w:eastAsia="de-DE"/>
            </w:rPr>
            <m:t xml:space="preserve"> (°C)</m:t>
          </m:r>
        </m:oMath>
      </m:oMathPara>
    </w:p>
    <w:p w14:paraId="0CBC4FDC" w14:textId="300F7E87" w:rsidR="003252B6" w:rsidRPr="00D42CDB" w:rsidRDefault="005A6B09" w:rsidP="00D42CDB">
      <w:pPr>
        <w:pStyle w:val="Caption"/>
        <w:spacing w:line="360" w:lineRule="auto"/>
        <w:jc w:val="both"/>
        <w:rPr>
          <w:rFonts w:ascii="Arial" w:hAnsi="Arial" w:cs="Arial"/>
          <w:sz w:val="24"/>
          <w:szCs w:val="24"/>
          <w:lang w:val="en-GB"/>
        </w:rPr>
      </w:pPr>
      <w:bookmarkStart w:id="314" w:name="_Ref430637573"/>
      <w:bookmarkStart w:id="315" w:name="_Ref430384419"/>
      <w:bookmarkStart w:id="316" w:name="_Toc430908449"/>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11</w:t>
      </w:r>
      <w:r w:rsidRPr="00590E6B">
        <w:rPr>
          <w:rFonts w:ascii="Arial" w:hAnsi="Arial" w:cs="Arial"/>
          <w:sz w:val="24"/>
          <w:szCs w:val="24"/>
        </w:rPr>
        <w:fldChar w:fldCharType="end"/>
      </w:r>
      <w:bookmarkEnd w:id="314"/>
      <w:r w:rsidR="00DA5401" w:rsidRPr="00590E6B">
        <w:rPr>
          <w:rFonts w:ascii="Arial" w:hAnsi="Arial" w:cs="Arial"/>
          <w:sz w:val="24"/>
          <w:szCs w:val="24"/>
          <w:lang w:val="en-GB"/>
        </w:rPr>
        <w:t>: Rate of heat flow to distillation u</w:t>
      </w:r>
      <w:r w:rsidRPr="00590E6B">
        <w:rPr>
          <w:rFonts w:ascii="Arial" w:hAnsi="Arial" w:cs="Arial"/>
          <w:sz w:val="24"/>
          <w:szCs w:val="24"/>
          <w:lang w:val="en-GB"/>
        </w:rPr>
        <w:t>nit 3</w:t>
      </w:r>
      <w:bookmarkEnd w:id="315"/>
      <w:bookmarkEnd w:id="316"/>
    </w:p>
    <w:p w14:paraId="06B130EC" w14:textId="77777777" w:rsidR="00D42CDB" w:rsidRPr="00590E6B" w:rsidRDefault="00D42CDB" w:rsidP="00760C6E">
      <w:pPr>
        <w:tabs>
          <w:tab w:val="left" w:pos="7071"/>
        </w:tabs>
        <w:spacing w:line="360" w:lineRule="auto"/>
        <w:jc w:val="both"/>
        <w:rPr>
          <w:rFonts w:ascii="Arial" w:hAnsi="Arial" w:cs="Arial"/>
          <w:color w:val="FF0000"/>
          <w:sz w:val="24"/>
          <w:szCs w:val="24"/>
          <w:lang w:val="en-GB"/>
        </w:rPr>
      </w:pPr>
    </w:p>
    <w:p w14:paraId="3BEB8214" w14:textId="0E6B7FBB" w:rsidR="003252B6" w:rsidRPr="00590E6B" w:rsidRDefault="00703DE1" w:rsidP="00DD5D29">
      <w:pPr>
        <w:pStyle w:val="Heading2"/>
        <w:rPr>
          <w:rFonts w:eastAsiaTheme="minorEastAsia" w:cs="Arial"/>
          <w:lang w:val="en-GB"/>
        </w:rPr>
      </w:pPr>
      <w:bookmarkStart w:id="317" w:name="_Ref430390831"/>
      <w:bookmarkStart w:id="318" w:name="_Toc430567157"/>
      <w:bookmarkStart w:id="319" w:name="_Toc430881238"/>
      <w:bookmarkStart w:id="320" w:name="_Toc430908240"/>
      <w:r w:rsidRPr="00590E6B">
        <w:rPr>
          <w:rFonts w:cs="Arial"/>
          <w:lang w:val="en-GB"/>
        </w:rPr>
        <w:t>11</w:t>
      </w:r>
      <w:r w:rsidR="00DD5D29" w:rsidRPr="00590E6B">
        <w:rPr>
          <w:rFonts w:cs="Arial"/>
          <w:lang w:val="en-GB"/>
        </w:rPr>
        <w:t xml:space="preserve">.2.  </w:t>
      </w:r>
      <w:r w:rsidR="009A5BF4" w:rsidRPr="00590E6B">
        <w:rPr>
          <w:rFonts w:cs="Arial"/>
          <w:lang w:val="en-GB"/>
        </w:rPr>
        <w:t>Theoretical</w:t>
      </w:r>
      <w:r w:rsidR="003252B6" w:rsidRPr="00590E6B">
        <w:rPr>
          <w:rFonts w:cs="Arial"/>
          <w:lang w:val="en-GB"/>
        </w:rPr>
        <w:t xml:space="preserve"> equation between </w:t>
      </w:r>
      <m:oMath>
        <m:sSub>
          <m:sSubPr>
            <m:ctrlPr>
              <w:rPr>
                <w:rFonts w:ascii="Cambria Math" w:hAnsi="Cambria Math" w:cs="Arial"/>
                <w:i/>
                <w:lang w:val="en-GB"/>
              </w:rPr>
            </m:ctrlPr>
          </m:sSubPr>
          <m:e>
            <m:r>
              <m:rPr>
                <m:sty m:val="bi"/>
              </m:rPr>
              <w:rPr>
                <w:rFonts w:ascii="Cambria Math" w:hAnsi="Cambria Math" w:cs="Arial"/>
                <w:lang w:val="en-GB"/>
              </w:rPr>
              <m:t>∆T</m:t>
            </m:r>
          </m:e>
          <m:sub>
            <m:r>
              <m:rPr>
                <m:sty m:val="bi"/>
              </m:rPr>
              <w:rPr>
                <w:rFonts w:ascii="Cambria Math" w:hAnsi="Cambria Math" w:cs="Arial"/>
                <w:lang w:val="en-GB"/>
              </w:rPr>
              <m:t>outlet-inlet</m:t>
            </m:r>
          </m:sub>
        </m:sSub>
        <m:r>
          <m:rPr>
            <m:sty m:val="bi"/>
          </m:rPr>
          <w:rPr>
            <w:rFonts w:ascii="Cambria Math" w:hAnsi="Cambria Math" w:cs="Arial"/>
            <w:lang w:val="en-GB"/>
          </w:rPr>
          <m:t xml:space="preserve">, </m:t>
        </m:r>
        <m:sSub>
          <m:sSubPr>
            <m:ctrlPr>
              <w:rPr>
                <w:rFonts w:ascii="Cambria Math" w:hAnsi="Cambria Math" w:cs="Arial"/>
                <w:lang w:val="en-GB"/>
              </w:rPr>
            </m:ctrlPr>
          </m:sSubPr>
          <m:e>
            <m:r>
              <m:rPr>
                <m:sty m:val="b"/>
              </m:rPr>
              <w:rPr>
                <w:rFonts w:ascii="Cambria Math" w:hAnsi="Cambria Math" w:cs="Arial"/>
                <w:lang w:val="en-GB"/>
              </w:rPr>
              <m:t>T</m:t>
            </m:r>
            <m:ctrlPr>
              <w:rPr>
                <w:rFonts w:ascii="Cambria Math" w:hAnsi="Cambria Math" w:cs="Arial"/>
                <w:i/>
                <w:lang w:val="en-GB"/>
              </w:rPr>
            </m:ctrlPr>
          </m:e>
          <m:sub>
            <m:r>
              <m:rPr>
                <m:sty m:val="bi"/>
              </m:rPr>
              <w:rPr>
                <w:rFonts w:ascii="Cambria Math" w:hAnsi="Cambria Math" w:cs="Arial"/>
                <w:lang w:val="en-GB"/>
              </w:rPr>
              <m:t>solar_cell</m:t>
            </m:r>
          </m:sub>
        </m:sSub>
      </m:oMath>
      <w:r w:rsidR="003252B6" w:rsidRPr="00590E6B">
        <w:rPr>
          <w:rFonts w:eastAsiaTheme="minorEastAsia" w:cs="Arial"/>
          <w:lang w:val="en-GB"/>
        </w:rPr>
        <w:t xml:space="preserve"> a</w:t>
      </w:r>
      <w:r w:rsidR="003252B6" w:rsidRPr="00590E6B">
        <w:rPr>
          <w:rFonts w:cs="Arial"/>
          <w:lang w:val="en-GB"/>
        </w:rPr>
        <w:t>nd volumetric flow rate V</w:t>
      </w:r>
      <w:bookmarkEnd w:id="317"/>
      <w:bookmarkEnd w:id="318"/>
      <w:bookmarkEnd w:id="319"/>
      <w:bookmarkEnd w:id="320"/>
    </w:p>
    <w:p w14:paraId="54EA010C" w14:textId="4FA33496" w:rsidR="003252B6" w:rsidRPr="00590E6B" w:rsidRDefault="003252B6" w:rsidP="00760C6E">
      <w:pPr>
        <w:tabs>
          <w:tab w:val="left" w:pos="7071"/>
        </w:tabs>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The rate of heat flow can also be described in a different relatio</w:t>
      </w:r>
      <w:r w:rsidR="00C4699B" w:rsidRPr="00590E6B">
        <w:rPr>
          <w:rFonts w:ascii="Arial" w:hAnsi="Arial" w:cs="Arial"/>
          <w:color w:val="000000" w:themeColor="text1"/>
          <w:sz w:val="24"/>
          <w:szCs w:val="24"/>
          <w:lang w:val="en-GB"/>
        </w:rPr>
        <w:t xml:space="preserve">n according to formula (10) in </w:t>
      </w:r>
      <w:r w:rsidR="00C4699B" w:rsidRPr="00590E6B">
        <w:rPr>
          <w:rFonts w:ascii="Arial" w:hAnsi="Arial" w:cs="Arial"/>
          <w:color w:val="000000" w:themeColor="text1"/>
          <w:sz w:val="24"/>
          <w:szCs w:val="24"/>
          <w:lang w:val="en-GB"/>
        </w:rPr>
        <w:fldChar w:fldCharType="begin" w:fldLock="1"/>
      </w:r>
      <w:r w:rsidR="00C4699B" w:rsidRPr="00590E6B">
        <w:rPr>
          <w:rFonts w:ascii="Arial" w:hAnsi="Arial" w:cs="Arial"/>
          <w:color w:val="000000" w:themeColor="text1"/>
          <w:sz w:val="24"/>
          <w:szCs w:val="24"/>
          <w:lang w:val="en-GB"/>
        </w:rPr>
        <w:instrText>ADDIN CSL_CITATION { "citationItems" : [ { "id" : "ITEM-1", "itemData" : { "DOI" : "10.1016/j.apenergy.2014.01.061", "ISSN" : "03062619", "abstract" : "The goal of this paper is to assess the suitability of hybrid PVT systems for the provision of electricity and hot water (space heating is not considered) in the UK domestic sector, with particular focus on a typical terraced house in London. A model is developed to estimate the performance of such a system. The model allows various design parameters of the PVT unit to be varied, so that their influence in the overall system performance can be studied. Two key parameters, specifically the covering factor of the solar collector with PV and the collector flow-rate, are considered. The emissions of the PVT system are compared with those incurred by a household that utilises a conventional energy provision arrangement. The results show that for the case of the UK (low solar irradiance and low ambient temperatures) a complete coverage of the solar collector with PV together with a low collector flow-rate are beneficial in allowing the system to achieve a high coverage of the total annual energy (heat and power) demand, while maximising the CO2 emissions savings. It is found that with a completely covered collector and a flow-rate of 20L/h, 51% of the total electricity demand and 36% of the total hot water demand over a year can be covered by a hybrid PVT system. The electricity demand coverage value is slightly higher than the PV-only system equivalent (49%). In addition, our emissions assessment indicates that a PVT system can save up to 16.0tonnes of CO2 over a lifetime of 20years, which is significantly (36%) higher than the 11.8tonnes of CO2 saved with a PV-only system. All investigated PVT configurations outperformed the PV-only system in terms of emissions. Therefore, it is concluded that hybrid PVT systems offer a notably improved proposition over PV-only systems.", "author" : [ { "dropping-particle" : "", "family" : "Herrando", "given" : "Mar\u00eda", "non-dropping-particle" : "", "parse-names" : false, "suffix" : "" }, { "dropping-particle" : "", "family" : "Markides", "given" : "Christos N.", "non-dropping-particle" : "", "parse-names" : false, "suffix" : "" }, { "dropping-particle" : "", "family" : "Hellgardt", "given" : "Klaus", "non-dropping-particle" : "", "parse-names" : false, "suffix" : "" } ], "container-title" : "Applied Energy", "id" : "ITEM-1", "issued" : { "date-parts" : [ [ "2014", "6" ] ] }, "page" : "288-309", "title" : "A UK-based assessment of hybrid PV and solar-thermal systems for domestic heating and power: System performance", "type" : "article-journal", "volume" : "122" }, "uris" : [ "http://www.mendeley.com/documents/?uuid=c93db330-dfff-48ca-b653-3e1072b0a636" ] } ], "mendeley" : { "formattedCitation" : "(Herrando et al. 2014)", "plainTextFormattedCitation" : "(Herrando et al. 2014)", "previouslyFormattedCitation" : "(Herrando et al. 2014)" }, "properties" : { "noteIndex" : 0 }, "schema" : "https://github.com/citation-style-language/schema/raw/master/csl-citation.json" }</w:instrText>
      </w:r>
      <w:r w:rsidR="00C4699B" w:rsidRPr="00590E6B">
        <w:rPr>
          <w:rFonts w:ascii="Arial" w:hAnsi="Arial" w:cs="Arial"/>
          <w:color w:val="000000" w:themeColor="text1"/>
          <w:sz w:val="24"/>
          <w:szCs w:val="24"/>
          <w:lang w:val="en-GB"/>
        </w:rPr>
        <w:fldChar w:fldCharType="separate"/>
      </w:r>
      <w:r w:rsidR="00C4699B" w:rsidRPr="00590E6B">
        <w:rPr>
          <w:rFonts w:ascii="Arial" w:hAnsi="Arial" w:cs="Arial"/>
          <w:noProof/>
          <w:color w:val="000000" w:themeColor="text1"/>
          <w:sz w:val="24"/>
          <w:szCs w:val="24"/>
          <w:lang w:val="en-GB"/>
        </w:rPr>
        <w:t>(Herrando et al. 2014)</w:t>
      </w:r>
      <w:r w:rsidR="00C4699B" w:rsidRPr="00590E6B">
        <w:rPr>
          <w:rFonts w:ascii="Arial" w:hAnsi="Arial" w:cs="Arial"/>
          <w:color w:val="000000" w:themeColor="text1"/>
          <w:sz w:val="24"/>
          <w:szCs w:val="24"/>
          <w:lang w:val="en-GB"/>
        </w:rPr>
        <w:fldChar w:fldCharType="end"/>
      </w:r>
      <w:r w:rsidR="00C4699B" w:rsidRPr="00590E6B">
        <w:rPr>
          <w:rFonts w:ascii="Arial" w:hAnsi="Arial" w:cs="Arial"/>
          <w:color w:val="000000" w:themeColor="text1"/>
          <w:sz w:val="24"/>
          <w:szCs w:val="24"/>
          <w:lang w:val="en-GB"/>
        </w:rPr>
        <w:t>.</w:t>
      </w:r>
    </w:p>
    <w:p w14:paraId="303703A6" w14:textId="77777777" w:rsidR="003252B6" w:rsidRPr="00590E6B" w:rsidRDefault="003252B6" w:rsidP="00760C6E">
      <w:pPr>
        <w:keepNext/>
        <w:tabs>
          <w:tab w:val="left" w:pos="7071"/>
        </w:tabs>
        <w:spacing w:line="360" w:lineRule="auto"/>
        <w:jc w:val="both"/>
        <w:rPr>
          <w:rFonts w:ascii="Arial" w:hAnsi="Arial" w:cs="Arial"/>
          <w:sz w:val="24"/>
          <w:szCs w:val="24"/>
        </w:rPr>
      </w:pPr>
      <m:oMathPara>
        <m:oMath>
          <m:r>
            <w:rPr>
              <w:rFonts w:ascii="Cambria Math" w:eastAsia="Times New Roman" w:hAnsi="Cambria Math" w:cs="Arial"/>
              <w:color w:val="000000" w:themeColor="text1"/>
              <w:sz w:val="24"/>
              <w:szCs w:val="24"/>
              <w:lang w:val="en-GB" w:eastAsia="de-DE"/>
            </w:rPr>
            <m:t xml:space="preserve">Q= </m:t>
          </m:r>
          <m:sSub>
            <m:sSubPr>
              <m:ctrlPr>
                <w:rPr>
                  <w:rFonts w:ascii="Cambria Math" w:eastAsia="Times New Roman" w:hAnsi="Cambria Math" w:cs="Arial"/>
                  <w:i/>
                  <w:color w:val="000000" w:themeColor="text1"/>
                  <w:sz w:val="24"/>
                  <w:szCs w:val="24"/>
                  <w:lang w:val="en-GB" w:eastAsia="de-DE"/>
                </w:rPr>
              </m:ctrlPr>
            </m:sSubPr>
            <m:e>
              <m:r>
                <w:rPr>
                  <w:rFonts w:ascii="Cambria Math" w:eastAsia="Times New Roman" w:hAnsi="Cambria Math" w:cs="Arial"/>
                  <w:color w:val="000000" w:themeColor="text1"/>
                  <w:sz w:val="24"/>
                  <w:szCs w:val="24"/>
                  <w:lang w:val="en-GB" w:eastAsia="de-DE"/>
                </w:rPr>
                <m:t>h</m:t>
              </m:r>
            </m:e>
            <m:sub>
              <m:r>
                <w:rPr>
                  <w:rFonts w:ascii="Cambria Math" w:eastAsia="Times New Roman" w:hAnsi="Cambria Math" w:cs="Arial"/>
                  <w:color w:val="000000" w:themeColor="text1"/>
                  <w:sz w:val="24"/>
                  <w:szCs w:val="24"/>
                  <w:lang w:val="en-GB" w:eastAsia="de-DE"/>
                </w:rPr>
                <m:t>w</m:t>
              </m:r>
            </m:sub>
          </m:sSub>
          <m:r>
            <w:rPr>
              <w:rFonts w:ascii="Cambria Math" w:eastAsia="Times New Roman" w:hAnsi="Cambria Math" w:cs="Arial"/>
              <w:color w:val="000000" w:themeColor="text1"/>
              <w:sz w:val="24"/>
              <w:szCs w:val="24"/>
              <w:lang w:val="en-GB" w:eastAsia="de-DE"/>
            </w:rPr>
            <m:t xml:space="preserve"> (</m:t>
          </m:r>
          <m:sSub>
            <m:sSubPr>
              <m:ctrlPr>
                <w:rPr>
                  <w:rFonts w:ascii="Cambria Math" w:eastAsia="Times New Roman" w:hAnsi="Cambria Math" w:cs="Arial"/>
                  <w:i/>
                  <w:color w:val="000000" w:themeColor="text1"/>
                  <w:sz w:val="24"/>
                  <w:szCs w:val="24"/>
                  <w:lang w:val="en-GB" w:eastAsia="de-DE"/>
                </w:rPr>
              </m:ctrlPr>
            </m:sSubPr>
            <m:e>
              <m:r>
                <w:rPr>
                  <w:rFonts w:ascii="Cambria Math" w:eastAsia="Times New Roman" w:hAnsi="Cambria Math" w:cs="Arial"/>
                  <w:color w:val="000000" w:themeColor="text1"/>
                  <w:sz w:val="24"/>
                  <w:szCs w:val="24"/>
                  <w:lang w:val="en-GB" w:eastAsia="de-DE"/>
                </w:rPr>
                <m:t>T</m:t>
              </m:r>
            </m:e>
            <m:sub>
              <m:r>
                <w:rPr>
                  <w:rFonts w:ascii="Cambria Math" w:eastAsia="Times New Roman" w:hAnsi="Cambria Math" w:cs="Arial"/>
                  <w:color w:val="000000" w:themeColor="text1"/>
                  <w:sz w:val="24"/>
                  <w:szCs w:val="24"/>
                  <w:lang w:val="en-GB" w:eastAsia="de-DE"/>
                </w:rPr>
                <m:t>ab</m:t>
              </m:r>
            </m:sub>
          </m:sSub>
          <m:r>
            <w:rPr>
              <w:rFonts w:ascii="Cambria Math" w:eastAsia="Times New Roman" w:hAnsi="Cambria Math" w:cs="Arial"/>
              <w:color w:val="000000" w:themeColor="text1"/>
              <w:sz w:val="24"/>
              <w:szCs w:val="24"/>
              <w:lang w:val="en-GB" w:eastAsia="de-DE"/>
            </w:rPr>
            <m:t xml:space="preserve"> – </m:t>
          </m:r>
          <m:sSub>
            <m:sSubPr>
              <m:ctrlPr>
                <w:rPr>
                  <w:rFonts w:ascii="Cambria Math" w:eastAsia="Times New Roman" w:hAnsi="Cambria Math" w:cs="Arial"/>
                  <w:i/>
                  <w:color w:val="000000" w:themeColor="text1"/>
                  <w:sz w:val="24"/>
                  <w:szCs w:val="24"/>
                  <w:lang w:val="en-GB" w:eastAsia="de-DE"/>
                </w:rPr>
              </m:ctrlPr>
            </m:sSubPr>
            <m:e>
              <m:r>
                <w:rPr>
                  <w:rFonts w:ascii="Cambria Math" w:eastAsia="Times New Roman" w:hAnsi="Cambria Math" w:cs="Arial"/>
                  <w:color w:val="000000" w:themeColor="text1"/>
                  <w:sz w:val="24"/>
                  <w:szCs w:val="24"/>
                  <w:lang w:val="en-GB" w:eastAsia="de-DE"/>
                </w:rPr>
                <m:t>T</m:t>
              </m:r>
            </m:e>
            <m:sub>
              <m:r>
                <w:rPr>
                  <w:rFonts w:ascii="Cambria Math" w:eastAsia="Times New Roman" w:hAnsi="Cambria Math" w:cs="Arial"/>
                  <w:color w:val="000000" w:themeColor="text1"/>
                  <w:sz w:val="24"/>
                  <w:szCs w:val="24"/>
                  <w:lang w:val="en-GB" w:eastAsia="de-DE"/>
                </w:rPr>
                <m:t>bw</m:t>
              </m:r>
            </m:sub>
          </m:sSub>
          <m:r>
            <w:rPr>
              <w:rFonts w:ascii="Cambria Math" w:eastAsia="Times New Roman" w:hAnsi="Cambria Math" w:cs="Arial"/>
              <w:color w:val="000000" w:themeColor="text1"/>
              <w:sz w:val="24"/>
              <w:szCs w:val="24"/>
              <w:lang w:val="en-GB" w:eastAsia="de-DE"/>
            </w:rPr>
            <m:t>)</m:t>
          </m:r>
        </m:oMath>
      </m:oMathPara>
    </w:p>
    <w:p w14:paraId="4993CC6C" w14:textId="77777777" w:rsidR="003252B6" w:rsidRPr="00590E6B" w:rsidRDefault="003252B6" w:rsidP="00760C6E">
      <w:pPr>
        <w:tabs>
          <w:tab w:val="left" w:pos="7071"/>
        </w:tabs>
        <w:spacing w:line="360" w:lineRule="auto"/>
        <w:jc w:val="both"/>
        <w:rPr>
          <w:rFonts w:ascii="Arial" w:eastAsiaTheme="minorEastAsia" w:hAnsi="Arial" w:cs="Arial"/>
          <w:color w:val="000000"/>
          <w:sz w:val="24"/>
          <w:szCs w:val="24"/>
          <w:lang w:val="en-GB" w:eastAsia="de-DE"/>
        </w:rPr>
      </w:pPr>
      <m:oMathPara>
        <m:oMath>
          <m:r>
            <w:rPr>
              <w:rFonts w:ascii="Cambria Math" w:eastAsia="Times New Roman" w:hAnsi="Cambria Math" w:cs="Arial"/>
              <w:color w:val="000000"/>
              <w:sz w:val="24"/>
              <w:szCs w:val="24"/>
              <w:lang w:val="en-GB" w:eastAsia="de-DE"/>
            </w:rPr>
            <m:t xml:space="preserve">Q:Rate of heat flow </m:t>
          </m:r>
          <m:d>
            <m:dPr>
              <m:ctrlPr>
                <w:rPr>
                  <w:rFonts w:ascii="Cambria Math" w:eastAsia="Times New Roman" w:hAnsi="Cambria Math" w:cs="Arial"/>
                  <w:i/>
                  <w:color w:val="000000"/>
                  <w:sz w:val="24"/>
                  <w:szCs w:val="24"/>
                  <w:lang w:val="en-GB" w:eastAsia="de-DE"/>
                </w:rPr>
              </m:ctrlPr>
            </m:dPr>
            <m:e>
              <m:r>
                <w:rPr>
                  <w:rFonts w:ascii="Cambria Math" w:eastAsia="Times New Roman" w:hAnsi="Cambria Math" w:cs="Arial"/>
                  <w:color w:val="000000"/>
                  <w:sz w:val="24"/>
                  <w:szCs w:val="24"/>
                  <w:lang w:val="en-GB" w:eastAsia="de-DE"/>
                </w:rPr>
                <m:t>W</m:t>
              </m:r>
            </m:e>
          </m:d>
          <m:r>
            <w:rPr>
              <w:rFonts w:ascii="Cambria Math" w:eastAsia="Times New Roman" w:hAnsi="Cambria Math" w:cs="Arial"/>
              <w:color w:val="000000"/>
              <w:sz w:val="24"/>
              <w:szCs w:val="24"/>
              <w:lang w:val="en-GB" w:eastAsia="de-DE"/>
            </w:rPr>
            <m:t xml:space="preserve">       </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ab</m:t>
              </m:r>
            </m:sub>
          </m:sSub>
          <m:r>
            <w:rPr>
              <w:rFonts w:ascii="Cambria Math" w:eastAsia="Times New Roman" w:hAnsi="Cambria Math" w:cs="Arial"/>
              <w:color w:val="000000"/>
              <w:sz w:val="24"/>
              <w:szCs w:val="24"/>
              <w:lang w:val="en-GB" w:eastAsia="de-DE"/>
            </w:rPr>
            <m:t xml:space="preserve"> :Temperature absorber plate (°C)</m:t>
          </m:r>
        </m:oMath>
      </m:oMathPara>
    </w:p>
    <w:p w14:paraId="46163243" w14:textId="77777777" w:rsidR="003252B6" w:rsidRPr="00590E6B" w:rsidRDefault="003252B6" w:rsidP="00760C6E">
      <w:pPr>
        <w:tabs>
          <w:tab w:val="left" w:pos="7071"/>
        </w:tabs>
        <w:spacing w:line="360" w:lineRule="auto"/>
        <w:jc w:val="both"/>
        <w:rPr>
          <w:rFonts w:ascii="Arial" w:eastAsiaTheme="minorEastAsia" w:hAnsi="Arial" w:cs="Arial"/>
          <w:color w:val="000000"/>
          <w:sz w:val="24"/>
          <w:szCs w:val="24"/>
          <w:lang w:val="en-GB" w:eastAsia="de-DE"/>
        </w:rPr>
      </w:pPr>
      <m:oMathPara>
        <m:oMath>
          <m:r>
            <w:rPr>
              <w:rFonts w:ascii="Cambria Math" w:eastAsia="Times New Roman" w:hAnsi="Cambria Math" w:cs="Arial"/>
              <w:color w:val="000000"/>
              <w:sz w:val="24"/>
              <w:szCs w:val="24"/>
              <w:lang w:val="en-GB" w:eastAsia="de-DE"/>
            </w:rPr>
            <m:t xml:space="preserve">   </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 xml:space="preserve">bw </m:t>
              </m:r>
            </m:sub>
          </m:sSub>
          <m:r>
            <w:rPr>
              <w:rFonts w:ascii="Cambria Math" w:eastAsia="Times New Roman" w:hAnsi="Cambria Math" w:cs="Arial"/>
              <w:color w:val="000000"/>
              <w:sz w:val="24"/>
              <w:szCs w:val="24"/>
              <w:lang w:val="en-GB" w:eastAsia="de-DE"/>
            </w:rPr>
            <m:t>:bulk temperature of the fluid in the collector (°C)</m:t>
          </m:r>
        </m:oMath>
      </m:oMathPara>
    </w:p>
    <w:p w14:paraId="5C9304D0" w14:textId="77777777" w:rsidR="003252B6" w:rsidRPr="00590E6B" w:rsidRDefault="00D64E95" w:rsidP="00760C6E">
      <w:pPr>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h</m:t>
              </m:r>
            </m:e>
            <m:sub>
              <m:r>
                <w:rPr>
                  <w:rFonts w:ascii="Cambria Math" w:eastAsia="Times New Roman" w:hAnsi="Cambria Math" w:cs="Arial"/>
                  <w:color w:val="000000"/>
                  <w:sz w:val="24"/>
                  <w:szCs w:val="24"/>
                  <w:lang w:val="en-GB" w:eastAsia="de-DE"/>
                </w:rPr>
                <m:t>w</m:t>
              </m:r>
            </m:sub>
          </m:sSub>
          <m:r>
            <w:rPr>
              <w:rFonts w:ascii="Cambria Math" w:eastAsia="Times New Roman" w:hAnsi="Cambria Math" w:cs="Arial"/>
              <w:color w:val="000000"/>
              <w:sz w:val="24"/>
              <w:szCs w:val="24"/>
              <w:lang w:val="en-GB" w:eastAsia="de-DE"/>
            </w:rPr>
            <m:t xml:space="preserve">: convective heat transfer coefficient of the fluid flow in the pipes </m:t>
          </m:r>
          <m:d>
            <m:dPr>
              <m:ctrlPr>
                <w:rPr>
                  <w:rFonts w:ascii="Cambria Math" w:eastAsia="Times New Roman" w:hAnsi="Cambria Math" w:cs="Arial"/>
                  <w:i/>
                  <w:color w:val="000000"/>
                  <w:sz w:val="24"/>
                  <w:szCs w:val="24"/>
                  <w:lang w:val="en-GB" w:eastAsia="de-DE"/>
                </w:rPr>
              </m:ctrlPr>
            </m:dPr>
            <m:e>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W</m:t>
                  </m:r>
                </m:num>
                <m:den>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2</m:t>
                      </m:r>
                    </m:sup>
                  </m:sSup>
                  <m:r>
                    <w:rPr>
                      <w:rFonts w:ascii="Cambria Math" w:eastAsia="Times New Roman" w:hAnsi="Cambria Math" w:cs="Arial"/>
                      <w:color w:val="000000"/>
                      <w:sz w:val="24"/>
                      <w:szCs w:val="24"/>
                      <w:lang w:val="en-GB" w:eastAsia="de-DE"/>
                    </w:rPr>
                    <m:t xml:space="preserve"> °C</m:t>
                  </m:r>
                </m:den>
              </m:f>
            </m:e>
          </m:d>
        </m:oMath>
      </m:oMathPara>
    </w:p>
    <w:p w14:paraId="0F2C7C8D" w14:textId="6AD554DB" w:rsidR="003252B6" w:rsidRPr="00590E6B" w:rsidRDefault="003252B6" w:rsidP="00760C6E">
      <w:pPr>
        <w:pStyle w:val="Caption"/>
        <w:spacing w:line="360" w:lineRule="auto"/>
        <w:jc w:val="both"/>
        <w:rPr>
          <w:rFonts w:ascii="Arial" w:eastAsiaTheme="minorEastAsia" w:hAnsi="Arial" w:cs="Arial"/>
          <w:color w:val="000000" w:themeColor="text1"/>
          <w:sz w:val="24"/>
          <w:szCs w:val="24"/>
          <w:lang w:val="en-GB" w:eastAsia="de-DE"/>
        </w:rPr>
      </w:pPr>
      <w:bookmarkStart w:id="321" w:name="_Ref430748363"/>
      <w:bookmarkStart w:id="322" w:name="_Ref430347978"/>
      <w:bookmarkStart w:id="323" w:name="_Ref430748351"/>
      <w:bookmarkStart w:id="324" w:name="_Toc430908450"/>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12</w:t>
      </w:r>
      <w:r w:rsidRPr="00590E6B">
        <w:rPr>
          <w:rFonts w:ascii="Arial" w:hAnsi="Arial" w:cs="Arial"/>
          <w:sz w:val="24"/>
          <w:szCs w:val="24"/>
        </w:rPr>
        <w:fldChar w:fldCharType="end"/>
      </w:r>
      <w:bookmarkEnd w:id="321"/>
      <w:r w:rsidR="00DA5401" w:rsidRPr="00590E6B">
        <w:rPr>
          <w:rFonts w:ascii="Arial" w:hAnsi="Arial" w:cs="Arial"/>
          <w:sz w:val="24"/>
          <w:szCs w:val="24"/>
          <w:lang w:val="en-GB"/>
        </w:rPr>
        <w:t>: Theoretical heat transfer between solar cell and cooling u</w:t>
      </w:r>
      <w:r w:rsidRPr="00590E6B">
        <w:rPr>
          <w:rFonts w:ascii="Arial" w:hAnsi="Arial" w:cs="Arial"/>
          <w:sz w:val="24"/>
          <w:szCs w:val="24"/>
          <w:lang w:val="en-GB"/>
        </w:rPr>
        <w:t>nit</w:t>
      </w:r>
      <w:bookmarkEnd w:id="322"/>
      <w:r w:rsidRPr="00590E6B">
        <w:rPr>
          <w:rFonts w:ascii="Arial" w:hAnsi="Arial" w:cs="Arial"/>
          <w:sz w:val="24"/>
          <w:szCs w:val="24"/>
          <w:lang w:val="en-GB"/>
        </w:rPr>
        <w:t xml:space="preserve"> 1</w:t>
      </w:r>
      <w:bookmarkEnd w:id="323"/>
      <w:bookmarkEnd w:id="324"/>
    </w:p>
    <w:p w14:paraId="38B2F0A9" w14:textId="77777777" w:rsidR="003252B6" w:rsidRPr="00590E6B" w:rsidRDefault="003252B6" w:rsidP="00760C6E">
      <w:pPr>
        <w:tabs>
          <w:tab w:val="left" w:pos="7071"/>
        </w:tabs>
        <w:spacing w:line="360" w:lineRule="auto"/>
        <w:jc w:val="both"/>
        <w:rPr>
          <w:rFonts w:ascii="Arial" w:eastAsiaTheme="minorEastAsia" w:hAnsi="Arial" w:cs="Arial"/>
          <w:color w:val="000000"/>
          <w:sz w:val="24"/>
          <w:szCs w:val="24"/>
          <w:lang w:val="en-GB" w:eastAsia="de-DE"/>
        </w:rPr>
      </w:pPr>
      <w:r w:rsidRPr="00590E6B">
        <w:rPr>
          <w:rFonts w:ascii="Arial" w:eastAsiaTheme="minorEastAsia" w:hAnsi="Arial" w:cs="Arial"/>
          <w:color w:val="000000"/>
          <w:sz w:val="24"/>
          <w:szCs w:val="24"/>
          <w:lang w:val="en-GB" w:eastAsia="de-DE"/>
        </w:rPr>
        <w:lastRenderedPageBreak/>
        <w:t xml:space="preserve">The absorber plate in the experiment was attached to the solar cell and due to the great heat conductivity of metal it is assumed that the absorber plate temperature is similar to the solar cell temperature.  </w:t>
      </w:r>
    </w:p>
    <w:p w14:paraId="43C74927" w14:textId="77777777" w:rsidR="003252B6" w:rsidRPr="00590E6B" w:rsidRDefault="00D64E95" w:rsidP="00760C6E">
      <w:pPr>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ab</m:t>
              </m:r>
            </m:sub>
          </m:sSub>
          <m:r>
            <w:rPr>
              <w:rFonts w:ascii="Cambria Math" w:eastAsia="Times New Roman" w:hAnsi="Cambria Math" w:cs="Arial"/>
              <w:color w:val="000000"/>
              <w:sz w:val="24"/>
              <w:szCs w:val="24"/>
              <w:lang w:val="en-GB" w:eastAsia="de-DE"/>
            </w:rPr>
            <m:t>=</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solar_cell</m:t>
              </m:r>
            </m:sub>
          </m:sSub>
        </m:oMath>
      </m:oMathPara>
    </w:p>
    <w:p w14:paraId="34DAB478" w14:textId="64966402" w:rsidR="009B682D" w:rsidRPr="00590E6B" w:rsidRDefault="003252B6" w:rsidP="00760C6E">
      <w:pPr>
        <w:tabs>
          <w:tab w:val="left" w:pos="7071"/>
        </w:tabs>
        <w:spacing w:line="360" w:lineRule="auto"/>
        <w:jc w:val="both"/>
        <w:rPr>
          <w:rFonts w:ascii="Arial" w:eastAsiaTheme="minorEastAsia" w:hAnsi="Arial" w:cs="Arial"/>
          <w:color w:val="000000" w:themeColor="text1"/>
          <w:sz w:val="24"/>
          <w:szCs w:val="24"/>
          <w:lang w:val="en-GB" w:eastAsia="de-DE"/>
        </w:rPr>
      </w:pPr>
      <w:r w:rsidRPr="00590E6B">
        <w:rPr>
          <w:rFonts w:ascii="Arial" w:eastAsiaTheme="minorEastAsia" w:hAnsi="Arial" w:cs="Arial"/>
          <w:color w:val="000000" w:themeColor="text1"/>
          <w:sz w:val="24"/>
          <w:szCs w:val="24"/>
          <w:lang w:val="en-GB" w:eastAsia="de-DE"/>
        </w:rPr>
        <w:t>h</w:t>
      </w:r>
      <w:r w:rsidRPr="00590E6B">
        <w:rPr>
          <w:rFonts w:ascii="Arial" w:eastAsiaTheme="minorEastAsia" w:hAnsi="Arial" w:cs="Arial"/>
          <w:color w:val="000000" w:themeColor="text1"/>
          <w:sz w:val="24"/>
          <w:szCs w:val="24"/>
          <w:vertAlign w:val="subscript"/>
          <w:lang w:val="en-GB" w:eastAsia="de-DE"/>
        </w:rPr>
        <w:t>w</w:t>
      </w:r>
      <w:r w:rsidRPr="00590E6B">
        <w:rPr>
          <w:rFonts w:ascii="Arial" w:eastAsiaTheme="minorEastAsia" w:hAnsi="Arial" w:cs="Arial"/>
          <w:color w:val="000000" w:themeColor="text1"/>
          <w:sz w:val="24"/>
          <w:szCs w:val="24"/>
          <w:lang w:val="en-GB" w:eastAsia="de-DE"/>
        </w:rPr>
        <w:t xml:space="preserve"> was given for water as 259 W/(m</w:t>
      </w:r>
      <w:r w:rsidRPr="00590E6B">
        <w:rPr>
          <w:rFonts w:ascii="Arial" w:eastAsiaTheme="minorEastAsia" w:hAnsi="Arial" w:cs="Arial"/>
          <w:color w:val="000000" w:themeColor="text1"/>
          <w:sz w:val="24"/>
          <w:szCs w:val="24"/>
          <w:vertAlign w:val="superscript"/>
          <w:lang w:val="en-GB" w:eastAsia="de-DE"/>
        </w:rPr>
        <w:t>2</w:t>
      </w:r>
      <w:r w:rsidRPr="00590E6B">
        <w:rPr>
          <w:rFonts w:ascii="Arial" w:eastAsiaTheme="minorEastAsia" w:hAnsi="Arial" w:cs="Arial"/>
          <w:color w:val="000000" w:themeColor="text1"/>
          <w:sz w:val="24"/>
          <w:szCs w:val="24"/>
          <w:lang w:val="en-GB" w:eastAsia="de-DE"/>
        </w:rPr>
        <w:t xml:space="preserve"> °C) in </w:t>
      </w:r>
      <w:r w:rsidR="00274DEC" w:rsidRPr="00590E6B">
        <w:rPr>
          <w:rFonts w:ascii="Arial" w:eastAsiaTheme="minorEastAsia" w:hAnsi="Arial" w:cs="Arial"/>
          <w:color w:val="000000" w:themeColor="text1"/>
          <w:sz w:val="24"/>
          <w:szCs w:val="24"/>
          <w:lang w:val="en-GB" w:eastAsia="de-DE"/>
        </w:rPr>
        <w:t xml:space="preserve">Table B2 in </w:t>
      </w:r>
      <w:r w:rsidR="00C4699B" w:rsidRPr="00590E6B">
        <w:rPr>
          <w:rFonts w:ascii="Arial" w:eastAsiaTheme="minorEastAsia" w:hAnsi="Arial" w:cs="Arial"/>
          <w:color w:val="000000" w:themeColor="text1"/>
          <w:sz w:val="24"/>
          <w:szCs w:val="24"/>
          <w:lang w:val="en-GB" w:eastAsia="de-DE"/>
        </w:rPr>
        <w:fldChar w:fldCharType="begin" w:fldLock="1"/>
      </w:r>
      <w:r w:rsidR="00C4699B" w:rsidRPr="00590E6B">
        <w:rPr>
          <w:rFonts w:ascii="Arial" w:eastAsiaTheme="minorEastAsia" w:hAnsi="Arial" w:cs="Arial"/>
          <w:color w:val="000000" w:themeColor="text1"/>
          <w:sz w:val="24"/>
          <w:szCs w:val="24"/>
          <w:lang w:val="en-GB" w:eastAsia="de-DE"/>
        </w:rPr>
        <w:instrText>ADDIN CSL_CITATION { "citationItems" : [ { "id" : "ITEM-1", "itemData" : { "DOI" : "10.1016/j.apenergy.2014.01.061", "ISSN" : "03062619", "abstract" : "The goal of this paper is to assess the suitability of hybrid PVT systems for the provision of electricity and hot water (space heating is not considered) in the UK domestic sector, with particular focus on a typical terraced house in London. A model is developed to estimate the performance of such a system. The model allows various design parameters of the PVT unit to be varied, so that their influence in the overall system performance can be studied. Two key parameters, specifically the covering factor of the solar collector with PV and the collector flow-rate, are considered. The emissions of the PVT system are compared with those incurred by a household that utilises a conventional energy provision arrangement. The results show that for the case of the UK (low solar irradiance and low ambient temperatures) a complete coverage of the solar collector with PV together with a low collector flow-rate are beneficial in allowing the system to achieve a high coverage of the total annual energy (heat and power) demand, while maximising the CO2 emissions savings. It is found that with a completely covered collector and a flow-rate of 20L/h, 51% of the total electricity demand and 36% of the total hot water demand over a year can be covered by a hybrid PVT system. The electricity demand coverage value is slightly higher than the PV-only system equivalent (49%). In addition, our emissions assessment indicates that a PVT system can save up to 16.0tonnes of CO2 over a lifetime of 20years, which is significantly (36%) higher than the 11.8tonnes of CO2 saved with a PV-only system. All investigated PVT configurations outperformed the PV-only system in terms of emissions. Therefore, it is concluded that hybrid PVT systems offer a notably improved proposition over PV-only systems.", "author" : [ { "dropping-particle" : "", "family" : "Herrando", "given" : "Mar\u00eda", "non-dropping-particle" : "", "parse-names" : false, "suffix" : "" }, { "dropping-particle" : "", "family" : "Markides", "given" : "Christos N.", "non-dropping-particle" : "", "parse-names" : false, "suffix" : "" }, { "dropping-particle" : "", "family" : "Hellgardt", "given" : "Klaus", "non-dropping-particle" : "", "parse-names" : false, "suffix" : "" } ], "container-title" : "Applied Energy", "id" : "ITEM-1", "issued" : { "date-parts" : [ [ "2014", "6" ] ] }, "page" : "288-309", "title" : "A UK-based assessment of hybrid PV and solar-thermal systems for domestic heating and power: System performance", "type" : "article-journal", "volume" : "122" }, "uris" : [ "http://www.mendeley.com/documents/?uuid=c93db330-dfff-48ca-b653-3e1072b0a636" ] } ], "mendeley" : { "formattedCitation" : "(Herrando et al. 2014)", "plainTextFormattedCitation" : "(Herrando et al. 2014)", "previouslyFormattedCitation" : "(Herrando et al. 2014)" }, "properties" : { "noteIndex" : 0 }, "schema" : "https://github.com/citation-style-language/schema/raw/master/csl-citation.json" }</w:instrText>
      </w:r>
      <w:r w:rsidR="00C4699B" w:rsidRPr="00590E6B">
        <w:rPr>
          <w:rFonts w:ascii="Arial" w:eastAsiaTheme="minorEastAsia" w:hAnsi="Arial" w:cs="Arial"/>
          <w:color w:val="000000" w:themeColor="text1"/>
          <w:sz w:val="24"/>
          <w:szCs w:val="24"/>
          <w:lang w:val="en-GB" w:eastAsia="de-DE"/>
        </w:rPr>
        <w:fldChar w:fldCharType="separate"/>
      </w:r>
      <w:r w:rsidR="00C4699B" w:rsidRPr="00590E6B">
        <w:rPr>
          <w:rFonts w:ascii="Arial" w:eastAsiaTheme="minorEastAsia" w:hAnsi="Arial" w:cs="Arial"/>
          <w:noProof/>
          <w:color w:val="000000" w:themeColor="text1"/>
          <w:sz w:val="24"/>
          <w:szCs w:val="24"/>
          <w:lang w:val="en-GB" w:eastAsia="de-DE"/>
        </w:rPr>
        <w:t>(Herrando et al. 2014)</w:t>
      </w:r>
      <w:r w:rsidR="00C4699B" w:rsidRPr="00590E6B">
        <w:rPr>
          <w:rFonts w:ascii="Arial" w:eastAsiaTheme="minorEastAsia" w:hAnsi="Arial" w:cs="Arial"/>
          <w:color w:val="000000" w:themeColor="text1"/>
          <w:sz w:val="24"/>
          <w:szCs w:val="24"/>
          <w:lang w:val="en-GB" w:eastAsia="de-DE"/>
        </w:rPr>
        <w:fldChar w:fldCharType="end"/>
      </w:r>
      <w:r w:rsidR="00C4699B" w:rsidRPr="00590E6B">
        <w:rPr>
          <w:rFonts w:ascii="Arial" w:eastAsiaTheme="minorEastAsia" w:hAnsi="Arial" w:cs="Arial"/>
          <w:color w:val="000000" w:themeColor="text1"/>
          <w:sz w:val="24"/>
          <w:szCs w:val="24"/>
          <w:lang w:val="en-GB" w:eastAsia="de-DE"/>
        </w:rPr>
        <w:t xml:space="preserve"> </w:t>
      </w:r>
      <w:r w:rsidRPr="00590E6B">
        <w:rPr>
          <w:rFonts w:ascii="Arial" w:eastAsiaTheme="minorEastAsia" w:hAnsi="Arial" w:cs="Arial"/>
          <w:color w:val="000000" w:themeColor="text1"/>
          <w:sz w:val="24"/>
          <w:szCs w:val="24"/>
          <w:lang w:val="en-GB" w:eastAsia="de-DE"/>
        </w:rPr>
        <w:t xml:space="preserve">and the surface area of the solar cell in the experiment was 306 x 218 </w:t>
      </w:r>
      <w:r w:rsidR="00E146F0" w:rsidRPr="00590E6B">
        <w:rPr>
          <w:rFonts w:ascii="Arial" w:eastAsiaTheme="minorEastAsia" w:hAnsi="Arial" w:cs="Arial"/>
          <w:color w:val="000000" w:themeColor="text1"/>
          <w:sz w:val="24"/>
          <w:szCs w:val="24"/>
          <w:lang w:val="en-GB" w:eastAsia="de-DE"/>
        </w:rPr>
        <w:t>mm</w:t>
      </w:r>
      <w:r w:rsidR="00E146F0" w:rsidRPr="00590E6B">
        <w:rPr>
          <w:rFonts w:ascii="Arial" w:eastAsiaTheme="minorEastAsia" w:hAnsi="Arial" w:cs="Arial"/>
          <w:color w:val="000000" w:themeColor="text1"/>
          <w:sz w:val="24"/>
          <w:szCs w:val="24"/>
          <w:vertAlign w:val="superscript"/>
          <w:lang w:val="en-GB" w:eastAsia="de-DE"/>
        </w:rPr>
        <w:t>2</w:t>
      </w:r>
      <w:r w:rsidR="00E146F0" w:rsidRPr="00590E6B">
        <w:rPr>
          <w:rFonts w:ascii="Arial" w:eastAsiaTheme="minorEastAsia" w:hAnsi="Arial" w:cs="Arial"/>
          <w:color w:val="000000" w:themeColor="text1"/>
          <w:sz w:val="24"/>
          <w:szCs w:val="24"/>
          <w:lang w:val="en-GB" w:eastAsia="de-DE"/>
        </w:rPr>
        <w:t xml:space="preserve"> </w:t>
      </w:r>
      <w:r w:rsidRPr="00590E6B">
        <w:rPr>
          <w:rFonts w:ascii="Arial" w:eastAsiaTheme="minorEastAsia" w:hAnsi="Arial" w:cs="Arial"/>
          <w:color w:val="000000" w:themeColor="text1"/>
          <w:sz w:val="24"/>
          <w:szCs w:val="24"/>
          <w:lang w:val="en-GB" w:eastAsia="de-DE"/>
        </w:rPr>
        <w:t>= 6.6708</w:t>
      </w:r>
      <w:r w:rsidR="00A2626B" w:rsidRPr="00590E6B">
        <w:rPr>
          <w:rFonts w:ascii="Arial" w:eastAsiaTheme="minorEastAsia" w:hAnsi="Arial" w:cs="Arial"/>
          <w:color w:val="000000" w:themeColor="text1"/>
          <w:sz w:val="24"/>
          <w:szCs w:val="24"/>
          <w:lang w:val="en-GB" w:eastAsia="de-DE"/>
        </w:rPr>
        <w:t xml:space="preserve"> · </w:t>
      </w:r>
      <w:r w:rsidRPr="00590E6B">
        <w:rPr>
          <w:rFonts w:ascii="Arial" w:eastAsiaTheme="minorEastAsia" w:hAnsi="Arial" w:cs="Arial"/>
          <w:color w:val="000000" w:themeColor="text1"/>
          <w:sz w:val="24"/>
          <w:szCs w:val="24"/>
          <w:lang w:val="en-GB" w:eastAsia="de-DE"/>
        </w:rPr>
        <w:t>10</w:t>
      </w:r>
      <w:r w:rsidRPr="00590E6B">
        <w:rPr>
          <w:rFonts w:ascii="Arial" w:eastAsiaTheme="minorEastAsia" w:hAnsi="Arial" w:cs="Arial"/>
          <w:color w:val="000000" w:themeColor="text1"/>
          <w:sz w:val="24"/>
          <w:szCs w:val="24"/>
          <w:vertAlign w:val="superscript"/>
          <w:lang w:val="en-GB" w:eastAsia="de-DE"/>
        </w:rPr>
        <w:t>-2</w:t>
      </w:r>
      <w:r w:rsidRPr="00590E6B">
        <w:rPr>
          <w:rFonts w:ascii="Arial" w:eastAsiaTheme="minorEastAsia" w:hAnsi="Arial" w:cs="Arial"/>
          <w:color w:val="000000" w:themeColor="text1"/>
          <w:sz w:val="24"/>
          <w:szCs w:val="24"/>
          <w:lang w:val="en-GB" w:eastAsia="de-DE"/>
        </w:rPr>
        <w:t xml:space="preserve"> m</w:t>
      </w:r>
      <w:r w:rsidRPr="00590E6B">
        <w:rPr>
          <w:rFonts w:ascii="Arial" w:eastAsiaTheme="minorEastAsia" w:hAnsi="Arial" w:cs="Arial"/>
          <w:color w:val="000000" w:themeColor="text1"/>
          <w:sz w:val="24"/>
          <w:szCs w:val="24"/>
          <w:vertAlign w:val="superscript"/>
          <w:lang w:val="en-GB" w:eastAsia="de-DE"/>
        </w:rPr>
        <w:t>2</w:t>
      </w:r>
      <w:r w:rsidRPr="00590E6B">
        <w:rPr>
          <w:rFonts w:ascii="Arial" w:eastAsiaTheme="minorEastAsia" w:hAnsi="Arial" w:cs="Arial"/>
          <w:color w:val="000000" w:themeColor="text1"/>
          <w:sz w:val="24"/>
          <w:szCs w:val="24"/>
          <w:lang w:val="en-GB" w:eastAsia="de-DE"/>
        </w:rPr>
        <w:t xml:space="preserve"> (</w:t>
      </w:r>
      <w:r w:rsidR="00E146F0" w:rsidRPr="00590E6B">
        <w:rPr>
          <w:rFonts w:ascii="Arial" w:eastAsiaTheme="minorEastAsia" w:hAnsi="Arial" w:cs="Arial"/>
          <w:color w:val="000000" w:themeColor="text1"/>
          <w:sz w:val="24"/>
          <w:szCs w:val="24"/>
          <w:lang w:val="en-GB" w:eastAsia="de-DE"/>
        </w:rPr>
        <w:fldChar w:fldCharType="begin"/>
      </w:r>
      <w:r w:rsidR="00E146F0" w:rsidRPr="00590E6B">
        <w:rPr>
          <w:rFonts w:ascii="Arial" w:eastAsiaTheme="minorEastAsia" w:hAnsi="Arial" w:cs="Arial"/>
          <w:color w:val="000000" w:themeColor="text1"/>
          <w:sz w:val="24"/>
          <w:szCs w:val="24"/>
          <w:lang w:val="en-GB" w:eastAsia="de-DE"/>
        </w:rPr>
        <w:instrText xml:space="preserve"> REF _Ref430713383 \h </w:instrText>
      </w:r>
      <w:r w:rsidR="00590E6B" w:rsidRPr="00590E6B">
        <w:rPr>
          <w:rFonts w:ascii="Arial" w:eastAsiaTheme="minorEastAsia" w:hAnsi="Arial" w:cs="Arial"/>
          <w:color w:val="000000" w:themeColor="text1"/>
          <w:sz w:val="24"/>
          <w:szCs w:val="24"/>
          <w:lang w:val="en-GB" w:eastAsia="de-DE"/>
        </w:rPr>
        <w:instrText xml:space="preserve"> \* MERGEFORMAT </w:instrText>
      </w:r>
      <w:r w:rsidR="00E146F0" w:rsidRPr="00590E6B">
        <w:rPr>
          <w:rFonts w:ascii="Arial" w:eastAsiaTheme="minorEastAsia" w:hAnsi="Arial" w:cs="Arial"/>
          <w:color w:val="000000" w:themeColor="text1"/>
          <w:sz w:val="24"/>
          <w:szCs w:val="24"/>
          <w:lang w:val="en-GB" w:eastAsia="de-DE"/>
        </w:rPr>
      </w:r>
      <w:r w:rsidR="00E146F0" w:rsidRPr="00590E6B">
        <w:rPr>
          <w:rFonts w:ascii="Arial" w:eastAsiaTheme="minorEastAsia" w:hAnsi="Arial" w:cs="Arial"/>
          <w:color w:val="000000" w:themeColor="text1"/>
          <w:sz w:val="24"/>
          <w:szCs w:val="24"/>
          <w:lang w:val="en-GB" w:eastAsia="de-DE"/>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6</w:t>
      </w:r>
      <w:r w:rsidR="00E146F0" w:rsidRPr="00590E6B">
        <w:rPr>
          <w:rFonts w:ascii="Arial" w:eastAsiaTheme="minorEastAsia" w:hAnsi="Arial" w:cs="Arial"/>
          <w:color w:val="000000" w:themeColor="text1"/>
          <w:sz w:val="24"/>
          <w:szCs w:val="24"/>
          <w:lang w:val="en-GB" w:eastAsia="de-DE"/>
        </w:rPr>
        <w:fldChar w:fldCharType="end"/>
      </w:r>
      <w:r w:rsidRPr="00590E6B">
        <w:rPr>
          <w:rFonts w:ascii="Arial" w:eastAsiaTheme="minorEastAsia" w:hAnsi="Arial" w:cs="Arial"/>
          <w:color w:val="000000" w:themeColor="text1"/>
          <w:sz w:val="24"/>
          <w:szCs w:val="24"/>
          <w:lang w:val="en-GB" w:eastAsia="de-DE"/>
        </w:rPr>
        <w:t xml:space="preserve">). </w:t>
      </w:r>
      <w:r w:rsidR="00274DEC" w:rsidRPr="00590E6B">
        <w:rPr>
          <w:rFonts w:ascii="Arial" w:eastAsiaTheme="minorEastAsia" w:hAnsi="Arial" w:cs="Arial"/>
          <w:color w:val="000000" w:themeColor="text1"/>
          <w:sz w:val="24"/>
          <w:szCs w:val="24"/>
          <w:lang w:val="en-GB" w:eastAsia="de-DE"/>
        </w:rPr>
        <w:t xml:space="preserve">Because 1/3 of the solar cell was not </w:t>
      </w:r>
      <w:r w:rsidR="00A2626B" w:rsidRPr="00590E6B">
        <w:rPr>
          <w:rFonts w:ascii="Arial" w:eastAsiaTheme="minorEastAsia" w:hAnsi="Arial" w:cs="Arial"/>
          <w:color w:val="000000" w:themeColor="text1"/>
          <w:sz w:val="24"/>
          <w:szCs w:val="24"/>
          <w:lang w:val="en-GB" w:eastAsia="de-DE"/>
        </w:rPr>
        <w:t>equipped with the cooling coil, it is assumed that the surface area is only 2/3 · 6.6708 · 10</w:t>
      </w:r>
      <w:r w:rsidR="00A2626B" w:rsidRPr="00590E6B">
        <w:rPr>
          <w:rFonts w:ascii="Arial" w:eastAsiaTheme="minorEastAsia" w:hAnsi="Arial" w:cs="Arial"/>
          <w:color w:val="000000" w:themeColor="text1"/>
          <w:sz w:val="24"/>
          <w:szCs w:val="24"/>
          <w:vertAlign w:val="superscript"/>
          <w:lang w:val="en-GB" w:eastAsia="de-DE"/>
        </w:rPr>
        <w:t>-2</w:t>
      </w:r>
      <w:r w:rsidR="00A2626B" w:rsidRPr="00590E6B">
        <w:rPr>
          <w:rFonts w:ascii="Arial" w:eastAsiaTheme="minorEastAsia" w:hAnsi="Arial" w:cs="Arial"/>
          <w:color w:val="000000" w:themeColor="text1"/>
          <w:sz w:val="24"/>
          <w:szCs w:val="24"/>
          <w:lang w:val="en-GB" w:eastAsia="de-DE"/>
        </w:rPr>
        <w:t xml:space="preserve"> m</w:t>
      </w:r>
      <w:r w:rsidR="00A2626B" w:rsidRPr="00590E6B">
        <w:rPr>
          <w:rFonts w:ascii="Arial" w:eastAsiaTheme="minorEastAsia" w:hAnsi="Arial" w:cs="Arial"/>
          <w:color w:val="000000" w:themeColor="text1"/>
          <w:sz w:val="24"/>
          <w:szCs w:val="24"/>
          <w:vertAlign w:val="superscript"/>
          <w:lang w:val="en-GB" w:eastAsia="de-DE"/>
        </w:rPr>
        <w:t xml:space="preserve">2 </w:t>
      </w:r>
      <w:r w:rsidR="00A2626B" w:rsidRPr="00590E6B">
        <w:rPr>
          <w:rFonts w:ascii="Arial" w:eastAsiaTheme="minorEastAsia" w:hAnsi="Arial" w:cs="Arial"/>
          <w:color w:val="000000" w:themeColor="text1"/>
          <w:sz w:val="24"/>
          <w:szCs w:val="24"/>
          <w:lang w:val="en-GB" w:eastAsia="de-DE"/>
        </w:rPr>
        <w:t>= 4.4472 · 10</w:t>
      </w:r>
      <w:r w:rsidR="00A2626B" w:rsidRPr="00590E6B">
        <w:rPr>
          <w:rFonts w:ascii="Arial" w:eastAsiaTheme="minorEastAsia" w:hAnsi="Arial" w:cs="Arial"/>
          <w:color w:val="000000" w:themeColor="text1"/>
          <w:sz w:val="24"/>
          <w:szCs w:val="24"/>
          <w:vertAlign w:val="superscript"/>
          <w:lang w:val="en-GB" w:eastAsia="de-DE"/>
        </w:rPr>
        <w:t>-2</w:t>
      </w:r>
      <w:r w:rsidR="00A2626B" w:rsidRPr="00590E6B">
        <w:rPr>
          <w:rFonts w:ascii="Arial" w:eastAsiaTheme="minorEastAsia" w:hAnsi="Arial" w:cs="Arial"/>
          <w:color w:val="000000" w:themeColor="text1"/>
          <w:sz w:val="24"/>
          <w:szCs w:val="24"/>
          <w:lang w:val="en-GB" w:eastAsia="de-DE"/>
        </w:rPr>
        <w:t xml:space="preserve"> m</w:t>
      </w:r>
      <w:r w:rsidR="00A2626B" w:rsidRPr="00590E6B">
        <w:rPr>
          <w:rFonts w:ascii="Arial" w:eastAsiaTheme="minorEastAsia" w:hAnsi="Arial" w:cs="Arial"/>
          <w:color w:val="000000" w:themeColor="text1"/>
          <w:sz w:val="24"/>
          <w:szCs w:val="24"/>
          <w:vertAlign w:val="superscript"/>
          <w:lang w:val="en-GB" w:eastAsia="de-DE"/>
        </w:rPr>
        <w:t>2</w:t>
      </w:r>
    </w:p>
    <w:p w14:paraId="4F4E3B21" w14:textId="7DDF3F5B" w:rsidR="003252B6" w:rsidRPr="00590E6B" w:rsidRDefault="003252B6" w:rsidP="00760C6E">
      <w:pPr>
        <w:tabs>
          <w:tab w:val="left" w:pos="7071"/>
        </w:tabs>
        <w:spacing w:line="360" w:lineRule="auto"/>
        <w:jc w:val="both"/>
        <w:rPr>
          <w:rFonts w:ascii="Arial" w:eastAsiaTheme="minorEastAsia" w:hAnsi="Arial" w:cs="Arial"/>
          <w:color w:val="FF0000"/>
          <w:sz w:val="24"/>
          <w:szCs w:val="24"/>
          <w:lang w:val="en-GB" w:eastAsia="de-DE"/>
        </w:rPr>
      </w:pPr>
      <w:r w:rsidRPr="00590E6B">
        <w:rPr>
          <w:rFonts w:ascii="Arial" w:eastAsiaTheme="minorEastAsia" w:hAnsi="Arial" w:cs="Arial"/>
          <w:color w:val="000000" w:themeColor="text1"/>
          <w:sz w:val="24"/>
          <w:szCs w:val="24"/>
          <w:lang w:val="en-GB" w:eastAsia="de-DE"/>
        </w:rPr>
        <w:t>h</w:t>
      </w:r>
      <w:r w:rsidRPr="00590E6B">
        <w:rPr>
          <w:rFonts w:ascii="Arial" w:eastAsiaTheme="minorEastAsia" w:hAnsi="Arial" w:cs="Arial"/>
          <w:color w:val="000000" w:themeColor="text1"/>
          <w:sz w:val="24"/>
          <w:szCs w:val="24"/>
          <w:vertAlign w:val="subscript"/>
          <w:lang w:val="en-GB" w:eastAsia="de-DE"/>
        </w:rPr>
        <w:t>w</w:t>
      </w:r>
      <w:r w:rsidRPr="00590E6B">
        <w:rPr>
          <w:rFonts w:ascii="Arial" w:eastAsiaTheme="minorEastAsia" w:hAnsi="Arial" w:cs="Arial"/>
          <w:color w:val="000000" w:themeColor="text1"/>
          <w:sz w:val="24"/>
          <w:szCs w:val="24"/>
          <w:lang w:val="en-GB" w:eastAsia="de-DE"/>
        </w:rPr>
        <w:t xml:space="preserve"> is around </w:t>
      </w:r>
      <w:r w:rsidR="009B682D" w:rsidRPr="00590E6B">
        <w:rPr>
          <w:rFonts w:ascii="Arial" w:eastAsiaTheme="minorEastAsia" w:hAnsi="Arial" w:cs="Arial"/>
          <w:color w:val="000000" w:themeColor="text1"/>
          <w:sz w:val="24"/>
          <w:szCs w:val="24"/>
          <w:lang w:val="en-GB" w:eastAsia="de-DE"/>
        </w:rPr>
        <w:t>259 · 4.4472 · 10</w:t>
      </w:r>
      <w:r w:rsidR="009B682D" w:rsidRPr="00590E6B">
        <w:rPr>
          <w:rFonts w:ascii="Arial" w:eastAsiaTheme="minorEastAsia" w:hAnsi="Arial" w:cs="Arial"/>
          <w:color w:val="000000" w:themeColor="text1"/>
          <w:sz w:val="24"/>
          <w:szCs w:val="24"/>
          <w:vertAlign w:val="superscript"/>
          <w:lang w:val="en-GB" w:eastAsia="de-DE"/>
        </w:rPr>
        <w:t>-2</w:t>
      </w:r>
      <w:r w:rsidR="009B682D" w:rsidRPr="00590E6B">
        <w:rPr>
          <w:rFonts w:ascii="Arial" w:eastAsiaTheme="minorEastAsia" w:hAnsi="Arial" w:cs="Arial"/>
          <w:color w:val="000000" w:themeColor="text1"/>
          <w:sz w:val="24"/>
          <w:szCs w:val="24"/>
          <w:lang w:val="en-GB" w:eastAsia="de-DE"/>
        </w:rPr>
        <w:t xml:space="preserve"> </w:t>
      </w:r>
      <w:r w:rsidR="00622E08" w:rsidRPr="00590E6B">
        <w:rPr>
          <w:rFonts w:ascii="Arial" w:eastAsiaTheme="minorEastAsia" w:hAnsi="Arial" w:cs="Arial"/>
          <w:color w:val="000000" w:themeColor="text1"/>
          <w:sz w:val="24"/>
          <w:szCs w:val="24"/>
          <w:lang w:val="en-GB" w:eastAsia="de-DE"/>
        </w:rPr>
        <w:t xml:space="preserve">W/°C </w:t>
      </w:r>
      <w:r w:rsidR="009B682D" w:rsidRPr="00590E6B">
        <w:rPr>
          <w:rFonts w:ascii="Arial" w:eastAsiaTheme="minorEastAsia" w:hAnsi="Arial" w:cs="Arial"/>
          <w:color w:val="000000" w:themeColor="text1"/>
          <w:sz w:val="24"/>
          <w:szCs w:val="24"/>
          <w:lang w:val="en-GB" w:eastAsia="de-DE"/>
        </w:rPr>
        <w:t xml:space="preserve">= </w:t>
      </w:r>
      <w:r w:rsidR="0085751C" w:rsidRPr="00590E6B">
        <w:rPr>
          <w:rFonts w:ascii="Arial" w:eastAsiaTheme="minorEastAsia" w:hAnsi="Arial" w:cs="Arial"/>
          <w:color w:val="000000" w:themeColor="text1"/>
          <w:sz w:val="24"/>
          <w:szCs w:val="24"/>
          <w:lang w:val="en-GB" w:eastAsia="de-DE"/>
        </w:rPr>
        <w:t xml:space="preserve">11.518248 </w:t>
      </w:r>
      <w:r w:rsidRPr="00590E6B">
        <w:rPr>
          <w:rFonts w:ascii="Arial" w:eastAsiaTheme="minorEastAsia" w:hAnsi="Arial" w:cs="Arial"/>
          <w:color w:val="000000" w:themeColor="text1"/>
          <w:sz w:val="24"/>
          <w:szCs w:val="24"/>
          <w:lang w:val="en-GB" w:eastAsia="de-DE"/>
        </w:rPr>
        <w:t xml:space="preserve">W/°C in the experiment. </w:t>
      </w:r>
    </w:p>
    <w:p w14:paraId="21B919CB" w14:textId="5575AA54" w:rsidR="003252B6" w:rsidRPr="00590E6B" w:rsidRDefault="003252B6" w:rsidP="00760C6E">
      <w:pPr>
        <w:tabs>
          <w:tab w:val="left" w:pos="7071"/>
        </w:tabs>
        <w:spacing w:line="360" w:lineRule="auto"/>
        <w:jc w:val="both"/>
        <w:rPr>
          <w:rFonts w:ascii="Arial" w:eastAsiaTheme="minorEastAsia" w:hAnsi="Arial" w:cs="Arial"/>
          <w:color w:val="000000" w:themeColor="text1"/>
          <w:sz w:val="24"/>
          <w:szCs w:val="24"/>
          <w:lang w:val="en-GB" w:eastAsia="de-DE"/>
        </w:rPr>
      </w:pPr>
      <w:r w:rsidRPr="00590E6B">
        <w:rPr>
          <w:rFonts w:ascii="Arial" w:eastAsiaTheme="minorEastAsia" w:hAnsi="Arial" w:cs="Arial"/>
          <w:color w:val="000000" w:themeColor="text1"/>
          <w:sz w:val="24"/>
          <w:szCs w:val="24"/>
          <w:lang w:val="en-GB" w:eastAsia="de-DE"/>
        </w:rPr>
        <w:t>The bulk temperature of fluid in the collector can be assumed to be the average temperature of the water in the pipe. The absolute temperature of the inlet water was around 40 °C (</w:t>
      </w:r>
      <w:r w:rsidR="0085751C" w:rsidRPr="00590E6B">
        <w:rPr>
          <w:rFonts w:ascii="Arial" w:eastAsiaTheme="minorEastAsia" w:hAnsi="Arial" w:cs="Arial"/>
          <w:color w:val="000000" w:themeColor="text1"/>
          <w:sz w:val="24"/>
          <w:szCs w:val="24"/>
          <w:lang w:val="en-GB" w:eastAsia="de-DE"/>
        </w:rPr>
        <w:fldChar w:fldCharType="begin"/>
      </w:r>
      <w:r w:rsidR="0085751C" w:rsidRPr="00590E6B">
        <w:rPr>
          <w:rFonts w:ascii="Arial" w:eastAsiaTheme="minorEastAsia" w:hAnsi="Arial" w:cs="Arial"/>
          <w:color w:val="000000" w:themeColor="text1"/>
          <w:sz w:val="24"/>
          <w:szCs w:val="24"/>
          <w:lang w:val="en-GB" w:eastAsia="de-DE"/>
        </w:rPr>
        <w:instrText xml:space="preserve"> REF _Ref430387857 \h </w:instrText>
      </w:r>
      <w:r w:rsidR="00760C6E" w:rsidRPr="00590E6B">
        <w:rPr>
          <w:rFonts w:ascii="Arial" w:eastAsiaTheme="minorEastAsia" w:hAnsi="Arial" w:cs="Arial"/>
          <w:color w:val="000000" w:themeColor="text1"/>
          <w:sz w:val="24"/>
          <w:szCs w:val="24"/>
          <w:lang w:val="en-GB" w:eastAsia="de-DE"/>
        </w:rPr>
        <w:instrText xml:space="preserve"> \* MERGEFORMAT </w:instrText>
      </w:r>
      <w:r w:rsidR="0085751C" w:rsidRPr="00590E6B">
        <w:rPr>
          <w:rFonts w:ascii="Arial" w:eastAsiaTheme="minorEastAsia" w:hAnsi="Arial" w:cs="Arial"/>
          <w:color w:val="000000" w:themeColor="text1"/>
          <w:sz w:val="24"/>
          <w:szCs w:val="24"/>
          <w:lang w:val="en-GB" w:eastAsia="de-DE"/>
        </w:rPr>
      </w:r>
      <w:r w:rsidR="0085751C" w:rsidRPr="00590E6B">
        <w:rPr>
          <w:rFonts w:ascii="Arial" w:eastAsiaTheme="minorEastAsia" w:hAnsi="Arial" w:cs="Arial"/>
          <w:color w:val="000000" w:themeColor="text1"/>
          <w:sz w:val="24"/>
          <w:szCs w:val="24"/>
          <w:lang w:val="en-GB" w:eastAsia="de-DE"/>
        </w:rPr>
        <w:fldChar w:fldCharType="separate"/>
      </w:r>
      <w:r w:rsidR="005E50C5" w:rsidRPr="00590E6B">
        <w:rPr>
          <w:rFonts w:ascii="Arial" w:eastAsiaTheme="minorEastAsia" w:hAnsi="Arial" w:cs="Arial"/>
          <w:color w:val="000000" w:themeColor="text1"/>
          <w:sz w:val="24"/>
          <w:szCs w:val="24"/>
          <w:lang w:val="en-GB" w:eastAsia="de-DE"/>
        </w:rPr>
        <w:t>8.2.2.3.  Temperature recovery results</w:t>
      </w:r>
      <w:r w:rsidR="0085751C" w:rsidRPr="00590E6B">
        <w:rPr>
          <w:rFonts w:ascii="Arial" w:eastAsiaTheme="minorEastAsia" w:hAnsi="Arial" w:cs="Arial"/>
          <w:color w:val="000000" w:themeColor="text1"/>
          <w:sz w:val="24"/>
          <w:szCs w:val="24"/>
          <w:lang w:val="en-GB" w:eastAsia="de-DE"/>
        </w:rPr>
        <w:fldChar w:fldCharType="end"/>
      </w:r>
      <w:r w:rsidRPr="00590E6B">
        <w:rPr>
          <w:rFonts w:ascii="Arial" w:eastAsiaTheme="minorEastAsia" w:hAnsi="Arial" w:cs="Arial"/>
          <w:color w:val="000000" w:themeColor="text1"/>
          <w:sz w:val="24"/>
          <w:szCs w:val="24"/>
          <w:lang w:val="en-GB" w:eastAsia="de-DE"/>
        </w:rPr>
        <w:t>).</w:t>
      </w:r>
    </w:p>
    <w:p w14:paraId="551F4AA0" w14:textId="77777777" w:rsidR="003252B6" w:rsidRPr="00590E6B" w:rsidRDefault="00D64E95" w:rsidP="00760C6E">
      <w:pPr>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bw</m:t>
              </m:r>
            </m:sub>
          </m:sSub>
          <m:r>
            <w:rPr>
              <w:rFonts w:ascii="Cambria Math" w:eastAsia="Times New Roman" w:hAnsi="Cambria Math" w:cs="Arial"/>
              <w:color w:val="000000"/>
              <w:sz w:val="24"/>
              <w:szCs w:val="24"/>
              <w:lang w:val="en-GB" w:eastAsia="de-DE"/>
            </w:rPr>
            <m:t>=</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m:t>
              </m:r>
            </m:sub>
          </m:sSub>
          <m:r>
            <w:rPr>
              <w:rFonts w:ascii="Cambria Math" w:eastAsia="Times New Roman" w:hAnsi="Cambria Math" w:cs="Arial"/>
              <w:color w:val="000000"/>
              <w:sz w:val="24"/>
              <w:szCs w:val="24"/>
              <w:lang w:val="en-GB" w:eastAsia="de-DE"/>
            </w:rPr>
            <m:t>-</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inlet</m:t>
              </m:r>
            </m:sub>
          </m:sSub>
          <m:r>
            <w:rPr>
              <w:rFonts w:ascii="Cambria Math" w:eastAsia="Times New Roman" w:hAnsi="Cambria Math" w:cs="Arial"/>
              <w:color w:val="000000"/>
              <w:sz w:val="24"/>
              <w:szCs w:val="24"/>
              <w:lang w:val="en-GB" w:eastAsia="de-DE"/>
            </w:rPr>
            <m:t>)/2= 40 °C+</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imes New Roman" w:hAnsi="Cambria Math" w:cs="Arial"/>
              <w:color w:val="000000"/>
              <w:sz w:val="24"/>
              <w:szCs w:val="24"/>
              <w:lang w:val="en-GB" w:eastAsia="de-DE"/>
            </w:rPr>
            <m:t>/2</m:t>
          </m:r>
        </m:oMath>
      </m:oMathPara>
    </w:p>
    <w:p w14:paraId="14A74FF0" w14:textId="78877B9D" w:rsidR="003252B6" w:rsidRPr="00590E6B" w:rsidRDefault="006F1563" w:rsidP="00760C6E">
      <w:pPr>
        <w:tabs>
          <w:tab w:val="left" w:pos="7071"/>
        </w:tabs>
        <w:spacing w:line="360" w:lineRule="auto"/>
        <w:jc w:val="both"/>
        <w:rPr>
          <w:rFonts w:ascii="Arial" w:eastAsiaTheme="minorEastAsia" w:hAnsi="Arial" w:cs="Arial"/>
          <w:color w:val="000000"/>
          <w:sz w:val="24"/>
          <w:szCs w:val="24"/>
          <w:lang w:val="en-GB" w:eastAsia="de-DE"/>
        </w:rPr>
      </w:pPr>
      <w:r w:rsidRPr="00590E6B">
        <w:rPr>
          <w:rFonts w:ascii="Arial" w:eastAsiaTheme="minorEastAsia" w:hAnsi="Arial" w:cs="Arial"/>
          <w:color w:val="000000"/>
          <w:sz w:val="24"/>
          <w:szCs w:val="24"/>
          <w:lang w:val="en-GB" w:eastAsia="de-DE"/>
        </w:rPr>
        <w:t xml:space="preserve">The following equation was derived through inserting all </w:t>
      </w:r>
      <w:r w:rsidR="003252B6" w:rsidRPr="00590E6B">
        <w:rPr>
          <w:rFonts w:ascii="Arial" w:eastAsiaTheme="minorEastAsia" w:hAnsi="Arial" w:cs="Arial"/>
          <w:color w:val="000000"/>
          <w:sz w:val="24"/>
          <w:szCs w:val="24"/>
          <w:lang w:val="en-GB" w:eastAsia="de-DE"/>
        </w:rPr>
        <w:t>the single components</w:t>
      </w:r>
      <w:r w:rsidRPr="00590E6B">
        <w:rPr>
          <w:rFonts w:ascii="Arial" w:eastAsiaTheme="minorEastAsia" w:hAnsi="Arial" w:cs="Arial"/>
          <w:color w:val="000000"/>
          <w:sz w:val="24"/>
          <w:szCs w:val="24"/>
          <w:lang w:val="en-GB" w:eastAsia="de-DE"/>
        </w:rPr>
        <w:t xml:space="preserve"> above</w:t>
      </w:r>
      <w:r w:rsidR="003252B6" w:rsidRPr="00590E6B">
        <w:rPr>
          <w:rFonts w:ascii="Arial" w:eastAsiaTheme="minorEastAsia" w:hAnsi="Arial" w:cs="Arial"/>
          <w:color w:val="000000"/>
          <w:sz w:val="24"/>
          <w:szCs w:val="24"/>
          <w:lang w:val="en-GB" w:eastAsia="de-DE"/>
        </w:rPr>
        <w:t xml:space="preserve"> into the equation </w:t>
      </w:r>
      <w:r w:rsidR="00C4699B" w:rsidRPr="00590E6B">
        <w:rPr>
          <w:rFonts w:ascii="Arial" w:eastAsiaTheme="minorEastAsia" w:hAnsi="Arial" w:cs="Arial"/>
          <w:color w:val="000000"/>
          <w:sz w:val="24"/>
          <w:szCs w:val="24"/>
          <w:lang w:val="en-GB" w:eastAsia="de-DE"/>
        </w:rPr>
        <w:t>(</w:t>
      </w:r>
      <w:r w:rsidR="00E146F0" w:rsidRPr="00590E6B">
        <w:rPr>
          <w:rFonts w:ascii="Arial" w:eastAsiaTheme="minorEastAsia" w:hAnsi="Arial" w:cs="Arial"/>
          <w:color w:val="000000"/>
          <w:sz w:val="24"/>
          <w:szCs w:val="24"/>
          <w:lang w:val="en-GB" w:eastAsia="de-DE"/>
        </w:rPr>
        <w:fldChar w:fldCharType="begin"/>
      </w:r>
      <w:r w:rsidR="00E146F0" w:rsidRPr="00590E6B">
        <w:rPr>
          <w:rFonts w:ascii="Arial" w:eastAsiaTheme="minorEastAsia" w:hAnsi="Arial" w:cs="Arial"/>
          <w:color w:val="000000"/>
          <w:sz w:val="24"/>
          <w:szCs w:val="24"/>
          <w:lang w:val="en-GB" w:eastAsia="de-DE"/>
        </w:rPr>
        <w:instrText xml:space="preserve"> REF _Ref430748363 \h </w:instrText>
      </w:r>
      <w:r w:rsidR="00590E6B" w:rsidRPr="00590E6B">
        <w:rPr>
          <w:rFonts w:ascii="Arial" w:eastAsiaTheme="minorEastAsia" w:hAnsi="Arial" w:cs="Arial"/>
          <w:color w:val="000000"/>
          <w:sz w:val="24"/>
          <w:szCs w:val="24"/>
          <w:lang w:val="en-GB" w:eastAsia="de-DE"/>
        </w:rPr>
        <w:instrText xml:space="preserve"> \* MERGEFORMAT </w:instrText>
      </w:r>
      <w:r w:rsidR="00E146F0" w:rsidRPr="00590E6B">
        <w:rPr>
          <w:rFonts w:ascii="Arial" w:eastAsiaTheme="minorEastAsia" w:hAnsi="Arial" w:cs="Arial"/>
          <w:color w:val="000000"/>
          <w:sz w:val="24"/>
          <w:szCs w:val="24"/>
          <w:lang w:val="en-GB" w:eastAsia="de-DE"/>
        </w:rPr>
      </w:r>
      <w:r w:rsidR="00E146F0" w:rsidRPr="00590E6B">
        <w:rPr>
          <w:rFonts w:ascii="Arial" w:eastAsiaTheme="minorEastAsia" w:hAnsi="Arial" w:cs="Arial"/>
          <w:color w:val="000000"/>
          <w:sz w:val="24"/>
          <w:szCs w:val="24"/>
          <w:lang w:val="en-GB" w:eastAsia="de-DE"/>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12</w:t>
      </w:r>
      <w:r w:rsidR="00E146F0" w:rsidRPr="00590E6B">
        <w:rPr>
          <w:rFonts w:ascii="Arial" w:eastAsiaTheme="minorEastAsia" w:hAnsi="Arial" w:cs="Arial"/>
          <w:color w:val="000000"/>
          <w:sz w:val="24"/>
          <w:szCs w:val="24"/>
          <w:lang w:val="en-GB" w:eastAsia="de-DE"/>
        </w:rPr>
        <w:fldChar w:fldCharType="end"/>
      </w:r>
      <w:r w:rsidR="00C4699B" w:rsidRPr="00590E6B">
        <w:rPr>
          <w:rFonts w:ascii="Arial" w:eastAsiaTheme="minorEastAsia" w:hAnsi="Arial" w:cs="Arial"/>
          <w:color w:val="000000"/>
          <w:sz w:val="24"/>
          <w:szCs w:val="24"/>
          <w:lang w:val="en-GB" w:eastAsia="de-DE"/>
        </w:rPr>
        <w:t>)</w:t>
      </w:r>
      <w:r w:rsidR="003252B6" w:rsidRPr="00590E6B">
        <w:rPr>
          <w:rFonts w:ascii="Arial" w:eastAsiaTheme="minorEastAsia" w:hAnsi="Arial" w:cs="Arial"/>
          <w:color w:val="000000"/>
          <w:sz w:val="24"/>
          <w:szCs w:val="24"/>
          <w:lang w:val="en-GB" w:eastAsia="de-DE"/>
        </w:rPr>
        <w:t>.</w:t>
      </w:r>
    </w:p>
    <w:p w14:paraId="1CC74EF4" w14:textId="0AD41EE0" w:rsidR="003252B6" w:rsidRPr="00D42CDB" w:rsidRDefault="003252B6" w:rsidP="00760C6E">
      <w:pPr>
        <w:keepNext/>
        <w:tabs>
          <w:tab w:val="left" w:pos="7071"/>
        </w:tabs>
        <w:spacing w:line="360" w:lineRule="auto"/>
        <w:jc w:val="both"/>
        <w:rPr>
          <w:rFonts w:ascii="Arial" w:eastAsiaTheme="minorEastAsia" w:hAnsi="Arial" w:cs="Arial"/>
          <w:color w:val="000000" w:themeColor="text1"/>
          <w:sz w:val="24"/>
          <w:szCs w:val="24"/>
          <w:lang w:val="en-GB" w:eastAsia="de-DE"/>
        </w:rPr>
      </w:pPr>
      <m:oMathPara>
        <m:oMath>
          <m:r>
            <w:rPr>
              <w:rFonts w:ascii="Cambria Math" w:eastAsia="Times New Roman" w:hAnsi="Cambria Math" w:cs="Arial"/>
              <w:color w:val="000000" w:themeColor="text1"/>
              <w:sz w:val="24"/>
              <w:szCs w:val="24"/>
              <w:lang w:val="en-GB" w:eastAsia="de-DE"/>
            </w:rPr>
            <m:t>Q=</m:t>
          </m:r>
          <m:r>
            <w:rPr>
              <w:rFonts w:ascii="Cambria Math" w:eastAsia="Times New Roman" w:hAnsi="Cambria Math" w:cs="Arial"/>
              <w:color w:val="000000"/>
              <w:sz w:val="24"/>
              <w:szCs w:val="24"/>
              <w:lang w:val="en-GB" w:eastAsia="de-DE"/>
            </w:rPr>
            <m:t xml:space="preserve"> 11.518248 W/°C</m:t>
          </m:r>
          <m:r>
            <w:rPr>
              <w:rFonts w:ascii="Cambria Math" w:eastAsia="Times New Roman" w:hAnsi="Cambria Math" w:cs="Arial"/>
              <w:color w:val="000000" w:themeColor="text1"/>
              <w:sz w:val="24"/>
              <w:szCs w:val="24"/>
              <w:lang w:val="en-GB" w:eastAsia="de-DE"/>
            </w:rPr>
            <m:t xml:space="preserve"> (</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solar_cell</m:t>
              </m:r>
            </m:sub>
          </m:sSub>
          <m:r>
            <w:rPr>
              <w:rFonts w:ascii="Cambria Math" w:eastAsia="Times New Roman" w:hAnsi="Cambria Math" w:cs="Arial"/>
              <w:color w:val="000000" w:themeColor="text1"/>
              <w:sz w:val="24"/>
              <w:szCs w:val="24"/>
              <w:lang w:val="en-GB" w:eastAsia="de-DE"/>
            </w:rPr>
            <m:t xml:space="preserve"> – </m:t>
          </m:r>
          <m:r>
            <w:rPr>
              <w:rFonts w:ascii="Cambria Math" w:eastAsia="Times New Roman" w:hAnsi="Cambria Math" w:cs="Arial"/>
              <w:color w:val="000000"/>
              <w:sz w:val="24"/>
              <w:szCs w:val="24"/>
              <w:lang w:val="en-GB" w:eastAsia="de-DE"/>
            </w:rPr>
            <m:t>40 °C-</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imes New Roman" w:hAnsi="Cambria Math" w:cs="Arial"/>
              <w:color w:val="000000"/>
              <w:sz w:val="24"/>
              <w:szCs w:val="24"/>
              <w:lang w:val="en-GB" w:eastAsia="de-DE"/>
            </w:rPr>
            <m:t>/2</m:t>
          </m:r>
          <m:r>
            <w:rPr>
              <w:rFonts w:ascii="Cambria Math" w:eastAsia="Times New Roman" w:hAnsi="Cambria Math" w:cs="Arial"/>
              <w:color w:val="000000" w:themeColor="text1"/>
              <w:sz w:val="24"/>
              <w:szCs w:val="24"/>
              <w:lang w:val="en-GB" w:eastAsia="de-DE"/>
            </w:rPr>
            <m:t>)</m:t>
          </m:r>
        </m:oMath>
      </m:oMathPara>
    </w:p>
    <w:p w14:paraId="11954B0E" w14:textId="2806466C" w:rsidR="0095675A" w:rsidRPr="00590E6B" w:rsidRDefault="003252B6" w:rsidP="00760C6E">
      <w:pPr>
        <w:pStyle w:val="Caption"/>
        <w:spacing w:line="360" w:lineRule="auto"/>
        <w:jc w:val="both"/>
        <w:rPr>
          <w:rFonts w:ascii="Arial" w:hAnsi="Arial" w:cs="Arial"/>
          <w:sz w:val="24"/>
          <w:szCs w:val="24"/>
          <w:lang w:val="en-GB"/>
        </w:rPr>
      </w:pPr>
      <w:bookmarkStart w:id="325" w:name="_Ref430637718"/>
      <w:bookmarkStart w:id="326" w:name="_Ref430348172"/>
      <w:bookmarkStart w:id="327" w:name="_Toc430908451"/>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13</w:t>
      </w:r>
      <w:r w:rsidRPr="00590E6B">
        <w:rPr>
          <w:rFonts w:ascii="Arial" w:hAnsi="Arial" w:cs="Arial"/>
          <w:sz w:val="24"/>
          <w:szCs w:val="24"/>
        </w:rPr>
        <w:fldChar w:fldCharType="end"/>
      </w:r>
      <w:bookmarkEnd w:id="325"/>
      <w:r w:rsidR="00DA5401" w:rsidRPr="00590E6B">
        <w:rPr>
          <w:rFonts w:ascii="Arial" w:hAnsi="Arial" w:cs="Arial"/>
          <w:sz w:val="24"/>
          <w:szCs w:val="24"/>
          <w:lang w:val="en-GB"/>
        </w:rPr>
        <w:t>: Theoretical heat transfer between solar cell and cooling u</w:t>
      </w:r>
      <w:r w:rsidRPr="00590E6B">
        <w:rPr>
          <w:rFonts w:ascii="Arial" w:hAnsi="Arial" w:cs="Arial"/>
          <w:sz w:val="24"/>
          <w:szCs w:val="24"/>
          <w:lang w:val="en-GB"/>
        </w:rPr>
        <w:t>nit 2</w:t>
      </w:r>
      <w:bookmarkEnd w:id="326"/>
      <w:bookmarkEnd w:id="327"/>
    </w:p>
    <w:p w14:paraId="2581A0DE" w14:textId="5D75CA06" w:rsidR="00413BE4" w:rsidRPr="00D42CDB" w:rsidRDefault="0095675A" w:rsidP="00760C6E">
      <w:pPr>
        <w:spacing w:line="360" w:lineRule="auto"/>
        <w:jc w:val="both"/>
        <w:rPr>
          <w:rFonts w:ascii="Arial" w:eastAsiaTheme="minorEastAsia" w:hAnsi="Arial" w:cs="Arial"/>
          <w:color w:val="000000"/>
          <w:sz w:val="24"/>
          <w:szCs w:val="24"/>
          <w:lang w:val="en-GB" w:eastAsia="de-DE"/>
        </w:rPr>
      </w:pPr>
      <w:r w:rsidRPr="00590E6B">
        <w:rPr>
          <w:rFonts w:ascii="Arial" w:hAnsi="Arial" w:cs="Arial"/>
          <w:sz w:val="24"/>
          <w:szCs w:val="24"/>
          <w:lang w:val="en-GB"/>
        </w:rPr>
        <w:t xml:space="preserve">Unfortunately </w:t>
      </w:r>
      <w:r w:rsidR="00976E9F" w:rsidRPr="00590E6B">
        <w:rPr>
          <w:rFonts w:ascii="Arial" w:hAnsi="Arial" w:cs="Arial"/>
          <w:sz w:val="24"/>
          <w:szCs w:val="24"/>
          <w:lang w:val="en-GB"/>
        </w:rPr>
        <w:t>after applying the collected values for</w:t>
      </w:r>
      <w:r w:rsidR="00A4791F">
        <w:rPr>
          <w:rFonts w:ascii="Arial" w:hAnsi="Arial" w:cs="Arial"/>
          <w:sz w:val="24"/>
          <w:szCs w:val="24"/>
          <w:lang w:val="en-GB"/>
        </w:rPr>
        <w:t xml:space="preserve"> </w:t>
      </w:r>
      <m:oMath>
        <m:r>
          <w:rPr>
            <w:rFonts w:ascii="Cambria Math" w:hAnsi="Cambria Math" w:cs="Arial"/>
            <w:sz w:val="24"/>
            <w:szCs w:val="24"/>
            <w:lang w:val="en-GB"/>
          </w:rPr>
          <m:t xml:space="preserve"> </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solar_cell</m:t>
            </m:r>
          </m:sub>
        </m:sSub>
        <m:r>
          <w:rPr>
            <w:rFonts w:ascii="Cambria Math" w:eastAsia="Times New Roman" w:hAnsi="Cambria Math" w:cs="Arial"/>
            <w:color w:val="000000" w:themeColor="text1"/>
            <w:sz w:val="24"/>
            <w:szCs w:val="24"/>
            <w:lang w:val="en-GB" w:eastAsia="de-DE"/>
          </w:rPr>
          <m:t xml:space="preserve"> </m:t>
        </m:r>
      </m:oMath>
      <w:r w:rsidR="00976E9F" w:rsidRPr="00590E6B">
        <w:rPr>
          <w:rFonts w:ascii="Arial" w:eastAsiaTheme="minorEastAsia" w:hAnsi="Arial" w:cs="Arial"/>
          <w:color w:val="000000" w:themeColor="text1"/>
          <w:sz w:val="24"/>
          <w:szCs w:val="24"/>
          <w:lang w:val="en-GB" w:eastAsia="de-DE"/>
        </w:rPr>
        <w:t>and</w:t>
      </w:r>
      <w:r w:rsidRPr="00590E6B">
        <w:rPr>
          <w:rFonts w:ascii="Arial" w:hAnsi="Arial" w:cs="Arial"/>
          <w:sz w:val="24"/>
          <w:szCs w:val="24"/>
          <w:lang w:val="en-GB"/>
        </w:rPr>
        <w:t xml:space="preserve"> </w:t>
      </w:r>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oMath>
      <w:r w:rsidR="00976E9F" w:rsidRPr="00590E6B">
        <w:rPr>
          <w:rFonts w:ascii="Arial" w:eastAsiaTheme="minorEastAsia" w:hAnsi="Arial" w:cs="Arial"/>
          <w:color w:val="000000"/>
          <w:sz w:val="24"/>
          <w:szCs w:val="24"/>
          <w:lang w:val="en-GB" w:eastAsia="de-DE"/>
        </w:rPr>
        <w:t xml:space="preserve"> from the experiment, </w:t>
      </w:r>
      <w:r w:rsidR="00042CE4" w:rsidRPr="00590E6B">
        <w:rPr>
          <w:rFonts w:ascii="Arial" w:eastAsiaTheme="minorEastAsia" w:hAnsi="Arial" w:cs="Arial"/>
          <w:color w:val="000000"/>
          <w:sz w:val="24"/>
          <w:szCs w:val="24"/>
          <w:lang w:val="en-GB" w:eastAsia="de-DE"/>
        </w:rPr>
        <w:t xml:space="preserve">the model cannot be </w:t>
      </w:r>
      <w:r w:rsidR="00413BE4" w:rsidRPr="00590E6B">
        <w:rPr>
          <w:rFonts w:ascii="Arial" w:eastAsiaTheme="minorEastAsia" w:hAnsi="Arial" w:cs="Arial"/>
          <w:color w:val="000000"/>
          <w:sz w:val="24"/>
          <w:szCs w:val="24"/>
          <w:lang w:val="en-GB" w:eastAsia="de-DE"/>
        </w:rPr>
        <w:t>brought</w:t>
      </w:r>
      <w:r w:rsidR="00042CE4" w:rsidRPr="00590E6B">
        <w:rPr>
          <w:rFonts w:ascii="Arial" w:eastAsiaTheme="minorEastAsia" w:hAnsi="Arial" w:cs="Arial"/>
          <w:color w:val="000000"/>
          <w:sz w:val="24"/>
          <w:szCs w:val="24"/>
          <w:lang w:val="en-GB" w:eastAsia="de-DE"/>
        </w:rPr>
        <w:t xml:space="preserve"> into harmony wi</w:t>
      </w:r>
      <w:r w:rsidR="00202A1C" w:rsidRPr="00590E6B">
        <w:rPr>
          <w:rFonts w:ascii="Arial" w:eastAsiaTheme="minorEastAsia" w:hAnsi="Arial" w:cs="Arial"/>
          <w:color w:val="000000"/>
          <w:sz w:val="24"/>
          <w:szCs w:val="24"/>
          <w:lang w:val="en-GB" w:eastAsia="de-DE"/>
        </w:rPr>
        <w:t xml:space="preserve">th the derived Q values </w:t>
      </w:r>
      <w:r w:rsidR="00AC232C" w:rsidRPr="00590E6B">
        <w:rPr>
          <w:rFonts w:ascii="Arial" w:eastAsiaTheme="minorEastAsia" w:hAnsi="Arial" w:cs="Arial"/>
          <w:color w:val="000000"/>
          <w:sz w:val="24"/>
          <w:szCs w:val="24"/>
          <w:lang w:val="en-GB" w:eastAsia="de-DE"/>
        </w:rPr>
        <w:t>from (</w:t>
      </w:r>
      <w:r w:rsidR="00AC232C" w:rsidRPr="00590E6B">
        <w:rPr>
          <w:rFonts w:ascii="Arial" w:eastAsiaTheme="minorEastAsia" w:hAnsi="Arial" w:cs="Arial"/>
          <w:color w:val="000000"/>
          <w:sz w:val="24"/>
          <w:szCs w:val="24"/>
          <w:lang w:val="en-GB" w:eastAsia="de-DE"/>
        </w:rPr>
        <w:fldChar w:fldCharType="begin"/>
      </w:r>
      <w:r w:rsidR="00AC232C" w:rsidRPr="00590E6B">
        <w:rPr>
          <w:rFonts w:ascii="Arial" w:eastAsiaTheme="minorEastAsia" w:hAnsi="Arial" w:cs="Arial"/>
          <w:color w:val="000000"/>
          <w:sz w:val="24"/>
          <w:szCs w:val="24"/>
          <w:lang w:val="en-GB" w:eastAsia="de-DE"/>
        </w:rPr>
        <w:instrText xml:space="preserve"> REF _Ref430637573 \h </w:instrText>
      </w:r>
      <w:r w:rsidR="00590E6B" w:rsidRPr="00590E6B">
        <w:rPr>
          <w:rFonts w:ascii="Arial" w:eastAsiaTheme="minorEastAsia" w:hAnsi="Arial" w:cs="Arial"/>
          <w:color w:val="000000"/>
          <w:sz w:val="24"/>
          <w:szCs w:val="24"/>
          <w:lang w:val="en-GB" w:eastAsia="de-DE"/>
        </w:rPr>
        <w:instrText xml:space="preserve"> \* MERGEFORMAT </w:instrText>
      </w:r>
      <w:r w:rsidR="00AC232C" w:rsidRPr="00590E6B">
        <w:rPr>
          <w:rFonts w:ascii="Arial" w:eastAsiaTheme="minorEastAsia" w:hAnsi="Arial" w:cs="Arial"/>
          <w:color w:val="000000"/>
          <w:sz w:val="24"/>
          <w:szCs w:val="24"/>
          <w:lang w:val="en-GB" w:eastAsia="de-DE"/>
        </w:rPr>
      </w:r>
      <w:r w:rsidR="00AC232C" w:rsidRPr="00590E6B">
        <w:rPr>
          <w:rFonts w:ascii="Arial" w:eastAsiaTheme="minorEastAsia" w:hAnsi="Arial" w:cs="Arial"/>
          <w:color w:val="000000"/>
          <w:sz w:val="24"/>
          <w:szCs w:val="24"/>
          <w:lang w:val="en-GB" w:eastAsia="de-DE"/>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11</w:t>
      </w:r>
      <w:r w:rsidR="00AC232C" w:rsidRPr="00590E6B">
        <w:rPr>
          <w:rFonts w:ascii="Arial" w:eastAsiaTheme="minorEastAsia" w:hAnsi="Arial" w:cs="Arial"/>
          <w:color w:val="000000"/>
          <w:sz w:val="24"/>
          <w:szCs w:val="24"/>
          <w:lang w:val="en-GB" w:eastAsia="de-DE"/>
        </w:rPr>
        <w:fldChar w:fldCharType="end"/>
      </w:r>
      <w:r w:rsidR="00AC232C" w:rsidRPr="00590E6B">
        <w:rPr>
          <w:rFonts w:ascii="Arial" w:eastAsiaTheme="minorEastAsia" w:hAnsi="Arial" w:cs="Arial"/>
          <w:color w:val="000000"/>
          <w:sz w:val="24"/>
          <w:szCs w:val="24"/>
          <w:lang w:val="en-GB" w:eastAsia="de-DE"/>
        </w:rPr>
        <w:t>).</w:t>
      </w:r>
      <w:r w:rsidR="00413BE4" w:rsidRPr="00590E6B">
        <w:rPr>
          <w:rFonts w:ascii="Arial" w:eastAsiaTheme="minorEastAsia" w:hAnsi="Arial" w:cs="Arial"/>
          <w:color w:val="000000"/>
          <w:sz w:val="24"/>
          <w:szCs w:val="24"/>
          <w:lang w:val="en-GB" w:eastAsia="de-DE"/>
        </w:rPr>
        <w:t xml:space="preserve"> </w:t>
      </w:r>
    </w:p>
    <w:tbl>
      <w:tblPr>
        <w:tblStyle w:val="TableGrid"/>
        <w:tblW w:w="0" w:type="auto"/>
        <w:tblLook w:val="04A0" w:firstRow="1" w:lastRow="0" w:firstColumn="1" w:lastColumn="0" w:noHBand="0" w:noVBand="1"/>
      </w:tblPr>
      <w:tblGrid>
        <w:gridCol w:w="1676"/>
        <w:gridCol w:w="1296"/>
        <w:gridCol w:w="2126"/>
        <w:gridCol w:w="1843"/>
        <w:gridCol w:w="1553"/>
      </w:tblGrid>
      <w:tr w:rsidR="00771DF0" w:rsidRPr="00590E6B" w14:paraId="5BCFA269" w14:textId="63200253" w:rsidTr="00DA5401">
        <w:tc>
          <w:tcPr>
            <w:tcW w:w="1676" w:type="dxa"/>
          </w:tcPr>
          <w:p w14:paraId="6E202A8E" w14:textId="77777777" w:rsidR="00771DF0" w:rsidRPr="00590E6B" w:rsidRDefault="00771DF0" w:rsidP="00DA5401">
            <w:pPr>
              <w:tabs>
                <w:tab w:val="left" w:pos="7071"/>
              </w:tabs>
              <w:spacing w:line="360" w:lineRule="auto"/>
              <w:rPr>
                <w:rFonts w:ascii="Arial" w:hAnsi="Arial" w:cs="Arial"/>
                <w:sz w:val="24"/>
                <w:szCs w:val="24"/>
                <w:lang w:val="en-GB"/>
              </w:rPr>
            </w:pPr>
            <w:r w:rsidRPr="00590E6B">
              <w:rPr>
                <w:rFonts w:ascii="Arial" w:hAnsi="Arial" w:cs="Arial"/>
                <w:sz w:val="24"/>
                <w:szCs w:val="24"/>
                <w:lang w:val="en-GB"/>
              </w:rPr>
              <w:t>V</w:t>
            </w:r>
          </w:p>
        </w:tc>
        <w:tc>
          <w:tcPr>
            <w:tcW w:w="1296" w:type="dxa"/>
          </w:tcPr>
          <w:p w14:paraId="630D8C7C" w14:textId="17163746" w:rsidR="00771DF0" w:rsidRPr="00590E6B" w:rsidRDefault="00D64E95" w:rsidP="00DA5401">
            <w:pPr>
              <w:tabs>
                <w:tab w:val="left" w:pos="7071"/>
              </w:tabs>
              <w:spacing w:line="360" w:lineRule="auto"/>
              <w:rPr>
                <w:rFonts w:ascii="Arial" w:hAnsi="Arial" w:cs="Arial"/>
                <w:sz w:val="24"/>
                <w:szCs w:val="24"/>
                <w:lang w:val="en-GB"/>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solar_cell</m:t>
                    </m:r>
                  </m:sub>
                </m:sSub>
              </m:oMath>
            </m:oMathPara>
          </w:p>
        </w:tc>
        <w:tc>
          <w:tcPr>
            <w:tcW w:w="2126" w:type="dxa"/>
          </w:tcPr>
          <w:p w14:paraId="19D3577A" w14:textId="6CD43107" w:rsidR="00771DF0" w:rsidRPr="00590E6B" w:rsidRDefault="00D64E95" w:rsidP="00DA5401">
            <w:pPr>
              <w:tabs>
                <w:tab w:val="left" w:pos="7071"/>
              </w:tabs>
              <w:spacing w:line="360" w:lineRule="auto"/>
              <w:rPr>
                <w:rFonts w:ascii="Arial" w:hAnsi="Arial" w:cs="Arial"/>
                <w:sz w:val="24"/>
                <w:szCs w:val="24"/>
                <w:lang w:val="en-GB"/>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oMath>
            </m:oMathPara>
          </w:p>
        </w:tc>
        <w:tc>
          <w:tcPr>
            <w:tcW w:w="1843" w:type="dxa"/>
          </w:tcPr>
          <w:p w14:paraId="5E358F69" w14:textId="5B4FCA0D" w:rsidR="00771DF0" w:rsidRPr="00590E6B" w:rsidRDefault="00771DF0" w:rsidP="00DA5401">
            <w:pPr>
              <w:tabs>
                <w:tab w:val="left" w:pos="7071"/>
              </w:tabs>
              <w:spacing w:line="360" w:lineRule="auto"/>
              <w:rPr>
                <w:rFonts w:ascii="Arial" w:eastAsia="Calibri" w:hAnsi="Arial" w:cs="Arial"/>
                <w:color w:val="000000"/>
                <w:sz w:val="24"/>
                <w:szCs w:val="24"/>
                <w:lang w:val="en-GB" w:eastAsia="de-DE"/>
              </w:rPr>
            </w:pPr>
            <w:r w:rsidRPr="00590E6B">
              <w:rPr>
                <w:rFonts w:ascii="Arial" w:eastAsia="Calibri" w:hAnsi="Arial" w:cs="Arial"/>
                <w:color w:val="000000"/>
                <w:sz w:val="24"/>
                <w:szCs w:val="24"/>
                <w:lang w:val="en-GB" w:eastAsia="de-DE"/>
              </w:rPr>
              <w:t xml:space="preserve">Q </w:t>
            </w:r>
            <w:r w:rsidR="00042CE4" w:rsidRPr="00590E6B">
              <w:rPr>
                <w:rFonts w:ascii="Arial" w:eastAsia="Calibri" w:hAnsi="Arial" w:cs="Arial"/>
                <w:color w:val="000000"/>
                <w:sz w:val="24"/>
                <w:szCs w:val="24"/>
                <w:lang w:val="en-GB" w:eastAsia="de-DE"/>
              </w:rPr>
              <w:t xml:space="preserve"> from </w:t>
            </w:r>
            <w:r w:rsidR="00DA5401" w:rsidRPr="00590E6B">
              <w:rPr>
                <w:rFonts w:ascii="Arial" w:eastAsia="Calibri" w:hAnsi="Arial" w:cs="Arial"/>
                <w:color w:val="000000"/>
                <w:sz w:val="24"/>
                <w:szCs w:val="24"/>
                <w:lang w:val="en-GB" w:eastAsia="de-DE"/>
              </w:rPr>
              <w:br/>
            </w:r>
            <w:r w:rsidR="00C4699B" w:rsidRPr="00590E6B">
              <w:rPr>
                <w:rFonts w:ascii="Arial" w:eastAsia="Calibri" w:hAnsi="Arial" w:cs="Arial"/>
                <w:color w:val="000000"/>
                <w:sz w:val="24"/>
                <w:szCs w:val="24"/>
                <w:lang w:val="en-GB" w:eastAsia="de-DE"/>
              </w:rPr>
              <w:t>(</w:t>
            </w:r>
            <w:r w:rsidR="00DA5401" w:rsidRPr="00590E6B">
              <w:rPr>
                <w:rFonts w:ascii="Arial" w:eastAsia="Calibri" w:hAnsi="Arial" w:cs="Arial"/>
                <w:color w:val="000000"/>
                <w:sz w:val="24"/>
                <w:szCs w:val="24"/>
                <w:lang w:val="en-GB" w:eastAsia="de-DE"/>
              </w:rPr>
              <w:fldChar w:fldCharType="begin"/>
            </w:r>
            <w:r w:rsidR="00DA5401" w:rsidRPr="00590E6B">
              <w:rPr>
                <w:rFonts w:ascii="Arial" w:eastAsia="Calibri" w:hAnsi="Arial" w:cs="Arial"/>
                <w:color w:val="000000"/>
                <w:sz w:val="24"/>
                <w:szCs w:val="24"/>
                <w:lang w:val="en-GB" w:eastAsia="de-DE"/>
              </w:rPr>
              <w:instrText xml:space="preserve"> REF _Ref430637718 \h  \* MERGEFORMAT </w:instrText>
            </w:r>
            <w:r w:rsidR="00DA5401" w:rsidRPr="00590E6B">
              <w:rPr>
                <w:rFonts w:ascii="Arial" w:eastAsia="Calibri" w:hAnsi="Arial" w:cs="Arial"/>
                <w:color w:val="000000"/>
                <w:sz w:val="24"/>
                <w:szCs w:val="24"/>
                <w:lang w:val="en-GB" w:eastAsia="de-DE"/>
              </w:rPr>
            </w:r>
            <w:r w:rsidR="00DA5401" w:rsidRPr="00590E6B">
              <w:rPr>
                <w:rFonts w:ascii="Arial" w:eastAsia="Calibri" w:hAnsi="Arial" w:cs="Arial"/>
                <w:color w:val="000000"/>
                <w:sz w:val="24"/>
                <w:szCs w:val="24"/>
                <w:lang w:val="en-GB" w:eastAsia="de-DE"/>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13</w:t>
            </w:r>
            <w:r w:rsidR="00DA5401" w:rsidRPr="00590E6B">
              <w:rPr>
                <w:rFonts w:ascii="Arial" w:eastAsia="Calibri" w:hAnsi="Arial" w:cs="Arial"/>
                <w:color w:val="000000"/>
                <w:sz w:val="24"/>
                <w:szCs w:val="24"/>
                <w:lang w:val="en-GB" w:eastAsia="de-DE"/>
              </w:rPr>
              <w:fldChar w:fldCharType="end"/>
            </w:r>
            <w:r w:rsidR="00DA5401" w:rsidRPr="00590E6B">
              <w:rPr>
                <w:rFonts w:ascii="Arial" w:eastAsia="Calibri" w:hAnsi="Arial" w:cs="Arial"/>
                <w:color w:val="000000"/>
                <w:sz w:val="24"/>
                <w:szCs w:val="24"/>
                <w:lang w:val="en-GB" w:eastAsia="de-DE"/>
              </w:rPr>
              <w:t>)</w:t>
            </w:r>
          </w:p>
        </w:tc>
        <w:tc>
          <w:tcPr>
            <w:tcW w:w="1553" w:type="dxa"/>
          </w:tcPr>
          <w:p w14:paraId="3A4D57AA" w14:textId="77777777" w:rsidR="00416A70" w:rsidRPr="00590E6B" w:rsidRDefault="00771DF0" w:rsidP="00416A70">
            <w:pPr>
              <w:tabs>
                <w:tab w:val="left" w:pos="7071"/>
              </w:tabs>
              <w:rPr>
                <w:rFonts w:ascii="Arial" w:hAnsi="Arial" w:cs="Arial"/>
                <w:sz w:val="24"/>
                <w:szCs w:val="24"/>
                <w:lang w:val="en-GB"/>
              </w:rPr>
            </w:pPr>
            <w:r w:rsidRPr="00590E6B">
              <w:rPr>
                <w:rFonts w:ascii="Arial" w:eastAsia="Calibri" w:hAnsi="Arial" w:cs="Arial"/>
                <w:color w:val="000000"/>
                <w:sz w:val="24"/>
                <w:szCs w:val="24"/>
                <w:lang w:val="en-GB" w:eastAsia="de-DE"/>
              </w:rPr>
              <w:t>Q</w:t>
            </w:r>
            <w:r w:rsidR="00042CE4" w:rsidRPr="00590E6B">
              <w:rPr>
                <w:rFonts w:ascii="Arial" w:eastAsia="Calibri" w:hAnsi="Arial" w:cs="Arial"/>
                <w:color w:val="000000"/>
                <w:sz w:val="24"/>
                <w:szCs w:val="24"/>
                <w:lang w:val="en-GB" w:eastAsia="de-DE"/>
              </w:rPr>
              <w:t xml:space="preserve"> from </w:t>
            </w:r>
            <w:r w:rsidR="00042CE4" w:rsidRPr="00590E6B">
              <w:rPr>
                <w:rFonts w:ascii="Arial" w:eastAsia="Calibri" w:hAnsi="Arial" w:cs="Arial"/>
                <w:color w:val="000000"/>
                <w:sz w:val="24"/>
                <w:szCs w:val="24"/>
                <w:lang w:val="en-GB" w:eastAsia="de-DE"/>
              </w:rPr>
              <w:br/>
            </w:r>
            <w:r w:rsidR="00C4699B" w:rsidRPr="00590E6B">
              <w:rPr>
                <w:rFonts w:ascii="Arial" w:eastAsia="Calibri" w:hAnsi="Arial" w:cs="Arial"/>
                <w:color w:val="000000"/>
                <w:sz w:val="24"/>
                <w:szCs w:val="24"/>
                <w:lang w:val="en-GB" w:eastAsia="de-DE"/>
              </w:rPr>
              <w:t>(</w:t>
            </w:r>
            <w:r w:rsidR="00042CE4" w:rsidRPr="00590E6B">
              <w:rPr>
                <w:rFonts w:ascii="Arial" w:eastAsia="Calibri" w:hAnsi="Arial" w:cs="Arial"/>
                <w:color w:val="000000"/>
                <w:sz w:val="24"/>
                <w:szCs w:val="24"/>
                <w:lang w:val="en-GB" w:eastAsia="de-DE"/>
              </w:rPr>
              <w:fldChar w:fldCharType="begin"/>
            </w:r>
            <w:r w:rsidR="00042CE4" w:rsidRPr="00590E6B">
              <w:rPr>
                <w:rFonts w:ascii="Arial" w:eastAsia="Calibri" w:hAnsi="Arial" w:cs="Arial"/>
                <w:color w:val="000000"/>
                <w:sz w:val="24"/>
                <w:szCs w:val="24"/>
                <w:lang w:val="en-GB" w:eastAsia="de-DE"/>
              </w:rPr>
              <w:instrText xml:space="preserve"> REF _Ref430388788 \h </w:instrText>
            </w:r>
            <w:r w:rsidR="00760C6E" w:rsidRPr="00590E6B">
              <w:rPr>
                <w:rFonts w:ascii="Arial" w:eastAsia="Calibri" w:hAnsi="Arial" w:cs="Arial"/>
                <w:color w:val="000000"/>
                <w:sz w:val="24"/>
                <w:szCs w:val="24"/>
                <w:lang w:val="en-GB" w:eastAsia="de-DE"/>
              </w:rPr>
              <w:instrText xml:space="preserve"> \* MERGEFORMAT </w:instrText>
            </w:r>
            <w:r w:rsidR="00042CE4" w:rsidRPr="00590E6B">
              <w:rPr>
                <w:rFonts w:ascii="Arial" w:eastAsia="Calibri" w:hAnsi="Arial" w:cs="Arial"/>
                <w:color w:val="000000"/>
                <w:sz w:val="24"/>
                <w:szCs w:val="24"/>
                <w:lang w:val="en-GB" w:eastAsia="de-DE"/>
              </w:rPr>
            </w:r>
            <w:r w:rsidR="00042CE4" w:rsidRPr="00590E6B">
              <w:rPr>
                <w:rFonts w:ascii="Arial" w:eastAsia="Calibri" w:hAnsi="Arial" w:cs="Arial"/>
                <w:color w:val="000000"/>
                <w:sz w:val="24"/>
                <w:szCs w:val="24"/>
                <w:lang w:val="en-GB" w:eastAsia="de-DE"/>
              </w:rPr>
              <w:fldChar w:fldCharType="separate"/>
            </w:r>
          </w:p>
          <w:p w14:paraId="5E061AB1" w14:textId="258A4388" w:rsidR="00771DF0" w:rsidRPr="00590E6B" w:rsidRDefault="00416A70" w:rsidP="00DA5401">
            <w:pPr>
              <w:tabs>
                <w:tab w:val="left" w:pos="7071"/>
              </w:tabs>
              <w:spacing w:line="360" w:lineRule="auto"/>
              <w:rPr>
                <w:rFonts w:ascii="Arial" w:eastAsia="Calibri" w:hAnsi="Arial" w:cs="Arial"/>
                <w:color w:val="000000"/>
                <w:sz w:val="24"/>
                <w:szCs w:val="24"/>
                <w:lang w:val="en-GB" w:eastAsia="de-DE"/>
              </w:rPr>
            </w:pPr>
            <w:r w:rsidRPr="00416A70">
              <w:rPr>
                <w:rFonts w:ascii="Arial" w:eastAsia="Calibri" w:hAnsi="Arial" w:cs="Arial"/>
                <w:color w:val="000000"/>
                <w:sz w:val="24"/>
                <w:szCs w:val="24"/>
                <w:lang w:val="en-GB" w:eastAsia="de-DE"/>
              </w:rPr>
              <w:t>Table 8:</w:t>
            </w:r>
            <w:r w:rsidRPr="00590E6B">
              <w:rPr>
                <w:rFonts w:ascii="Arial" w:hAnsi="Arial" w:cs="Arial"/>
                <w:sz w:val="24"/>
                <w:szCs w:val="24"/>
                <w:lang w:val="en-GB"/>
              </w:rPr>
              <w:t xml:space="preserve"> </w:t>
            </w:r>
            <w:r w:rsidR="00042CE4" w:rsidRPr="00590E6B">
              <w:rPr>
                <w:rFonts w:ascii="Arial" w:eastAsia="Calibri" w:hAnsi="Arial" w:cs="Arial"/>
                <w:color w:val="000000"/>
                <w:sz w:val="24"/>
                <w:szCs w:val="24"/>
                <w:lang w:val="en-GB" w:eastAsia="de-DE"/>
              </w:rPr>
              <w:fldChar w:fldCharType="end"/>
            </w:r>
            <w:r w:rsidR="00C4699B" w:rsidRPr="00590E6B">
              <w:rPr>
                <w:rFonts w:ascii="Arial" w:eastAsia="Calibri" w:hAnsi="Arial" w:cs="Arial"/>
                <w:color w:val="000000"/>
                <w:sz w:val="24"/>
                <w:szCs w:val="24"/>
                <w:lang w:val="en-GB" w:eastAsia="de-DE"/>
              </w:rPr>
              <w:t>)</w:t>
            </w:r>
          </w:p>
        </w:tc>
      </w:tr>
      <w:tr w:rsidR="00771DF0" w:rsidRPr="00590E6B" w14:paraId="7D5CE583" w14:textId="2B3AF1C3" w:rsidTr="00DA5401">
        <w:tc>
          <w:tcPr>
            <w:tcW w:w="1676" w:type="dxa"/>
          </w:tcPr>
          <w:p w14:paraId="47966DBC" w14:textId="3910BC77"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 xml:space="preserve">36 ml/min    </w:t>
            </w:r>
          </w:p>
        </w:tc>
        <w:tc>
          <w:tcPr>
            <w:tcW w:w="1296" w:type="dxa"/>
          </w:tcPr>
          <w:p w14:paraId="70FCAC19" w14:textId="77777777"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64</w:t>
            </w:r>
          </w:p>
        </w:tc>
        <w:tc>
          <w:tcPr>
            <w:tcW w:w="2126" w:type="dxa"/>
          </w:tcPr>
          <w:p w14:paraId="28631D04" w14:textId="41B7DCDE"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3.5 °C</w:t>
            </w:r>
          </w:p>
        </w:tc>
        <w:tc>
          <w:tcPr>
            <w:tcW w:w="1843" w:type="dxa"/>
          </w:tcPr>
          <w:p w14:paraId="6A217160" w14:textId="46C05E2C" w:rsidR="00771DF0" w:rsidRPr="00590E6B" w:rsidRDefault="00521803" w:rsidP="00760C6E">
            <w:pPr>
              <w:tabs>
                <w:tab w:val="left" w:pos="7071"/>
              </w:tabs>
              <w:spacing w:line="360" w:lineRule="auto"/>
              <w:jc w:val="both"/>
              <w:rPr>
                <w:rFonts w:ascii="Arial" w:hAnsi="Arial" w:cs="Arial"/>
                <w:color w:val="FF0000"/>
                <w:sz w:val="24"/>
                <w:szCs w:val="24"/>
                <w:lang w:val="en-GB"/>
              </w:rPr>
            </w:pPr>
            <w:r w:rsidRPr="00590E6B">
              <w:rPr>
                <w:rFonts w:ascii="Arial" w:hAnsi="Arial" w:cs="Arial"/>
                <w:color w:val="FF0000"/>
                <w:sz w:val="24"/>
                <w:szCs w:val="24"/>
                <w:lang w:val="en-GB"/>
              </w:rPr>
              <w:t>256</w:t>
            </w:r>
            <w:r w:rsidR="00227CDE" w:rsidRPr="00590E6B">
              <w:rPr>
                <w:rFonts w:ascii="Arial" w:hAnsi="Arial" w:cs="Arial"/>
                <w:color w:val="FF0000"/>
                <w:sz w:val="24"/>
                <w:szCs w:val="24"/>
                <w:lang w:val="en-GB"/>
              </w:rPr>
              <w:t xml:space="preserve"> </w:t>
            </w:r>
            <w:r w:rsidR="00227CDE" w:rsidRPr="00590E6B">
              <w:rPr>
                <w:rFonts w:ascii="Arial" w:hAnsi="Arial" w:cs="Arial"/>
                <w:color w:val="000000" w:themeColor="text1"/>
                <w:sz w:val="24"/>
                <w:szCs w:val="24"/>
                <w:lang w:val="en-GB"/>
              </w:rPr>
              <w:t>W</w:t>
            </w:r>
          </w:p>
        </w:tc>
        <w:tc>
          <w:tcPr>
            <w:tcW w:w="1553" w:type="dxa"/>
          </w:tcPr>
          <w:p w14:paraId="0F598A2E" w14:textId="488DAD3E"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 xml:space="preserve">  8.8 W              </w:t>
            </w:r>
          </w:p>
        </w:tc>
      </w:tr>
      <w:tr w:rsidR="00771DF0" w:rsidRPr="00590E6B" w14:paraId="17306869" w14:textId="7916ACFF" w:rsidTr="00DA5401">
        <w:tc>
          <w:tcPr>
            <w:tcW w:w="1676" w:type="dxa"/>
          </w:tcPr>
          <w:p w14:paraId="6FDDC23B" w14:textId="0EDE4BDB"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26</w:t>
            </w:r>
            <w:r w:rsidR="00A4791F">
              <w:rPr>
                <w:rFonts w:ascii="Arial" w:hAnsi="Arial" w:cs="Arial"/>
                <w:sz w:val="24"/>
                <w:szCs w:val="24"/>
                <w:lang w:val="en-GB"/>
              </w:rPr>
              <w:t xml:space="preserve"> </w:t>
            </w:r>
            <w:r w:rsidRPr="00590E6B">
              <w:rPr>
                <w:rFonts w:ascii="Arial" w:hAnsi="Arial" w:cs="Arial"/>
                <w:sz w:val="24"/>
                <w:szCs w:val="24"/>
                <w:lang w:val="en-GB"/>
              </w:rPr>
              <w:t xml:space="preserve"> </w:t>
            </w:r>
            <w:r w:rsidR="00521803" w:rsidRPr="00590E6B">
              <w:rPr>
                <w:rFonts w:ascii="Arial" w:hAnsi="Arial" w:cs="Arial"/>
                <w:sz w:val="24"/>
                <w:szCs w:val="24"/>
                <w:lang w:val="en-GB"/>
              </w:rPr>
              <w:t xml:space="preserve">ml/min    </w:t>
            </w:r>
            <w:r w:rsidRPr="00590E6B">
              <w:rPr>
                <w:rFonts w:ascii="Arial" w:hAnsi="Arial" w:cs="Arial"/>
                <w:sz w:val="24"/>
                <w:szCs w:val="24"/>
                <w:lang w:val="en-GB"/>
              </w:rPr>
              <w:t xml:space="preserve">     </w:t>
            </w:r>
          </w:p>
        </w:tc>
        <w:tc>
          <w:tcPr>
            <w:tcW w:w="1296" w:type="dxa"/>
          </w:tcPr>
          <w:p w14:paraId="29714427" w14:textId="77777777"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66</w:t>
            </w:r>
          </w:p>
        </w:tc>
        <w:tc>
          <w:tcPr>
            <w:tcW w:w="2126" w:type="dxa"/>
          </w:tcPr>
          <w:p w14:paraId="7950433D" w14:textId="4C0B46E1"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6 °C</w:t>
            </w:r>
          </w:p>
        </w:tc>
        <w:tc>
          <w:tcPr>
            <w:tcW w:w="1843" w:type="dxa"/>
          </w:tcPr>
          <w:p w14:paraId="55EDFD42" w14:textId="0ACB104C" w:rsidR="00771DF0" w:rsidRPr="00590E6B" w:rsidRDefault="00521803" w:rsidP="00760C6E">
            <w:pPr>
              <w:tabs>
                <w:tab w:val="left" w:pos="7071"/>
              </w:tabs>
              <w:spacing w:line="360" w:lineRule="auto"/>
              <w:jc w:val="both"/>
              <w:rPr>
                <w:rFonts w:ascii="Arial" w:hAnsi="Arial" w:cs="Arial"/>
                <w:color w:val="FF0000"/>
                <w:sz w:val="24"/>
                <w:szCs w:val="24"/>
                <w:lang w:val="en-GB"/>
              </w:rPr>
            </w:pPr>
            <w:r w:rsidRPr="00590E6B">
              <w:rPr>
                <w:rFonts w:ascii="Arial" w:hAnsi="Arial" w:cs="Arial"/>
                <w:color w:val="FF0000"/>
                <w:sz w:val="24"/>
                <w:szCs w:val="24"/>
                <w:lang w:val="en-GB"/>
              </w:rPr>
              <w:t>265</w:t>
            </w:r>
            <w:r w:rsidR="00227CDE" w:rsidRPr="00590E6B">
              <w:rPr>
                <w:rFonts w:ascii="Arial" w:hAnsi="Arial" w:cs="Arial"/>
                <w:color w:val="FF0000"/>
                <w:sz w:val="24"/>
                <w:szCs w:val="24"/>
                <w:lang w:val="en-GB"/>
              </w:rPr>
              <w:t xml:space="preserve"> </w:t>
            </w:r>
            <w:r w:rsidR="00227CDE" w:rsidRPr="00590E6B">
              <w:rPr>
                <w:rFonts w:ascii="Arial" w:hAnsi="Arial" w:cs="Arial"/>
                <w:color w:val="000000" w:themeColor="text1"/>
                <w:sz w:val="24"/>
                <w:szCs w:val="24"/>
                <w:lang w:val="en-GB"/>
              </w:rPr>
              <w:t>W</w:t>
            </w:r>
          </w:p>
        </w:tc>
        <w:tc>
          <w:tcPr>
            <w:tcW w:w="1553" w:type="dxa"/>
          </w:tcPr>
          <w:p w14:paraId="75F7ABDE" w14:textId="7E3BEE73"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10.8 W</w:t>
            </w:r>
          </w:p>
        </w:tc>
      </w:tr>
      <w:tr w:rsidR="00771DF0" w:rsidRPr="00590E6B" w14:paraId="5C4F38AC" w14:textId="39895FF5" w:rsidTr="00DA5401">
        <w:trPr>
          <w:trHeight w:val="50"/>
        </w:trPr>
        <w:tc>
          <w:tcPr>
            <w:tcW w:w="1676" w:type="dxa"/>
          </w:tcPr>
          <w:p w14:paraId="37223154" w14:textId="7DAD22E0" w:rsidR="00771DF0" w:rsidRPr="00590E6B" w:rsidRDefault="00A4791F" w:rsidP="00760C6E">
            <w:pPr>
              <w:tabs>
                <w:tab w:val="left" w:pos="7071"/>
              </w:tabs>
              <w:spacing w:line="360" w:lineRule="auto"/>
              <w:jc w:val="both"/>
              <w:rPr>
                <w:rFonts w:ascii="Arial" w:hAnsi="Arial" w:cs="Arial"/>
                <w:sz w:val="24"/>
                <w:szCs w:val="24"/>
                <w:lang w:val="en-GB"/>
              </w:rPr>
            </w:pPr>
            <w:r>
              <w:rPr>
                <w:rFonts w:ascii="Arial" w:hAnsi="Arial" w:cs="Arial"/>
                <w:sz w:val="24"/>
                <w:szCs w:val="24"/>
                <w:lang w:val="en-GB"/>
              </w:rPr>
              <w:t xml:space="preserve">16 </w:t>
            </w:r>
            <w:r w:rsidR="00771DF0" w:rsidRPr="00590E6B">
              <w:rPr>
                <w:rFonts w:ascii="Arial" w:hAnsi="Arial" w:cs="Arial"/>
                <w:sz w:val="24"/>
                <w:szCs w:val="24"/>
                <w:lang w:val="en-GB"/>
              </w:rPr>
              <w:t xml:space="preserve"> </w:t>
            </w:r>
            <w:r w:rsidR="00521803" w:rsidRPr="00590E6B">
              <w:rPr>
                <w:rFonts w:ascii="Arial" w:hAnsi="Arial" w:cs="Arial"/>
                <w:sz w:val="24"/>
                <w:szCs w:val="24"/>
                <w:lang w:val="en-GB"/>
              </w:rPr>
              <w:t xml:space="preserve">ml/min         </w:t>
            </w:r>
            <w:r w:rsidR="00771DF0" w:rsidRPr="00590E6B">
              <w:rPr>
                <w:rFonts w:ascii="Arial" w:hAnsi="Arial" w:cs="Arial"/>
                <w:sz w:val="24"/>
                <w:szCs w:val="24"/>
                <w:lang w:val="en-GB"/>
              </w:rPr>
              <w:t xml:space="preserve">         </w:t>
            </w:r>
          </w:p>
        </w:tc>
        <w:tc>
          <w:tcPr>
            <w:tcW w:w="1296" w:type="dxa"/>
          </w:tcPr>
          <w:p w14:paraId="35CB2B4C" w14:textId="77777777"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sz w:val="24"/>
                <w:szCs w:val="24"/>
                <w:lang w:val="en-GB"/>
              </w:rPr>
              <w:t>69</w:t>
            </w:r>
          </w:p>
        </w:tc>
        <w:tc>
          <w:tcPr>
            <w:tcW w:w="2126" w:type="dxa"/>
          </w:tcPr>
          <w:p w14:paraId="4E48DCE6" w14:textId="24B172BC"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11 °C</w:t>
            </w:r>
          </w:p>
        </w:tc>
        <w:tc>
          <w:tcPr>
            <w:tcW w:w="1843" w:type="dxa"/>
          </w:tcPr>
          <w:p w14:paraId="44156F96" w14:textId="5D908519" w:rsidR="00771DF0" w:rsidRPr="00590E6B" w:rsidRDefault="00521803" w:rsidP="00760C6E">
            <w:pPr>
              <w:tabs>
                <w:tab w:val="left" w:pos="7071"/>
              </w:tabs>
              <w:spacing w:line="360" w:lineRule="auto"/>
              <w:jc w:val="both"/>
              <w:rPr>
                <w:rFonts w:ascii="Arial" w:hAnsi="Arial" w:cs="Arial"/>
                <w:color w:val="FF0000"/>
                <w:sz w:val="24"/>
                <w:szCs w:val="24"/>
                <w:lang w:val="en-GB"/>
              </w:rPr>
            </w:pPr>
            <w:r w:rsidRPr="00590E6B">
              <w:rPr>
                <w:rFonts w:ascii="Arial" w:hAnsi="Arial" w:cs="Arial"/>
                <w:color w:val="FF0000"/>
                <w:sz w:val="24"/>
                <w:szCs w:val="24"/>
                <w:lang w:val="en-GB"/>
              </w:rPr>
              <w:t>271</w:t>
            </w:r>
            <w:r w:rsidR="00227CDE" w:rsidRPr="00590E6B">
              <w:rPr>
                <w:rFonts w:ascii="Arial" w:hAnsi="Arial" w:cs="Arial"/>
                <w:color w:val="FF0000"/>
                <w:sz w:val="24"/>
                <w:szCs w:val="24"/>
                <w:lang w:val="en-GB"/>
              </w:rPr>
              <w:t xml:space="preserve"> </w:t>
            </w:r>
            <w:r w:rsidR="00227CDE" w:rsidRPr="00590E6B">
              <w:rPr>
                <w:rFonts w:ascii="Arial" w:hAnsi="Arial" w:cs="Arial"/>
                <w:color w:val="000000" w:themeColor="text1"/>
                <w:sz w:val="24"/>
                <w:szCs w:val="24"/>
                <w:lang w:val="en-GB"/>
              </w:rPr>
              <w:t>W</w:t>
            </w:r>
          </w:p>
        </w:tc>
        <w:tc>
          <w:tcPr>
            <w:tcW w:w="1553" w:type="dxa"/>
          </w:tcPr>
          <w:p w14:paraId="6632FAAA" w14:textId="5C37A431" w:rsidR="00771DF0" w:rsidRPr="00590E6B" w:rsidRDefault="00771DF0" w:rsidP="00760C6E">
            <w:pPr>
              <w:tabs>
                <w:tab w:val="left" w:pos="7071"/>
              </w:tabs>
              <w:spacing w:line="360" w:lineRule="auto"/>
              <w:jc w:val="both"/>
              <w:rPr>
                <w:rFonts w:ascii="Arial" w:hAnsi="Arial" w:cs="Arial"/>
                <w:sz w:val="24"/>
                <w:szCs w:val="24"/>
                <w:lang w:val="en-GB"/>
              </w:rPr>
            </w:pPr>
            <w:r w:rsidRPr="00590E6B">
              <w:rPr>
                <w:rFonts w:ascii="Arial" w:hAnsi="Arial" w:cs="Arial"/>
                <w:color w:val="000000" w:themeColor="text1"/>
                <w:sz w:val="24"/>
                <w:szCs w:val="24"/>
                <w:lang w:val="en-GB"/>
              </w:rPr>
              <w:t>12.3 W</w:t>
            </w:r>
          </w:p>
        </w:tc>
      </w:tr>
    </w:tbl>
    <w:p w14:paraId="5521E249" w14:textId="293CBD48" w:rsidR="00413BE4" w:rsidRPr="00590E6B" w:rsidRDefault="00D42CDB" w:rsidP="00760C6E">
      <w:pPr>
        <w:pStyle w:val="Caption"/>
        <w:keepNext/>
        <w:spacing w:line="360" w:lineRule="auto"/>
        <w:jc w:val="both"/>
        <w:rPr>
          <w:rFonts w:ascii="Arial" w:hAnsi="Arial" w:cs="Arial"/>
          <w:sz w:val="24"/>
          <w:szCs w:val="24"/>
          <w:lang w:val="en-GB"/>
        </w:rPr>
      </w:pPr>
      <w:bookmarkStart w:id="328" w:name="_Toc430908281"/>
      <w:r>
        <w:rPr>
          <w:rFonts w:ascii="Arial" w:hAnsi="Arial" w:cs="Arial"/>
          <w:sz w:val="24"/>
          <w:szCs w:val="24"/>
          <w:lang w:val="en-GB"/>
        </w:rPr>
        <w:lastRenderedPageBreak/>
        <w:t>T</w:t>
      </w:r>
      <w:r w:rsidR="00413BE4" w:rsidRPr="00590E6B">
        <w:rPr>
          <w:rFonts w:ascii="Arial" w:hAnsi="Arial" w:cs="Arial"/>
          <w:sz w:val="24"/>
          <w:szCs w:val="24"/>
          <w:lang w:val="en-GB"/>
        </w:rPr>
        <w:t xml:space="preserve">able </w:t>
      </w:r>
      <w:r w:rsidR="00413BE4" w:rsidRPr="00590E6B">
        <w:rPr>
          <w:rFonts w:ascii="Arial" w:hAnsi="Arial" w:cs="Arial"/>
          <w:sz w:val="24"/>
          <w:szCs w:val="24"/>
        </w:rPr>
        <w:fldChar w:fldCharType="begin"/>
      </w:r>
      <w:r w:rsidR="00413BE4" w:rsidRPr="00590E6B">
        <w:rPr>
          <w:rFonts w:ascii="Arial" w:hAnsi="Arial" w:cs="Arial"/>
          <w:sz w:val="24"/>
          <w:szCs w:val="24"/>
          <w:lang w:val="en-GB"/>
        </w:rPr>
        <w:instrText xml:space="preserve"> SEQ Tabelle \* ARABIC </w:instrText>
      </w:r>
      <w:r w:rsidR="00413BE4" w:rsidRPr="00590E6B">
        <w:rPr>
          <w:rFonts w:ascii="Arial" w:hAnsi="Arial" w:cs="Arial"/>
          <w:sz w:val="24"/>
          <w:szCs w:val="24"/>
        </w:rPr>
        <w:fldChar w:fldCharType="separate"/>
      </w:r>
      <w:r w:rsidR="005E50C5" w:rsidRPr="00590E6B">
        <w:rPr>
          <w:rFonts w:ascii="Arial" w:hAnsi="Arial" w:cs="Arial"/>
          <w:noProof/>
          <w:sz w:val="24"/>
          <w:szCs w:val="24"/>
          <w:lang w:val="en-GB"/>
        </w:rPr>
        <w:t>11</w:t>
      </w:r>
      <w:r w:rsidR="00413BE4" w:rsidRPr="00590E6B">
        <w:rPr>
          <w:rFonts w:ascii="Arial" w:hAnsi="Arial" w:cs="Arial"/>
          <w:sz w:val="24"/>
          <w:szCs w:val="24"/>
        </w:rPr>
        <w:fldChar w:fldCharType="end"/>
      </w:r>
      <w:r w:rsidR="00DA5401" w:rsidRPr="00590E6B">
        <w:rPr>
          <w:rFonts w:ascii="Arial" w:hAnsi="Arial" w:cs="Arial"/>
          <w:sz w:val="24"/>
          <w:szCs w:val="24"/>
          <w:lang w:val="en-GB"/>
        </w:rPr>
        <w:t>: Comparison of the two m</w:t>
      </w:r>
      <w:r w:rsidR="00413BE4" w:rsidRPr="00590E6B">
        <w:rPr>
          <w:rFonts w:ascii="Arial" w:hAnsi="Arial" w:cs="Arial"/>
          <w:sz w:val="24"/>
          <w:szCs w:val="24"/>
          <w:lang w:val="en-GB"/>
        </w:rPr>
        <w:t>odels</w:t>
      </w:r>
      <w:bookmarkEnd w:id="328"/>
    </w:p>
    <w:p w14:paraId="4BD644C2" w14:textId="2EB5EF8A" w:rsidR="00976E9F" w:rsidRPr="00590E6B" w:rsidRDefault="003A5D12" w:rsidP="00760C6E">
      <w:pPr>
        <w:spacing w:line="360" w:lineRule="auto"/>
        <w:jc w:val="both"/>
        <w:rPr>
          <w:rFonts w:ascii="Arial" w:eastAsiaTheme="minorEastAsia" w:hAnsi="Arial" w:cs="Arial"/>
          <w:color w:val="000000"/>
          <w:sz w:val="24"/>
          <w:szCs w:val="24"/>
          <w:lang w:val="en-GB" w:eastAsia="de-DE"/>
        </w:rPr>
      </w:pPr>
      <w:r w:rsidRPr="00590E6B">
        <w:rPr>
          <w:rFonts w:ascii="Arial" w:eastAsiaTheme="minorEastAsia" w:hAnsi="Arial" w:cs="Arial"/>
          <w:color w:val="000000"/>
          <w:sz w:val="24"/>
          <w:szCs w:val="24"/>
          <w:lang w:val="en-GB" w:eastAsia="de-DE"/>
        </w:rPr>
        <w:t xml:space="preserve">The red values are definitive too high. The reason could be in </w:t>
      </w:r>
      <w:r w:rsidR="001D3D0B" w:rsidRPr="00590E6B">
        <w:rPr>
          <w:rFonts w:ascii="Arial" w:eastAsiaTheme="minorEastAsia" w:hAnsi="Arial" w:cs="Arial"/>
          <w:color w:val="000000"/>
          <w:sz w:val="24"/>
          <w:szCs w:val="24"/>
          <w:lang w:val="en-GB" w:eastAsia="de-DE"/>
        </w:rPr>
        <w:t xml:space="preserve">the assumption that </w:t>
      </w:r>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ab</m:t>
            </m:r>
          </m:sub>
        </m:sSub>
        <m:r>
          <w:rPr>
            <w:rFonts w:ascii="Cambria Math" w:eastAsia="Times New Roman" w:hAnsi="Cambria Math" w:cs="Arial"/>
            <w:color w:val="000000"/>
            <w:sz w:val="24"/>
            <w:szCs w:val="24"/>
            <w:lang w:val="en-GB" w:eastAsia="de-DE"/>
          </w:rPr>
          <m:t>=</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solar_cell</m:t>
            </m:r>
          </m:sub>
        </m:sSub>
      </m:oMath>
      <w:r w:rsidR="001D3D0B" w:rsidRPr="00590E6B">
        <w:rPr>
          <w:rFonts w:ascii="Arial" w:eastAsiaTheme="minorEastAsia" w:hAnsi="Arial" w:cs="Arial"/>
          <w:color w:val="000000"/>
          <w:sz w:val="24"/>
          <w:szCs w:val="24"/>
          <w:lang w:val="en-GB" w:eastAsia="de-DE"/>
        </w:rPr>
        <w:t>.</w:t>
      </w:r>
      <w:r w:rsidR="00957F38" w:rsidRPr="00590E6B">
        <w:rPr>
          <w:rFonts w:ascii="Arial" w:eastAsiaTheme="minorEastAsia" w:hAnsi="Arial" w:cs="Arial"/>
          <w:color w:val="000000"/>
          <w:sz w:val="24"/>
          <w:szCs w:val="24"/>
          <w:lang w:val="en-GB" w:eastAsia="de-DE"/>
        </w:rPr>
        <w:t xml:space="preserve"> </w:t>
      </w:r>
      <w:r w:rsidR="001D3D0B" w:rsidRPr="00590E6B">
        <w:rPr>
          <w:rFonts w:ascii="Arial" w:hAnsi="Arial" w:cs="Arial"/>
          <w:sz w:val="24"/>
          <w:szCs w:val="24"/>
          <w:lang w:val="en-GB"/>
        </w:rPr>
        <w:t>It is quite likely that the absorber temperature is significant lower than the solar cell temperature and the relation is rather</w:t>
      </w:r>
      <w:r w:rsidR="00C4699B" w:rsidRPr="00590E6B">
        <w:rPr>
          <w:rFonts w:ascii="Arial" w:hAnsi="Arial" w:cs="Arial"/>
          <w:sz w:val="24"/>
          <w:szCs w:val="24"/>
          <w:lang w:val="en-GB"/>
        </w:rPr>
        <w:t xml:space="preserve"> </w:t>
      </w:r>
      <w:r w:rsidR="001D3D0B" w:rsidRPr="00590E6B">
        <w:rPr>
          <w:rFonts w:ascii="Arial" w:hAnsi="Arial" w:cs="Arial"/>
          <w:sz w:val="24"/>
          <w:szCs w:val="24"/>
          <w:lang w:val="en-GB"/>
        </w:rPr>
        <w:t xml:space="preserve"> </w:t>
      </w:r>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ab</m:t>
            </m:r>
          </m:sub>
        </m:sSub>
        <m:r>
          <w:rPr>
            <w:rFonts w:ascii="Cambria Math" w:eastAsia="Times New Roman" w:hAnsi="Cambria Math" w:cs="Arial"/>
            <w:color w:val="000000"/>
            <w:sz w:val="24"/>
            <w:szCs w:val="24"/>
            <w:lang w:val="en-GB" w:eastAsia="de-DE"/>
          </w:rPr>
          <m:t>=</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k* T</m:t>
            </m:r>
          </m:e>
          <m:sub>
            <m:r>
              <w:rPr>
                <w:rFonts w:ascii="Cambria Math" w:eastAsia="Times New Roman" w:hAnsi="Cambria Math" w:cs="Arial"/>
                <w:color w:val="000000"/>
                <w:sz w:val="24"/>
                <w:szCs w:val="24"/>
                <w:lang w:val="en-GB" w:eastAsia="de-DE"/>
              </w:rPr>
              <m:t>solar_cell</m:t>
            </m:r>
          </m:sub>
        </m:sSub>
      </m:oMath>
      <w:r w:rsidR="00D11F30" w:rsidRPr="00590E6B">
        <w:rPr>
          <w:rFonts w:ascii="Arial" w:eastAsiaTheme="minorEastAsia" w:hAnsi="Arial" w:cs="Arial"/>
          <w:color w:val="000000"/>
          <w:sz w:val="24"/>
          <w:szCs w:val="24"/>
          <w:lang w:val="en-GB" w:eastAsia="de-DE"/>
        </w:rPr>
        <w:t xml:space="preserve">. Also the estimation of the bulk water temperature </w:t>
      </w:r>
      <w:r w:rsidR="00A4791F">
        <w:rPr>
          <w:rFonts w:ascii="Arial" w:eastAsiaTheme="minorEastAsia" w:hAnsi="Arial" w:cs="Arial"/>
          <w:color w:val="000000"/>
          <w:sz w:val="24"/>
          <w:szCs w:val="24"/>
          <w:lang w:val="en-GB" w:eastAsia="de-DE"/>
        </w:rPr>
        <w:t>was quite im</w:t>
      </w:r>
      <w:r w:rsidR="00227CDE" w:rsidRPr="00590E6B">
        <w:rPr>
          <w:rFonts w:ascii="Arial" w:eastAsiaTheme="minorEastAsia" w:hAnsi="Arial" w:cs="Arial"/>
          <w:color w:val="000000"/>
          <w:sz w:val="24"/>
          <w:szCs w:val="24"/>
          <w:lang w:val="en-GB" w:eastAsia="de-DE"/>
        </w:rPr>
        <w:t xml:space="preserve">precise </w:t>
      </w:r>
      <w:r w:rsidR="00D11F30" w:rsidRPr="00590E6B">
        <w:rPr>
          <w:rFonts w:ascii="Arial" w:eastAsiaTheme="minorEastAsia" w:hAnsi="Arial" w:cs="Arial"/>
          <w:color w:val="000000"/>
          <w:sz w:val="24"/>
          <w:szCs w:val="24"/>
          <w:lang w:val="en-GB" w:eastAsia="de-DE"/>
        </w:rPr>
        <w:t>with the averag</w:t>
      </w:r>
      <w:r w:rsidR="00227CDE" w:rsidRPr="00590E6B">
        <w:rPr>
          <w:rFonts w:ascii="Arial" w:eastAsiaTheme="minorEastAsia" w:hAnsi="Arial" w:cs="Arial"/>
          <w:color w:val="000000"/>
          <w:sz w:val="24"/>
          <w:szCs w:val="24"/>
          <w:lang w:val="en-GB" w:eastAsia="de-DE"/>
        </w:rPr>
        <w:t>e temperature in the water pipe. It is also not totally sure, if the h</w:t>
      </w:r>
      <w:r w:rsidR="00227CDE" w:rsidRPr="00590E6B">
        <w:rPr>
          <w:rFonts w:ascii="Arial" w:eastAsiaTheme="minorEastAsia" w:hAnsi="Arial" w:cs="Arial"/>
          <w:color w:val="000000"/>
          <w:sz w:val="24"/>
          <w:szCs w:val="24"/>
          <w:vertAlign w:val="subscript"/>
          <w:lang w:val="en-GB" w:eastAsia="de-DE"/>
        </w:rPr>
        <w:t>w</w:t>
      </w:r>
      <w:r w:rsidR="00227CDE" w:rsidRPr="00590E6B">
        <w:rPr>
          <w:rFonts w:ascii="Arial" w:eastAsiaTheme="minorEastAsia" w:hAnsi="Arial" w:cs="Arial"/>
          <w:color w:val="000000"/>
          <w:sz w:val="24"/>
          <w:szCs w:val="24"/>
          <w:lang w:val="en-GB" w:eastAsia="de-DE"/>
        </w:rPr>
        <w:t xml:space="preserve"> </w:t>
      </w:r>
      <w:r w:rsidR="007F272C" w:rsidRPr="00590E6B">
        <w:rPr>
          <w:rFonts w:ascii="Arial" w:eastAsiaTheme="minorEastAsia" w:hAnsi="Arial" w:cs="Arial"/>
          <w:color w:val="000000"/>
          <w:sz w:val="24"/>
          <w:szCs w:val="24"/>
          <w:lang w:val="en-GB" w:eastAsia="de-DE"/>
        </w:rPr>
        <w:t xml:space="preserve">value </w:t>
      </w:r>
      <w:r w:rsidR="00227CDE" w:rsidRPr="00590E6B">
        <w:rPr>
          <w:rFonts w:ascii="Arial" w:eastAsiaTheme="minorEastAsia" w:hAnsi="Arial" w:cs="Arial"/>
          <w:color w:val="000000"/>
          <w:sz w:val="24"/>
          <w:szCs w:val="24"/>
          <w:lang w:val="en-GB" w:eastAsia="de-DE"/>
        </w:rPr>
        <w:t>can be transferred to this experiment due to the different kind of absorber</w:t>
      </w:r>
      <w:r w:rsidR="00C4699B" w:rsidRPr="00590E6B">
        <w:rPr>
          <w:rFonts w:ascii="Arial" w:eastAsiaTheme="minorEastAsia" w:hAnsi="Arial" w:cs="Arial"/>
          <w:color w:val="000000"/>
          <w:sz w:val="24"/>
          <w:szCs w:val="24"/>
          <w:lang w:val="en-GB" w:eastAsia="de-DE"/>
        </w:rPr>
        <w:t xml:space="preserve"> design they used in the paper </w:t>
      </w:r>
      <w:r w:rsidR="00C4699B" w:rsidRPr="00590E6B">
        <w:rPr>
          <w:rFonts w:ascii="Arial" w:eastAsiaTheme="minorEastAsia" w:hAnsi="Arial" w:cs="Arial"/>
          <w:color w:val="000000"/>
          <w:sz w:val="24"/>
          <w:szCs w:val="24"/>
          <w:lang w:val="en-GB" w:eastAsia="de-DE"/>
        </w:rPr>
        <w:fldChar w:fldCharType="begin" w:fldLock="1"/>
      </w:r>
      <w:r w:rsidR="00482C4F" w:rsidRPr="00590E6B">
        <w:rPr>
          <w:rFonts w:ascii="Arial" w:eastAsiaTheme="minorEastAsia" w:hAnsi="Arial" w:cs="Arial"/>
          <w:color w:val="000000"/>
          <w:sz w:val="24"/>
          <w:szCs w:val="24"/>
          <w:lang w:val="en-GB" w:eastAsia="de-DE"/>
        </w:rPr>
        <w:instrText>ADDIN CSL_CITATION { "citationItems" : [ { "id" : "ITEM-1", "itemData" : { "DOI" : "10.1016/j.apenergy.2014.01.061", "ISSN" : "03062619", "abstract" : "The goal of this paper is to assess the suitability of hybrid PVT systems for the provision of electricity and hot water (space heating is not considered) in the UK domestic sector, with particular focus on a typical terraced house in London. A model is developed to estimate the performance of such a system. The model allows various design parameters of the PVT unit to be varied, so that their influence in the overall system performance can be studied. Two key parameters, specifically the covering factor of the solar collector with PV and the collector flow-rate, are considered. The emissions of the PVT system are compared with those incurred by a household that utilises a conventional energy provision arrangement. The results show that for the case of the UK (low solar irradiance and low ambient temperatures) a complete coverage of the solar collector with PV together with a low collector flow-rate are beneficial in allowing the system to achieve a high coverage of the total annual energy (heat and power) demand, while maximising the CO2 emissions savings. It is found that with a completely covered collector and a flow-rate of 20L/h, 51% of the total electricity demand and 36% of the total hot water demand over a year can be covered by a hybrid PVT system. The electricity demand coverage value is slightly higher than the PV-only system equivalent (49%). In addition, our emissions assessment indicates that a PVT system can save up to 16.0tonnes of CO2 over a lifetime of 20years, which is significantly (36%) higher than the 11.8tonnes of CO2 saved with a PV-only system. All investigated PVT configurations outperformed the PV-only system in terms of emissions. Therefore, it is concluded that hybrid PVT systems offer a notably improved proposition over PV-only systems.", "author" : [ { "dropping-particle" : "", "family" : "Herrando", "given" : "Mar\u00eda", "non-dropping-particle" : "", "parse-names" : false, "suffix" : "" }, { "dropping-particle" : "", "family" : "Markides", "given" : "Christos N.", "non-dropping-particle" : "", "parse-names" : false, "suffix" : "" }, { "dropping-particle" : "", "family" : "Hellgardt", "given" : "Klaus", "non-dropping-particle" : "", "parse-names" : false, "suffix" : "" } ], "container-title" : "Applied Energy", "id" : "ITEM-1", "issued" : { "date-parts" : [ [ "2014", "6" ] ] }, "page" : "288-309", "title" : "A UK-based assessment of hybrid PV and solar-thermal systems for domestic heating and power: System performance", "type" : "article-journal", "volume" : "122" }, "uris" : [ "http://www.mendeley.com/documents/?uuid=c93db330-dfff-48ca-b653-3e1072b0a636" ] } ], "mendeley" : { "formattedCitation" : "(Herrando et al. 2014)", "plainTextFormattedCitation" : "(Herrando et al. 2014)", "previouslyFormattedCitation" : "(Herrando et al. 2014)" }, "properties" : { "noteIndex" : 0 }, "schema" : "https://github.com/citation-style-language/schema/raw/master/csl-citation.json" }</w:instrText>
      </w:r>
      <w:r w:rsidR="00C4699B" w:rsidRPr="00590E6B">
        <w:rPr>
          <w:rFonts w:ascii="Arial" w:eastAsiaTheme="minorEastAsia" w:hAnsi="Arial" w:cs="Arial"/>
          <w:color w:val="000000"/>
          <w:sz w:val="24"/>
          <w:szCs w:val="24"/>
          <w:lang w:val="en-GB" w:eastAsia="de-DE"/>
        </w:rPr>
        <w:fldChar w:fldCharType="separate"/>
      </w:r>
      <w:r w:rsidR="00C4699B" w:rsidRPr="00590E6B">
        <w:rPr>
          <w:rFonts w:ascii="Arial" w:eastAsiaTheme="minorEastAsia" w:hAnsi="Arial" w:cs="Arial"/>
          <w:noProof/>
          <w:color w:val="000000"/>
          <w:sz w:val="24"/>
          <w:szCs w:val="24"/>
          <w:lang w:val="en-GB" w:eastAsia="de-DE"/>
        </w:rPr>
        <w:t>(Herrando et al. 2014)</w:t>
      </w:r>
      <w:r w:rsidR="00C4699B" w:rsidRPr="00590E6B">
        <w:rPr>
          <w:rFonts w:ascii="Arial" w:eastAsiaTheme="minorEastAsia" w:hAnsi="Arial" w:cs="Arial"/>
          <w:color w:val="000000"/>
          <w:sz w:val="24"/>
          <w:szCs w:val="24"/>
          <w:lang w:val="en-GB" w:eastAsia="de-DE"/>
        </w:rPr>
        <w:fldChar w:fldCharType="end"/>
      </w:r>
      <w:r w:rsidR="00227CDE" w:rsidRPr="00590E6B">
        <w:rPr>
          <w:rFonts w:ascii="Arial" w:eastAsiaTheme="minorEastAsia" w:hAnsi="Arial" w:cs="Arial"/>
          <w:color w:val="000000"/>
          <w:sz w:val="24"/>
          <w:szCs w:val="24"/>
          <w:lang w:val="en-GB" w:eastAsia="de-DE"/>
        </w:rPr>
        <w:t>.</w:t>
      </w:r>
      <w:r w:rsidR="00A4791F">
        <w:rPr>
          <w:rFonts w:ascii="Arial" w:eastAsiaTheme="minorEastAsia" w:hAnsi="Arial" w:cs="Arial"/>
          <w:color w:val="000000"/>
          <w:sz w:val="24"/>
          <w:szCs w:val="24"/>
          <w:lang w:val="en-GB" w:eastAsia="de-DE"/>
        </w:rPr>
        <w:t xml:space="preserve"> Although</w:t>
      </w:r>
      <w:r w:rsidR="007F272C" w:rsidRPr="00590E6B">
        <w:rPr>
          <w:rFonts w:ascii="Arial" w:eastAsiaTheme="minorEastAsia" w:hAnsi="Arial" w:cs="Arial"/>
          <w:color w:val="000000"/>
          <w:sz w:val="24"/>
          <w:szCs w:val="24"/>
          <w:lang w:val="en-GB" w:eastAsia="de-DE"/>
        </w:rPr>
        <w:t xml:space="preserve"> the coefficients are not correct, I will go on with the transformation of the formula, because it will reveal a significant fundamental relation between the values.  </w:t>
      </w:r>
    </w:p>
    <w:p w14:paraId="5F81C5D5" w14:textId="77777777" w:rsidR="0095675A" w:rsidRPr="00590E6B" w:rsidRDefault="0095675A" w:rsidP="00760C6E">
      <w:pPr>
        <w:spacing w:line="360" w:lineRule="auto"/>
        <w:jc w:val="both"/>
        <w:rPr>
          <w:rFonts w:ascii="Arial" w:hAnsi="Arial" w:cs="Arial"/>
          <w:sz w:val="24"/>
          <w:szCs w:val="24"/>
          <w:lang w:val="en-GB"/>
        </w:rPr>
      </w:pPr>
    </w:p>
    <w:p w14:paraId="3BF8D8DF" w14:textId="08434B47" w:rsidR="003252B6" w:rsidRPr="00590E6B" w:rsidRDefault="003252B6"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Connecting </w:t>
      </w:r>
      <w:r w:rsidR="00C4699B" w:rsidRPr="00590E6B">
        <w:rPr>
          <w:rFonts w:ascii="Arial" w:hAnsi="Arial" w:cs="Arial"/>
          <w:sz w:val="24"/>
          <w:szCs w:val="24"/>
          <w:lang w:val="en-GB"/>
        </w:rPr>
        <w:t>(</w:t>
      </w:r>
      <w:r w:rsidR="00957F38" w:rsidRPr="00590E6B">
        <w:rPr>
          <w:rFonts w:ascii="Arial" w:hAnsi="Arial" w:cs="Arial"/>
          <w:sz w:val="24"/>
          <w:szCs w:val="24"/>
          <w:lang w:val="en-GB"/>
        </w:rPr>
        <w:fldChar w:fldCharType="begin"/>
      </w:r>
      <w:r w:rsidR="00957F38" w:rsidRPr="00590E6B">
        <w:rPr>
          <w:rFonts w:ascii="Arial" w:hAnsi="Arial" w:cs="Arial"/>
          <w:sz w:val="24"/>
          <w:szCs w:val="24"/>
          <w:lang w:val="en-GB"/>
        </w:rPr>
        <w:instrText xml:space="preserve"> REF _Ref430637573 \h </w:instrText>
      </w:r>
      <w:r w:rsidR="00590E6B" w:rsidRPr="00590E6B">
        <w:rPr>
          <w:rFonts w:ascii="Arial" w:hAnsi="Arial" w:cs="Arial"/>
          <w:sz w:val="24"/>
          <w:szCs w:val="24"/>
          <w:lang w:val="en-GB"/>
        </w:rPr>
        <w:instrText xml:space="preserve"> \* MERGEFORMAT </w:instrText>
      </w:r>
      <w:r w:rsidR="00957F38" w:rsidRPr="00590E6B">
        <w:rPr>
          <w:rFonts w:ascii="Arial" w:hAnsi="Arial" w:cs="Arial"/>
          <w:sz w:val="24"/>
          <w:szCs w:val="24"/>
          <w:lang w:val="en-GB"/>
        </w:rPr>
      </w:r>
      <w:r w:rsidR="00957F38" w:rsidRPr="00590E6B">
        <w:rPr>
          <w:rFonts w:ascii="Arial"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11</w:t>
      </w:r>
      <w:r w:rsidR="00957F38" w:rsidRPr="00590E6B">
        <w:rPr>
          <w:rFonts w:ascii="Arial" w:hAnsi="Arial" w:cs="Arial"/>
          <w:sz w:val="24"/>
          <w:szCs w:val="24"/>
          <w:lang w:val="en-GB"/>
        </w:rPr>
        <w:fldChar w:fldCharType="end"/>
      </w:r>
      <w:r w:rsidR="00C4699B" w:rsidRPr="00590E6B">
        <w:rPr>
          <w:rFonts w:ascii="Arial" w:hAnsi="Arial" w:cs="Arial"/>
          <w:sz w:val="24"/>
          <w:szCs w:val="24"/>
          <w:lang w:val="en-GB"/>
        </w:rPr>
        <w:t>)</w:t>
      </w:r>
      <w:r w:rsidRPr="00590E6B">
        <w:rPr>
          <w:rFonts w:ascii="Arial" w:hAnsi="Arial" w:cs="Arial"/>
          <w:sz w:val="24"/>
          <w:szCs w:val="24"/>
          <w:lang w:val="en-GB"/>
        </w:rPr>
        <w:t xml:space="preserve"> and </w:t>
      </w:r>
      <w:r w:rsidR="00C4699B" w:rsidRPr="00590E6B">
        <w:rPr>
          <w:rFonts w:ascii="Arial" w:hAnsi="Arial" w:cs="Arial"/>
          <w:sz w:val="24"/>
          <w:szCs w:val="24"/>
          <w:lang w:val="en-GB"/>
        </w:rPr>
        <w:t>(</w:t>
      </w:r>
      <w:r w:rsidR="00957F38" w:rsidRPr="00590E6B">
        <w:rPr>
          <w:rFonts w:ascii="Arial" w:hAnsi="Arial" w:cs="Arial"/>
          <w:sz w:val="24"/>
          <w:szCs w:val="24"/>
          <w:lang w:val="en-GB"/>
        </w:rPr>
        <w:fldChar w:fldCharType="begin"/>
      </w:r>
      <w:r w:rsidR="00957F38" w:rsidRPr="00590E6B">
        <w:rPr>
          <w:rFonts w:ascii="Arial" w:hAnsi="Arial" w:cs="Arial"/>
          <w:sz w:val="24"/>
          <w:szCs w:val="24"/>
          <w:lang w:val="en-GB"/>
        </w:rPr>
        <w:instrText xml:space="preserve"> REF _Ref430746870 \h </w:instrText>
      </w:r>
      <w:r w:rsidR="00590E6B" w:rsidRPr="00590E6B">
        <w:rPr>
          <w:rFonts w:ascii="Arial" w:hAnsi="Arial" w:cs="Arial"/>
          <w:sz w:val="24"/>
          <w:szCs w:val="24"/>
          <w:lang w:val="en-GB"/>
        </w:rPr>
        <w:instrText xml:space="preserve"> \* MERGEFORMAT </w:instrText>
      </w:r>
      <w:r w:rsidR="00957F38" w:rsidRPr="00590E6B">
        <w:rPr>
          <w:rFonts w:ascii="Arial" w:hAnsi="Arial" w:cs="Arial"/>
          <w:sz w:val="24"/>
          <w:szCs w:val="24"/>
          <w:lang w:val="en-GB"/>
        </w:rPr>
      </w:r>
      <w:r w:rsidR="00957F38" w:rsidRPr="00590E6B">
        <w:rPr>
          <w:rFonts w:ascii="Arial"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14</w:t>
      </w:r>
      <w:r w:rsidR="00957F38" w:rsidRPr="00590E6B">
        <w:rPr>
          <w:rFonts w:ascii="Arial" w:hAnsi="Arial" w:cs="Arial"/>
          <w:sz w:val="24"/>
          <w:szCs w:val="24"/>
          <w:lang w:val="en-GB"/>
        </w:rPr>
        <w:fldChar w:fldCharType="end"/>
      </w:r>
      <w:r w:rsidR="00C4699B" w:rsidRPr="00590E6B">
        <w:rPr>
          <w:rFonts w:ascii="Arial" w:hAnsi="Arial" w:cs="Arial"/>
          <w:sz w:val="24"/>
          <w:szCs w:val="24"/>
          <w:lang w:val="en-GB"/>
        </w:rPr>
        <w:t>)</w:t>
      </w:r>
      <w:r w:rsidR="00957F38" w:rsidRPr="00590E6B">
        <w:rPr>
          <w:rFonts w:ascii="Arial" w:hAnsi="Arial" w:cs="Arial"/>
          <w:sz w:val="24"/>
          <w:szCs w:val="24"/>
          <w:lang w:val="en-GB"/>
        </w:rPr>
        <w:t xml:space="preserve"> </w:t>
      </w:r>
      <w:r w:rsidRPr="00590E6B">
        <w:rPr>
          <w:rFonts w:ascii="Arial" w:hAnsi="Arial" w:cs="Arial"/>
          <w:sz w:val="24"/>
          <w:szCs w:val="24"/>
          <w:lang w:val="en-GB"/>
        </w:rPr>
        <w:t>gives the following equation.</w:t>
      </w:r>
    </w:p>
    <w:p w14:paraId="54A4BA3A" w14:textId="77777777" w:rsidR="003252B6" w:rsidRPr="00590E6B" w:rsidRDefault="003252B6" w:rsidP="00760C6E">
      <w:pPr>
        <w:tabs>
          <w:tab w:val="left" w:pos="7071"/>
        </w:tabs>
        <w:spacing w:line="360" w:lineRule="auto"/>
        <w:jc w:val="both"/>
        <w:rPr>
          <w:rFonts w:ascii="Arial" w:eastAsiaTheme="minorEastAsia" w:hAnsi="Arial" w:cs="Arial"/>
          <w:color w:val="000000"/>
          <w:sz w:val="24"/>
          <w:szCs w:val="24"/>
          <w:lang w:val="en-GB" w:eastAsia="de-DE"/>
        </w:rPr>
      </w:pPr>
    </w:p>
    <w:p w14:paraId="09F74332" w14:textId="77777777" w:rsidR="003252B6" w:rsidRPr="00590E6B" w:rsidRDefault="003252B6" w:rsidP="00760C6E">
      <w:pPr>
        <w:keepNext/>
        <w:tabs>
          <w:tab w:val="left" w:pos="7071"/>
        </w:tabs>
        <w:spacing w:line="360" w:lineRule="auto"/>
        <w:jc w:val="both"/>
        <w:rPr>
          <w:rFonts w:ascii="Arial" w:eastAsiaTheme="minorEastAsia" w:hAnsi="Arial" w:cs="Arial"/>
          <w:color w:val="000000"/>
          <w:sz w:val="24"/>
          <w:szCs w:val="24"/>
          <w:lang w:val="en-GB" w:eastAsia="de-DE"/>
        </w:rPr>
      </w:pPr>
      <m:oMathPara>
        <m:oMath>
          <m:r>
            <w:rPr>
              <w:rFonts w:ascii="Cambria Math" w:eastAsia="Times New Roman" w:hAnsi="Cambria Math" w:cs="Arial"/>
              <w:color w:val="000000"/>
              <w:sz w:val="24"/>
              <w:szCs w:val="24"/>
              <w:lang w:val="en-GB" w:eastAsia="de-DE"/>
            </w:rPr>
            <m:t>4174472</m:t>
          </m:r>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J</m:t>
              </m:r>
            </m:num>
            <m:den>
              <m:r>
                <w:rPr>
                  <w:rFonts w:ascii="Cambria Math" w:eastAsia="Times New Roman" w:hAnsi="Cambria Math" w:cs="Arial"/>
                  <w:color w:val="000000"/>
                  <w:sz w:val="24"/>
                  <w:szCs w:val="24"/>
                  <w:lang w:val="en-GB" w:eastAsia="de-DE"/>
                </w:rPr>
                <m:t xml:space="preserve">°C </m:t>
              </m:r>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den>
          </m:f>
          <m:r>
            <w:rPr>
              <w:rFonts w:ascii="Cambria Math" w:eastAsia="Times New Roman" w:hAnsi="Cambria Math" w:cs="Arial"/>
              <w:color w:val="000000"/>
              <w:sz w:val="24"/>
              <w:szCs w:val="24"/>
              <w:lang w:val="en-GB" w:eastAsia="de-DE"/>
            </w:rPr>
            <m:t>∙V∙</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imes New Roman" w:hAnsi="Cambria Math" w:cs="Arial"/>
              <w:color w:val="000000"/>
              <w:sz w:val="24"/>
              <w:szCs w:val="24"/>
              <w:lang w:val="en-GB" w:eastAsia="de-DE"/>
            </w:rPr>
            <m:t>=  11.518248</m:t>
          </m:r>
          <m:f>
            <m:fPr>
              <m:ctrlPr>
                <w:rPr>
                  <w:rFonts w:ascii="Cambria Math" w:eastAsia="Times New Roman" w:hAnsi="Cambria Math" w:cs="Arial"/>
                  <w:i/>
                  <w:color w:val="000000"/>
                  <w:sz w:val="24"/>
                  <w:szCs w:val="24"/>
                  <w:lang w:val="en-GB" w:eastAsia="de-DE"/>
                </w:rPr>
              </m:ctrlPr>
            </m:fPr>
            <m:num>
              <m:r>
                <w:rPr>
                  <w:rFonts w:ascii="Cambria Math" w:eastAsia="Times New Roman" w:hAnsi="Cambria Math" w:cs="Arial"/>
                  <w:color w:val="000000"/>
                  <w:sz w:val="24"/>
                  <w:szCs w:val="24"/>
                  <w:lang w:val="en-GB" w:eastAsia="de-DE"/>
                </w:rPr>
                <m:t>J</m:t>
              </m:r>
            </m:num>
            <m:den>
              <m:r>
                <w:rPr>
                  <w:rFonts w:ascii="Cambria Math" w:eastAsia="Times New Roman" w:hAnsi="Cambria Math" w:cs="Arial"/>
                  <w:color w:val="000000"/>
                  <w:sz w:val="24"/>
                  <w:szCs w:val="24"/>
                  <w:lang w:val="en-GB" w:eastAsia="de-DE"/>
                </w:rPr>
                <m:t>s °C</m:t>
              </m:r>
            </m:den>
          </m:f>
          <m:r>
            <w:rPr>
              <w:rFonts w:ascii="Cambria Math" w:eastAsia="Times New Roman" w:hAnsi="Cambria Math" w:cs="Arial"/>
              <w:color w:val="000000"/>
              <w:sz w:val="24"/>
              <w:szCs w:val="24"/>
              <w:lang w:val="en-GB" w:eastAsia="de-DE"/>
            </w:rPr>
            <m:t xml:space="preserve"> </m:t>
          </m:r>
          <m:d>
            <m:dPr>
              <m:ctrlPr>
                <w:rPr>
                  <w:rFonts w:ascii="Cambria Math" w:eastAsia="Times New Roman" w:hAnsi="Cambria Math" w:cs="Arial"/>
                  <w:i/>
                  <w:color w:val="000000"/>
                  <w:sz w:val="24"/>
                  <w:szCs w:val="24"/>
                  <w:lang w:val="en-GB" w:eastAsia="de-DE"/>
                </w:rPr>
              </m:ctrlPr>
            </m:dPr>
            <m:e>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solar_cell</m:t>
                  </m:r>
                </m:sub>
              </m:sSub>
              <m:r>
                <w:rPr>
                  <w:rFonts w:ascii="Cambria Math" w:eastAsia="Times New Roman" w:hAnsi="Cambria Math" w:cs="Arial"/>
                  <w:color w:val="000000"/>
                  <w:sz w:val="24"/>
                  <w:szCs w:val="24"/>
                  <w:lang w:val="en-GB" w:eastAsia="de-DE"/>
                </w:rPr>
                <m:t xml:space="preserve"> – 40 °C-</m:t>
              </m:r>
              <m:f>
                <m:fPr>
                  <m:ctrlPr>
                    <w:rPr>
                      <w:rFonts w:ascii="Cambria Math" w:eastAsia="Times New Roman" w:hAnsi="Cambria Math" w:cs="Arial"/>
                      <w:i/>
                      <w:color w:val="000000"/>
                      <w:sz w:val="24"/>
                      <w:szCs w:val="24"/>
                      <w:lang w:val="en-GB" w:eastAsia="de-DE"/>
                    </w:rPr>
                  </m:ctrlPr>
                </m:fPr>
                <m:num>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num>
                <m:den>
                  <m:r>
                    <w:rPr>
                      <w:rFonts w:ascii="Cambria Math" w:eastAsia="Times New Roman" w:hAnsi="Cambria Math" w:cs="Arial"/>
                      <w:color w:val="000000"/>
                      <w:sz w:val="24"/>
                      <w:szCs w:val="24"/>
                      <w:lang w:val="en-GB" w:eastAsia="de-DE"/>
                    </w:rPr>
                    <m:t>2</m:t>
                  </m:r>
                </m:den>
              </m:f>
            </m:e>
          </m:d>
        </m:oMath>
      </m:oMathPara>
    </w:p>
    <w:p w14:paraId="03E2F8E8" w14:textId="0C31B6E7" w:rsidR="003252B6" w:rsidRPr="00590E6B" w:rsidRDefault="003252B6" w:rsidP="00760C6E">
      <w:pPr>
        <w:keepNext/>
        <w:tabs>
          <w:tab w:val="left" w:pos="7071"/>
        </w:tabs>
        <w:spacing w:line="360" w:lineRule="auto"/>
        <w:jc w:val="both"/>
        <w:rPr>
          <w:rFonts w:ascii="Arial" w:eastAsiaTheme="minorEastAsia" w:hAnsi="Arial" w:cs="Arial"/>
          <w:color w:val="000000"/>
          <w:sz w:val="24"/>
          <w:szCs w:val="24"/>
          <w:lang w:val="en-GB" w:eastAsia="de-DE"/>
        </w:rPr>
      </w:pPr>
      <m:oMathPara>
        <m:oMath>
          <m:r>
            <w:rPr>
              <w:rFonts w:ascii="Cambria Math" w:eastAsia="Times New Roman" w:hAnsi="Cambria Math" w:cs="Arial"/>
              <w:color w:val="000000"/>
              <w:sz w:val="24"/>
              <w:szCs w:val="24"/>
              <w:lang w:val="en-GB" w:eastAsia="de-DE"/>
            </w:rPr>
            <m:t>V∙</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imes New Roman" w:hAnsi="Cambria Math" w:cs="Arial"/>
              <w:color w:val="000000" w:themeColor="text1"/>
              <w:sz w:val="24"/>
              <w:szCs w:val="24"/>
              <w:lang w:val="en-GB" w:eastAsia="de-DE"/>
            </w:rPr>
            <m:t>+ 2.75921∙</m:t>
          </m:r>
          <m:sSup>
            <m:sSupPr>
              <m:ctrlPr>
                <w:rPr>
                  <w:rFonts w:ascii="Cambria Math" w:eastAsia="Times New Roman" w:hAnsi="Cambria Math" w:cs="Arial"/>
                  <w:i/>
                  <w:color w:val="000000" w:themeColor="text1"/>
                  <w:sz w:val="24"/>
                  <w:szCs w:val="24"/>
                  <w:lang w:val="en-GB" w:eastAsia="de-DE"/>
                </w:rPr>
              </m:ctrlPr>
            </m:sSupPr>
            <m:e>
              <m:r>
                <w:rPr>
                  <w:rFonts w:ascii="Cambria Math" w:eastAsia="Times New Roman" w:hAnsi="Cambria Math" w:cs="Arial"/>
                  <w:color w:val="000000" w:themeColor="text1"/>
                  <w:sz w:val="24"/>
                  <w:szCs w:val="24"/>
                  <w:lang w:val="en-GB" w:eastAsia="de-DE"/>
                </w:rPr>
                <m:t>10</m:t>
              </m:r>
            </m:e>
            <m:sup>
              <m:r>
                <w:rPr>
                  <w:rFonts w:ascii="Cambria Math" w:eastAsia="Times New Roman" w:hAnsi="Cambria Math" w:cs="Arial"/>
                  <w:color w:val="000000" w:themeColor="text1"/>
                  <w:sz w:val="24"/>
                  <w:szCs w:val="24"/>
                  <w:lang w:val="en-GB" w:eastAsia="de-DE"/>
                </w:rPr>
                <m:t>-6</m:t>
              </m:r>
            </m:sup>
          </m:sSup>
          <m:f>
            <m:fPr>
              <m:ctrlPr>
                <w:rPr>
                  <w:rFonts w:ascii="Cambria Math" w:eastAsia="Times New Roman" w:hAnsi="Cambria Math" w:cs="Arial"/>
                  <w:i/>
                  <w:color w:val="000000" w:themeColor="text1"/>
                  <w:sz w:val="24"/>
                  <w:szCs w:val="24"/>
                  <w:lang w:val="en-GB" w:eastAsia="de-DE"/>
                </w:rPr>
              </m:ctrlPr>
            </m:fPr>
            <m:num>
              <m:r>
                <w:rPr>
                  <w:rFonts w:ascii="Cambria Math" w:eastAsia="Times New Roman" w:hAnsi="Cambria Math" w:cs="Arial"/>
                  <w:color w:val="000000" w:themeColor="text1"/>
                  <w:sz w:val="24"/>
                  <w:szCs w:val="24"/>
                  <w:lang w:val="en-GB" w:eastAsia="de-DE"/>
                </w:rPr>
                <m:t xml:space="preserve"> </m:t>
              </m:r>
              <m:sSup>
                <m:sSupPr>
                  <m:ctrlPr>
                    <w:rPr>
                      <w:rFonts w:ascii="Cambria Math" w:eastAsia="Times New Roman" w:hAnsi="Cambria Math" w:cs="Arial"/>
                      <w:i/>
                      <w:color w:val="000000" w:themeColor="text1"/>
                      <w:sz w:val="24"/>
                      <w:szCs w:val="24"/>
                      <w:lang w:val="en-GB" w:eastAsia="de-DE"/>
                    </w:rPr>
                  </m:ctrlPr>
                </m:sSupPr>
                <m:e>
                  <m:r>
                    <w:rPr>
                      <w:rFonts w:ascii="Cambria Math" w:eastAsia="Times New Roman" w:hAnsi="Cambria Math" w:cs="Arial"/>
                      <w:color w:val="000000" w:themeColor="text1"/>
                      <w:sz w:val="24"/>
                      <w:szCs w:val="24"/>
                      <w:lang w:val="en-GB" w:eastAsia="de-DE"/>
                    </w:rPr>
                    <m:t>m</m:t>
                  </m:r>
                </m:e>
                <m:sup>
                  <m:r>
                    <w:rPr>
                      <w:rFonts w:ascii="Cambria Math" w:eastAsia="Times New Roman" w:hAnsi="Cambria Math" w:cs="Arial"/>
                      <w:color w:val="000000" w:themeColor="text1"/>
                      <w:sz w:val="24"/>
                      <w:szCs w:val="24"/>
                      <w:lang w:val="en-GB" w:eastAsia="de-DE"/>
                    </w:rPr>
                    <m:t>3</m:t>
                  </m:r>
                </m:sup>
              </m:sSup>
            </m:num>
            <m:den>
              <m:r>
                <w:rPr>
                  <w:rFonts w:ascii="Cambria Math" w:eastAsia="Times New Roman" w:hAnsi="Cambria Math" w:cs="Arial"/>
                  <w:color w:val="000000" w:themeColor="text1"/>
                  <w:sz w:val="24"/>
                  <w:szCs w:val="24"/>
                  <w:lang w:val="en-GB" w:eastAsia="de-DE"/>
                </w:rPr>
                <m:t xml:space="preserve"> s</m:t>
              </m:r>
            </m:den>
          </m:f>
          <m:f>
            <m:fPr>
              <m:ctrlPr>
                <w:rPr>
                  <w:rFonts w:ascii="Cambria Math" w:eastAsia="Times New Roman" w:hAnsi="Cambria Math" w:cs="Arial"/>
                  <w:i/>
                  <w:color w:val="000000" w:themeColor="text1"/>
                  <w:sz w:val="24"/>
                  <w:szCs w:val="24"/>
                  <w:lang w:val="en-GB" w:eastAsia="de-DE"/>
                </w:rPr>
              </m:ctrlPr>
            </m:fPr>
            <m:num>
              <m:sSub>
                <m:sSubPr>
                  <m:ctrlPr>
                    <w:rPr>
                      <w:rFonts w:ascii="Cambria Math" w:eastAsia="Times New Roman" w:hAnsi="Cambria Math" w:cs="Arial"/>
                      <w:i/>
                      <w:color w:val="000000" w:themeColor="text1"/>
                      <w:sz w:val="24"/>
                      <w:szCs w:val="24"/>
                      <w:lang w:val="en-GB" w:eastAsia="de-DE"/>
                    </w:rPr>
                  </m:ctrlPr>
                </m:sSubPr>
                <m:e>
                  <m:r>
                    <w:rPr>
                      <w:rFonts w:ascii="Cambria Math" w:eastAsia="Times New Roman" w:hAnsi="Cambria Math" w:cs="Arial"/>
                      <w:color w:val="000000" w:themeColor="text1"/>
                      <w:sz w:val="24"/>
                      <w:szCs w:val="24"/>
                      <w:lang w:val="en-GB" w:eastAsia="de-DE"/>
                    </w:rPr>
                    <m:t>∆T</m:t>
                  </m:r>
                </m:e>
                <m:sub>
                  <m:r>
                    <w:rPr>
                      <w:rFonts w:ascii="Cambria Math" w:eastAsia="Times New Roman" w:hAnsi="Cambria Math" w:cs="Arial"/>
                      <w:color w:val="000000" w:themeColor="text1"/>
                      <w:sz w:val="24"/>
                      <w:szCs w:val="24"/>
                      <w:lang w:val="en-GB" w:eastAsia="de-DE"/>
                    </w:rPr>
                    <m:t>outlet-inlet</m:t>
                  </m:r>
                </m:sub>
              </m:sSub>
            </m:num>
            <m:den>
              <m:r>
                <w:rPr>
                  <w:rFonts w:ascii="Cambria Math" w:eastAsia="Times New Roman" w:hAnsi="Cambria Math" w:cs="Arial"/>
                  <w:color w:val="000000" w:themeColor="text1"/>
                  <w:sz w:val="24"/>
                  <w:szCs w:val="24"/>
                  <w:lang w:val="en-GB" w:eastAsia="de-DE"/>
                </w:rPr>
                <m:t>2</m:t>
              </m:r>
            </m:den>
          </m:f>
          <m:r>
            <w:rPr>
              <w:rFonts w:ascii="Cambria Math" w:eastAsia="Times New Roman" w:hAnsi="Cambria Math" w:cs="Arial"/>
              <w:color w:val="000000" w:themeColor="text1"/>
              <w:sz w:val="24"/>
              <w:szCs w:val="24"/>
              <w:lang w:val="en-GB" w:eastAsia="de-DE"/>
            </w:rPr>
            <m:t>= 2.75921∙</m:t>
          </m:r>
          <m:sSup>
            <m:sSupPr>
              <m:ctrlPr>
                <w:rPr>
                  <w:rFonts w:ascii="Cambria Math" w:eastAsia="Times New Roman" w:hAnsi="Cambria Math" w:cs="Arial"/>
                  <w:i/>
                  <w:color w:val="000000" w:themeColor="text1"/>
                  <w:sz w:val="24"/>
                  <w:szCs w:val="24"/>
                  <w:lang w:val="en-GB" w:eastAsia="de-DE"/>
                </w:rPr>
              </m:ctrlPr>
            </m:sSupPr>
            <m:e>
              <m:r>
                <w:rPr>
                  <w:rFonts w:ascii="Cambria Math" w:eastAsia="Times New Roman" w:hAnsi="Cambria Math" w:cs="Arial"/>
                  <w:color w:val="000000" w:themeColor="text1"/>
                  <w:sz w:val="24"/>
                  <w:szCs w:val="24"/>
                  <w:lang w:val="en-GB" w:eastAsia="de-DE"/>
                </w:rPr>
                <m:t>10</m:t>
              </m:r>
            </m:e>
            <m:sup>
              <m:r>
                <w:rPr>
                  <w:rFonts w:ascii="Cambria Math" w:eastAsia="Times New Roman" w:hAnsi="Cambria Math" w:cs="Arial"/>
                  <w:color w:val="000000" w:themeColor="text1"/>
                  <w:sz w:val="24"/>
                  <w:szCs w:val="24"/>
                  <w:lang w:val="en-GB" w:eastAsia="de-DE"/>
                </w:rPr>
                <m:t>-6</m:t>
              </m:r>
            </m:sup>
          </m:sSup>
          <m:f>
            <m:fPr>
              <m:ctrlPr>
                <w:rPr>
                  <w:rFonts w:ascii="Cambria Math" w:eastAsia="Times New Roman" w:hAnsi="Cambria Math" w:cs="Arial"/>
                  <w:i/>
                  <w:color w:val="000000" w:themeColor="text1"/>
                  <w:sz w:val="24"/>
                  <w:szCs w:val="24"/>
                  <w:lang w:val="en-GB" w:eastAsia="de-DE"/>
                </w:rPr>
              </m:ctrlPr>
            </m:fPr>
            <m:num>
              <m:r>
                <w:rPr>
                  <w:rFonts w:ascii="Cambria Math" w:eastAsia="Times New Roman" w:hAnsi="Cambria Math" w:cs="Arial"/>
                  <w:color w:val="000000" w:themeColor="text1"/>
                  <w:sz w:val="24"/>
                  <w:szCs w:val="24"/>
                  <w:lang w:val="en-GB" w:eastAsia="de-DE"/>
                </w:rPr>
                <m:t xml:space="preserve"> </m:t>
              </m:r>
              <m:sSup>
                <m:sSupPr>
                  <m:ctrlPr>
                    <w:rPr>
                      <w:rFonts w:ascii="Cambria Math" w:eastAsia="Times New Roman" w:hAnsi="Cambria Math" w:cs="Arial"/>
                      <w:i/>
                      <w:color w:val="000000" w:themeColor="text1"/>
                      <w:sz w:val="24"/>
                      <w:szCs w:val="24"/>
                      <w:lang w:val="en-GB" w:eastAsia="de-DE"/>
                    </w:rPr>
                  </m:ctrlPr>
                </m:sSupPr>
                <m:e>
                  <m:r>
                    <w:rPr>
                      <w:rFonts w:ascii="Cambria Math" w:eastAsia="Times New Roman" w:hAnsi="Cambria Math" w:cs="Arial"/>
                      <w:color w:val="000000" w:themeColor="text1"/>
                      <w:sz w:val="24"/>
                      <w:szCs w:val="24"/>
                      <w:lang w:val="en-GB" w:eastAsia="de-DE"/>
                    </w:rPr>
                    <m:t>m</m:t>
                  </m:r>
                </m:e>
                <m:sup>
                  <m:r>
                    <w:rPr>
                      <w:rFonts w:ascii="Cambria Math" w:eastAsia="Times New Roman" w:hAnsi="Cambria Math" w:cs="Arial"/>
                      <w:color w:val="000000" w:themeColor="text1"/>
                      <w:sz w:val="24"/>
                      <w:szCs w:val="24"/>
                      <w:lang w:val="en-GB" w:eastAsia="de-DE"/>
                    </w:rPr>
                    <m:t>3</m:t>
                  </m:r>
                </m:sup>
              </m:sSup>
            </m:num>
            <m:den>
              <m:r>
                <w:rPr>
                  <w:rFonts w:ascii="Cambria Math" w:eastAsia="Times New Roman" w:hAnsi="Cambria Math" w:cs="Arial"/>
                  <w:color w:val="000000" w:themeColor="text1"/>
                  <w:sz w:val="24"/>
                  <w:szCs w:val="24"/>
                  <w:lang w:val="en-GB" w:eastAsia="de-DE"/>
                </w:rPr>
                <m:t xml:space="preserve"> s</m:t>
              </m:r>
            </m:den>
          </m:f>
          <m:r>
            <w:rPr>
              <w:rFonts w:ascii="Cambria Math" w:eastAsia="Times New Roman" w:hAnsi="Cambria Math" w:cs="Arial"/>
              <w:color w:val="000000" w:themeColor="text1"/>
              <w:sz w:val="24"/>
              <w:szCs w:val="24"/>
              <w:lang w:val="en-GB" w:eastAsia="de-DE"/>
            </w:rPr>
            <m:t xml:space="preserve"> </m:t>
          </m:r>
          <m:d>
            <m:dPr>
              <m:ctrlPr>
                <w:rPr>
                  <w:rFonts w:ascii="Cambria Math" w:eastAsia="Times New Roman" w:hAnsi="Cambria Math" w:cs="Arial"/>
                  <w:i/>
                  <w:color w:val="000000" w:themeColor="text1"/>
                  <w:sz w:val="24"/>
                  <w:szCs w:val="24"/>
                  <w:lang w:val="en-GB" w:eastAsia="de-DE"/>
                </w:rPr>
              </m:ctrlPr>
            </m:dPr>
            <m:e>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solar_cell</m:t>
                  </m:r>
                </m:sub>
              </m:sSub>
              <m:r>
                <w:rPr>
                  <w:rFonts w:ascii="Cambria Math" w:eastAsia="Times New Roman" w:hAnsi="Cambria Math" w:cs="Arial"/>
                  <w:color w:val="000000" w:themeColor="text1"/>
                  <w:sz w:val="24"/>
                  <w:szCs w:val="24"/>
                  <w:lang w:val="en-GB" w:eastAsia="de-DE"/>
                </w:rPr>
                <m:t xml:space="preserve"> – </m:t>
              </m:r>
              <m:r>
                <w:rPr>
                  <w:rFonts w:ascii="Cambria Math" w:eastAsia="Times New Roman" w:hAnsi="Cambria Math" w:cs="Arial"/>
                  <w:color w:val="000000"/>
                  <w:sz w:val="24"/>
                  <w:szCs w:val="24"/>
                  <w:lang w:val="en-GB" w:eastAsia="de-DE"/>
                </w:rPr>
                <m:t>40 °C</m:t>
              </m:r>
              <m:ctrlPr>
                <w:rPr>
                  <w:rFonts w:ascii="Cambria Math" w:eastAsia="Times New Roman" w:hAnsi="Cambria Math" w:cs="Arial"/>
                  <w:i/>
                  <w:color w:val="000000"/>
                  <w:sz w:val="24"/>
                  <w:szCs w:val="24"/>
                  <w:lang w:val="en-GB" w:eastAsia="de-DE"/>
                </w:rPr>
              </m:ctrlPr>
            </m:e>
          </m:d>
        </m:oMath>
      </m:oMathPara>
    </w:p>
    <w:p w14:paraId="35739155" w14:textId="77777777" w:rsidR="003252B6" w:rsidRPr="00590E6B" w:rsidRDefault="00D64E95" w:rsidP="00760C6E">
      <w:pPr>
        <w:keepNext/>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imes New Roman" w:hAnsi="Cambria Math" w:cs="Arial"/>
              <w:color w:val="000000"/>
              <w:sz w:val="24"/>
              <w:szCs w:val="24"/>
              <w:lang w:val="en-GB" w:eastAsia="de-DE"/>
            </w:rPr>
            <m:t xml:space="preserve"> </m:t>
          </m:r>
          <m:d>
            <m:dPr>
              <m:ctrlPr>
                <w:rPr>
                  <w:rFonts w:ascii="Cambria Math" w:eastAsia="Times New Roman" w:hAnsi="Cambria Math" w:cs="Arial"/>
                  <w:i/>
                  <w:color w:val="000000"/>
                  <w:sz w:val="24"/>
                  <w:szCs w:val="24"/>
                  <w:lang w:val="en-GB" w:eastAsia="de-DE"/>
                </w:rPr>
              </m:ctrlPr>
            </m:dPr>
            <m:e>
              <m:r>
                <w:rPr>
                  <w:rFonts w:ascii="Cambria Math" w:eastAsia="Times New Roman" w:hAnsi="Cambria Math" w:cs="Arial"/>
                  <w:color w:val="000000"/>
                  <w:sz w:val="24"/>
                  <w:szCs w:val="24"/>
                  <w:lang w:val="en-GB" w:eastAsia="de-DE"/>
                </w:rPr>
                <m:t>V+</m:t>
              </m:r>
              <m:r>
                <w:rPr>
                  <w:rFonts w:ascii="Cambria Math" w:eastAsia="Times New Roman" w:hAnsi="Cambria Math" w:cs="Arial"/>
                  <w:color w:val="000000" w:themeColor="text1"/>
                  <w:sz w:val="24"/>
                  <w:szCs w:val="24"/>
                  <w:lang w:val="en-GB" w:eastAsia="de-DE"/>
                </w:rPr>
                <m:t>1.3796</m:t>
              </m:r>
              <m:r>
                <w:rPr>
                  <w:rFonts w:ascii="Cambria Math" w:eastAsia="Times New Roman" w:hAnsi="Cambria Math" w:cs="Arial"/>
                  <w:color w:val="000000"/>
                  <w:sz w:val="24"/>
                  <w:szCs w:val="24"/>
                  <w:lang w:val="en-GB" w:eastAsia="de-DE"/>
                </w:rPr>
                <m:t>∙</m:t>
              </m:r>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10</m:t>
                  </m:r>
                </m:e>
                <m:sup>
                  <m:r>
                    <w:rPr>
                      <w:rFonts w:ascii="Cambria Math" w:eastAsia="Times New Roman" w:hAnsi="Cambria Math" w:cs="Arial"/>
                      <w:color w:val="000000"/>
                      <w:sz w:val="24"/>
                      <w:szCs w:val="24"/>
                      <w:lang w:val="en-GB" w:eastAsia="de-DE"/>
                    </w:rPr>
                    <m:t>-6</m:t>
                  </m:r>
                </m:sup>
              </m:sSup>
              <m:f>
                <m:fPr>
                  <m:ctrlPr>
                    <w:rPr>
                      <w:rFonts w:ascii="Cambria Math" w:eastAsia="Times New Roman" w:hAnsi="Cambria Math" w:cs="Arial"/>
                      <w:i/>
                      <w:color w:val="000000" w:themeColor="text1"/>
                      <w:sz w:val="24"/>
                      <w:szCs w:val="24"/>
                      <w:lang w:val="en-GB" w:eastAsia="de-DE"/>
                    </w:rPr>
                  </m:ctrlPr>
                </m:fPr>
                <m:num>
                  <m:r>
                    <w:rPr>
                      <w:rFonts w:ascii="Cambria Math" w:eastAsia="Times New Roman" w:hAnsi="Cambria Math" w:cs="Arial"/>
                      <w:color w:val="000000" w:themeColor="text1"/>
                      <w:sz w:val="24"/>
                      <w:szCs w:val="24"/>
                      <w:lang w:val="en-GB" w:eastAsia="de-DE"/>
                    </w:rPr>
                    <m:t xml:space="preserve"> </m:t>
                  </m:r>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num>
                <m:den>
                  <m:r>
                    <w:rPr>
                      <w:rFonts w:ascii="Cambria Math" w:eastAsia="Times New Roman" w:hAnsi="Cambria Math" w:cs="Arial"/>
                      <w:color w:val="000000" w:themeColor="text1"/>
                      <w:sz w:val="24"/>
                      <w:szCs w:val="24"/>
                      <w:lang w:val="en-GB" w:eastAsia="de-DE"/>
                    </w:rPr>
                    <m:t xml:space="preserve"> s</m:t>
                  </m:r>
                </m:den>
              </m:f>
            </m:e>
          </m:d>
          <m:r>
            <w:rPr>
              <w:rFonts w:ascii="Cambria Math" w:eastAsia="Times New Roman" w:hAnsi="Cambria Math" w:cs="Arial"/>
              <w:color w:val="000000"/>
              <w:sz w:val="24"/>
              <w:szCs w:val="24"/>
              <w:lang w:val="en-GB" w:eastAsia="de-DE"/>
            </w:rPr>
            <m:t xml:space="preserve">=  </m:t>
          </m:r>
          <m:r>
            <w:rPr>
              <w:rFonts w:ascii="Cambria Math" w:eastAsia="Times New Roman" w:hAnsi="Cambria Math" w:cs="Arial"/>
              <w:color w:val="000000" w:themeColor="text1"/>
              <w:sz w:val="24"/>
              <w:szCs w:val="24"/>
              <w:lang w:val="en-GB" w:eastAsia="de-DE"/>
            </w:rPr>
            <m:t>2.75921</m:t>
          </m:r>
          <m:r>
            <w:rPr>
              <w:rFonts w:ascii="Cambria Math" w:eastAsia="Times New Roman" w:hAnsi="Cambria Math" w:cs="Arial"/>
              <w:color w:val="000000"/>
              <w:sz w:val="24"/>
              <w:szCs w:val="24"/>
              <w:lang w:val="en-GB" w:eastAsia="de-DE"/>
            </w:rPr>
            <m:t>∙</m:t>
          </m:r>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10</m:t>
              </m:r>
            </m:e>
            <m:sup>
              <m:r>
                <w:rPr>
                  <w:rFonts w:ascii="Cambria Math" w:eastAsia="Times New Roman" w:hAnsi="Cambria Math" w:cs="Arial"/>
                  <w:color w:val="000000"/>
                  <w:sz w:val="24"/>
                  <w:szCs w:val="24"/>
                  <w:lang w:val="en-GB" w:eastAsia="de-DE"/>
                </w:rPr>
                <m:t>-6</m:t>
              </m:r>
            </m:sup>
          </m:sSup>
          <m:f>
            <m:fPr>
              <m:ctrlPr>
                <w:rPr>
                  <w:rFonts w:ascii="Cambria Math" w:eastAsia="Times New Roman" w:hAnsi="Cambria Math" w:cs="Arial"/>
                  <w:i/>
                  <w:color w:val="000000" w:themeColor="text1"/>
                  <w:sz w:val="24"/>
                  <w:szCs w:val="24"/>
                  <w:lang w:val="en-GB" w:eastAsia="de-DE"/>
                </w:rPr>
              </m:ctrlPr>
            </m:fPr>
            <m:num>
              <m:r>
                <w:rPr>
                  <w:rFonts w:ascii="Cambria Math" w:eastAsia="Times New Roman" w:hAnsi="Cambria Math" w:cs="Arial"/>
                  <w:color w:val="000000" w:themeColor="text1"/>
                  <w:sz w:val="24"/>
                  <w:szCs w:val="24"/>
                  <w:lang w:val="en-GB" w:eastAsia="de-DE"/>
                </w:rPr>
                <m:t xml:space="preserve"> </m:t>
              </m:r>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num>
            <m:den>
              <m:r>
                <w:rPr>
                  <w:rFonts w:ascii="Cambria Math" w:eastAsia="Times New Roman" w:hAnsi="Cambria Math" w:cs="Arial"/>
                  <w:color w:val="000000" w:themeColor="text1"/>
                  <w:sz w:val="24"/>
                  <w:szCs w:val="24"/>
                  <w:lang w:val="en-GB" w:eastAsia="de-DE"/>
                </w:rPr>
                <m:t xml:space="preserve"> s</m:t>
              </m:r>
            </m:den>
          </m:f>
          <m:r>
            <w:rPr>
              <w:rFonts w:ascii="Cambria Math" w:eastAsia="Times New Roman" w:hAnsi="Cambria Math" w:cs="Arial"/>
              <w:color w:val="000000" w:themeColor="text1"/>
              <w:sz w:val="24"/>
              <w:szCs w:val="24"/>
              <w:lang w:val="en-GB" w:eastAsia="de-DE"/>
            </w:rPr>
            <m:t xml:space="preserve"> </m:t>
          </m:r>
          <m:d>
            <m:dPr>
              <m:ctrlPr>
                <w:rPr>
                  <w:rFonts w:ascii="Cambria Math" w:eastAsia="Times New Roman" w:hAnsi="Cambria Math" w:cs="Arial"/>
                  <w:i/>
                  <w:color w:val="000000" w:themeColor="text1"/>
                  <w:sz w:val="24"/>
                  <w:szCs w:val="24"/>
                  <w:lang w:val="en-GB" w:eastAsia="de-DE"/>
                </w:rPr>
              </m:ctrlPr>
            </m:dPr>
            <m:e>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solar_cell</m:t>
                  </m:r>
                </m:sub>
              </m:sSub>
              <m:r>
                <w:rPr>
                  <w:rFonts w:ascii="Cambria Math" w:eastAsia="Times New Roman" w:hAnsi="Cambria Math" w:cs="Arial"/>
                  <w:color w:val="000000" w:themeColor="text1"/>
                  <w:sz w:val="24"/>
                  <w:szCs w:val="24"/>
                  <w:lang w:val="en-GB" w:eastAsia="de-DE"/>
                </w:rPr>
                <m:t xml:space="preserve"> – </m:t>
              </m:r>
              <m:r>
                <w:rPr>
                  <w:rFonts w:ascii="Cambria Math" w:eastAsia="Times New Roman" w:hAnsi="Cambria Math" w:cs="Arial"/>
                  <w:color w:val="000000"/>
                  <w:sz w:val="24"/>
                  <w:szCs w:val="24"/>
                  <w:lang w:val="en-GB" w:eastAsia="de-DE"/>
                </w:rPr>
                <m:t>40 °C</m:t>
              </m:r>
              <m:ctrlPr>
                <w:rPr>
                  <w:rFonts w:ascii="Cambria Math" w:eastAsia="Times New Roman" w:hAnsi="Cambria Math" w:cs="Arial"/>
                  <w:i/>
                  <w:color w:val="000000"/>
                  <w:sz w:val="24"/>
                  <w:szCs w:val="24"/>
                  <w:lang w:val="en-GB" w:eastAsia="de-DE"/>
                </w:rPr>
              </m:ctrlPr>
            </m:e>
          </m:d>
        </m:oMath>
      </m:oMathPara>
    </w:p>
    <w:p w14:paraId="0F00C849" w14:textId="77777777" w:rsidR="00957F38" w:rsidRPr="00590E6B" w:rsidRDefault="00957F38" w:rsidP="00760C6E">
      <w:pPr>
        <w:keepNext/>
        <w:tabs>
          <w:tab w:val="left" w:pos="7071"/>
        </w:tabs>
        <w:spacing w:line="360" w:lineRule="auto"/>
        <w:jc w:val="both"/>
        <w:rPr>
          <w:rFonts w:ascii="Arial" w:eastAsiaTheme="minorEastAsia" w:hAnsi="Arial" w:cs="Arial"/>
          <w:color w:val="000000"/>
          <w:sz w:val="24"/>
          <w:szCs w:val="24"/>
          <w:lang w:val="en-GB" w:eastAsia="de-DE"/>
        </w:rPr>
      </w:pPr>
    </w:p>
    <w:p w14:paraId="3C50D275" w14:textId="081FBB49" w:rsidR="00957F38" w:rsidRPr="00590E6B" w:rsidRDefault="00957F38" w:rsidP="00957F38">
      <w:pPr>
        <w:tabs>
          <w:tab w:val="left" w:pos="7071"/>
        </w:tabs>
        <w:spacing w:line="360" w:lineRule="auto"/>
        <w:jc w:val="both"/>
        <w:rPr>
          <w:rFonts w:ascii="Arial" w:hAnsi="Arial" w:cs="Arial"/>
          <w:color w:val="000000" w:themeColor="text1"/>
          <w:sz w:val="24"/>
          <w:szCs w:val="24"/>
          <w:lang w:val="en-GB"/>
        </w:rPr>
      </w:pPr>
      <m:oMathPara>
        <m:oMath>
          <m:r>
            <w:rPr>
              <w:rFonts w:ascii="Cambria Math" w:eastAsia="Times New Roman" w:hAnsi="Cambria Math" w:cs="Arial"/>
              <w:color w:val="000000"/>
              <w:sz w:val="24"/>
              <w:szCs w:val="24"/>
              <w:lang w:val="en-GB" w:eastAsia="de-DE"/>
            </w:rPr>
            <m:t xml:space="preserve">    V: volumetric flow rate </m:t>
          </m:r>
          <m:d>
            <m:dPr>
              <m:ctrlPr>
                <w:rPr>
                  <w:rFonts w:ascii="Cambria Math" w:eastAsia="Times New Roman" w:hAnsi="Cambria Math" w:cs="Arial"/>
                  <w:i/>
                  <w:color w:val="000000"/>
                  <w:sz w:val="24"/>
                  <w:szCs w:val="24"/>
                  <w:lang w:val="en-GB" w:eastAsia="de-DE"/>
                </w:rPr>
              </m:ctrlPr>
            </m:dPr>
            <m:e>
              <m:f>
                <m:fPr>
                  <m:ctrlPr>
                    <w:rPr>
                      <w:rFonts w:ascii="Cambria Math" w:eastAsia="Times New Roman" w:hAnsi="Cambria Math" w:cs="Arial"/>
                      <w:i/>
                      <w:color w:val="000000"/>
                      <w:sz w:val="24"/>
                      <w:szCs w:val="24"/>
                      <w:lang w:val="en-GB" w:eastAsia="de-DE"/>
                    </w:rPr>
                  </m:ctrlPr>
                </m:fPr>
                <m:num>
                  <m:sSup>
                    <m:sSupPr>
                      <m:ctrlPr>
                        <w:rPr>
                          <w:rFonts w:ascii="Cambria Math" w:eastAsia="Times New Roman" w:hAnsi="Cambria Math" w:cs="Arial"/>
                          <w:i/>
                          <w:color w:val="000000"/>
                          <w:sz w:val="24"/>
                          <w:szCs w:val="24"/>
                          <w:lang w:val="en-GB" w:eastAsia="de-DE"/>
                        </w:rPr>
                      </m:ctrlPr>
                    </m:sSupPr>
                    <m:e>
                      <m:r>
                        <w:rPr>
                          <w:rFonts w:ascii="Cambria Math" w:eastAsia="Times New Roman" w:hAnsi="Cambria Math" w:cs="Arial"/>
                          <w:color w:val="000000"/>
                          <w:sz w:val="24"/>
                          <w:szCs w:val="24"/>
                          <w:lang w:val="en-GB" w:eastAsia="de-DE"/>
                        </w:rPr>
                        <m:t>m</m:t>
                      </m:r>
                    </m:e>
                    <m:sup>
                      <m:r>
                        <w:rPr>
                          <w:rFonts w:ascii="Cambria Math" w:eastAsia="Times New Roman" w:hAnsi="Cambria Math" w:cs="Arial"/>
                          <w:color w:val="000000"/>
                          <w:sz w:val="24"/>
                          <w:szCs w:val="24"/>
                          <w:lang w:val="en-GB" w:eastAsia="de-DE"/>
                        </w:rPr>
                        <m:t>3</m:t>
                      </m:r>
                    </m:sup>
                  </m:sSup>
                </m:num>
                <m:den>
                  <m:r>
                    <w:rPr>
                      <w:rFonts w:ascii="Cambria Math" w:eastAsia="Times New Roman" w:hAnsi="Cambria Math" w:cs="Arial"/>
                      <w:color w:val="000000"/>
                      <w:sz w:val="24"/>
                      <w:szCs w:val="24"/>
                      <w:lang w:val="en-GB" w:eastAsia="de-DE"/>
                    </w:rPr>
                    <m:t>s</m:t>
                  </m:r>
                </m:den>
              </m:f>
            </m:e>
          </m:d>
          <m:r>
            <w:rPr>
              <w:rFonts w:ascii="Cambria Math" w:eastAsia="Times New Roman" w:hAnsi="Cambria Math" w:cs="Arial"/>
              <w:color w:val="000000"/>
              <w:sz w:val="24"/>
              <w:szCs w:val="24"/>
              <w:lang w:val="en-GB" w:eastAsia="de-DE"/>
            </w:rPr>
            <m:t xml:space="preserve">    </m:t>
          </m:r>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solar_cell</m:t>
              </m:r>
            </m:sub>
          </m:sSub>
          <m:r>
            <w:rPr>
              <w:rFonts w:ascii="Cambria Math" w:eastAsia="Times New Roman" w:hAnsi="Cambria Math" w:cs="Arial"/>
              <w:color w:val="000000"/>
              <w:sz w:val="24"/>
              <w:szCs w:val="24"/>
              <w:lang w:val="en-GB" w:eastAsia="de-DE"/>
            </w:rPr>
            <m:t>=solar cell temperature (°C)</m:t>
          </m:r>
        </m:oMath>
      </m:oMathPara>
    </w:p>
    <w:p w14:paraId="03A6A65A" w14:textId="77777777" w:rsidR="00957F38" w:rsidRPr="00590E6B" w:rsidRDefault="00D64E95" w:rsidP="00957F38">
      <w:pPr>
        <w:tabs>
          <w:tab w:val="left" w:pos="7071"/>
        </w:tabs>
        <w:spacing w:line="360" w:lineRule="auto"/>
        <w:jc w:val="both"/>
        <w:rPr>
          <w:rFonts w:ascii="Arial" w:eastAsiaTheme="minorEastAsia" w:hAnsi="Arial" w:cs="Arial"/>
          <w:color w:val="000000"/>
          <w:sz w:val="24"/>
          <w:szCs w:val="24"/>
          <w:lang w:val="en-GB" w:eastAsia="de-DE"/>
        </w:rPr>
      </w:pPr>
      <m:oMathPara>
        <m:oMath>
          <m:sSub>
            <m:sSubPr>
              <m:ctrlPr>
                <w:rPr>
                  <w:rFonts w:ascii="Cambria Math" w:eastAsia="Times New Roman" w:hAnsi="Cambria Math" w:cs="Arial"/>
                  <w:i/>
                  <w:color w:val="000000"/>
                  <w:sz w:val="24"/>
                  <w:szCs w:val="24"/>
                  <w:lang w:val="en-GB" w:eastAsia="de-DE"/>
                </w:rPr>
              </m:ctrlPr>
            </m:sSubPr>
            <m:e>
              <m:r>
                <w:rPr>
                  <w:rFonts w:ascii="Cambria Math" w:eastAsia="Times New Roman" w:hAnsi="Cambria Math" w:cs="Arial"/>
                  <w:color w:val="000000"/>
                  <w:sz w:val="24"/>
                  <w:szCs w:val="24"/>
                  <w:lang w:val="en-GB" w:eastAsia="de-DE"/>
                </w:rPr>
                <m:t>∆T</m:t>
              </m:r>
            </m:e>
            <m:sub>
              <m:r>
                <w:rPr>
                  <w:rFonts w:ascii="Cambria Math" w:eastAsia="Times New Roman" w:hAnsi="Cambria Math" w:cs="Arial"/>
                  <w:color w:val="000000"/>
                  <w:sz w:val="24"/>
                  <w:szCs w:val="24"/>
                  <w:lang w:val="en-GB" w:eastAsia="de-DE"/>
                </w:rPr>
                <m:t>outlet-inlet</m:t>
              </m:r>
            </m:sub>
          </m:sSub>
          <m:r>
            <w:rPr>
              <w:rFonts w:ascii="Cambria Math" w:eastAsiaTheme="minorEastAsia" w:hAnsi="Cambria Math" w:cs="Arial"/>
              <w:color w:val="000000"/>
              <w:sz w:val="24"/>
              <w:szCs w:val="24"/>
              <w:lang w:val="en-GB" w:eastAsia="de-DE"/>
            </w:rPr>
            <m:t xml:space="preserve"> :  Water temperature difference between outlet and inlet</m:t>
          </m:r>
          <m:r>
            <w:rPr>
              <w:rFonts w:ascii="Cambria Math" w:eastAsia="Times New Roman" w:hAnsi="Cambria Math" w:cs="Arial"/>
              <w:color w:val="000000"/>
              <w:sz w:val="24"/>
              <w:szCs w:val="24"/>
              <w:lang w:val="en-GB" w:eastAsia="de-DE"/>
            </w:rPr>
            <m:t xml:space="preserve"> (°C)</m:t>
          </m:r>
        </m:oMath>
      </m:oMathPara>
    </w:p>
    <w:p w14:paraId="3C4BA049" w14:textId="77777777" w:rsidR="00957F38" w:rsidRPr="00590E6B" w:rsidRDefault="00957F38" w:rsidP="00760C6E">
      <w:pPr>
        <w:keepNext/>
        <w:tabs>
          <w:tab w:val="left" w:pos="7071"/>
        </w:tabs>
        <w:spacing w:line="360" w:lineRule="auto"/>
        <w:jc w:val="both"/>
        <w:rPr>
          <w:rFonts w:ascii="Arial" w:eastAsiaTheme="minorEastAsia" w:hAnsi="Arial" w:cs="Arial"/>
          <w:color w:val="000000"/>
          <w:sz w:val="24"/>
          <w:szCs w:val="24"/>
          <w:lang w:val="en-GB" w:eastAsia="de-DE"/>
        </w:rPr>
      </w:pPr>
    </w:p>
    <w:p w14:paraId="2D9B346F" w14:textId="14CB6282" w:rsidR="003252B6" w:rsidRPr="00590E6B" w:rsidRDefault="003252B6" w:rsidP="00760C6E">
      <w:pPr>
        <w:pStyle w:val="Caption"/>
        <w:spacing w:line="360" w:lineRule="auto"/>
        <w:jc w:val="both"/>
        <w:rPr>
          <w:rFonts w:ascii="Arial" w:eastAsiaTheme="minorEastAsia" w:hAnsi="Arial" w:cs="Arial"/>
          <w:i w:val="0"/>
          <w:color w:val="000000"/>
          <w:sz w:val="24"/>
          <w:szCs w:val="24"/>
          <w:lang w:val="en-GB" w:eastAsia="de-DE"/>
        </w:rPr>
      </w:pPr>
      <w:bookmarkStart w:id="329" w:name="_Ref430746870"/>
      <w:bookmarkStart w:id="330" w:name="_Ref430390863"/>
      <w:bookmarkStart w:id="331" w:name="_Toc430908452"/>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14</w:t>
      </w:r>
      <w:r w:rsidRPr="00590E6B">
        <w:rPr>
          <w:rFonts w:ascii="Arial" w:hAnsi="Arial" w:cs="Arial"/>
          <w:sz w:val="24"/>
          <w:szCs w:val="24"/>
        </w:rPr>
        <w:fldChar w:fldCharType="end"/>
      </w:r>
      <w:bookmarkEnd w:id="329"/>
      <w:r w:rsidR="00DA5401" w:rsidRPr="00590E6B">
        <w:rPr>
          <w:rFonts w:ascii="Arial" w:hAnsi="Arial" w:cs="Arial"/>
          <w:sz w:val="24"/>
          <w:szCs w:val="24"/>
          <w:lang w:val="en-GB"/>
        </w:rPr>
        <w:t>: Theoretical heat transfer between solar cell and cooling u</w:t>
      </w:r>
      <w:r w:rsidRPr="00590E6B">
        <w:rPr>
          <w:rFonts w:ascii="Arial" w:hAnsi="Arial" w:cs="Arial"/>
          <w:sz w:val="24"/>
          <w:szCs w:val="24"/>
          <w:lang w:val="en-GB"/>
        </w:rPr>
        <w:t>nit 3</w:t>
      </w:r>
      <w:bookmarkEnd w:id="330"/>
      <w:bookmarkEnd w:id="331"/>
    </w:p>
    <w:p w14:paraId="6ACFB7E7" w14:textId="77777777" w:rsidR="00A931CF" w:rsidRPr="00590E6B" w:rsidRDefault="00A931CF" w:rsidP="00760C6E">
      <w:pPr>
        <w:spacing w:line="360" w:lineRule="auto"/>
        <w:jc w:val="both"/>
        <w:rPr>
          <w:rFonts w:ascii="Arial" w:hAnsi="Arial" w:cs="Arial"/>
          <w:color w:val="FF0000"/>
          <w:sz w:val="24"/>
          <w:szCs w:val="24"/>
          <w:lang w:val="en-GB"/>
        </w:rPr>
      </w:pPr>
    </w:p>
    <w:p w14:paraId="14ABA2DC" w14:textId="0EEB3647" w:rsidR="00A97E8B" w:rsidRPr="00590E6B" w:rsidRDefault="00703DE1" w:rsidP="00DD5D29">
      <w:pPr>
        <w:pStyle w:val="Heading2"/>
        <w:rPr>
          <w:rFonts w:cs="Arial"/>
        </w:rPr>
      </w:pPr>
      <w:bookmarkStart w:id="332" w:name="_Ref430560812"/>
      <w:bookmarkStart w:id="333" w:name="_Toc430567143"/>
      <w:bookmarkStart w:id="334" w:name="_Ref430689799"/>
      <w:bookmarkStart w:id="335" w:name="_Toc430881239"/>
      <w:bookmarkStart w:id="336" w:name="_Toc430908241"/>
      <w:r w:rsidRPr="00590E6B">
        <w:rPr>
          <w:rFonts w:cs="Arial"/>
        </w:rPr>
        <w:lastRenderedPageBreak/>
        <w:t>11</w:t>
      </w:r>
      <w:r w:rsidR="00DD5D29" w:rsidRPr="00590E6B">
        <w:rPr>
          <w:rFonts w:cs="Arial"/>
        </w:rPr>
        <w:t xml:space="preserve">.3.  </w:t>
      </w:r>
      <w:r w:rsidR="00A97E8B" w:rsidRPr="00590E6B">
        <w:rPr>
          <w:rFonts w:cs="Arial"/>
        </w:rPr>
        <w:t>Re</w:t>
      </w:r>
      <w:r w:rsidR="00FC7124" w:rsidRPr="00590E6B">
        <w:rPr>
          <w:rFonts w:cs="Arial"/>
        </w:rPr>
        <w:t>gression a</w:t>
      </w:r>
      <w:r w:rsidR="00A97E8B" w:rsidRPr="00590E6B">
        <w:rPr>
          <w:rFonts w:cs="Arial"/>
        </w:rPr>
        <w:t>nalysis</w:t>
      </w:r>
      <w:bookmarkEnd w:id="332"/>
      <w:bookmarkEnd w:id="333"/>
      <w:r w:rsidR="00FC7124" w:rsidRPr="00590E6B">
        <w:rPr>
          <w:rFonts w:cs="Arial"/>
        </w:rPr>
        <w:t xml:space="preserve"> output f</w:t>
      </w:r>
      <w:r w:rsidR="00A97E8B" w:rsidRPr="00590E6B">
        <w:rPr>
          <w:rFonts w:cs="Arial"/>
        </w:rPr>
        <w:t>iles</w:t>
      </w:r>
      <w:bookmarkEnd w:id="334"/>
      <w:bookmarkEnd w:id="335"/>
      <w:bookmarkEnd w:id="336"/>
    </w:p>
    <w:p w14:paraId="179390A4" w14:textId="77777777" w:rsidR="00A97E8B" w:rsidRPr="00590E6B" w:rsidRDefault="00A97E8B" w:rsidP="00760C6E">
      <w:pPr>
        <w:spacing w:line="360" w:lineRule="auto"/>
        <w:jc w:val="both"/>
        <w:rPr>
          <w:rFonts w:ascii="Arial" w:hAnsi="Arial" w:cs="Arial"/>
          <w:color w:val="FF0000"/>
          <w:sz w:val="24"/>
          <w:szCs w:val="24"/>
        </w:rPr>
      </w:pPr>
      <w:r w:rsidRPr="00590E6B">
        <w:rPr>
          <w:rFonts w:ascii="Arial" w:hAnsi="Arial" w:cs="Arial"/>
          <w:noProof/>
          <w:color w:val="FF0000"/>
          <w:sz w:val="24"/>
          <w:szCs w:val="24"/>
          <w:lang w:eastAsia="de-DE"/>
        </w:rPr>
        <w:drawing>
          <wp:inline distT="0" distB="0" distL="0" distR="0" wp14:anchorId="0D368D7D" wp14:editId="19CE7B1F">
            <wp:extent cx="5381625" cy="22696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experiment 1_top.PNG"/>
                    <pic:cNvPicPr/>
                  </pic:nvPicPr>
                  <pic:blipFill>
                    <a:blip r:embed="rId41">
                      <a:extLst>
                        <a:ext uri="{28A0092B-C50C-407E-A947-70E740481C1C}">
                          <a14:useLocalDpi xmlns:a14="http://schemas.microsoft.com/office/drawing/2010/main" val="0"/>
                        </a:ext>
                      </a:extLst>
                    </a:blip>
                    <a:stretch>
                      <a:fillRect/>
                    </a:stretch>
                  </pic:blipFill>
                  <pic:spPr>
                    <a:xfrm>
                      <a:off x="0" y="0"/>
                      <a:ext cx="5427422" cy="2288945"/>
                    </a:xfrm>
                    <a:prstGeom prst="rect">
                      <a:avLst/>
                    </a:prstGeom>
                  </pic:spPr>
                </pic:pic>
              </a:graphicData>
            </a:graphic>
          </wp:inline>
        </w:drawing>
      </w:r>
    </w:p>
    <w:p w14:paraId="13209855" w14:textId="0CD6CD36" w:rsidR="00A97E8B" w:rsidRPr="00590E6B" w:rsidRDefault="00A97E8B" w:rsidP="00760C6E">
      <w:pPr>
        <w:pStyle w:val="Caption"/>
        <w:keepNext/>
        <w:spacing w:line="360" w:lineRule="auto"/>
        <w:jc w:val="both"/>
        <w:rPr>
          <w:rFonts w:ascii="Arial" w:hAnsi="Arial" w:cs="Arial"/>
          <w:sz w:val="24"/>
          <w:szCs w:val="24"/>
          <w:lang w:val="en-GB"/>
        </w:rPr>
      </w:pPr>
      <w:bookmarkStart w:id="337" w:name="_Toc430908282"/>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12</w:t>
      </w:r>
      <w:r w:rsidRPr="00590E6B">
        <w:rPr>
          <w:rFonts w:ascii="Arial" w:hAnsi="Arial" w:cs="Arial"/>
          <w:sz w:val="24"/>
          <w:szCs w:val="24"/>
        </w:rPr>
        <w:fldChar w:fldCharType="end"/>
      </w:r>
      <w:r w:rsidR="00DA5401" w:rsidRPr="00590E6B">
        <w:rPr>
          <w:rFonts w:ascii="Arial" w:hAnsi="Arial" w:cs="Arial"/>
          <w:sz w:val="24"/>
          <w:szCs w:val="24"/>
          <w:lang w:val="en-GB"/>
        </w:rPr>
        <w:t xml:space="preserve">: </w:t>
      </w:r>
      <w:r w:rsidR="00D42E89" w:rsidRPr="00590E6B">
        <w:rPr>
          <w:rFonts w:ascii="Arial" w:hAnsi="Arial" w:cs="Arial"/>
          <w:sz w:val="24"/>
          <w:szCs w:val="24"/>
          <w:lang w:val="en-GB"/>
        </w:rPr>
        <w:t>C</w:t>
      </w:r>
      <w:r w:rsidR="00DA5401" w:rsidRPr="00590E6B">
        <w:rPr>
          <w:rFonts w:ascii="Arial" w:hAnsi="Arial" w:cs="Arial"/>
          <w:sz w:val="24"/>
          <w:szCs w:val="24"/>
          <w:lang w:val="en-GB"/>
        </w:rPr>
        <w:t>ooling experiment - top temperature s</w:t>
      </w:r>
      <w:r w:rsidRPr="00590E6B">
        <w:rPr>
          <w:rFonts w:ascii="Arial" w:hAnsi="Arial" w:cs="Arial"/>
          <w:sz w:val="24"/>
          <w:szCs w:val="24"/>
          <w:lang w:val="en-GB"/>
        </w:rPr>
        <w:t>ensor</w:t>
      </w:r>
      <w:bookmarkEnd w:id="337"/>
    </w:p>
    <w:p w14:paraId="55408FD7" w14:textId="0BB9EAFF" w:rsidR="00712CF1" w:rsidRPr="00590E6B" w:rsidRDefault="00C71599" w:rsidP="00760C6E">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Detailed regression analysis between the top temperature measurement of the solar cell and the power output.</w:t>
      </w:r>
      <w:r w:rsidR="00712CF1" w:rsidRPr="00590E6B">
        <w:rPr>
          <w:rFonts w:ascii="Arial" w:hAnsi="Arial" w:cs="Arial"/>
          <w:i/>
          <w:iCs/>
          <w:color w:val="44546A" w:themeColor="text2"/>
          <w:sz w:val="24"/>
          <w:szCs w:val="24"/>
          <w:lang w:val="en-GB"/>
        </w:rPr>
        <w:t xml:space="preserve"> The solar cell was continuous cooled down in the experiment.</w:t>
      </w:r>
    </w:p>
    <w:p w14:paraId="6480A38F" w14:textId="21560DA9" w:rsidR="00A97E8B" w:rsidRPr="00590E6B" w:rsidRDefault="00A97E8B" w:rsidP="00760C6E">
      <w:pPr>
        <w:spacing w:line="360" w:lineRule="auto"/>
        <w:jc w:val="both"/>
        <w:rPr>
          <w:rFonts w:ascii="Arial" w:hAnsi="Arial" w:cs="Arial"/>
          <w:i/>
          <w:iCs/>
          <w:color w:val="44546A" w:themeColor="text2"/>
          <w:sz w:val="24"/>
          <w:szCs w:val="24"/>
          <w:lang w:val="en-GB"/>
        </w:rPr>
      </w:pPr>
    </w:p>
    <w:p w14:paraId="36A8CD76" w14:textId="77777777" w:rsidR="00C71599" w:rsidRPr="00590E6B" w:rsidRDefault="00C71599" w:rsidP="00760C6E">
      <w:pPr>
        <w:spacing w:line="360" w:lineRule="auto"/>
        <w:jc w:val="both"/>
        <w:rPr>
          <w:rFonts w:ascii="Arial" w:hAnsi="Arial" w:cs="Arial"/>
          <w:color w:val="FF0000"/>
          <w:sz w:val="24"/>
          <w:szCs w:val="24"/>
          <w:lang w:val="en-GB"/>
        </w:rPr>
      </w:pPr>
    </w:p>
    <w:p w14:paraId="360F8502" w14:textId="77777777" w:rsidR="00A97E8B" w:rsidRPr="00590E6B" w:rsidRDefault="00A97E8B" w:rsidP="00760C6E">
      <w:pPr>
        <w:spacing w:line="360" w:lineRule="auto"/>
        <w:jc w:val="both"/>
        <w:rPr>
          <w:rFonts w:ascii="Arial" w:hAnsi="Arial" w:cs="Arial"/>
          <w:color w:val="FF0000"/>
          <w:sz w:val="24"/>
          <w:szCs w:val="24"/>
        </w:rPr>
      </w:pPr>
      <w:r w:rsidRPr="00590E6B">
        <w:rPr>
          <w:rFonts w:ascii="Arial" w:hAnsi="Arial" w:cs="Arial"/>
          <w:noProof/>
          <w:color w:val="FF0000"/>
          <w:sz w:val="24"/>
          <w:szCs w:val="24"/>
          <w:lang w:eastAsia="de-DE"/>
        </w:rPr>
        <w:drawing>
          <wp:inline distT="0" distB="0" distL="0" distR="0" wp14:anchorId="78C1A24C" wp14:editId="6D368CFE">
            <wp:extent cx="5422352" cy="244221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xperimetn1_bottom_temp.PNG"/>
                    <pic:cNvPicPr/>
                  </pic:nvPicPr>
                  <pic:blipFill>
                    <a:blip r:embed="rId42">
                      <a:extLst>
                        <a:ext uri="{28A0092B-C50C-407E-A947-70E740481C1C}">
                          <a14:useLocalDpi xmlns:a14="http://schemas.microsoft.com/office/drawing/2010/main" val="0"/>
                        </a:ext>
                      </a:extLst>
                    </a:blip>
                    <a:stretch>
                      <a:fillRect/>
                    </a:stretch>
                  </pic:blipFill>
                  <pic:spPr>
                    <a:xfrm>
                      <a:off x="0" y="0"/>
                      <a:ext cx="5435069" cy="2447938"/>
                    </a:xfrm>
                    <a:prstGeom prst="rect">
                      <a:avLst/>
                    </a:prstGeom>
                  </pic:spPr>
                </pic:pic>
              </a:graphicData>
            </a:graphic>
          </wp:inline>
        </w:drawing>
      </w:r>
    </w:p>
    <w:p w14:paraId="0C6E7253" w14:textId="41CAA0E6" w:rsidR="00A97E8B" w:rsidRPr="00590E6B" w:rsidRDefault="00A97E8B" w:rsidP="00760C6E">
      <w:pPr>
        <w:pStyle w:val="Caption"/>
        <w:keepNext/>
        <w:spacing w:line="360" w:lineRule="auto"/>
        <w:jc w:val="both"/>
        <w:rPr>
          <w:rFonts w:ascii="Arial" w:hAnsi="Arial" w:cs="Arial"/>
          <w:sz w:val="24"/>
          <w:szCs w:val="24"/>
          <w:lang w:val="en-GB"/>
        </w:rPr>
      </w:pPr>
      <w:bookmarkStart w:id="338" w:name="_Toc430908283"/>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13</w:t>
      </w:r>
      <w:r w:rsidRPr="00590E6B">
        <w:rPr>
          <w:rFonts w:ascii="Arial" w:hAnsi="Arial" w:cs="Arial"/>
          <w:sz w:val="24"/>
          <w:szCs w:val="24"/>
        </w:rPr>
        <w:fldChar w:fldCharType="end"/>
      </w:r>
      <w:r w:rsidR="00DA5401" w:rsidRPr="00590E6B">
        <w:rPr>
          <w:rFonts w:ascii="Arial" w:hAnsi="Arial" w:cs="Arial"/>
          <w:sz w:val="24"/>
          <w:szCs w:val="24"/>
          <w:lang w:val="en-GB"/>
        </w:rPr>
        <w:t xml:space="preserve">: </w:t>
      </w:r>
      <w:r w:rsidR="00D42E89" w:rsidRPr="00590E6B">
        <w:rPr>
          <w:rFonts w:ascii="Arial" w:hAnsi="Arial" w:cs="Arial"/>
          <w:sz w:val="24"/>
          <w:szCs w:val="24"/>
          <w:lang w:val="en-GB"/>
        </w:rPr>
        <w:t>Cooling</w:t>
      </w:r>
      <w:r w:rsidR="00DA5401" w:rsidRPr="00590E6B">
        <w:rPr>
          <w:rFonts w:ascii="Arial" w:hAnsi="Arial" w:cs="Arial"/>
          <w:sz w:val="24"/>
          <w:szCs w:val="24"/>
          <w:lang w:val="en-GB"/>
        </w:rPr>
        <w:t xml:space="preserve"> e</w:t>
      </w:r>
      <w:r w:rsidRPr="00590E6B">
        <w:rPr>
          <w:rFonts w:ascii="Arial" w:hAnsi="Arial" w:cs="Arial"/>
          <w:sz w:val="24"/>
          <w:szCs w:val="24"/>
          <w:lang w:val="en-GB"/>
        </w:rPr>
        <w:t xml:space="preserve">xperiment - </w:t>
      </w:r>
      <w:r w:rsidR="00DA5401" w:rsidRPr="00590E6B">
        <w:rPr>
          <w:rFonts w:ascii="Arial" w:hAnsi="Arial" w:cs="Arial"/>
          <w:sz w:val="24"/>
          <w:szCs w:val="24"/>
          <w:lang w:val="en-GB"/>
        </w:rPr>
        <w:t>bottom temperature s</w:t>
      </w:r>
      <w:r w:rsidRPr="00590E6B">
        <w:rPr>
          <w:rFonts w:ascii="Arial" w:hAnsi="Arial" w:cs="Arial"/>
          <w:sz w:val="24"/>
          <w:szCs w:val="24"/>
          <w:lang w:val="en-GB"/>
        </w:rPr>
        <w:t>ensor</w:t>
      </w:r>
      <w:bookmarkEnd w:id="338"/>
    </w:p>
    <w:p w14:paraId="4A3C62BE" w14:textId="2D791F24" w:rsidR="00712CF1" w:rsidRPr="00590E6B" w:rsidRDefault="00712CF1" w:rsidP="00712CF1">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Detailed regression analysis between the bottom temperature measurement of the solar cell and the power output. The solar cell was continuous cooled down in the experiment.</w:t>
      </w:r>
    </w:p>
    <w:p w14:paraId="2EFFF84C" w14:textId="77777777" w:rsidR="00A97E8B" w:rsidRPr="00590E6B" w:rsidRDefault="00A97E8B" w:rsidP="00760C6E">
      <w:pPr>
        <w:spacing w:line="360" w:lineRule="auto"/>
        <w:jc w:val="both"/>
        <w:rPr>
          <w:rFonts w:ascii="Arial" w:hAnsi="Arial" w:cs="Arial"/>
          <w:color w:val="FF0000"/>
          <w:sz w:val="24"/>
          <w:szCs w:val="24"/>
        </w:rPr>
      </w:pPr>
      <w:r w:rsidRPr="00590E6B">
        <w:rPr>
          <w:rFonts w:ascii="Arial" w:hAnsi="Arial" w:cs="Arial"/>
          <w:noProof/>
          <w:color w:val="FF0000"/>
          <w:sz w:val="24"/>
          <w:szCs w:val="24"/>
          <w:lang w:eastAsia="de-DE"/>
        </w:rPr>
        <w:lastRenderedPageBreak/>
        <w:drawing>
          <wp:inline distT="0" distB="0" distL="0" distR="0" wp14:anchorId="341A14C0" wp14:editId="4B21A889">
            <wp:extent cx="5427363" cy="2171065"/>
            <wp:effectExtent l="0" t="0" r="190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xperiment 2_temp_top.PNG"/>
                    <pic:cNvPicPr/>
                  </pic:nvPicPr>
                  <pic:blipFill>
                    <a:blip r:embed="rId43">
                      <a:extLst>
                        <a:ext uri="{28A0092B-C50C-407E-A947-70E740481C1C}">
                          <a14:useLocalDpi xmlns:a14="http://schemas.microsoft.com/office/drawing/2010/main" val="0"/>
                        </a:ext>
                      </a:extLst>
                    </a:blip>
                    <a:stretch>
                      <a:fillRect/>
                    </a:stretch>
                  </pic:blipFill>
                  <pic:spPr>
                    <a:xfrm>
                      <a:off x="0" y="0"/>
                      <a:ext cx="5437548" cy="2175139"/>
                    </a:xfrm>
                    <a:prstGeom prst="rect">
                      <a:avLst/>
                    </a:prstGeom>
                  </pic:spPr>
                </pic:pic>
              </a:graphicData>
            </a:graphic>
          </wp:inline>
        </w:drawing>
      </w:r>
    </w:p>
    <w:p w14:paraId="2CE54EEE" w14:textId="1992ADB6" w:rsidR="00A97E8B" w:rsidRPr="00590E6B" w:rsidRDefault="00A97E8B" w:rsidP="00760C6E">
      <w:pPr>
        <w:pStyle w:val="Caption"/>
        <w:keepNext/>
        <w:spacing w:line="360" w:lineRule="auto"/>
        <w:jc w:val="both"/>
        <w:rPr>
          <w:rFonts w:ascii="Arial" w:hAnsi="Arial" w:cs="Arial"/>
          <w:sz w:val="24"/>
          <w:szCs w:val="24"/>
          <w:lang w:val="en-GB"/>
        </w:rPr>
      </w:pPr>
      <w:bookmarkStart w:id="339" w:name="_Toc430908284"/>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14</w:t>
      </w:r>
      <w:r w:rsidRPr="00590E6B">
        <w:rPr>
          <w:rFonts w:ascii="Arial" w:hAnsi="Arial" w:cs="Arial"/>
          <w:sz w:val="24"/>
          <w:szCs w:val="24"/>
        </w:rPr>
        <w:fldChar w:fldCharType="end"/>
      </w:r>
      <w:r w:rsidR="00D42E89" w:rsidRPr="00590E6B">
        <w:rPr>
          <w:rFonts w:ascii="Arial" w:hAnsi="Arial" w:cs="Arial"/>
          <w:sz w:val="24"/>
          <w:szCs w:val="24"/>
          <w:lang w:val="en-GB"/>
        </w:rPr>
        <w:t>: H</w:t>
      </w:r>
      <w:r w:rsidR="00DA5401" w:rsidRPr="00590E6B">
        <w:rPr>
          <w:rFonts w:ascii="Arial" w:hAnsi="Arial" w:cs="Arial"/>
          <w:sz w:val="24"/>
          <w:szCs w:val="24"/>
          <w:lang w:val="en-GB"/>
        </w:rPr>
        <w:t>eating experiment - top temperature s</w:t>
      </w:r>
      <w:r w:rsidRPr="00590E6B">
        <w:rPr>
          <w:rFonts w:ascii="Arial" w:hAnsi="Arial" w:cs="Arial"/>
          <w:sz w:val="24"/>
          <w:szCs w:val="24"/>
          <w:lang w:val="en-GB"/>
        </w:rPr>
        <w:t>ensor</w:t>
      </w:r>
      <w:bookmarkEnd w:id="339"/>
    </w:p>
    <w:p w14:paraId="1AAC66B9" w14:textId="2CE53021" w:rsidR="00712CF1" w:rsidRPr="00590E6B" w:rsidRDefault="00712CF1" w:rsidP="00712CF1">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Detailed regression analysis between the top temperature measurement of the solar cell and the power output. The solar cell was continuous warmed up in the experiment.</w:t>
      </w:r>
    </w:p>
    <w:p w14:paraId="7411D9B3" w14:textId="77777777" w:rsidR="00A97E8B" w:rsidRPr="00590E6B" w:rsidRDefault="00A97E8B" w:rsidP="00760C6E">
      <w:pPr>
        <w:spacing w:line="360" w:lineRule="auto"/>
        <w:jc w:val="both"/>
        <w:rPr>
          <w:rFonts w:ascii="Arial" w:hAnsi="Arial" w:cs="Arial"/>
          <w:color w:val="FF0000"/>
          <w:sz w:val="24"/>
          <w:szCs w:val="24"/>
          <w:lang w:val="en-GB"/>
        </w:rPr>
      </w:pPr>
    </w:p>
    <w:p w14:paraId="6BD98EAD" w14:textId="77777777" w:rsidR="00A97E8B" w:rsidRPr="00590E6B" w:rsidRDefault="00A97E8B" w:rsidP="00760C6E">
      <w:pPr>
        <w:spacing w:line="360" w:lineRule="auto"/>
        <w:jc w:val="both"/>
        <w:rPr>
          <w:rFonts w:ascii="Arial" w:hAnsi="Arial" w:cs="Arial"/>
          <w:color w:val="FF0000"/>
          <w:sz w:val="24"/>
          <w:szCs w:val="24"/>
          <w:lang w:val="en-GB"/>
        </w:rPr>
      </w:pPr>
    </w:p>
    <w:p w14:paraId="14437D5C" w14:textId="77777777" w:rsidR="00A97E8B" w:rsidRPr="00590E6B" w:rsidRDefault="00A97E8B" w:rsidP="00760C6E">
      <w:pPr>
        <w:spacing w:line="360" w:lineRule="auto"/>
        <w:jc w:val="both"/>
        <w:rPr>
          <w:rFonts w:ascii="Arial" w:hAnsi="Arial" w:cs="Arial"/>
          <w:color w:val="FF0000"/>
          <w:sz w:val="24"/>
          <w:szCs w:val="24"/>
        </w:rPr>
      </w:pPr>
      <w:r w:rsidRPr="00590E6B">
        <w:rPr>
          <w:rFonts w:ascii="Arial" w:hAnsi="Arial" w:cs="Arial"/>
          <w:noProof/>
          <w:color w:val="FF0000"/>
          <w:sz w:val="24"/>
          <w:szCs w:val="24"/>
          <w:lang w:eastAsia="de-DE"/>
        </w:rPr>
        <w:drawing>
          <wp:inline distT="0" distB="0" distL="0" distR="0" wp14:anchorId="38D56F29" wp14:editId="51ECB02C">
            <wp:extent cx="5501747" cy="242824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emperature_bottom_experiment_2.PNG"/>
                    <pic:cNvPicPr/>
                  </pic:nvPicPr>
                  <pic:blipFill>
                    <a:blip r:embed="rId44">
                      <a:extLst>
                        <a:ext uri="{28A0092B-C50C-407E-A947-70E740481C1C}">
                          <a14:useLocalDpi xmlns:a14="http://schemas.microsoft.com/office/drawing/2010/main" val="0"/>
                        </a:ext>
                      </a:extLst>
                    </a:blip>
                    <a:stretch>
                      <a:fillRect/>
                    </a:stretch>
                  </pic:blipFill>
                  <pic:spPr>
                    <a:xfrm>
                      <a:off x="0" y="0"/>
                      <a:ext cx="5526188" cy="2439027"/>
                    </a:xfrm>
                    <a:prstGeom prst="rect">
                      <a:avLst/>
                    </a:prstGeom>
                  </pic:spPr>
                </pic:pic>
              </a:graphicData>
            </a:graphic>
          </wp:inline>
        </w:drawing>
      </w:r>
    </w:p>
    <w:p w14:paraId="7C2CE54B" w14:textId="0372FF0E" w:rsidR="00A97E8B" w:rsidRPr="00590E6B" w:rsidRDefault="00A97E8B" w:rsidP="00760C6E">
      <w:pPr>
        <w:pStyle w:val="Caption"/>
        <w:keepNext/>
        <w:spacing w:line="360" w:lineRule="auto"/>
        <w:jc w:val="both"/>
        <w:rPr>
          <w:rFonts w:ascii="Arial" w:hAnsi="Arial" w:cs="Arial"/>
          <w:sz w:val="24"/>
          <w:szCs w:val="24"/>
          <w:lang w:val="en-GB"/>
        </w:rPr>
      </w:pPr>
      <w:bookmarkStart w:id="340" w:name="_Toc430908285"/>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5E50C5" w:rsidRPr="00590E6B">
        <w:rPr>
          <w:rFonts w:ascii="Arial" w:hAnsi="Arial" w:cs="Arial"/>
          <w:noProof/>
          <w:sz w:val="24"/>
          <w:szCs w:val="24"/>
          <w:lang w:val="en-GB"/>
        </w:rPr>
        <w:t>15</w:t>
      </w:r>
      <w:r w:rsidRPr="00590E6B">
        <w:rPr>
          <w:rFonts w:ascii="Arial" w:hAnsi="Arial" w:cs="Arial"/>
          <w:sz w:val="24"/>
          <w:szCs w:val="24"/>
        </w:rPr>
        <w:fldChar w:fldCharType="end"/>
      </w:r>
      <w:r w:rsidR="00D42E89" w:rsidRPr="00590E6B">
        <w:rPr>
          <w:rFonts w:ascii="Arial" w:hAnsi="Arial" w:cs="Arial"/>
          <w:sz w:val="24"/>
          <w:szCs w:val="24"/>
          <w:lang w:val="en-GB"/>
        </w:rPr>
        <w:t>: H</w:t>
      </w:r>
      <w:r w:rsidR="00DA5401" w:rsidRPr="00590E6B">
        <w:rPr>
          <w:rFonts w:ascii="Arial" w:hAnsi="Arial" w:cs="Arial"/>
          <w:sz w:val="24"/>
          <w:szCs w:val="24"/>
          <w:lang w:val="en-GB"/>
        </w:rPr>
        <w:t>eating experiment – bottom temperature s</w:t>
      </w:r>
      <w:r w:rsidRPr="00590E6B">
        <w:rPr>
          <w:rFonts w:ascii="Arial" w:hAnsi="Arial" w:cs="Arial"/>
          <w:sz w:val="24"/>
          <w:szCs w:val="24"/>
          <w:lang w:val="en-GB"/>
        </w:rPr>
        <w:t>ensor</w:t>
      </w:r>
      <w:bookmarkEnd w:id="340"/>
    </w:p>
    <w:p w14:paraId="6F742798" w14:textId="70AFC2D4" w:rsidR="00712CF1" w:rsidRPr="00590E6B" w:rsidRDefault="00712CF1" w:rsidP="00712CF1">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Detailed regression analysis between the bottom temperature measurement of the solar cell and the power output. The solar cell was continuous warmed up in the experiment.</w:t>
      </w:r>
    </w:p>
    <w:p w14:paraId="61657B42" w14:textId="77777777" w:rsidR="00A97E8B" w:rsidRPr="00590E6B" w:rsidRDefault="00A97E8B" w:rsidP="00760C6E">
      <w:pPr>
        <w:spacing w:line="360" w:lineRule="auto"/>
        <w:jc w:val="both"/>
        <w:rPr>
          <w:rFonts w:ascii="Arial" w:hAnsi="Arial" w:cs="Arial"/>
          <w:color w:val="FF0000"/>
          <w:sz w:val="24"/>
          <w:szCs w:val="24"/>
          <w:lang w:val="en-GB"/>
        </w:rPr>
      </w:pPr>
    </w:p>
    <w:p w14:paraId="0471969C" w14:textId="77777777" w:rsidR="00A97E8B" w:rsidRPr="00590E6B" w:rsidRDefault="00A97E8B" w:rsidP="00760C6E">
      <w:pPr>
        <w:spacing w:line="360" w:lineRule="auto"/>
        <w:jc w:val="both"/>
        <w:rPr>
          <w:rFonts w:ascii="Arial" w:hAnsi="Arial" w:cs="Arial"/>
          <w:color w:val="FF0000"/>
          <w:sz w:val="24"/>
          <w:szCs w:val="24"/>
          <w:lang w:val="en-GB"/>
        </w:rPr>
      </w:pPr>
    </w:p>
    <w:p w14:paraId="08041FF4" w14:textId="10BF4CFA" w:rsidR="00D043E4" w:rsidRPr="00590E6B" w:rsidRDefault="00DD5D29" w:rsidP="00DD5D29">
      <w:pPr>
        <w:pStyle w:val="Heading2"/>
        <w:rPr>
          <w:rFonts w:cs="Arial"/>
          <w:lang w:val="en-GB"/>
        </w:rPr>
      </w:pPr>
      <w:bookmarkStart w:id="341" w:name="_Toc430567158"/>
      <w:bookmarkStart w:id="342" w:name="_Toc430881240"/>
      <w:bookmarkStart w:id="343" w:name="_Toc430908242"/>
      <w:r w:rsidRPr="00590E6B">
        <w:rPr>
          <w:rFonts w:cs="Arial"/>
          <w:lang w:val="en-GB"/>
        </w:rPr>
        <w:lastRenderedPageBreak/>
        <w:t>1</w:t>
      </w:r>
      <w:r w:rsidR="00703DE1" w:rsidRPr="00590E6B">
        <w:rPr>
          <w:rFonts w:cs="Arial"/>
          <w:lang w:val="en-GB"/>
        </w:rPr>
        <w:t>1</w:t>
      </w:r>
      <w:r w:rsidRPr="00590E6B">
        <w:rPr>
          <w:rFonts w:cs="Arial"/>
          <w:lang w:val="en-GB"/>
        </w:rPr>
        <w:t xml:space="preserve">.4.  </w:t>
      </w:r>
      <w:r w:rsidR="00FC7124" w:rsidRPr="00590E6B">
        <w:rPr>
          <w:rFonts w:cs="Arial"/>
          <w:lang w:val="en-GB"/>
        </w:rPr>
        <w:t>Arduino wiring up m</w:t>
      </w:r>
      <w:r w:rsidR="00445F15" w:rsidRPr="00590E6B">
        <w:rPr>
          <w:rFonts w:cs="Arial"/>
          <w:lang w:val="en-GB"/>
        </w:rPr>
        <w:t>anual</w:t>
      </w:r>
      <w:bookmarkEnd w:id="341"/>
      <w:bookmarkEnd w:id="342"/>
      <w:bookmarkEnd w:id="343"/>
    </w:p>
    <w:p w14:paraId="6AEA1A12" w14:textId="0B166F32" w:rsidR="00C4699B" w:rsidRPr="00590E6B" w:rsidRDefault="00703DE1" w:rsidP="00DD5D29">
      <w:pPr>
        <w:pStyle w:val="Heading3"/>
        <w:rPr>
          <w:rFonts w:cs="Arial"/>
          <w:lang w:val="en-GB"/>
        </w:rPr>
      </w:pPr>
      <w:bookmarkStart w:id="344" w:name="_Toc430567159"/>
      <w:bookmarkStart w:id="345" w:name="_Toc430881241"/>
      <w:bookmarkStart w:id="346" w:name="_Toc430908243"/>
      <w:r w:rsidRPr="00590E6B">
        <w:rPr>
          <w:rFonts w:cs="Arial"/>
          <w:lang w:val="en-GB"/>
        </w:rPr>
        <w:t>11</w:t>
      </w:r>
      <w:r w:rsidR="00DD5D29" w:rsidRPr="00590E6B">
        <w:rPr>
          <w:rFonts w:cs="Arial"/>
          <w:lang w:val="en-GB"/>
        </w:rPr>
        <w:t xml:space="preserve">.4.1.  </w:t>
      </w:r>
      <w:r w:rsidR="00FC7124" w:rsidRPr="00590E6B">
        <w:rPr>
          <w:rFonts w:cs="Arial"/>
          <w:lang w:val="en-GB"/>
        </w:rPr>
        <w:t>Serial c</w:t>
      </w:r>
      <w:r w:rsidR="00D043E4" w:rsidRPr="00590E6B">
        <w:rPr>
          <w:rFonts w:cs="Arial"/>
          <w:lang w:val="en-GB"/>
        </w:rPr>
        <w:t>o</w:t>
      </w:r>
      <w:r w:rsidR="00102F4D" w:rsidRPr="00590E6B">
        <w:rPr>
          <w:rFonts w:cs="Arial"/>
          <w:lang w:val="en-GB"/>
        </w:rPr>
        <w:t>mmuni</w:t>
      </w:r>
      <w:r w:rsidR="00FC7124" w:rsidRPr="00590E6B">
        <w:rPr>
          <w:rFonts w:cs="Arial"/>
          <w:lang w:val="en-GB"/>
        </w:rPr>
        <w:t>cation with the REGLO-CPF digital p</w:t>
      </w:r>
      <w:r w:rsidR="00D043E4" w:rsidRPr="00590E6B">
        <w:rPr>
          <w:rFonts w:cs="Arial"/>
          <w:lang w:val="en-GB"/>
        </w:rPr>
        <w:t>ump</w:t>
      </w:r>
      <w:bookmarkEnd w:id="344"/>
      <w:bookmarkEnd w:id="345"/>
      <w:bookmarkEnd w:id="346"/>
    </w:p>
    <w:p w14:paraId="31F717C8" w14:textId="77777777"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Definition Serial communication:</w:t>
      </w:r>
    </w:p>
    <w:p w14:paraId="6F581537" w14:textId="77777777"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data is transmitted bit by bit at a serial communication port. In contrast to parallel communication which sends several bits together, the serial communication is characterised by sending only one bit of data at a time. </w:t>
      </w:r>
    </w:p>
    <w:p w14:paraId="2132DCB6" w14:textId="77777777" w:rsidR="00C4699B" w:rsidRPr="00590E6B" w:rsidRDefault="00C4699B" w:rsidP="00760C6E">
      <w:pPr>
        <w:spacing w:line="360" w:lineRule="auto"/>
        <w:jc w:val="both"/>
        <w:rPr>
          <w:rFonts w:ascii="Arial" w:hAnsi="Arial" w:cs="Arial"/>
          <w:sz w:val="24"/>
          <w:szCs w:val="24"/>
          <w:lang w:val="en-GB"/>
        </w:rPr>
      </w:pPr>
    </w:p>
    <w:p w14:paraId="374A042A" w14:textId="77777777"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Overview of the RS232 communication</w:t>
      </w:r>
    </w:p>
    <w:p w14:paraId="2D8E9521" w14:textId="18AB88B6" w:rsidR="00C4699B" w:rsidRPr="00590E6B" w:rsidRDefault="00C4699B" w:rsidP="00760C6E">
      <w:pPr>
        <w:spacing w:line="360" w:lineRule="auto"/>
        <w:jc w:val="both"/>
        <w:rPr>
          <w:rStyle w:val="st"/>
          <w:rFonts w:ascii="Arial" w:hAnsi="Arial" w:cs="Arial"/>
          <w:sz w:val="24"/>
          <w:szCs w:val="24"/>
          <w:lang w:val="en-GB"/>
        </w:rPr>
      </w:pPr>
      <w:r w:rsidRPr="00590E6B">
        <w:rPr>
          <w:rFonts w:ascii="Arial" w:hAnsi="Arial" w:cs="Arial"/>
          <w:sz w:val="24"/>
          <w:szCs w:val="24"/>
          <w:lang w:val="en-GB"/>
        </w:rPr>
        <w:t>The pump has a RS232 input and output port depicted in (</w:t>
      </w:r>
      <w:r w:rsidR="00506506" w:rsidRPr="00590E6B">
        <w:rPr>
          <w:rStyle w:val="st"/>
          <w:rFonts w:ascii="Arial" w:hAnsi="Arial" w:cs="Arial"/>
          <w:sz w:val="24"/>
          <w:szCs w:val="24"/>
        </w:rPr>
        <w:fldChar w:fldCharType="begin"/>
      </w:r>
      <w:r w:rsidR="00506506" w:rsidRPr="00590E6B">
        <w:rPr>
          <w:rFonts w:ascii="Arial" w:hAnsi="Arial" w:cs="Arial"/>
          <w:sz w:val="24"/>
          <w:szCs w:val="24"/>
          <w:lang w:val="en-GB"/>
        </w:rPr>
        <w:instrText xml:space="preserve"> REF _Ref430749950 \h </w:instrText>
      </w:r>
      <w:r w:rsidR="00590E6B" w:rsidRPr="00590E6B">
        <w:rPr>
          <w:rStyle w:val="st"/>
          <w:rFonts w:ascii="Arial" w:hAnsi="Arial" w:cs="Arial"/>
          <w:sz w:val="24"/>
          <w:szCs w:val="24"/>
          <w:lang w:val="en-GB"/>
        </w:rPr>
        <w:instrText xml:space="preserve"> \* MERGEFORMAT </w:instrText>
      </w:r>
      <w:r w:rsidR="00506506" w:rsidRPr="00590E6B">
        <w:rPr>
          <w:rStyle w:val="st"/>
          <w:rFonts w:ascii="Arial" w:hAnsi="Arial" w:cs="Arial"/>
          <w:sz w:val="24"/>
          <w:szCs w:val="24"/>
        </w:rPr>
      </w:r>
      <w:r w:rsidR="00506506" w:rsidRPr="00590E6B">
        <w:rPr>
          <w:rStyle w:val="st"/>
          <w:rFonts w:ascii="Arial" w:hAnsi="Arial" w:cs="Arial"/>
          <w:sz w:val="24"/>
          <w:szCs w:val="24"/>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16</w:t>
      </w:r>
      <w:r w:rsidR="00506506" w:rsidRPr="00590E6B">
        <w:rPr>
          <w:rStyle w:val="st"/>
          <w:rFonts w:ascii="Arial" w:hAnsi="Arial" w:cs="Arial"/>
          <w:sz w:val="24"/>
          <w:szCs w:val="24"/>
        </w:rPr>
        <w:fldChar w:fldCharType="end"/>
      </w:r>
      <w:r w:rsidRPr="00590E6B">
        <w:rPr>
          <w:rStyle w:val="st"/>
          <w:rFonts w:ascii="Arial" w:hAnsi="Arial" w:cs="Arial"/>
          <w:sz w:val="24"/>
          <w:szCs w:val="24"/>
          <w:lang w:val="en-GB"/>
        </w:rPr>
        <w:t>). El</w:t>
      </w:r>
      <w:r w:rsidRPr="00590E6B">
        <w:rPr>
          <w:rFonts w:ascii="Arial" w:hAnsi="Arial" w:cs="Arial"/>
          <w:sz w:val="24"/>
          <w:szCs w:val="24"/>
          <w:lang w:val="en-GB"/>
        </w:rPr>
        <w:t xml:space="preserve">ectrical signals are sent by changing the voltage level between </w:t>
      </w:r>
      <w:r w:rsidRPr="00590E6B">
        <w:rPr>
          <w:rStyle w:val="st"/>
          <w:rFonts w:ascii="Arial" w:hAnsi="Arial" w:cs="Arial"/>
          <w:sz w:val="24"/>
          <w:szCs w:val="24"/>
          <w:lang w:val="en-GB"/>
        </w:rPr>
        <w:t>a positive and negative value. Commonly used values are +/- 5</w:t>
      </w:r>
      <w:r w:rsidR="00506506" w:rsidRPr="00590E6B">
        <w:rPr>
          <w:rStyle w:val="st"/>
          <w:rFonts w:ascii="Arial" w:hAnsi="Arial" w:cs="Arial"/>
          <w:sz w:val="24"/>
          <w:szCs w:val="24"/>
          <w:lang w:val="en-GB"/>
        </w:rPr>
        <w:t xml:space="preserve"> </w:t>
      </w:r>
      <w:r w:rsidRPr="00590E6B">
        <w:rPr>
          <w:rStyle w:val="st"/>
          <w:rFonts w:ascii="Arial" w:hAnsi="Arial" w:cs="Arial"/>
          <w:sz w:val="24"/>
          <w:szCs w:val="24"/>
          <w:lang w:val="en-GB"/>
        </w:rPr>
        <w:t>V, +/- 10</w:t>
      </w:r>
      <w:r w:rsidR="00506506" w:rsidRPr="00590E6B">
        <w:rPr>
          <w:rStyle w:val="st"/>
          <w:rFonts w:ascii="Arial" w:hAnsi="Arial" w:cs="Arial"/>
          <w:sz w:val="24"/>
          <w:szCs w:val="24"/>
          <w:lang w:val="en-GB"/>
        </w:rPr>
        <w:t xml:space="preserve"> </w:t>
      </w:r>
      <w:r w:rsidRPr="00590E6B">
        <w:rPr>
          <w:rStyle w:val="st"/>
          <w:rFonts w:ascii="Arial" w:hAnsi="Arial" w:cs="Arial"/>
          <w:sz w:val="24"/>
          <w:szCs w:val="24"/>
          <w:lang w:val="en-GB"/>
        </w:rPr>
        <w:t>V, +/- 12</w:t>
      </w:r>
      <w:r w:rsidR="00506506" w:rsidRPr="00590E6B">
        <w:rPr>
          <w:rStyle w:val="st"/>
          <w:rFonts w:ascii="Arial" w:hAnsi="Arial" w:cs="Arial"/>
          <w:sz w:val="24"/>
          <w:szCs w:val="24"/>
          <w:lang w:val="en-GB"/>
        </w:rPr>
        <w:t xml:space="preserve"> </w:t>
      </w:r>
      <w:r w:rsidRPr="00590E6B">
        <w:rPr>
          <w:rStyle w:val="st"/>
          <w:rFonts w:ascii="Arial" w:hAnsi="Arial" w:cs="Arial"/>
          <w:sz w:val="24"/>
          <w:szCs w:val="24"/>
          <w:lang w:val="en-GB"/>
        </w:rPr>
        <w:t>V or +/- 15</w:t>
      </w:r>
      <w:r w:rsidR="00506506" w:rsidRPr="00590E6B">
        <w:rPr>
          <w:rStyle w:val="st"/>
          <w:rFonts w:ascii="Arial" w:hAnsi="Arial" w:cs="Arial"/>
          <w:sz w:val="24"/>
          <w:szCs w:val="24"/>
          <w:lang w:val="en-GB"/>
        </w:rPr>
        <w:t xml:space="preserve"> </w:t>
      </w:r>
      <w:r w:rsidRPr="00590E6B">
        <w:rPr>
          <w:rStyle w:val="st"/>
          <w:rFonts w:ascii="Arial" w:hAnsi="Arial" w:cs="Arial"/>
          <w:sz w:val="24"/>
          <w:szCs w:val="24"/>
          <w:lang w:val="en-GB"/>
        </w:rPr>
        <w:t xml:space="preserve">V. The logical bit “0” is represented by a positive voltage level and the logical bit “1” is represented by a negative voltage level. </w:t>
      </w:r>
    </w:p>
    <w:p w14:paraId="0BEE0E41" w14:textId="77777777" w:rsidR="00C4699B" w:rsidRPr="00590E6B" w:rsidRDefault="00C4699B"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5FA96E27" wp14:editId="01F3AB15">
            <wp:extent cx="2114845" cy="3181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mp.PNG"/>
                    <pic:cNvPicPr/>
                  </pic:nvPicPr>
                  <pic:blipFill>
                    <a:blip r:embed="rId45">
                      <a:extLst>
                        <a:ext uri="{28A0092B-C50C-407E-A947-70E740481C1C}">
                          <a14:useLocalDpi xmlns:a14="http://schemas.microsoft.com/office/drawing/2010/main" val="0"/>
                        </a:ext>
                      </a:extLst>
                    </a:blip>
                    <a:stretch>
                      <a:fillRect/>
                    </a:stretch>
                  </pic:blipFill>
                  <pic:spPr>
                    <a:xfrm>
                      <a:off x="0" y="0"/>
                      <a:ext cx="2114845" cy="3181794"/>
                    </a:xfrm>
                    <a:prstGeom prst="rect">
                      <a:avLst/>
                    </a:prstGeom>
                  </pic:spPr>
                </pic:pic>
              </a:graphicData>
            </a:graphic>
          </wp:inline>
        </w:drawing>
      </w:r>
    </w:p>
    <w:p w14:paraId="46A587FD" w14:textId="7970765E" w:rsidR="00C4699B" w:rsidRPr="00590E6B" w:rsidRDefault="00C4699B" w:rsidP="00760C6E">
      <w:pPr>
        <w:pStyle w:val="Caption"/>
        <w:spacing w:line="360" w:lineRule="auto"/>
        <w:jc w:val="both"/>
        <w:rPr>
          <w:rFonts w:ascii="Arial" w:hAnsi="Arial" w:cs="Arial"/>
          <w:sz w:val="24"/>
          <w:szCs w:val="24"/>
          <w:lang w:val="en-GB"/>
        </w:rPr>
      </w:pPr>
      <w:bookmarkStart w:id="347" w:name="_Ref430749950"/>
      <w:bookmarkStart w:id="348" w:name="_Ref430472570"/>
      <w:bookmarkStart w:id="349" w:name="_Toc430908354"/>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16</w:t>
      </w:r>
      <w:r w:rsidRPr="00590E6B">
        <w:rPr>
          <w:rFonts w:ascii="Arial" w:hAnsi="Arial" w:cs="Arial"/>
          <w:sz w:val="24"/>
          <w:szCs w:val="24"/>
        </w:rPr>
        <w:fldChar w:fldCharType="end"/>
      </w:r>
      <w:bookmarkEnd w:id="347"/>
      <w:r w:rsidRPr="00590E6B">
        <w:rPr>
          <w:rFonts w:ascii="Arial" w:hAnsi="Arial" w:cs="Arial"/>
          <w:sz w:val="24"/>
          <w:szCs w:val="24"/>
          <w:lang w:val="en-GB"/>
        </w:rPr>
        <w:t>: RS232 input</w:t>
      </w:r>
      <w:bookmarkEnd w:id="348"/>
      <w:bookmarkEnd w:id="349"/>
    </w:p>
    <w:p w14:paraId="51FBCC9B" w14:textId="2BE1AE72" w:rsidR="00C4699B" w:rsidRPr="00590E6B" w:rsidRDefault="00C4699B" w:rsidP="00760C6E">
      <w:pPr>
        <w:spacing w:line="360" w:lineRule="auto"/>
        <w:jc w:val="both"/>
        <w:rPr>
          <w:rFonts w:ascii="Arial" w:hAnsi="Arial" w:cs="Arial"/>
          <w:color w:val="FF0000"/>
          <w:sz w:val="24"/>
          <w:szCs w:val="24"/>
          <w:lang w:val="en-GB"/>
        </w:rPr>
      </w:pPr>
      <w:r w:rsidRPr="00590E6B">
        <w:rPr>
          <w:rFonts w:ascii="Arial" w:hAnsi="Arial" w:cs="Arial"/>
          <w:sz w:val="24"/>
          <w:szCs w:val="24"/>
          <w:lang w:val="en-GB"/>
        </w:rPr>
        <w:t xml:space="preserve"> </w:t>
      </w:r>
    </w:p>
    <w:p w14:paraId="43E54A4C" w14:textId="502772D9" w:rsidR="00C4699B" w:rsidRPr="00590E6B" w:rsidRDefault="00C4699B" w:rsidP="00760C6E">
      <w:pPr>
        <w:spacing w:line="360" w:lineRule="auto"/>
        <w:jc w:val="both"/>
        <w:rPr>
          <w:rFonts w:ascii="Arial" w:hAnsi="Arial" w:cs="Arial"/>
          <w:color w:val="FF0000"/>
          <w:sz w:val="24"/>
          <w:szCs w:val="24"/>
          <w:lang w:val="en-GB"/>
        </w:rPr>
      </w:pPr>
    </w:p>
    <w:p w14:paraId="4E602657" w14:textId="07A85E26"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lastRenderedPageBreak/>
        <w:t xml:space="preserve">The format of the RS232 signal can be seen in </w:t>
      </w:r>
      <w:r w:rsidR="00010925" w:rsidRPr="00590E6B">
        <w:rPr>
          <w:rStyle w:val="st"/>
          <w:rFonts w:ascii="Arial" w:hAnsi="Arial" w:cs="Arial"/>
          <w:sz w:val="24"/>
          <w:szCs w:val="24"/>
          <w:lang w:val="en-GB"/>
        </w:rPr>
        <w:t>(</w:t>
      </w:r>
      <w:r w:rsidR="004E769B" w:rsidRPr="00590E6B">
        <w:rPr>
          <w:rStyle w:val="st"/>
          <w:rFonts w:ascii="Arial" w:hAnsi="Arial" w:cs="Arial"/>
          <w:sz w:val="24"/>
          <w:szCs w:val="24"/>
          <w:lang w:val="en-GB"/>
        </w:rPr>
        <w:fldChar w:fldCharType="begin"/>
      </w:r>
      <w:r w:rsidR="004E769B" w:rsidRPr="00590E6B">
        <w:rPr>
          <w:rStyle w:val="st"/>
          <w:rFonts w:ascii="Arial" w:hAnsi="Arial" w:cs="Arial"/>
          <w:sz w:val="24"/>
          <w:szCs w:val="24"/>
          <w:lang w:val="en-GB"/>
        </w:rPr>
        <w:instrText xml:space="preserve"> REF _Ref430749993 \h </w:instrText>
      </w:r>
      <w:r w:rsidR="00590E6B" w:rsidRPr="00590E6B">
        <w:rPr>
          <w:rStyle w:val="st"/>
          <w:rFonts w:ascii="Arial" w:hAnsi="Arial" w:cs="Arial"/>
          <w:sz w:val="24"/>
          <w:szCs w:val="24"/>
          <w:lang w:val="en-GB"/>
        </w:rPr>
        <w:instrText xml:space="preserve"> \* MERGEFORMAT </w:instrText>
      </w:r>
      <w:r w:rsidR="004E769B" w:rsidRPr="00590E6B">
        <w:rPr>
          <w:rStyle w:val="st"/>
          <w:rFonts w:ascii="Arial" w:hAnsi="Arial" w:cs="Arial"/>
          <w:sz w:val="24"/>
          <w:szCs w:val="24"/>
          <w:lang w:val="en-GB"/>
        </w:rPr>
      </w:r>
      <w:r w:rsidR="004E769B" w:rsidRPr="00590E6B">
        <w:rPr>
          <w:rStyle w:val="st"/>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17</w:t>
      </w:r>
      <w:r w:rsidR="004E769B" w:rsidRPr="00590E6B">
        <w:rPr>
          <w:rStyle w:val="st"/>
          <w:rFonts w:ascii="Arial" w:hAnsi="Arial" w:cs="Arial"/>
          <w:sz w:val="24"/>
          <w:szCs w:val="24"/>
          <w:lang w:val="en-GB"/>
        </w:rPr>
        <w:fldChar w:fldCharType="end"/>
      </w:r>
      <w:r w:rsidR="004E769B" w:rsidRPr="00590E6B">
        <w:rPr>
          <w:rStyle w:val="st"/>
          <w:rFonts w:ascii="Arial" w:hAnsi="Arial" w:cs="Arial"/>
          <w:sz w:val="24"/>
          <w:szCs w:val="24"/>
          <w:lang w:val="en-GB"/>
        </w:rPr>
        <w:t xml:space="preserve">) </w:t>
      </w:r>
      <w:r w:rsidRPr="00590E6B">
        <w:rPr>
          <w:rStyle w:val="st"/>
          <w:rFonts w:ascii="Arial" w:hAnsi="Arial" w:cs="Arial"/>
          <w:sz w:val="24"/>
          <w:szCs w:val="24"/>
          <w:lang w:val="en-GB"/>
        </w:rPr>
        <w:t xml:space="preserve">as 1 start bit, 8 data bits, 1 parity bit (optional) and 1 stop bit. The start bit is always the logical bit “0” and the stop bit is always the logical bit “1”. The 8 data bits in the middle store an ASCII code character, whereas the least significant bit (LSB) is the first bit and the most significant bit (MSB) is the last bit. </w:t>
      </w:r>
    </w:p>
    <w:p w14:paraId="59ABC48D" w14:textId="20D75E40" w:rsidR="00C4699B" w:rsidRPr="00590E6B" w:rsidRDefault="00C4699B" w:rsidP="00760C6E">
      <w:pPr>
        <w:spacing w:line="360" w:lineRule="auto"/>
        <w:jc w:val="both"/>
        <w:rPr>
          <w:rStyle w:val="st"/>
          <w:rFonts w:ascii="Arial" w:hAnsi="Arial" w:cs="Arial"/>
          <w:color w:val="000000" w:themeColor="text1"/>
          <w:sz w:val="24"/>
          <w:szCs w:val="24"/>
          <w:lang w:val="en-GB"/>
        </w:rPr>
      </w:pPr>
      <w:r w:rsidRPr="00590E6B">
        <w:rPr>
          <w:rStyle w:val="st"/>
          <w:rFonts w:ascii="Arial" w:hAnsi="Arial" w:cs="Arial"/>
          <w:color w:val="000000" w:themeColor="text1"/>
          <w:sz w:val="24"/>
          <w:szCs w:val="24"/>
          <w:lang w:val="en-GB"/>
        </w:rPr>
        <w:t xml:space="preserve">As an example the </w:t>
      </w:r>
      <w:r w:rsidR="0023079D" w:rsidRPr="00590E6B">
        <w:rPr>
          <w:rStyle w:val="st"/>
          <w:rFonts w:ascii="Arial" w:hAnsi="Arial" w:cs="Arial"/>
          <w:color w:val="000000" w:themeColor="text1"/>
          <w:sz w:val="24"/>
          <w:szCs w:val="24"/>
          <w:lang w:val="en-GB"/>
        </w:rPr>
        <w:t>(</w:t>
      </w:r>
      <w:r w:rsidR="004E769B" w:rsidRPr="00590E6B">
        <w:rPr>
          <w:rStyle w:val="st"/>
          <w:rFonts w:ascii="Arial" w:hAnsi="Arial" w:cs="Arial"/>
          <w:color w:val="000000" w:themeColor="text1"/>
          <w:sz w:val="24"/>
          <w:szCs w:val="24"/>
          <w:lang w:val="en-GB"/>
        </w:rPr>
        <w:fldChar w:fldCharType="begin"/>
      </w:r>
      <w:r w:rsidR="004E769B" w:rsidRPr="00590E6B">
        <w:rPr>
          <w:rStyle w:val="st"/>
          <w:rFonts w:ascii="Arial" w:hAnsi="Arial" w:cs="Arial"/>
          <w:color w:val="000000" w:themeColor="text1"/>
          <w:sz w:val="24"/>
          <w:szCs w:val="24"/>
          <w:lang w:val="en-GB"/>
        </w:rPr>
        <w:instrText xml:space="preserve"> REF _Ref430750165 \h </w:instrText>
      </w:r>
      <w:r w:rsidR="00590E6B" w:rsidRPr="00590E6B">
        <w:rPr>
          <w:rStyle w:val="st"/>
          <w:rFonts w:ascii="Arial" w:hAnsi="Arial" w:cs="Arial"/>
          <w:color w:val="000000" w:themeColor="text1"/>
          <w:sz w:val="24"/>
          <w:szCs w:val="24"/>
          <w:lang w:val="en-GB"/>
        </w:rPr>
        <w:instrText xml:space="preserve"> \* MERGEFORMAT </w:instrText>
      </w:r>
      <w:r w:rsidR="004E769B" w:rsidRPr="00590E6B">
        <w:rPr>
          <w:rStyle w:val="st"/>
          <w:rFonts w:ascii="Arial" w:hAnsi="Arial" w:cs="Arial"/>
          <w:color w:val="000000" w:themeColor="text1"/>
          <w:sz w:val="24"/>
          <w:szCs w:val="24"/>
          <w:lang w:val="en-GB"/>
        </w:rPr>
      </w:r>
      <w:r w:rsidR="004E769B" w:rsidRPr="00590E6B">
        <w:rPr>
          <w:rStyle w:val="st"/>
          <w:rFonts w:ascii="Arial" w:hAnsi="Arial" w:cs="Arial"/>
          <w:color w:val="000000" w:themeColor="text1"/>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18</w:t>
      </w:r>
      <w:r w:rsidR="004E769B" w:rsidRPr="00590E6B">
        <w:rPr>
          <w:rStyle w:val="st"/>
          <w:rFonts w:ascii="Arial" w:hAnsi="Arial" w:cs="Arial"/>
          <w:color w:val="000000" w:themeColor="text1"/>
          <w:sz w:val="24"/>
          <w:szCs w:val="24"/>
          <w:lang w:val="en-GB"/>
        </w:rPr>
        <w:fldChar w:fldCharType="end"/>
      </w:r>
      <w:r w:rsidR="0023079D" w:rsidRPr="00590E6B">
        <w:rPr>
          <w:rStyle w:val="st"/>
          <w:rFonts w:ascii="Arial" w:hAnsi="Arial" w:cs="Arial"/>
          <w:color w:val="000000" w:themeColor="text1"/>
          <w:sz w:val="24"/>
          <w:szCs w:val="24"/>
          <w:lang w:val="en-GB"/>
        </w:rPr>
        <w:t xml:space="preserve">) </w:t>
      </w:r>
      <w:r w:rsidRPr="00590E6B">
        <w:rPr>
          <w:rStyle w:val="st"/>
          <w:rFonts w:ascii="Arial" w:hAnsi="Arial" w:cs="Arial"/>
          <w:color w:val="000000" w:themeColor="text1"/>
          <w:sz w:val="24"/>
          <w:szCs w:val="24"/>
          <w:lang w:val="en-GB"/>
        </w:rPr>
        <w:t xml:space="preserve">and </w:t>
      </w:r>
      <w:r w:rsidR="0023079D" w:rsidRPr="00590E6B">
        <w:rPr>
          <w:rStyle w:val="st"/>
          <w:rFonts w:ascii="Arial" w:hAnsi="Arial" w:cs="Arial"/>
          <w:color w:val="000000" w:themeColor="text1"/>
          <w:sz w:val="24"/>
          <w:szCs w:val="24"/>
          <w:lang w:val="en-GB"/>
        </w:rPr>
        <w:t>(</w:t>
      </w:r>
      <w:r w:rsidR="004E769B" w:rsidRPr="00590E6B">
        <w:rPr>
          <w:rStyle w:val="st"/>
          <w:rFonts w:ascii="Arial" w:hAnsi="Arial" w:cs="Arial"/>
          <w:color w:val="000000" w:themeColor="text1"/>
          <w:sz w:val="24"/>
          <w:szCs w:val="24"/>
          <w:lang w:val="en-GB"/>
        </w:rPr>
        <w:fldChar w:fldCharType="begin"/>
      </w:r>
      <w:r w:rsidR="004E769B" w:rsidRPr="00590E6B">
        <w:rPr>
          <w:rStyle w:val="st"/>
          <w:rFonts w:ascii="Arial" w:hAnsi="Arial" w:cs="Arial"/>
          <w:color w:val="000000" w:themeColor="text1"/>
          <w:sz w:val="24"/>
          <w:szCs w:val="24"/>
          <w:lang w:val="en-GB"/>
        </w:rPr>
        <w:instrText xml:space="preserve"> REF _Ref430749993 \h </w:instrText>
      </w:r>
      <w:r w:rsidR="00590E6B" w:rsidRPr="00590E6B">
        <w:rPr>
          <w:rStyle w:val="st"/>
          <w:rFonts w:ascii="Arial" w:hAnsi="Arial" w:cs="Arial"/>
          <w:color w:val="000000" w:themeColor="text1"/>
          <w:sz w:val="24"/>
          <w:szCs w:val="24"/>
          <w:lang w:val="en-GB"/>
        </w:rPr>
        <w:instrText xml:space="preserve"> \* MERGEFORMAT </w:instrText>
      </w:r>
      <w:r w:rsidR="004E769B" w:rsidRPr="00590E6B">
        <w:rPr>
          <w:rStyle w:val="st"/>
          <w:rFonts w:ascii="Arial" w:hAnsi="Arial" w:cs="Arial"/>
          <w:color w:val="000000" w:themeColor="text1"/>
          <w:sz w:val="24"/>
          <w:szCs w:val="24"/>
          <w:lang w:val="en-GB"/>
        </w:rPr>
      </w:r>
      <w:r w:rsidR="004E769B" w:rsidRPr="00590E6B">
        <w:rPr>
          <w:rStyle w:val="st"/>
          <w:rFonts w:ascii="Arial" w:hAnsi="Arial" w:cs="Arial"/>
          <w:color w:val="000000" w:themeColor="text1"/>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17</w:t>
      </w:r>
      <w:r w:rsidR="004E769B" w:rsidRPr="00590E6B">
        <w:rPr>
          <w:rStyle w:val="st"/>
          <w:rFonts w:ascii="Arial" w:hAnsi="Arial" w:cs="Arial"/>
          <w:color w:val="000000" w:themeColor="text1"/>
          <w:sz w:val="24"/>
          <w:szCs w:val="24"/>
          <w:lang w:val="en-GB"/>
        </w:rPr>
        <w:fldChar w:fldCharType="end"/>
      </w:r>
      <w:r w:rsidR="0023079D" w:rsidRPr="00590E6B">
        <w:rPr>
          <w:rStyle w:val="st"/>
          <w:rFonts w:ascii="Arial" w:hAnsi="Arial" w:cs="Arial"/>
          <w:color w:val="000000" w:themeColor="text1"/>
          <w:sz w:val="24"/>
          <w:szCs w:val="24"/>
          <w:lang w:val="en-GB"/>
        </w:rPr>
        <w:t xml:space="preserve">) </w:t>
      </w:r>
      <w:r w:rsidRPr="00590E6B">
        <w:rPr>
          <w:rStyle w:val="st"/>
          <w:rFonts w:ascii="Arial" w:hAnsi="Arial" w:cs="Arial"/>
          <w:color w:val="000000" w:themeColor="text1"/>
          <w:sz w:val="24"/>
          <w:szCs w:val="24"/>
          <w:lang w:val="en-GB"/>
        </w:rPr>
        <w:t>show the transmission format of the letter ‘J’.</w:t>
      </w:r>
    </w:p>
    <w:p w14:paraId="2DA0331C" w14:textId="77777777" w:rsidR="00C4699B" w:rsidRPr="00590E6B" w:rsidRDefault="00C4699B" w:rsidP="00760C6E">
      <w:pPr>
        <w:spacing w:line="360" w:lineRule="auto"/>
        <w:jc w:val="both"/>
        <w:rPr>
          <w:rStyle w:val="st"/>
          <w:rFonts w:ascii="Arial" w:hAnsi="Arial" w:cs="Arial"/>
          <w:sz w:val="24"/>
          <w:szCs w:val="24"/>
          <w:lang w:val="en-GB"/>
        </w:rPr>
      </w:pPr>
    </w:p>
    <w:p w14:paraId="75D5837F" w14:textId="77777777" w:rsidR="00C4699B" w:rsidRPr="00590E6B" w:rsidRDefault="00C4699B" w:rsidP="00760C6E">
      <w:pPr>
        <w:spacing w:line="360" w:lineRule="auto"/>
        <w:jc w:val="both"/>
        <w:rPr>
          <w:rStyle w:val="st"/>
          <w:rFonts w:ascii="Arial" w:hAnsi="Arial" w:cs="Arial"/>
          <w:sz w:val="24"/>
          <w:szCs w:val="24"/>
          <w:lang w:val="en-GB"/>
        </w:rPr>
      </w:pPr>
      <w:r w:rsidRPr="00590E6B">
        <w:rPr>
          <w:rFonts w:ascii="Arial" w:hAnsi="Arial" w:cs="Arial"/>
          <w:noProof/>
          <w:sz w:val="24"/>
          <w:szCs w:val="24"/>
          <w:lang w:eastAsia="de-DE"/>
        </w:rPr>
        <w:drawing>
          <wp:anchor distT="0" distB="0" distL="114300" distR="114300" simplePos="0" relativeHeight="251929600" behindDoc="0" locked="0" layoutInCell="1" allowOverlap="1" wp14:anchorId="7BF70118" wp14:editId="0FAC1BD4">
            <wp:simplePos x="897571" y="3573453"/>
            <wp:positionH relativeFrom="margin">
              <wp:align>left</wp:align>
            </wp:positionH>
            <wp:positionV relativeFrom="paragraph">
              <wp:align>top</wp:align>
            </wp:positionV>
            <wp:extent cx="4448175" cy="221869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jh.PNG"/>
                    <pic:cNvPicPr/>
                  </pic:nvPicPr>
                  <pic:blipFill rotWithShape="1">
                    <a:blip r:embed="rId46">
                      <a:extLst>
                        <a:ext uri="{28A0092B-C50C-407E-A947-70E740481C1C}">
                          <a14:useLocalDpi xmlns:a14="http://schemas.microsoft.com/office/drawing/2010/main" val="0"/>
                        </a:ext>
                      </a:extLst>
                    </a:blip>
                    <a:srcRect r="4212"/>
                    <a:stretch/>
                  </pic:blipFill>
                  <pic:spPr bwMode="auto">
                    <a:xfrm>
                      <a:off x="0" y="0"/>
                      <a:ext cx="4448175" cy="2218690"/>
                    </a:xfrm>
                    <a:prstGeom prst="rect">
                      <a:avLst/>
                    </a:prstGeom>
                    <a:ln>
                      <a:noFill/>
                    </a:ln>
                    <a:extLst>
                      <a:ext uri="{53640926-AAD7-44D8-BBD7-CCE9431645EC}">
                        <a14:shadowObscured xmlns:a14="http://schemas.microsoft.com/office/drawing/2010/main"/>
                      </a:ext>
                    </a:extLst>
                  </pic:spPr>
                </pic:pic>
              </a:graphicData>
            </a:graphic>
          </wp:anchor>
        </w:drawing>
      </w:r>
    </w:p>
    <w:p w14:paraId="1B22A689" w14:textId="77777777" w:rsidR="00C4699B" w:rsidRPr="00590E6B" w:rsidRDefault="00C4699B" w:rsidP="00760C6E">
      <w:pPr>
        <w:spacing w:line="360" w:lineRule="auto"/>
        <w:jc w:val="both"/>
        <w:rPr>
          <w:rFonts w:ascii="Arial" w:hAnsi="Arial" w:cs="Arial"/>
          <w:sz w:val="24"/>
          <w:szCs w:val="24"/>
          <w:lang w:val="en-GB"/>
        </w:rPr>
      </w:pPr>
    </w:p>
    <w:p w14:paraId="1B5B91F1" w14:textId="77777777" w:rsidR="00C4699B" w:rsidRPr="00590E6B" w:rsidRDefault="00C4699B" w:rsidP="00760C6E">
      <w:pPr>
        <w:spacing w:line="360" w:lineRule="auto"/>
        <w:jc w:val="both"/>
        <w:rPr>
          <w:rFonts w:ascii="Arial" w:hAnsi="Arial" w:cs="Arial"/>
          <w:sz w:val="24"/>
          <w:szCs w:val="24"/>
          <w:lang w:val="en-GB"/>
        </w:rPr>
      </w:pPr>
    </w:p>
    <w:p w14:paraId="22FA788F" w14:textId="77777777" w:rsidR="00C4699B" w:rsidRPr="00590E6B" w:rsidRDefault="00C4699B" w:rsidP="00760C6E">
      <w:pPr>
        <w:spacing w:line="360" w:lineRule="auto"/>
        <w:jc w:val="both"/>
        <w:rPr>
          <w:rStyle w:val="st"/>
          <w:rFonts w:ascii="Arial" w:hAnsi="Arial" w:cs="Arial"/>
          <w:sz w:val="24"/>
          <w:szCs w:val="24"/>
          <w:lang w:val="en-GB"/>
        </w:rPr>
      </w:pPr>
    </w:p>
    <w:p w14:paraId="7DEFCDA7"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Time</w:t>
      </w:r>
      <w:r w:rsidRPr="00590E6B">
        <w:rPr>
          <w:rStyle w:val="st"/>
          <w:rFonts w:ascii="Arial" w:hAnsi="Arial" w:cs="Arial"/>
          <w:sz w:val="24"/>
          <w:szCs w:val="24"/>
          <w:lang w:val="en-GB"/>
        </w:rPr>
        <w:br w:type="textWrapping" w:clear="all"/>
      </w:r>
    </w:p>
    <w:p w14:paraId="73B17959"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 xml:space="preserve">                            </w:t>
      </w:r>
      <w:r w:rsidRPr="00590E6B">
        <w:rPr>
          <w:rFonts w:ascii="Arial" w:hAnsi="Arial" w:cs="Arial"/>
          <w:noProof/>
          <w:sz w:val="24"/>
          <w:szCs w:val="24"/>
          <w:lang w:eastAsia="de-DE"/>
        </w:rPr>
        <w:drawing>
          <wp:inline distT="0" distB="0" distL="0" distR="0" wp14:anchorId="54100308" wp14:editId="05511CA2">
            <wp:extent cx="3051740" cy="65936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mjbure.PNG"/>
                    <pic:cNvPicPr/>
                  </pic:nvPicPr>
                  <pic:blipFill>
                    <a:blip r:embed="rId47">
                      <a:extLst>
                        <a:ext uri="{28A0092B-C50C-407E-A947-70E740481C1C}">
                          <a14:useLocalDpi xmlns:a14="http://schemas.microsoft.com/office/drawing/2010/main" val="0"/>
                        </a:ext>
                      </a:extLst>
                    </a:blip>
                    <a:stretch>
                      <a:fillRect/>
                    </a:stretch>
                  </pic:blipFill>
                  <pic:spPr>
                    <a:xfrm>
                      <a:off x="0" y="0"/>
                      <a:ext cx="3375485" cy="729312"/>
                    </a:xfrm>
                    <a:prstGeom prst="rect">
                      <a:avLst/>
                    </a:prstGeom>
                  </pic:spPr>
                </pic:pic>
              </a:graphicData>
            </a:graphic>
          </wp:inline>
        </w:drawing>
      </w:r>
    </w:p>
    <w:p w14:paraId="04F2EF93" w14:textId="77777777" w:rsidR="00482C4F" w:rsidRPr="00590E6B" w:rsidRDefault="00482C4F" w:rsidP="00760C6E">
      <w:pPr>
        <w:keepNext/>
        <w:spacing w:line="360" w:lineRule="auto"/>
        <w:jc w:val="both"/>
        <w:rPr>
          <w:rStyle w:val="st"/>
          <w:rFonts w:ascii="Arial" w:hAnsi="Arial" w:cs="Arial"/>
          <w:sz w:val="24"/>
          <w:szCs w:val="24"/>
          <w:lang w:val="en-GB"/>
        </w:rPr>
      </w:pPr>
    </w:p>
    <w:p w14:paraId="0340DA02" w14:textId="2F6293F5" w:rsidR="00482C4F" w:rsidRPr="00590E6B" w:rsidRDefault="00482C4F" w:rsidP="00760C6E">
      <w:pPr>
        <w:pStyle w:val="Caption"/>
        <w:spacing w:line="360" w:lineRule="auto"/>
        <w:jc w:val="both"/>
        <w:rPr>
          <w:rFonts w:ascii="Arial" w:hAnsi="Arial" w:cs="Arial"/>
          <w:sz w:val="24"/>
          <w:szCs w:val="24"/>
          <w:lang w:val="en-GB"/>
        </w:rPr>
      </w:pPr>
      <w:bookmarkStart w:id="350" w:name="_Ref430749993"/>
      <w:bookmarkStart w:id="351" w:name="_Ref430472875"/>
      <w:bookmarkStart w:id="352" w:name="_Toc430908355"/>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17</w:t>
      </w:r>
      <w:r w:rsidRPr="00590E6B">
        <w:rPr>
          <w:rFonts w:ascii="Arial" w:hAnsi="Arial" w:cs="Arial"/>
          <w:sz w:val="24"/>
          <w:szCs w:val="24"/>
        </w:rPr>
        <w:fldChar w:fldCharType="end"/>
      </w:r>
      <w:bookmarkEnd w:id="350"/>
      <w:r w:rsidRPr="00590E6B">
        <w:rPr>
          <w:rFonts w:ascii="Arial" w:hAnsi="Arial" w:cs="Arial"/>
          <w:sz w:val="24"/>
          <w:szCs w:val="24"/>
          <w:lang w:val="en-GB"/>
        </w:rPr>
        <w:t>: RS232 signal</w:t>
      </w:r>
      <w:bookmarkEnd w:id="351"/>
      <w:bookmarkEnd w:id="352"/>
    </w:p>
    <w:p w14:paraId="17B3B168" w14:textId="39A820F6" w:rsidR="00712CF1" w:rsidRPr="00590E6B" w:rsidRDefault="00712CF1" w:rsidP="00712CF1">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The figure shows the voltage level change during the RS232 transmission of the letter `J´.</w:t>
      </w:r>
    </w:p>
    <w:p w14:paraId="21D23122" w14:textId="77777777" w:rsidR="00712CF1" w:rsidRPr="00590E6B" w:rsidRDefault="00712CF1" w:rsidP="00712CF1">
      <w:pPr>
        <w:rPr>
          <w:rFonts w:ascii="Arial" w:hAnsi="Arial" w:cs="Arial"/>
          <w:lang w:val="en-GB"/>
        </w:rPr>
      </w:pPr>
    </w:p>
    <w:p w14:paraId="7FB0856A" w14:textId="6FB1B282" w:rsidR="00C4699B" w:rsidRPr="00590E6B" w:rsidRDefault="00010925" w:rsidP="00760C6E">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Source: </w:t>
      </w:r>
      <w:r w:rsidRPr="00590E6B">
        <w:rPr>
          <w:rFonts w:ascii="Arial" w:hAnsi="Arial" w:cs="Arial"/>
          <w:i/>
          <w:iCs/>
          <w:color w:val="44546A" w:themeColor="text2"/>
          <w:sz w:val="24"/>
          <w:szCs w:val="24"/>
          <w:lang w:val="en-GB"/>
        </w:rPr>
        <w:fldChar w:fldCharType="begin" w:fldLock="1"/>
      </w:r>
      <w:r w:rsidRPr="00590E6B">
        <w:rPr>
          <w:rFonts w:ascii="Arial" w:hAnsi="Arial" w:cs="Arial"/>
          <w:i/>
          <w:iCs/>
          <w:color w:val="44546A" w:themeColor="text2"/>
          <w:sz w:val="24"/>
          <w:szCs w:val="24"/>
          <w:lang w:val="en-GB"/>
        </w:rPr>
        <w:instrText>ADDIN CSL_CITATION { "citationItems" : [ { "id" : "ITEM-1", "itemData" : { "URL" : "http://www.best-microcontroller-projects.com/how-rs232-works.html", "accessed" : { "date-parts" : [ [ "2015", "9", "19" ] ] }, "author" : [ { "dropping-particle" : "", "family" : "Best-Microcontroller-Projects", "given" : "", "non-dropping-particle" : "", "parse-names" : false, "suffix" : "" } ], "id" : "ITEM-1", "issued" : { "date-parts" : [ [ "2015" ] ] }, "title" : "How RS232 works", "type" : "webpage" }, "uris" : [ "http://www.mendeley.com/documents/?uuid=d2ee37ed-78f5-43d9-934a-0c4504d27b93" ] } ], "mendeley" : { "formattedCitation" : "(Best-Microcontroller-Projects 2015)", "plainTextFormattedCitation" : "(Best-Microcontroller-Projects 2015)", "previouslyFormattedCitation" : "(Best-Microcontroller-Projects 2015)" }, "properties" : { "noteIndex" : 0 }, "schema" : "https://github.com/citation-style-language/schema/raw/master/csl-citation.json" }</w:instrText>
      </w:r>
      <w:r w:rsidRPr="00590E6B">
        <w:rPr>
          <w:rFonts w:ascii="Arial" w:hAnsi="Arial" w:cs="Arial"/>
          <w:i/>
          <w:iCs/>
          <w:color w:val="44546A" w:themeColor="text2"/>
          <w:sz w:val="24"/>
          <w:szCs w:val="24"/>
          <w:lang w:val="en-GB"/>
        </w:rPr>
        <w:fldChar w:fldCharType="separate"/>
      </w:r>
      <w:r w:rsidRPr="00590E6B">
        <w:rPr>
          <w:rFonts w:ascii="Arial" w:hAnsi="Arial" w:cs="Arial"/>
          <w:i/>
          <w:iCs/>
          <w:noProof/>
          <w:color w:val="44546A" w:themeColor="text2"/>
          <w:sz w:val="24"/>
          <w:szCs w:val="24"/>
          <w:lang w:val="en-GB"/>
        </w:rPr>
        <w:t>(Best-Microcontroller-Projects 2015)</w:t>
      </w:r>
      <w:r w:rsidRPr="00590E6B">
        <w:rPr>
          <w:rFonts w:ascii="Arial" w:hAnsi="Arial" w:cs="Arial"/>
          <w:i/>
          <w:iCs/>
          <w:color w:val="44546A" w:themeColor="text2"/>
          <w:sz w:val="24"/>
          <w:szCs w:val="24"/>
          <w:lang w:val="en-GB"/>
        </w:rPr>
        <w:fldChar w:fldCharType="end"/>
      </w:r>
    </w:p>
    <w:p w14:paraId="5940A379" w14:textId="77777777" w:rsidR="0023079D" w:rsidRPr="00590E6B" w:rsidRDefault="00C4699B"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13C41459" wp14:editId="3990A033">
            <wp:extent cx="2855344" cy="303349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af.PNG"/>
                    <pic:cNvPicPr/>
                  </pic:nvPicPr>
                  <pic:blipFill>
                    <a:blip r:embed="rId48">
                      <a:extLst>
                        <a:ext uri="{28A0092B-C50C-407E-A947-70E740481C1C}">
                          <a14:useLocalDpi xmlns:a14="http://schemas.microsoft.com/office/drawing/2010/main" val="0"/>
                        </a:ext>
                      </a:extLst>
                    </a:blip>
                    <a:stretch>
                      <a:fillRect/>
                    </a:stretch>
                  </pic:blipFill>
                  <pic:spPr>
                    <a:xfrm>
                      <a:off x="0" y="0"/>
                      <a:ext cx="2865207" cy="3043973"/>
                    </a:xfrm>
                    <a:prstGeom prst="rect">
                      <a:avLst/>
                    </a:prstGeom>
                  </pic:spPr>
                </pic:pic>
              </a:graphicData>
            </a:graphic>
          </wp:inline>
        </w:drawing>
      </w:r>
    </w:p>
    <w:p w14:paraId="31FB257A" w14:textId="5287F607" w:rsidR="00C4699B" w:rsidRPr="00590E6B" w:rsidRDefault="0023079D" w:rsidP="00760C6E">
      <w:pPr>
        <w:pStyle w:val="Caption"/>
        <w:spacing w:line="360" w:lineRule="auto"/>
        <w:jc w:val="both"/>
        <w:rPr>
          <w:rStyle w:val="st"/>
          <w:rFonts w:ascii="Arial" w:hAnsi="Arial" w:cs="Arial"/>
          <w:sz w:val="24"/>
          <w:szCs w:val="24"/>
          <w:lang w:val="en-GB"/>
        </w:rPr>
      </w:pPr>
      <w:bookmarkStart w:id="353" w:name="_Ref430750165"/>
      <w:bookmarkStart w:id="354" w:name="_Ref430473800"/>
      <w:bookmarkStart w:id="355" w:name="_Toc430908356"/>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18</w:t>
      </w:r>
      <w:r w:rsidRPr="00590E6B">
        <w:rPr>
          <w:rFonts w:ascii="Arial" w:hAnsi="Arial" w:cs="Arial"/>
          <w:sz w:val="24"/>
          <w:szCs w:val="24"/>
        </w:rPr>
        <w:fldChar w:fldCharType="end"/>
      </w:r>
      <w:bookmarkEnd w:id="353"/>
      <w:r w:rsidR="00DA5401" w:rsidRPr="00590E6B">
        <w:rPr>
          <w:rFonts w:ascii="Arial" w:hAnsi="Arial" w:cs="Arial"/>
          <w:sz w:val="24"/>
          <w:szCs w:val="24"/>
          <w:lang w:val="en-GB"/>
        </w:rPr>
        <w:t>: ASCII c</w:t>
      </w:r>
      <w:r w:rsidRPr="00590E6B">
        <w:rPr>
          <w:rFonts w:ascii="Arial" w:hAnsi="Arial" w:cs="Arial"/>
          <w:sz w:val="24"/>
          <w:szCs w:val="24"/>
          <w:lang w:val="en-GB"/>
        </w:rPr>
        <w:t>ode</w:t>
      </w:r>
      <w:bookmarkEnd w:id="354"/>
      <w:bookmarkEnd w:id="355"/>
    </w:p>
    <w:p w14:paraId="4353ABA4" w14:textId="5A9C3FE1" w:rsidR="00C4699B" w:rsidRPr="00AA76DA" w:rsidRDefault="0023079D" w:rsidP="00760C6E">
      <w:pPr>
        <w:spacing w:line="360" w:lineRule="auto"/>
        <w:jc w:val="both"/>
        <w:rPr>
          <w:rStyle w:val="st"/>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Source: </w:t>
      </w:r>
      <w:r w:rsidRPr="00590E6B">
        <w:rPr>
          <w:rFonts w:ascii="Arial" w:hAnsi="Arial" w:cs="Arial"/>
          <w:i/>
          <w:iCs/>
          <w:color w:val="44546A" w:themeColor="text2"/>
          <w:sz w:val="24"/>
          <w:szCs w:val="24"/>
        </w:rPr>
        <w:fldChar w:fldCharType="begin" w:fldLock="1"/>
      </w:r>
      <w:r w:rsidR="00A4791F">
        <w:rPr>
          <w:rFonts w:ascii="Arial" w:hAnsi="Arial" w:cs="Arial"/>
          <w:i/>
          <w:iCs/>
          <w:color w:val="44546A" w:themeColor="text2"/>
          <w:sz w:val="24"/>
          <w:szCs w:val="24"/>
          <w:lang w:val="en-GB"/>
        </w:rPr>
        <w:instrText>ADDIN CSL_CITATION { "citationItems" : [ { "id" : "ITEM-1", "itemData" : { "URL" : "http://www.suggestkeyword.com/YmluYXJ5IGFzY2lp/", "accessed" : { "date-parts" : [ [ "2015", "9", "19" ] ] }, "author" : [ { "dropping-particle" : "", "family" : "Keyword Suggestion", "given" : "", "non-dropping-particle" : "", "parse-names" : false, "suffix" : "" } ], "id" : "ITEM-1", "issued" : { "date-parts" : [ [ "2015" ] ] }, "title" : "Binary ASCII", "type" : "webpage" }, "uris" : [ "http://www.mendeley.com/documents/?uuid=6f66f5dd-5c8e-4536-b6bd-fa62232d55d1" ] } ], "mendeley" : { "formattedCitation" : "(Keyword Suggestion 2015)", "plainTextFormattedCitation" : "(Keyword Suggestion 2015)", "previouslyFormattedCitation" : "(Keyword Suggestion 2015)" }, "properties" : { "noteIndex" : 0 }, "schema" : "https://github.com/citation-style-language/schema/raw/master/csl-citation.json" }</w:instrText>
      </w:r>
      <w:r w:rsidRPr="00590E6B">
        <w:rPr>
          <w:rFonts w:ascii="Arial" w:hAnsi="Arial" w:cs="Arial"/>
          <w:i/>
          <w:iCs/>
          <w:color w:val="44546A" w:themeColor="text2"/>
          <w:sz w:val="24"/>
          <w:szCs w:val="24"/>
        </w:rPr>
        <w:fldChar w:fldCharType="separate"/>
      </w:r>
      <w:r w:rsidR="004E769B" w:rsidRPr="00590E6B">
        <w:rPr>
          <w:rFonts w:ascii="Arial" w:hAnsi="Arial" w:cs="Arial"/>
          <w:iCs/>
          <w:noProof/>
          <w:color w:val="44546A" w:themeColor="text2"/>
          <w:sz w:val="24"/>
          <w:szCs w:val="24"/>
          <w:lang w:val="en-GB"/>
        </w:rPr>
        <w:t>(Keyword Suggestion 2015)</w:t>
      </w:r>
      <w:r w:rsidRPr="00590E6B">
        <w:rPr>
          <w:rFonts w:ascii="Arial" w:hAnsi="Arial" w:cs="Arial"/>
          <w:i/>
          <w:iCs/>
          <w:color w:val="44546A" w:themeColor="text2"/>
          <w:sz w:val="24"/>
          <w:szCs w:val="24"/>
        </w:rPr>
        <w:fldChar w:fldCharType="end"/>
      </w:r>
    </w:p>
    <w:p w14:paraId="3CAB041F" w14:textId="513C985E" w:rsidR="00777C2A"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The parity bit is optional and can be used to identify errors during the transmission. It indicates whether the transmitted data has an even or odd number of the logical bit “1”. Not all tra</w:t>
      </w:r>
      <w:r w:rsidR="00AE109B">
        <w:rPr>
          <w:rStyle w:val="st"/>
          <w:rFonts w:ascii="Arial" w:hAnsi="Arial" w:cs="Arial"/>
          <w:sz w:val="24"/>
          <w:szCs w:val="24"/>
          <w:lang w:val="en-GB"/>
        </w:rPr>
        <w:t>nsmission errors can be identified</w:t>
      </w:r>
      <w:r w:rsidRPr="00590E6B">
        <w:rPr>
          <w:rStyle w:val="st"/>
          <w:rFonts w:ascii="Arial" w:hAnsi="Arial" w:cs="Arial"/>
          <w:sz w:val="24"/>
          <w:szCs w:val="24"/>
          <w:lang w:val="en-GB"/>
        </w:rPr>
        <w:t xml:space="preserve"> by the parity bit. For example the error can’t be identify in line 2 and 3 of the</w:t>
      </w:r>
      <w:r w:rsidR="00D42CDB">
        <w:rPr>
          <w:rStyle w:val="st"/>
          <w:rFonts w:ascii="Arial" w:hAnsi="Arial" w:cs="Arial"/>
          <w:sz w:val="24"/>
          <w:szCs w:val="24"/>
          <w:lang w:val="en-GB"/>
        </w:rPr>
        <w:t xml:space="preserve"> following example. </w:t>
      </w:r>
    </w:p>
    <w:p w14:paraId="3EF5DDF9" w14:textId="47125E80"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O</w:t>
      </w:r>
      <w:r w:rsidR="00777C2A" w:rsidRPr="00590E6B">
        <w:rPr>
          <w:rStyle w:val="st"/>
          <w:rFonts w:ascii="Arial" w:hAnsi="Arial" w:cs="Arial"/>
          <w:sz w:val="24"/>
          <w:szCs w:val="24"/>
          <w:lang w:val="en-GB"/>
        </w:rPr>
        <w:t xml:space="preserve">riginal transmitted data </w:t>
      </w:r>
      <w:r w:rsidRPr="00590E6B">
        <w:rPr>
          <w:rStyle w:val="st"/>
          <w:rFonts w:ascii="Arial" w:hAnsi="Arial" w:cs="Arial"/>
          <w:sz w:val="24"/>
          <w:szCs w:val="24"/>
          <w:lang w:val="en-GB"/>
        </w:rPr>
        <w:t xml:space="preserve">           </w:t>
      </w:r>
      <w:r w:rsidR="00777C2A" w:rsidRPr="00590E6B">
        <w:rPr>
          <w:rStyle w:val="st"/>
          <w:rFonts w:ascii="Arial" w:hAnsi="Arial" w:cs="Arial"/>
          <w:sz w:val="24"/>
          <w:szCs w:val="24"/>
          <w:lang w:val="en-GB"/>
        </w:rPr>
        <w:t xml:space="preserve">                     </w:t>
      </w:r>
      <w:r w:rsidRPr="00590E6B">
        <w:rPr>
          <w:rStyle w:val="st"/>
          <w:rFonts w:ascii="Arial" w:hAnsi="Arial" w:cs="Arial"/>
          <w:sz w:val="24"/>
          <w:szCs w:val="24"/>
          <w:lang w:val="en-GB"/>
        </w:rPr>
        <w:t xml:space="preserve"> received data with </w:t>
      </w:r>
      <w:r w:rsidRPr="00590E6B">
        <w:rPr>
          <w:rStyle w:val="st"/>
          <w:rFonts w:ascii="Arial" w:hAnsi="Arial" w:cs="Arial"/>
          <w:color w:val="FF0000"/>
          <w:sz w:val="24"/>
          <w:szCs w:val="24"/>
          <w:lang w:val="en-GB"/>
        </w:rPr>
        <w:t>errors</w:t>
      </w:r>
    </w:p>
    <w:tbl>
      <w:tblPr>
        <w:tblStyle w:val="TableGrid"/>
        <w:tblW w:w="8702" w:type="dxa"/>
        <w:tblLook w:val="04A0" w:firstRow="1" w:lastRow="0" w:firstColumn="1" w:lastColumn="0" w:noHBand="0" w:noVBand="1"/>
      </w:tblPr>
      <w:tblGrid>
        <w:gridCol w:w="1413"/>
        <w:gridCol w:w="1134"/>
        <w:gridCol w:w="1632"/>
        <w:gridCol w:w="1486"/>
        <w:gridCol w:w="3037"/>
      </w:tblGrid>
      <w:tr w:rsidR="00C4699B" w:rsidRPr="00590E6B" w14:paraId="1867AEFB" w14:textId="77777777" w:rsidTr="00777C2A">
        <w:tc>
          <w:tcPr>
            <w:tcW w:w="1413" w:type="dxa"/>
          </w:tcPr>
          <w:p w14:paraId="7951631C"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8 data bits</w:t>
            </w:r>
          </w:p>
        </w:tc>
        <w:tc>
          <w:tcPr>
            <w:tcW w:w="1134" w:type="dxa"/>
          </w:tcPr>
          <w:p w14:paraId="42541837"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Parity bit</w:t>
            </w:r>
          </w:p>
        </w:tc>
        <w:tc>
          <w:tcPr>
            <w:tcW w:w="1632" w:type="dxa"/>
            <w:tcBorders>
              <w:top w:val="nil"/>
              <w:bottom w:val="nil"/>
            </w:tcBorders>
          </w:tcPr>
          <w:p w14:paraId="2F31D750" w14:textId="77777777" w:rsidR="00C4699B" w:rsidRPr="00590E6B" w:rsidRDefault="00C4699B" w:rsidP="00760C6E">
            <w:pPr>
              <w:spacing w:line="360" w:lineRule="auto"/>
              <w:jc w:val="both"/>
              <w:rPr>
                <w:rStyle w:val="st"/>
                <w:rFonts w:ascii="Arial" w:hAnsi="Arial" w:cs="Arial"/>
                <w:sz w:val="24"/>
                <w:szCs w:val="24"/>
                <w:lang w:val="en-GB"/>
              </w:rPr>
            </w:pPr>
          </w:p>
        </w:tc>
        <w:tc>
          <w:tcPr>
            <w:tcW w:w="1486" w:type="dxa"/>
          </w:tcPr>
          <w:p w14:paraId="261DF008"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8 data bits</w:t>
            </w:r>
          </w:p>
        </w:tc>
        <w:tc>
          <w:tcPr>
            <w:tcW w:w="3037" w:type="dxa"/>
          </w:tcPr>
          <w:p w14:paraId="658E1FD2"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Parity bit</w:t>
            </w:r>
          </w:p>
        </w:tc>
      </w:tr>
      <w:tr w:rsidR="00C4699B" w:rsidRPr="00590E6B" w14:paraId="4A7DC7A5" w14:textId="77777777" w:rsidTr="00777C2A">
        <w:tc>
          <w:tcPr>
            <w:tcW w:w="1413" w:type="dxa"/>
          </w:tcPr>
          <w:p w14:paraId="5CB0980B"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11111111</w:t>
            </w:r>
          </w:p>
        </w:tc>
        <w:tc>
          <w:tcPr>
            <w:tcW w:w="1134" w:type="dxa"/>
          </w:tcPr>
          <w:p w14:paraId="7DC5B50F"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w:t>
            </w:r>
          </w:p>
        </w:tc>
        <w:tc>
          <w:tcPr>
            <w:tcW w:w="1632" w:type="dxa"/>
            <w:tcBorders>
              <w:top w:val="nil"/>
              <w:bottom w:val="nil"/>
            </w:tcBorders>
          </w:tcPr>
          <w:p w14:paraId="24C00333" w14:textId="09100812" w:rsidR="00C4699B" w:rsidRPr="00590E6B" w:rsidRDefault="00777C2A"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transmission</w:t>
            </w:r>
          </w:p>
        </w:tc>
        <w:tc>
          <w:tcPr>
            <w:tcW w:w="1486" w:type="dxa"/>
          </w:tcPr>
          <w:p w14:paraId="75479404"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1</w:t>
            </w:r>
            <w:r w:rsidRPr="00590E6B">
              <w:rPr>
                <w:rStyle w:val="st"/>
                <w:rFonts w:ascii="Arial" w:hAnsi="Arial" w:cs="Arial"/>
                <w:color w:val="FF0000"/>
                <w:sz w:val="24"/>
                <w:szCs w:val="24"/>
                <w:lang w:val="en-GB"/>
              </w:rPr>
              <w:t>0</w:t>
            </w:r>
            <w:r w:rsidRPr="00590E6B">
              <w:rPr>
                <w:rStyle w:val="st"/>
                <w:rFonts w:ascii="Arial" w:hAnsi="Arial" w:cs="Arial"/>
                <w:sz w:val="24"/>
                <w:szCs w:val="24"/>
                <w:lang w:val="en-GB"/>
              </w:rPr>
              <w:t>111111</w:t>
            </w:r>
          </w:p>
        </w:tc>
        <w:tc>
          <w:tcPr>
            <w:tcW w:w="3037" w:type="dxa"/>
          </w:tcPr>
          <w:p w14:paraId="56064B26"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 (error can be identify)</w:t>
            </w:r>
          </w:p>
        </w:tc>
      </w:tr>
      <w:tr w:rsidR="00C4699B" w:rsidRPr="00590E6B" w14:paraId="2F3CDC2F" w14:textId="77777777" w:rsidTr="00777C2A">
        <w:tc>
          <w:tcPr>
            <w:tcW w:w="1413" w:type="dxa"/>
          </w:tcPr>
          <w:p w14:paraId="5660F2C9"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01010111</w:t>
            </w:r>
          </w:p>
        </w:tc>
        <w:tc>
          <w:tcPr>
            <w:tcW w:w="1134" w:type="dxa"/>
          </w:tcPr>
          <w:p w14:paraId="604EEDCC"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1</w:t>
            </w:r>
          </w:p>
        </w:tc>
        <w:tc>
          <w:tcPr>
            <w:tcW w:w="1632" w:type="dxa"/>
            <w:tcBorders>
              <w:top w:val="nil"/>
              <w:bottom w:val="nil"/>
            </w:tcBorders>
          </w:tcPr>
          <w:p w14:paraId="4F0590B6" w14:textId="1E72F1BA" w:rsidR="00C4699B" w:rsidRPr="00590E6B" w:rsidRDefault="00777C2A" w:rsidP="00777C2A">
            <w:pPr>
              <w:spacing w:line="360" w:lineRule="auto"/>
              <w:rPr>
                <w:rStyle w:val="st"/>
                <w:rFonts w:ascii="Arial" w:hAnsi="Arial" w:cs="Arial"/>
                <w:sz w:val="24"/>
                <w:szCs w:val="24"/>
                <w:lang w:val="en-GB"/>
              </w:rPr>
            </w:pPr>
            <w:r w:rsidRPr="00590E6B">
              <w:rPr>
                <w:rFonts w:ascii="Arial" w:hAnsi="Arial" w:cs="Arial"/>
                <w:noProof/>
                <w:sz w:val="24"/>
                <w:szCs w:val="24"/>
                <w:lang w:eastAsia="de-DE"/>
              </w:rPr>
              <mc:AlternateContent>
                <mc:Choice Requires="wps">
                  <w:drawing>
                    <wp:anchor distT="0" distB="0" distL="114300" distR="114300" simplePos="0" relativeHeight="251927552" behindDoc="0" locked="0" layoutInCell="1" allowOverlap="1" wp14:anchorId="05CB6312" wp14:editId="5E4187F6">
                      <wp:simplePos x="0" y="0"/>
                      <wp:positionH relativeFrom="column">
                        <wp:posOffset>-17780</wp:posOffset>
                      </wp:positionH>
                      <wp:positionV relativeFrom="paragraph">
                        <wp:posOffset>172085</wp:posOffset>
                      </wp:positionV>
                      <wp:extent cx="959278" cy="454395"/>
                      <wp:effectExtent l="0" t="19050" r="31750" b="41275"/>
                      <wp:wrapNone/>
                      <wp:docPr id="11" name="Right Arrow 11"/>
                      <wp:cNvGraphicFramePr/>
                      <a:graphic xmlns:a="http://schemas.openxmlformats.org/drawingml/2006/main">
                        <a:graphicData uri="http://schemas.microsoft.com/office/word/2010/wordprocessingShape">
                          <wps:wsp>
                            <wps:cNvSpPr/>
                            <wps:spPr>
                              <a:xfrm>
                                <a:off x="0" y="0"/>
                                <a:ext cx="959278" cy="4543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F32BF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4pt;margin-top:13.55pt;width:75.55pt;height:35.8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rmdwIAAEIFAAAOAAAAZHJzL2Uyb0RvYy54bWysVMFOGzEQvVfqP1i+l03SpJCIDYpAVJUQ&#10;REDF2XjtrCWvxx072aRf37F3syBAPVTNwbE9M29m3r7x+cW+sWynMBhwJR+fjDhTTkJl3KbkPx+v&#10;v5xxFqJwlbDgVMkPKvCL5edP561fqAnUYCuFjEBcWLS+5HWMflEUQdaqEeEEvHJk1ICNiHTETVGh&#10;aAm9scVkNPpWtICVR5AqBLq96ox8mfG1VjLeaR1UZLbkVFvMK+b1Oa3F8lwsNih8bWRfhviHKhph&#10;HCUdoK5EFGyL5h1UYyRCAB1PJDQFaG2kyj1QN+PRm24eauFV7oXICX6gKfw/WHm7WyMzFX27MWdO&#10;NPSN7s2mjmyFCC2jW6Ko9WFBng9+jf0p0Db1u9fYpH/qhO0zrYeBVrWPTNLlfDafnJIOJJmms+nX&#10;+SxhFi/BHkP8rqBhaVNyTPlz+kyp2N2E2AUcHSk6ldQVkXfxYFWqw7p7pakfSjvJ0VlJ6tIi2wnS&#10;gJBSuTjuTLWoVHc9G9Gvr2qIyDVmwISsjbUDdg+QVPoeu6u190+hKgtxCB79rbAueIjImcHFIbgx&#10;DvAjAEtd9Zk7/yNJHTWJpWeoDvS1EboxCF5eG2L8RoS4Fki6pwmhWY53tGgLbcmh33FWA/7+6D75&#10;kxzJyllLc1Ty8GsrUHFmfzgS6nw8nabBy4fp7HRCB3xteX5tcdvmEugzkRapurxN/tEetxqheaKR&#10;X6WsZBJOUu6Sy4jHw2Xs5pseDalWq+xGw+ZFvHEPXibwxGrS0uP+SaDvZRdJr7dwnDmxeKO7zjdF&#10;OlhtI2iTRfnCa883DWoWTv+opJfg9Tl7vTx9yz8AAAD//wMAUEsDBBQABgAIAAAAIQCCfM9j3AAA&#10;AAgBAAAPAAAAZHJzL2Rvd25yZXYueG1sTI9BT4NAFITvJv6HzTPx1i4gEUQeTWPSeNXKD9jCk6Wy&#10;b5HdFvTXuz3Z42QmM9+Um8UM4kyT6y0jxOsIBHFj2547hPpjt8pBOK+4VYNlQvghB5vq9qZURWtn&#10;fqfz3ncilLArFIL2fiykdI0mo9zajsTB+7STUT7IqZPtpOZQbgaZRNGjNKrnsKDVSC+amq/9ySAc&#10;9W6sOc62qZ9/j99vr1Ga5TXi/d2yfQbhafH/YbjgB3SoAtPBnrh1YkBYJYHcIyRZDOLip/kDiAPC&#10;U56BrEp5faD6AwAA//8DAFBLAQItABQABgAIAAAAIQC2gziS/gAAAOEBAAATAAAAAAAAAAAAAAAA&#10;AAAAAABbQ29udGVudF9UeXBlc10ueG1sUEsBAi0AFAAGAAgAAAAhADj9If/WAAAAlAEAAAsAAAAA&#10;AAAAAAAAAAAALwEAAF9yZWxzLy5yZWxzUEsBAi0AFAAGAAgAAAAhAMzwKuZ3AgAAQgUAAA4AAAAA&#10;AAAAAAAAAAAALgIAAGRycy9lMm9Eb2MueG1sUEsBAi0AFAAGAAgAAAAhAIJ8z2PcAAAACAEAAA8A&#10;AAAAAAAAAAAAAAAA0QQAAGRycy9kb3ducmV2LnhtbFBLBQYAAAAABAAEAPMAAADaBQAAAAA=&#10;" adj="16484" fillcolor="#5b9bd5 [3204]" strokecolor="#1f4d78 [1604]" strokeweight="1pt"/>
                  </w:pict>
                </mc:Fallback>
              </mc:AlternateContent>
            </w:r>
          </w:p>
        </w:tc>
        <w:tc>
          <w:tcPr>
            <w:tcW w:w="1486" w:type="dxa"/>
          </w:tcPr>
          <w:p w14:paraId="238D7BA6"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01</w:t>
            </w:r>
            <w:r w:rsidRPr="00590E6B">
              <w:rPr>
                <w:rStyle w:val="st"/>
                <w:rFonts w:ascii="Arial" w:hAnsi="Arial" w:cs="Arial"/>
                <w:color w:val="FF0000"/>
                <w:sz w:val="24"/>
                <w:szCs w:val="24"/>
                <w:lang w:val="en-GB"/>
              </w:rPr>
              <w:t>10</w:t>
            </w:r>
            <w:r w:rsidRPr="00590E6B">
              <w:rPr>
                <w:rStyle w:val="st"/>
                <w:rFonts w:ascii="Arial" w:hAnsi="Arial" w:cs="Arial"/>
                <w:sz w:val="24"/>
                <w:szCs w:val="24"/>
                <w:lang w:val="en-GB"/>
              </w:rPr>
              <w:t>0111</w:t>
            </w:r>
          </w:p>
        </w:tc>
        <w:tc>
          <w:tcPr>
            <w:tcW w:w="3037" w:type="dxa"/>
          </w:tcPr>
          <w:p w14:paraId="05CD4781" w14:textId="59645B5E"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1 (error </w:t>
            </w:r>
            <w:r w:rsidRPr="00590E6B">
              <w:rPr>
                <w:rStyle w:val="st"/>
                <w:rFonts w:ascii="Arial" w:hAnsi="Arial" w:cs="Arial"/>
                <w:color w:val="FF0000"/>
                <w:sz w:val="24"/>
                <w:szCs w:val="24"/>
                <w:lang w:val="en-GB"/>
              </w:rPr>
              <w:t>can’t</w:t>
            </w:r>
            <w:r w:rsidR="00777C2A" w:rsidRPr="00590E6B">
              <w:rPr>
                <w:rStyle w:val="st"/>
                <w:rFonts w:ascii="Arial" w:hAnsi="Arial" w:cs="Arial"/>
                <w:sz w:val="24"/>
                <w:szCs w:val="24"/>
                <w:lang w:val="en-GB"/>
              </w:rPr>
              <w:t xml:space="preserve"> be </w:t>
            </w:r>
            <w:r w:rsidRPr="00590E6B">
              <w:rPr>
                <w:rStyle w:val="st"/>
                <w:rFonts w:ascii="Arial" w:hAnsi="Arial" w:cs="Arial"/>
                <w:sz w:val="24"/>
                <w:szCs w:val="24"/>
                <w:lang w:val="en-GB"/>
              </w:rPr>
              <w:t>identify)</w:t>
            </w:r>
          </w:p>
        </w:tc>
      </w:tr>
      <w:tr w:rsidR="00C4699B" w:rsidRPr="00590E6B" w14:paraId="103DEDF9" w14:textId="77777777" w:rsidTr="00777C2A">
        <w:tc>
          <w:tcPr>
            <w:tcW w:w="1413" w:type="dxa"/>
          </w:tcPr>
          <w:p w14:paraId="4CD7B304"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10000100</w:t>
            </w:r>
          </w:p>
        </w:tc>
        <w:tc>
          <w:tcPr>
            <w:tcW w:w="1134" w:type="dxa"/>
          </w:tcPr>
          <w:p w14:paraId="09FB8649"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w:t>
            </w:r>
          </w:p>
        </w:tc>
        <w:tc>
          <w:tcPr>
            <w:tcW w:w="1632" w:type="dxa"/>
            <w:tcBorders>
              <w:top w:val="nil"/>
              <w:bottom w:val="nil"/>
            </w:tcBorders>
          </w:tcPr>
          <w:p w14:paraId="115B4C3B" w14:textId="1C8E6986" w:rsidR="00C4699B" w:rsidRPr="00590E6B" w:rsidRDefault="00C4699B" w:rsidP="00777C2A">
            <w:pPr>
              <w:spacing w:line="360" w:lineRule="auto"/>
              <w:rPr>
                <w:rStyle w:val="st"/>
                <w:rFonts w:ascii="Arial" w:hAnsi="Arial" w:cs="Arial"/>
                <w:sz w:val="24"/>
                <w:szCs w:val="24"/>
                <w:lang w:val="en-GB"/>
              </w:rPr>
            </w:pPr>
          </w:p>
        </w:tc>
        <w:tc>
          <w:tcPr>
            <w:tcW w:w="1486" w:type="dxa"/>
          </w:tcPr>
          <w:p w14:paraId="76881F43"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color w:val="000000" w:themeColor="text1"/>
                <w:sz w:val="24"/>
                <w:szCs w:val="24"/>
                <w:lang w:val="en-GB"/>
              </w:rPr>
              <w:t>1</w:t>
            </w:r>
            <w:r w:rsidRPr="00590E6B">
              <w:rPr>
                <w:rStyle w:val="st"/>
                <w:rFonts w:ascii="Arial" w:hAnsi="Arial" w:cs="Arial"/>
                <w:sz w:val="24"/>
                <w:szCs w:val="24"/>
                <w:lang w:val="en-GB"/>
              </w:rPr>
              <w:t>0</w:t>
            </w:r>
            <w:r w:rsidRPr="00590E6B">
              <w:rPr>
                <w:rStyle w:val="st"/>
                <w:rFonts w:ascii="Arial" w:hAnsi="Arial" w:cs="Arial"/>
                <w:color w:val="FF0000"/>
                <w:sz w:val="24"/>
                <w:szCs w:val="24"/>
                <w:lang w:val="en-GB"/>
              </w:rPr>
              <w:t>1</w:t>
            </w:r>
            <w:r w:rsidRPr="00590E6B">
              <w:rPr>
                <w:rStyle w:val="st"/>
                <w:rFonts w:ascii="Arial" w:hAnsi="Arial" w:cs="Arial"/>
                <w:sz w:val="24"/>
                <w:szCs w:val="24"/>
                <w:lang w:val="en-GB"/>
              </w:rPr>
              <w:t>0</w:t>
            </w:r>
            <w:r w:rsidRPr="00590E6B">
              <w:rPr>
                <w:rStyle w:val="st"/>
                <w:rFonts w:ascii="Arial" w:hAnsi="Arial" w:cs="Arial"/>
                <w:color w:val="FF0000"/>
                <w:sz w:val="24"/>
                <w:szCs w:val="24"/>
                <w:lang w:val="en-GB"/>
              </w:rPr>
              <w:t>1</w:t>
            </w:r>
            <w:r w:rsidRPr="00590E6B">
              <w:rPr>
                <w:rStyle w:val="st"/>
                <w:rFonts w:ascii="Arial" w:hAnsi="Arial" w:cs="Arial"/>
                <w:sz w:val="24"/>
                <w:szCs w:val="24"/>
                <w:lang w:val="en-GB"/>
              </w:rPr>
              <w:t>100</w:t>
            </w:r>
          </w:p>
        </w:tc>
        <w:tc>
          <w:tcPr>
            <w:tcW w:w="3037" w:type="dxa"/>
          </w:tcPr>
          <w:p w14:paraId="5F245782"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0 (error </w:t>
            </w:r>
            <w:r w:rsidRPr="00590E6B">
              <w:rPr>
                <w:rStyle w:val="st"/>
                <w:rFonts w:ascii="Arial" w:hAnsi="Arial" w:cs="Arial"/>
                <w:color w:val="FF0000"/>
                <w:sz w:val="24"/>
                <w:szCs w:val="24"/>
                <w:lang w:val="en-GB"/>
              </w:rPr>
              <w:t>can’t</w:t>
            </w:r>
            <w:r w:rsidRPr="00590E6B">
              <w:rPr>
                <w:rStyle w:val="st"/>
                <w:rFonts w:ascii="Arial" w:hAnsi="Arial" w:cs="Arial"/>
                <w:sz w:val="24"/>
                <w:szCs w:val="24"/>
                <w:lang w:val="en-GB"/>
              </w:rPr>
              <w:t xml:space="preserve"> be identify)</w:t>
            </w:r>
          </w:p>
        </w:tc>
      </w:tr>
      <w:tr w:rsidR="00C4699B" w:rsidRPr="00590E6B" w14:paraId="637D4594" w14:textId="77777777" w:rsidTr="00777C2A">
        <w:tc>
          <w:tcPr>
            <w:tcW w:w="1413" w:type="dxa"/>
          </w:tcPr>
          <w:p w14:paraId="32DF1178"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11100000</w:t>
            </w:r>
          </w:p>
        </w:tc>
        <w:tc>
          <w:tcPr>
            <w:tcW w:w="1134" w:type="dxa"/>
          </w:tcPr>
          <w:p w14:paraId="32AE0249"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1</w:t>
            </w:r>
          </w:p>
        </w:tc>
        <w:tc>
          <w:tcPr>
            <w:tcW w:w="1632" w:type="dxa"/>
            <w:tcBorders>
              <w:top w:val="nil"/>
              <w:bottom w:val="nil"/>
            </w:tcBorders>
          </w:tcPr>
          <w:p w14:paraId="589A6E41" w14:textId="4024C858" w:rsidR="00C4699B" w:rsidRPr="00590E6B" w:rsidRDefault="00777C2A"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  </w:t>
            </w:r>
          </w:p>
        </w:tc>
        <w:tc>
          <w:tcPr>
            <w:tcW w:w="1486" w:type="dxa"/>
          </w:tcPr>
          <w:p w14:paraId="3784953F"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11100</w:t>
            </w:r>
            <w:r w:rsidRPr="00590E6B">
              <w:rPr>
                <w:rStyle w:val="st"/>
                <w:rFonts w:ascii="Arial" w:hAnsi="Arial" w:cs="Arial"/>
                <w:color w:val="FF0000"/>
                <w:sz w:val="24"/>
                <w:szCs w:val="24"/>
                <w:lang w:val="en-GB"/>
              </w:rPr>
              <w:t>1</w:t>
            </w:r>
            <w:r w:rsidRPr="00590E6B">
              <w:rPr>
                <w:rStyle w:val="st"/>
                <w:rFonts w:ascii="Arial" w:hAnsi="Arial" w:cs="Arial"/>
                <w:sz w:val="24"/>
                <w:szCs w:val="24"/>
                <w:lang w:val="en-GB"/>
              </w:rPr>
              <w:t>0</w:t>
            </w:r>
            <w:r w:rsidRPr="00590E6B">
              <w:rPr>
                <w:rStyle w:val="st"/>
                <w:rFonts w:ascii="Arial" w:hAnsi="Arial" w:cs="Arial"/>
                <w:color w:val="000000" w:themeColor="text1"/>
                <w:sz w:val="24"/>
                <w:szCs w:val="24"/>
                <w:lang w:val="en-GB"/>
              </w:rPr>
              <w:t>0</w:t>
            </w:r>
          </w:p>
        </w:tc>
        <w:tc>
          <w:tcPr>
            <w:tcW w:w="3037" w:type="dxa"/>
          </w:tcPr>
          <w:p w14:paraId="745E5F5C"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1(error can be identify)</w:t>
            </w:r>
          </w:p>
        </w:tc>
      </w:tr>
      <w:tr w:rsidR="00C4699B" w:rsidRPr="00590E6B" w14:paraId="17393843" w14:textId="77777777" w:rsidTr="00777C2A">
        <w:tc>
          <w:tcPr>
            <w:tcW w:w="1413" w:type="dxa"/>
          </w:tcPr>
          <w:p w14:paraId="57E33407"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01010000</w:t>
            </w:r>
          </w:p>
        </w:tc>
        <w:tc>
          <w:tcPr>
            <w:tcW w:w="1134" w:type="dxa"/>
          </w:tcPr>
          <w:p w14:paraId="424FD4A6"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w:t>
            </w:r>
          </w:p>
        </w:tc>
        <w:tc>
          <w:tcPr>
            <w:tcW w:w="1632" w:type="dxa"/>
            <w:tcBorders>
              <w:top w:val="nil"/>
              <w:bottom w:val="nil"/>
            </w:tcBorders>
          </w:tcPr>
          <w:p w14:paraId="0B9DB18F" w14:textId="77777777" w:rsidR="00C4699B" w:rsidRPr="00590E6B" w:rsidRDefault="00C4699B" w:rsidP="00777C2A">
            <w:pPr>
              <w:spacing w:line="360" w:lineRule="auto"/>
              <w:rPr>
                <w:rStyle w:val="st"/>
                <w:rFonts w:ascii="Arial" w:hAnsi="Arial" w:cs="Arial"/>
                <w:sz w:val="24"/>
                <w:szCs w:val="24"/>
                <w:lang w:val="en-GB"/>
              </w:rPr>
            </w:pPr>
          </w:p>
        </w:tc>
        <w:tc>
          <w:tcPr>
            <w:tcW w:w="1486" w:type="dxa"/>
          </w:tcPr>
          <w:p w14:paraId="3BB178D7"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w:t>
            </w:r>
            <w:r w:rsidRPr="00590E6B">
              <w:rPr>
                <w:rStyle w:val="st"/>
                <w:rFonts w:ascii="Arial" w:hAnsi="Arial" w:cs="Arial"/>
                <w:color w:val="FF0000"/>
                <w:sz w:val="24"/>
                <w:szCs w:val="24"/>
                <w:lang w:val="en-GB"/>
              </w:rPr>
              <w:t>0</w:t>
            </w:r>
            <w:r w:rsidRPr="00590E6B">
              <w:rPr>
                <w:rStyle w:val="st"/>
                <w:rFonts w:ascii="Arial" w:hAnsi="Arial" w:cs="Arial"/>
                <w:sz w:val="24"/>
                <w:szCs w:val="24"/>
                <w:lang w:val="en-GB"/>
              </w:rPr>
              <w:t>01</w:t>
            </w:r>
            <w:r w:rsidRPr="00590E6B">
              <w:rPr>
                <w:rStyle w:val="st"/>
                <w:rFonts w:ascii="Arial" w:hAnsi="Arial" w:cs="Arial"/>
                <w:color w:val="FF0000"/>
                <w:sz w:val="24"/>
                <w:szCs w:val="24"/>
                <w:lang w:val="en-GB"/>
              </w:rPr>
              <w:t>1</w:t>
            </w:r>
            <w:r w:rsidRPr="00590E6B">
              <w:rPr>
                <w:rStyle w:val="st"/>
                <w:rFonts w:ascii="Arial" w:hAnsi="Arial" w:cs="Arial"/>
                <w:sz w:val="24"/>
                <w:szCs w:val="24"/>
                <w:lang w:val="en-GB"/>
              </w:rPr>
              <w:t>00</w:t>
            </w:r>
            <w:r w:rsidRPr="00590E6B">
              <w:rPr>
                <w:rStyle w:val="st"/>
                <w:rFonts w:ascii="Arial" w:hAnsi="Arial" w:cs="Arial"/>
                <w:color w:val="FF0000"/>
                <w:sz w:val="24"/>
                <w:szCs w:val="24"/>
                <w:lang w:val="en-GB"/>
              </w:rPr>
              <w:t>1</w:t>
            </w:r>
          </w:p>
        </w:tc>
        <w:tc>
          <w:tcPr>
            <w:tcW w:w="3037" w:type="dxa"/>
          </w:tcPr>
          <w:p w14:paraId="2275AB4C" w14:textId="77777777" w:rsidR="00C4699B" w:rsidRPr="00590E6B" w:rsidRDefault="00C4699B" w:rsidP="00777C2A">
            <w:pPr>
              <w:keepNext/>
              <w:spacing w:line="360" w:lineRule="auto"/>
              <w:rPr>
                <w:rStyle w:val="st"/>
                <w:rFonts w:ascii="Arial" w:hAnsi="Arial" w:cs="Arial"/>
                <w:sz w:val="24"/>
                <w:szCs w:val="24"/>
                <w:lang w:val="en-GB"/>
              </w:rPr>
            </w:pPr>
            <w:r w:rsidRPr="00590E6B">
              <w:rPr>
                <w:rStyle w:val="st"/>
                <w:rFonts w:ascii="Arial" w:hAnsi="Arial" w:cs="Arial"/>
                <w:sz w:val="24"/>
                <w:szCs w:val="24"/>
                <w:lang w:val="en-GB"/>
              </w:rPr>
              <w:t>0 (error can be identify)</w:t>
            </w:r>
          </w:p>
        </w:tc>
      </w:tr>
    </w:tbl>
    <w:p w14:paraId="41B673B3" w14:textId="77777777" w:rsidR="00777C2A" w:rsidRPr="00590E6B" w:rsidRDefault="00777C2A" w:rsidP="00777C2A">
      <w:pPr>
        <w:pStyle w:val="Caption"/>
        <w:rPr>
          <w:rFonts w:ascii="Arial" w:hAnsi="Arial" w:cs="Arial"/>
        </w:rPr>
      </w:pPr>
    </w:p>
    <w:p w14:paraId="093017EB" w14:textId="5270854B" w:rsidR="00C4699B" w:rsidRPr="00590E6B" w:rsidRDefault="00777C2A" w:rsidP="00777C2A">
      <w:pPr>
        <w:pStyle w:val="Caption"/>
        <w:rPr>
          <w:rFonts w:ascii="Arial" w:hAnsi="Arial" w:cs="Arial"/>
          <w:noProof/>
          <w:lang w:val="en-GB"/>
        </w:rPr>
      </w:pPr>
      <w:bookmarkStart w:id="356" w:name="_Toc430908357"/>
      <w:r w:rsidRPr="00590E6B">
        <w:rPr>
          <w:rFonts w:ascii="Arial" w:hAnsi="Arial" w:cs="Arial"/>
          <w:noProof/>
          <w:sz w:val="24"/>
          <w:szCs w:val="24"/>
          <w:lang w:val="en-GB"/>
        </w:rPr>
        <w:t xml:space="preserve">Figure </w:t>
      </w:r>
      <w:r w:rsidRPr="00590E6B">
        <w:rPr>
          <w:rFonts w:ascii="Arial" w:hAnsi="Arial" w:cs="Arial"/>
          <w:noProof/>
          <w:sz w:val="24"/>
          <w:szCs w:val="24"/>
          <w:lang w:val="en-GB"/>
        </w:rPr>
        <w:fldChar w:fldCharType="begin"/>
      </w:r>
      <w:r w:rsidRPr="00590E6B">
        <w:rPr>
          <w:rFonts w:ascii="Arial" w:hAnsi="Arial" w:cs="Arial"/>
          <w:noProof/>
          <w:sz w:val="24"/>
          <w:szCs w:val="24"/>
          <w:lang w:val="en-GB"/>
        </w:rPr>
        <w:instrText xml:space="preserve"> SEQ Figure \* ARABIC </w:instrText>
      </w:r>
      <w:r w:rsidRPr="00590E6B">
        <w:rPr>
          <w:rFonts w:ascii="Arial" w:hAnsi="Arial" w:cs="Arial"/>
          <w:noProof/>
          <w:sz w:val="24"/>
          <w:szCs w:val="24"/>
          <w:lang w:val="en-GB"/>
        </w:rPr>
        <w:fldChar w:fldCharType="separate"/>
      </w:r>
      <w:r w:rsidR="0098034A">
        <w:rPr>
          <w:rFonts w:ascii="Arial" w:hAnsi="Arial" w:cs="Arial"/>
          <w:noProof/>
          <w:sz w:val="24"/>
          <w:szCs w:val="24"/>
          <w:lang w:val="en-GB"/>
        </w:rPr>
        <w:t>19</w:t>
      </w:r>
      <w:r w:rsidRPr="00590E6B">
        <w:rPr>
          <w:rFonts w:ascii="Arial" w:hAnsi="Arial" w:cs="Arial"/>
          <w:noProof/>
          <w:sz w:val="24"/>
          <w:szCs w:val="24"/>
          <w:lang w:val="en-GB"/>
        </w:rPr>
        <w:fldChar w:fldCharType="end"/>
      </w:r>
      <w:r w:rsidRPr="00590E6B">
        <w:rPr>
          <w:rFonts w:ascii="Arial" w:hAnsi="Arial" w:cs="Arial"/>
          <w:noProof/>
          <w:sz w:val="24"/>
          <w:szCs w:val="24"/>
          <w:lang w:val="en-GB"/>
        </w:rPr>
        <w:t>: Parity bit error control</w:t>
      </w:r>
      <w:bookmarkEnd w:id="356"/>
    </w:p>
    <w:p w14:paraId="151240FB" w14:textId="76C765E0" w:rsidR="00C4699B" w:rsidRPr="00D42CDB" w:rsidRDefault="00712CF1" w:rsidP="00760C6E">
      <w:pPr>
        <w:spacing w:line="360" w:lineRule="auto"/>
        <w:jc w:val="both"/>
        <w:rPr>
          <w:rStyle w:val="st"/>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Example of different </w:t>
      </w:r>
      <w:r w:rsidR="006B38D9" w:rsidRPr="00590E6B">
        <w:rPr>
          <w:rFonts w:ascii="Arial" w:hAnsi="Arial" w:cs="Arial"/>
          <w:i/>
          <w:iCs/>
          <w:color w:val="44546A" w:themeColor="text2"/>
          <w:sz w:val="24"/>
          <w:szCs w:val="24"/>
          <w:lang w:val="en-GB"/>
        </w:rPr>
        <w:t>transmission errors and the ability of the parity bit to identify the error.</w:t>
      </w:r>
    </w:p>
    <w:p w14:paraId="38C4B65C" w14:textId="2E2C5BB8" w:rsidR="00C4699B" w:rsidRPr="00590E6B" w:rsidRDefault="00C4699B" w:rsidP="00760C6E">
      <w:pPr>
        <w:spacing w:line="360" w:lineRule="auto"/>
        <w:jc w:val="both"/>
        <w:rPr>
          <w:rStyle w:val="st"/>
          <w:rFonts w:ascii="Arial" w:hAnsi="Arial" w:cs="Arial"/>
          <w:sz w:val="24"/>
          <w:szCs w:val="24"/>
          <w:lang w:val="en-GB"/>
        </w:rPr>
      </w:pPr>
      <w:r w:rsidRPr="00590E6B">
        <w:rPr>
          <w:rFonts w:ascii="Arial" w:hAnsi="Arial" w:cs="Arial"/>
          <w:sz w:val="24"/>
          <w:szCs w:val="24"/>
          <w:lang w:val="en-GB"/>
        </w:rPr>
        <w:lastRenderedPageBreak/>
        <w:t>The receiving and sending device have to communicate with the same BAUD RATE, which is a measure for the number of bits sent per second. Therefore a BAUD RATE of 9600 sends 9600 bits of data p</w:t>
      </w:r>
      <w:r w:rsidR="004E769B" w:rsidRPr="00590E6B">
        <w:rPr>
          <w:rFonts w:ascii="Arial" w:hAnsi="Arial" w:cs="Arial"/>
          <w:sz w:val="24"/>
          <w:szCs w:val="24"/>
          <w:lang w:val="en-GB"/>
        </w:rPr>
        <w:t>er second. In your case the BAUD</w:t>
      </w:r>
      <w:r w:rsidRPr="00590E6B">
        <w:rPr>
          <w:rFonts w:ascii="Arial" w:hAnsi="Arial" w:cs="Arial"/>
          <w:sz w:val="24"/>
          <w:szCs w:val="24"/>
          <w:lang w:val="en-GB"/>
        </w:rPr>
        <w:t xml:space="preserve"> RATE was set to 9600 in the Serial Monitor as well as in the programming code to enable the serial communication between both devices (</w:t>
      </w:r>
      <w:r w:rsidR="004E769B" w:rsidRPr="00590E6B">
        <w:rPr>
          <w:rFonts w:ascii="Arial" w:hAnsi="Arial" w:cs="Arial"/>
          <w:sz w:val="24"/>
          <w:szCs w:val="24"/>
          <w:lang w:val="en-GB"/>
        </w:rPr>
        <w:fldChar w:fldCharType="begin"/>
      </w:r>
      <w:r w:rsidR="004E769B" w:rsidRPr="00590E6B">
        <w:rPr>
          <w:rFonts w:ascii="Arial" w:hAnsi="Arial" w:cs="Arial"/>
          <w:sz w:val="24"/>
          <w:szCs w:val="24"/>
          <w:lang w:val="en-GB"/>
        </w:rPr>
        <w:instrText xml:space="preserve"> REF _Ref430750291 \h </w:instrText>
      </w:r>
      <w:r w:rsidR="00590E6B" w:rsidRPr="00590E6B">
        <w:rPr>
          <w:rFonts w:ascii="Arial" w:hAnsi="Arial" w:cs="Arial"/>
          <w:sz w:val="24"/>
          <w:szCs w:val="24"/>
          <w:lang w:val="en-GB"/>
        </w:rPr>
        <w:instrText xml:space="preserve"> \* MERGEFORMAT </w:instrText>
      </w:r>
      <w:r w:rsidR="004E769B" w:rsidRPr="00590E6B">
        <w:rPr>
          <w:rFonts w:ascii="Arial" w:hAnsi="Arial" w:cs="Arial"/>
          <w:sz w:val="24"/>
          <w:szCs w:val="24"/>
          <w:lang w:val="en-GB"/>
        </w:rPr>
      </w:r>
      <w:r w:rsidR="004E769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20</w:t>
      </w:r>
      <w:r w:rsidR="004E769B" w:rsidRPr="00590E6B">
        <w:rPr>
          <w:rFonts w:ascii="Arial" w:hAnsi="Arial" w:cs="Arial"/>
          <w:sz w:val="24"/>
          <w:szCs w:val="24"/>
          <w:lang w:val="en-GB"/>
        </w:rPr>
        <w:fldChar w:fldCharType="end"/>
      </w:r>
      <w:r w:rsidRPr="00590E6B">
        <w:rPr>
          <w:rFonts w:ascii="Arial" w:hAnsi="Arial" w:cs="Arial"/>
          <w:sz w:val="24"/>
          <w:szCs w:val="24"/>
          <w:lang w:val="en-GB"/>
        </w:rPr>
        <w:t>). A Serial Monitor is already included in the Arduino IDE (Integrated Development Environment) and can be used to display receiving seria</w:t>
      </w:r>
      <w:r w:rsidR="00D42CDB">
        <w:rPr>
          <w:rFonts w:ascii="Arial" w:hAnsi="Arial" w:cs="Arial"/>
          <w:sz w:val="24"/>
          <w:szCs w:val="24"/>
          <w:lang w:val="en-GB"/>
        </w:rPr>
        <w:t xml:space="preserve">l data on the computer screen. </w:t>
      </w:r>
    </w:p>
    <w:p w14:paraId="6D94C3A8" w14:textId="4B4288ED" w:rsidR="00C4699B" w:rsidRPr="00590E6B" w:rsidRDefault="00C4699B" w:rsidP="00760C6E">
      <w:pPr>
        <w:keepNext/>
        <w:spacing w:line="360" w:lineRule="auto"/>
        <w:jc w:val="both"/>
        <w:rPr>
          <w:rStyle w:val="st"/>
          <w:rFonts w:ascii="Arial" w:hAnsi="Arial" w:cs="Arial"/>
          <w:sz w:val="24"/>
          <w:szCs w:val="24"/>
          <w:lang w:val="en-GB"/>
        </w:rPr>
      </w:pPr>
      <w:r w:rsidRPr="00590E6B">
        <w:rPr>
          <w:rFonts w:ascii="Arial" w:hAnsi="Arial" w:cs="Arial"/>
          <w:noProof/>
          <w:sz w:val="24"/>
          <w:szCs w:val="24"/>
          <w:lang w:eastAsia="de-DE"/>
        </w:rPr>
        <mc:AlternateContent>
          <mc:Choice Requires="wps">
            <w:drawing>
              <wp:anchor distT="0" distB="0" distL="114300" distR="114300" simplePos="0" relativeHeight="251928576" behindDoc="0" locked="0" layoutInCell="1" allowOverlap="1" wp14:anchorId="4C997CB7" wp14:editId="3752673A">
                <wp:simplePos x="0" y="0"/>
                <wp:positionH relativeFrom="margin">
                  <wp:posOffset>2645608</wp:posOffset>
                </wp:positionH>
                <wp:positionV relativeFrom="paragraph">
                  <wp:posOffset>800330</wp:posOffset>
                </wp:positionV>
                <wp:extent cx="583335" cy="218413"/>
                <wp:effectExtent l="0" t="19050" r="45720" b="29845"/>
                <wp:wrapNone/>
                <wp:docPr id="15" name="Right Arrow 15"/>
                <wp:cNvGraphicFramePr/>
                <a:graphic xmlns:a="http://schemas.openxmlformats.org/drawingml/2006/main">
                  <a:graphicData uri="http://schemas.microsoft.com/office/word/2010/wordprocessingShape">
                    <wps:wsp>
                      <wps:cNvSpPr/>
                      <wps:spPr>
                        <a:xfrm>
                          <a:off x="0" y="0"/>
                          <a:ext cx="583335" cy="21841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FB4A9" id="Right Arrow 15" o:spid="_x0000_s1026" type="#_x0000_t13" style="position:absolute;margin-left:208.3pt;margin-top:63pt;width:45.95pt;height:17.2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xAdwIAAEIFAAAOAAAAZHJzL2Uyb0RvYy54bWysVE1v2zAMvQ/YfxB0Xx3nY+uCOkXQosOA&#10;oi3aDj2rshQLkEWNUuJkv36U7LhFO+wwLAdFEslH8vlRZ+f71rKdwmDAVbw8mXCmnITauE3Ffzxe&#10;fTrlLEThamHBqYofVODnq48fzjq/VFNowNYKGYG4sOx8xZsY/bIogmxUK8IJeOXIqAFbEemIm6JG&#10;0RF6a4vpZPK56ABrjyBVCHR72Rv5KuNrrWS81TqoyGzFqbaYV8zrc1qL1ZlYblD4xsihDPEPVbTC&#10;OEo6Ql2KKNgWzTuo1kiEADqeSGgL0NpIlXugbsrJm24eGuFV7oXICX6kKfw/WHmzu0Nmavp2C86c&#10;aOkb3ZtNE9kaETpGt0RR58OSPB/8HQ6nQNvU715jm/6pE7bPtB5GWtU+MkmXi9PZbEbokkzT8nRe&#10;zhJm8RLsMcRvClqWNhXHlD+nz5SK3XWIfcDRkaJTSX0ReRcPVqU6rLtXmvqhtNMcnZWkLiyynSAN&#10;CCmVi2VvakSt+uvFhH5DVWNErjEDJmRtrB2xB4Ck0vfYfa2DfwpVWYhj8ORvhfXBY0TODC6Owa1x&#10;gH8CsNTVkLn3P5LUU5NYeob6QF8boR+D4OWVIcavRYh3Akn3NCE0y/GWFm2hqzgMO84awF9/uk/+&#10;JEeyctbRHFU8/NwKVJzZ746E+rWcz9Pg5cN88WVKB3xteX5tcdv2AugzlfRqeJm3yT/a41YjtE80&#10;8uuUlUzCScpdcRnxeLiI/XzToyHVep3daNi8iNfuwcsEnlhNWnrcPwn0g+wi6fUGjjMnlm901/um&#10;SAfrbQRtsihfeB34pkHNwhkelfQSvD5nr5enb/UbAAD//wMAUEsDBBQABgAIAAAAIQDnSGET3wAA&#10;AAsBAAAPAAAAZHJzL2Rvd25yZXYueG1sTI/BTsMwEETvSPyDtUjcqJ2qsaoQp0KVOCDUAyXc3dgk&#10;ofE6st3W5etZTnDcmafZmXqT3cTONsTRo4JiIYBZ7LwZsVfQvj8/rIHFpNHoyaNVcLURNs3tTa0r&#10;4y/4Zs/71DMKwVhpBUNKc8V57AbrdFz42SJ5nz44negMPTdBXyjcTXwphOROj0gfBj3b7WC74/7k&#10;FBw/Znlti+/troi7HL7al/waS6Xu7/LTI7Bkc/qD4bc+VYeGOh38CU1kk4JVISWhZCwljSKiFOsS&#10;2IEUKVbAm5r/39D8AAAA//8DAFBLAQItABQABgAIAAAAIQC2gziS/gAAAOEBAAATAAAAAAAAAAAA&#10;AAAAAAAAAABbQ29udGVudF9UeXBlc10ueG1sUEsBAi0AFAAGAAgAAAAhADj9If/WAAAAlAEAAAsA&#10;AAAAAAAAAAAAAAAALwEAAF9yZWxzLy5yZWxzUEsBAi0AFAAGAAgAAAAhACzHDEB3AgAAQgUAAA4A&#10;AAAAAAAAAAAAAAAALgIAAGRycy9lMm9Eb2MueG1sUEsBAi0AFAAGAAgAAAAhAOdIYRPfAAAACwEA&#10;AA8AAAAAAAAAAAAAAAAA0QQAAGRycy9kb3ducmV2LnhtbFBLBQYAAAAABAAEAPMAAADdBQAAAAA=&#10;" adj="17556" fillcolor="#5b9bd5 [3204]" strokecolor="#1f4d78 [1604]" strokeweight="1pt">
                <w10:wrap anchorx="margin"/>
              </v:shape>
            </w:pict>
          </mc:Fallback>
        </mc:AlternateContent>
      </w:r>
      <w:r w:rsidRPr="00590E6B">
        <w:rPr>
          <w:rFonts w:ascii="Arial" w:hAnsi="Arial" w:cs="Arial"/>
          <w:noProof/>
          <w:sz w:val="24"/>
          <w:szCs w:val="24"/>
          <w:lang w:eastAsia="de-DE"/>
        </w:rPr>
        <w:drawing>
          <wp:inline distT="0" distB="0" distL="0" distR="0" wp14:anchorId="6F4EE160" wp14:editId="402920C1">
            <wp:extent cx="2538906" cy="1659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png"/>
                    <pic:cNvPicPr/>
                  </pic:nvPicPr>
                  <pic:blipFill rotWithShape="1">
                    <a:blip r:embed="rId49">
                      <a:extLst>
                        <a:ext uri="{28A0092B-C50C-407E-A947-70E740481C1C}">
                          <a14:useLocalDpi xmlns:a14="http://schemas.microsoft.com/office/drawing/2010/main" val="0"/>
                        </a:ext>
                      </a:extLst>
                    </a:blip>
                    <a:srcRect r="80427" b="77253"/>
                    <a:stretch/>
                  </pic:blipFill>
                  <pic:spPr bwMode="auto">
                    <a:xfrm>
                      <a:off x="0" y="0"/>
                      <a:ext cx="2563263" cy="1675609"/>
                    </a:xfrm>
                    <a:prstGeom prst="rect">
                      <a:avLst/>
                    </a:prstGeom>
                    <a:ln>
                      <a:noFill/>
                    </a:ln>
                    <a:extLst>
                      <a:ext uri="{53640926-AAD7-44D8-BBD7-CCE9431645EC}">
                        <a14:shadowObscured xmlns:a14="http://schemas.microsoft.com/office/drawing/2010/main"/>
                      </a:ext>
                    </a:extLst>
                  </pic:spPr>
                </pic:pic>
              </a:graphicData>
            </a:graphic>
          </wp:inline>
        </w:drawing>
      </w:r>
      <w:r w:rsidR="00777C2A" w:rsidRPr="00590E6B">
        <w:rPr>
          <w:rStyle w:val="st"/>
          <w:rFonts w:ascii="Arial" w:hAnsi="Arial" w:cs="Arial"/>
          <w:sz w:val="24"/>
          <w:szCs w:val="24"/>
          <w:lang w:val="en-GB"/>
        </w:rPr>
        <w:t xml:space="preserve">                      </w:t>
      </w:r>
      <w:r w:rsidRPr="00590E6B">
        <w:rPr>
          <w:rFonts w:ascii="Arial" w:hAnsi="Arial" w:cs="Arial"/>
          <w:noProof/>
          <w:sz w:val="24"/>
          <w:szCs w:val="24"/>
          <w:lang w:eastAsia="de-DE"/>
        </w:rPr>
        <w:drawing>
          <wp:inline distT="0" distB="0" distL="0" distR="0" wp14:anchorId="04DA4FC7" wp14:editId="46333998">
            <wp:extent cx="2159266" cy="1704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png"/>
                    <pic:cNvPicPr/>
                  </pic:nvPicPr>
                  <pic:blipFill rotWithShape="1">
                    <a:blip r:embed="rId50">
                      <a:extLst>
                        <a:ext uri="{28A0092B-C50C-407E-A947-70E740481C1C}">
                          <a14:useLocalDpi xmlns:a14="http://schemas.microsoft.com/office/drawing/2010/main" val="0"/>
                        </a:ext>
                      </a:extLst>
                    </a:blip>
                    <a:srcRect l="25113" t="34798" r="51212" b="30910"/>
                    <a:stretch/>
                  </pic:blipFill>
                  <pic:spPr bwMode="auto">
                    <a:xfrm>
                      <a:off x="0" y="0"/>
                      <a:ext cx="2216384" cy="1749204"/>
                    </a:xfrm>
                    <a:prstGeom prst="rect">
                      <a:avLst/>
                    </a:prstGeom>
                    <a:ln>
                      <a:noFill/>
                    </a:ln>
                    <a:extLst>
                      <a:ext uri="{53640926-AAD7-44D8-BBD7-CCE9431645EC}">
                        <a14:shadowObscured xmlns:a14="http://schemas.microsoft.com/office/drawing/2010/main"/>
                      </a:ext>
                    </a:extLst>
                  </pic:spPr>
                </pic:pic>
              </a:graphicData>
            </a:graphic>
          </wp:inline>
        </w:drawing>
      </w:r>
    </w:p>
    <w:bookmarkStart w:id="357" w:name="_Ref430750291"/>
    <w:bookmarkStart w:id="358" w:name="_Ref430473946"/>
    <w:bookmarkStart w:id="359" w:name="_Toc430908358"/>
    <w:p w14:paraId="19B7165F" w14:textId="77777777" w:rsidR="004E769B" w:rsidRPr="00590E6B" w:rsidRDefault="00C4699B" w:rsidP="004E769B">
      <w:pPr>
        <w:pStyle w:val="Caption"/>
        <w:spacing w:line="360" w:lineRule="auto"/>
        <w:jc w:val="both"/>
        <w:rPr>
          <w:rFonts w:ascii="Arial" w:hAnsi="Arial" w:cs="Arial"/>
          <w:sz w:val="24"/>
          <w:szCs w:val="24"/>
          <w:lang w:val="en-GB"/>
        </w:rPr>
      </w:pPr>
      <w:r w:rsidRPr="00590E6B">
        <w:rPr>
          <w:rFonts w:ascii="Arial" w:hAnsi="Arial" w:cs="Arial"/>
          <w:noProof/>
          <w:sz w:val="24"/>
          <w:szCs w:val="24"/>
          <w:lang w:eastAsia="de-DE"/>
        </w:rPr>
        <mc:AlternateContent>
          <mc:Choice Requires="wps">
            <w:drawing>
              <wp:anchor distT="0" distB="0" distL="114300" distR="114300" simplePos="0" relativeHeight="251931648" behindDoc="0" locked="0" layoutInCell="1" allowOverlap="1" wp14:anchorId="36354DD1" wp14:editId="35F71D59">
                <wp:simplePos x="0" y="0"/>
                <wp:positionH relativeFrom="column">
                  <wp:posOffset>4265292</wp:posOffset>
                </wp:positionH>
                <wp:positionV relativeFrom="paragraph">
                  <wp:posOffset>38311</wp:posOffset>
                </wp:positionV>
                <wp:extent cx="910538" cy="159860"/>
                <wp:effectExtent l="280035" t="0" r="246380" b="0"/>
                <wp:wrapNone/>
                <wp:docPr id="20" name="Right Arrow 20"/>
                <wp:cNvGraphicFramePr/>
                <a:graphic xmlns:a="http://schemas.openxmlformats.org/drawingml/2006/main">
                  <a:graphicData uri="http://schemas.microsoft.com/office/word/2010/wordprocessingShape">
                    <wps:wsp>
                      <wps:cNvSpPr/>
                      <wps:spPr>
                        <a:xfrm rot="18756579">
                          <a:off x="0" y="0"/>
                          <a:ext cx="910538" cy="159860"/>
                        </a:xfrm>
                        <a:prstGeom prst="rightArrow">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FAF6" id="Right Arrow 20" o:spid="_x0000_s1026" type="#_x0000_t13" style="position:absolute;margin-left:335.85pt;margin-top:3pt;width:71.7pt;height:12.6pt;rotation:-3105774fd;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A19gQIAAFgFAAAOAAAAZHJzL2Uyb0RvYy54bWysVFFP2zAQfp+0/2D5fSTpKNCKFFUgpkkI&#10;KmDi2Th2E8nxeWe3affrd3bSgABt0rQ8WLbv7ru7L9/5/GLXGrZV6BuwJS+Ocs6UlVA1dl3yH4/X&#10;X84480HYShiwquR75fnF4vOn887N1QRqMJVCRiDWzztX8joEN88yL2vVCn8ETlkyasBWBDriOqtQ&#10;dITemmyS5ydZB1g5BKm8p9ur3sgXCV9rJcOd1l4FZkpOtYW0Ylqf45otzsV8jcLVjRzKEP9QRSsa&#10;S0lHqCsRBNtg8w6qbSSCBx2OJLQZaN1IlXqgbor8TTcPtXAq9ULkeDfS5P8frLzdrpA1VcknRI8V&#10;Lf2j+2ZdB7ZEhI7RLVHUOT8nzwe3wuHkaRv73WlsGQLxWpydTk+mp7NEAzXGdonl/ciy2gUm6XJW&#10;5NOvJAtJpmI6OztJKbIeK2I69OGbgpbFTckxlpOqSdBie+MDVUEBB8cYZGy8i4X2paVd2BvVG++V&#10;pi4p+ySBJH2pS4NsK0gZQkplw2CqRaX662lOX+yfco0R6WQsAUZk3RgzYhd/wu5hBv8YqpI8x+D8&#10;78FjRMoMNozBbWMBPwIwoRga0L3/gaSemsjSM1R70kD6iaQB7+R1Q8TfCB9WAmka6JImPNzRog10&#10;JYdhx1kN+Ouj++hPIiUrZx1NV8n9z41AxZn5bkm+s+L4OI5jOhxPT6P48LXl+bXFbtpLoN9UpOrS&#10;NvoHc9hqhPaJHoJlzEomYSXlLrkMeDhchn7q6SmRarlMbjSCToQb++BkBI+sRkk97p4EukF9gWR7&#10;C4dJFPM38ut9Y6SF5SaAbpI2X3gd+KbxTcIZnpr4Prw+J6+XB3HxGwAA//8DAFBLAwQUAAYACAAA&#10;ACEASe0LVt8AAAAKAQAADwAAAGRycy9kb3ducmV2LnhtbEyPy07DMBBF90j8gzVI7Fo7pE3bEKdC&#10;CFasaJHYuvE0jvAjxG4S+HqGFSxHc3XuudV+dpaNOMQueAnZUgBD3wTd+VbC2/F5sQUWk/Ja2eBR&#10;whdG2NfXV5UqdZj8K46H1DKC+FgqCSalvuQ8NgadisvQo6ffOQxOJTqHlutBTQR3lt8JUXCnOk8N&#10;RvX4aLD5OFychM379JKtVnz6NE+t3XX5dz8WRylvb+aHe2AJ5/QXhl99UoeanE7h4nVklhi5IPUk&#10;YbHOM2CU2KwLWneSsBM58Lri/yfUPwAAAP//AwBQSwECLQAUAAYACAAAACEAtoM4kv4AAADhAQAA&#10;EwAAAAAAAAAAAAAAAAAAAAAAW0NvbnRlbnRfVHlwZXNdLnhtbFBLAQItABQABgAIAAAAIQA4/SH/&#10;1gAAAJQBAAALAAAAAAAAAAAAAAAAAC8BAABfcmVscy8ucmVsc1BLAQItABQABgAIAAAAIQD59A19&#10;gQIAAFgFAAAOAAAAAAAAAAAAAAAAAC4CAABkcnMvZTJvRG9jLnhtbFBLAQItABQABgAIAAAAIQBJ&#10;7QtW3wAAAAoBAAAPAAAAAAAAAAAAAAAAANsEAABkcnMvZG93bnJldi54bWxQSwUGAAAAAAQABADz&#10;AAAA5wUAAAAA&#10;" adj="19704" fillcolor="#ed7d31 [3205]" strokecolor="#823b0b [1605]" strokeweight="1pt"/>
            </w:pict>
          </mc:Fallback>
        </mc:AlternateContent>
      </w:r>
      <w:r w:rsidR="0023079D" w:rsidRPr="00590E6B">
        <w:rPr>
          <w:rFonts w:ascii="Arial" w:hAnsi="Arial" w:cs="Arial"/>
          <w:sz w:val="24"/>
          <w:szCs w:val="24"/>
          <w:lang w:val="en-GB"/>
        </w:rPr>
        <w:t xml:space="preserve">Figure </w:t>
      </w:r>
      <w:r w:rsidR="0023079D" w:rsidRPr="00590E6B">
        <w:rPr>
          <w:rFonts w:ascii="Arial" w:hAnsi="Arial" w:cs="Arial"/>
          <w:sz w:val="24"/>
          <w:szCs w:val="24"/>
        </w:rPr>
        <w:fldChar w:fldCharType="begin"/>
      </w:r>
      <w:r w:rsidR="0023079D" w:rsidRPr="00590E6B">
        <w:rPr>
          <w:rFonts w:ascii="Arial" w:hAnsi="Arial" w:cs="Arial"/>
          <w:sz w:val="24"/>
          <w:szCs w:val="24"/>
          <w:lang w:val="en-GB"/>
        </w:rPr>
        <w:instrText xml:space="preserve"> SEQ Figure \* ARABIC </w:instrText>
      </w:r>
      <w:r w:rsidR="0023079D" w:rsidRPr="00590E6B">
        <w:rPr>
          <w:rFonts w:ascii="Arial" w:hAnsi="Arial" w:cs="Arial"/>
          <w:sz w:val="24"/>
          <w:szCs w:val="24"/>
        </w:rPr>
        <w:fldChar w:fldCharType="separate"/>
      </w:r>
      <w:r w:rsidR="0098034A">
        <w:rPr>
          <w:rFonts w:ascii="Arial" w:hAnsi="Arial" w:cs="Arial"/>
          <w:noProof/>
          <w:sz w:val="24"/>
          <w:szCs w:val="24"/>
          <w:lang w:val="en-GB"/>
        </w:rPr>
        <w:t>20</w:t>
      </w:r>
      <w:r w:rsidR="0023079D" w:rsidRPr="00590E6B">
        <w:rPr>
          <w:rFonts w:ascii="Arial" w:hAnsi="Arial" w:cs="Arial"/>
          <w:sz w:val="24"/>
          <w:szCs w:val="24"/>
        </w:rPr>
        <w:fldChar w:fldCharType="end"/>
      </w:r>
      <w:bookmarkEnd w:id="357"/>
      <w:r w:rsidR="0023079D" w:rsidRPr="00590E6B">
        <w:rPr>
          <w:rFonts w:ascii="Arial" w:hAnsi="Arial" w:cs="Arial"/>
          <w:sz w:val="24"/>
          <w:szCs w:val="24"/>
          <w:lang w:val="en-GB"/>
        </w:rPr>
        <w:t>: Sel</w:t>
      </w:r>
      <w:r w:rsidR="00777C2A" w:rsidRPr="00590E6B">
        <w:rPr>
          <w:rFonts w:ascii="Arial" w:hAnsi="Arial" w:cs="Arial"/>
          <w:sz w:val="24"/>
          <w:szCs w:val="24"/>
          <w:lang w:val="en-GB"/>
        </w:rPr>
        <w:t>ection of the BAUD RATE in the serial m</w:t>
      </w:r>
      <w:r w:rsidR="0023079D" w:rsidRPr="00590E6B">
        <w:rPr>
          <w:rFonts w:ascii="Arial" w:hAnsi="Arial" w:cs="Arial"/>
          <w:sz w:val="24"/>
          <w:szCs w:val="24"/>
          <w:lang w:val="en-GB"/>
        </w:rPr>
        <w:t>onitor</w:t>
      </w:r>
      <w:bookmarkEnd w:id="358"/>
      <w:bookmarkEnd w:id="359"/>
    </w:p>
    <w:p w14:paraId="7B18FE21" w14:textId="1FE208A0" w:rsidR="00C4699B" w:rsidRPr="00590E6B" w:rsidRDefault="00C4699B" w:rsidP="004E769B">
      <w:pPr>
        <w:pStyle w:val="Caption"/>
        <w:spacing w:line="360" w:lineRule="auto"/>
        <w:jc w:val="both"/>
        <w:rPr>
          <w:rStyle w:val="st"/>
          <w:rFonts w:ascii="Arial" w:hAnsi="Arial" w:cs="Arial"/>
          <w:sz w:val="24"/>
          <w:szCs w:val="24"/>
          <w:lang w:val="en-GB"/>
        </w:rPr>
      </w:pPr>
      <w:r w:rsidRPr="00590E6B">
        <w:rPr>
          <w:rFonts w:ascii="Arial" w:hAnsi="Arial" w:cs="Arial"/>
          <w:noProof/>
          <w:sz w:val="24"/>
          <w:szCs w:val="24"/>
          <w:lang w:eastAsia="de-DE"/>
        </w:rPr>
        <mc:AlternateContent>
          <mc:Choice Requires="wps">
            <w:drawing>
              <wp:anchor distT="0" distB="0" distL="114300" distR="114300" simplePos="0" relativeHeight="251930624" behindDoc="0" locked="0" layoutInCell="1" allowOverlap="1" wp14:anchorId="642DB1AD" wp14:editId="48062B97">
                <wp:simplePos x="0" y="0"/>
                <wp:positionH relativeFrom="column">
                  <wp:posOffset>1321111</wp:posOffset>
                </wp:positionH>
                <wp:positionV relativeFrom="paragraph">
                  <wp:posOffset>83286</wp:posOffset>
                </wp:positionV>
                <wp:extent cx="3130278" cy="145404"/>
                <wp:effectExtent l="19050" t="19050" r="13335" b="45720"/>
                <wp:wrapNone/>
                <wp:docPr id="19" name="Right Arrow 19"/>
                <wp:cNvGraphicFramePr/>
                <a:graphic xmlns:a="http://schemas.openxmlformats.org/drawingml/2006/main">
                  <a:graphicData uri="http://schemas.microsoft.com/office/word/2010/wordprocessingShape">
                    <wps:wsp>
                      <wps:cNvSpPr/>
                      <wps:spPr>
                        <a:xfrm rot="10800000">
                          <a:off x="0" y="0"/>
                          <a:ext cx="3130278" cy="14540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BB8E1" id="Right Arrow 19" o:spid="_x0000_s1026" type="#_x0000_t13" style="position:absolute;margin-left:104pt;margin-top:6.55pt;width:246.5pt;height:11.45pt;rotation:180;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2qcgAIAAFIFAAAOAAAAZHJzL2Uyb0RvYy54bWysVEtv2zAMvg/YfxB0X22n6doGcYogRYcB&#10;RVu0HXpWZSk2IIsapcTJfv0o2XEfK3YY5oMhvj6Sn0jNL3atYVuFvgFb8uIo50xZCVVj1yX/8Xj1&#10;5YwzH4SthAGrSr5Xnl8sPn+ad26mJlCDqRQyArF+1rmS1yG4WZZ5WatW+CNwypJRA7YikIjrrELR&#10;EXprskmef806wMohSOU9aS97I18kfK2VDLdaexWYKTnVFtIf0/85/rPFXMzWKFzdyKEM8Q9VtKKx&#10;lHSEuhRBsA02f0C1jUTwoMORhDYDrRupUg/UTZG/6+ahFk6lXogc70aa/P+DlTfbO2RNRXd3zpkV&#10;Ld3RfbOuA1siQsdISxR1zs/I88Hd4SB5OsZ+dxpbhkC8FvlZHr9EAzXGdonl/ciy2gUmSXlcHOeT&#10;U5oLSbZiejLNpzFH1oNFUIc+fFPQsngoOcZ6UjkJW2yvfegDDo4UHUvsi0qnsDcqQhl7rzT1R3kn&#10;KTpNlloZZFtBMyGkVDYMplpUqlefpE76JGNEqjEBRmTdGDNiF3/D7mEG/xiq0mCOwT1lY5q3hfXB&#10;Y0TKDDaMwW1jAT/KbkIx0Kp7/wNJPTWRpWeo9nT76fpoObyTVw0xfi18uBNIe0BK2u1wSz9toCs5&#10;DCfOasBfH+mjP40nWTnraK9K7n9uBCrOzHdLg3teTKdxEZMwPTmdkICvLc+vLXbTroCuqUjVpWP0&#10;D+Zw1AjtEz0By5iVTMJKyl1yGfAgrEK/7/SISLVcJjdaPifCtX1wMoJHVuMsPe6eBLph7AIN7A0c&#10;dlDM3s1d7xsjLSw3AXSThvKF14FvWtw0OMMjE1+G13LyenkKF78BAAD//wMAUEsDBBQABgAIAAAA&#10;IQCwyFtn3AAAAAkBAAAPAAAAZHJzL2Rvd25yZXYueG1sTI+xTsQwEER7JP7BWiQ6zk4OmSPEOSEQ&#10;BXQECkpfvDgR8TrEvrvA17NUUO7MaPZNvV3CKA44pyGSgWKlQCB10Q3kDby+PFxsQKRsydkxEhr4&#10;wgTb5vSktpWLR3rGQ5u94BJKlTXQ5zxVUqaux2DTKk5I7L3HOdjM5+ylm+2Ry8MoS6W0DHYg/tDb&#10;Ce967D7afTCgykSP35dy8Pr6SbX3b/qTvDbm/Gy5vQGRccl/YfjFZ3RomGkX9+SSGA2UasNbMhvr&#10;AgQHrlTBws7AWiuQTS3/L2h+AAAA//8DAFBLAQItABQABgAIAAAAIQC2gziS/gAAAOEBAAATAAAA&#10;AAAAAAAAAAAAAAAAAABbQ29udGVudF9UeXBlc10ueG1sUEsBAi0AFAAGAAgAAAAhADj9If/WAAAA&#10;lAEAAAsAAAAAAAAAAAAAAAAALwEAAF9yZWxzLy5yZWxzUEsBAi0AFAAGAAgAAAAhAKbnapyAAgAA&#10;UgUAAA4AAAAAAAAAAAAAAAAALgIAAGRycy9lMm9Eb2MueG1sUEsBAi0AFAAGAAgAAAAhALDIW2fc&#10;AAAACQEAAA8AAAAAAAAAAAAAAAAA2gQAAGRycy9kb3ducmV2LnhtbFBLBQYAAAAABAAEAPMAAADj&#10;BQAAAAA=&#10;" adj="21098" fillcolor="#ed7d31 [3205]" strokecolor="#823b0b [1605]" strokeweight="1pt"/>
            </w:pict>
          </mc:Fallback>
        </mc:AlternateContent>
      </w:r>
      <w:r w:rsidRPr="00590E6B">
        <w:rPr>
          <w:rFonts w:ascii="Arial" w:hAnsi="Arial" w:cs="Arial"/>
          <w:noProof/>
          <w:sz w:val="24"/>
          <w:szCs w:val="24"/>
          <w:lang w:eastAsia="de-DE"/>
        </w:rPr>
        <w:drawing>
          <wp:inline distT="0" distB="0" distL="0" distR="0" wp14:anchorId="2FC30F5B" wp14:editId="6930E52E">
            <wp:extent cx="1991003" cy="41915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fdasfre.PNG"/>
                    <pic:cNvPicPr/>
                  </pic:nvPicPr>
                  <pic:blipFill>
                    <a:blip r:embed="rId51">
                      <a:extLst>
                        <a:ext uri="{28A0092B-C50C-407E-A947-70E740481C1C}">
                          <a14:useLocalDpi xmlns:a14="http://schemas.microsoft.com/office/drawing/2010/main" val="0"/>
                        </a:ext>
                      </a:extLst>
                    </a:blip>
                    <a:stretch>
                      <a:fillRect/>
                    </a:stretch>
                  </pic:blipFill>
                  <pic:spPr>
                    <a:xfrm>
                      <a:off x="0" y="0"/>
                      <a:ext cx="1991003" cy="419158"/>
                    </a:xfrm>
                    <a:prstGeom prst="rect">
                      <a:avLst/>
                    </a:prstGeom>
                  </pic:spPr>
                </pic:pic>
              </a:graphicData>
            </a:graphic>
          </wp:inline>
        </w:drawing>
      </w:r>
      <w:r w:rsidRPr="00590E6B">
        <w:rPr>
          <w:rStyle w:val="st"/>
          <w:rFonts w:ascii="Arial" w:hAnsi="Arial" w:cs="Arial"/>
          <w:sz w:val="24"/>
          <w:szCs w:val="24"/>
          <w:lang w:val="en-GB"/>
        </w:rPr>
        <w:t xml:space="preserve"> </w:t>
      </w:r>
      <w:r w:rsidR="00777C2A" w:rsidRPr="00590E6B">
        <w:rPr>
          <w:rStyle w:val="st"/>
          <w:rFonts w:ascii="Arial" w:hAnsi="Arial" w:cs="Arial"/>
          <w:sz w:val="24"/>
          <w:szCs w:val="24"/>
          <w:lang w:val="en-GB"/>
        </w:rPr>
        <w:t xml:space="preserve">                               Same BAUD RATE </w:t>
      </w:r>
    </w:p>
    <w:p w14:paraId="540954CB" w14:textId="77777777" w:rsidR="0023079D" w:rsidRPr="00590E6B" w:rsidRDefault="0023079D" w:rsidP="00760C6E">
      <w:pPr>
        <w:pStyle w:val="Caption"/>
        <w:spacing w:line="360" w:lineRule="auto"/>
        <w:jc w:val="both"/>
        <w:rPr>
          <w:rFonts w:ascii="Arial" w:hAnsi="Arial" w:cs="Arial"/>
          <w:sz w:val="24"/>
          <w:szCs w:val="24"/>
          <w:lang w:val="en-GB"/>
        </w:rPr>
      </w:pPr>
      <w:bookmarkStart w:id="360" w:name="_Toc430908359"/>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21</w:t>
      </w:r>
      <w:r w:rsidRPr="00590E6B">
        <w:rPr>
          <w:rFonts w:ascii="Arial" w:hAnsi="Arial" w:cs="Arial"/>
          <w:sz w:val="24"/>
          <w:szCs w:val="24"/>
        </w:rPr>
        <w:fldChar w:fldCharType="end"/>
      </w:r>
      <w:r w:rsidRPr="00590E6B">
        <w:rPr>
          <w:rFonts w:ascii="Arial" w:hAnsi="Arial" w:cs="Arial"/>
          <w:sz w:val="24"/>
          <w:szCs w:val="24"/>
          <w:lang w:val="en-GB"/>
        </w:rPr>
        <w:t>: Setting of the BAUD RATE in the programming code</w:t>
      </w:r>
      <w:bookmarkEnd w:id="360"/>
    </w:p>
    <w:p w14:paraId="699BC58F" w14:textId="2E2970D2"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A RS232 to USB cable (</w:t>
      </w:r>
      <w:r w:rsidR="004E769B" w:rsidRPr="00590E6B">
        <w:rPr>
          <w:rFonts w:ascii="Arial" w:hAnsi="Arial" w:cs="Arial"/>
          <w:sz w:val="24"/>
          <w:szCs w:val="24"/>
          <w:lang w:val="en-GB"/>
        </w:rPr>
        <w:fldChar w:fldCharType="begin"/>
      </w:r>
      <w:r w:rsidR="004E769B" w:rsidRPr="00590E6B">
        <w:rPr>
          <w:rFonts w:ascii="Arial" w:hAnsi="Arial" w:cs="Arial"/>
          <w:sz w:val="24"/>
          <w:szCs w:val="24"/>
          <w:lang w:val="en-GB"/>
        </w:rPr>
        <w:instrText xml:space="preserve"> REF _Ref430750318 \h </w:instrText>
      </w:r>
      <w:r w:rsidR="00590E6B" w:rsidRPr="00590E6B">
        <w:rPr>
          <w:rFonts w:ascii="Arial" w:hAnsi="Arial" w:cs="Arial"/>
          <w:sz w:val="24"/>
          <w:szCs w:val="24"/>
          <w:lang w:val="en-GB"/>
        </w:rPr>
        <w:instrText xml:space="preserve"> \* MERGEFORMAT </w:instrText>
      </w:r>
      <w:r w:rsidR="004E769B" w:rsidRPr="00590E6B">
        <w:rPr>
          <w:rFonts w:ascii="Arial" w:hAnsi="Arial" w:cs="Arial"/>
          <w:sz w:val="24"/>
          <w:szCs w:val="24"/>
          <w:lang w:val="en-GB"/>
        </w:rPr>
      </w:r>
      <w:r w:rsidR="004E769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22</w:t>
      </w:r>
      <w:r w:rsidR="004E769B" w:rsidRPr="00590E6B">
        <w:rPr>
          <w:rFonts w:ascii="Arial" w:hAnsi="Arial" w:cs="Arial"/>
          <w:sz w:val="24"/>
          <w:szCs w:val="24"/>
          <w:lang w:val="en-GB"/>
        </w:rPr>
        <w:fldChar w:fldCharType="end"/>
      </w:r>
      <w:r w:rsidRPr="00590E6B">
        <w:rPr>
          <w:rFonts w:ascii="Arial" w:hAnsi="Arial" w:cs="Arial"/>
          <w:sz w:val="24"/>
          <w:szCs w:val="24"/>
          <w:lang w:val="en-GB"/>
        </w:rPr>
        <w:t>) was used in the beginning to connect the pump to the computer. Therefore the in the Arduino IDE included Serial Monitor was available to manual send commands to the pump without using the Arduino board in between. This setup turned out to be the excellent platform for debugging purposes and testing the exact command – response of the pump without programming code.</w:t>
      </w:r>
    </w:p>
    <w:p w14:paraId="17F6FFE7" w14:textId="77777777" w:rsidR="00C4699B" w:rsidRPr="00590E6B" w:rsidRDefault="00C4699B" w:rsidP="00760C6E">
      <w:pPr>
        <w:spacing w:line="360" w:lineRule="auto"/>
        <w:jc w:val="both"/>
        <w:rPr>
          <w:rFonts w:ascii="Arial" w:hAnsi="Arial" w:cs="Arial"/>
          <w:sz w:val="24"/>
          <w:szCs w:val="24"/>
          <w:lang w:val="en-GB"/>
        </w:rPr>
      </w:pPr>
    </w:p>
    <w:p w14:paraId="741E92EB" w14:textId="77777777" w:rsidR="0023079D" w:rsidRPr="00590E6B" w:rsidRDefault="00C4699B"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13D50EB9" wp14:editId="6FA29018">
            <wp:extent cx="1626846" cy="119736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AP-SERIAL1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52130" cy="1215969"/>
                    </a:xfrm>
                    <a:prstGeom prst="rect">
                      <a:avLst/>
                    </a:prstGeom>
                  </pic:spPr>
                </pic:pic>
              </a:graphicData>
            </a:graphic>
          </wp:inline>
        </w:drawing>
      </w:r>
    </w:p>
    <w:p w14:paraId="79C40B8B" w14:textId="54D601D6" w:rsidR="00C4699B" w:rsidRPr="00590E6B" w:rsidRDefault="0023079D" w:rsidP="00760C6E">
      <w:pPr>
        <w:pStyle w:val="Caption"/>
        <w:spacing w:line="360" w:lineRule="auto"/>
        <w:jc w:val="both"/>
        <w:rPr>
          <w:rFonts w:ascii="Arial" w:hAnsi="Arial" w:cs="Arial"/>
          <w:sz w:val="24"/>
          <w:szCs w:val="24"/>
          <w:lang w:val="en-GB"/>
        </w:rPr>
      </w:pPr>
      <w:bookmarkStart w:id="361" w:name="_Ref430750318"/>
      <w:bookmarkStart w:id="362" w:name="_Ref430474052"/>
      <w:bookmarkStart w:id="363" w:name="_Toc430908360"/>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22</w:t>
      </w:r>
      <w:r w:rsidRPr="00590E6B">
        <w:rPr>
          <w:rFonts w:ascii="Arial" w:hAnsi="Arial" w:cs="Arial"/>
          <w:sz w:val="24"/>
          <w:szCs w:val="24"/>
        </w:rPr>
        <w:fldChar w:fldCharType="end"/>
      </w:r>
      <w:bookmarkEnd w:id="361"/>
      <w:r w:rsidRPr="00590E6B">
        <w:rPr>
          <w:rFonts w:ascii="Arial" w:hAnsi="Arial" w:cs="Arial"/>
          <w:sz w:val="24"/>
          <w:szCs w:val="24"/>
          <w:lang w:val="en-GB"/>
        </w:rPr>
        <w:t>: RS232 to USB cable</w:t>
      </w:r>
      <w:bookmarkEnd w:id="362"/>
      <w:bookmarkEnd w:id="363"/>
    </w:p>
    <w:p w14:paraId="0776D178" w14:textId="6F9D0CEE" w:rsidR="00C4699B" w:rsidRPr="00D42CDB" w:rsidRDefault="0023079D" w:rsidP="00760C6E">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Source: </w:t>
      </w:r>
      <w:r w:rsidRPr="00590E6B">
        <w:rPr>
          <w:rFonts w:ascii="Arial" w:hAnsi="Arial" w:cs="Arial"/>
          <w:i/>
          <w:iCs/>
          <w:color w:val="44546A" w:themeColor="text2"/>
          <w:sz w:val="24"/>
          <w:szCs w:val="24"/>
          <w:lang w:val="en-GB"/>
        </w:rPr>
        <w:fldChar w:fldCharType="begin" w:fldLock="1"/>
      </w:r>
      <w:r w:rsidR="00C01321" w:rsidRPr="00590E6B">
        <w:rPr>
          <w:rFonts w:ascii="Arial" w:hAnsi="Arial" w:cs="Arial"/>
          <w:i/>
          <w:iCs/>
          <w:color w:val="44546A" w:themeColor="text2"/>
          <w:sz w:val="24"/>
          <w:szCs w:val="24"/>
          <w:lang w:val="en-GB"/>
        </w:rPr>
        <w:instrText>ADDIN CSL_CITATION { "citationItems" : [ { "id" : "ITEM-1", "itemData" : { "URL" : "https://www.usbgear.com/CHEAP-SERIAL.html", "accessed" : { "date-parts" : [ [ "2015", "9", "19" ] ] }, "author" : [ { "dropping-particle" : "", "family" : "USB-Gear", "given" : "", "non-dropping-particle" : "", "parse-names" : false, "suffix" : "" } ], "id" : "ITEM-1", "issued" : { "date-parts" : [ [ "2015" ] ] }, "title" : "USB to RS-232 Adapter", "type" : "webpage" }, "uris" : [ "http://www.mendeley.com/documents/?uuid=98ff2a3e-0598-47d2-b2d3-5bb1938c1596" ] } ], "mendeley" : { "formattedCitation" : "(USB-Gear 2015)", "plainTextFormattedCitation" : "(USB-Gear 2015)", "previouslyFormattedCitation" : "(USB-Gear 2015)" }, "properties" : { "noteIndex" : 0 }, "schema" : "https://github.com/citation-style-language/schema/raw/master/csl-citation.json" }</w:instrText>
      </w:r>
      <w:r w:rsidRPr="00590E6B">
        <w:rPr>
          <w:rFonts w:ascii="Arial" w:hAnsi="Arial" w:cs="Arial"/>
          <w:i/>
          <w:iCs/>
          <w:color w:val="44546A" w:themeColor="text2"/>
          <w:sz w:val="24"/>
          <w:szCs w:val="24"/>
          <w:lang w:val="en-GB"/>
        </w:rPr>
        <w:fldChar w:fldCharType="separate"/>
      </w:r>
      <w:r w:rsidRPr="00590E6B">
        <w:rPr>
          <w:rFonts w:ascii="Arial" w:hAnsi="Arial" w:cs="Arial"/>
          <w:i/>
          <w:iCs/>
          <w:noProof/>
          <w:color w:val="44546A" w:themeColor="text2"/>
          <w:sz w:val="24"/>
          <w:szCs w:val="24"/>
          <w:lang w:val="en-GB"/>
        </w:rPr>
        <w:t>(USB-Gear 2015)</w:t>
      </w:r>
      <w:r w:rsidRPr="00590E6B">
        <w:rPr>
          <w:rFonts w:ascii="Arial" w:hAnsi="Arial" w:cs="Arial"/>
          <w:i/>
          <w:iCs/>
          <w:color w:val="44546A" w:themeColor="text2"/>
          <w:sz w:val="24"/>
          <w:szCs w:val="24"/>
          <w:lang w:val="en-GB"/>
        </w:rPr>
        <w:fldChar w:fldCharType="end"/>
      </w:r>
    </w:p>
    <w:p w14:paraId="744E982C" w14:textId="06D9E908"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The following example shows the configuration, which is needed to start the pump manual via the Serial Monitor. First of all the pump has to be connected via the RS232 to USB cable with the computer and the correct port has to be selected (</w:t>
      </w:r>
      <w:r w:rsidR="004E769B" w:rsidRPr="00590E6B">
        <w:rPr>
          <w:rFonts w:ascii="Arial" w:hAnsi="Arial" w:cs="Arial"/>
          <w:color w:val="FF0000"/>
          <w:sz w:val="24"/>
          <w:szCs w:val="24"/>
          <w:lang w:val="en-GB"/>
        </w:rPr>
        <w:fldChar w:fldCharType="begin"/>
      </w:r>
      <w:r w:rsidR="004E769B" w:rsidRPr="00590E6B">
        <w:rPr>
          <w:rFonts w:ascii="Arial" w:hAnsi="Arial" w:cs="Arial"/>
          <w:sz w:val="24"/>
          <w:szCs w:val="24"/>
          <w:lang w:val="en-GB"/>
        </w:rPr>
        <w:instrText xml:space="preserve"> REF _Ref430750357 \h </w:instrText>
      </w:r>
      <w:r w:rsidR="00590E6B" w:rsidRPr="00590E6B">
        <w:rPr>
          <w:rFonts w:ascii="Arial" w:hAnsi="Arial" w:cs="Arial"/>
          <w:color w:val="FF0000"/>
          <w:sz w:val="24"/>
          <w:szCs w:val="24"/>
          <w:lang w:val="en-GB"/>
        </w:rPr>
        <w:instrText xml:space="preserve"> \* MERGEFORMAT </w:instrText>
      </w:r>
      <w:r w:rsidR="004E769B" w:rsidRPr="00590E6B">
        <w:rPr>
          <w:rFonts w:ascii="Arial" w:hAnsi="Arial" w:cs="Arial"/>
          <w:color w:val="FF0000"/>
          <w:sz w:val="24"/>
          <w:szCs w:val="24"/>
          <w:lang w:val="en-GB"/>
        </w:rPr>
      </w:r>
      <w:r w:rsidR="004E769B" w:rsidRPr="00590E6B">
        <w:rPr>
          <w:rFonts w:ascii="Arial" w:hAnsi="Arial" w:cs="Arial"/>
          <w:color w:val="FF0000"/>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23</w:t>
      </w:r>
      <w:r w:rsidR="004E769B" w:rsidRPr="00590E6B">
        <w:rPr>
          <w:rFonts w:ascii="Arial" w:hAnsi="Arial" w:cs="Arial"/>
          <w:color w:val="FF0000"/>
          <w:sz w:val="24"/>
          <w:szCs w:val="24"/>
          <w:lang w:val="en-GB"/>
        </w:rPr>
        <w:fldChar w:fldCharType="end"/>
      </w:r>
      <w:r w:rsidRPr="00590E6B">
        <w:rPr>
          <w:rFonts w:ascii="Arial" w:hAnsi="Arial" w:cs="Arial"/>
          <w:sz w:val="24"/>
          <w:szCs w:val="24"/>
          <w:lang w:val="en-GB"/>
        </w:rPr>
        <w:t>). Depending on the operating system, the names of the ports can be totally different. In Windows the Serial ports are called COM (communication ports).</w:t>
      </w:r>
    </w:p>
    <w:p w14:paraId="3E67E102" w14:textId="77777777" w:rsidR="00C01321" w:rsidRPr="00590E6B" w:rsidRDefault="00C4699B"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4A7ECE19" wp14:editId="7DB565C7">
            <wp:extent cx="3387725" cy="1570748"/>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png"/>
                    <pic:cNvPicPr/>
                  </pic:nvPicPr>
                  <pic:blipFill rotWithShape="1">
                    <a:blip r:embed="rId53">
                      <a:extLst>
                        <a:ext uri="{28A0092B-C50C-407E-A947-70E740481C1C}">
                          <a14:useLocalDpi xmlns:a14="http://schemas.microsoft.com/office/drawing/2010/main" val="0"/>
                        </a:ext>
                      </a:extLst>
                    </a:blip>
                    <a:srcRect l="39538" t="26839" r="31822" b="49553"/>
                    <a:stretch/>
                  </pic:blipFill>
                  <pic:spPr bwMode="auto">
                    <a:xfrm>
                      <a:off x="0" y="0"/>
                      <a:ext cx="3397434" cy="1575250"/>
                    </a:xfrm>
                    <a:prstGeom prst="rect">
                      <a:avLst/>
                    </a:prstGeom>
                    <a:ln>
                      <a:noFill/>
                    </a:ln>
                    <a:extLst>
                      <a:ext uri="{53640926-AAD7-44D8-BBD7-CCE9431645EC}">
                        <a14:shadowObscured xmlns:a14="http://schemas.microsoft.com/office/drawing/2010/main"/>
                      </a:ext>
                    </a:extLst>
                  </pic:spPr>
                </pic:pic>
              </a:graphicData>
            </a:graphic>
          </wp:inline>
        </w:drawing>
      </w:r>
    </w:p>
    <w:p w14:paraId="0630B6F1" w14:textId="76E64C2C" w:rsidR="00C4699B" w:rsidRPr="00590E6B" w:rsidRDefault="00C01321" w:rsidP="00760C6E">
      <w:pPr>
        <w:pStyle w:val="Caption"/>
        <w:spacing w:line="360" w:lineRule="auto"/>
        <w:jc w:val="both"/>
        <w:rPr>
          <w:rFonts w:ascii="Arial" w:hAnsi="Arial" w:cs="Arial"/>
          <w:sz w:val="24"/>
          <w:szCs w:val="24"/>
          <w:lang w:val="en-GB"/>
        </w:rPr>
      </w:pPr>
      <w:bookmarkStart w:id="364" w:name="_Ref430750357"/>
      <w:bookmarkStart w:id="365" w:name="_Ref430474271"/>
      <w:bookmarkStart w:id="366" w:name="_Toc430908361"/>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23</w:t>
      </w:r>
      <w:r w:rsidRPr="00590E6B">
        <w:rPr>
          <w:rFonts w:ascii="Arial" w:hAnsi="Arial" w:cs="Arial"/>
          <w:sz w:val="24"/>
          <w:szCs w:val="24"/>
        </w:rPr>
        <w:fldChar w:fldCharType="end"/>
      </w:r>
      <w:bookmarkEnd w:id="364"/>
      <w:r w:rsidR="00777C2A" w:rsidRPr="00590E6B">
        <w:rPr>
          <w:rFonts w:ascii="Arial" w:hAnsi="Arial" w:cs="Arial"/>
          <w:sz w:val="24"/>
          <w:szCs w:val="24"/>
          <w:lang w:val="en-GB"/>
        </w:rPr>
        <w:t>: Port selection</w:t>
      </w:r>
      <w:bookmarkEnd w:id="365"/>
      <w:bookmarkEnd w:id="366"/>
    </w:p>
    <w:p w14:paraId="1A146E7F" w14:textId="7705EE02" w:rsidR="007969B4" w:rsidRPr="00590E6B" w:rsidRDefault="007969B4" w:rsidP="00D42CDB">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All connected serial ports appear on the right side </w:t>
      </w:r>
      <w:r w:rsidR="00D42CDB">
        <w:rPr>
          <w:rFonts w:ascii="Arial" w:hAnsi="Arial" w:cs="Arial"/>
          <w:i/>
          <w:iCs/>
          <w:color w:val="44546A" w:themeColor="text2"/>
          <w:sz w:val="24"/>
          <w:szCs w:val="24"/>
          <w:lang w:val="en-GB"/>
        </w:rPr>
        <w:t xml:space="preserve">such as the Arduino Uno board. </w:t>
      </w:r>
      <w:r w:rsidR="00D42CDB">
        <w:rPr>
          <w:rFonts w:ascii="Arial" w:hAnsi="Arial" w:cs="Arial"/>
          <w:i/>
          <w:iCs/>
          <w:color w:val="44546A" w:themeColor="text2"/>
          <w:sz w:val="24"/>
          <w:szCs w:val="24"/>
          <w:lang w:val="en-GB"/>
        </w:rPr>
        <w:br/>
      </w:r>
    </w:p>
    <w:p w14:paraId="3988C421" w14:textId="77777777" w:rsidR="00D42CD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On side 36 of the pump datasheet (</w:t>
      </w:r>
      <w:r w:rsidR="004E769B" w:rsidRPr="00590E6B">
        <w:rPr>
          <w:rFonts w:ascii="Arial" w:hAnsi="Arial" w:cs="Arial"/>
          <w:sz w:val="24"/>
          <w:szCs w:val="24"/>
          <w:lang w:val="en-GB"/>
        </w:rPr>
        <w:fldChar w:fldCharType="begin"/>
      </w:r>
      <w:r w:rsidR="004E769B" w:rsidRPr="00590E6B">
        <w:rPr>
          <w:rFonts w:ascii="Arial" w:hAnsi="Arial" w:cs="Arial"/>
          <w:sz w:val="24"/>
          <w:szCs w:val="24"/>
          <w:lang w:val="en-GB"/>
        </w:rPr>
        <w:instrText xml:space="preserve"> REF _Ref430750380 \h </w:instrText>
      </w:r>
      <w:r w:rsidR="00590E6B" w:rsidRPr="00590E6B">
        <w:rPr>
          <w:rFonts w:ascii="Arial" w:hAnsi="Arial" w:cs="Arial"/>
          <w:sz w:val="24"/>
          <w:szCs w:val="24"/>
          <w:lang w:val="en-GB"/>
        </w:rPr>
        <w:instrText xml:space="preserve"> \* MERGEFORMAT </w:instrText>
      </w:r>
      <w:r w:rsidR="004E769B" w:rsidRPr="00590E6B">
        <w:rPr>
          <w:rFonts w:ascii="Arial" w:hAnsi="Arial" w:cs="Arial"/>
          <w:sz w:val="24"/>
          <w:szCs w:val="24"/>
          <w:lang w:val="en-GB"/>
        </w:rPr>
      </w:r>
      <w:r w:rsidR="004E769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24</w:t>
      </w:r>
      <w:r w:rsidR="004E769B" w:rsidRPr="00590E6B">
        <w:rPr>
          <w:rFonts w:ascii="Arial" w:hAnsi="Arial" w:cs="Arial"/>
          <w:sz w:val="24"/>
          <w:szCs w:val="24"/>
          <w:lang w:val="en-GB"/>
        </w:rPr>
        <w:fldChar w:fldCharType="end"/>
      </w:r>
      <w:r w:rsidRPr="00590E6B">
        <w:rPr>
          <w:rFonts w:ascii="Arial" w:hAnsi="Arial" w:cs="Arial"/>
          <w:sz w:val="24"/>
          <w:szCs w:val="24"/>
          <w:lang w:val="en-GB"/>
        </w:rPr>
        <w:t>) is explained that every command starts with the pump address, which is factory-set to 1. But because your pump was used in a cascade experiment before, its address was changed to 2. Therefore every following command will start with 2 instead of 1. Also every command must be completed with the character ASCII 13. This can be achieved, by selecting the “Carriage return” option in the Serial Monitor (</w:t>
      </w:r>
      <w:r w:rsidR="004E769B" w:rsidRPr="00590E6B">
        <w:rPr>
          <w:rFonts w:ascii="Arial" w:hAnsi="Arial" w:cs="Arial"/>
          <w:sz w:val="24"/>
          <w:szCs w:val="24"/>
          <w:lang w:val="en-GB"/>
        </w:rPr>
        <w:fldChar w:fldCharType="begin"/>
      </w:r>
      <w:r w:rsidR="004E769B" w:rsidRPr="00590E6B">
        <w:rPr>
          <w:rFonts w:ascii="Arial" w:hAnsi="Arial" w:cs="Arial"/>
          <w:sz w:val="24"/>
          <w:szCs w:val="24"/>
          <w:lang w:val="en-GB"/>
        </w:rPr>
        <w:instrText xml:space="preserve"> REF _Ref430750415 \h </w:instrText>
      </w:r>
      <w:r w:rsidR="00590E6B" w:rsidRPr="00590E6B">
        <w:rPr>
          <w:rFonts w:ascii="Arial" w:hAnsi="Arial" w:cs="Arial"/>
          <w:sz w:val="24"/>
          <w:szCs w:val="24"/>
          <w:lang w:val="en-GB"/>
        </w:rPr>
        <w:instrText xml:space="preserve"> \* MERGEFORMAT </w:instrText>
      </w:r>
      <w:r w:rsidR="004E769B" w:rsidRPr="00590E6B">
        <w:rPr>
          <w:rFonts w:ascii="Arial" w:hAnsi="Arial" w:cs="Arial"/>
          <w:sz w:val="24"/>
          <w:szCs w:val="24"/>
          <w:lang w:val="en-GB"/>
        </w:rPr>
      </w:r>
      <w:r w:rsidR="004E769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25</w:t>
      </w:r>
      <w:r w:rsidR="004E769B" w:rsidRPr="00590E6B">
        <w:rPr>
          <w:rFonts w:ascii="Arial" w:hAnsi="Arial" w:cs="Arial"/>
          <w:sz w:val="24"/>
          <w:szCs w:val="24"/>
          <w:lang w:val="en-GB"/>
        </w:rPr>
        <w:fldChar w:fldCharType="end"/>
      </w:r>
      <w:r w:rsidRPr="00590E6B">
        <w:rPr>
          <w:rFonts w:ascii="Arial" w:hAnsi="Arial" w:cs="Arial"/>
          <w:sz w:val="24"/>
          <w:szCs w:val="24"/>
          <w:lang w:val="en-GB"/>
        </w:rPr>
        <w:t xml:space="preserve">).  </w:t>
      </w:r>
    </w:p>
    <w:p w14:paraId="741ACDDC" w14:textId="77777777" w:rsidR="00D42CDB" w:rsidRDefault="00D42CDB" w:rsidP="00760C6E">
      <w:pPr>
        <w:spacing w:line="360" w:lineRule="auto"/>
        <w:jc w:val="both"/>
        <w:rPr>
          <w:rFonts w:ascii="Arial" w:hAnsi="Arial" w:cs="Arial"/>
          <w:sz w:val="24"/>
          <w:szCs w:val="24"/>
          <w:lang w:val="en-GB"/>
        </w:rPr>
      </w:pPr>
    </w:p>
    <w:p w14:paraId="54FFCD26" w14:textId="4ED8F423"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noProof/>
          <w:sz w:val="24"/>
          <w:szCs w:val="24"/>
          <w:lang w:eastAsia="de-DE"/>
        </w:rPr>
        <w:lastRenderedPageBreak/>
        <w:drawing>
          <wp:inline distT="0" distB="0" distL="0" distR="0" wp14:anchorId="330E752F" wp14:editId="4CB26982">
            <wp:extent cx="5760720" cy="3587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adk.fapture.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58775"/>
                    </a:xfrm>
                    <a:prstGeom prst="rect">
                      <a:avLst/>
                    </a:prstGeom>
                  </pic:spPr>
                </pic:pic>
              </a:graphicData>
            </a:graphic>
          </wp:inline>
        </w:drawing>
      </w:r>
    </w:p>
    <w:p w14:paraId="746E0BFC" w14:textId="77777777"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noProof/>
          <w:sz w:val="24"/>
          <w:szCs w:val="24"/>
          <w:lang w:eastAsia="de-DE"/>
        </w:rPr>
        <w:drawing>
          <wp:inline distT="0" distB="0" distL="0" distR="0" wp14:anchorId="73868D78" wp14:editId="0BEE2E5B">
            <wp:extent cx="5760056" cy="5609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jpture.PNG"/>
                    <pic:cNvPicPr/>
                  </pic:nvPicPr>
                  <pic:blipFill rotWithShape="1">
                    <a:blip r:embed="rId55">
                      <a:extLst>
                        <a:ext uri="{28A0092B-C50C-407E-A947-70E740481C1C}">
                          <a14:useLocalDpi xmlns:a14="http://schemas.microsoft.com/office/drawing/2010/main" val="0"/>
                        </a:ext>
                      </a:extLst>
                    </a:blip>
                    <a:srcRect b="77437"/>
                    <a:stretch/>
                  </pic:blipFill>
                  <pic:spPr bwMode="auto">
                    <a:xfrm>
                      <a:off x="0" y="0"/>
                      <a:ext cx="5760720" cy="561047"/>
                    </a:xfrm>
                    <a:prstGeom prst="rect">
                      <a:avLst/>
                    </a:prstGeom>
                    <a:ln>
                      <a:noFill/>
                    </a:ln>
                    <a:extLst>
                      <a:ext uri="{53640926-AAD7-44D8-BBD7-CCE9431645EC}">
                        <a14:shadowObscured xmlns:a14="http://schemas.microsoft.com/office/drawing/2010/main"/>
                      </a:ext>
                    </a:extLst>
                  </pic:spPr>
                </pic:pic>
              </a:graphicData>
            </a:graphic>
          </wp:inline>
        </w:drawing>
      </w:r>
    </w:p>
    <w:p w14:paraId="31C986E2" w14:textId="77777777" w:rsidR="00C01321" w:rsidRPr="00590E6B" w:rsidRDefault="00C4699B"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4B7512FA" wp14:editId="6565EA51">
            <wp:extent cx="5756666" cy="3083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jpture.PNG"/>
                    <pic:cNvPicPr/>
                  </pic:nvPicPr>
                  <pic:blipFill rotWithShape="1">
                    <a:blip r:embed="rId55">
                      <a:extLst>
                        <a:ext uri="{28A0092B-C50C-407E-A947-70E740481C1C}">
                          <a14:useLocalDpi xmlns:a14="http://schemas.microsoft.com/office/drawing/2010/main" val="0"/>
                        </a:ext>
                      </a:extLst>
                    </a:blip>
                    <a:srcRect t="37224" b="50365"/>
                    <a:stretch/>
                  </pic:blipFill>
                  <pic:spPr bwMode="auto">
                    <a:xfrm>
                      <a:off x="0" y="0"/>
                      <a:ext cx="5760720" cy="308613"/>
                    </a:xfrm>
                    <a:prstGeom prst="rect">
                      <a:avLst/>
                    </a:prstGeom>
                    <a:ln>
                      <a:noFill/>
                    </a:ln>
                    <a:extLst>
                      <a:ext uri="{53640926-AAD7-44D8-BBD7-CCE9431645EC}">
                        <a14:shadowObscured xmlns:a14="http://schemas.microsoft.com/office/drawing/2010/main"/>
                      </a:ext>
                    </a:extLst>
                  </pic:spPr>
                </pic:pic>
              </a:graphicData>
            </a:graphic>
          </wp:inline>
        </w:drawing>
      </w:r>
    </w:p>
    <w:p w14:paraId="60B38CB5" w14:textId="77777777"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noProof/>
          <w:sz w:val="24"/>
          <w:szCs w:val="24"/>
          <w:lang w:eastAsia="de-DE"/>
        </w:rPr>
        <w:drawing>
          <wp:inline distT="0" distB="0" distL="0" distR="0" wp14:anchorId="11DB1C0A" wp14:editId="1DCF73B7">
            <wp:extent cx="5757627" cy="54976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jpture.PNG"/>
                    <pic:cNvPicPr/>
                  </pic:nvPicPr>
                  <pic:blipFill rotWithShape="1">
                    <a:blip r:embed="rId55">
                      <a:extLst>
                        <a:ext uri="{28A0092B-C50C-407E-A947-70E740481C1C}">
                          <a14:useLocalDpi xmlns:a14="http://schemas.microsoft.com/office/drawing/2010/main" val="0"/>
                        </a:ext>
                      </a:extLst>
                    </a:blip>
                    <a:srcRect t="76928" b="951"/>
                    <a:stretch/>
                  </pic:blipFill>
                  <pic:spPr bwMode="auto">
                    <a:xfrm>
                      <a:off x="0" y="0"/>
                      <a:ext cx="5760720" cy="550057"/>
                    </a:xfrm>
                    <a:prstGeom prst="rect">
                      <a:avLst/>
                    </a:prstGeom>
                    <a:ln>
                      <a:noFill/>
                    </a:ln>
                    <a:extLst>
                      <a:ext uri="{53640926-AAD7-44D8-BBD7-CCE9431645EC}">
                        <a14:shadowObscured xmlns:a14="http://schemas.microsoft.com/office/drawing/2010/main"/>
                      </a:ext>
                    </a:extLst>
                  </pic:spPr>
                </pic:pic>
              </a:graphicData>
            </a:graphic>
          </wp:inline>
        </w:drawing>
      </w:r>
    </w:p>
    <w:p w14:paraId="6329EEB1" w14:textId="77777777" w:rsidR="00C4699B" w:rsidRPr="00590E6B" w:rsidRDefault="00C4699B" w:rsidP="00760C6E">
      <w:pPr>
        <w:spacing w:line="360" w:lineRule="auto"/>
        <w:jc w:val="both"/>
        <w:rPr>
          <w:rFonts w:ascii="Arial" w:hAnsi="Arial" w:cs="Arial"/>
          <w:sz w:val="24"/>
          <w:szCs w:val="24"/>
          <w:lang w:val="en-GB"/>
        </w:rPr>
      </w:pPr>
    </w:p>
    <w:p w14:paraId="4D24FC38" w14:textId="1C54B3C0" w:rsidR="00C01321" w:rsidRPr="00590E6B" w:rsidRDefault="00C01321" w:rsidP="00760C6E">
      <w:pPr>
        <w:pStyle w:val="Caption"/>
        <w:spacing w:line="360" w:lineRule="auto"/>
        <w:jc w:val="both"/>
        <w:rPr>
          <w:rFonts w:ascii="Arial" w:hAnsi="Arial" w:cs="Arial"/>
          <w:sz w:val="24"/>
          <w:szCs w:val="24"/>
          <w:lang w:val="en-GB"/>
        </w:rPr>
      </w:pPr>
      <w:bookmarkStart w:id="367" w:name="_Ref430750380"/>
      <w:bookmarkStart w:id="368" w:name="_Ref430474316"/>
      <w:bookmarkStart w:id="369" w:name="_Toc430908362"/>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24</w:t>
      </w:r>
      <w:r w:rsidRPr="00590E6B">
        <w:rPr>
          <w:rFonts w:ascii="Arial" w:hAnsi="Arial" w:cs="Arial"/>
          <w:sz w:val="24"/>
          <w:szCs w:val="24"/>
        </w:rPr>
        <w:fldChar w:fldCharType="end"/>
      </w:r>
      <w:bookmarkEnd w:id="367"/>
      <w:r w:rsidR="00777C2A" w:rsidRPr="00590E6B">
        <w:rPr>
          <w:rFonts w:ascii="Arial" w:hAnsi="Arial" w:cs="Arial"/>
          <w:sz w:val="24"/>
          <w:szCs w:val="24"/>
          <w:lang w:val="en-GB"/>
        </w:rPr>
        <w:t>: Data s</w:t>
      </w:r>
      <w:r w:rsidRPr="00590E6B">
        <w:rPr>
          <w:rFonts w:ascii="Arial" w:hAnsi="Arial" w:cs="Arial"/>
          <w:sz w:val="24"/>
          <w:szCs w:val="24"/>
          <w:lang w:val="en-GB"/>
        </w:rPr>
        <w:t>heet</w:t>
      </w:r>
      <w:bookmarkEnd w:id="368"/>
      <w:bookmarkEnd w:id="369"/>
    </w:p>
    <w:p w14:paraId="79D1731B" w14:textId="107A0B0C" w:rsidR="006B38D9" w:rsidRPr="00590E6B" w:rsidRDefault="006B38D9" w:rsidP="006B38D9">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Extract of the pump data sheet with the basic information about the pump command and response setup.</w:t>
      </w:r>
    </w:p>
    <w:p w14:paraId="5AB6EE91" w14:textId="02E23C74" w:rsidR="00C4699B" w:rsidRPr="00590E6B" w:rsidRDefault="00C01321" w:rsidP="00760C6E">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Source: </w:t>
      </w:r>
      <w:r w:rsidRPr="00590E6B">
        <w:rPr>
          <w:rFonts w:ascii="Arial" w:hAnsi="Arial" w:cs="Arial"/>
          <w:i/>
          <w:iCs/>
          <w:color w:val="44546A" w:themeColor="text2"/>
          <w:sz w:val="24"/>
          <w:szCs w:val="24"/>
        </w:rPr>
        <w:fldChar w:fldCharType="begin" w:fldLock="1"/>
      </w:r>
      <w:r w:rsidR="006A50C2" w:rsidRPr="00590E6B">
        <w:rPr>
          <w:rFonts w:ascii="Arial" w:hAnsi="Arial" w:cs="Arial"/>
          <w:i/>
          <w:iCs/>
          <w:color w:val="44546A" w:themeColor="text2"/>
          <w:sz w:val="24"/>
          <w:szCs w:val="24"/>
          <w:lang w:val="en-GB"/>
        </w:rPr>
        <w:instrText>ADDIN CSL_CITATION { "citationItems" : [ { "id" : "ITEM-1", "itemData" : { "URL" : "http://www.ismatec.com/int_e/pumps/p_reglo_cpf_analog/reglo_cpf_analog_drive.htm", "accessed" : { "date-parts" : [ [ "2015", "9", "19" ] ] }, "author" : [ { "dropping-particle" : "", "family" : "Ismatic", "given" : "", "non-dropping-particle" : "", "parse-names" : false, "suffix" : "" } ], "id" : "ITEM-1", "issued" : { "date-parts" : [ [ "2015" ] ] }, "title" : "Reglo-Cpf pump", "type" : "webpage" }, "uris" : [ "http://www.mendeley.com/documents/?uuid=1d59a058-0c62-40a9-8a82-9977fd8da5e3" ] } ], "mendeley" : { "formattedCitation" : "(Ismatic 2015)", "plainTextFormattedCitation" : "(Ismatic 2015)", "previouslyFormattedCitation" : "(Ismatic 2015)" }, "properties" : { "noteIndex" : 0 }, "schema" : "https://github.com/citation-style-language/schema/raw/master/csl-citation.json" }</w:instrText>
      </w:r>
      <w:r w:rsidRPr="00590E6B">
        <w:rPr>
          <w:rFonts w:ascii="Arial" w:hAnsi="Arial" w:cs="Arial"/>
          <w:i/>
          <w:iCs/>
          <w:color w:val="44546A" w:themeColor="text2"/>
          <w:sz w:val="24"/>
          <w:szCs w:val="24"/>
        </w:rPr>
        <w:fldChar w:fldCharType="separate"/>
      </w:r>
      <w:r w:rsidRPr="00590E6B">
        <w:rPr>
          <w:rFonts w:ascii="Arial" w:hAnsi="Arial" w:cs="Arial"/>
          <w:i/>
          <w:iCs/>
          <w:noProof/>
          <w:color w:val="44546A" w:themeColor="text2"/>
          <w:sz w:val="24"/>
          <w:szCs w:val="24"/>
          <w:lang w:val="en-GB"/>
        </w:rPr>
        <w:t>(Ismatic 2015)</w:t>
      </w:r>
      <w:r w:rsidRPr="00590E6B">
        <w:rPr>
          <w:rFonts w:ascii="Arial" w:hAnsi="Arial" w:cs="Arial"/>
          <w:i/>
          <w:iCs/>
          <w:color w:val="44546A" w:themeColor="text2"/>
          <w:sz w:val="24"/>
          <w:szCs w:val="24"/>
        </w:rPr>
        <w:fldChar w:fldCharType="end"/>
      </w:r>
    </w:p>
    <w:p w14:paraId="4815E3EE" w14:textId="77777777" w:rsidR="000568C2" w:rsidRPr="00590E6B" w:rsidRDefault="000568C2" w:rsidP="00760C6E">
      <w:pPr>
        <w:spacing w:line="360" w:lineRule="auto"/>
        <w:jc w:val="both"/>
        <w:rPr>
          <w:rFonts w:ascii="Arial" w:hAnsi="Arial" w:cs="Arial"/>
          <w:color w:val="FF0000"/>
          <w:sz w:val="24"/>
          <w:szCs w:val="24"/>
          <w:lang w:val="en-GB"/>
        </w:rPr>
      </w:pPr>
    </w:p>
    <w:p w14:paraId="55E5AC67" w14:textId="1882F789"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After opening the Serial Monitor (</w:t>
      </w:r>
      <w:r w:rsidR="00355A93">
        <w:rPr>
          <w:rFonts w:ascii="Arial" w:hAnsi="Arial" w:cs="Arial"/>
          <w:sz w:val="24"/>
          <w:szCs w:val="24"/>
          <w:lang w:val="en-GB"/>
        </w:rPr>
        <w:fldChar w:fldCharType="begin"/>
      </w:r>
      <w:r w:rsidR="00355A93">
        <w:rPr>
          <w:rFonts w:ascii="Arial" w:hAnsi="Arial" w:cs="Arial"/>
          <w:sz w:val="24"/>
          <w:szCs w:val="24"/>
          <w:lang w:val="en-GB"/>
        </w:rPr>
        <w:instrText xml:space="preserve"> REF _Ref430750357 \h </w:instrText>
      </w:r>
      <w:r w:rsidR="00355A93">
        <w:rPr>
          <w:rFonts w:ascii="Arial" w:hAnsi="Arial" w:cs="Arial"/>
          <w:sz w:val="24"/>
          <w:szCs w:val="24"/>
          <w:lang w:val="en-GB"/>
        </w:rPr>
      </w:r>
      <w:r w:rsidR="00355A93">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23</w:t>
      </w:r>
      <w:r w:rsidR="00355A93">
        <w:rPr>
          <w:rFonts w:ascii="Arial" w:hAnsi="Arial" w:cs="Arial"/>
          <w:sz w:val="24"/>
          <w:szCs w:val="24"/>
          <w:lang w:val="en-GB"/>
        </w:rPr>
        <w:fldChar w:fldCharType="end"/>
      </w:r>
      <w:r w:rsidRPr="00590E6B">
        <w:rPr>
          <w:rFonts w:ascii="Arial" w:hAnsi="Arial" w:cs="Arial"/>
          <w:sz w:val="24"/>
          <w:szCs w:val="24"/>
          <w:lang w:val="en-GB"/>
        </w:rPr>
        <w:t>), the command can be inserted in the first line and by clicking on the Send-button be transmitted to the pump. The response of the pump will be displayed in the panel underneath and be either the success character * or the fail character – (</w:t>
      </w:r>
      <w:r w:rsidR="004E769B" w:rsidRPr="00590E6B">
        <w:rPr>
          <w:rFonts w:ascii="Arial" w:hAnsi="Arial" w:cs="Arial"/>
          <w:sz w:val="24"/>
          <w:szCs w:val="24"/>
          <w:lang w:val="en-GB"/>
        </w:rPr>
        <w:fldChar w:fldCharType="begin"/>
      </w:r>
      <w:r w:rsidR="004E769B" w:rsidRPr="00590E6B">
        <w:rPr>
          <w:rFonts w:ascii="Arial" w:hAnsi="Arial" w:cs="Arial"/>
          <w:sz w:val="24"/>
          <w:szCs w:val="24"/>
          <w:lang w:val="en-GB"/>
        </w:rPr>
        <w:instrText xml:space="preserve"> REF _Ref430750415 \h </w:instrText>
      </w:r>
      <w:r w:rsidR="00590E6B" w:rsidRPr="00590E6B">
        <w:rPr>
          <w:rFonts w:ascii="Arial" w:hAnsi="Arial" w:cs="Arial"/>
          <w:sz w:val="24"/>
          <w:szCs w:val="24"/>
          <w:lang w:val="en-GB"/>
        </w:rPr>
        <w:instrText xml:space="preserve"> \* MERGEFORMAT </w:instrText>
      </w:r>
      <w:r w:rsidR="004E769B" w:rsidRPr="00590E6B">
        <w:rPr>
          <w:rFonts w:ascii="Arial" w:hAnsi="Arial" w:cs="Arial"/>
          <w:sz w:val="24"/>
          <w:szCs w:val="24"/>
          <w:lang w:val="en-GB"/>
        </w:rPr>
      </w:r>
      <w:r w:rsidR="004E769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25</w:t>
      </w:r>
      <w:r w:rsidR="004E769B" w:rsidRPr="00590E6B">
        <w:rPr>
          <w:rFonts w:ascii="Arial" w:hAnsi="Arial" w:cs="Arial"/>
          <w:sz w:val="24"/>
          <w:szCs w:val="24"/>
          <w:lang w:val="en-GB"/>
        </w:rPr>
        <w:fldChar w:fldCharType="end"/>
      </w:r>
      <w:r w:rsidRPr="00590E6B">
        <w:rPr>
          <w:rFonts w:ascii="Arial" w:hAnsi="Arial" w:cs="Arial"/>
          <w:sz w:val="24"/>
          <w:szCs w:val="24"/>
          <w:lang w:val="en-GB"/>
        </w:rPr>
        <w:t>).</w:t>
      </w:r>
    </w:p>
    <w:p w14:paraId="00999794" w14:textId="77777777" w:rsidR="00C4699B" w:rsidRPr="00590E6B" w:rsidRDefault="00C4699B" w:rsidP="00760C6E">
      <w:pPr>
        <w:spacing w:line="360" w:lineRule="auto"/>
        <w:jc w:val="both"/>
        <w:rPr>
          <w:rFonts w:ascii="Arial" w:hAnsi="Arial" w:cs="Arial"/>
          <w:sz w:val="24"/>
          <w:szCs w:val="24"/>
          <w:lang w:val="en-GB"/>
        </w:rPr>
      </w:pPr>
    </w:p>
    <w:p w14:paraId="1F58B7E6" w14:textId="77777777" w:rsidR="00C4699B" w:rsidRDefault="00C4699B" w:rsidP="00760C6E">
      <w:pPr>
        <w:tabs>
          <w:tab w:val="left" w:pos="2182"/>
        </w:tabs>
        <w:spacing w:line="360" w:lineRule="auto"/>
        <w:jc w:val="both"/>
        <w:rPr>
          <w:rFonts w:ascii="Arial" w:hAnsi="Arial" w:cs="Arial"/>
          <w:sz w:val="24"/>
          <w:szCs w:val="24"/>
          <w:lang w:val="en-GB"/>
        </w:rPr>
      </w:pPr>
    </w:p>
    <w:p w14:paraId="43586762" w14:textId="77777777" w:rsidR="00D42CDB" w:rsidRDefault="00D42CDB" w:rsidP="00760C6E">
      <w:pPr>
        <w:tabs>
          <w:tab w:val="left" w:pos="2182"/>
        </w:tabs>
        <w:spacing w:line="360" w:lineRule="auto"/>
        <w:jc w:val="both"/>
        <w:rPr>
          <w:rFonts w:ascii="Arial" w:hAnsi="Arial" w:cs="Arial"/>
          <w:sz w:val="24"/>
          <w:szCs w:val="24"/>
          <w:lang w:val="en-GB"/>
        </w:rPr>
      </w:pPr>
    </w:p>
    <w:p w14:paraId="3182FB2F" w14:textId="77777777" w:rsidR="00D42CDB" w:rsidRPr="00590E6B" w:rsidRDefault="00D42CDB" w:rsidP="00760C6E">
      <w:pPr>
        <w:tabs>
          <w:tab w:val="left" w:pos="2182"/>
        </w:tabs>
        <w:spacing w:line="360" w:lineRule="auto"/>
        <w:jc w:val="both"/>
        <w:rPr>
          <w:rFonts w:ascii="Arial" w:hAnsi="Arial" w:cs="Arial"/>
          <w:sz w:val="24"/>
          <w:szCs w:val="24"/>
          <w:lang w:val="en-GB"/>
        </w:rPr>
      </w:pPr>
    </w:p>
    <w:p w14:paraId="3CDEDAB1" w14:textId="2F0371A8" w:rsidR="00C01321" w:rsidRPr="00590E6B" w:rsidRDefault="00777C2A" w:rsidP="00777C2A">
      <w:pPr>
        <w:keepNext/>
        <w:spacing w:line="360" w:lineRule="auto"/>
        <w:jc w:val="center"/>
        <w:rPr>
          <w:rFonts w:ascii="Arial" w:hAnsi="Arial" w:cs="Arial"/>
          <w:sz w:val="24"/>
          <w:szCs w:val="24"/>
          <w:lang w:val="en-GB"/>
        </w:rPr>
      </w:pPr>
      <w:r w:rsidRPr="00590E6B">
        <w:rPr>
          <w:rFonts w:ascii="Arial" w:hAnsi="Arial" w:cs="Arial"/>
          <w:noProof/>
          <w:sz w:val="24"/>
          <w:szCs w:val="24"/>
          <w:lang w:eastAsia="de-DE"/>
        </w:rPr>
        <w:lastRenderedPageBreak/>
        <mc:AlternateContent>
          <mc:Choice Requires="wps">
            <w:drawing>
              <wp:anchor distT="0" distB="0" distL="114300" distR="114300" simplePos="0" relativeHeight="251932672" behindDoc="0" locked="0" layoutInCell="1" allowOverlap="1" wp14:anchorId="47117133" wp14:editId="6F13408E">
                <wp:simplePos x="0" y="0"/>
                <wp:positionH relativeFrom="column">
                  <wp:posOffset>2905760</wp:posOffset>
                </wp:positionH>
                <wp:positionV relativeFrom="paragraph">
                  <wp:posOffset>1553210</wp:posOffset>
                </wp:positionV>
                <wp:extent cx="712446" cy="286101"/>
                <wp:effectExtent l="19050" t="19050" r="12065" b="19050"/>
                <wp:wrapNone/>
                <wp:docPr id="33" name="Oval 33"/>
                <wp:cNvGraphicFramePr/>
                <a:graphic xmlns:a="http://schemas.openxmlformats.org/drawingml/2006/main">
                  <a:graphicData uri="http://schemas.microsoft.com/office/word/2010/wordprocessingShape">
                    <wps:wsp>
                      <wps:cNvSpPr/>
                      <wps:spPr>
                        <a:xfrm>
                          <a:off x="0" y="0"/>
                          <a:ext cx="712446" cy="286101"/>
                        </a:xfrm>
                        <a:prstGeom prst="ellipse">
                          <a:avLst/>
                        </a:prstGeom>
                        <a:no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10C90A" id="Oval 33" o:spid="_x0000_s1026" style="position:absolute;margin-left:228.8pt;margin-top:122.3pt;width:56.1pt;height:22.5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EzlAIAAI4FAAAOAAAAZHJzL2Uyb0RvYy54bWysVE1v2zAMvQ/YfxB0Xx2nSdsZdYqgRYYB&#10;RRusHXpWZCkWIIuapMTJfv0o+aPBWmzAMB9kUSQfxSeS1zeHRpO9cF6BKWl+NqFEGA6VMtuSfn9e&#10;fbqixAdmKqbBiJIehac3i48frltbiCnUoCvhCIIYX7S2pHUItsgyz2vRMH8GVhhUSnANCyi6bVY5&#10;1iJ6o7PpZHKRteAq64AL7/H0rlPSRcKXUvDwKKUXgeiS4t1CWl1aN3HNFtes2Dpma8X7a7B/uEXD&#10;lMGgI9QdC4zsnHoD1SjuwIMMZxyaDKRUXKQcMJt88ls2TzWzIuWC5Hg70uT/Hyx/2K8dUVVJz88p&#10;MazBN3rcM01QRG5a6ws0ebJr10setzHRg3RN/GMK5JD4PI58ikMgHA8v8+lsdkEJR9X06iKf5BEz&#10;e3W2zocvAhoSNyUVWivrY8asYPt7HzrrwSoeG1gprfGcFdqQNuLOL+fJw4NWVdRGpXfbza12BFMp&#10;6Wo1wa+PfWKGN9EGLxSz7PJKu3DUogvwTUjkBjOZdhFiVYoRlnEuTOhVNatEF21+GmzwSGlrg4AR&#10;WeItR+z8T9gdA719dBWpqEfnyd+dR48UGUwYnRtlwL0HoMPwUrKzH0jqqIksbaA6YuU46FrKW75S&#10;+Ij3zIc1c9hD2G04F8IjLlIDvhT0O0pqcD/fO4/2WNqopaTFniyp/7FjTlCivxos+s/5bBabOAmz&#10;+eUUBXeq2ZxqzK65BXz9HCeQ5Wkb7YMettJB84LjYxmjoooZjrFLyoMbhNvQzQocQFwsl8kMG9ey&#10;cG+eLI/gkdVYoc+HF+ZsX8kBW+ABhv59U82dbfQ0sNwFkCqV+iuvPd/Y9Klw+gEVp8qpnKxex+ji&#10;FwAAAP//AwBQSwMEFAAGAAgAAAAhAE0mQNLgAAAACwEAAA8AAABkcnMvZG93bnJldi54bWxMj0FP&#10;g0AQhe8m/ofNmHiziw2FFlkaY9KLiQnSet+yUyCys8guLfrrHU/1NjPv5c338u1se3HG0XeOFDwu&#10;IhBItTMdNQoO+93DGoQPmozuHaGCb/SwLW5vcp0Zd6F3PFehERxCPtMK2hCGTEpft2i1X7gBibWT&#10;G60OvI6NNKO+cLjt5TKKEml1R/yh1QO+tFh/VpNVUO1fI7M7vH2dfErl8PFTTl1bKnV/Nz8/gQg4&#10;h6sZ/vAZHQpmOrqJjBe9gniVJmxVsIxjHtixSjZc5siX9SYFWeTyf4fiFwAA//8DAFBLAQItABQA&#10;BgAIAAAAIQC2gziS/gAAAOEBAAATAAAAAAAAAAAAAAAAAAAAAABbQ29udGVudF9UeXBlc10ueG1s&#10;UEsBAi0AFAAGAAgAAAAhADj9If/WAAAAlAEAAAsAAAAAAAAAAAAAAAAALwEAAF9yZWxzLy5yZWxz&#10;UEsBAi0AFAAGAAgAAAAhAIgZgTOUAgAAjgUAAA4AAAAAAAAAAAAAAAAALgIAAGRycy9lMm9Eb2Mu&#10;eG1sUEsBAi0AFAAGAAgAAAAhAE0mQNLgAAAACwEAAA8AAAAAAAAAAAAAAAAA7gQAAGRycy9kb3du&#10;cmV2LnhtbFBLBQYAAAAABAAEAPMAAAD7BQAAAAA=&#10;" filled="f" strokecolor="red" strokeweight="2.25pt">
                <v:stroke joinstyle="miter"/>
              </v:oval>
            </w:pict>
          </mc:Fallback>
        </mc:AlternateContent>
      </w:r>
      <w:r w:rsidR="00C4699B" w:rsidRPr="00590E6B">
        <w:rPr>
          <w:rFonts w:ascii="Arial" w:hAnsi="Arial" w:cs="Arial"/>
          <w:noProof/>
          <w:sz w:val="24"/>
          <w:szCs w:val="24"/>
          <w:lang w:eastAsia="de-DE"/>
        </w:rPr>
        <mc:AlternateContent>
          <mc:Choice Requires="wps">
            <w:drawing>
              <wp:anchor distT="0" distB="0" distL="114300" distR="114300" simplePos="0" relativeHeight="251936768" behindDoc="0" locked="0" layoutInCell="1" allowOverlap="1" wp14:anchorId="3A970348" wp14:editId="4E65A5CA">
                <wp:simplePos x="0" y="0"/>
                <wp:positionH relativeFrom="margin">
                  <wp:posOffset>2935930</wp:posOffset>
                </wp:positionH>
                <wp:positionV relativeFrom="paragraph">
                  <wp:posOffset>1812568</wp:posOffset>
                </wp:positionV>
                <wp:extent cx="240595" cy="632205"/>
                <wp:effectExtent l="32702" t="62548" r="2223" b="78422"/>
                <wp:wrapNone/>
                <wp:docPr id="38" name="Down Arrow 38"/>
                <wp:cNvGraphicFramePr/>
                <a:graphic xmlns:a="http://schemas.openxmlformats.org/drawingml/2006/main">
                  <a:graphicData uri="http://schemas.microsoft.com/office/word/2010/wordprocessingShape">
                    <wps:wsp>
                      <wps:cNvSpPr/>
                      <wps:spPr>
                        <a:xfrm rot="17359475">
                          <a:off x="0" y="0"/>
                          <a:ext cx="240595" cy="632205"/>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E718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8" o:spid="_x0000_s1026" type="#_x0000_t67" style="position:absolute;margin-left:231.2pt;margin-top:142.7pt;width:18.95pt;height:49.8pt;rotation:-4631784fd;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yvmigIAACgFAAAOAAAAZHJzL2Uyb0RvYy54bWysVEtv2zAMvg/YfxB0X+24cdMYdYq0QYcB&#10;RRugHXpmZDkWoNckJU7360fJTl/raZgPAilSH8mPpC8uD0qSPXdeGF3TyUlOCdfMNEJva/rz8ebb&#10;OSU+gG5AGs1r+sw9vVx8/XLR24oXpjOy4Y4giPZVb2vahWCrLPOs4wr8ibFco7E1TkFA1W2zxkGP&#10;6EpmRZ6fZb1xjXWGce/xdjUY6SLhty1n4b5tPQ9E1hRzC+l06dzEM1tcQLV1YDvBxjTgH7JQIDQG&#10;fYFaQQCyc+IvKCWYM9604YQZlZm2FYynGrCaSf6hmocOLE+1IDnevtDk/x8su9uvHRFNTU+xUxoU&#10;9mhlek2Wzpme4CUy1FtfoeODXbtR8yjGcg+tU8QZpHUyOy3n01mZWMC6yCGR/PxCMj8EwvCymObl&#10;vKSEoenstCjyMobIBqyIaZ0P37lRJAo1bTCblExChv2tD4P/0S++8UaK5kZImRS33VxLR/aATS+v&#10;5lerY4h3blKTHvMuZjkOBgMcvlZCQFFZpMPrLSUgtzjVLLgU+91r/0mQFLyDho+hc/zG4kb3VOg7&#10;nFjFCnw3PEmm+AQqJQJuhhSqpucR6IgkdbTyNNsjF7E/Q0eitDHNM/Y0dQUr85bdCAxyCz6sweF0&#10;4yVubLjHo5UGOTCjREln3O/P7qM/Dh1aKelxW5CfXztwnBL5Q+M4zifTaVyvpEzLWYGKe2vZvLXo&#10;nbo22JtJyi6J0T/Io9g6o55wsZcxKppAM4w9dGJUrsOwxfhrYHy5TG64UhbCrX6wLIJHniK9j4cn&#10;cHYcp4BzeGeOmwXVh4EafONLbZa7YFqRpu2VV+xgVHAdUy/HX0fc97d68nr9wS3+AAAA//8DAFBL&#10;AwQUAAYACAAAACEAH98v7eEAAAALAQAADwAAAGRycy9kb3ducmV2LnhtbEyPT0+DQBDF7yZ+h82Y&#10;eLMLpSWGsjSGpAejppE2PW9hZFF2Ftlti356x5Oe5t/Le7/J15PtxRlH3zlSEM8iEEi1azpqFex3&#10;m7t7ED5oanTvCBV8oYd1cX2V66xxF3rFcxVawSbkM63AhDBkUvraoNV+5gYkvr250erA49jKZtQX&#10;Nre9nEdRKq3uiBOMHrA0WH9UJ6vgebu3j9X7d7J72T5tDmkyfZalUer2ZnpYgQg4hT8x/OIzOhTM&#10;dHQnarzoFSySOGWpAq5zEKxYJjE3R94sFzHIIpf/fyh+AAAA//8DAFBLAQItABQABgAIAAAAIQC2&#10;gziS/gAAAOEBAAATAAAAAAAAAAAAAAAAAAAAAABbQ29udGVudF9UeXBlc10ueG1sUEsBAi0AFAAG&#10;AAgAAAAhADj9If/WAAAAlAEAAAsAAAAAAAAAAAAAAAAALwEAAF9yZWxzLy5yZWxzUEsBAi0AFAAG&#10;AAgAAAAhAMG/K+aKAgAAKAUAAA4AAAAAAAAAAAAAAAAALgIAAGRycy9lMm9Eb2MueG1sUEsBAi0A&#10;FAAGAAgAAAAhAB/fL+3hAAAACwEAAA8AAAAAAAAAAAAAAAAA5AQAAGRycy9kb3ducmV2LnhtbFBL&#10;BQYAAAAABAAEAPMAAADyBQAAAAA=&#10;" adj="17490" fillcolor="#5b9bd5" strokecolor="#41719c" strokeweight="1pt">
                <w10:wrap anchorx="margin"/>
              </v:shape>
            </w:pict>
          </mc:Fallback>
        </mc:AlternateContent>
      </w:r>
      <w:r w:rsidR="00C4699B" w:rsidRPr="00590E6B">
        <w:rPr>
          <w:rFonts w:ascii="Arial" w:hAnsi="Arial" w:cs="Arial"/>
          <w:noProof/>
          <w:sz w:val="24"/>
          <w:szCs w:val="24"/>
          <w:lang w:eastAsia="de-DE"/>
        </w:rPr>
        <mc:AlternateContent>
          <mc:Choice Requires="wps">
            <w:drawing>
              <wp:anchor distT="0" distB="0" distL="114300" distR="114300" simplePos="0" relativeHeight="251935744" behindDoc="0" locked="0" layoutInCell="1" allowOverlap="1" wp14:anchorId="2C961EE9" wp14:editId="322C0A6E">
                <wp:simplePos x="0" y="0"/>
                <wp:positionH relativeFrom="column">
                  <wp:posOffset>2301241</wp:posOffset>
                </wp:positionH>
                <wp:positionV relativeFrom="paragraph">
                  <wp:posOffset>1810656</wp:posOffset>
                </wp:positionV>
                <wp:extent cx="240595" cy="632205"/>
                <wp:effectExtent l="0" t="62548" r="21273" b="78422"/>
                <wp:wrapNone/>
                <wp:docPr id="37" name="Down Arrow 37"/>
                <wp:cNvGraphicFramePr/>
                <a:graphic xmlns:a="http://schemas.openxmlformats.org/drawingml/2006/main">
                  <a:graphicData uri="http://schemas.microsoft.com/office/word/2010/wordprocessingShape">
                    <wps:wsp>
                      <wps:cNvSpPr/>
                      <wps:spPr>
                        <a:xfrm rot="4197943">
                          <a:off x="0" y="0"/>
                          <a:ext cx="240595" cy="6322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92A42" id="Down Arrow 37" o:spid="_x0000_s1026" type="#_x0000_t67" style="position:absolute;margin-left:181.2pt;margin-top:142.55pt;width:18.95pt;height:49.8pt;rotation:4585273fd;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6yOfwIAAE4FAAAOAAAAZHJzL2Uyb0RvYy54bWysVN9P2zAQfp+0/8Hy+0haWlgrUlSBmCYh&#10;QIOJZ+PYJJLt885u0+6v39lJAwK0h2l5sHy/vrv7cuez8501bKswtOAqPjkqOVNOQt2654r/fLj6&#10;8pWzEIWrhQGnKr5XgZ+vPn866/xSTaEBUytkBOLCsvMVb2L0y6IIslFWhCPwypFRA1oRScTnokbR&#10;Ebo1xbQsT4oOsPYIUoVA2sveyFcZX2sl463WQUVmKk61xXxiPp/SWazOxPIZhW9aOZQh/qEKK1pH&#10;SUeoSxEF22D7Dsq2EiGAjkcSbAFat1LlHqibSfmmm/tGeJV7IXKCH2kK/w9W3mzvkLV1xY9POXPC&#10;0j+6hM6xNSJ0jJTEUOfDkhzv/R0OUqBranen0TIEonU2WZwuZseZBGqL7TLH+5FjtYtMknI6K+eL&#10;OWeSTCfH02k5TxmKHipBegzxmwLL0qXiNRWTa8nIYnsdYu9/8KPgVF9fUb7FvVEJybgfSlNvKWuO&#10;zlOlLgyyraB5EFIqFye9qRG16tXzkr6hqDEil5gBE7JujRmxB4A0se+x+1oH/xSq8lCOweXfCuuD&#10;x4icGVwcg23rAD8CMNTVkLn3P5DUU5NYeoJ6T38+/ztajODlVUuEX4sQ7wTSDpCS9jre0qENdBWH&#10;4cZZA/j7I33yp9EkK2cd7VTFw6+NQMWZ+e5oaBeT2SwtYRZm89MpCfja8vTa4jb2Aug3TXJ1+Zr8&#10;ozlcNYJ9pPVfp6xkEk5S7orLiAfhIva7Tg+IVOt1dqPF8yJeu3svE3hiNc3Sw+5RoB+mLtK43sBh&#10;/8Tyzdz1vinSwXoTQbd5KF94Hfimpc2DMzww6VV4LWevl2dw9QcAAP//AwBQSwMEFAAGAAgAAAAh&#10;ANDmERHiAAAACwEAAA8AAABkcnMvZG93bnJldi54bWxMj8tOwzAQRfdI/IM1SOyokyZ9EOJUFNEF&#10;FSxoQWzdeIij+hHFbhv69R1WsJvH0Z0z5WKwhh2xD613AtJRAgxd7VXrGgEf29XdHFiI0ilpvEMB&#10;PxhgUV1flbJQ/uTe8biJDaMQFwopQMfYFZyHWqOVYeQ7dLT79r2Vkdq+4aqXJwq3ho+TZMqtbB1d&#10;0LLDJ431fnOwAs65Nuf18utz1r6+rP3bfvW8zI0QtzfD4wOwiEP8g+FXn9ShIqedPzgVmBGQZemU&#10;UCrSyT0wIvIsHQPb0WSSzYFXJf//Q3UBAAD//wMAUEsBAi0AFAAGAAgAAAAhALaDOJL+AAAA4QEA&#10;ABMAAAAAAAAAAAAAAAAAAAAAAFtDb250ZW50X1R5cGVzXS54bWxQSwECLQAUAAYACAAAACEAOP0h&#10;/9YAAACUAQAACwAAAAAAAAAAAAAAAAAvAQAAX3JlbHMvLnJlbHNQSwECLQAUAAYACAAAACEA2H+s&#10;jn8CAABOBQAADgAAAAAAAAAAAAAAAAAuAgAAZHJzL2Uyb0RvYy54bWxQSwECLQAUAAYACAAAACEA&#10;0OYREeIAAAALAQAADwAAAAAAAAAAAAAAAADZBAAAZHJzL2Rvd25yZXYueG1sUEsFBgAAAAAEAAQA&#10;8wAAAOgFAAAAAA==&#10;" adj="17490" fillcolor="#5b9bd5 [3204]" strokecolor="#1f4d78 [1604]" strokeweight="1pt"/>
            </w:pict>
          </mc:Fallback>
        </mc:AlternateContent>
      </w:r>
      <w:r w:rsidR="00C4699B" w:rsidRPr="00590E6B">
        <w:rPr>
          <w:rFonts w:ascii="Arial" w:hAnsi="Arial" w:cs="Arial"/>
          <w:noProof/>
          <w:sz w:val="24"/>
          <w:szCs w:val="24"/>
          <w:lang w:eastAsia="de-DE"/>
        </w:rPr>
        <w:drawing>
          <wp:inline distT="0" distB="0" distL="0" distR="0" wp14:anchorId="7623608E" wp14:editId="463C0F70">
            <wp:extent cx="3191330" cy="1898546"/>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aplkajfasödkfsaldfture.PNG"/>
                    <pic:cNvPicPr/>
                  </pic:nvPicPr>
                  <pic:blipFill>
                    <a:blip r:embed="rId56">
                      <a:extLst>
                        <a:ext uri="{28A0092B-C50C-407E-A947-70E740481C1C}">
                          <a14:useLocalDpi xmlns:a14="http://schemas.microsoft.com/office/drawing/2010/main" val="0"/>
                        </a:ext>
                      </a:extLst>
                    </a:blip>
                    <a:stretch>
                      <a:fillRect/>
                    </a:stretch>
                  </pic:blipFill>
                  <pic:spPr>
                    <a:xfrm>
                      <a:off x="0" y="0"/>
                      <a:ext cx="3212790" cy="1911313"/>
                    </a:xfrm>
                    <a:prstGeom prst="rect">
                      <a:avLst/>
                    </a:prstGeom>
                  </pic:spPr>
                </pic:pic>
              </a:graphicData>
            </a:graphic>
          </wp:inline>
        </w:drawing>
      </w:r>
    </w:p>
    <w:p w14:paraId="21C82D66" w14:textId="77777777" w:rsidR="00C4699B" w:rsidRPr="00590E6B" w:rsidRDefault="00C4699B" w:rsidP="00760C6E">
      <w:pPr>
        <w:spacing w:line="360" w:lineRule="auto"/>
        <w:jc w:val="both"/>
        <w:rPr>
          <w:rFonts w:ascii="Arial" w:hAnsi="Arial" w:cs="Arial"/>
          <w:sz w:val="24"/>
          <w:szCs w:val="24"/>
          <w:lang w:val="en-GB"/>
        </w:rPr>
      </w:pPr>
    </w:p>
    <w:p w14:paraId="17826934" w14:textId="36EB4022"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Pump started properly                  </w:t>
      </w:r>
      <w:r w:rsidR="00777C2A" w:rsidRPr="00590E6B">
        <w:rPr>
          <w:rFonts w:ascii="Arial" w:hAnsi="Arial" w:cs="Arial"/>
          <w:sz w:val="24"/>
          <w:szCs w:val="24"/>
          <w:lang w:val="en-GB"/>
        </w:rPr>
        <w:t xml:space="preserve">  </w:t>
      </w:r>
      <w:r w:rsidRPr="00590E6B">
        <w:rPr>
          <w:rFonts w:ascii="Arial" w:hAnsi="Arial" w:cs="Arial"/>
          <w:sz w:val="24"/>
          <w:szCs w:val="24"/>
          <w:lang w:val="en-GB"/>
        </w:rPr>
        <w:t xml:space="preserve">           Error during transmission or at the pump</w:t>
      </w:r>
    </w:p>
    <w:p w14:paraId="010AA222" w14:textId="65E06CB7" w:rsidR="00C4699B" w:rsidRPr="00590E6B" w:rsidRDefault="00777C2A" w:rsidP="00760C6E">
      <w:pPr>
        <w:spacing w:line="360" w:lineRule="auto"/>
        <w:jc w:val="both"/>
        <w:rPr>
          <w:rFonts w:ascii="Arial" w:hAnsi="Arial" w:cs="Arial"/>
          <w:sz w:val="24"/>
          <w:szCs w:val="24"/>
          <w:lang w:val="en-GB"/>
        </w:rPr>
      </w:pPr>
      <w:r w:rsidRPr="00590E6B">
        <w:rPr>
          <w:rFonts w:ascii="Arial" w:hAnsi="Arial" w:cs="Arial"/>
          <w:noProof/>
          <w:sz w:val="24"/>
          <w:szCs w:val="24"/>
          <w:lang w:eastAsia="de-DE"/>
        </w:rPr>
        <mc:AlternateContent>
          <mc:Choice Requires="wps">
            <w:drawing>
              <wp:anchor distT="0" distB="0" distL="114300" distR="114300" simplePos="0" relativeHeight="251934720" behindDoc="0" locked="0" layoutInCell="1" allowOverlap="1" wp14:anchorId="74C366F8" wp14:editId="4DBD249A">
                <wp:simplePos x="0" y="0"/>
                <wp:positionH relativeFrom="margin">
                  <wp:posOffset>2740025</wp:posOffset>
                </wp:positionH>
                <wp:positionV relativeFrom="paragraph">
                  <wp:posOffset>311150</wp:posOffset>
                </wp:positionV>
                <wp:extent cx="481833" cy="286101"/>
                <wp:effectExtent l="19050" t="19050" r="13970" b="19050"/>
                <wp:wrapNone/>
                <wp:docPr id="35" name="Oval 35"/>
                <wp:cNvGraphicFramePr/>
                <a:graphic xmlns:a="http://schemas.openxmlformats.org/drawingml/2006/main">
                  <a:graphicData uri="http://schemas.microsoft.com/office/word/2010/wordprocessingShape">
                    <wps:wsp>
                      <wps:cNvSpPr/>
                      <wps:spPr>
                        <a:xfrm>
                          <a:off x="0" y="0"/>
                          <a:ext cx="481833" cy="286101"/>
                        </a:xfrm>
                        <a:prstGeom prst="ellipse">
                          <a:avLst/>
                        </a:prstGeom>
                        <a:no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69076D" id="Oval 35" o:spid="_x0000_s1026" style="position:absolute;margin-left:215.75pt;margin-top:24.5pt;width:37.95pt;height:22.55pt;z-index:251934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Q4lAIAAI4FAAAOAAAAZHJzL2Uyb0RvYy54bWysVE1v2zAMvQ/YfxB0Xx2nSZsZdYqgRYYB&#10;RVusHXpWZCkWIIuapMTJfv0o+aPBWmzAMB9kUSQfxSeSV9eHRpO9cF6BKWl+NqFEGA6VMtuSfn9e&#10;f1pQ4gMzFdNgREmPwtPr5ccPV60txBRq0JVwBEGML1pb0joEW2SZ57VomD8DKwwqJbiGBRTdNqsc&#10;axG90dl0MrnIWnCVdcCF93h62ynpMuFLKXh4kNKLQHRJ8W4hrS6tm7hmyytWbB2zteL9Ndg/3KJh&#10;ymDQEeqWBUZ2Tr2BahR34EGGMw5NBlIqLlIOmE0++S2bp5pZkXJBcrwdafL/D5bf7x8dUVVJz+eU&#10;GNbgGz3smSYoIjet9QWaPNlH10setzHRg3RN/GMK5JD4PI58ikMgHA9ni3xxfk4JR9V0cZFP8oiZ&#10;vTpb58MXAQ2Jm5IKrZX1MWNWsP2dD531YBWPDayV1njOCm1IG3Hnl/Pk4UGrKmqj0rvt5kY7gqmU&#10;dL2e4NfHPjHDm2iDF4pZdnmlXThq0QX4JiRyg5lMuwixKsUIyzgXJvSqmlWiizY/DTZ4pLS1QcCI&#10;LPGWI3b+J+yOgd4+uopU1KPz5O/Oo0eKDCaMzo0y4N4D0GF4KdnZDyR11ESWNlAdsXIcdC3lLV8r&#10;fMQ75sMjc9hD2G04F8IDLlIDvhT0O0pqcD/fO4/2WNqopaTFniyp/7FjTlCivxos+s/5bBabOAmz&#10;+eUUBXeq2ZxqzK65AXz9HCeQ5Wkb7YMettJB84LjYxWjoooZjrFLyoMbhJvQzQocQFysVskMG9ey&#10;cGeeLI/gkdVYoc+HF+ZsX8kBW+Aehv59U82dbfQ0sNoFkCqV+iuvPd/Y9Klw+gEVp8qpnKxex+jy&#10;FwAAAP//AwBQSwMEFAAGAAgAAAAhALPbvePfAAAACQEAAA8AAABkcnMvZG93bnJldi54bWxMj8FO&#10;wzAMhu9IvENkJG4sKXSMlaYTQtoFCal04541XlvROKVJt8LTY05ws+VPv78/38yuFyccQ+dJQ7JQ&#10;IJBqbztqNOx325sHECEasqb3hBq+MMCmuLzITWb9md7wVMVGcAiFzGhoYxwyKUPdojNh4Qckvh39&#10;6EzkdWykHc2Zw10vb5W6l850xB9aM+Bzi/VHNTkN1e5F2e3+9fMYVlQO79/l1LWl1tdX89MjiIhz&#10;/IPhV5/VoWCng5/IBtFrSO+SJaM8rLkTA0u1SkEcNKzTBGSRy/8Nih8AAAD//wMAUEsBAi0AFAAG&#10;AAgAAAAhALaDOJL+AAAA4QEAABMAAAAAAAAAAAAAAAAAAAAAAFtDb250ZW50X1R5cGVzXS54bWxQ&#10;SwECLQAUAAYACAAAACEAOP0h/9YAAACUAQAACwAAAAAAAAAAAAAAAAAvAQAAX3JlbHMvLnJlbHNQ&#10;SwECLQAUAAYACAAAACEAR2H0OJQCAACOBQAADgAAAAAAAAAAAAAAAAAuAgAAZHJzL2Uyb0RvYy54&#10;bWxQSwECLQAUAAYACAAAACEAs9u9498AAAAJAQAADwAAAAAAAAAAAAAAAADuBAAAZHJzL2Rvd25y&#10;ZXYueG1sUEsFBgAAAAAEAAQA8wAAAPoFAAAAAA==&#10;" filled="f" strokecolor="red" strokeweight="2.25pt">
                <v:stroke joinstyle="miter"/>
                <w10:wrap anchorx="margin"/>
              </v:oval>
            </w:pict>
          </mc:Fallback>
        </mc:AlternateContent>
      </w:r>
      <w:r w:rsidR="00C4699B" w:rsidRPr="00590E6B">
        <w:rPr>
          <w:rFonts w:ascii="Arial" w:hAnsi="Arial" w:cs="Arial"/>
          <w:noProof/>
          <w:sz w:val="24"/>
          <w:szCs w:val="24"/>
          <w:lang w:eastAsia="de-DE"/>
        </w:rPr>
        <mc:AlternateContent>
          <mc:Choice Requires="wps">
            <w:drawing>
              <wp:anchor distT="0" distB="0" distL="114300" distR="114300" simplePos="0" relativeHeight="251933696" behindDoc="0" locked="0" layoutInCell="1" allowOverlap="1" wp14:anchorId="0929232B" wp14:editId="6DB79DE4">
                <wp:simplePos x="0" y="0"/>
                <wp:positionH relativeFrom="column">
                  <wp:posOffset>-29551</wp:posOffset>
                </wp:positionH>
                <wp:positionV relativeFrom="paragraph">
                  <wp:posOffset>344161</wp:posOffset>
                </wp:positionV>
                <wp:extent cx="476222" cy="286101"/>
                <wp:effectExtent l="19050" t="19050" r="19685" b="19050"/>
                <wp:wrapNone/>
                <wp:docPr id="34" name="Oval 34"/>
                <wp:cNvGraphicFramePr/>
                <a:graphic xmlns:a="http://schemas.openxmlformats.org/drawingml/2006/main">
                  <a:graphicData uri="http://schemas.microsoft.com/office/word/2010/wordprocessingShape">
                    <wps:wsp>
                      <wps:cNvSpPr/>
                      <wps:spPr>
                        <a:xfrm>
                          <a:off x="0" y="0"/>
                          <a:ext cx="476222" cy="286101"/>
                        </a:xfrm>
                        <a:prstGeom prst="ellipse">
                          <a:avLst/>
                        </a:prstGeom>
                        <a:no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A4E63F" id="Oval 34" o:spid="_x0000_s1026" style="position:absolute;margin-left:-2.35pt;margin-top:27.1pt;width:37.5pt;height:22.5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6YLkwIAAI4FAAAOAAAAZHJzL2Uyb0RvYy54bWysVE1v2zAMvQ/YfxB0Xx17SdsZdYqgRYYB&#10;xVqsHXpWZCkWIIuapMTJfv0o+aPBWmzAMB9kUSQfxSeSV9eHVpO9cF6BqWh+NqNEGA61MtuKfn9a&#10;f7ikxAdmaqbBiIoehafXy/fvrjpbigIa0LVwBEGMLztb0SYEW2aZ541omT8DKwwqJbiWBRTdNqsd&#10;6xC91Vkxm51nHbjaOuDCezy97ZV0mfClFDzcS+lFILqieLeQVpfWTVyz5RUrt47ZRvHhGuwfbtEy&#10;ZTDoBHXLAiM7p15BtYo78CDDGYc2AykVFykHzCaf/ZbNY8OsSLkgOd5ONPn/B8u/7h8cUXVFP84p&#10;MazFN7rfM01QRG4660s0ebQPbpA8bmOiB+na+McUyCHxeZz4FIdAOB7OL86LoqCEo6q4PM9necTM&#10;Xpyt8+GzgJbETUWF1sr6mDEr2f7Oh956tIrHBtZKazxnpTaki7iLi0Xy8KBVHbVR6d12c6MdwVQq&#10;ul7P8Btin5jhTbTBC8Us+7zSLhy16AN8ExK5wUyKPkKsSjHBMs6FCYOqYbXooy1Og40eKW1tEDAi&#10;S7zlhJ3/CbtnYLCPriIV9eQ8+7vz5JEigwmTc6sMuLcAdBhfSvb2I0k9NZGlDdRHrBwHfUt5y9cK&#10;H/GO+fDAHPYQdhvOhXCPi9SALwXDjpIG3M+3zqM9ljZqKemwJyvqf+yYE5ToLwaL/lM+n8cmTsJ8&#10;cVGg4E41m1ON2bU3gK+f4wSyPG2jfdDjVjpon3F8rGJUVDHDMXZFeXCjcBP6WYEDiIvVKplh41oW&#10;7syj5RE8shor9OnwzJwdKjlgC3yFsX9fVXNvGz0NrHYBpEql/sLrwDc2fSqcYUDFqXIqJ6uXMbr8&#10;BQAA//8DAFBLAwQUAAYACAAAACEAAWPz/N0AAAAHAQAADwAAAGRycy9kb3ducmV2LnhtbEyOwU7D&#10;MBBE70j8g7VI3FqHthAasqkQUi9ISGla7m68jSPidYidNvD1mBMcRzN68/LNZDtxpsG3jhHu5gkI&#10;4trplhuEw347ewThg2KtOseE8EUeNsX1Va4y7S68o3MVGhEh7DOFYELoMyl9bcgqP3c9cexObrAq&#10;xDg0Ug/qEuG2k4skeZBWtRwfjOrpxVD9UY0Wodq/Jnp7ePs8+ZTL/v27HFtTIt7eTM9PIAJN4W8M&#10;v/pRHYrodHQjay86hNkqjUuE+9UCROzTZAniiLBeL0EWufzvX/wAAAD//wMAUEsBAi0AFAAGAAgA&#10;AAAhALaDOJL+AAAA4QEAABMAAAAAAAAAAAAAAAAAAAAAAFtDb250ZW50X1R5cGVzXS54bWxQSwEC&#10;LQAUAAYACAAAACEAOP0h/9YAAACUAQAACwAAAAAAAAAAAAAAAAAvAQAAX3JlbHMvLnJlbHNQSwEC&#10;LQAUAAYACAAAACEAJfemC5MCAACOBQAADgAAAAAAAAAAAAAAAAAuAgAAZHJzL2Uyb0RvYy54bWxQ&#10;SwECLQAUAAYACAAAACEAAWPz/N0AAAAHAQAADwAAAAAAAAAAAAAAAADtBAAAZHJzL2Rvd25yZXYu&#10;eG1sUEsFBgAAAAAEAAQA8wAAAPcFAAAAAA==&#10;" filled="f" strokecolor="red" strokeweight="2.25pt">
                <v:stroke joinstyle="miter"/>
              </v:oval>
            </w:pict>
          </mc:Fallback>
        </mc:AlternateContent>
      </w:r>
      <w:r w:rsidR="00C4699B" w:rsidRPr="00590E6B">
        <w:rPr>
          <w:rFonts w:ascii="Arial" w:hAnsi="Arial" w:cs="Arial"/>
          <w:noProof/>
          <w:sz w:val="24"/>
          <w:szCs w:val="24"/>
          <w:lang w:eastAsia="de-DE"/>
        </w:rPr>
        <w:drawing>
          <wp:inline distT="0" distB="0" distL="0" distR="0" wp14:anchorId="75415038" wp14:editId="65AF57B2">
            <wp:extent cx="2716359" cy="560222"/>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aadfsadfpture.PNG"/>
                    <pic:cNvPicPr/>
                  </pic:nvPicPr>
                  <pic:blipFill rotWithShape="1">
                    <a:blip r:embed="rId57" cstate="print">
                      <a:extLst>
                        <a:ext uri="{28A0092B-C50C-407E-A947-70E740481C1C}">
                          <a14:useLocalDpi xmlns:a14="http://schemas.microsoft.com/office/drawing/2010/main" val="0"/>
                        </a:ext>
                      </a:extLst>
                    </a:blip>
                    <a:srcRect t="4637" b="-1"/>
                    <a:stretch/>
                  </pic:blipFill>
                  <pic:spPr bwMode="auto">
                    <a:xfrm>
                      <a:off x="0" y="0"/>
                      <a:ext cx="2878806" cy="593725"/>
                    </a:xfrm>
                    <a:prstGeom prst="rect">
                      <a:avLst/>
                    </a:prstGeom>
                    <a:ln>
                      <a:noFill/>
                    </a:ln>
                    <a:extLst>
                      <a:ext uri="{53640926-AAD7-44D8-BBD7-CCE9431645EC}">
                        <a14:shadowObscured xmlns:a14="http://schemas.microsoft.com/office/drawing/2010/main"/>
                      </a:ext>
                    </a:extLst>
                  </pic:spPr>
                </pic:pic>
              </a:graphicData>
            </a:graphic>
          </wp:inline>
        </w:drawing>
      </w:r>
      <w:r w:rsidRPr="00590E6B">
        <w:rPr>
          <w:rFonts w:ascii="Arial" w:hAnsi="Arial" w:cs="Arial"/>
          <w:sz w:val="24"/>
          <w:szCs w:val="24"/>
          <w:lang w:val="en-GB"/>
        </w:rPr>
        <w:t xml:space="preserve">  </w:t>
      </w:r>
      <w:r w:rsidR="00C4699B" w:rsidRPr="00590E6B">
        <w:rPr>
          <w:rFonts w:ascii="Arial" w:hAnsi="Arial" w:cs="Arial"/>
          <w:noProof/>
          <w:sz w:val="24"/>
          <w:szCs w:val="24"/>
          <w:lang w:eastAsia="de-DE"/>
        </w:rPr>
        <w:drawing>
          <wp:inline distT="0" distB="0" distL="0" distR="0" wp14:anchorId="12C4427A" wp14:editId="0E36EAA3">
            <wp:extent cx="2610694" cy="565764"/>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skdfa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65151" cy="599236"/>
                    </a:xfrm>
                    <a:prstGeom prst="rect">
                      <a:avLst/>
                    </a:prstGeom>
                  </pic:spPr>
                </pic:pic>
              </a:graphicData>
            </a:graphic>
          </wp:inline>
        </w:drawing>
      </w:r>
      <w:r w:rsidR="00C4699B" w:rsidRPr="00590E6B">
        <w:rPr>
          <w:rFonts w:ascii="Arial" w:hAnsi="Arial" w:cs="Arial"/>
          <w:sz w:val="24"/>
          <w:szCs w:val="24"/>
          <w:lang w:val="en-GB"/>
        </w:rPr>
        <w:t xml:space="preserve">                 </w:t>
      </w:r>
    </w:p>
    <w:p w14:paraId="0FFAB0F5" w14:textId="77777777" w:rsidR="00C4699B" w:rsidRPr="00590E6B" w:rsidRDefault="00C4699B" w:rsidP="00760C6E">
      <w:pPr>
        <w:spacing w:line="360" w:lineRule="auto"/>
        <w:jc w:val="both"/>
        <w:rPr>
          <w:rFonts w:ascii="Arial" w:hAnsi="Arial" w:cs="Arial"/>
          <w:sz w:val="24"/>
          <w:szCs w:val="24"/>
          <w:lang w:val="en-GB"/>
        </w:rPr>
      </w:pPr>
    </w:p>
    <w:p w14:paraId="0C1288F6" w14:textId="7306D2BB" w:rsidR="00C01321" w:rsidRPr="00590E6B" w:rsidRDefault="00C01321" w:rsidP="00760C6E">
      <w:pPr>
        <w:pStyle w:val="Caption"/>
        <w:spacing w:line="360" w:lineRule="auto"/>
        <w:jc w:val="both"/>
        <w:rPr>
          <w:rFonts w:ascii="Arial" w:hAnsi="Arial" w:cs="Arial"/>
          <w:sz w:val="24"/>
          <w:szCs w:val="24"/>
          <w:lang w:val="en-GB"/>
        </w:rPr>
      </w:pPr>
      <w:bookmarkStart w:id="370" w:name="_Ref430750415"/>
      <w:bookmarkStart w:id="371" w:name="_Ref430474370"/>
      <w:bookmarkStart w:id="372" w:name="_Toc430908363"/>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25</w:t>
      </w:r>
      <w:r w:rsidRPr="00590E6B">
        <w:rPr>
          <w:rFonts w:ascii="Arial" w:hAnsi="Arial" w:cs="Arial"/>
          <w:sz w:val="24"/>
          <w:szCs w:val="24"/>
        </w:rPr>
        <w:fldChar w:fldCharType="end"/>
      </w:r>
      <w:bookmarkEnd w:id="370"/>
      <w:r w:rsidR="00777C2A" w:rsidRPr="00590E6B">
        <w:rPr>
          <w:rFonts w:ascii="Arial" w:hAnsi="Arial" w:cs="Arial"/>
          <w:sz w:val="24"/>
          <w:szCs w:val="24"/>
          <w:lang w:val="en-GB"/>
        </w:rPr>
        <w:t>: Pump r</w:t>
      </w:r>
      <w:r w:rsidRPr="00590E6B">
        <w:rPr>
          <w:rFonts w:ascii="Arial" w:hAnsi="Arial" w:cs="Arial"/>
          <w:sz w:val="24"/>
          <w:szCs w:val="24"/>
          <w:lang w:val="en-GB"/>
        </w:rPr>
        <w:t>esponse</w:t>
      </w:r>
      <w:bookmarkEnd w:id="371"/>
      <w:bookmarkEnd w:id="372"/>
    </w:p>
    <w:p w14:paraId="35068594" w14:textId="2D9B1808" w:rsidR="006B38D9" w:rsidRPr="00590E6B" w:rsidRDefault="006B38D9" w:rsidP="006B38D9">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Pump response in the Serial Monitor of the Arduino IDE. </w:t>
      </w:r>
    </w:p>
    <w:p w14:paraId="5A691334" w14:textId="77777777" w:rsidR="00C01321" w:rsidRPr="00590E6B" w:rsidRDefault="00C01321" w:rsidP="00760C6E">
      <w:pPr>
        <w:spacing w:line="360" w:lineRule="auto"/>
        <w:jc w:val="both"/>
        <w:rPr>
          <w:rFonts w:ascii="Arial" w:hAnsi="Arial" w:cs="Arial"/>
          <w:sz w:val="24"/>
          <w:szCs w:val="24"/>
          <w:lang w:val="en-GB"/>
        </w:rPr>
      </w:pPr>
    </w:p>
    <w:p w14:paraId="40D9DB00" w14:textId="749B843D" w:rsidR="00C4699B" w:rsidRPr="00590E6B" w:rsidRDefault="00C4699B" w:rsidP="00760C6E">
      <w:pPr>
        <w:spacing w:line="360" w:lineRule="auto"/>
        <w:jc w:val="both"/>
        <w:rPr>
          <w:rStyle w:val="st"/>
          <w:rFonts w:ascii="Arial" w:hAnsi="Arial" w:cs="Arial"/>
          <w:sz w:val="24"/>
          <w:szCs w:val="24"/>
          <w:lang w:val="en-GB"/>
        </w:rPr>
      </w:pPr>
      <w:r w:rsidRPr="00590E6B">
        <w:rPr>
          <w:rFonts w:ascii="Arial" w:hAnsi="Arial" w:cs="Arial"/>
          <w:sz w:val="24"/>
          <w:szCs w:val="24"/>
          <w:lang w:val="en-GB"/>
        </w:rPr>
        <w:t>Beside the command character H to start the pump, there are several more command characters documented in the datasheet of the pump. The following list of commands seem</w:t>
      </w:r>
      <w:r w:rsidR="00116416">
        <w:rPr>
          <w:rFonts w:ascii="Arial" w:hAnsi="Arial" w:cs="Arial"/>
          <w:sz w:val="24"/>
          <w:szCs w:val="24"/>
          <w:lang w:val="en-GB"/>
        </w:rPr>
        <w:t>s</w:t>
      </w:r>
      <w:r w:rsidRPr="00590E6B">
        <w:rPr>
          <w:rFonts w:ascii="Arial" w:hAnsi="Arial" w:cs="Arial"/>
          <w:sz w:val="24"/>
          <w:szCs w:val="24"/>
          <w:lang w:val="en-GB"/>
        </w:rPr>
        <w:t xml:space="preserve"> to be worthwhile to implement for the upcoming experiment.</w:t>
      </w:r>
    </w:p>
    <w:p w14:paraId="00B3694B" w14:textId="77777777" w:rsidR="00C4699B" w:rsidRPr="00590E6B" w:rsidRDefault="00C4699B" w:rsidP="00760C6E">
      <w:pPr>
        <w:spacing w:line="360" w:lineRule="auto"/>
        <w:jc w:val="both"/>
        <w:rPr>
          <w:rStyle w:val="st"/>
          <w:rFonts w:ascii="Arial" w:hAnsi="Arial" w:cs="Arial"/>
          <w:sz w:val="24"/>
          <w:szCs w:val="24"/>
          <w:lang w:val="en-GB"/>
        </w:rPr>
      </w:pPr>
    </w:p>
    <w:p w14:paraId="7DDB10FF"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Start the pump </w:t>
      </w:r>
    </w:p>
    <w:p w14:paraId="58281407"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Stop the pump</w:t>
      </w:r>
    </w:p>
    <w:p w14:paraId="14952CA2"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Disable control panel of pump </w:t>
      </w:r>
      <w:r w:rsidRPr="00590E6B">
        <w:rPr>
          <w:rStyle w:val="st"/>
          <w:rFonts w:ascii="Arial" w:hAnsi="Arial" w:cs="Arial"/>
          <w:sz w:val="24"/>
          <w:szCs w:val="24"/>
          <w:lang w:val="en-GB"/>
        </w:rPr>
        <w:br/>
        <w:t>(So nobody in the lab can by accident change the settings of the pump.)</w:t>
      </w:r>
    </w:p>
    <w:p w14:paraId="39DDFF65"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Enable control panel of pump</w:t>
      </w:r>
    </w:p>
    <w:p w14:paraId="149B968B"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Set flow direction clockwise</w:t>
      </w:r>
    </w:p>
    <w:p w14:paraId="2FEB0599"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Set flow direction anticlockwise </w:t>
      </w:r>
    </w:p>
    <w:p w14:paraId="664293C6"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lastRenderedPageBreak/>
        <w:t>Read current flow rate of the pump</w:t>
      </w:r>
    </w:p>
    <w:p w14:paraId="232C00ED"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Set the flow rate to a different value</w:t>
      </w:r>
    </w:p>
    <w:p w14:paraId="6A2C5073" w14:textId="77777777" w:rsidR="00C4699B" w:rsidRPr="00590E6B" w:rsidRDefault="00C4699B" w:rsidP="00760C6E">
      <w:pPr>
        <w:spacing w:line="360" w:lineRule="auto"/>
        <w:jc w:val="both"/>
        <w:rPr>
          <w:rStyle w:val="st"/>
          <w:rFonts w:ascii="Arial" w:hAnsi="Arial" w:cs="Arial"/>
          <w:sz w:val="24"/>
          <w:szCs w:val="24"/>
          <w:lang w:val="en-GB"/>
        </w:rPr>
      </w:pPr>
    </w:p>
    <w:p w14:paraId="41172923" w14:textId="69950515"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 xml:space="preserve">The next step is to atomise the whole command control of the pump with the Arduino board. Due to the maximal input voltage of 5 V to the board, it can’t be directly connected to the pump. Also the Arduino board has a different serial communication format called transistor-transistor logic (TTL). The following </w:t>
      </w:r>
      <w:r w:rsidR="00C01321" w:rsidRPr="00590E6B">
        <w:rPr>
          <w:rStyle w:val="st"/>
          <w:rFonts w:ascii="Arial" w:hAnsi="Arial" w:cs="Arial"/>
          <w:sz w:val="24"/>
          <w:szCs w:val="24"/>
          <w:lang w:val="en-GB"/>
        </w:rPr>
        <w:t>(</w:t>
      </w:r>
      <w:r w:rsidR="004E769B" w:rsidRPr="00590E6B">
        <w:rPr>
          <w:rStyle w:val="st"/>
          <w:rFonts w:ascii="Arial" w:hAnsi="Arial" w:cs="Arial"/>
          <w:sz w:val="24"/>
          <w:szCs w:val="24"/>
          <w:lang w:val="en-GB"/>
        </w:rPr>
        <w:fldChar w:fldCharType="begin"/>
      </w:r>
      <w:r w:rsidR="004E769B" w:rsidRPr="00590E6B">
        <w:rPr>
          <w:rStyle w:val="st"/>
          <w:rFonts w:ascii="Arial" w:hAnsi="Arial" w:cs="Arial"/>
          <w:sz w:val="24"/>
          <w:szCs w:val="24"/>
          <w:lang w:val="en-GB"/>
        </w:rPr>
        <w:instrText xml:space="preserve"> REF _Ref430750492 \h </w:instrText>
      </w:r>
      <w:r w:rsidR="00590E6B" w:rsidRPr="00590E6B">
        <w:rPr>
          <w:rStyle w:val="st"/>
          <w:rFonts w:ascii="Arial" w:hAnsi="Arial" w:cs="Arial"/>
          <w:sz w:val="24"/>
          <w:szCs w:val="24"/>
          <w:lang w:val="en-GB"/>
        </w:rPr>
        <w:instrText xml:space="preserve"> \* MERGEFORMAT </w:instrText>
      </w:r>
      <w:r w:rsidR="004E769B" w:rsidRPr="00590E6B">
        <w:rPr>
          <w:rStyle w:val="st"/>
          <w:rFonts w:ascii="Arial" w:hAnsi="Arial" w:cs="Arial"/>
          <w:sz w:val="24"/>
          <w:szCs w:val="24"/>
          <w:lang w:val="en-GB"/>
        </w:rPr>
      </w:r>
      <w:r w:rsidR="004E769B" w:rsidRPr="00590E6B">
        <w:rPr>
          <w:rStyle w:val="st"/>
          <w:rFonts w:ascii="Arial" w:hAnsi="Arial" w:cs="Arial"/>
          <w:sz w:val="24"/>
          <w:szCs w:val="24"/>
          <w:lang w:val="en-GB"/>
        </w:rPr>
        <w:fldChar w:fldCharType="separate"/>
      </w:r>
      <w:r w:rsidR="00416A70" w:rsidRPr="00416A70">
        <w:rPr>
          <w:rFonts w:ascii="Arial" w:hAnsi="Arial" w:cs="Arial"/>
          <w:sz w:val="24"/>
          <w:szCs w:val="24"/>
          <w:lang w:val="en-GB"/>
        </w:rPr>
        <w:t xml:space="preserve">Table </w:t>
      </w:r>
      <w:r w:rsidR="00416A70" w:rsidRPr="00416A70">
        <w:rPr>
          <w:rFonts w:ascii="Arial" w:hAnsi="Arial" w:cs="Arial"/>
          <w:noProof/>
          <w:sz w:val="24"/>
          <w:szCs w:val="24"/>
          <w:lang w:val="en-GB"/>
        </w:rPr>
        <w:t>16</w:t>
      </w:r>
      <w:r w:rsidR="004E769B" w:rsidRPr="00590E6B">
        <w:rPr>
          <w:rStyle w:val="st"/>
          <w:rFonts w:ascii="Arial" w:hAnsi="Arial" w:cs="Arial"/>
          <w:sz w:val="24"/>
          <w:szCs w:val="24"/>
          <w:lang w:val="en-GB"/>
        </w:rPr>
        <w:fldChar w:fldCharType="end"/>
      </w:r>
      <w:r w:rsidR="00C01321" w:rsidRPr="00590E6B">
        <w:rPr>
          <w:rStyle w:val="st"/>
          <w:rFonts w:ascii="Arial" w:hAnsi="Arial" w:cs="Arial"/>
          <w:sz w:val="24"/>
          <w:szCs w:val="24"/>
          <w:lang w:val="en-GB"/>
        </w:rPr>
        <w:t>)</w:t>
      </w:r>
      <w:r w:rsidRPr="00590E6B">
        <w:rPr>
          <w:rStyle w:val="st"/>
          <w:rFonts w:ascii="Arial" w:hAnsi="Arial" w:cs="Arial"/>
          <w:sz w:val="24"/>
          <w:szCs w:val="24"/>
          <w:lang w:val="en-GB"/>
        </w:rPr>
        <w:t xml:space="preserve"> depicts differences between both formats. For this purpose a MAX232 chip </w:t>
      </w:r>
      <w:r w:rsidR="006A50C2" w:rsidRPr="00590E6B">
        <w:rPr>
          <w:rStyle w:val="st"/>
          <w:rFonts w:ascii="Arial" w:hAnsi="Arial" w:cs="Arial"/>
          <w:sz w:val="24"/>
          <w:szCs w:val="24"/>
          <w:lang w:val="en-GB"/>
        </w:rPr>
        <w:fldChar w:fldCharType="begin" w:fldLock="1"/>
      </w:r>
      <w:r w:rsidR="006A50C2" w:rsidRPr="00590E6B">
        <w:rPr>
          <w:rStyle w:val="st"/>
          <w:rFonts w:ascii="Arial" w:hAnsi="Arial" w:cs="Arial"/>
          <w:sz w:val="24"/>
          <w:szCs w:val="24"/>
          <w:lang w:val="en-GB"/>
        </w:rPr>
        <w:instrText>ADDIN CSL_CITATION { "citationItems" : [ { "id" : "ITEM-1", "itemData" : { "URL" : "http://www.ti.com/lit/ds/symlink/max232.pdf", "accessed" : { "date-parts" : [ [ "2015", "9", "19" ] ] }, "author" : [ { "dropping-particle" : "", "family" : "MAX232 - DataSheet", "given" : "", "non-dropping-particle" : "", "parse-names" : false, "suffix" : "" } ], "id" : "ITEM-1", "issued" : { "date-parts" : [ [ "2015" ] ] }, "title" : "MAX232", "type" : "webpage" }, "uris" : [ "http://www.mendeley.com/documents/?uuid=76f2277a-e247-4552-977e-3a7e84b85157" ] } ], "mendeley" : { "formattedCitation" : "(MAX232 - DataSheet 2015)", "plainTextFormattedCitation" : "(MAX232 - DataSheet 2015)", "previouslyFormattedCitation" : "(MAX232 - DataSheet 2015)" }, "properties" : { "noteIndex" : 0 }, "schema" : "https://github.com/citation-style-language/schema/raw/master/csl-citation.json" }</w:instrText>
      </w:r>
      <w:r w:rsidR="006A50C2" w:rsidRPr="00590E6B">
        <w:rPr>
          <w:rStyle w:val="st"/>
          <w:rFonts w:ascii="Arial" w:hAnsi="Arial" w:cs="Arial"/>
          <w:sz w:val="24"/>
          <w:szCs w:val="24"/>
          <w:lang w:val="en-GB"/>
        </w:rPr>
        <w:fldChar w:fldCharType="separate"/>
      </w:r>
      <w:r w:rsidR="006A50C2" w:rsidRPr="00590E6B">
        <w:rPr>
          <w:rStyle w:val="st"/>
          <w:rFonts w:ascii="Arial" w:hAnsi="Arial" w:cs="Arial"/>
          <w:noProof/>
          <w:sz w:val="24"/>
          <w:szCs w:val="24"/>
          <w:lang w:val="en-GB"/>
        </w:rPr>
        <w:t>(MAX232 - DataSheet 2015)</w:t>
      </w:r>
      <w:r w:rsidR="006A50C2" w:rsidRPr="00590E6B">
        <w:rPr>
          <w:rStyle w:val="st"/>
          <w:rFonts w:ascii="Arial" w:hAnsi="Arial" w:cs="Arial"/>
          <w:sz w:val="24"/>
          <w:szCs w:val="24"/>
          <w:lang w:val="en-GB"/>
        </w:rPr>
        <w:fldChar w:fldCharType="end"/>
      </w:r>
      <w:r w:rsidRPr="00590E6B">
        <w:rPr>
          <w:rStyle w:val="st"/>
          <w:rFonts w:ascii="Arial" w:hAnsi="Arial" w:cs="Arial"/>
          <w:sz w:val="24"/>
          <w:szCs w:val="24"/>
          <w:lang w:val="en-GB"/>
        </w:rPr>
        <w:t xml:space="preserve"> mounted on a separated board </w:t>
      </w:r>
      <w:r w:rsidR="006A50C2" w:rsidRPr="00590E6B">
        <w:rPr>
          <w:rStyle w:val="st"/>
          <w:rFonts w:ascii="Arial" w:hAnsi="Arial" w:cs="Arial"/>
          <w:sz w:val="24"/>
          <w:szCs w:val="24"/>
          <w:lang w:val="en-GB"/>
        </w:rPr>
        <w:fldChar w:fldCharType="begin" w:fldLock="1"/>
      </w:r>
      <w:r w:rsidR="00C350D8" w:rsidRPr="00590E6B">
        <w:rPr>
          <w:rStyle w:val="st"/>
          <w:rFonts w:ascii="Arial" w:hAnsi="Arial" w:cs="Arial"/>
          <w:sz w:val="24"/>
          <w:szCs w:val="24"/>
          <w:lang w:val="en-GB"/>
        </w:rPr>
        <w:instrText>ADDIN CSL_CITATION { "citationItems" : [ { "id" : "ITEM-1", "itemData" : { "URL" : "http://www.alibaba.com/product-detail/2014-new-hot-sale2014-newest-30Pcs_1807706408.html", "accessed" : { "date-parts" : [ [ "2015", "9", "19" ] ] }, "author" : [ { "dropping-particle" : "", "family" : "RS232 To TTL Converter - DataSheet", "given" : "", "non-dropping-particle" : "", "parse-names" : false, "suffix" : "" } ], "id" : "ITEM-1", "issued" : { "date-parts" : [ [ "2015" ] ] }, "title" : "RS232 To TTL Converter", "type" : "webpage" }, "uris" : [ "http://www.mendeley.com/documents/?uuid=6d273c6c-6b09-4946-8596-179cd31a49f4" ] } ], "mendeley" : { "formattedCitation" : "(RS232 To TTL Converter - DataSheet 2015)", "plainTextFormattedCitation" : "(RS232 To TTL Converter - DataSheet 2015)", "previouslyFormattedCitation" : "(RS232 To TTL Converter - DataSheet 2015)" }, "properties" : { "noteIndex" : 0 }, "schema" : "https://github.com/citation-style-language/schema/raw/master/csl-citation.json" }</w:instrText>
      </w:r>
      <w:r w:rsidR="006A50C2" w:rsidRPr="00590E6B">
        <w:rPr>
          <w:rStyle w:val="st"/>
          <w:rFonts w:ascii="Arial" w:hAnsi="Arial" w:cs="Arial"/>
          <w:sz w:val="24"/>
          <w:szCs w:val="24"/>
          <w:lang w:val="en-GB"/>
        </w:rPr>
        <w:fldChar w:fldCharType="separate"/>
      </w:r>
      <w:r w:rsidR="006A50C2" w:rsidRPr="00590E6B">
        <w:rPr>
          <w:rStyle w:val="st"/>
          <w:rFonts w:ascii="Arial" w:hAnsi="Arial" w:cs="Arial"/>
          <w:noProof/>
          <w:sz w:val="24"/>
          <w:szCs w:val="24"/>
          <w:lang w:val="en-GB"/>
        </w:rPr>
        <w:t>(RS232 To TTL Converter - DataSheet 2015)</w:t>
      </w:r>
      <w:r w:rsidR="006A50C2" w:rsidRPr="00590E6B">
        <w:rPr>
          <w:rStyle w:val="st"/>
          <w:rFonts w:ascii="Arial" w:hAnsi="Arial" w:cs="Arial"/>
          <w:sz w:val="24"/>
          <w:szCs w:val="24"/>
          <w:lang w:val="en-GB"/>
        </w:rPr>
        <w:fldChar w:fldCharType="end"/>
      </w:r>
      <w:r w:rsidRPr="00590E6B">
        <w:rPr>
          <w:rStyle w:val="st"/>
          <w:rFonts w:ascii="Arial" w:hAnsi="Arial" w:cs="Arial"/>
          <w:sz w:val="24"/>
          <w:szCs w:val="24"/>
          <w:lang w:val="en-GB"/>
        </w:rPr>
        <w:t xml:space="preserve"> was interconnected, which on the one hand reduces the voltage level and on the other hand converts the RS232 logic to TTL logic and vice versa. </w:t>
      </w:r>
    </w:p>
    <w:p w14:paraId="309209FE" w14:textId="77777777" w:rsidR="00C4699B" w:rsidRPr="00590E6B" w:rsidRDefault="00C4699B" w:rsidP="00760C6E">
      <w:pPr>
        <w:spacing w:line="360" w:lineRule="auto"/>
        <w:jc w:val="both"/>
        <w:rPr>
          <w:rStyle w:val="st"/>
          <w:rFonts w:ascii="Arial" w:hAnsi="Arial" w:cs="Arial"/>
          <w:color w:val="000000" w:themeColor="text1"/>
          <w:sz w:val="24"/>
          <w:szCs w:val="24"/>
          <w:lang w:val="en-GB"/>
        </w:rPr>
      </w:pPr>
    </w:p>
    <w:p w14:paraId="6C3203CE"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55C8EA33"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17CD83D1"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4246A1DF"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2ABCC3A7"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26AA96C4"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7966A069"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7124D9B9"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2DC17888"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7239C9A7"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2DF9FA1D"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69FCFA7B" w14:textId="77777777" w:rsidR="00777C2A" w:rsidRPr="00590E6B" w:rsidRDefault="00777C2A" w:rsidP="00760C6E">
      <w:pPr>
        <w:spacing w:line="360" w:lineRule="auto"/>
        <w:jc w:val="both"/>
        <w:rPr>
          <w:rStyle w:val="st"/>
          <w:rFonts w:ascii="Arial" w:hAnsi="Arial" w:cs="Arial"/>
          <w:color w:val="000000" w:themeColor="text1"/>
          <w:sz w:val="24"/>
          <w:szCs w:val="24"/>
          <w:lang w:val="en-GB"/>
        </w:rPr>
      </w:pPr>
    </w:p>
    <w:p w14:paraId="54FAD876" w14:textId="77777777" w:rsidR="00C01321" w:rsidRPr="00590E6B" w:rsidRDefault="00C01321" w:rsidP="00760C6E">
      <w:pPr>
        <w:spacing w:line="360" w:lineRule="auto"/>
        <w:jc w:val="both"/>
        <w:rPr>
          <w:rFonts w:ascii="Arial" w:hAnsi="Arial" w:cs="Arial"/>
          <w:sz w:val="24"/>
          <w:szCs w:val="24"/>
          <w:lang w:val="en-GB"/>
        </w:rPr>
      </w:pPr>
    </w:p>
    <w:tbl>
      <w:tblPr>
        <w:tblStyle w:val="TableGrid"/>
        <w:tblW w:w="8500" w:type="dxa"/>
        <w:tblLook w:val="04A0" w:firstRow="1" w:lastRow="0" w:firstColumn="1" w:lastColumn="0" w:noHBand="0" w:noVBand="1"/>
      </w:tblPr>
      <w:tblGrid>
        <w:gridCol w:w="3397"/>
        <w:gridCol w:w="2409"/>
        <w:gridCol w:w="2694"/>
      </w:tblGrid>
      <w:tr w:rsidR="00C4699B" w:rsidRPr="00AD1D5A" w14:paraId="1996F8C1" w14:textId="77777777" w:rsidTr="00D471D4">
        <w:tc>
          <w:tcPr>
            <w:tcW w:w="3397" w:type="dxa"/>
          </w:tcPr>
          <w:p w14:paraId="6D962CCA" w14:textId="77777777" w:rsidR="00C4699B" w:rsidRPr="00590E6B" w:rsidRDefault="00C4699B" w:rsidP="00777C2A">
            <w:pPr>
              <w:spacing w:line="360" w:lineRule="auto"/>
              <w:rPr>
                <w:rStyle w:val="st"/>
                <w:rFonts w:ascii="Arial" w:hAnsi="Arial" w:cs="Arial"/>
                <w:sz w:val="24"/>
                <w:szCs w:val="24"/>
                <w:lang w:val="en-GB"/>
              </w:rPr>
            </w:pPr>
          </w:p>
        </w:tc>
        <w:tc>
          <w:tcPr>
            <w:tcW w:w="2409" w:type="dxa"/>
          </w:tcPr>
          <w:p w14:paraId="35412138" w14:textId="04786CC4" w:rsidR="00C4699B" w:rsidRPr="00590E6B" w:rsidRDefault="00D471D4"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RS232 voltage </w:t>
            </w:r>
            <w:r w:rsidRPr="00590E6B">
              <w:rPr>
                <w:rStyle w:val="st"/>
                <w:rFonts w:ascii="Arial" w:hAnsi="Arial" w:cs="Arial"/>
                <w:sz w:val="24"/>
                <w:szCs w:val="24"/>
                <w:lang w:val="en-GB"/>
              </w:rPr>
              <w:br/>
              <w:t>pump to</w:t>
            </w:r>
            <w:r w:rsidR="00C4699B" w:rsidRPr="00590E6B">
              <w:rPr>
                <w:rStyle w:val="st"/>
                <w:rFonts w:ascii="Arial" w:hAnsi="Arial" w:cs="Arial"/>
                <w:sz w:val="24"/>
                <w:szCs w:val="24"/>
                <w:lang w:val="en-GB"/>
              </w:rPr>
              <w:t xml:space="preserve"> MAX232 connection </w:t>
            </w:r>
          </w:p>
        </w:tc>
        <w:tc>
          <w:tcPr>
            <w:tcW w:w="2694" w:type="dxa"/>
          </w:tcPr>
          <w:p w14:paraId="1EA4211C" w14:textId="6E4F6253" w:rsidR="00C4699B" w:rsidRPr="00590E6B" w:rsidRDefault="00D471D4" w:rsidP="00D471D4">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TTL voltage </w:t>
            </w:r>
            <w:r w:rsidRPr="00590E6B">
              <w:rPr>
                <w:rStyle w:val="st"/>
                <w:rFonts w:ascii="Arial" w:hAnsi="Arial" w:cs="Arial"/>
                <w:sz w:val="24"/>
                <w:szCs w:val="24"/>
                <w:lang w:val="en-GB"/>
              </w:rPr>
              <w:br/>
              <w:t xml:space="preserve">MAX232 to </w:t>
            </w:r>
            <w:r w:rsidR="00C4699B" w:rsidRPr="00590E6B">
              <w:rPr>
                <w:rStyle w:val="st"/>
                <w:rFonts w:ascii="Arial" w:hAnsi="Arial" w:cs="Arial"/>
                <w:sz w:val="24"/>
                <w:szCs w:val="24"/>
                <w:lang w:val="en-GB"/>
              </w:rPr>
              <w:t>Arduino board connection</w:t>
            </w:r>
          </w:p>
        </w:tc>
      </w:tr>
      <w:tr w:rsidR="00C4699B" w:rsidRPr="00590E6B" w14:paraId="14CC5014" w14:textId="77777777" w:rsidTr="00D471D4">
        <w:tc>
          <w:tcPr>
            <w:tcW w:w="3397" w:type="dxa"/>
          </w:tcPr>
          <w:p w14:paraId="4FD1C5D3"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Data transmission (Rx/Tx) </w:t>
            </w:r>
            <w:r w:rsidRPr="00590E6B">
              <w:rPr>
                <w:rStyle w:val="st"/>
                <w:rFonts w:ascii="Arial" w:hAnsi="Arial" w:cs="Arial"/>
                <w:sz w:val="24"/>
                <w:szCs w:val="24"/>
                <w:lang w:val="en-GB"/>
              </w:rPr>
              <w:br/>
              <w:t>logic 0</w:t>
            </w:r>
          </w:p>
        </w:tc>
        <w:tc>
          <w:tcPr>
            <w:tcW w:w="2409" w:type="dxa"/>
          </w:tcPr>
          <w:p w14:paraId="3D9F14F5"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+3 V to +15 V</w:t>
            </w:r>
          </w:p>
        </w:tc>
        <w:tc>
          <w:tcPr>
            <w:tcW w:w="2694" w:type="dxa"/>
          </w:tcPr>
          <w:p w14:paraId="1AF3C4A9"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 V</w:t>
            </w:r>
          </w:p>
        </w:tc>
      </w:tr>
      <w:tr w:rsidR="00C4699B" w:rsidRPr="00590E6B" w14:paraId="4DEE2D2F" w14:textId="77777777" w:rsidTr="00D471D4">
        <w:tc>
          <w:tcPr>
            <w:tcW w:w="3397" w:type="dxa"/>
          </w:tcPr>
          <w:p w14:paraId="7D28CA15"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Data transmission (Rx/Tx) </w:t>
            </w:r>
            <w:r w:rsidRPr="00590E6B">
              <w:rPr>
                <w:rStyle w:val="st"/>
                <w:rFonts w:ascii="Arial" w:hAnsi="Arial" w:cs="Arial"/>
                <w:sz w:val="24"/>
                <w:szCs w:val="24"/>
                <w:lang w:val="en-GB"/>
              </w:rPr>
              <w:br/>
              <w:t>logic 1</w:t>
            </w:r>
          </w:p>
        </w:tc>
        <w:tc>
          <w:tcPr>
            <w:tcW w:w="2409" w:type="dxa"/>
          </w:tcPr>
          <w:p w14:paraId="20DD7806"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-3 V to -15 V</w:t>
            </w:r>
          </w:p>
        </w:tc>
        <w:tc>
          <w:tcPr>
            <w:tcW w:w="2694" w:type="dxa"/>
          </w:tcPr>
          <w:p w14:paraId="6B524356"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5V</w:t>
            </w:r>
          </w:p>
        </w:tc>
      </w:tr>
      <w:tr w:rsidR="00C4699B" w:rsidRPr="00590E6B" w14:paraId="728771BE" w14:textId="77777777" w:rsidTr="00D471D4">
        <w:tc>
          <w:tcPr>
            <w:tcW w:w="3397" w:type="dxa"/>
          </w:tcPr>
          <w:p w14:paraId="45483020"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Control signals:</w:t>
            </w:r>
          </w:p>
          <w:p w14:paraId="7D6B2379" w14:textId="0DC381FA"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 xml:space="preserve">RTS (Request To Send), </w:t>
            </w:r>
            <w:r w:rsidRPr="00590E6B">
              <w:rPr>
                <w:rStyle w:val="st"/>
                <w:rFonts w:ascii="Arial" w:hAnsi="Arial" w:cs="Arial"/>
                <w:sz w:val="24"/>
                <w:szCs w:val="24"/>
                <w:lang w:val="en-GB"/>
              </w:rPr>
              <w:br/>
              <w:t xml:space="preserve">CTS (Clear To Send), </w:t>
            </w:r>
            <w:r w:rsidRPr="00590E6B">
              <w:rPr>
                <w:rStyle w:val="st"/>
                <w:rFonts w:ascii="Arial" w:hAnsi="Arial" w:cs="Arial"/>
                <w:sz w:val="24"/>
                <w:szCs w:val="24"/>
                <w:lang w:val="en-GB"/>
              </w:rPr>
              <w:br/>
              <w:t xml:space="preserve">DTR (Data Terminal Ready) </w:t>
            </w:r>
            <w:r w:rsidR="00D471D4" w:rsidRPr="00590E6B">
              <w:rPr>
                <w:rStyle w:val="st"/>
                <w:rFonts w:ascii="Arial" w:hAnsi="Arial" w:cs="Arial"/>
                <w:sz w:val="24"/>
                <w:szCs w:val="24"/>
                <w:lang w:val="en-GB"/>
              </w:rPr>
              <w:br/>
            </w:r>
            <w:r w:rsidRPr="00590E6B">
              <w:rPr>
                <w:rStyle w:val="st"/>
                <w:rFonts w:ascii="Arial" w:hAnsi="Arial" w:cs="Arial"/>
                <w:sz w:val="24"/>
                <w:szCs w:val="24"/>
                <w:lang w:val="en-GB"/>
              </w:rPr>
              <w:t>and DSR (Data Set Ready)</w:t>
            </w:r>
          </w:p>
          <w:p w14:paraId="123CCFB9"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logic 0</w:t>
            </w:r>
          </w:p>
        </w:tc>
        <w:tc>
          <w:tcPr>
            <w:tcW w:w="2409" w:type="dxa"/>
            <w:vAlign w:val="center"/>
          </w:tcPr>
          <w:p w14:paraId="41F99BF0"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-3 V to -15 V</w:t>
            </w:r>
          </w:p>
        </w:tc>
        <w:tc>
          <w:tcPr>
            <w:tcW w:w="2694" w:type="dxa"/>
          </w:tcPr>
          <w:p w14:paraId="1FE014B7"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5V</w:t>
            </w:r>
          </w:p>
        </w:tc>
      </w:tr>
      <w:tr w:rsidR="00C4699B" w:rsidRPr="00590E6B" w14:paraId="07BA2204" w14:textId="77777777" w:rsidTr="00D471D4">
        <w:tc>
          <w:tcPr>
            <w:tcW w:w="3397" w:type="dxa"/>
          </w:tcPr>
          <w:p w14:paraId="512367E1"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Control signals:</w:t>
            </w:r>
          </w:p>
          <w:p w14:paraId="56550545"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RTS, CTS, DTR and DSR</w:t>
            </w:r>
            <w:r w:rsidRPr="00590E6B">
              <w:rPr>
                <w:rStyle w:val="st"/>
                <w:rFonts w:ascii="Arial" w:hAnsi="Arial" w:cs="Arial"/>
                <w:sz w:val="24"/>
                <w:szCs w:val="24"/>
                <w:lang w:val="en-GB"/>
              </w:rPr>
              <w:br/>
              <w:t>logic 1</w:t>
            </w:r>
          </w:p>
        </w:tc>
        <w:tc>
          <w:tcPr>
            <w:tcW w:w="2409" w:type="dxa"/>
          </w:tcPr>
          <w:p w14:paraId="16B7FC70"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+3 V to +15 V</w:t>
            </w:r>
          </w:p>
        </w:tc>
        <w:tc>
          <w:tcPr>
            <w:tcW w:w="2694" w:type="dxa"/>
          </w:tcPr>
          <w:p w14:paraId="2B5C1C65" w14:textId="77777777" w:rsidR="00C4699B" w:rsidRPr="00590E6B" w:rsidRDefault="00C4699B" w:rsidP="00777C2A">
            <w:pPr>
              <w:spacing w:line="360" w:lineRule="auto"/>
              <w:rPr>
                <w:rStyle w:val="st"/>
                <w:rFonts w:ascii="Arial" w:hAnsi="Arial" w:cs="Arial"/>
                <w:sz w:val="24"/>
                <w:szCs w:val="24"/>
                <w:lang w:val="en-GB"/>
              </w:rPr>
            </w:pPr>
            <w:r w:rsidRPr="00590E6B">
              <w:rPr>
                <w:rStyle w:val="st"/>
                <w:rFonts w:ascii="Arial" w:hAnsi="Arial" w:cs="Arial"/>
                <w:sz w:val="24"/>
                <w:szCs w:val="24"/>
                <w:lang w:val="en-GB"/>
              </w:rPr>
              <w:t>0 V</w:t>
            </w:r>
          </w:p>
        </w:tc>
      </w:tr>
    </w:tbl>
    <w:p w14:paraId="298C93AF" w14:textId="77777777" w:rsidR="00D471D4" w:rsidRPr="00590E6B" w:rsidRDefault="00D471D4" w:rsidP="00760C6E">
      <w:pPr>
        <w:pStyle w:val="Caption"/>
        <w:keepNext/>
        <w:spacing w:line="360" w:lineRule="auto"/>
        <w:jc w:val="both"/>
        <w:rPr>
          <w:rFonts w:ascii="Arial" w:hAnsi="Arial" w:cs="Arial"/>
          <w:sz w:val="24"/>
          <w:szCs w:val="24"/>
        </w:rPr>
      </w:pPr>
      <w:bookmarkStart w:id="373" w:name="_Ref430474566"/>
    </w:p>
    <w:p w14:paraId="3541D6F8" w14:textId="6E070A0D" w:rsidR="00C01321" w:rsidRPr="00590E6B" w:rsidRDefault="00C01321" w:rsidP="00760C6E">
      <w:pPr>
        <w:pStyle w:val="Caption"/>
        <w:keepNext/>
        <w:spacing w:line="360" w:lineRule="auto"/>
        <w:jc w:val="both"/>
        <w:rPr>
          <w:rFonts w:ascii="Arial" w:hAnsi="Arial" w:cs="Arial"/>
          <w:sz w:val="24"/>
          <w:szCs w:val="24"/>
        </w:rPr>
      </w:pPr>
      <w:bookmarkStart w:id="374" w:name="_Ref430750492"/>
      <w:bookmarkStart w:id="375" w:name="_Toc430908286"/>
      <w:r w:rsidRPr="00590E6B">
        <w:rPr>
          <w:rFonts w:ascii="Arial" w:hAnsi="Arial" w:cs="Arial"/>
          <w:sz w:val="24"/>
          <w:szCs w:val="24"/>
        </w:rPr>
        <w:t xml:space="preserve">Table </w:t>
      </w:r>
      <w:r w:rsidRPr="00590E6B">
        <w:rPr>
          <w:rFonts w:ascii="Arial" w:hAnsi="Arial" w:cs="Arial"/>
          <w:sz w:val="24"/>
          <w:szCs w:val="24"/>
        </w:rPr>
        <w:fldChar w:fldCharType="begin"/>
      </w:r>
      <w:r w:rsidRPr="00590E6B">
        <w:rPr>
          <w:rFonts w:ascii="Arial" w:hAnsi="Arial" w:cs="Arial"/>
          <w:sz w:val="24"/>
          <w:szCs w:val="24"/>
        </w:rPr>
        <w:instrText xml:space="preserve"> SEQ Tabelle \* ARABIC </w:instrText>
      </w:r>
      <w:r w:rsidRPr="00590E6B">
        <w:rPr>
          <w:rFonts w:ascii="Arial" w:hAnsi="Arial" w:cs="Arial"/>
          <w:sz w:val="24"/>
          <w:szCs w:val="24"/>
        </w:rPr>
        <w:fldChar w:fldCharType="separate"/>
      </w:r>
      <w:r w:rsidR="007D4612" w:rsidRPr="00590E6B">
        <w:rPr>
          <w:rFonts w:ascii="Arial" w:hAnsi="Arial" w:cs="Arial"/>
          <w:noProof/>
          <w:sz w:val="24"/>
          <w:szCs w:val="24"/>
        </w:rPr>
        <w:t>16</w:t>
      </w:r>
      <w:r w:rsidRPr="00590E6B">
        <w:rPr>
          <w:rFonts w:ascii="Arial" w:hAnsi="Arial" w:cs="Arial"/>
          <w:sz w:val="24"/>
          <w:szCs w:val="24"/>
        </w:rPr>
        <w:fldChar w:fldCharType="end"/>
      </w:r>
      <w:bookmarkEnd w:id="374"/>
      <w:r w:rsidRPr="00590E6B">
        <w:rPr>
          <w:rFonts w:ascii="Arial" w:hAnsi="Arial" w:cs="Arial"/>
          <w:sz w:val="24"/>
          <w:szCs w:val="24"/>
        </w:rPr>
        <w:t>: RS232 to TTL</w:t>
      </w:r>
      <w:bookmarkEnd w:id="373"/>
      <w:bookmarkEnd w:id="375"/>
    </w:p>
    <w:p w14:paraId="4274CB2B" w14:textId="77777777" w:rsidR="00C4699B" w:rsidRPr="00590E6B" w:rsidRDefault="00C4699B" w:rsidP="00760C6E">
      <w:pPr>
        <w:spacing w:line="360" w:lineRule="auto"/>
        <w:jc w:val="both"/>
        <w:rPr>
          <w:rStyle w:val="st"/>
          <w:rFonts w:ascii="Arial" w:hAnsi="Arial" w:cs="Arial"/>
          <w:sz w:val="24"/>
          <w:szCs w:val="24"/>
          <w:lang w:val="en-GB"/>
        </w:rPr>
      </w:pPr>
    </w:p>
    <w:p w14:paraId="15A3049E"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 xml:space="preserve">A serial port consists in general of a receiving channel (Rx pin) and a transmitting channel (Tx pin). Two devices can communicate with each other when the Rx pin of one device is connected to the Tx pin of the other device and vice versa. The channel crossing in the following experiment was achieved between the pump and the MAX232 chip whereas the connection MAX232 to Arduino board is uncrossed. </w:t>
      </w:r>
    </w:p>
    <w:p w14:paraId="29F4ECA1" w14:textId="77777777" w:rsidR="00C4699B" w:rsidRPr="00590E6B" w:rsidRDefault="00C4699B" w:rsidP="00760C6E">
      <w:pPr>
        <w:spacing w:line="360" w:lineRule="auto"/>
        <w:jc w:val="both"/>
        <w:rPr>
          <w:rStyle w:val="st"/>
          <w:rFonts w:ascii="Arial" w:hAnsi="Arial" w:cs="Arial"/>
          <w:sz w:val="24"/>
          <w:szCs w:val="24"/>
          <w:lang w:val="en-GB"/>
        </w:rPr>
      </w:pPr>
    </w:p>
    <w:p w14:paraId="27B03627" w14:textId="77777777" w:rsidR="00C01321" w:rsidRPr="00590E6B" w:rsidRDefault="00C4699B"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6BD4180C" wp14:editId="42AB8456">
            <wp:extent cx="5760720" cy="30181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alkfsure.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018155"/>
                    </a:xfrm>
                    <a:prstGeom prst="rect">
                      <a:avLst/>
                    </a:prstGeom>
                  </pic:spPr>
                </pic:pic>
              </a:graphicData>
            </a:graphic>
          </wp:inline>
        </w:drawing>
      </w:r>
    </w:p>
    <w:p w14:paraId="34269E0D" w14:textId="7FC0F0BC" w:rsidR="00C4699B" w:rsidRPr="00590E6B" w:rsidRDefault="00C01321" w:rsidP="00760C6E">
      <w:pPr>
        <w:pStyle w:val="Caption"/>
        <w:spacing w:line="360" w:lineRule="auto"/>
        <w:jc w:val="both"/>
        <w:rPr>
          <w:rStyle w:val="st"/>
          <w:rFonts w:ascii="Arial" w:hAnsi="Arial" w:cs="Arial"/>
          <w:sz w:val="24"/>
          <w:szCs w:val="24"/>
          <w:lang w:val="en-GB"/>
        </w:rPr>
      </w:pPr>
      <w:bookmarkStart w:id="376" w:name="_Toc430908364"/>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26</w:t>
      </w:r>
      <w:r w:rsidRPr="00590E6B">
        <w:rPr>
          <w:rFonts w:ascii="Arial" w:hAnsi="Arial" w:cs="Arial"/>
          <w:sz w:val="24"/>
          <w:szCs w:val="24"/>
        </w:rPr>
        <w:fldChar w:fldCharType="end"/>
      </w:r>
      <w:r w:rsidRPr="00590E6B">
        <w:rPr>
          <w:rFonts w:ascii="Arial" w:hAnsi="Arial" w:cs="Arial"/>
          <w:sz w:val="24"/>
          <w:szCs w:val="24"/>
          <w:lang w:val="en-GB"/>
        </w:rPr>
        <w:t>: MAX232 connection 1</w:t>
      </w:r>
      <w:bookmarkEnd w:id="376"/>
    </w:p>
    <w:p w14:paraId="31F5AC9F" w14:textId="2A5AB1A5" w:rsidR="006B38D9" w:rsidRPr="00590E6B" w:rsidRDefault="006B38D9" w:rsidP="006B38D9">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The figure depicts the schematic wiring up manual of the serial communication.  </w:t>
      </w:r>
    </w:p>
    <w:p w14:paraId="488A3017" w14:textId="77777777" w:rsidR="00C4699B" w:rsidRPr="00590E6B" w:rsidRDefault="00C4699B" w:rsidP="00760C6E">
      <w:pPr>
        <w:spacing w:line="360" w:lineRule="auto"/>
        <w:jc w:val="both"/>
        <w:rPr>
          <w:rFonts w:ascii="Arial" w:hAnsi="Arial" w:cs="Arial"/>
          <w:sz w:val="24"/>
          <w:szCs w:val="24"/>
          <w:lang w:val="en-GB"/>
        </w:rPr>
      </w:pPr>
    </w:p>
    <w:p w14:paraId="7863B440" w14:textId="7ACCDFF6"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following pictures </w:t>
      </w:r>
      <w:r w:rsidR="006A50C2" w:rsidRPr="00590E6B">
        <w:rPr>
          <w:rFonts w:ascii="Arial" w:hAnsi="Arial" w:cs="Arial"/>
          <w:sz w:val="24"/>
          <w:szCs w:val="24"/>
          <w:lang w:val="en-GB"/>
        </w:rPr>
        <w:t>(</w:t>
      </w:r>
      <w:r w:rsidR="004E769B" w:rsidRPr="00590E6B">
        <w:rPr>
          <w:rFonts w:ascii="Arial" w:hAnsi="Arial" w:cs="Arial"/>
          <w:sz w:val="24"/>
          <w:szCs w:val="24"/>
          <w:lang w:val="en-GB"/>
        </w:rPr>
        <w:fldChar w:fldCharType="begin"/>
      </w:r>
      <w:r w:rsidR="004E769B" w:rsidRPr="00590E6B">
        <w:rPr>
          <w:rFonts w:ascii="Arial" w:hAnsi="Arial" w:cs="Arial"/>
          <w:sz w:val="24"/>
          <w:szCs w:val="24"/>
          <w:lang w:val="en-GB"/>
        </w:rPr>
        <w:instrText xml:space="preserve"> REF _Ref430750548 \h </w:instrText>
      </w:r>
      <w:r w:rsidR="00590E6B" w:rsidRPr="00590E6B">
        <w:rPr>
          <w:rFonts w:ascii="Arial" w:hAnsi="Arial" w:cs="Arial"/>
          <w:sz w:val="24"/>
          <w:szCs w:val="24"/>
          <w:lang w:val="en-GB"/>
        </w:rPr>
        <w:instrText xml:space="preserve"> \* MERGEFORMAT </w:instrText>
      </w:r>
      <w:r w:rsidR="004E769B" w:rsidRPr="00590E6B">
        <w:rPr>
          <w:rFonts w:ascii="Arial" w:hAnsi="Arial" w:cs="Arial"/>
          <w:sz w:val="24"/>
          <w:szCs w:val="24"/>
          <w:lang w:val="en-GB"/>
        </w:rPr>
      </w:r>
      <w:r w:rsidR="004E769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28</w:t>
      </w:r>
      <w:r w:rsidR="004E769B" w:rsidRPr="00590E6B">
        <w:rPr>
          <w:rFonts w:ascii="Arial" w:hAnsi="Arial" w:cs="Arial"/>
          <w:sz w:val="24"/>
          <w:szCs w:val="24"/>
          <w:lang w:val="en-GB"/>
        </w:rPr>
        <w:fldChar w:fldCharType="end"/>
      </w:r>
      <w:r w:rsidR="006A50C2" w:rsidRPr="00590E6B">
        <w:rPr>
          <w:rFonts w:ascii="Arial" w:hAnsi="Arial" w:cs="Arial"/>
          <w:sz w:val="24"/>
          <w:szCs w:val="24"/>
          <w:lang w:val="en-GB"/>
        </w:rPr>
        <w:t>) and (</w:t>
      </w:r>
      <w:r w:rsidR="004E769B" w:rsidRPr="00590E6B">
        <w:rPr>
          <w:rFonts w:ascii="Arial" w:hAnsi="Arial" w:cs="Arial"/>
          <w:sz w:val="24"/>
          <w:szCs w:val="24"/>
          <w:lang w:val="en-GB"/>
        </w:rPr>
        <w:fldChar w:fldCharType="begin"/>
      </w:r>
      <w:r w:rsidR="004E769B" w:rsidRPr="00590E6B">
        <w:rPr>
          <w:rFonts w:ascii="Arial" w:hAnsi="Arial" w:cs="Arial"/>
          <w:sz w:val="24"/>
          <w:szCs w:val="24"/>
          <w:lang w:val="en-GB"/>
        </w:rPr>
        <w:instrText xml:space="preserve"> REF _Ref430750557 \h </w:instrText>
      </w:r>
      <w:r w:rsidR="00590E6B" w:rsidRPr="00590E6B">
        <w:rPr>
          <w:rFonts w:ascii="Arial" w:hAnsi="Arial" w:cs="Arial"/>
          <w:sz w:val="24"/>
          <w:szCs w:val="24"/>
          <w:lang w:val="en-GB"/>
        </w:rPr>
        <w:instrText xml:space="preserve"> \* MERGEFORMAT </w:instrText>
      </w:r>
      <w:r w:rsidR="004E769B" w:rsidRPr="00590E6B">
        <w:rPr>
          <w:rFonts w:ascii="Arial" w:hAnsi="Arial" w:cs="Arial"/>
          <w:sz w:val="24"/>
          <w:szCs w:val="24"/>
          <w:lang w:val="en-GB"/>
        </w:rPr>
      </w:r>
      <w:r w:rsidR="004E769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27</w:t>
      </w:r>
      <w:r w:rsidR="004E769B" w:rsidRPr="00590E6B">
        <w:rPr>
          <w:rFonts w:ascii="Arial" w:hAnsi="Arial" w:cs="Arial"/>
          <w:sz w:val="24"/>
          <w:szCs w:val="24"/>
          <w:lang w:val="en-GB"/>
        </w:rPr>
        <w:fldChar w:fldCharType="end"/>
      </w:r>
      <w:r w:rsidR="006A50C2" w:rsidRPr="00590E6B">
        <w:rPr>
          <w:rFonts w:ascii="Arial" w:hAnsi="Arial" w:cs="Arial"/>
          <w:sz w:val="24"/>
          <w:szCs w:val="24"/>
          <w:lang w:val="en-GB"/>
        </w:rPr>
        <w:t>)</w:t>
      </w:r>
      <w:r w:rsidRPr="00590E6B">
        <w:rPr>
          <w:rFonts w:ascii="Arial" w:hAnsi="Arial" w:cs="Arial"/>
          <w:sz w:val="24"/>
          <w:szCs w:val="24"/>
          <w:lang w:val="en-GB"/>
        </w:rPr>
        <w:t xml:space="preserve"> show the whole wired up unit with coloured cables. </w:t>
      </w:r>
    </w:p>
    <w:p w14:paraId="07D158A1" w14:textId="77777777" w:rsidR="00C01321" w:rsidRPr="00590E6B" w:rsidRDefault="00C4699B"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4900BA5F" wp14:editId="4626AA73">
            <wp:extent cx="5392420" cy="4044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01095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5315" cy="4046486"/>
                    </a:xfrm>
                    <a:prstGeom prst="rect">
                      <a:avLst/>
                    </a:prstGeom>
                  </pic:spPr>
                </pic:pic>
              </a:graphicData>
            </a:graphic>
          </wp:inline>
        </w:drawing>
      </w:r>
    </w:p>
    <w:p w14:paraId="2406E98C" w14:textId="2BF7B99C" w:rsidR="00C4699B" w:rsidRPr="00590E6B" w:rsidRDefault="00C01321" w:rsidP="00760C6E">
      <w:pPr>
        <w:pStyle w:val="Caption"/>
        <w:spacing w:line="360" w:lineRule="auto"/>
        <w:jc w:val="both"/>
        <w:rPr>
          <w:rFonts w:ascii="Arial" w:hAnsi="Arial" w:cs="Arial"/>
          <w:sz w:val="24"/>
          <w:szCs w:val="24"/>
          <w:lang w:val="en-GB"/>
        </w:rPr>
      </w:pPr>
      <w:bookmarkStart w:id="377" w:name="_Ref430750557"/>
      <w:bookmarkStart w:id="378" w:name="_Ref430475446"/>
      <w:bookmarkStart w:id="379" w:name="_Toc430908365"/>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27</w:t>
      </w:r>
      <w:r w:rsidRPr="00590E6B">
        <w:rPr>
          <w:rFonts w:ascii="Arial" w:hAnsi="Arial" w:cs="Arial"/>
          <w:sz w:val="24"/>
          <w:szCs w:val="24"/>
        </w:rPr>
        <w:fldChar w:fldCharType="end"/>
      </w:r>
      <w:bookmarkEnd w:id="377"/>
      <w:r w:rsidRPr="00590E6B">
        <w:rPr>
          <w:rFonts w:ascii="Arial" w:hAnsi="Arial" w:cs="Arial"/>
          <w:sz w:val="24"/>
          <w:szCs w:val="24"/>
          <w:lang w:val="en-GB"/>
        </w:rPr>
        <w:t>: MAX232 connection 2</w:t>
      </w:r>
      <w:bookmarkEnd w:id="378"/>
      <w:bookmarkEnd w:id="379"/>
    </w:p>
    <w:p w14:paraId="4C3B1BBB" w14:textId="489D4D30" w:rsidR="006B38D9" w:rsidRPr="00590E6B" w:rsidRDefault="006B38D9" w:rsidP="004F070A">
      <w:pPr>
        <w:spacing w:line="360" w:lineRule="auto"/>
        <w:rPr>
          <w:rFonts w:ascii="Arial" w:hAnsi="Arial" w:cs="Arial"/>
          <w:lang w:val="en-GB"/>
        </w:rPr>
      </w:pPr>
      <w:r w:rsidRPr="00590E6B">
        <w:rPr>
          <w:rFonts w:ascii="Arial" w:hAnsi="Arial" w:cs="Arial"/>
          <w:i/>
          <w:iCs/>
          <w:color w:val="44546A" w:themeColor="text2"/>
          <w:sz w:val="24"/>
          <w:szCs w:val="24"/>
          <w:lang w:val="en-GB"/>
        </w:rPr>
        <w:t>The figure depicts the wiring up manual of the serial communication with different coloured cables.</w:t>
      </w:r>
    </w:p>
    <w:p w14:paraId="21A205C3" w14:textId="77777777" w:rsidR="00C01321" w:rsidRPr="00590E6B" w:rsidRDefault="00C4699B"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1BE261CF" wp14:editId="7B136BD8">
            <wp:extent cx="5354320" cy="4015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10109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8911" cy="4019183"/>
                    </a:xfrm>
                    <a:prstGeom prst="rect">
                      <a:avLst/>
                    </a:prstGeom>
                  </pic:spPr>
                </pic:pic>
              </a:graphicData>
            </a:graphic>
          </wp:inline>
        </w:drawing>
      </w:r>
    </w:p>
    <w:p w14:paraId="32C3C316" w14:textId="05915375" w:rsidR="00C4699B" w:rsidRPr="00590E6B" w:rsidRDefault="00C01321" w:rsidP="00760C6E">
      <w:pPr>
        <w:pStyle w:val="Caption"/>
        <w:spacing w:line="360" w:lineRule="auto"/>
        <w:jc w:val="both"/>
        <w:rPr>
          <w:rFonts w:ascii="Arial" w:hAnsi="Arial" w:cs="Arial"/>
          <w:sz w:val="24"/>
          <w:szCs w:val="24"/>
          <w:lang w:val="en-GB"/>
        </w:rPr>
      </w:pPr>
      <w:bookmarkStart w:id="380" w:name="_Ref430750548"/>
      <w:bookmarkStart w:id="381" w:name="_Ref430475473"/>
      <w:bookmarkStart w:id="382" w:name="_Toc430908366"/>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28</w:t>
      </w:r>
      <w:r w:rsidRPr="00590E6B">
        <w:rPr>
          <w:rFonts w:ascii="Arial" w:hAnsi="Arial" w:cs="Arial"/>
          <w:sz w:val="24"/>
          <w:szCs w:val="24"/>
        </w:rPr>
        <w:fldChar w:fldCharType="end"/>
      </w:r>
      <w:bookmarkEnd w:id="380"/>
      <w:r w:rsidRPr="00590E6B">
        <w:rPr>
          <w:rFonts w:ascii="Arial" w:hAnsi="Arial" w:cs="Arial"/>
          <w:sz w:val="24"/>
          <w:szCs w:val="24"/>
          <w:lang w:val="en-GB"/>
        </w:rPr>
        <w:t>: MAX232 connection</w:t>
      </w:r>
      <w:r w:rsidR="006A50C2" w:rsidRPr="00590E6B">
        <w:rPr>
          <w:rFonts w:ascii="Arial" w:hAnsi="Arial" w:cs="Arial"/>
          <w:sz w:val="24"/>
          <w:szCs w:val="24"/>
          <w:lang w:val="en-GB"/>
        </w:rPr>
        <w:t xml:space="preserve"> 3</w:t>
      </w:r>
      <w:bookmarkEnd w:id="381"/>
      <w:bookmarkEnd w:id="382"/>
    </w:p>
    <w:p w14:paraId="0208B8BB" w14:textId="77777777" w:rsidR="006B38D9" w:rsidRPr="00590E6B" w:rsidRDefault="006B38D9" w:rsidP="004F070A">
      <w:pPr>
        <w:spacing w:line="360" w:lineRule="auto"/>
        <w:rPr>
          <w:rFonts w:ascii="Arial" w:hAnsi="Arial" w:cs="Arial"/>
          <w:lang w:val="en-GB"/>
        </w:rPr>
      </w:pPr>
      <w:r w:rsidRPr="00590E6B">
        <w:rPr>
          <w:rFonts w:ascii="Arial" w:hAnsi="Arial" w:cs="Arial"/>
          <w:i/>
          <w:iCs/>
          <w:color w:val="44546A" w:themeColor="text2"/>
          <w:sz w:val="24"/>
          <w:szCs w:val="24"/>
          <w:lang w:val="en-GB"/>
        </w:rPr>
        <w:t>The figure depicts the wiring up manual of the serial communication with different coloured cables.</w:t>
      </w:r>
    </w:p>
    <w:p w14:paraId="318A3336" w14:textId="77777777" w:rsidR="00C4699B" w:rsidRPr="00590E6B" w:rsidRDefault="00C4699B" w:rsidP="00760C6E">
      <w:pPr>
        <w:spacing w:line="360" w:lineRule="auto"/>
        <w:jc w:val="both"/>
        <w:rPr>
          <w:rStyle w:val="st"/>
          <w:rFonts w:ascii="Arial" w:hAnsi="Arial" w:cs="Arial"/>
          <w:sz w:val="24"/>
          <w:szCs w:val="24"/>
          <w:lang w:val="en-GB"/>
        </w:rPr>
      </w:pPr>
    </w:p>
    <w:p w14:paraId="1DDB78C2" w14:textId="20B8E345" w:rsidR="00C4699B" w:rsidRPr="00590E6B" w:rsidRDefault="00C4699B"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The Arduino Uno board has only one serial port, which communicates on digital pins 0 (Rx) and 1 (Tx). The same serial port is also active when the board communicates via USB to the computer. Therefore the pins 0 and 1 are unavailable for in- and output data as long as serial communication between the computer and board exists. Due to the fact that no SSD card shield were mounted to the board, it was impossible to store any data on the board even for a short period of time. As a consequence a constant serial communication line between computer and board was unavoidable to store the collected data immediately on the computer. Hence no hardware serial port was available for the MAX232 chip communication. As a solution, the software serial library was included, which simulates the same serial port functionality of the built-in serial port via software so that other pins on the board can act as serial ports as well. A new Software </w:t>
      </w:r>
      <w:r w:rsidRPr="00590E6B">
        <w:rPr>
          <w:rFonts w:ascii="Arial" w:hAnsi="Arial" w:cs="Arial"/>
          <w:sz w:val="24"/>
          <w:szCs w:val="24"/>
          <w:lang w:val="en-GB"/>
        </w:rPr>
        <w:lastRenderedPageBreak/>
        <w:t>Serial port was declared referred to as mySerial in the programming code. This port on pins 10 (Rx) and 11 (Tx) was connected to the MAX232 chip and operated with the same BAUD RATE of 9600 than t</w:t>
      </w:r>
      <w:r w:rsidR="006A50C2" w:rsidRPr="00590E6B">
        <w:rPr>
          <w:rFonts w:ascii="Arial" w:hAnsi="Arial" w:cs="Arial"/>
          <w:sz w:val="24"/>
          <w:szCs w:val="24"/>
          <w:lang w:val="en-GB"/>
        </w:rPr>
        <w:t>he other built-in serial port (</w:t>
      </w:r>
      <w:r w:rsidR="004E769B" w:rsidRPr="00590E6B">
        <w:rPr>
          <w:rFonts w:ascii="Arial" w:hAnsi="Arial" w:cs="Arial"/>
          <w:sz w:val="24"/>
          <w:szCs w:val="24"/>
          <w:lang w:val="en-GB"/>
        </w:rPr>
        <w:fldChar w:fldCharType="begin"/>
      </w:r>
      <w:r w:rsidR="004E769B" w:rsidRPr="00590E6B">
        <w:rPr>
          <w:rFonts w:ascii="Arial" w:hAnsi="Arial" w:cs="Arial"/>
          <w:sz w:val="24"/>
          <w:szCs w:val="24"/>
          <w:lang w:val="en-GB"/>
        </w:rPr>
        <w:instrText xml:space="preserve"> REF _Ref430750581 \h </w:instrText>
      </w:r>
      <w:r w:rsidR="00590E6B" w:rsidRPr="00590E6B">
        <w:rPr>
          <w:rFonts w:ascii="Arial" w:hAnsi="Arial" w:cs="Arial"/>
          <w:sz w:val="24"/>
          <w:szCs w:val="24"/>
          <w:lang w:val="en-GB"/>
        </w:rPr>
        <w:instrText xml:space="preserve"> \* MERGEFORMAT </w:instrText>
      </w:r>
      <w:r w:rsidR="004E769B" w:rsidRPr="00590E6B">
        <w:rPr>
          <w:rFonts w:ascii="Arial" w:hAnsi="Arial" w:cs="Arial"/>
          <w:sz w:val="24"/>
          <w:szCs w:val="24"/>
          <w:lang w:val="en-GB"/>
        </w:rPr>
      </w:r>
      <w:r w:rsidR="004E769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29</w:t>
      </w:r>
      <w:r w:rsidR="004E769B" w:rsidRPr="00590E6B">
        <w:rPr>
          <w:rFonts w:ascii="Arial" w:hAnsi="Arial" w:cs="Arial"/>
          <w:sz w:val="24"/>
          <w:szCs w:val="24"/>
          <w:lang w:val="en-GB"/>
        </w:rPr>
        <w:fldChar w:fldCharType="end"/>
      </w:r>
      <w:r w:rsidRPr="00590E6B">
        <w:rPr>
          <w:rFonts w:ascii="Arial" w:hAnsi="Arial" w:cs="Arial"/>
          <w:sz w:val="24"/>
          <w:szCs w:val="24"/>
          <w:lang w:val="en-GB"/>
        </w:rPr>
        <w:t>).</w:t>
      </w:r>
    </w:p>
    <w:p w14:paraId="07B471AA" w14:textId="77777777" w:rsidR="00C4699B" w:rsidRPr="00590E6B" w:rsidRDefault="00C4699B" w:rsidP="00760C6E">
      <w:pPr>
        <w:spacing w:line="360" w:lineRule="auto"/>
        <w:jc w:val="both"/>
        <w:rPr>
          <w:rFonts w:ascii="Arial" w:hAnsi="Arial" w:cs="Arial"/>
          <w:sz w:val="24"/>
          <w:szCs w:val="24"/>
          <w:lang w:val="en-GB"/>
        </w:rPr>
      </w:pPr>
    </w:p>
    <w:p w14:paraId="40FDEECB" w14:textId="77777777" w:rsidR="00C01321" w:rsidRPr="00590E6B" w:rsidRDefault="00C4699B" w:rsidP="00760C6E">
      <w:pPr>
        <w:keepNext/>
        <w:spacing w:line="360" w:lineRule="auto"/>
        <w:jc w:val="both"/>
        <w:rPr>
          <w:rFonts w:ascii="Arial" w:hAnsi="Arial" w:cs="Arial"/>
          <w:sz w:val="24"/>
          <w:szCs w:val="24"/>
          <w:lang w:val="en-GB"/>
        </w:rPr>
      </w:pPr>
      <w:r w:rsidRPr="00590E6B">
        <w:rPr>
          <w:rFonts w:ascii="Arial" w:hAnsi="Arial" w:cs="Arial"/>
          <w:noProof/>
          <w:sz w:val="24"/>
          <w:szCs w:val="24"/>
          <w:lang w:eastAsia="de-DE"/>
        </w:rPr>
        <w:drawing>
          <wp:inline distT="0" distB="0" distL="0" distR="0" wp14:anchorId="5C2CA599" wp14:editId="37D9B9D8">
            <wp:extent cx="2395391" cy="714691"/>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dfgdgPNG.PNG"/>
                    <pic:cNvPicPr/>
                  </pic:nvPicPr>
                  <pic:blipFill>
                    <a:blip r:embed="rId62">
                      <a:extLst>
                        <a:ext uri="{28A0092B-C50C-407E-A947-70E740481C1C}">
                          <a14:useLocalDpi xmlns:a14="http://schemas.microsoft.com/office/drawing/2010/main" val="0"/>
                        </a:ext>
                      </a:extLst>
                    </a:blip>
                    <a:stretch>
                      <a:fillRect/>
                    </a:stretch>
                  </pic:blipFill>
                  <pic:spPr>
                    <a:xfrm>
                      <a:off x="0" y="0"/>
                      <a:ext cx="2421274" cy="722413"/>
                    </a:xfrm>
                    <a:prstGeom prst="rect">
                      <a:avLst/>
                    </a:prstGeom>
                  </pic:spPr>
                </pic:pic>
              </a:graphicData>
            </a:graphic>
          </wp:inline>
        </w:drawing>
      </w:r>
    </w:p>
    <w:p w14:paraId="3079294D" w14:textId="269D69CC" w:rsidR="00C4699B" w:rsidRPr="00590E6B" w:rsidRDefault="00C01321" w:rsidP="00760C6E">
      <w:pPr>
        <w:pStyle w:val="Caption"/>
        <w:spacing w:line="360" w:lineRule="auto"/>
        <w:jc w:val="both"/>
        <w:rPr>
          <w:rFonts w:ascii="Arial" w:hAnsi="Arial" w:cs="Arial"/>
          <w:sz w:val="24"/>
          <w:szCs w:val="24"/>
          <w:lang w:val="en-GB"/>
        </w:rPr>
      </w:pPr>
      <w:bookmarkStart w:id="383" w:name="_Ref430750581"/>
      <w:bookmarkStart w:id="384" w:name="_Ref430475517"/>
      <w:bookmarkStart w:id="385" w:name="_Toc430908367"/>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29</w:t>
      </w:r>
      <w:r w:rsidRPr="00590E6B">
        <w:rPr>
          <w:rFonts w:ascii="Arial" w:hAnsi="Arial" w:cs="Arial"/>
          <w:sz w:val="24"/>
          <w:szCs w:val="24"/>
        </w:rPr>
        <w:fldChar w:fldCharType="end"/>
      </w:r>
      <w:bookmarkEnd w:id="383"/>
      <w:r w:rsidR="00D471D4" w:rsidRPr="00590E6B">
        <w:rPr>
          <w:rFonts w:ascii="Arial" w:hAnsi="Arial" w:cs="Arial"/>
          <w:sz w:val="24"/>
          <w:szCs w:val="24"/>
          <w:lang w:val="en-GB"/>
        </w:rPr>
        <w:t>: Software serial programming c</w:t>
      </w:r>
      <w:r w:rsidRPr="00590E6B">
        <w:rPr>
          <w:rFonts w:ascii="Arial" w:hAnsi="Arial" w:cs="Arial"/>
          <w:sz w:val="24"/>
          <w:szCs w:val="24"/>
          <w:lang w:val="en-GB"/>
        </w:rPr>
        <w:t>ode</w:t>
      </w:r>
      <w:bookmarkEnd w:id="384"/>
      <w:bookmarkEnd w:id="385"/>
    </w:p>
    <w:p w14:paraId="641F70F2" w14:textId="77777777" w:rsidR="00C4699B" w:rsidRPr="00590E6B" w:rsidRDefault="00C4699B" w:rsidP="00760C6E">
      <w:pPr>
        <w:spacing w:line="360" w:lineRule="auto"/>
        <w:jc w:val="both"/>
        <w:rPr>
          <w:rFonts w:ascii="Arial" w:hAnsi="Arial" w:cs="Arial"/>
          <w:color w:val="000000" w:themeColor="text1"/>
          <w:sz w:val="24"/>
          <w:szCs w:val="24"/>
          <w:lang w:val="en-GB"/>
        </w:rPr>
      </w:pPr>
    </w:p>
    <w:p w14:paraId="253CDC4B" w14:textId="77777777" w:rsidR="00C4699B" w:rsidRPr="00590E6B" w:rsidRDefault="00C4699B"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The whole developed RegloCPF library can be downloaded from the GitHub website for free. </w:t>
      </w:r>
    </w:p>
    <w:p w14:paraId="2ADBDDB3" w14:textId="77777777" w:rsidR="00C4699B" w:rsidRPr="00590E6B" w:rsidRDefault="00D64E95" w:rsidP="00760C6E">
      <w:pPr>
        <w:spacing w:line="360" w:lineRule="auto"/>
        <w:jc w:val="both"/>
        <w:rPr>
          <w:rFonts w:ascii="Arial" w:hAnsi="Arial" w:cs="Arial"/>
          <w:color w:val="000000" w:themeColor="text1"/>
          <w:sz w:val="24"/>
          <w:szCs w:val="24"/>
          <w:lang w:val="en-GB"/>
        </w:rPr>
      </w:pPr>
      <w:hyperlink r:id="rId63" w:history="1">
        <w:r w:rsidR="00C4699B" w:rsidRPr="00590E6B">
          <w:rPr>
            <w:rStyle w:val="Hyperlink"/>
            <w:rFonts w:ascii="Arial" w:hAnsi="Arial" w:cs="Arial"/>
            <w:color w:val="000000" w:themeColor="text1"/>
            <w:sz w:val="24"/>
            <w:szCs w:val="24"/>
            <w:lang w:val="en-GB"/>
          </w:rPr>
          <w:t>https://github.com/DOBEN/reglocpf</w:t>
        </w:r>
      </w:hyperlink>
      <w:r w:rsidR="00C4699B" w:rsidRPr="00590E6B">
        <w:rPr>
          <w:rFonts w:ascii="Arial" w:hAnsi="Arial" w:cs="Arial"/>
          <w:color w:val="000000" w:themeColor="text1"/>
          <w:sz w:val="24"/>
          <w:szCs w:val="24"/>
          <w:lang w:val="en-GB"/>
        </w:rPr>
        <w:t xml:space="preserve">   (my account)</w:t>
      </w:r>
    </w:p>
    <w:p w14:paraId="4FD4D532" w14:textId="77777777" w:rsidR="00C4699B" w:rsidRPr="00590E6B" w:rsidRDefault="00D64E95" w:rsidP="00760C6E">
      <w:pPr>
        <w:spacing w:line="360" w:lineRule="auto"/>
        <w:jc w:val="both"/>
        <w:rPr>
          <w:rFonts w:ascii="Arial" w:hAnsi="Arial" w:cs="Arial"/>
          <w:color w:val="000000" w:themeColor="text1"/>
          <w:sz w:val="24"/>
          <w:szCs w:val="24"/>
          <w:lang w:val="en-GB"/>
        </w:rPr>
      </w:pPr>
      <w:hyperlink r:id="rId64" w:history="1">
        <w:r w:rsidR="00C4699B" w:rsidRPr="00590E6B">
          <w:rPr>
            <w:rStyle w:val="Hyperlink"/>
            <w:rFonts w:ascii="Arial" w:hAnsi="Arial" w:cs="Arial"/>
            <w:color w:val="000000" w:themeColor="text1"/>
            <w:sz w:val="24"/>
            <w:szCs w:val="24"/>
            <w:lang w:val="en-GB"/>
          </w:rPr>
          <w:t>https://github.com/brett-lempereur/RegloCPF</w:t>
        </w:r>
      </w:hyperlink>
      <w:r w:rsidR="00C4699B" w:rsidRPr="00590E6B">
        <w:rPr>
          <w:rFonts w:ascii="Arial" w:hAnsi="Arial" w:cs="Arial"/>
          <w:color w:val="000000" w:themeColor="text1"/>
          <w:sz w:val="24"/>
          <w:szCs w:val="24"/>
          <w:lang w:val="en-GB"/>
        </w:rPr>
        <w:t xml:space="preserve"> (Brett Lempereur’s account)</w:t>
      </w:r>
    </w:p>
    <w:p w14:paraId="3303CFB5" w14:textId="77777777" w:rsidR="00C4699B" w:rsidRPr="00590E6B" w:rsidRDefault="00C4699B"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Its inclusion and declaration are in the following code extract with a list of all available commands. </w:t>
      </w:r>
    </w:p>
    <w:p w14:paraId="56AD98E0" w14:textId="77777777" w:rsidR="00C01321" w:rsidRPr="00590E6B" w:rsidRDefault="00C4699B" w:rsidP="00760C6E">
      <w:pPr>
        <w:keepNext/>
        <w:spacing w:line="360" w:lineRule="auto"/>
        <w:jc w:val="both"/>
        <w:rPr>
          <w:rFonts w:ascii="Arial" w:hAnsi="Arial" w:cs="Arial"/>
          <w:sz w:val="24"/>
          <w:szCs w:val="24"/>
        </w:rPr>
      </w:pPr>
      <w:r w:rsidRPr="00590E6B">
        <w:rPr>
          <w:rFonts w:ascii="Arial" w:hAnsi="Arial" w:cs="Arial"/>
          <w:noProof/>
          <w:color w:val="FF0000"/>
          <w:sz w:val="24"/>
          <w:szCs w:val="24"/>
          <w:lang w:eastAsia="de-DE"/>
        </w:rPr>
        <w:drawing>
          <wp:inline distT="0" distB="0" distL="0" distR="0" wp14:anchorId="36BB7673" wp14:editId="50BBF198">
            <wp:extent cx="5142905" cy="1467134"/>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lkkasdjfture.PNG"/>
                    <pic:cNvPicPr/>
                  </pic:nvPicPr>
                  <pic:blipFill>
                    <a:blip r:embed="rId65">
                      <a:extLst>
                        <a:ext uri="{28A0092B-C50C-407E-A947-70E740481C1C}">
                          <a14:useLocalDpi xmlns:a14="http://schemas.microsoft.com/office/drawing/2010/main" val="0"/>
                        </a:ext>
                      </a:extLst>
                    </a:blip>
                    <a:stretch>
                      <a:fillRect/>
                    </a:stretch>
                  </pic:blipFill>
                  <pic:spPr>
                    <a:xfrm>
                      <a:off x="0" y="0"/>
                      <a:ext cx="5189199" cy="1480341"/>
                    </a:xfrm>
                    <a:prstGeom prst="rect">
                      <a:avLst/>
                    </a:prstGeom>
                  </pic:spPr>
                </pic:pic>
              </a:graphicData>
            </a:graphic>
          </wp:inline>
        </w:drawing>
      </w:r>
    </w:p>
    <w:p w14:paraId="356CE088" w14:textId="77777777" w:rsidR="00C4699B" w:rsidRPr="00590E6B" w:rsidRDefault="00C4699B" w:rsidP="00760C6E">
      <w:pPr>
        <w:spacing w:line="360" w:lineRule="auto"/>
        <w:jc w:val="both"/>
        <w:rPr>
          <w:rFonts w:ascii="Arial" w:hAnsi="Arial" w:cs="Arial"/>
          <w:color w:val="FF0000"/>
          <w:sz w:val="24"/>
          <w:szCs w:val="24"/>
          <w:lang w:val="en-GB"/>
        </w:rPr>
      </w:pPr>
      <w:r w:rsidRPr="00590E6B">
        <w:rPr>
          <w:rFonts w:ascii="Arial" w:hAnsi="Arial" w:cs="Arial"/>
          <w:noProof/>
          <w:color w:val="FF0000"/>
          <w:sz w:val="24"/>
          <w:szCs w:val="24"/>
          <w:lang w:eastAsia="de-DE"/>
        </w:rPr>
        <w:drawing>
          <wp:inline distT="0" distB="0" distL="0" distR="0" wp14:anchorId="55302990" wp14:editId="33B74EE2">
            <wp:extent cx="1844688" cy="539087"/>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adlfpture.PNG"/>
                    <pic:cNvPicPr/>
                  </pic:nvPicPr>
                  <pic:blipFill>
                    <a:blip r:embed="rId66">
                      <a:extLst>
                        <a:ext uri="{28A0092B-C50C-407E-A947-70E740481C1C}">
                          <a14:useLocalDpi xmlns:a14="http://schemas.microsoft.com/office/drawing/2010/main" val="0"/>
                        </a:ext>
                      </a:extLst>
                    </a:blip>
                    <a:stretch>
                      <a:fillRect/>
                    </a:stretch>
                  </pic:blipFill>
                  <pic:spPr>
                    <a:xfrm>
                      <a:off x="0" y="0"/>
                      <a:ext cx="1889801" cy="552271"/>
                    </a:xfrm>
                    <a:prstGeom prst="rect">
                      <a:avLst/>
                    </a:prstGeom>
                  </pic:spPr>
                </pic:pic>
              </a:graphicData>
            </a:graphic>
          </wp:inline>
        </w:drawing>
      </w:r>
    </w:p>
    <w:p w14:paraId="44F6FF62" w14:textId="19DB48F0" w:rsidR="00C01321" w:rsidRPr="00590E6B" w:rsidRDefault="00C01321" w:rsidP="00760C6E">
      <w:pPr>
        <w:pStyle w:val="Caption"/>
        <w:spacing w:line="360" w:lineRule="auto"/>
        <w:jc w:val="both"/>
        <w:rPr>
          <w:rFonts w:ascii="Arial" w:hAnsi="Arial" w:cs="Arial"/>
          <w:color w:val="FF0000"/>
          <w:sz w:val="24"/>
          <w:szCs w:val="24"/>
          <w:lang w:val="en-GB"/>
        </w:rPr>
      </w:pPr>
      <w:bookmarkStart w:id="386" w:name="_Toc430908368"/>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30</w:t>
      </w:r>
      <w:r w:rsidRPr="00590E6B">
        <w:rPr>
          <w:rFonts w:ascii="Arial" w:hAnsi="Arial" w:cs="Arial"/>
          <w:sz w:val="24"/>
          <w:szCs w:val="24"/>
        </w:rPr>
        <w:fldChar w:fldCharType="end"/>
      </w:r>
      <w:r w:rsidRPr="00590E6B">
        <w:rPr>
          <w:rFonts w:ascii="Arial" w:hAnsi="Arial" w:cs="Arial"/>
          <w:sz w:val="24"/>
          <w:szCs w:val="24"/>
          <w:lang w:val="en-GB"/>
        </w:rPr>
        <w:t>: RegloCP</w:t>
      </w:r>
      <w:r w:rsidR="00D471D4" w:rsidRPr="00590E6B">
        <w:rPr>
          <w:rFonts w:ascii="Arial" w:hAnsi="Arial" w:cs="Arial"/>
          <w:sz w:val="24"/>
          <w:szCs w:val="24"/>
          <w:lang w:val="en-GB"/>
        </w:rPr>
        <w:t>F library p</w:t>
      </w:r>
      <w:r w:rsidRPr="00590E6B">
        <w:rPr>
          <w:rFonts w:ascii="Arial" w:hAnsi="Arial" w:cs="Arial"/>
          <w:sz w:val="24"/>
          <w:szCs w:val="24"/>
          <w:lang w:val="en-GB"/>
        </w:rPr>
        <w:t xml:space="preserve">rogramming </w:t>
      </w:r>
      <w:r w:rsidR="00D471D4" w:rsidRPr="00590E6B">
        <w:rPr>
          <w:rFonts w:ascii="Arial" w:hAnsi="Arial" w:cs="Arial"/>
          <w:sz w:val="24"/>
          <w:szCs w:val="24"/>
          <w:lang w:val="en-GB"/>
        </w:rPr>
        <w:t>c</w:t>
      </w:r>
      <w:r w:rsidRPr="00590E6B">
        <w:rPr>
          <w:rFonts w:ascii="Arial" w:hAnsi="Arial" w:cs="Arial"/>
          <w:sz w:val="24"/>
          <w:szCs w:val="24"/>
          <w:lang w:val="en-GB"/>
        </w:rPr>
        <w:t>ode</w:t>
      </w:r>
      <w:bookmarkEnd w:id="386"/>
    </w:p>
    <w:p w14:paraId="470CBA49" w14:textId="77777777" w:rsidR="00C01321" w:rsidRPr="00590E6B" w:rsidRDefault="00C01321" w:rsidP="00760C6E">
      <w:pPr>
        <w:spacing w:line="360" w:lineRule="auto"/>
        <w:jc w:val="both"/>
        <w:rPr>
          <w:rFonts w:ascii="Arial" w:hAnsi="Arial" w:cs="Arial"/>
          <w:sz w:val="24"/>
          <w:szCs w:val="24"/>
          <w:lang w:val="en-GB"/>
        </w:rPr>
      </w:pPr>
    </w:p>
    <w:tbl>
      <w:tblPr>
        <w:tblStyle w:val="TableGrid"/>
        <w:tblW w:w="0" w:type="auto"/>
        <w:tblLook w:val="04A0" w:firstRow="1" w:lastRow="0" w:firstColumn="1" w:lastColumn="0" w:noHBand="0" w:noVBand="1"/>
      </w:tblPr>
      <w:tblGrid>
        <w:gridCol w:w="4118"/>
        <w:gridCol w:w="4376"/>
      </w:tblGrid>
      <w:tr w:rsidR="00C4699B" w:rsidRPr="00AD1D5A" w14:paraId="44955825" w14:textId="77777777" w:rsidTr="00482C4F">
        <w:tc>
          <w:tcPr>
            <w:tcW w:w="4531" w:type="dxa"/>
          </w:tcPr>
          <w:p w14:paraId="56CCA852"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Description</w:t>
            </w:r>
          </w:p>
        </w:tc>
        <w:tc>
          <w:tcPr>
            <w:tcW w:w="4531" w:type="dxa"/>
          </w:tcPr>
          <w:p w14:paraId="04622796"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Command in Arduino code with “pump” as the RegloCPF controller</w:t>
            </w:r>
          </w:p>
        </w:tc>
      </w:tr>
      <w:tr w:rsidR="00C4699B" w:rsidRPr="00590E6B" w14:paraId="2ABA4637" w14:textId="77777777" w:rsidTr="00482C4F">
        <w:tc>
          <w:tcPr>
            <w:tcW w:w="4531" w:type="dxa"/>
          </w:tcPr>
          <w:p w14:paraId="30635530"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Start the pump</w:t>
            </w:r>
          </w:p>
        </w:tc>
        <w:tc>
          <w:tcPr>
            <w:tcW w:w="4531" w:type="dxa"/>
          </w:tcPr>
          <w:p w14:paraId="6DC7F2CB"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pump.start();</w:t>
            </w:r>
          </w:p>
        </w:tc>
      </w:tr>
      <w:tr w:rsidR="00C4699B" w:rsidRPr="00590E6B" w14:paraId="33EC60A8" w14:textId="77777777" w:rsidTr="00482C4F">
        <w:tc>
          <w:tcPr>
            <w:tcW w:w="4531" w:type="dxa"/>
          </w:tcPr>
          <w:p w14:paraId="4724782F"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lastRenderedPageBreak/>
              <w:t>Stop the pump</w:t>
            </w:r>
          </w:p>
        </w:tc>
        <w:tc>
          <w:tcPr>
            <w:tcW w:w="4531" w:type="dxa"/>
          </w:tcPr>
          <w:p w14:paraId="5D23727F"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pump.stop();</w:t>
            </w:r>
          </w:p>
        </w:tc>
      </w:tr>
      <w:tr w:rsidR="00C4699B" w:rsidRPr="00590E6B" w14:paraId="28781DA5" w14:textId="77777777" w:rsidTr="00482C4F">
        <w:tc>
          <w:tcPr>
            <w:tcW w:w="4531" w:type="dxa"/>
          </w:tcPr>
          <w:p w14:paraId="0E44E3CD"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 xml:space="preserve">Disable control panel of pump </w:t>
            </w:r>
            <w:r w:rsidRPr="00590E6B">
              <w:rPr>
                <w:rStyle w:val="st"/>
                <w:rFonts w:ascii="Arial" w:hAnsi="Arial" w:cs="Arial"/>
                <w:sz w:val="24"/>
                <w:szCs w:val="24"/>
                <w:lang w:val="en-GB"/>
              </w:rPr>
              <w:br/>
              <w:t>(So nobody in the lab can by accident change the settings of the pump.)</w:t>
            </w:r>
          </w:p>
          <w:p w14:paraId="03E3EFFD" w14:textId="77777777" w:rsidR="00C4699B" w:rsidRPr="00590E6B" w:rsidRDefault="00C4699B" w:rsidP="00760C6E">
            <w:pPr>
              <w:spacing w:line="360" w:lineRule="auto"/>
              <w:jc w:val="both"/>
              <w:rPr>
                <w:rStyle w:val="st"/>
                <w:rFonts w:ascii="Arial" w:hAnsi="Arial" w:cs="Arial"/>
                <w:sz w:val="24"/>
                <w:szCs w:val="24"/>
                <w:lang w:val="en-GB"/>
              </w:rPr>
            </w:pPr>
          </w:p>
        </w:tc>
        <w:tc>
          <w:tcPr>
            <w:tcW w:w="4531" w:type="dxa"/>
          </w:tcPr>
          <w:p w14:paraId="5A7A7F72"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pump.disable_control_panel();</w:t>
            </w:r>
          </w:p>
        </w:tc>
      </w:tr>
      <w:tr w:rsidR="00C4699B" w:rsidRPr="00590E6B" w14:paraId="69D33CD9" w14:textId="77777777" w:rsidTr="00482C4F">
        <w:tc>
          <w:tcPr>
            <w:tcW w:w="4531" w:type="dxa"/>
          </w:tcPr>
          <w:p w14:paraId="231605A1"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Enable control panel of pump</w:t>
            </w:r>
          </w:p>
          <w:p w14:paraId="1EE2BE4B" w14:textId="77777777" w:rsidR="00C4699B" w:rsidRPr="00590E6B" w:rsidRDefault="00C4699B" w:rsidP="00760C6E">
            <w:pPr>
              <w:spacing w:line="360" w:lineRule="auto"/>
              <w:jc w:val="both"/>
              <w:rPr>
                <w:rStyle w:val="st"/>
                <w:rFonts w:ascii="Arial" w:hAnsi="Arial" w:cs="Arial"/>
                <w:sz w:val="24"/>
                <w:szCs w:val="24"/>
                <w:lang w:val="en-GB"/>
              </w:rPr>
            </w:pPr>
          </w:p>
        </w:tc>
        <w:tc>
          <w:tcPr>
            <w:tcW w:w="4531" w:type="dxa"/>
          </w:tcPr>
          <w:p w14:paraId="7BAAFDB0"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pump.enable_control_panel();</w:t>
            </w:r>
          </w:p>
        </w:tc>
      </w:tr>
      <w:tr w:rsidR="00C4699B" w:rsidRPr="00590E6B" w14:paraId="6302D8C6" w14:textId="77777777" w:rsidTr="00482C4F">
        <w:tc>
          <w:tcPr>
            <w:tcW w:w="4531" w:type="dxa"/>
          </w:tcPr>
          <w:p w14:paraId="67D25108"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Set flow direction clockwise</w:t>
            </w:r>
          </w:p>
          <w:p w14:paraId="0A7B97F2" w14:textId="77777777" w:rsidR="00C4699B" w:rsidRPr="00590E6B" w:rsidRDefault="00C4699B" w:rsidP="00760C6E">
            <w:pPr>
              <w:spacing w:line="360" w:lineRule="auto"/>
              <w:jc w:val="both"/>
              <w:rPr>
                <w:rStyle w:val="st"/>
                <w:rFonts w:ascii="Arial" w:hAnsi="Arial" w:cs="Arial"/>
                <w:sz w:val="24"/>
                <w:szCs w:val="24"/>
                <w:lang w:val="en-GB"/>
              </w:rPr>
            </w:pPr>
          </w:p>
        </w:tc>
        <w:tc>
          <w:tcPr>
            <w:tcW w:w="4531" w:type="dxa"/>
          </w:tcPr>
          <w:p w14:paraId="4280D1F1"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pump.clockwise();</w:t>
            </w:r>
          </w:p>
        </w:tc>
      </w:tr>
      <w:tr w:rsidR="00C4699B" w:rsidRPr="00590E6B" w14:paraId="3AB859E3" w14:textId="77777777" w:rsidTr="00482C4F">
        <w:tc>
          <w:tcPr>
            <w:tcW w:w="4531" w:type="dxa"/>
          </w:tcPr>
          <w:p w14:paraId="7F43160B"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 xml:space="preserve">Set flow direction anticlockwise </w:t>
            </w:r>
          </w:p>
          <w:p w14:paraId="4BB19656" w14:textId="77777777" w:rsidR="00C4699B" w:rsidRPr="00590E6B" w:rsidRDefault="00C4699B" w:rsidP="00760C6E">
            <w:pPr>
              <w:spacing w:line="360" w:lineRule="auto"/>
              <w:jc w:val="both"/>
              <w:rPr>
                <w:rStyle w:val="st"/>
                <w:rFonts w:ascii="Arial" w:hAnsi="Arial" w:cs="Arial"/>
                <w:sz w:val="24"/>
                <w:szCs w:val="24"/>
                <w:lang w:val="en-GB"/>
              </w:rPr>
            </w:pPr>
          </w:p>
        </w:tc>
        <w:tc>
          <w:tcPr>
            <w:tcW w:w="4531" w:type="dxa"/>
          </w:tcPr>
          <w:p w14:paraId="76E14245"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pump.counterClockwise();</w:t>
            </w:r>
          </w:p>
        </w:tc>
      </w:tr>
      <w:tr w:rsidR="00C4699B" w:rsidRPr="00AD1D5A" w14:paraId="5D89E1EF" w14:textId="77777777" w:rsidTr="00482C4F">
        <w:tc>
          <w:tcPr>
            <w:tcW w:w="4531" w:type="dxa"/>
          </w:tcPr>
          <w:p w14:paraId="4D5D2704"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Read current flow rate of the pump</w:t>
            </w:r>
          </w:p>
          <w:p w14:paraId="09AE9E39" w14:textId="77777777" w:rsidR="00C4699B" w:rsidRPr="00590E6B" w:rsidRDefault="00C4699B" w:rsidP="00760C6E">
            <w:pPr>
              <w:spacing w:line="360" w:lineRule="auto"/>
              <w:jc w:val="both"/>
              <w:rPr>
                <w:rStyle w:val="st"/>
                <w:rFonts w:ascii="Arial" w:hAnsi="Arial" w:cs="Arial"/>
                <w:sz w:val="24"/>
                <w:szCs w:val="24"/>
                <w:lang w:val="en-GB"/>
              </w:rPr>
            </w:pPr>
          </w:p>
        </w:tc>
        <w:tc>
          <w:tcPr>
            <w:tcW w:w="4531" w:type="dxa"/>
          </w:tcPr>
          <w:p w14:paraId="0AF8950D" w14:textId="77777777" w:rsidR="00C4699B" w:rsidRPr="00590E6B" w:rsidRDefault="00C4699B" w:rsidP="00760C6E">
            <w:pPr>
              <w:spacing w:line="360" w:lineRule="auto"/>
              <w:jc w:val="both"/>
              <w:rPr>
                <w:rStyle w:val="pl-c"/>
                <w:rFonts w:ascii="Arial" w:hAnsi="Arial" w:cs="Arial"/>
                <w:sz w:val="24"/>
                <w:szCs w:val="24"/>
                <w:lang w:val="en-GB"/>
              </w:rPr>
            </w:pPr>
            <w:r w:rsidRPr="00590E6B">
              <w:rPr>
                <w:rStyle w:val="st"/>
                <w:rFonts w:ascii="Arial" w:hAnsi="Arial" w:cs="Arial"/>
                <w:sz w:val="24"/>
                <w:szCs w:val="24"/>
                <w:lang w:val="en-GB"/>
              </w:rPr>
              <w:t xml:space="preserve">// </w:t>
            </w:r>
            <w:r w:rsidRPr="00590E6B">
              <w:rPr>
                <w:rStyle w:val="pl-c"/>
                <w:rFonts w:ascii="Arial" w:hAnsi="Arial" w:cs="Arial"/>
                <w:sz w:val="24"/>
                <w:szCs w:val="24"/>
                <w:lang w:val="en-GB"/>
              </w:rPr>
              <w:t xml:space="preserve"> Flow rate is given in ml per minute.</w:t>
            </w:r>
          </w:p>
          <w:p w14:paraId="7D7ACADE" w14:textId="77777777" w:rsidR="00C4699B" w:rsidRPr="00590E6B" w:rsidRDefault="00C4699B" w:rsidP="00760C6E">
            <w:pPr>
              <w:spacing w:line="360" w:lineRule="auto"/>
              <w:jc w:val="both"/>
              <w:rPr>
                <w:rStyle w:val="pl-c"/>
                <w:rFonts w:ascii="Arial" w:hAnsi="Arial" w:cs="Arial"/>
                <w:sz w:val="24"/>
                <w:szCs w:val="24"/>
                <w:lang w:val="en-GB"/>
              </w:rPr>
            </w:pPr>
          </w:p>
          <w:p w14:paraId="6AC59ADC" w14:textId="2C0E6BB3" w:rsidR="00C4699B" w:rsidRPr="00590E6B" w:rsidRDefault="00C4699B" w:rsidP="00760C6E">
            <w:pPr>
              <w:spacing w:line="360" w:lineRule="auto"/>
              <w:jc w:val="both"/>
              <w:rPr>
                <w:rStyle w:val="pl-c"/>
                <w:rFonts w:ascii="Arial" w:hAnsi="Arial" w:cs="Arial"/>
                <w:color w:val="FF0000"/>
                <w:sz w:val="24"/>
                <w:szCs w:val="24"/>
                <w:lang w:val="en-GB"/>
              </w:rPr>
            </w:pPr>
            <w:r w:rsidRPr="00590E6B">
              <w:rPr>
                <w:rStyle w:val="pl-c"/>
                <w:rFonts w:ascii="Arial" w:hAnsi="Arial" w:cs="Arial"/>
                <w:sz w:val="24"/>
                <w:szCs w:val="24"/>
                <w:lang w:val="en-GB"/>
              </w:rPr>
              <w:t xml:space="preserve">// Mantisse will be 4 digits long </w:t>
            </w:r>
          </w:p>
          <w:p w14:paraId="39D2DFA3" w14:textId="77777777" w:rsidR="00C4699B" w:rsidRPr="00590E6B" w:rsidRDefault="00C4699B" w:rsidP="00760C6E">
            <w:pPr>
              <w:spacing w:line="360" w:lineRule="auto"/>
              <w:jc w:val="both"/>
              <w:rPr>
                <w:rStyle w:val="pl-c"/>
                <w:rFonts w:ascii="Arial" w:hAnsi="Arial" w:cs="Arial"/>
                <w:sz w:val="24"/>
                <w:szCs w:val="24"/>
                <w:lang w:val="en-GB"/>
              </w:rPr>
            </w:pPr>
          </w:p>
          <w:p w14:paraId="69DA317A" w14:textId="77777777" w:rsidR="00C4699B" w:rsidRPr="00590E6B" w:rsidRDefault="00C4699B" w:rsidP="00760C6E">
            <w:pPr>
              <w:spacing w:line="360" w:lineRule="auto"/>
              <w:jc w:val="both"/>
              <w:rPr>
                <w:rStyle w:val="pl-c"/>
                <w:rFonts w:ascii="Arial" w:hAnsi="Arial" w:cs="Arial"/>
                <w:sz w:val="24"/>
                <w:szCs w:val="24"/>
                <w:lang w:val="en-GB"/>
              </w:rPr>
            </w:pPr>
            <w:r w:rsidRPr="00590E6B">
              <w:rPr>
                <w:rStyle w:val="pl-c"/>
                <w:rFonts w:ascii="Arial" w:hAnsi="Arial" w:cs="Arial"/>
                <w:sz w:val="24"/>
                <w:szCs w:val="24"/>
                <w:lang w:val="en-GB"/>
              </w:rPr>
              <w:t xml:space="preserve">// e.g. mantisse = 3600; exponent = -2 </w:t>
            </w:r>
          </w:p>
          <w:p w14:paraId="72A8F72D" w14:textId="77777777" w:rsidR="00C4699B" w:rsidRPr="00590E6B" w:rsidRDefault="00C4699B" w:rsidP="00760C6E">
            <w:pPr>
              <w:spacing w:line="360" w:lineRule="auto"/>
              <w:jc w:val="both"/>
              <w:rPr>
                <w:rStyle w:val="pl-c"/>
                <w:rFonts w:ascii="Arial" w:hAnsi="Arial" w:cs="Arial"/>
                <w:sz w:val="24"/>
                <w:szCs w:val="24"/>
                <w:lang w:val="en-GB"/>
              </w:rPr>
            </w:pPr>
            <w:r w:rsidRPr="00590E6B">
              <w:rPr>
                <w:rStyle w:val="pl-c"/>
                <w:rFonts w:ascii="Arial" w:hAnsi="Arial" w:cs="Arial"/>
                <w:sz w:val="24"/>
                <w:szCs w:val="24"/>
                <w:lang w:val="en-GB"/>
              </w:rPr>
              <w:t>// =&gt; flow rate 3600*10^-2 ml/min = 36 ml/min</w:t>
            </w:r>
          </w:p>
          <w:p w14:paraId="7A0554F7" w14:textId="77777777" w:rsidR="00C4699B" w:rsidRPr="00590E6B" w:rsidRDefault="00C4699B" w:rsidP="00760C6E">
            <w:pPr>
              <w:spacing w:line="360" w:lineRule="auto"/>
              <w:jc w:val="both"/>
              <w:rPr>
                <w:rStyle w:val="pl-c"/>
                <w:rFonts w:ascii="Arial" w:hAnsi="Arial" w:cs="Arial"/>
                <w:sz w:val="24"/>
                <w:szCs w:val="24"/>
                <w:lang w:val="en-GB"/>
              </w:rPr>
            </w:pPr>
          </w:p>
          <w:p w14:paraId="39997C8B"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int mantisse = -1;</w:t>
            </w:r>
          </w:p>
          <w:p w14:paraId="504BC13A"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int exponent = -1;</w:t>
            </w:r>
          </w:p>
          <w:p w14:paraId="0540BB05"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pump.get_flow_rate( &amp;mantisse, &amp;exponent);</w:t>
            </w:r>
          </w:p>
          <w:p w14:paraId="1F536657" w14:textId="77777777" w:rsidR="00C4699B" w:rsidRPr="00590E6B" w:rsidRDefault="00C4699B" w:rsidP="00760C6E">
            <w:pPr>
              <w:spacing w:line="360" w:lineRule="auto"/>
              <w:jc w:val="both"/>
              <w:rPr>
                <w:rStyle w:val="st"/>
                <w:rFonts w:ascii="Arial" w:hAnsi="Arial" w:cs="Arial"/>
                <w:sz w:val="24"/>
                <w:szCs w:val="24"/>
                <w:lang w:val="en-GB"/>
              </w:rPr>
            </w:pPr>
          </w:p>
        </w:tc>
      </w:tr>
      <w:tr w:rsidR="00C4699B" w:rsidRPr="00AD1D5A" w14:paraId="585A8E27" w14:textId="77777777" w:rsidTr="00482C4F">
        <w:tc>
          <w:tcPr>
            <w:tcW w:w="4531" w:type="dxa"/>
          </w:tcPr>
          <w:p w14:paraId="0DAD6EDC"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Set the flow rate to a different value</w:t>
            </w:r>
          </w:p>
          <w:p w14:paraId="5182AA03" w14:textId="77777777" w:rsidR="00C4699B" w:rsidRPr="00590E6B" w:rsidRDefault="00C4699B" w:rsidP="00760C6E">
            <w:pPr>
              <w:spacing w:line="360" w:lineRule="auto"/>
              <w:jc w:val="both"/>
              <w:rPr>
                <w:rStyle w:val="st"/>
                <w:rFonts w:ascii="Arial" w:hAnsi="Arial" w:cs="Arial"/>
                <w:sz w:val="24"/>
                <w:szCs w:val="24"/>
                <w:lang w:val="en-GB"/>
              </w:rPr>
            </w:pPr>
          </w:p>
        </w:tc>
        <w:tc>
          <w:tcPr>
            <w:tcW w:w="4531" w:type="dxa"/>
          </w:tcPr>
          <w:p w14:paraId="1CC128DB" w14:textId="77777777" w:rsidR="00C4699B" w:rsidRPr="00590E6B" w:rsidRDefault="00C4699B" w:rsidP="00760C6E">
            <w:pPr>
              <w:spacing w:line="360" w:lineRule="auto"/>
              <w:jc w:val="both"/>
              <w:rPr>
                <w:rStyle w:val="pl-c"/>
                <w:rFonts w:ascii="Arial" w:hAnsi="Arial" w:cs="Arial"/>
                <w:sz w:val="24"/>
                <w:szCs w:val="24"/>
                <w:lang w:val="en-GB"/>
              </w:rPr>
            </w:pPr>
            <w:r w:rsidRPr="00590E6B">
              <w:rPr>
                <w:rStyle w:val="st"/>
                <w:rFonts w:ascii="Arial" w:hAnsi="Arial" w:cs="Arial"/>
                <w:sz w:val="24"/>
                <w:szCs w:val="24"/>
                <w:lang w:val="en-GB"/>
              </w:rPr>
              <w:t xml:space="preserve">// </w:t>
            </w:r>
            <w:r w:rsidRPr="00590E6B">
              <w:rPr>
                <w:rStyle w:val="pl-c"/>
                <w:rFonts w:ascii="Arial" w:hAnsi="Arial" w:cs="Arial"/>
                <w:sz w:val="24"/>
                <w:szCs w:val="24"/>
                <w:lang w:val="en-GB"/>
              </w:rPr>
              <w:t xml:space="preserve"> Flow rate is given in ml per minute.</w:t>
            </w:r>
          </w:p>
          <w:p w14:paraId="39492563" w14:textId="77777777" w:rsidR="00C4699B" w:rsidRPr="00590E6B" w:rsidRDefault="00C4699B" w:rsidP="00760C6E">
            <w:pPr>
              <w:spacing w:line="360" w:lineRule="auto"/>
              <w:jc w:val="both"/>
              <w:rPr>
                <w:rStyle w:val="pl-c"/>
                <w:rFonts w:ascii="Arial" w:hAnsi="Arial" w:cs="Arial"/>
                <w:sz w:val="24"/>
                <w:szCs w:val="24"/>
                <w:lang w:val="en-GB"/>
              </w:rPr>
            </w:pPr>
          </w:p>
          <w:p w14:paraId="462C19E9"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 Is the given flow rate out of range, then the // highest or lowest possible flow rate value will // be set by the pump.</w:t>
            </w:r>
          </w:p>
          <w:p w14:paraId="24EADC68" w14:textId="77777777" w:rsidR="00C4699B" w:rsidRPr="00590E6B" w:rsidRDefault="00C4699B" w:rsidP="00760C6E">
            <w:pPr>
              <w:spacing w:line="360" w:lineRule="auto"/>
              <w:jc w:val="both"/>
              <w:rPr>
                <w:rStyle w:val="st"/>
                <w:rFonts w:ascii="Arial" w:hAnsi="Arial" w:cs="Arial"/>
                <w:sz w:val="24"/>
                <w:szCs w:val="24"/>
                <w:lang w:val="en-GB"/>
              </w:rPr>
            </w:pPr>
          </w:p>
          <w:p w14:paraId="611656AC"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int mantisse = 36;</w:t>
            </w:r>
          </w:p>
          <w:p w14:paraId="3107FCF8"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int exponent = 0;</w:t>
            </w:r>
          </w:p>
          <w:p w14:paraId="1A8092EF"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lastRenderedPageBreak/>
              <w:t>pump.set_flow_rate( &amp;mantisse, &amp;exponent);</w:t>
            </w:r>
          </w:p>
          <w:p w14:paraId="51919053" w14:textId="77777777" w:rsidR="00C4699B" w:rsidRPr="00590E6B" w:rsidRDefault="00C4699B" w:rsidP="00760C6E">
            <w:pPr>
              <w:spacing w:line="360" w:lineRule="auto"/>
              <w:jc w:val="both"/>
              <w:rPr>
                <w:rStyle w:val="st"/>
                <w:rFonts w:ascii="Arial" w:hAnsi="Arial" w:cs="Arial"/>
                <w:sz w:val="24"/>
                <w:szCs w:val="24"/>
                <w:lang w:val="en-GB"/>
              </w:rPr>
            </w:pPr>
          </w:p>
        </w:tc>
      </w:tr>
      <w:tr w:rsidR="00C4699B" w:rsidRPr="00AD1D5A" w14:paraId="2DBC4CC4" w14:textId="77777777" w:rsidTr="00482C4F">
        <w:tc>
          <w:tcPr>
            <w:tcW w:w="4531" w:type="dxa"/>
          </w:tcPr>
          <w:p w14:paraId="250C4B61"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lastRenderedPageBreak/>
              <w:t>Debugging tools</w:t>
            </w:r>
          </w:p>
        </w:tc>
        <w:tc>
          <w:tcPr>
            <w:tcW w:w="4531" w:type="dxa"/>
          </w:tcPr>
          <w:p w14:paraId="63B4A094"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pump.clear_buffer();</w:t>
            </w:r>
          </w:p>
          <w:p w14:paraId="23812D87" w14:textId="77777777" w:rsidR="00C4699B" w:rsidRPr="00590E6B" w:rsidRDefault="00C4699B" w:rsidP="00760C6E">
            <w:pPr>
              <w:spacing w:line="360" w:lineRule="auto"/>
              <w:jc w:val="both"/>
              <w:rPr>
                <w:rStyle w:val="st"/>
                <w:rFonts w:ascii="Arial" w:hAnsi="Arial" w:cs="Arial"/>
                <w:sz w:val="24"/>
                <w:szCs w:val="24"/>
                <w:lang w:val="en-GB"/>
              </w:rPr>
            </w:pPr>
            <w:r w:rsidRPr="00590E6B">
              <w:rPr>
                <w:rStyle w:val="st"/>
                <w:rFonts w:ascii="Arial" w:hAnsi="Arial" w:cs="Arial"/>
                <w:sz w:val="24"/>
                <w:szCs w:val="24"/>
                <w:lang w:val="en-GB"/>
              </w:rPr>
              <w:t>pump.read();</w:t>
            </w:r>
          </w:p>
        </w:tc>
      </w:tr>
    </w:tbl>
    <w:p w14:paraId="6023A957" w14:textId="77777777" w:rsidR="00C01321" w:rsidRPr="00590E6B" w:rsidRDefault="00C01321" w:rsidP="00760C6E">
      <w:pPr>
        <w:spacing w:line="360" w:lineRule="auto"/>
        <w:jc w:val="both"/>
        <w:rPr>
          <w:rFonts w:ascii="Arial" w:hAnsi="Arial" w:cs="Arial"/>
          <w:color w:val="FF0000"/>
          <w:sz w:val="24"/>
          <w:szCs w:val="24"/>
          <w:lang w:val="en-GB"/>
        </w:rPr>
      </w:pPr>
    </w:p>
    <w:p w14:paraId="5324576E" w14:textId="7C0476E6" w:rsidR="00C01321" w:rsidRPr="00590E6B" w:rsidRDefault="00A97E8B" w:rsidP="00760C6E">
      <w:pPr>
        <w:pStyle w:val="Caption"/>
        <w:keepNext/>
        <w:spacing w:line="360" w:lineRule="auto"/>
        <w:jc w:val="both"/>
        <w:rPr>
          <w:rFonts w:ascii="Arial" w:hAnsi="Arial" w:cs="Arial"/>
          <w:sz w:val="24"/>
          <w:szCs w:val="24"/>
          <w:lang w:val="en-GB"/>
        </w:rPr>
      </w:pPr>
      <w:bookmarkStart w:id="387" w:name="_Toc430908287"/>
      <w:r w:rsidRPr="00590E6B">
        <w:rPr>
          <w:rFonts w:ascii="Arial" w:hAnsi="Arial" w:cs="Arial"/>
          <w:sz w:val="24"/>
          <w:szCs w:val="24"/>
          <w:lang w:val="en-GB"/>
        </w:rPr>
        <w:t>Table</w:t>
      </w:r>
      <w:r w:rsidR="00C01321" w:rsidRPr="00590E6B">
        <w:rPr>
          <w:rFonts w:ascii="Arial" w:hAnsi="Arial" w:cs="Arial"/>
          <w:sz w:val="24"/>
          <w:szCs w:val="24"/>
          <w:lang w:val="en-GB"/>
        </w:rPr>
        <w:t xml:space="preserve"> </w:t>
      </w:r>
      <w:r w:rsidR="00C01321" w:rsidRPr="00590E6B">
        <w:rPr>
          <w:rFonts w:ascii="Arial" w:hAnsi="Arial" w:cs="Arial"/>
          <w:sz w:val="24"/>
          <w:szCs w:val="24"/>
        </w:rPr>
        <w:fldChar w:fldCharType="begin"/>
      </w:r>
      <w:r w:rsidR="00C01321" w:rsidRPr="00590E6B">
        <w:rPr>
          <w:rFonts w:ascii="Arial" w:hAnsi="Arial" w:cs="Arial"/>
          <w:sz w:val="24"/>
          <w:szCs w:val="24"/>
          <w:lang w:val="en-GB"/>
        </w:rPr>
        <w:instrText xml:space="preserve"> SEQ Tabelle \* ARABIC </w:instrText>
      </w:r>
      <w:r w:rsidR="00C01321" w:rsidRPr="00590E6B">
        <w:rPr>
          <w:rFonts w:ascii="Arial" w:hAnsi="Arial" w:cs="Arial"/>
          <w:sz w:val="24"/>
          <w:szCs w:val="24"/>
        </w:rPr>
        <w:fldChar w:fldCharType="separate"/>
      </w:r>
      <w:r w:rsidR="007D4612" w:rsidRPr="00590E6B">
        <w:rPr>
          <w:rFonts w:ascii="Arial" w:hAnsi="Arial" w:cs="Arial"/>
          <w:noProof/>
          <w:sz w:val="24"/>
          <w:szCs w:val="24"/>
          <w:lang w:val="en-GB"/>
        </w:rPr>
        <w:t>17</w:t>
      </w:r>
      <w:r w:rsidR="00C01321" w:rsidRPr="00590E6B">
        <w:rPr>
          <w:rFonts w:ascii="Arial" w:hAnsi="Arial" w:cs="Arial"/>
          <w:sz w:val="24"/>
          <w:szCs w:val="24"/>
        </w:rPr>
        <w:fldChar w:fldCharType="end"/>
      </w:r>
      <w:r w:rsidR="00C01321" w:rsidRPr="00590E6B">
        <w:rPr>
          <w:rFonts w:ascii="Arial" w:hAnsi="Arial" w:cs="Arial"/>
          <w:sz w:val="24"/>
          <w:szCs w:val="24"/>
          <w:lang w:val="en-GB"/>
        </w:rPr>
        <w:t xml:space="preserve">: Pump </w:t>
      </w:r>
      <w:r w:rsidRPr="00590E6B">
        <w:rPr>
          <w:rFonts w:ascii="Arial" w:hAnsi="Arial" w:cs="Arial"/>
          <w:sz w:val="24"/>
          <w:szCs w:val="24"/>
          <w:lang w:val="en-GB"/>
        </w:rPr>
        <w:t>commands</w:t>
      </w:r>
      <w:bookmarkEnd w:id="387"/>
    </w:p>
    <w:p w14:paraId="7DEBF505" w14:textId="77777777" w:rsidR="00C01321" w:rsidRPr="00590E6B" w:rsidRDefault="00C01321" w:rsidP="00760C6E">
      <w:pPr>
        <w:spacing w:line="360" w:lineRule="auto"/>
        <w:jc w:val="both"/>
        <w:rPr>
          <w:rFonts w:ascii="Arial" w:hAnsi="Arial" w:cs="Arial"/>
          <w:color w:val="FF0000"/>
          <w:sz w:val="24"/>
          <w:szCs w:val="24"/>
          <w:lang w:val="en-GB"/>
        </w:rPr>
      </w:pPr>
    </w:p>
    <w:p w14:paraId="5BF1D9A5" w14:textId="77777777" w:rsidR="00C4699B" w:rsidRPr="00590E6B" w:rsidRDefault="00C4699B"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The return values of all functions (except debugging tools) are error check codes, which are encrypted regarding the following table. </w:t>
      </w:r>
    </w:p>
    <w:p w14:paraId="3CEB8F23" w14:textId="77777777" w:rsidR="00C01321" w:rsidRPr="009825E2" w:rsidRDefault="00C01321" w:rsidP="00760C6E">
      <w:pPr>
        <w:spacing w:line="360" w:lineRule="auto"/>
        <w:jc w:val="both"/>
        <w:rPr>
          <w:rFonts w:ascii="Arial" w:hAnsi="Arial" w:cs="Arial"/>
          <w:sz w:val="24"/>
          <w:szCs w:val="24"/>
          <w:lang w:val="en-GB"/>
        </w:rPr>
      </w:pPr>
    </w:p>
    <w:tbl>
      <w:tblPr>
        <w:tblStyle w:val="TableGrid"/>
        <w:tblW w:w="0" w:type="auto"/>
        <w:tblLook w:val="04A0" w:firstRow="1" w:lastRow="0" w:firstColumn="1" w:lastColumn="0" w:noHBand="0" w:noVBand="1"/>
      </w:tblPr>
      <w:tblGrid>
        <w:gridCol w:w="4080"/>
        <w:gridCol w:w="4414"/>
      </w:tblGrid>
      <w:tr w:rsidR="00C4699B" w:rsidRPr="009825E2" w14:paraId="089EA65A" w14:textId="77777777" w:rsidTr="00482C4F">
        <w:tc>
          <w:tcPr>
            <w:tcW w:w="4531" w:type="dxa"/>
          </w:tcPr>
          <w:p w14:paraId="2CF6531B" w14:textId="77777777" w:rsidR="00C4699B" w:rsidRPr="009825E2" w:rsidRDefault="00C4699B" w:rsidP="00760C6E">
            <w:pPr>
              <w:spacing w:line="360" w:lineRule="auto"/>
              <w:jc w:val="both"/>
              <w:rPr>
                <w:rFonts w:ascii="Arial" w:hAnsi="Arial" w:cs="Arial"/>
                <w:sz w:val="24"/>
                <w:szCs w:val="24"/>
                <w:lang w:val="en-GB"/>
              </w:rPr>
            </w:pPr>
            <w:r w:rsidRPr="009825E2">
              <w:rPr>
                <w:rFonts w:ascii="Arial" w:hAnsi="Arial" w:cs="Arial"/>
                <w:sz w:val="24"/>
                <w:szCs w:val="24"/>
                <w:lang w:val="en-GB"/>
              </w:rPr>
              <w:t>0</w:t>
            </w:r>
          </w:p>
        </w:tc>
        <w:tc>
          <w:tcPr>
            <w:tcW w:w="4531" w:type="dxa"/>
          </w:tcPr>
          <w:p w14:paraId="00DF1113" w14:textId="77777777" w:rsidR="00C4699B" w:rsidRPr="009825E2" w:rsidRDefault="00C4699B" w:rsidP="00760C6E">
            <w:pPr>
              <w:spacing w:line="360" w:lineRule="auto"/>
              <w:jc w:val="both"/>
              <w:rPr>
                <w:rFonts w:ascii="Arial" w:hAnsi="Arial" w:cs="Arial"/>
                <w:sz w:val="24"/>
                <w:szCs w:val="24"/>
                <w:lang w:val="en-GB"/>
              </w:rPr>
            </w:pPr>
            <w:r w:rsidRPr="009825E2">
              <w:rPr>
                <w:rFonts w:ascii="Arial" w:eastAsia="Times New Roman" w:hAnsi="Arial" w:cs="Arial"/>
                <w:sz w:val="24"/>
                <w:szCs w:val="24"/>
                <w:lang w:val="en-GB" w:eastAsia="de-DE"/>
              </w:rPr>
              <w:t xml:space="preserve">REGLO_OK,          </w:t>
            </w:r>
            <w:r w:rsidRPr="009825E2">
              <w:rPr>
                <w:rFonts w:ascii="Arial" w:eastAsia="Times New Roman" w:hAnsi="Arial" w:cs="Arial"/>
                <w:sz w:val="24"/>
                <w:szCs w:val="24"/>
                <w:lang w:val="en-GB" w:eastAsia="de-DE"/>
              </w:rPr>
              <w:br/>
              <w:t>//Command successful.</w:t>
            </w:r>
          </w:p>
        </w:tc>
      </w:tr>
      <w:tr w:rsidR="00C4699B" w:rsidRPr="009825E2" w14:paraId="150F4B2E" w14:textId="77777777" w:rsidTr="00482C4F">
        <w:tc>
          <w:tcPr>
            <w:tcW w:w="4531" w:type="dxa"/>
          </w:tcPr>
          <w:p w14:paraId="496070C3" w14:textId="77777777" w:rsidR="00C4699B" w:rsidRPr="009825E2" w:rsidRDefault="00C4699B" w:rsidP="00760C6E">
            <w:pPr>
              <w:spacing w:line="360" w:lineRule="auto"/>
              <w:jc w:val="both"/>
              <w:rPr>
                <w:rFonts w:ascii="Arial" w:hAnsi="Arial" w:cs="Arial"/>
                <w:sz w:val="24"/>
                <w:szCs w:val="24"/>
                <w:lang w:val="en-GB"/>
              </w:rPr>
            </w:pPr>
            <w:r w:rsidRPr="009825E2">
              <w:rPr>
                <w:rFonts w:ascii="Arial" w:hAnsi="Arial" w:cs="Arial"/>
                <w:sz w:val="24"/>
                <w:szCs w:val="24"/>
                <w:lang w:val="en-GB"/>
              </w:rPr>
              <w:t>1</w:t>
            </w:r>
          </w:p>
        </w:tc>
        <w:tc>
          <w:tcPr>
            <w:tcW w:w="4531" w:type="dxa"/>
          </w:tcPr>
          <w:p w14:paraId="13D2B24F" w14:textId="77777777" w:rsidR="00C4699B" w:rsidRPr="009825E2" w:rsidRDefault="00C4699B" w:rsidP="00760C6E">
            <w:pPr>
              <w:spacing w:line="360" w:lineRule="auto"/>
              <w:jc w:val="both"/>
              <w:rPr>
                <w:rFonts w:ascii="Arial" w:hAnsi="Arial" w:cs="Arial"/>
                <w:sz w:val="24"/>
                <w:szCs w:val="24"/>
                <w:lang w:val="en-GB"/>
              </w:rPr>
            </w:pPr>
            <w:r w:rsidRPr="009825E2">
              <w:rPr>
                <w:rFonts w:ascii="Arial" w:eastAsia="Times New Roman" w:hAnsi="Arial" w:cs="Arial"/>
                <w:sz w:val="24"/>
                <w:szCs w:val="24"/>
                <w:lang w:val="en-GB" w:eastAsia="de-DE"/>
              </w:rPr>
              <w:t xml:space="preserve">REGLO_ERROR,         </w:t>
            </w:r>
            <w:r w:rsidRPr="009825E2">
              <w:rPr>
                <w:rFonts w:ascii="Arial" w:eastAsia="Times New Roman" w:hAnsi="Arial" w:cs="Arial"/>
                <w:sz w:val="24"/>
                <w:szCs w:val="24"/>
                <w:lang w:val="en-GB" w:eastAsia="de-DE"/>
              </w:rPr>
              <w:br/>
              <w:t>// Command failed.</w:t>
            </w:r>
          </w:p>
        </w:tc>
      </w:tr>
      <w:tr w:rsidR="00C4699B" w:rsidRPr="00AD1D5A" w14:paraId="31D796BB" w14:textId="77777777" w:rsidTr="00482C4F">
        <w:tc>
          <w:tcPr>
            <w:tcW w:w="4531" w:type="dxa"/>
          </w:tcPr>
          <w:p w14:paraId="06C3EC52" w14:textId="77777777" w:rsidR="00C4699B" w:rsidRPr="009825E2" w:rsidRDefault="00C4699B" w:rsidP="00760C6E">
            <w:pPr>
              <w:spacing w:line="360" w:lineRule="auto"/>
              <w:jc w:val="both"/>
              <w:rPr>
                <w:rFonts w:ascii="Arial" w:hAnsi="Arial" w:cs="Arial"/>
                <w:sz w:val="24"/>
                <w:szCs w:val="24"/>
                <w:lang w:val="en-GB"/>
              </w:rPr>
            </w:pPr>
            <w:r w:rsidRPr="009825E2">
              <w:rPr>
                <w:rFonts w:ascii="Arial" w:hAnsi="Arial" w:cs="Arial"/>
                <w:sz w:val="24"/>
                <w:szCs w:val="24"/>
                <w:lang w:val="en-GB"/>
              </w:rPr>
              <w:t>2</w:t>
            </w:r>
          </w:p>
        </w:tc>
        <w:tc>
          <w:tcPr>
            <w:tcW w:w="4531" w:type="dxa"/>
          </w:tcPr>
          <w:p w14:paraId="254DB9A4" w14:textId="77777777" w:rsidR="00C4699B" w:rsidRPr="009825E2" w:rsidRDefault="00C4699B" w:rsidP="00760C6E">
            <w:pPr>
              <w:spacing w:line="360" w:lineRule="auto"/>
              <w:jc w:val="both"/>
              <w:rPr>
                <w:rFonts w:ascii="Arial" w:hAnsi="Arial" w:cs="Arial"/>
                <w:sz w:val="24"/>
                <w:szCs w:val="24"/>
                <w:lang w:val="en-GB"/>
              </w:rPr>
            </w:pPr>
            <w:r w:rsidRPr="009825E2">
              <w:rPr>
                <w:rFonts w:ascii="Arial" w:eastAsia="Times New Roman" w:hAnsi="Arial" w:cs="Arial"/>
                <w:sz w:val="24"/>
                <w:szCs w:val="24"/>
                <w:lang w:val="en-GB" w:eastAsia="de-DE"/>
              </w:rPr>
              <w:t xml:space="preserve">REGLO_TIMEOUT, </w:t>
            </w:r>
            <w:r w:rsidRPr="009825E2">
              <w:rPr>
                <w:rFonts w:ascii="Arial" w:eastAsia="Times New Roman" w:hAnsi="Arial" w:cs="Arial"/>
                <w:sz w:val="24"/>
                <w:szCs w:val="24"/>
                <w:lang w:val="en-GB" w:eastAsia="de-DE"/>
              </w:rPr>
              <w:br/>
              <w:t>// Response not received in time.</w:t>
            </w:r>
          </w:p>
        </w:tc>
      </w:tr>
      <w:tr w:rsidR="00C4699B" w:rsidRPr="00AD1D5A" w14:paraId="25F7200F" w14:textId="77777777" w:rsidTr="00482C4F">
        <w:tc>
          <w:tcPr>
            <w:tcW w:w="4531" w:type="dxa"/>
          </w:tcPr>
          <w:p w14:paraId="36BE48B8" w14:textId="77777777" w:rsidR="00C4699B" w:rsidRPr="009825E2" w:rsidRDefault="00C4699B" w:rsidP="00760C6E">
            <w:pPr>
              <w:spacing w:line="360" w:lineRule="auto"/>
              <w:jc w:val="both"/>
              <w:rPr>
                <w:rFonts w:ascii="Arial" w:hAnsi="Arial" w:cs="Arial"/>
                <w:sz w:val="24"/>
                <w:szCs w:val="24"/>
                <w:lang w:val="en-GB"/>
              </w:rPr>
            </w:pPr>
            <w:r w:rsidRPr="009825E2">
              <w:rPr>
                <w:rFonts w:ascii="Arial" w:hAnsi="Arial" w:cs="Arial"/>
                <w:sz w:val="24"/>
                <w:szCs w:val="24"/>
                <w:lang w:val="en-GB"/>
              </w:rPr>
              <w:t>3</w:t>
            </w:r>
          </w:p>
        </w:tc>
        <w:tc>
          <w:tcPr>
            <w:tcW w:w="4531" w:type="dxa"/>
          </w:tcPr>
          <w:p w14:paraId="3CF88AF1" w14:textId="77777777" w:rsidR="00C4699B" w:rsidRPr="009825E2" w:rsidRDefault="00C4699B" w:rsidP="00760C6E">
            <w:pPr>
              <w:spacing w:line="360" w:lineRule="auto"/>
              <w:jc w:val="both"/>
              <w:rPr>
                <w:rFonts w:ascii="Arial" w:hAnsi="Arial" w:cs="Arial"/>
                <w:sz w:val="24"/>
                <w:szCs w:val="24"/>
                <w:lang w:val="en-GB"/>
              </w:rPr>
            </w:pPr>
            <w:r w:rsidRPr="009825E2">
              <w:rPr>
                <w:rFonts w:ascii="Arial" w:eastAsia="Times New Roman" w:hAnsi="Arial" w:cs="Arial"/>
                <w:sz w:val="24"/>
                <w:szCs w:val="24"/>
                <w:lang w:val="en-GB" w:eastAsia="de-DE"/>
              </w:rPr>
              <w:t xml:space="preserve">REGLO_OUT_OF_RANGE, </w:t>
            </w:r>
            <w:r w:rsidRPr="009825E2">
              <w:rPr>
                <w:rFonts w:ascii="Arial" w:eastAsia="Times New Roman" w:hAnsi="Arial" w:cs="Arial"/>
                <w:sz w:val="24"/>
                <w:szCs w:val="24"/>
                <w:lang w:val="en-GB" w:eastAsia="de-DE"/>
              </w:rPr>
              <w:br/>
              <w:t>// Parameter is not within safe range.</w:t>
            </w:r>
          </w:p>
        </w:tc>
      </w:tr>
      <w:tr w:rsidR="00C4699B" w:rsidRPr="00AD1D5A" w14:paraId="62CABC99" w14:textId="77777777" w:rsidTr="00482C4F">
        <w:tc>
          <w:tcPr>
            <w:tcW w:w="4531" w:type="dxa"/>
          </w:tcPr>
          <w:p w14:paraId="1495B77E" w14:textId="77777777" w:rsidR="00C4699B" w:rsidRPr="009825E2" w:rsidRDefault="00C4699B" w:rsidP="00760C6E">
            <w:pPr>
              <w:spacing w:line="360" w:lineRule="auto"/>
              <w:jc w:val="both"/>
              <w:rPr>
                <w:rFonts w:ascii="Arial" w:hAnsi="Arial" w:cs="Arial"/>
                <w:sz w:val="24"/>
                <w:szCs w:val="24"/>
                <w:lang w:val="en-GB"/>
              </w:rPr>
            </w:pPr>
            <w:r w:rsidRPr="009825E2">
              <w:rPr>
                <w:rFonts w:ascii="Arial" w:hAnsi="Arial" w:cs="Arial"/>
                <w:sz w:val="24"/>
                <w:szCs w:val="24"/>
                <w:lang w:val="en-GB"/>
              </w:rPr>
              <w:t>4</w:t>
            </w:r>
          </w:p>
        </w:tc>
        <w:tc>
          <w:tcPr>
            <w:tcW w:w="4531" w:type="dxa"/>
            <w:vAlign w:val="center"/>
          </w:tcPr>
          <w:p w14:paraId="4EAD20A8" w14:textId="77777777" w:rsidR="00C4699B" w:rsidRPr="009825E2" w:rsidRDefault="00C4699B" w:rsidP="00760C6E">
            <w:pPr>
              <w:spacing w:line="360" w:lineRule="auto"/>
              <w:jc w:val="both"/>
              <w:rPr>
                <w:rFonts w:ascii="Arial" w:eastAsia="Times New Roman" w:hAnsi="Arial" w:cs="Arial"/>
                <w:sz w:val="24"/>
                <w:szCs w:val="24"/>
                <w:lang w:val="en-GB" w:eastAsia="de-DE"/>
              </w:rPr>
            </w:pPr>
            <w:r w:rsidRPr="009825E2">
              <w:rPr>
                <w:rFonts w:ascii="Arial" w:eastAsia="Times New Roman" w:hAnsi="Arial" w:cs="Arial"/>
                <w:sz w:val="24"/>
                <w:szCs w:val="24"/>
                <w:lang w:val="en-GB" w:eastAsia="de-DE"/>
              </w:rPr>
              <w:t>REGLO_INTERNAL_ERROR,</w:t>
            </w:r>
            <w:r w:rsidRPr="009825E2">
              <w:rPr>
                <w:rFonts w:ascii="Arial" w:eastAsia="Times New Roman" w:hAnsi="Arial" w:cs="Arial"/>
                <w:sz w:val="24"/>
                <w:szCs w:val="24"/>
                <w:lang w:val="en-GB" w:eastAsia="de-DE"/>
              </w:rPr>
              <w:br/>
              <w:t>//Internal error in the control interface.</w:t>
            </w:r>
          </w:p>
        </w:tc>
      </w:tr>
      <w:tr w:rsidR="00C4699B" w:rsidRPr="00AD1D5A" w14:paraId="50C090C2" w14:textId="77777777" w:rsidTr="00482C4F">
        <w:tc>
          <w:tcPr>
            <w:tcW w:w="4531" w:type="dxa"/>
          </w:tcPr>
          <w:p w14:paraId="16B2252F" w14:textId="77777777" w:rsidR="00C4699B" w:rsidRPr="009825E2" w:rsidRDefault="00C4699B" w:rsidP="00760C6E">
            <w:pPr>
              <w:spacing w:line="360" w:lineRule="auto"/>
              <w:jc w:val="both"/>
              <w:rPr>
                <w:rFonts w:ascii="Arial" w:hAnsi="Arial" w:cs="Arial"/>
                <w:sz w:val="24"/>
                <w:szCs w:val="24"/>
                <w:lang w:val="en-GB"/>
              </w:rPr>
            </w:pPr>
            <w:r w:rsidRPr="009825E2">
              <w:rPr>
                <w:rFonts w:ascii="Arial" w:hAnsi="Arial" w:cs="Arial"/>
                <w:sz w:val="24"/>
                <w:szCs w:val="24"/>
                <w:lang w:val="en-GB"/>
              </w:rPr>
              <w:t>5</w:t>
            </w:r>
          </w:p>
        </w:tc>
        <w:tc>
          <w:tcPr>
            <w:tcW w:w="4531" w:type="dxa"/>
            <w:vAlign w:val="center"/>
          </w:tcPr>
          <w:p w14:paraId="4B492941" w14:textId="77777777" w:rsidR="00C4699B" w:rsidRPr="009825E2" w:rsidRDefault="00C4699B" w:rsidP="00760C6E">
            <w:pPr>
              <w:spacing w:line="360" w:lineRule="auto"/>
              <w:jc w:val="both"/>
              <w:rPr>
                <w:rFonts w:ascii="Arial" w:eastAsia="Times New Roman" w:hAnsi="Arial" w:cs="Arial"/>
                <w:sz w:val="24"/>
                <w:szCs w:val="24"/>
                <w:lang w:val="en-GB" w:eastAsia="de-DE"/>
              </w:rPr>
            </w:pPr>
            <w:r w:rsidRPr="009825E2">
              <w:rPr>
                <w:rFonts w:ascii="Arial" w:eastAsia="Times New Roman" w:hAnsi="Arial" w:cs="Arial"/>
                <w:sz w:val="24"/>
                <w:szCs w:val="24"/>
                <w:lang w:val="en-GB" w:eastAsia="de-DE"/>
              </w:rPr>
              <w:t>REGLO_BAD_RESPONSE</w:t>
            </w:r>
            <w:r w:rsidRPr="009825E2">
              <w:rPr>
                <w:rFonts w:ascii="Arial" w:eastAsia="Times New Roman" w:hAnsi="Arial" w:cs="Arial"/>
                <w:sz w:val="24"/>
                <w:szCs w:val="24"/>
                <w:lang w:val="en-GB" w:eastAsia="de-DE"/>
              </w:rPr>
              <w:br/>
              <w:t>//Unknown response from pump.</w:t>
            </w:r>
          </w:p>
        </w:tc>
      </w:tr>
    </w:tbl>
    <w:p w14:paraId="38BC0C45" w14:textId="77777777" w:rsidR="00C01321" w:rsidRPr="00590E6B" w:rsidRDefault="00C01321" w:rsidP="00760C6E">
      <w:pPr>
        <w:spacing w:line="360" w:lineRule="auto"/>
        <w:jc w:val="both"/>
        <w:rPr>
          <w:rFonts w:ascii="Arial" w:hAnsi="Arial" w:cs="Arial"/>
          <w:color w:val="000000" w:themeColor="text1"/>
          <w:sz w:val="24"/>
          <w:szCs w:val="24"/>
          <w:lang w:val="en-GB"/>
        </w:rPr>
      </w:pPr>
    </w:p>
    <w:p w14:paraId="212F7A2D" w14:textId="1D5C3451" w:rsidR="00C01321" w:rsidRPr="00590E6B" w:rsidRDefault="000568C2" w:rsidP="00760C6E">
      <w:pPr>
        <w:pStyle w:val="Caption"/>
        <w:keepNext/>
        <w:spacing w:line="360" w:lineRule="auto"/>
        <w:jc w:val="both"/>
        <w:rPr>
          <w:rFonts w:ascii="Arial" w:hAnsi="Arial" w:cs="Arial"/>
          <w:sz w:val="24"/>
          <w:szCs w:val="24"/>
          <w:lang w:val="en-GB"/>
        </w:rPr>
      </w:pPr>
      <w:bookmarkStart w:id="388" w:name="_Toc430908288"/>
      <w:r w:rsidRPr="00590E6B">
        <w:rPr>
          <w:rFonts w:ascii="Arial" w:hAnsi="Arial" w:cs="Arial"/>
          <w:sz w:val="24"/>
          <w:szCs w:val="24"/>
          <w:lang w:val="en-GB"/>
        </w:rPr>
        <w:t>Table</w:t>
      </w:r>
      <w:r w:rsidR="00C01321" w:rsidRPr="00590E6B">
        <w:rPr>
          <w:rFonts w:ascii="Arial" w:hAnsi="Arial" w:cs="Arial"/>
          <w:sz w:val="24"/>
          <w:szCs w:val="24"/>
          <w:lang w:val="en-GB"/>
        </w:rPr>
        <w:t xml:space="preserve"> </w:t>
      </w:r>
      <w:r w:rsidR="00C01321" w:rsidRPr="00590E6B">
        <w:rPr>
          <w:rFonts w:ascii="Arial" w:hAnsi="Arial" w:cs="Arial"/>
          <w:sz w:val="24"/>
          <w:szCs w:val="24"/>
        </w:rPr>
        <w:fldChar w:fldCharType="begin"/>
      </w:r>
      <w:r w:rsidR="00C01321" w:rsidRPr="00590E6B">
        <w:rPr>
          <w:rFonts w:ascii="Arial" w:hAnsi="Arial" w:cs="Arial"/>
          <w:sz w:val="24"/>
          <w:szCs w:val="24"/>
          <w:lang w:val="en-GB"/>
        </w:rPr>
        <w:instrText xml:space="preserve"> SEQ Tabelle \* ARABIC </w:instrText>
      </w:r>
      <w:r w:rsidR="00C01321" w:rsidRPr="00590E6B">
        <w:rPr>
          <w:rFonts w:ascii="Arial" w:hAnsi="Arial" w:cs="Arial"/>
          <w:sz w:val="24"/>
          <w:szCs w:val="24"/>
        </w:rPr>
        <w:fldChar w:fldCharType="separate"/>
      </w:r>
      <w:r w:rsidR="007D4612" w:rsidRPr="00590E6B">
        <w:rPr>
          <w:rFonts w:ascii="Arial" w:hAnsi="Arial" w:cs="Arial"/>
          <w:noProof/>
          <w:sz w:val="24"/>
          <w:szCs w:val="24"/>
          <w:lang w:val="en-GB"/>
        </w:rPr>
        <w:t>18</w:t>
      </w:r>
      <w:r w:rsidR="00C01321" w:rsidRPr="00590E6B">
        <w:rPr>
          <w:rFonts w:ascii="Arial" w:hAnsi="Arial" w:cs="Arial"/>
          <w:sz w:val="24"/>
          <w:szCs w:val="24"/>
        </w:rPr>
        <w:fldChar w:fldCharType="end"/>
      </w:r>
      <w:r w:rsidR="00C01321" w:rsidRPr="00590E6B">
        <w:rPr>
          <w:rFonts w:ascii="Arial" w:hAnsi="Arial" w:cs="Arial"/>
          <w:sz w:val="24"/>
          <w:szCs w:val="24"/>
          <w:lang w:val="en-GB"/>
        </w:rPr>
        <w:t xml:space="preserve">: </w:t>
      </w:r>
      <w:r w:rsidRPr="00590E6B">
        <w:rPr>
          <w:rFonts w:ascii="Arial" w:hAnsi="Arial" w:cs="Arial"/>
          <w:sz w:val="24"/>
          <w:szCs w:val="24"/>
          <w:lang w:val="en-GB"/>
        </w:rPr>
        <w:t>Error</w:t>
      </w:r>
      <w:r w:rsidR="00C01321" w:rsidRPr="00590E6B">
        <w:rPr>
          <w:rFonts w:ascii="Arial" w:hAnsi="Arial" w:cs="Arial"/>
          <w:sz w:val="24"/>
          <w:szCs w:val="24"/>
          <w:lang w:val="en-GB"/>
        </w:rPr>
        <w:t xml:space="preserve"> </w:t>
      </w:r>
      <w:r w:rsidR="00D471D4" w:rsidRPr="00590E6B">
        <w:rPr>
          <w:rFonts w:ascii="Arial" w:hAnsi="Arial" w:cs="Arial"/>
          <w:sz w:val="24"/>
          <w:szCs w:val="24"/>
          <w:lang w:val="en-GB"/>
        </w:rPr>
        <w:t>r</w:t>
      </w:r>
      <w:r w:rsidRPr="00590E6B">
        <w:rPr>
          <w:rFonts w:ascii="Arial" w:hAnsi="Arial" w:cs="Arial"/>
          <w:sz w:val="24"/>
          <w:szCs w:val="24"/>
          <w:lang w:val="en-GB"/>
        </w:rPr>
        <w:t>esponse</w:t>
      </w:r>
      <w:r w:rsidR="00D471D4" w:rsidRPr="00590E6B">
        <w:rPr>
          <w:rFonts w:ascii="Arial" w:hAnsi="Arial" w:cs="Arial"/>
          <w:sz w:val="24"/>
          <w:szCs w:val="24"/>
          <w:lang w:val="en-GB"/>
        </w:rPr>
        <w:t xml:space="preserve"> of p</w:t>
      </w:r>
      <w:r w:rsidR="00C01321" w:rsidRPr="00590E6B">
        <w:rPr>
          <w:rFonts w:ascii="Arial" w:hAnsi="Arial" w:cs="Arial"/>
          <w:sz w:val="24"/>
          <w:szCs w:val="24"/>
          <w:lang w:val="en-GB"/>
        </w:rPr>
        <w:t>ump</w:t>
      </w:r>
      <w:bookmarkEnd w:id="388"/>
    </w:p>
    <w:p w14:paraId="45C885A6" w14:textId="77777777" w:rsidR="00C01321" w:rsidRPr="00590E6B" w:rsidRDefault="00C01321" w:rsidP="00760C6E">
      <w:pPr>
        <w:spacing w:line="360" w:lineRule="auto"/>
        <w:jc w:val="both"/>
        <w:rPr>
          <w:rStyle w:val="st"/>
          <w:rFonts w:ascii="Arial" w:eastAsiaTheme="minorEastAsia" w:hAnsi="Arial" w:cs="Arial"/>
          <w:color w:val="FF0000"/>
          <w:sz w:val="24"/>
          <w:szCs w:val="24"/>
          <w:lang w:val="en-GB"/>
        </w:rPr>
      </w:pPr>
    </w:p>
    <w:p w14:paraId="4C8F30D1" w14:textId="77777777" w:rsidR="00C4699B" w:rsidRPr="00590E6B" w:rsidRDefault="00C4699B"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 xml:space="preserve">A general problem, which arises when communicating via the serial communication library to the pump, is the fact that a physical component is involved. Hence it response takes sometimes longer than the code is processed by the Arduino. </w:t>
      </w:r>
    </w:p>
    <w:p w14:paraId="2C509266" w14:textId="6954C77B" w:rsidR="00C4699B" w:rsidRPr="00590E6B" w:rsidRDefault="00C4699B"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lastRenderedPageBreak/>
        <w:t>It has to be find the right balance between waiting for response in the followed programmed while loop and declaring a REGLO_TIMEOUT error to not sl</w:t>
      </w:r>
      <w:r w:rsidR="00416CEE" w:rsidRPr="00590E6B">
        <w:rPr>
          <w:rStyle w:val="st"/>
          <w:rFonts w:ascii="Arial" w:eastAsiaTheme="minorEastAsia" w:hAnsi="Arial" w:cs="Arial"/>
          <w:sz w:val="24"/>
          <w:szCs w:val="24"/>
          <w:lang w:val="en-GB"/>
        </w:rPr>
        <w:t>ow down the whole code too much</w:t>
      </w:r>
      <w:r w:rsidRPr="00590E6B">
        <w:rPr>
          <w:rStyle w:val="st"/>
          <w:rFonts w:ascii="Arial" w:eastAsiaTheme="minorEastAsia" w:hAnsi="Arial" w:cs="Arial"/>
          <w:sz w:val="24"/>
          <w:szCs w:val="24"/>
          <w:lang w:val="en-GB"/>
        </w:rPr>
        <w:t xml:space="preserve">. This implementation causes in some rare cases the wrong declaration of a REGLO_TIMEOUT error although the command was processed correctly. It is recommended to extend all while loops with REGLO_TIMEOUT errors in the future to secure the leave of the while loop in the case the command of the pump was faster than expected. </w:t>
      </w:r>
    </w:p>
    <w:p w14:paraId="2A0D300B" w14:textId="77777777" w:rsidR="00C4699B" w:rsidRPr="00590E6B" w:rsidRDefault="00C4699B"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 xml:space="preserve">The above explained problems are only worthwhile to consider if pump commands are used excessive in the Arduino programming code. In such a case, it is recommended to include delay()-functions between the single commands and stubbornly send a failed command again with simultaneously clearing all data in the buffer, otherwise the serial communication channel will get busy and the whole communication will break down.  </w:t>
      </w:r>
    </w:p>
    <w:p w14:paraId="64FDFE4D" w14:textId="77777777" w:rsidR="006A50C2" w:rsidRPr="00590E6B" w:rsidRDefault="006A50C2" w:rsidP="00760C6E">
      <w:pPr>
        <w:spacing w:line="360" w:lineRule="auto"/>
        <w:jc w:val="both"/>
        <w:rPr>
          <w:rFonts w:ascii="Arial" w:hAnsi="Arial" w:cs="Arial"/>
          <w:sz w:val="24"/>
          <w:szCs w:val="24"/>
          <w:lang w:val="en-GB"/>
        </w:rPr>
      </w:pPr>
    </w:p>
    <w:p w14:paraId="23BA3D16" w14:textId="77777777" w:rsidR="00C4699B" w:rsidRPr="00590E6B" w:rsidRDefault="00C4699B" w:rsidP="00760C6E">
      <w:pPr>
        <w:spacing w:line="360" w:lineRule="auto"/>
        <w:jc w:val="both"/>
        <w:rPr>
          <w:rFonts w:ascii="Arial" w:eastAsia="SimSun" w:hAnsi="Arial" w:cs="Arial"/>
          <w:b/>
          <w:bCs/>
          <w:sz w:val="24"/>
          <w:szCs w:val="24"/>
          <w:lang w:val="en-GB" w:eastAsia="de-DE"/>
        </w:rPr>
      </w:pPr>
      <w:r w:rsidRPr="00590E6B">
        <w:rPr>
          <w:rFonts w:ascii="Arial" w:eastAsia="SimSun" w:hAnsi="Arial" w:cs="Arial"/>
          <w:b/>
          <w:bCs/>
          <w:noProof/>
          <w:sz w:val="24"/>
          <w:szCs w:val="24"/>
          <w:lang w:eastAsia="de-DE"/>
        </w:rPr>
        <w:drawing>
          <wp:inline distT="0" distB="0" distL="0" distR="0" wp14:anchorId="1A59F837" wp14:editId="08940DBB">
            <wp:extent cx="4363059" cy="327705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adfpture.PNG"/>
                    <pic:cNvPicPr/>
                  </pic:nvPicPr>
                  <pic:blipFill>
                    <a:blip r:embed="rId67">
                      <a:extLst>
                        <a:ext uri="{28A0092B-C50C-407E-A947-70E740481C1C}">
                          <a14:useLocalDpi xmlns:a14="http://schemas.microsoft.com/office/drawing/2010/main" val="0"/>
                        </a:ext>
                      </a:extLst>
                    </a:blip>
                    <a:stretch>
                      <a:fillRect/>
                    </a:stretch>
                  </pic:blipFill>
                  <pic:spPr>
                    <a:xfrm>
                      <a:off x="0" y="0"/>
                      <a:ext cx="4363059" cy="3277057"/>
                    </a:xfrm>
                    <a:prstGeom prst="rect">
                      <a:avLst/>
                    </a:prstGeom>
                  </pic:spPr>
                </pic:pic>
              </a:graphicData>
            </a:graphic>
          </wp:inline>
        </w:drawing>
      </w:r>
    </w:p>
    <w:p w14:paraId="260FC518" w14:textId="77777777" w:rsidR="006A50C2" w:rsidRPr="00590E6B" w:rsidRDefault="006A50C2" w:rsidP="00760C6E">
      <w:pPr>
        <w:spacing w:line="360" w:lineRule="auto"/>
        <w:jc w:val="both"/>
        <w:rPr>
          <w:rStyle w:val="st"/>
          <w:rFonts w:ascii="Arial" w:eastAsiaTheme="minorEastAsia" w:hAnsi="Arial" w:cs="Arial"/>
          <w:sz w:val="24"/>
          <w:szCs w:val="24"/>
          <w:lang w:val="en-GB"/>
        </w:rPr>
      </w:pPr>
    </w:p>
    <w:p w14:paraId="4608E31D" w14:textId="030A0F6D" w:rsidR="006A50C2" w:rsidRPr="00590E6B" w:rsidRDefault="000568C2" w:rsidP="00760C6E">
      <w:pPr>
        <w:pStyle w:val="Caption"/>
        <w:keepNext/>
        <w:spacing w:line="360" w:lineRule="auto"/>
        <w:jc w:val="both"/>
        <w:rPr>
          <w:rFonts w:ascii="Arial" w:hAnsi="Arial" w:cs="Arial"/>
          <w:sz w:val="24"/>
          <w:szCs w:val="24"/>
          <w:lang w:val="en-GB"/>
        </w:rPr>
      </w:pPr>
      <w:bookmarkStart w:id="389" w:name="_Toc430908289"/>
      <w:r w:rsidRPr="00590E6B">
        <w:rPr>
          <w:rFonts w:ascii="Arial" w:hAnsi="Arial" w:cs="Arial"/>
          <w:sz w:val="24"/>
          <w:szCs w:val="24"/>
          <w:lang w:val="en-GB"/>
        </w:rPr>
        <w:t>Table</w:t>
      </w:r>
      <w:r w:rsidR="006A50C2" w:rsidRPr="00590E6B">
        <w:rPr>
          <w:rFonts w:ascii="Arial" w:hAnsi="Arial" w:cs="Arial"/>
          <w:sz w:val="24"/>
          <w:szCs w:val="24"/>
          <w:lang w:val="en-GB"/>
        </w:rPr>
        <w:t xml:space="preserve"> </w:t>
      </w:r>
      <w:r w:rsidR="006A50C2" w:rsidRPr="00590E6B">
        <w:rPr>
          <w:rFonts w:ascii="Arial" w:hAnsi="Arial" w:cs="Arial"/>
          <w:sz w:val="24"/>
          <w:szCs w:val="24"/>
        </w:rPr>
        <w:fldChar w:fldCharType="begin"/>
      </w:r>
      <w:r w:rsidR="006A50C2" w:rsidRPr="00590E6B">
        <w:rPr>
          <w:rFonts w:ascii="Arial" w:hAnsi="Arial" w:cs="Arial"/>
          <w:sz w:val="24"/>
          <w:szCs w:val="24"/>
          <w:lang w:val="en-GB"/>
        </w:rPr>
        <w:instrText xml:space="preserve"> SEQ Tabelle \* ARABIC </w:instrText>
      </w:r>
      <w:r w:rsidR="006A50C2" w:rsidRPr="00590E6B">
        <w:rPr>
          <w:rFonts w:ascii="Arial" w:hAnsi="Arial" w:cs="Arial"/>
          <w:sz w:val="24"/>
          <w:szCs w:val="24"/>
        </w:rPr>
        <w:fldChar w:fldCharType="separate"/>
      </w:r>
      <w:r w:rsidR="007D4612" w:rsidRPr="00590E6B">
        <w:rPr>
          <w:rFonts w:ascii="Arial" w:hAnsi="Arial" w:cs="Arial"/>
          <w:noProof/>
          <w:sz w:val="24"/>
          <w:szCs w:val="24"/>
          <w:lang w:val="en-GB"/>
        </w:rPr>
        <w:t>19</w:t>
      </w:r>
      <w:r w:rsidR="006A50C2" w:rsidRPr="00590E6B">
        <w:rPr>
          <w:rFonts w:ascii="Arial" w:hAnsi="Arial" w:cs="Arial"/>
          <w:sz w:val="24"/>
          <w:szCs w:val="24"/>
        </w:rPr>
        <w:fldChar w:fldCharType="end"/>
      </w:r>
      <w:r w:rsidR="006A50C2" w:rsidRPr="00590E6B">
        <w:rPr>
          <w:rFonts w:ascii="Arial" w:hAnsi="Arial" w:cs="Arial"/>
          <w:sz w:val="24"/>
          <w:szCs w:val="24"/>
          <w:lang w:val="en-GB"/>
        </w:rPr>
        <w:t>: Se</w:t>
      </w:r>
      <w:r w:rsidR="00D471D4" w:rsidRPr="00590E6B">
        <w:rPr>
          <w:rFonts w:ascii="Arial" w:hAnsi="Arial" w:cs="Arial"/>
          <w:sz w:val="24"/>
          <w:szCs w:val="24"/>
          <w:lang w:val="en-GB"/>
        </w:rPr>
        <w:t>rial communication ti</w:t>
      </w:r>
      <w:r w:rsidR="00416CEE" w:rsidRPr="00590E6B">
        <w:rPr>
          <w:rFonts w:ascii="Arial" w:hAnsi="Arial" w:cs="Arial"/>
          <w:sz w:val="24"/>
          <w:szCs w:val="24"/>
          <w:lang w:val="en-GB"/>
        </w:rPr>
        <w:t>me o</w:t>
      </w:r>
      <w:r w:rsidR="00D471D4" w:rsidRPr="00590E6B">
        <w:rPr>
          <w:rFonts w:ascii="Arial" w:hAnsi="Arial" w:cs="Arial"/>
          <w:sz w:val="24"/>
          <w:szCs w:val="24"/>
          <w:lang w:val="en-GB"/>
        </w:rPr>
        <w:t>ut e</w:t>
      </w:r>
      <w:r w:rsidR="006A50C2" w:rsidRPr="00590E6B">
        <w:rPr>
          <w:rFonts w:ascii="Arial" w:hAnsi="Arial" w:cs="Arial"/>
          <w:sz w:val="24"/>
          <w:szCs w:val="24"/>
          <w:lang w:val="en-GB"/>
        </w:rPr>
        <w:t>rror</w:t>
      </w:r>
      <w:bookmarkEnd w:id="389"/>
    </w:p>
    <w:p w14:paraId="178C19E8" w14:textId="77777777" w:rsidR="006A50C2" w:rsidRPr="00590E6B" w:rsidRDefault="006A50C2" w:rsidP="00760C6E">
      <w:pPr>
        <w:spacing w:line="360" w:lineRule="auto"/>
        <w:jc w:val="both"/>
        <w:rPr>
          <w:rFonts w:ascii="Arial" w:hAnsi="Arial" w:cs="Arial"/>
          <w:sz w:val="24"/>
          <w:szCs w:val="24"/>
          <w:lang w:val="en-GB" w:eastAsia="de-DE"/>
        </w:rPr>
      </w:pPr>
    </w:p>
    <w:p w14:paraId="455C027B" w14:textId="06E6D287" w:rsidR="00D043E4" w:rsidRPr="00590E6B" w:rsidRDefault="00DD5D29" w:rsidP="00DD5D29">
      <w:pPr>
        <w:pStyle w:val="Heading3"/>
        <w:rPr>
          <w:rFonts w:cs="Arial"/>
          <w:lang w:val="en-GB"/>
        </w:rPr>
      </w:pPr>
      <w:bookmarkStart w:id="390" w:name="_Toc430567160"/>
      <w:bookmarkStart w:id="391" w:name="_Toc430881242"/>
      <w:bookmarkStart w:id="392" w:name="_Toc430908244"/>
      <w:r w:rsidRPr="00590E6B">
        <w:rPr>
          <w:rFonts w:cs="Arial"/>
          <w:lang w:val="en-GB"/>
        </w:rPr>
        <w:lastRenderedPageBreak/>
        <w:t>1</w:t>
      </w:r>
      <w:r w:rsidR="00703DE1" w:rsidRPr="00590E6B">
        <w:rPr>
          <w:rFonts w:cs="Arial"/>
          <w:lang w:val="en-GB"/>
        </w:rPr>
        <w:t>1</w:t>
      </w:r>
      <w:r w:rsidRPr="00590E6B">
        <w:rPr>
          <w:rFonts w:cs="Arial"/>
          <w:lang w:val="en-GB"/>
        </w:rPr>
        <w:t xml:space="preserve">.4.2.  </w:t>
      </w:r>
      <w:r w:rsidR="00FC7124" w:rsidRPr="00590E6B">
        <w:rPr>
          <w:rFonts w:cs="Arial"/>
          <w:lang w:val="en-GB"/>
        </w:rPr>
        <w:t>Voltage m</w:t>
      </w:r>
      <w:r w:rsidR="00D043E4" w:rsidRPr="00590E6B">
        <w:rPr>
          <w:rFonts w:cs="Arial"/>
          <w:lang w:val="en-GB"/>
        </w:rPr>
        <w:t>easurement</w:t>
      </w:r>
      <w:bookmarkEnd w:id="390"/>
      <w:bookmarkEnd w:id="391"/>
      <w:bookmarkEnd w:id="392"/>
      <w:r w:rsidR="00D043E4" w:rsidRPr="00590E6B">
        <w:rPr>
          <w:rFonts w:cs="Arial"/>
          <w:lang w:val="en-GB"/>
        </w:rPr>
        <w:t xml:space="preserve"> </w:t>
      </w:r>
    </w:p>
    <w:p w14:paraId="157B524B" w14:textId="0D2D02DD"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hAnsi="Arial" w:cs="Arial"/>
          <w:sz w:val="24"/>
          <w:szCs w:val="24"/>
          <w:lang w:val="en-GB"/>
        </w:rPr>
        <w:t xml:space="preserve">The maximal output voltage of the solar cell is 22 V, which is definitive above the Arduino input pin limit of 5 V. A simple voltage divider distributes the voltage in the circuit according to the </w:t>
      </w:r>
      <w:r w:rsidR="00970762" w:rsidRPr="00590E6B">
        <w:rPr>
          <w:rStyle w:val="st"/>
          <w:rFonts w:ascii="Arial" w:hAnsi="Arial" w:cs="Arial"/>
          <w:sz w:val="24"/>
          <w:szCs w:val="24"/>
          <w:lang w:val="en-GB"/>
        </w:rPr>
        <w:t>(</w:t>
      </w:r>
      <w:r w:rsidR="00AE05BB" w:rsidRPr="00590E6B">
        <w:rPr>
          <w:rStyle w:val="st"/>
          <w:rFonts w:ascii="Arial" w:hAnsi="Arial" w:cs="Arial"/>
          <w:sz w:val="24"/>
          <w:szCs w:val="24"/>
          <w:lang w:val="en-GB"/>
        </w:rPr>
        <w:fldChar w:fldCharType="begin"/>
      </w:r>
      <w:r w:rsidR="00AE05BB" w:rsidRPr="00590E6B">
        <w:rPr>
          <w:rStyle w:val="st"/>
          <w:rFonts w:ascii="Arial" w:hAnsi="Arial" w:cs="Arial"/>
          <w:sz w:val="24"/>
          <w:szCs w:val="24"/>
          <w:lang w:val="en-GB"/>
        </w:rPr>
        <w:instrText xml:space="preserve"> REF _Ref430750695 \h </w:instrText>
      </w:r>
      <w:r w:rsidR="00590E6B" w:rsidRPr="00590E6B">
        <w:rPr>
          <w:rStyle w:val="st"/>
          <w:rFonts w:ascii="Arial" w:hAnsi="Arial" w:cs="Arial"/>
          <w:sz w:val="24"/>
          <w:szCs w:val="24"/>
          <w:lang w:val="en-GB"/>
        </w:rPr>
        <w:instrText xml:space="preserve"> \* MERGEFORMAT </w:instrText>
      </w:r>
      <w:r w:rsidR="00AE05BB" w:rsidRPr="00590E6B">
        <w:rPr>
          <w:rStyle w:val="st"/>
          <w:rFonts w:ascii="Arial" w:hAnsi="Arial" w:cs="Arial"/>
          <w:sz w:val="24"/>
          <w:szCs w:val="24"/>
          <w:lang w:val="en-GB"/>
        </w:rPr>
      </w:r>
      <w:r w:rsidR="00AE05BB" w:rsidRPr="00590E6B">
        <w:rPr>
          <w:rStyle w:val="st"/>
          <w:rFonts w:ascii="Arial"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15</w:t>
      </w:r>
      <w:r w:rsidR="00AE05BB" w:rsidRPr="00590E6B">
        <w:rPr>
          <w:rStyle w:val="st"/>
          <w:rFonts w:ascii="Arial" w:hAnsi="Arial" w:cs="Arial"/>
          <w:sz w:val="24"/>
          <w:szCs w:val="24"/>
          <w:lang w:val="en-GB"/>
        </w:rPr>
        <w:fldChar w:fldCharType="end"/>
      </w:r>
      <w:r w:rsidR="00970762" w:rsidRPr="00590E6B">
        <w:rPr>
          <w:rStyle w:val="st"/>
          <w:rFonts w:ascii="Arial" w:hAnsi="Arial" w:cs="Arial"/>
          <w:sz w:val="24"/>
          <w:szCs w:val="24"/>
          <w:lang w:val="en-GB"/>
        </w:rPr>
        <w:t>)</w:t>
      </w:r>
      <w:r w:rsidRPr="00590E6B">
        <w:rPr>
          <w:rStyle w:val="st"/>
          <w:rFonts w:ascii="Arial" w:hAnsi="Arial" w:cs="Arial"/>
          <w:sz w:val="24"/>
          <w:szCs w:val="24"/>
          <w:lang w:val="en-GB"/>
        </w:rPr>
        <w:t xml:space="preserve"> and </w:t>
      </w:r>
      <w:r w:rsidR="00970762" w:rsidRPr="00590E6B">
        <w:rPr>
          <w:rStyle w:val="st"/>
          <w:rFonts w:ascii="Arial" w:hAnsi="Arial" w:cs="Arial"/>
          <w:sz w:val="24"/>
          <w:szCs w:val="24"/>
          <w:lang w:val="en-GB"/>
        </w:rPr>
        <w:t>(</w:t>
      </w:r>
      <w:r w:rsidR="004E769B" w:rsidRPr="00590E6B">
        <w:rPr>
          <w:rStyle w:val="st"/>
          <w:rFonts w:ascii="Arial" w:hAnsi="Arial" w:cs="Arial"/>
          <w:sz w:val="24"/>
          <w:szCs w:val="24"/>
          <w:lang w:val="en-GB"/>
        </w:rPr>
        <w:fldChar w:fldCharType="begin"/>
      </w:r>
      <w:r w:rsidR="004E769B" w:rsidRPr="00590E6B">
        <w:rPr>
          <w:rStyle w:val="st"/>
          <w:rFonts w:ascii="Arial" w:hAnsi="Arial" w:cs="Arial"/>
          <w:sz w:val="24"/>
          <w:szCs w:val="24"/>
          <w:lang w:val="en-GB"/>
        </w:rPr>
        <w:instrText xml:space="preserve"> REF _Ref430750626 \h </w:instrText>
      </w:r>
      <w:r w:rsidR="00590E6B" w:rsidRPr="00590E6B">
        <w:rPr>
          <w:rStyle w:val="st"/>
          <w:rFonts w:ascii="Arial" w:hAnsi="Arial" w:cs="Arial"/>
          <w:sz w:val="24"/>
          <w:szCs w:val="24"/>
          <w:lang w:val="en-GB"/>
        </w:rPr>
        <w:instrText xml:space="preserve"> \* MERGEFORMAT </w:instrText>
      </w:r>
      <w:r w:rsidR="004E769B" w:rsidRPr="00590E6B">
        <w:rPr>
          <w:rStyle w:val="st"/>
          <w:rFonts w:ascii="Arial" w:hAnsi="Arial" w:cs="Arial"/>
          <w:sz w:val="24"/>
          <w:szCs w:val="24"/>
          <w:lang w:val="en-GB"/>
        </w:rPr>
      </w:r>
      <w:r w:rsidR="004E769B" w:rsidRPr="00590E6B">
        <w:rPr>
          <w:rStyle w:val="st"/>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31</w:t>
      </w:r>
      <w:r w:rsidR="004E769B" w:rsidRPr="00590E6B">
        <w:rPr>
          <w:rStyle w:val="st"/>
          <w:rFonts w:ascii="Arial" w:hAnsi="Arial" w:cs="Arial"/>
          <w:sz w:val="24"/>
          <w:szCs w:val="24"/>
          <w:lang w:val="en-GB"/>
        </w:rPr>
        <w:fldChar w:fldCharType="end"/>
      </w:r>
      <w:r w:rsidR="00970762" w:rsidRPr="00590E6B">
        <w:rPr>
          <w:rStyle w:val="st"/>
          <w:rFonts w:ascii="Arial" w:hAnsi="Arial" w:cs="Arial"/>
          <w:sz w:val="24"/>
          <w:szCs w:val="24"/>
          <w:lang w:val="en-GB"/>
        </w:rPr>
        <w:t>)</w:t>
      </w:r>
      <w:r w:rsidRPr="00590E6B">
        <w:rPr>
          <w:rStyle w:val="st"/>
          <w:rFonts w:ascii="Arial" w:hAnsi="Arial" w:cs="Arial"/>
          <w:sz w:val="24"/>
          <w:szCs w:val="24"/>
          <w:lang w:val="en-GB"/>
        </w:rPr>
        <w:t xml:space="preserve">. The ratio of </w:t>
      </w:r>
      <m:oMath>
        <m:f>
          <m:fPr>
            <m:ctrlPr>
              <w:rPr>
                <w:rStyle w:val="st"/>
                <w:rFonts w:ascii="Cambria Math" w:hAnsi="Cambria Math" w:cs="Arial"/>
                <w:i/>
                <w:sz w:val="24"/>
                <w:szCs w:val="24"/>
                <w:vertAlign w:val="subscript"/>
                <w:lang w:val="en-GB"/>
              </w:rPr>
            </m:ctrlPr>
          </m:fPr>
          <m:num>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num>
          <m:den>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1</m:t>
                </m:r>
              </m:sub>
            </m:sSub>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den>
        </m:f>
      </m:oMath>
      <w:r w:rsidRPr="00590E6B">
        <w:rPr>
          <w:rStyle w:val="st"/>
          <w:rFonts w:ascii="Arial" w:eastAsiaTheme="minorEastAsia" w:hAnsi="Arial" w:cs="Arial"/>
          <w:sz w:val="24"/>
          <w:szCs w:val="24"/>
          <w:vertAlign w:val="subscript"/>
          <w:lang w:val="en-GB"/>
        </w:rPr>
        <w:t xml:space="preserve"> </w:t>
      </w:r>
      <w:r w:rsidRPr="00590E6B">
        <w:rPr>
          <w:rStyle w:val="st"/>
          <w:rFonts w:ascii="Arial" w:eastAsiaTheme="minorEastAsia" w:hAnsi="Arial" w:cs="Arial"/>
          <w:sz w:val="24"/>
          <w:szCs w:val="24"/>
          <w:lang w:val="en-GB"/>
        </w:rPr>
        <w:t xml:space="preserve">is already set to 0.05, because 22 V should be scaled down to no more than 1.1 V. In chapter </w:t>
      </w:r>
      <w:r w:rsidR="009825E2">
        <w:rPr>
          <w:rStyle w:val="st"/>
          <w:rFonts w:ascii="Arial" w:eastAsiaTheme="minorEastAsia" w:hAnsi="Arial" w:cs="Arial"/>
          <w:sz w:val="24"/>
          <w:szCs w:val="24"/>
          <w:lang w:val="en-GB"/>
        </w:rPr>
        <w:fldChar w:fldCharType="begin"/>
      </w:r>
      <w:r w:rsidR="009825E2">
        <w:rPr>
          <w:rStyle w:val="st"/>
          <w:rFonts w:ascii="Arial" w:eastAsiaTheme="minorEastAsia" w:hAnsi="Arial" w:cs="Arial"/>
          <w:sz w:val="24"/>
          <w:szCs w:val="24"/>
          <w:lang w:val="en-GB"/>
        </w:rPr>
        <w:instrText xml:space="preserve"> REF _Ref430478902 \h  \* MERGEFORMAT </w:instrText>
      </w:r>
      <w:r w:rsidR="009825E2">
        <w:rPr>
          <w:rStyle w:val="st"/>
          <w:rFonts w:ascii="Arial" w:eastAsiaTheme="minorEastAsia" w:hAnsi="Arial" w:cs="Arial"/>
          <w:sz w:val="24"/>
          <w:szCs w:val="24"/>
          <w:lang w:val="en-GB"/>
        </w:rPr>
      </w:r>
      <w:r w:rsidR="009825E2">
        <w:rPr>
          <w:rStyle w:val="st"/>
          <w:rFonts w:ascii="Arial" w:eastAsiaTheme="minorEastAsia" w:hAnsi="Arial" w:cs="Arial"/>
          <w:sz w:val="24"/>
          <w:szCs w:val="24"/>
          <w:lang w:val="en-GB"/>
        </w:rPr>
        <w:fldChar w:fldCharType="separate"/>
      </w:r>
      <w:r w:rsidR="009825E2" w:rsidRPr="009825E2">
        <w:rPr>
          <w:rStyle w:val="st"/>
          <w:rFonts w:ascii="Arial" w:eastAsiaTheme="minorEastAsia" w:hAnsi="Arial"/>
          <w:sz w:val="24"/>
          <w:szCs w:val="24"/>
          <w:lang w:val="en-GB"/>
        </w:rPr>
        <w:t xml:space="preserve">11.4.5.  </w:t>
      </w:r>
      <w:r w:rsidR="009825E2" w:rsidRPr="00116416">
        <w:rPr>
          <w:rStyle w:val="st"/>
          <w:rFonts w:ascii="Arial" w:eastAsiaTheme="minorEastAsia" w:hAnsi="Arial"/>
          <w:sz w:val="24"/>
          <w:szCs w:val="24"/>
          <w:lang w:val="en-GB"/>
        </w:rPr>
        <w:t>Analog reference value</w:t>
      </w:r>
      <w:r w:rsidR="009825E2">
        <w:rPr>
          <w:rStyle w:val="st"/>
          <w:rFonts w:ascii="Arial" w:eastAsiaTheme="minorEastAsia" w:hAnsi="Arial" w:cs="Arial"/>
          <w:sz w:val="24"/>
          <w:szCs w:val="24"/>
          <w:lang w:val="en-GB"/>
        </w:rPr>
        <w:fldChar w:fldCharType="end"/>
      </w:r>
      <w:r w:rsidR="009825E2">
        <w:rPr>
          <w:rStyle w:val="st"/>
          <w:rFonts w:ascii="Arial" w:eastAsiaTheme="minorEastAsia" w:hAnsi="Arial" w:cs="Arial"/>
          <w:sz w:val="24"/>
          <w:szCs w:val="24"/>
          <w:lang w:val="en-GB"/>
        </w:rPr>
        <w:t xml:space="preserve"> </w:t>
      </w:r>
      <w:r w:rsidRPr="00590E6B">
        <w:rPr>
          <w:rStyle w:val="st"/>
          <w:rFonts w:ascii="Arial" w:eastAsiaTheme="minorEastAsia" w:hAnsi="Arial" w:cs="Arial"/>
          <w:sz w:val="24"/>
          <w:szCs w:val="24"/>
          <w:lang w:val="en-GB"/>
        </w:rPr>
        <w:t>is explained why the input limit of 1.1V is intended rather than 5 V. There are several possible options for the resistor values R</w:t>
      </w:r>
      <w:r w:rsidRPr="009825E2">
        <w:rPr>
          <w:rStyle w:val="st"/>
          <w:rFonts w:ascii="Arial" w:eastAsiaTheme="minorEastAsia" w:hAnsi="Arial" w:cs="Arial"/>
          <w:sz w:val="24"/>
          <w:szCs w:val="24"/>
          <w:vertAlign w:val="subscript"/>
          <w:lang w:val="en-GB"/>
        </w:rPr>
        <w:t>1</w:t>
      </w:r>
      <w:r w:rsidRPr="00590E6B">
        <w:rPr>
          <w:rStyle w:val="st"/>
          <w:rFonts w:ascii="Arial" w:eastAsiaTheme="minorEastAsia" w:hAnsi="Arial" w:cs="Arial"/>
          <w:sz w:val="24"/>
          <w:szCs w:val="24"/>
          <w:lang w:val="en-GB"/>
        </w:rPr>
        <w:t xml:space="preserve"> and R</w:t>
      </w:r>
      <w:r w:rsidRPr="009825E2">
        <w:rPr>
          <w:rStyle w:val="st"/>
          <w:rFonts w:ascii="Arial" w:eastAsiaTheme="minorEastAsia" w:hAnsi="Arial" w:cs="Arial"/>
          <w:sz w:val="24"/>
          <w:szCs w:val="24"/>
          <w:vertAlign w:val="subscript"/>
          <w:lang w:val="en-GB"/>
        </w:rPr>
        <w:t>2</w:t>
      </w:r>
      <w:r w:rsidRPr="00590E6B">
        <w:rPr>
          <w:rStyle w:val="st"/>
          <w:rFonts w:ascii="Arial" w:eastAsiaTheme="minorEastAsia" w:hAnsi="Arial" w:cs="Arial"/>
          <w:sz w:val="24"/>
          <w:szCs w:val="24"/>
          <w:lang w:val="en-GB"/>
        </w:rPr>
        <w:t xml:space="preserve"> to achieve the required ratio. But it should be kept into mind that two opposite requirements limit the choice. Selecting resistor values R</w:t>
      </w:r>
      <w:r w:rsidRPr="00590E6B">
        <w:rPr>
          <w:rStyle w:val="st"/>
          <w:rFonts w:ascii="Arial" w:eastAsiaTheme="minorEastAsia" w:hAnsi="Arial" w:cs="Arial"/>
          <w:sz w:val="24"/>
          <w:szCs w:val="24"/>
          <w:vertAlign w:val="subscript"/>
          <w:lang w:val="en-GB"/>
        </w:rPr>
        <w:t>1</w:t>
      </w:r>
      <w:r w:rsidRPr="00590E6B">
        <w:rPr>
          <w:rStyle w:val="st"/>
          <w:rFonts w:ascii="Arial" w:eastAsiaTheme="minorEastAsia" w:hAnsi="Arial" w:cs="Arial"/>
          <w:sz w:val="24"/>
          <w:szCs w:val="24"/>
          <w:lang w:val="en-GB"/>
        </w:rPr>
        <w:t xml:space="preserve"> and R</w:t>
      </w:r>
      <w:r w:rsidRPr="00590E6B">
        <w:rPr>
          <w:rStyle w:val="st"/>
          <w:rFonts w:ascii="Arial" w:eastAsiaTheme="minorEastAsia" w:hAnsi="Arial" w:cs="Arial"/>
          <w:sz w:val="24"/>
          <w:szCs w:val="24"/>
          <w:vertAlign w:val="subscript"/>
          <w:lang w:val="en-GB"/>
        </w:rPr>
        <w:t>2</w:t>
      </w:r>
      <w:r w:rsidRPr="00590E6B">
        <w:rPr>
          <w:rStyle w:val="st"/>
          <w:rFonts w:ascii="Arial" w:eastAsiaTheme="minorEastAsia" w:hAnsi="Arial" w:cs="Arial"/>
          <w:sz w:val="24"/>
          <w:szCs w:val="24"/>
          <w:lang w:val="en-GB"/>
        </w:rPr>
        <w:t xml:space="preserve"> as large as possible will result in less wasted current through heat, which is beneficial for the power consumption of the divider and the current measurement. Selecting resistor values R</w:t>
      </w:r>
      <w:r w:rsidRPr="00590E6B">
        <w:rPr>
          <w:rStyle w:val="st"/>
          <w:rFonts w:ascii="Arial" w:eastAsiaTheme="minorEastAsia" w:hAnsi="Arial" w:cs="Arial"/>
          <w:sz w:val="24"/>
          <w:szCs w:val="24"/>
          <w:vertAlign w:val="subscript"/>
          <w:lang w:val="en-GB"/>
        </w:rPr>
        <w:t>1</w:t>
      </w:r>
      <w:r w:rsidRPr="00590E6B">
        <w:rPr>
          <w:rStyle w:val="st"/>
          <w:rFonts w:ascii="Arial" w:eastAsiaTheme="minorEastAsia" w:hAnsi="Arial" w:cs="Arial"/>
          <w:sz w:val="24"/>
          <w:szCs w:val="24"/>
          <w:lang w:val="en-GB"/>
        </w:rPr>
        <w:t xml:space="preserve"> and R</w:t>
      </w:r>
      <w:r w:rsidRPr="00590E6B">
        <w:rPr>
          <w:rStyle w:val="st"/>
          <w:rFonts w:ascii="Arial" w:eastAsiaTheme="minorEastAsia" w:hAnsi="Arial" w:cs="Arial"/>
          <w:sz w:val="24"/>
          <w:szCs w:val="24"/>
          <w:vertAlign w:val="subscript"/>
          <w:lang w:val="en-GB"/>
        </w:rPr>
        <w:t>2</w:t>
      </w:r>
      <w:r w:rsidRPr="00590E6B">
        <w:rPr>
          <w:rStyle w:val="st"/>
          <w:rFonts w:ascii="Arial" w:eastAsiaTheme="minorEastAsia" w:hAnsi="Arial" w:cs="Arial"/>
          <w:sz w:val="24"/>
          <w:szCs w:val="24"/>
          <w:lang w:val="en-GB"/>
        </w:rPr>
        <w:t xml:space="preserve"> as small as possible will result in more precise voltage measurement as seen in example A. Comparing the precision of the voltage and current measurement, resistor values of 220000 Ω for R</w:t>
      </w:r>
      <w:r w:rsidRPr="00590E6B">
        <w:rPr>
          <w:rStyle w:val="st"/>
          <w:rFonts w:ascii="Arial" w:eastAsiaTheme="minorEastAsia" w:hAnsi="Arial" w:cs="Arial"/>
          <w:sz w:val="24"/>
          <w:szCs w:val="24"/>
          <w:vertAlign w:val="subscript"/>
          <w:lang w:val="en-GB"/>
        </w:rPr>
        <w:t>1</w:t>
      </w:r>
      <w:r w:rsidRPr="00590E6B">
        <w:rPr>
          <w:rStyle w:val="st"/>
          <w:rFonts w:ascii="Arial" w:eastAsiaTheme="minorEastAsia" w:hAnsi="Arial" w:cs="Arial"/>
          <w:sz w:val="24"/>
          <w:szCs w:val="24"/>
          <w:lang w:val="en-GB"/>
        </w:rPr>
        <w:t xml:space="preserve"> and 11000 Ω for R</w:t>
      </w:r>
      <w:r w:rsidRPr="00590E6B">
        <w:rPr>
          <w:rStyle w:val="st"/>
          <w:rFonts w:ascii="Arial" w:eastAsiaTheme="minorEastAsia" w:hAnsi="Arial" w:cs="Arial"/>
          <w:sz w:val="24"/>
          <w:szCs w:val="24"/>
          <w:vertAlign w:val="subscript"/>
          <w:lang w:val="en-GB"/>
        </w:rPr>
        <w:t>2</w:t>
      </w:r>
      <w:r w:rsidRPr="00590E6B">
        <w:rPr>
          <w:rStyle w:val="st"/>
          <w:rFonts w:ascii="Arial" w:eastAsiaTheme="minorEastAsia" w:hAnsi="Arial" w:cs="Arial"/>
          <w:sz w:val="24"/>
          <w:szCs w:val="24"/>
          <w:lang w:val="en-GB"/>
        </w:rPr>
        <w:t xml:space="preserve"> were selected.</w:t>
      </w:r>
    </w:p>
    <w:p w14:paraId="3710D2C6" w14:textId="352E596A" w:rsidR="00416CEE" w:rsidRPr="00590E6B" w:rsidRDefault="00416CEE" w:rsidP="00760C6E">
      <w:pPr>
        <w:spacing w:line="360" w:lineRule="auto"/>
        <w:jc w:val="both"/>
        <w:rPr>
          <w:rStyle w:val="st"/>
          <w:rFonts w:ascii="Arial" w:hAnsi="Arial" w:cs="Arial"/>
          <w:sz w:val="24"/>
          <w:szCs w:val="24"/>
          <w:lang w:val="en-GB"/>
        </w:rPr>
      </w:pPr>
    </w:p>
    <w:p w14:paraId="437C5688" w14:textId="77777777" w:rsidR="008F79EF" w:rsidRPr="00590E6B" w:rsidRDefault="00D64E95" w:rsidP="00760C6E">
      <w:pPr>
        <w:keepNext/>
        <w:spacing w:line="360" w:lineRule="auto"/>
        <w:jc w:val="both"/>
        <w:rPr>
          <w:rFonts w:ascii="Arial" w:hAnsi="Arial" w:cs="Arial"/>
          <w:sz w:val="24"/>
          <w:szCs w:val="24"/>
        </w:rPr>
      </w:pPr>
      <m:oMathPara>
        <m:oMath>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V</m:t>
              </m:r>
            </m:e>
            <m:sub>
              <m:r>
                <w:rPr>
                  <w:rStyle w:val="st"/>
                  <w:rFonts w:ascii="Cambria Math" w:hAnsi="Cambria Math" w:cs="Arial"/>
                  <w:sz w:val="24"/>
                  <w:szCs w:val="24"/>
                  <w:vertAlign w:val="subscript"/>
                  <w:lang w:val="en-GB"/>
                </w:rPr>
                <m:t>Arduino_board</m:t>
              </m:r>
            </m:sub>
          </m:sSub>
          <m:r>
            <w:rPr>
              <w:rStyle w:val="st"/>
              <w:rFonts w:ascii="Cambria Math" w:hAnsi="Cambria Math" w:cs="Arial"/>
              <w:sz w:val="24"/>
              <w:szCs w:val="24"/>
              <w:vertAlign w:val="subscript"/>
              <w:lang w:val="en-GB"/>
            </w:rPr>
            <m:t>=</m:t>
          </m:r>
          <m:f>
            <m:fPr>
              <m:ctrlPr>
                <w:rPr>
                  <w:rStyle w:val="st"/>
                  <w:rFonts w:ascii="Cambria Math" w:hAnsi="Cambria Math" w:cs="Arial"/>
                  <w:i/>
                  <w:sz w:val="24"/>
                  <w:szCs w:val="24"/>
                  <w:vertAlign w:val="subscript"/>
                  <w:lang w:val="en-GB"/>
                </w:rPr>
              </m:ctrlPr>
            </m:fPr>
            <m:num>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num>
            <m:den>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1</m:t>
                  </m:r>
                </m:sub>
              </m:sSub>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den>
          </m:f>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V</m:t>
              </m:r>
            </m:e>
            <m:sub>
              <m:r>
                <w:rPr>
                  <w:rStyle w:val="st"/>
                  <w:rFonts w:ascii="Cambria Math" w:hAnsi="Cambria Math" w:cs="Arial"/>
                  <w:sz w:val="24"/>
                  <w:szCs w:val="24"/>
                  <w:vertAlign w:val="subscript"/>
                  <w:lang w:val="en-GB"/>
                </w:rPr>
                <m:t>solar_cell</m:t>
              </m:r>
            </m:sub>
          </m:sSub>
          <m:r>
            <w:rPr>
              <w:rStyle w:val="st"/>
              <w:rFonts w:ascii="Cambria Math" w:hAnsi="Cambria Math" w:cs="Arial"/>
              <w:sz w:val="24"/>
              <w:szCs w:val="24"/>
              <w:vertAlign w:val="subscript"/>
              <w:lang w:val="en-GB"/>
            </w:rPr>
            <m:t xml:space="preserve">= </m:t>
          </m:r>
          <m:f>
            <m:fPr>
              <m:ctrlPr>
                <w:rPr>
                  <w:rStyle w:val="st"/>
                  <w:rFonts w:ascii="Cambria Math" w:hAnsi="Cambria Math" w:cs="Arial"/>
                  <w:i/>
                  <w:sz w:val="24"/>
                  <w:szCs w:val="24"/>
                  <w:vertAlign w:val="subscript"/>
                  <w:lang w:val="en-GB"/>
                </w:rPr>
              </m:ctrlPr>
            </m:fPr>
            <m:num>
              <m:r>
                <w:rPr>
                  <w:rStyle w:val="st"/>
                  <w:rFonts w:ascii="Cambria Math" w:hAnsi="Cambria Math" w:cs="Arial"/>
                  <w:sz w:val="24"/>
                  <w:szCs w:val="24"/>
                  <w:vertAlign w:val="subscript"/>
                  <w:lang w:val="en-GB"/>
                </w:rPr>
                <m:t>11000 Ω</m:t>
              </m:r>
            </m:num>
            <m:den>
              <m:r>
                <m:rPr>
                  <m:sty m:val="p"/>
                </m:rPr>
                <w:rPr>
                  <w:rStyle w:val="st"/>
                  <w:rFonts w:ascii="Cambria Math" w:hAnsi="Cambria Math" w:cs="Arial"/>
                  <w:sz w:val="24"/>
                  <w:szCs w:val="24"/>
                  <w:vertAlign w:val="subscript"/>
                  <w:lang w:val="en-GB"/>
                </w:rPr>
                <m:t>220000 Ω</m:t>
              </m:r>
              <m:r>
                <w:rPr>
                  <w:rStyle w:val="st"/>
                  <w:rFonts w:ascii="Cambria Math" w:hAnsi="Cambria Math" w:cs="Arial"/>
                  <w:sz w:val="24"/>
                  <w:szCs w:val="24"/>
                  <w:vertAlign w:val="subscript"/>
                  <w:lang w:val="en-GB"/>
                </w:rPr>
                <m:t>+</m:t>
              </m:r>
              <m:r>
                <m:rPr>
                  <m:sty m:val="p"/>
                </m:rPr>
                <w:rPr>
                  <w:rStyle w:val="st"/>
                  <w:rFonts w:ascii="Cambria Math" w:hAnsi="Cambria Math" w:cs="Arial"/>
                  <w:sz w:val="24"/>
                  <w:szCs w:val="24"/>
                  <w:vertAlign w:val="subscript"/>
                  <w:lang w:val="en-GB"/>
                </w:rPr>
                <m:t>11000 Ω</m:t>
              </m:r>
            </m:den>
          </m:f>
          <m:r>
            <w:rPr>
              <w:rStyle w:val="st"/>
              <w:rFonts w:ascii="Cambria Math" w:hAnsi="Cambria Math" w:cs="Arial"/>
              <w:sz w:val="24"/>
              <w:szCs w:val="24"/>
              <w:vertAlign w:val="subscript"/>
              <w:lang w:val="en-GB"/>
            </w:rPr>
            <m:t>∙</m:t>
          </m:r>
          <m:r>
            <m:rPr>
              <m:sty m:val="p"/>
            </m:rPr>
            <w:rPr>
              <w:rStyle w:val="st"/>
              <w:rFonts w:ascii="Cambria Math" w:hAnsi="Cambria Math" w:cs="Arial"/>
              <w:sz w:val="24"/>
              <w:szCs w:val="24"/>
              <w:vertAlign w:val="subscript"/>
              <w:lang w:val="en-GB"/>
            </w:rPr>
            <m:t>22 V=1.05 V</m:t>
          </m:r>
        </m:oMath>
      </m:oMathPara>
    </w:p>
    <w:p w14:paraId="1F238408" w14:textId="0E8188CE" w:rsidR="00416CEE" w:rsidRPr="00590E6B" w:rsidRDefault="00590E6B" w:rsidP="00760C6E">
      <w:pPr>
        <w:pStyle w:val="Caption"/>
        <w:spacing w:line="360" w:lineRule="auto"/>
        <w:jc w:val="both"/>
        <w:rPr>
          <w:rStyle w:val="st"/>
          <w:rFonts w:ascii="Arial" w:hAnsi="Arial" w:cs="Arial"/>
          <w:color w:val="FF0000"/>
          <w:sz w:val="24"/>
          <w:szCs w:val="24"/>
          <w:lang w:val="en-GB"/>
        </w:rPr>
      </w:pPr>
      <w:bookmarkStart w:id="393" w:name="_Ref430750695"/>
      <w:bookmarkStart w:id="394" w:name="_Ref430477212"/>
      <w:bookmarkStart w:id="395" w:name="_Toc430908453"/>
      <w:r w:rsidRPr="00590E6B">
        <w:rPr>
          <w:rFonts w:ascii="Arial" w:eastAsiaTheme="minorEastAsia" w:hAnsi="Arial" w:cs="Arial"/>
          <w:noProof/>
          <w:sz w:val="24"/>
          <w:szCs w:val="24"/>
          <w:lang w:eastAsia="de-DE"/>
        </w:rPr>
        <w:drawing>
          <wp:anchor distT="0" distB="0" distL="114300" distR="114300" simplePos="0" relativeHeight="251938816" behindDoc="0" locked="0" layoutInCell="1" allowOverlap="1" wp14:anchorId="6170028B" wp14:editId="7571D7F2">
            <wp:simplePos x="0" y="0"/>
            <wp:positionH relativeFrom="margin">
              <wp:align>right</wp:align>
            </wp:positionH>
            <wp:positionV relativeFrom="paragraph">
              <wp:posOffset>526415</wp:posOffset>
            </wp:positionV>
            <wp:extent cx="5400675" cy="3000375"/>
            <wp:effectExtent l="0" t="0" r="9525"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olt.PNG"/>
                    <pic:cNvPicPr/>
                  </pic:nvPicPr>
                  <pic:blipFill>
                    <a:blip r:embed="rId68">
                      <a:extLst>
                        <a:ext uri="{28A0092B-C50C-407E-A947-70E740481C1C}">
                          <a14:useLocalDpi xmlns:a14="http://schemas.microsoft.com/office/drawing/2010/main" val="0"/>
                        </a:ext>
                      </a:extLst>
                    </a:blip>
                    <a:stretch>
                      <a:fillRect/>
                    </a:stretch>
                  </pic:blipFill>
                  <pic:spPr>
                    <a:xfrm>
                      <a:off x="0" y="0"/>
                      <a:ext cx="5400675" cy="3000375"/>
                    </a:xfrm>
                    <a:prstGeom prst="rect">
                      <a:avLst/>
                    </a:prstGeom>
                  </pic:spPr>
                </pic:pic>
              </a:graphicData>
            </a:graphic>
            <wp14:sizeRelH relativeFrom="margin">
              <wp14:pctWidth>0</wp14:pctWidth>
            </wp14:sizeRelH>
            <wp14:sizeRelV relativeFrom="margin">
              <wp14:pctHeight>0</wp14:pctHeight>
            </wp14:sizeRelV>
          </wp:anchor>
        </w:drawing>
      </w:r>
      <w:r w:rsidR="008F79EF" w:rsidRPr="00590E6B">
        <w:rPr>
          <w:rFonts w:ascii="Arial" w:hAnsi="Arial" w:cs="Arial"/>
          <w:sz w:val="24"/>
          <w:szCs w:val="24"/>
          <w:lang w:val="en-GB"/>
        </w:rPr>
        <w:t xml:space="preserve">Formula </w:t>
      </w:r>
      <w:r w:rsidR="008F79EF" w:rsidRPr="00590E6B">
        <w:rPr>
          <w:rFonts w:ascii="Arial" w:hAnsi="Arial" w:cs="Arial"/>
          <w:sz w:val="24"/>
          <w:szCs w:val="24"/>
        </w:rPr>
        <w:fldChar w:fldCharType="begin"/>
      </w:r>
      <w:r w:rsidR="008F79EF" w:rsidRPr="00590E6B">
        <w:rPr>
          <w:rFonts w:ascii="Arial" w:hAnsi="Arial" w:cs="Arial"/>
          <w:sz w:val="24"/>
          <w:szCs w:val="24"/>
          <w:lang w:val="en-GB"/>
        </w:rPr>
        <w:instrText xml:space="preserve"> SEQ Formula \* ARABIC </w:instrText>
      </w:r>
      <w:r w:rsidR="008F79EF" w:rsidRPr="00590E6B">
        <w:rPr>
          <w:rFonts w:ascii="Arial" w:hAnsi="Arial" w:cs="Arial"/>
          <w:sz w:val="24"/>
          <w:szCs w:val="24"/>
        </w:rPr>
        <w:fldChar w:fldCharType="separate"/>
      </w:r>
      <w:r w:rsidR="007D4612" w:rsidRPr="00590E6B">
        <w:rPr>
          <w:rFonts w:ascii="Arial" w:hAnsi="Arial" w:cs="Arial"/>
          <w:noProof/>
          <w:sz w:val="24"/>
          <w:szCs w:val="24"/>
          <w:lang w:val="en-GB"/>
        </w:rPr>
        <w:t>15</w:t>
      </w:r>
      <w:r w:rsidR="008F79EF" w:rsidRPr="00590E6B">
        <w:rPr>
          <w:rFonts w:ascii="Arial" w:hAnsi="Arial" w:cs="Arial"/>
          <w:sz w:val="24"/>
          <w:szCs w:val="24"/>
        </w:rPr>
        <w:fldChar w:fldCharType="end"/>
      </w:r>
      <w:bookmarkEnd w:id="393"/>
      <w:r w:rsidR="00D471D4" w:rsidRPr="00590E6B">
        <w:rPr>
          <w:rFonts w:ascii="Arial" w:hAnsi="Arial" w:cs="Arial"/>
          <w:sz w:val="24"/>
          <w:szCs w:val="24"/>
          <w:lang w:val="en-GB"/>
        </w:rPr>
        <w:t xml:space="preserve">: </w:t>
      </w:r>
      <w:bookmarkStart w:id="396" w:name="_Ref430750684"/>
      <w:r w:rsidR="00D471D4" w:rsidRPr="00590E6B">
        <w:rPr>
          <w:rFonts w:ascii="Arial" w:hAnsi="Arial" w:cs="Arial"/>
          <w:sz w:val="24"/>
          <w:szCs w:val="24"/>
          <w:lang w:val="en-GB"/>
        </w:rPr>
        <w:t>Voltage d</w:t>
      </w:r>
      <w:r w:rsidR="008F79EF" w:rsidRPr="00590E6B">
        <w:rPr>
          <w:rFonts w:ascii="Arial" w:hAnsi="Arial" w:cs="Arial"/>
          <w:sz w:val="24"/>
          <w:szCs w:val="24"/>
          <w:lang w:val="en-GB"/>
        </w:rPr>
        <w:t>ivider</w:t>
      </w:r>
      <w:bookmarkEnd w:id="394"/>
      <w:bookmarkEnd w:id="395"/>
      <w:bookmarkEnd w:id="396"/>
    </w:p>
    <w:p w14:paraId="61A6CB63" w14:textId="555A9135" w:rsidR="006B38D9" w:rsidRPr="00590E6B" w:rsidRDefault="006B38D9" w:rsidP="006B38D9">
      <w:pPr>
        <w:spacing w:line="360" w:lineRule="auto"/>
        <w:jc w:val="both"/>
        <w:rPr>
          <w:rStyle w:val="st"/>
          <w:rFonts w:ascii="Arial" w:hAnsi="Arial" w:cs="Arial"/>
          <w:color w:val="FF0000"/>
          <w:sz w:val="24"/>
          <w:szCs w:val="24"/>
          <w:lang w:val="en-GB"/>
        </w:rPr>
      </w:pPr>
      <w:bookmarkStart w:id="397" w:name="_Ref430477241"/>
    </w:p>
    <w:p w14:paraId="56D5904C" w14:textId="77777777" w:rsidR="006B38D9" w:rsidRPr="00590E6B" w:rsidRDefault="006B38D9" w:rsidP="006B38D9">
      <w:pPr>
        <w:pStyle w:val="Caption"/>
        <w:spacing w:line="360" w:lineRule="auto"/>
        <w:jc w:val="both"/>
        <w:rPr>
          <w:rFonts w:ascii="Arial" w:hAnsi="Arial" w:cs="Arial"/>
          <w:sz w:val="24"/>
          <w:szCs w:val="24"/>
          <w:lang w:val="en-GB"/>
        </w:rPr>
      </w:pPr>
      <w:bookmarkStart w:id="398" w:name="_Ref430750626"/>
      <w:bookmarkStart w:id="399" w:name="_Toc430908369"/>
      <w:r w:rsidRPr="00590E6B">
        <w:rPr>
          <w:rFonts w:ascii="Arial" w:hAnsi="Arial" w:cs="Arial"/>
          <w:sz w:val="24"/>
          <w:szCs w:val="24"/>
          <w:lang w:val="en-GB"/>
        </w:rPr>
        <w:lastRenderedPageBreak/>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31</w:t>
      </w:r>
      <w:r w:rsidRPr="00590E6B">
        <w:rPr>
          <w:rFonts w:ascii="Arial" w:hAnsi="Arial" w:cs="Arial"/>
          <w:sz w:val="24"/>
          <w:szCs w:val="24"/>
        </w:rPr>
        <w:fldChar w:fldCharType="end"/>
      </w:r>
      <w:bookmarkEnd w:id="398"/>
      <w:r w:rsidRPr="00590E6B">
        <w:rPr>
          <w:rFonts w:ascii="Arial" w:hAnsi="Arial" w:cs="Arial"/>
          <w:sz w:val="24"/>
          <w:szCs w:val="24"/>
          <w:lang w:val="en-GB"/>
        </w:rPr>
        <w:t>: Voltage divider</w:t>
      </w:r>
      <w:bookmarkEnd w:id="399"/>
    </w:p>
    <w:p w14:paraId="5A0D8CB3" w14:textId="56ABA046" w:rsidR="006B38D9" w:rsidRPr="00590E6B" w:rsidRDefault="006B38D9" w:rsidP="006B38D9">
      <w:pPr>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Basic schematic</w:t>
      </w:r>
      <w:r w:rsidR="00116416">
        <w:rPr>
          <w:rFonts w:ascii="Arial" w:hAnsi="Arial" w:cs="Arial"/>
          <w:i/>
          <w:iCs/>
          <w:color w:val="44546A" w:themeColor="text2"/>
          <w:sz w:val="24"/>
          <w:szCs w:val="24"/>
          <w:lang w:val="en-GB"/>
        </w:rPr>
        <w:t xml:space="preserve"> diagram of the voltage divider</w:t>
      </w:r>
    </w:p>
    <w:p w14:paraId="54DB87BE" w14:textId="7E1D2571" w:rsidR="006B38D9" w:rsidRPr="00590E6B" w:rsidRDefault="006B38D9" w:rsidP="006B38D9">
      <w:pPr>
        <w:rPr>
          <w:rFonts w:ascii="Arial" w:hAnsi="Arial" w:cs="Arial"/>
          <w:lang w:val="en-GB"/>
        </w:rPr>
      </w:pPr>
    </w:p>
    <w:bookmarkEnd w:id="397"/>
    <w:p w14:paraId="2B6B3C2F" w14:textId="07C0B4D3" w:rsidR="00416CEE" w:rsidRPr="00590E6B" w:rsidRDefault="00416CEE" w:rsidP="00760C6E">
      <w:pPr>
        <w:pStyle w:val="Caption"/>
        <w:spacing w:line="360" w:lineRule="auto"/>
        <w:jc w:val="both"/>
        <w:rPr>
          <w:rStyle w:val="st"/>
          <w:rFonts w:ascii="Arial" w:hAnsi="Arial" w:cs="Arial"/>
          <w:color w:val="FF0000"/>
          <w:sz w:val="24"/>
          <w:szCs w:val="24"/>
          <w:lang w:val="en-GB"/>
        </w:rPr>
      </w:pPr>
    </w:p>
    <w:p w14:paraId="4BF0933E" w14:textId="77777777" w:rsidR="00416CEE" w:rsidRPr="00590E6B" w:rsidRDefault="00416CEE" w:rsidP="00760C6E">
      <w:pPr>
        <w:spacing w:line="360" w:lineRule="auto"/>
        <w:jc w:val="both"/>
        <w:rPr>
          <w:rStyle w:val="st"/>
          <w:rFonts w:ascii="Arial" w:eastAsiaTheme="minorEastAsia" w:hAnsi="Arial" w:cs="Arial"/>
          <w:color w:val="FF0000"/>
          <w:sz w:val="24"/>
          <w:szCs w:val="24"/>
          <w:lang w:val="en-GB"/>
        </w:rPr>
      </w:pPr>
      <w:r w:rsidRPr="00590E6B">
        <w:rPr>
          <w:rFonts w:ascii="Arial" w:eastAsiaTheme="minorEastAsia" w:hAnsi="Arial" w:cs="Arial"/>
          <w:noProof/>
          <w:color w:val="FF0000"/>
          <w:sz w:val="24"/>
          <w:szCs w:val="24"/>
          <w:lang w:eastAsia="de-DE"/>
        </w:rPr>
        <w:drawing>
          <wp:inline distT="0" distB="0" distL="0" distR="0" wp14:anchorId="27533461" wp14:editId="3E0D432E">
            <wp:extent cx="1608455" cy="158618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1020073.JPG"/>
                    <pic:cNvPicPr/>
                  </pic:nvPicPr>
                  <pic:blipFill rotWithShape="1">
                    <a:blip r:embed="rId69" cstate="print">
                      <a:extLst>
                        <a:ext uri="{28A0092B-C50C-407E-A947-70E740481C1C}">
                          <a14:useLocalDpi xmlns:a14="http://schemas.microsoft.com/office/drawing/2010/main" val="0"/>
                        </a:ext>
                      </a:extLst>
                    </a:blip>
                    <a:srcRect l="34800" t="36246" r="37269" b="27027"/>
                    <a:stretch/>
                  </pic:blipFill>
                  <pic:spPr bwMode="auto">
                    <a:xfrm>
                      <a:off x="0" y="0"/>
                      <a:ext cx="1609073" cy="1586796"/>
                    </a:xfrm>
                    <a:prstGeom prst="rect">
                      <a:avLst/>
                    </a:prstGeom>
                    <a:ln>
                      <a:noFill/>
                    </a:ln>
                    <a:extLst>
                      <a:ext uri="{53640926-AAD7-44D8-BBD7-CCE9431645EC}">
                        <a14:shadowObscured xmlns:a14="http://schemas.microsoft.com/office/drawing/2010/main"/>
                      </a:ext>
                    </a:extLst>
                  </pic:spPr>
                </pic:pic>
              </a:graphicData>
            </a:graphic>
          </wp:inline>
        </w:drawing>
      </w:r>
    </w:p>
    <w:p w14:paraId="5EE6F9C9" w14:textId="758B9BAF" w:rsidR="008F79EF" w:rsidRPr="00590E6B" w:rsidRDefault="008F79EF" w:rsidP="00760C6E">
      <w:pPr>
        <w:pStyle w:val="Caption"/>
        <w:spacing w:line="360" w:lineRule="auto"/>
        <w:jc w:val="both"/>
        <w:rPr>
          <w:rStyle w:val="st"/>
          <w:rFonts w:ascii="Arial" w:eastAsiaTheme="minorEastAsia" w:hAnsi="Arial" w:cs="Arial"/>
          <w:color w:val="FF0000"/>
          <w:sz w:val="24"/>
          <w:szCs w:val="24"/>
          <w:lang w:val="en-GB"/>
        </w:rPr>
      </w:pPr>
      <w:bookmarkStart w:id="400" w:name="_Ref430884345"/>
      <w:bookmarkStart w:id="401" w:name="_Ref430477863"/>
      <w:bookmarkStart w:id="402" w:name="_Toc430908370"/>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32</w:t>
      </w:r>
      <w:r w:rsidRPr="00590E6B">
        <w:rPr>
          <w:rFonts w:ascii="Arial" w:hAnsi="Arial" w:cs="Arial"/>
          <w:sz w:val="24"/>
          <w:szCs w:val="24"/>
        </w:rPr>
        <w:fldChar w:fldCharType="end"/>
      </w:r>
      <w:bookmarkEnd w:id="400"/>
      <w:r w:rsidRPr="00590E6B">
        <w:rPr>
          <w:rFonts w:ascii="Arial" w:hAnsi="Arial" w:cs="Arial"/>
          <w:sz w:val="24"/>
          <w:szCs w:val="24"/>
          <w:lang w:val="en-GB"/>
        </w:rPr>
        <w:t>: Resistors (left 11000 Ω and right 220000 Ω)</w:t>
      </w:r>
      <w:bookmarkEnd w:id="401"/>
      <w:bookmarkEnd w:id="402"/>
    </w:p>
    <w:p w14:paraId="241669E6" w14:textId="77777777" w:rsidR="00416CEE" w:rsidRPr="00590E6B" w:rsidRDefault="00416CEE" w:rsidP="00760C6E">
      <w:pPr>
        <w:spacing w:line="360" w:lineRule="auto"/>
        <w:jc w:val="both"/>
        <w:rPr>
          <w:rStyle w:val="st"/>
          <w:rFonts w:ascii="Arial" w:eastAsiaTheme="minorEastAsia" w:hAnsi="Arial" w:cs="Arial"/>
          <w:sz w:val="24"/>
          <w:szCs w:val="24"/>
          <w:lang w:val="en-GB"/>
        </w:rPr>
      </w:pPr>
    </w:p>
    <w:p w14:paraId="0AE96FE1" w14:textId="77777777" w:rsidR="00416CEE" w:rsidRPr="00590E6B" w:rsidRDefault="00416CEE" w:rsidP="00760C6E">
      <w:pPr>
        <w:spacing w:line="360" w:lineRule="auto"/>
        <w:jc w:val="both"/>
        <w:rPr>
          <w:rStyle w:val="st"/>
          <w:rFonts w:ascii="Arial" w:eastAsiaTheme="minorEastAsia" w:hAnsi="Arial" w:cs="Arial"/>
          <w:sz w:val="24"/>
          <w:szCs w:val="24"/>
          <w:lang w:val="en-GB"/>
        </w:rPr>
      </w:pPr>
    </w:p>
    <w:p w14:paraId="3875BD9E" w14:textId="77777777"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Example A: Why are small resistor values better for the voltage measurement?</w:t>
      </w:r>
    </w:p>
    <w:p w14:paraId="17F816B1" w14:textId="3E935FCB"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 xml:space="preserve">Compare these two circuits with a solar cell voltage input of 5 V and no load condition. Both circuits will provide a voltage of 2.5 V to the Arduino board recording to the </w:t>
      </w:r>
      <w:r w:rsidR="00970762" w:rsidRPr="00590E6B">
        <w:rPr>
          <w:rStyle w:val="st"/>
          <w:rFonts w:ascii="Arial" w:eastAsiaTheme="minorEastAsia" w:hAnsi="Arial" w:cs="Arial"/>
          <w:sz w:val="24"/>
          <w:szCs w:val="24"/>
          <w:lang w:val="en-GB"/>
        </w:rPr>
        <w:t>(</w:t>
      </w:r>
      <w:r w:rsidR="00AE05BB" w:rsidRPr="00590E6B">
        <w:rPr>
          <w:rStyle w:val="st"/>
          <w:rFonts w:ascii="Arial" w:eastAsiaTheme="minorEastAsia" w:hAnsi="Arial" w:cs="Arial"/>
          <w:sz w:val="24"/>
          <w:szCs w:val="24"/>
          <w:lang w:val="en-GB"/>
        </w:rPr>
        <w:fldChar w:fldCharType="begin"/>
      </w:r>
      <w:r w:rsidR="00AE05BB" w:rsidRPr="00590E6B">
        <w:rPr>
          <w:rStyle w:val="st"/>
          <w:rFonts w:ascii="Arial" w:eastAsiaTheme="minorEastAsia" w:hAnsi="Arial" w:cs="Arial"/>
          <w:sz w:val="24"/>
          <w:szCs w:val="24"/>
          <w:lang w:val="en-GB"/>
        </w:rPr>
        <w:instrText xml:space="preserve"> REF _Ref430750695 \h </w:instrText>
      </w:r>
      <w:r w:rsidR="00590E6B" w:rsidRPr="00590E6B">
        <w:rPr>
          <w:rStyle w:val="st"/>
          <w:rFonts w:ascii="Arial" w:eastAsiaTheme="minorEastAsia" w:hAnsi="Arial" w:cs="Arial"/>
          <w:sz w:val="24"/>
          <w:szCs w:val="24"/>
          <w:lang w:val="en-GB"/>
        </w:rPr>
        <w:instrText xml:space="preserve"> \* MERGEFORMAT </w:instrText>
      </w:r>
      <w:r w:rsidR="00AE05BB" w:rsidRPr="00590E6B">
        <w:rPr>
          <w:rStyle w:val="st"/>
          <w:rFonts w:ascii="Arial" w:eastAsiaTheme="minorEastAsia" w:hAnsi="Arial" w:cs="Arial"/>
          <w:sz w:val="24"/>
          <w:szCs w:val="24"/>
          <w:lang w:val="en-GB"/>
        </w:rPr>
      </w:r>
      <w:r w:rsidR="00AE05BB" w:rsidRPr="00590E6B">
        <w:rPr>
          <w:rStyle w:val="st"/>
          <w:rFonts w:ascii="Arial" w:eastAsiaTheme="minorEastAsia"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15</w:t>
      </w:r>
      <w:r w:rsidR="00AE05BB" w:rsidRPr="00590E6B">
        <w:rPr>
          <w:rStyle w:val="st"/>
          <w:rFonts w:ascii="Arial" w:eastAsiaTheme="minorEastAsia" w:hAnsi="Arial" w:cs="Arial"/>
          <w:sz w:val="24"/>
          <w:szCs w:val="24"/>
          <w:lang w:val="en-GB"/>
        </w:rPr>
        <w:fldChar w:fldCharType="end"/>
      </w:r>
      <w:r w:rsidR="00970762" w:rsidRPr="00590E6B">
        <w:rPr>
          <w:rStyle w:val="st"/>
          <w:rFonts w:ascii="Arial" w:eastAsiaTheme="minorEastAsia" w:hAnsi="Arial" w:cs="Arial"/>
          <w:sz w:val="24"/>
          <w:szCs w:val="24"/>
          <w:lang w:val="en-GB"/>
        </w:rPr>
        <w:t>)</w:t>
      </w:r>
      <w:r w:rsidRPr="00590E6B">
        <w:rPr>
          <w:rStyle w:val="st"/>
          <w:rFonts w:ascii="Arial" w:eastAsiaTheme="minorEastAsia" w:hAnsi="Arial" w:cs="Arial"/>
          <w:sz w:val="24"/>
          <w:szCs w:val="24"/>
          <w:lang w:val="en-GB"/>
        </w:rPr>
        <w:t>.</w:t>
      </w:r>
    </w:p>
    <w:p w14:paraId="238B31EF" w14:textId="21CEA08D" w:rsidR="00416CEE" w:rsidRPr="00590E6B" w:rsidRDefault="00416CEE" w:rsidP="00D471D4">
      <w:pPr>
        <w:spacing w:line="360" w:lineRule="auto"/>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 xml:space="preserve">Set-up 1: Small resistor values     </w:t>
      </w:r>
      <w:r w:rsidR="00D471D4" w:rsidRPr="00590E6B">
        <w:rPr>
          <w:rStyle w:val="st"/>
          <w:rFonts w:ascii="Arial" w:eastAsiaTheme="minorEastAsia" w:hAnsi="Arial" w:cs="Arial"/>
          <w:sz w:val="24"/>
          <w:szCs w:val="24"/>
          <w:lang w:val="en-GB"/>
        </w:rPr>
        <w:t xml:space="preserve"> </w:t>
      </w:r>
      <w:r w:rsidRPr="00590E6B">
        <w:rPr>
          <w:rStyle w:val="st"/>
          <w:rFonts w:ascii="Arial" w:eastAsiaTheme="minorEastAsia" w:hAnsi="Arial" w:cs="Arial"/>
          <w:sz w:val="24"/>
          <w:szCs w:val="24"/>
          <w:lang w:val="en-GB"/>
        </w:rPr>
        <w:t xml:space="preserve">      Set-up 2: Large resistor values</w:t>
      </w:r>
    </w:p>
    <w:p w14:paraId="733A5B4A" w14:textId="4A6D46AF" w:rsidR="005A51C2" w:rsidRPr="00590E6B" w:rsidRDefault="00D471D4" w:rsidP="005A51C2">
      <w:pPr>
        <w:keepNext/>
        <w:spacing w:line="360" w:lineRule="auto"/>
        <w:jc w:val="both"/>
        <w:rPr>
          <w:rStyle w:val="st"/>
          <w:rFonts w:ascii="Arial" w:hAnsi="Arial" w:cs="Arial"/>
        </w:rPr>
      </w:pPr>
      <w:r w:rsidRPr="00590E6B">
        <w:rPr>
          <w:rFonts w:ascii="Arial" w:eastAsiaTheme="minorEastAsia" w:hAnsi="Arial" w:cs="Arial"/>
          <w:noProof/>
          <w:sz w:val="24"/>
          <w:szCs w:val="24"/>
          <w:lang w:eastAsia="de-DE"/>
        </w:rPr>
        <w:drawing>
          <wp:inline distT="0" distB="0" distL="0" distR="0" wp14:anchorId="730CFE52" wp14:editId="54857923">
            <wp:extent cx="2405066" cy="13154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asdfasdfur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22059" cy="1324765"/>
                    </a:xfrm>
                    <a:prstGeom prst="rect">
                      <a:avLst/>
                    </a:prstGeom>
                  </pic:spPr>
                </pic:pic>
              </a:graphicData>
            </a:graphic>
          </wp:inline>
        </w:drawing>
      </w:r>
      <w:r w:rsidR="005A51C2" w:rsidRPr="00590E6B">
        <w:rPr>
          <w:rFonts w:ascii="Arial" w:eastAsiaTheme="minorEastAsia" w:hAnsi="Arial" w:cs="Arial"/>
          <w:noProof/>
          <w:sz w:val="24"/>
          <w:szCs w:val="24"/>
          <w:lang w:eastAsia="de-DE"/>
        </w:rPr>
        <w:drawing>
          <wp:inline distT="0" distB="0" distL="0" distR="0" wp14:anchorId="54E00CB9" wp14:editId="3254ECB9">
            <wp:extent cx="2337712" cy="12992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fsadfur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3622" cy="1324760"/>
                    </a:xfrm>
                    <a:prstGeom prst="rect">
                      <a:avLst/>
                    </a:prstGeom>
                  </pic:spPr>
                </pic:pic>
              </a:graphicData>
            </a:graphic>
          </wp:inline>
        </w:drawing>
      </w:r>
    </w:p>
    <w:p w14:paraId="7774C02B" w14:textId="1DE4F6CD" w:rsidR="005A51C2" w:rsidRPr="00590E6B" w:rsidRDefault="005A51C2" w:rsidP="005A51C2">
      <w:pPr>
        <w:pStyle w:val="Caption"/>
        <w:jc w:val="both"/>
        <w:rPr>
          <w:rFonts w:ascii="Arial" w:hAnsi="Arial" w:cs="Arial"/>
          <w:sz w:val="24"/>
          <w:szCs w:val="24"/>
          <w:lang w:val="en-GB"/>
        </w:rPr>
      </w:pPr>
      <w:bookmarkStart w:id="403" w:name="_Toc430908371"/>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33</w:t>
      </w:r>
      <w:r w:rsidRPr="00590E6B">
        <w:rPr>
          <w:rFonts w:ascii="Arial" w:hAnsi="Arial" w:cs="Arial"/>
          <w:sz w:val="24"/>
          <w:szCs w:val="24"/>
        </w:rPr>
        <w:fldChar w:fldCharType="end"/>
      </w:r>
      <w:r w:rsidRPr="00590E6B">
        <w:rPr>
          <w:rFonts w:ascii="Arial" w:hAnsi="Arial" w:cs="Arial"/>
          <w:sz w:val="24"/>
          <w:szCs w:val="24"/>
          <w:lang w:val="en-GB"/>
        </w:rPr>
        <w:t>: Measurement circuit without load</w:t>
      </w:r>
      <w:bookmarkEnd w:id="403"/>
    </w:p>
    <w:p w14:paraId="2E07690E" w14:textId="20CD1A40"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 xml:space="preserve">               </w:t>
      </w:r>
    </w:p>
    <w:p w14:paraId="6D55FFA5" w14:textId="343D07D3"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Every Arduino board has a few resistors internal, which will be in parallel to the resistor R</w:t>
      </w:r>
      <w:r w:rsidRPr="00590E6B">
        <w:rPr>
          <w:rStyle w:val="st"/>
          <w:rFonts w:ascii="Arial" w:eastAsiaTheme="minorEastAsia" w:hAnsi="Arial" w:cs="Arial"/>
          <w:sz w:val="24"/>
          <w:szCs w:val="24"/>
          <w:vertAlign w:val="subscript"/>
          <w:lang w:val="en-GB"/>
        </w:rPr>
        <w:t>2</w:t>
      </w:r>
      <w:r w:rsidRPr="00590E6B">
        <w:rPr>
          <w:rStyle w:val="st"/>
          <w:rFonts w:ascii="Arial" w:eastAsiaTheme="minorEastAsia" w:hAnsi="Arial" w:cs="Arial"/>
          <w:sz w:val="24"/>
          <w:szCs w:val="24"/>
          <w:lang w:val="en-GB"/>
        </w:rPr>
        <w:t xml:space="preserve"> during load condition as seen in </w:t>
      </w:r>
      <w:r w:rsidR="00970762" w:rsidRPr="00590E6B">
        <w:rPr>
          <w:rStyle w:val="st"/>
          <w:rFonts w:ascii="Arial" w:eastAsiaTheme="minorEastAsia" w:hAnsi="Arial" w:cs="Arial"/>
          <w:sz w:val="24"/>
          <w:szCs w:val="24"/>
          <w:lang w:val="en-GB"/>
        </w:rPr>
        <w:t>(</w:t>
      </w:r>
      <w:r w:rsidR="00AE05BB" w:rsidRPr="00590E6B">
        <w:rPr>
          <w:rStyle w:val="st"/>
          <w:rFonts w:ascii="Arial" w:eastAsiaTheme="minorEastAsia" w:hAnsi="Arial" w:cs="Arial"/>
          <w:sz w:val="24"/>
          <w:szCs w:val="24"/>
          <w:lang w:val="en-GB"/>
        </w:rPr>
        <w:fldChar w:fldCharType="begin"/>
      </w:r>
      <w:r w:rsidR="00AE05BB" w:rsidRPr="00590E6B">
        <w:rPr>
          <w:rStyle w:val="st"/>
          <w:rFonts w:ascii="Arial" w:eastAsiaTheme="minorEastAsia" w:hAnsi="Arial" w:cs="Arial"/>
          <w:sz w:val="24"/>
          <w:szCs w:val="24"/>
          <w:lang w:val="en-GB"/>
        </w:rPr>
        <w:instrText xml:space="preserve"> REF _Ref430750745 \h </w:instrText>
      </w:r>
      <w:r w:rsidR="00590E6B" w:rsidRPr="00590E6B">
        <w:rPr>
          <w:rStyle w:val="st"/>
          <w:rFonts w:ascii="Arial" w:eastAsiaTheme="minorEastAsia" w:hAnsi="Arial" w:cs="Arial"/>
          <w:sz w:val="24"/>
          <w:szCs w:val="24"/>
          <w:lang w:val="en-GB"/>
        </w:rPr>
        <w:instrText xml:space="preserve"> \* MERGEFORMAT </w:instrText>
      </w:r>
      <w:r w:rsidR="00AE05BB" w:rsidRPr="00590E6B">
        <w:rPr>
          <w:rStyle w:val="st"/>
          <w:rFonts w:ascii="Arial" w:eastAsiaTheme="minorEastAsia" w:hAnsi="Arial" w:cs="Arial"/>
          <w:sz w:val="24"/>
          <w:szCs w:val="24"/>
          <w:lang w:val="en-GB"/>
        </w:rPr>
      </w:r>
      <w:r w:rsidR="00AE05BB" w:rsidRPr="00590E6B">
        <w:rPr>
          <w:rStyle w:val="st"/>
          <w:rFonts w:ascii="Arial" w:eastAsiaTheme="minorEastAsia"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34</w:t>
      </w:r>
      <w:r w:rsidR="00AE05BB" w:rsidRPr="00590E6B">
        <w:rPr>
          <w:rStyle w:val="st"/>
          <w:rFonts w:ascii="Arial" w:eastAsiaTheme="minorEastAsia" w:hAnsi="Arial" w:cs="Arial"/>
          <w:sz w:val="24"/>
          <w:szCs w:val="24"/>
          <w:lang w:val="en-GB"/>
        </w:rPr>
        <w:fldChar w:fldCharType="end"/>
      </w:r>
      <w:r w:rsidR="00970762" w:rsidRPr="00590E6B">
        <w:rPr>
          <w:rStyle w:val="st"/>
          <w:rFonts w:ascii="Arial" w:eastAsiaTheme="minorEastAsia" w:hAnsi="Arial" w:cs="Arial"/>
          <w:sz w:val="24"/>
          <w:szCs w:val="24"/>
          <w:lang w:val="en-GB"/>
        </w:rPr>
        <w:t>).</w:t>
      </w:r>
      <w:r w:rsidRPr="00590E6B">
        <w:rPr>
          <w:rStyle w:val="st"/>
          <w:rFonts w:ascii="Arial" w:eastAsiaTheme="minorEastAsia" w:hAnsi="Arial" w:cs="Arial"/>
          <w:sz w:val="24"/>
          <w:szCs w:val="24"/>
          <w:lang w:val="en-GB"/>
        </w:rPr>
        <w:t xml:space="preserve"> Assuming an internal resistance R</w:t>
      </w:r>
      <w:r w:rsidRPr="00590E6B">
        <w:rPr>
          <w:rStyle w:val="st"/>
          <w:rFonts w:ascii="Arial" w:eastAsiaTheme="minorEastAsia" w:hAnsi="Arial" w:cs="Arial"/>
          <w:sz w:val="24"/>
          <w:szCs w:val="24"/>
          <w:vertAlign w:val="subscript"/>
          <w:lang w:val="en-GB"/>
        </w:rPr>
        <w:t>in</w:t>
      </w:r>
      <w:r w:rsidRPr="00590E6B">
        <w:rPr>
          <w:rStyle w:val="st"/>
          <w:rFonts w:ascii="Arial" w:eastAsiaTheme="minorEastAsia" w:hAnsi="Arial" w:cs="Arial"/>
          <w:sz w:val="24"/>
          <w:szCs w:val="24"/>
          <w:lang w:val="en-GB"/>
        </w:rPr>
        <w:t xml:space="preserve"> of 1 000 Ω, the combined resistance of R</w:t>
      </w:r>
      <w:r w:rsidRPr="00590E6B">
        <w:rPr>
          <w:rStyle w:val="st"/>
          <w:rFonts w:ascii="Arial" w:eastAsiaTheme="minorEastAsia" w:hAnsi="Arial" w:cs="Arial"/>
          <w:sz w:val="24"/>
          <w:szCs w:val="24"/>
          <w:vertAlign w:val="subscript"/>
          <w:lang w:val="en-GB"/>
        </w:rPr>
        <w:t>2</w:t>
      </w:r>
      <w:r w:rsidRPr="00590E6B">
        <w:rPr>
          <w:rStyle w:val="st"/>
          <w:rFonts w:ascii="Arial" w:eastAsiaTheme="minorEastAsia" w:hAnsi="Arial" w:cs="Arial"/>
          <w:sz w:val="24"/>
          <w:szCs w:val="24"/>
          <w:lang w:val="en-GB"/>
        </w:rPr>
        <w:t xml:space="preserve"> and R</w:t>
      </w:r>
      <w:r w:rsidRPr="00590E6B">
        <w:rPr>
          <w:rStyle w:val="st"/>
          <w:rFonts w:ascii="Arial" w:eastAsiaTheme="minorEastAsia" w:hAnsi="Arial" w:cs="Arial"/>
          <w:sz w:val="24"/>
          <w:szCs w:val="24"/>
          <w:vertAlign w:val="subscript"/>
          <w:lang w:val="en-GB"/>
        </w:rPr>
        <w:t>in</w:t>
      </w:r>
      <w:r w:rsidRPr="00590E6B">
        <w:rPr>
          <w:rStyle w:val="st"/>
          <w:rFonts w:ascii="Arial" w:eastAsiaTheme="minorEastAsia" w:hAnsi="Arial" w:cs="Arial"/>
          <w:sz w:val="24"/>
          <w:szCs w:val="24"/>
          <w:lang w:val="en-GB"/>
        </w:rPr>
        <w:t xml:space="preserve"> can be </w:t>
      </w:r>
      <w:r w:rsidRPr="00590E6B">
        <w:rPr>
          <w:rStyle w:val="st"/>
          <w:rFonts w:ascii="Arial" w:eastAsiaTheme="minorEastAsia" w:hAnsi="Arial" w:cs="Arial"/>
          <w:sz w:val="24"/>
          <w:szCs w:val="24"/>
          <w:lang w:val="en-GB"/>
        </w:rPr>
        <w:lastRenderedPageBreak/>
        <w:t>determined according to the parallel circuit resistor equation. A combined resistance R</w:t>
      </w:r>
      <w:r w:rsidRPr="00590E6B">
        <w:rPr>
          <w:rStyle w:val="st"/>
          <w:rFonts w:ascii="Arial" w:eastAsiaTheme="minorEastAsia" w:hAnsi="Arial" w:cs="Arial"/>
          <w:sz w:val="24"/>
          <w:szCs w:val="24"/>
          <w:vertAlign w:val="subscript"/>
          <w:lang w:val="en-GB"/>
        </w:rPr>
        <w:t>2+in</w:t>
      </w:r>
      <w:r w:rsidRPr="00590E6B">
        <w:rPr>
          <w:rStyle w:val="st"/>
          <w:rFonts w:ascii="Arial" w:eastAsiaTheme="minorEastAsia" w:hAnsi="Arial" w:cs="Arial"/>
          <w:sz w:val="24"/>
          <w:szCs w:val="24"/>
          <w:lang w:val="en-GB"/>
        </w:rPr>
        <w:t xml:space="preserve"> of 90.91 Ω and 999 Ω are derived in the following </w:t>
      </w:r>
      <w:r w:rsidR="00970762" w:rsidRPr="00590E6B">
        <w:rPr>
          <w:rStyle w:val="st"/>
          <w:rFonts w:ascii="Arial" w:eastAsiaTheme="minorEastAsia" w:hAnsi="Arial" w:cs="Arial"/>
          <w:sz w:val="24"/>
          <w:szCs w:val="24"/>
          <w:lang w:val="en-GB"/>
        </w:rPr>
        <w:t>(</w:t>
      </w:r>
      <w:r w:rsidR="00AE05BB" w:rsidRPr="00590E6B">
        <w:rPr>
          <w:rStyle w:val="st"/>
          <w:rFonts w:ascii="Arial" w:eastAsiaTheme="minorEastAsia" w:hAnsi="Arial" w:cs="Arial"/>
          <w:sz w:val="24"/>
          <w:szCs w:val="24"/>
          <w:lang w:val="en-GB"/>
        </w:rPr>
        <w:fldChar w:fldCharType="begin"/>
      </w:r>
      <w:r w:rsidR="00AE05BB" w:rsidRPr="00590E6B">
        <w:rPr>
          <w:rStyle w:val="st"/>
          <w:rFonts w:ascii="Arial" w:eastAsiaTheme="minorEastAsia" w:hAnsi="Arial" w:cs="Arial"/>
          <w:sz w:val="24"/>
          <w:szCs w:val="24"/>
          <w:lang w:val="en-GB"/>
        </w:rPr>
        <w:instrText xml:space="preserve"> REF _Ref430750767 \h </w:instrText>
      </w:r>
      <w:r w:rsidR="00590E6B" w:rsidRPr="00590E6B">
        <w:rPr>
          <w:rStyle w:val="st"/>
          <w:rFonts w:ascii="Arial" w:eastAsiaTheme="minorEastAsia" w:hAnsi="Arial" w:cs="Arial"/>
          <w:sz w:val="24"/>
          <w:szCs w:val="24"/>
          <w:lang w:val="en-GB"/>
        </w:rPr>
        <w:instrText xml:space="preserve"> \* MERGEFORMAT </w:instrText>
      </w:r>
      <w:r w:rsidR="00AE05BB" w:rsidRPr="00590E6B">
        <w:rPr>
          <w:rStyle w:val="st"/>
          <w:rFonts w:ascii="Arial" w:eastAsiaTheme="minorEastAsia" w:hAnsi="Arial" w:cs="Arial"/>
          <w:sz w:val="24"/>
          <w:szCs w:val="24"/>
          <w:lang w:val="en-GB"/>
        </w:rPr>
      </w:r>
      <w:r w:rsidR="00AE05BB" w:rsidRPr="00590E6B">
        <w:rPr>
          <w:rStyle w:val="st"/>
          <w:rFonts w:ascii="Arial" w:eastAsiaTheme="minorEastAsia"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16</w:t>
      </w:r>
      <w:r w:rsidR="00AE05BB" w:rsidRPr="00590E6B">
        <w:rPr>
          <w:rStyle w:val="st"/>
          <w:rFonts w:ascii="Arial" w:eastAsiaTheme="minorEastAsia" w:hAnsi="Arial" w:cs="Arial"/>
          <w:sz w:val="24"/>
          <w:szCs w:val="24"/>
          <w:lang w:val="en-GB"/>
        </w:rPr>
        <w:fldChar w:fldCharType="end"/>
      </w:r>
      <w:r w:rsidR="00970762" w:rsidRPr="00590E6B">
        <w:rPr>
          <w:rStyle w:val="st"/>
          <w:rFonts w:ascii="Arial" w:eastAsiaTheme="minorEastAsia" w:hAnsi="Arial" w:cs="Arial"/>
          <w:sz w:val="24"/>
          <w:szCs w:val="24"/>
          <w:lang w:val="en-GB"/>
        </w:rPr>
        <w:t>)</w:t>
      </w:r>
      <w:r w:rsidRPr="00590E6B">
        <w:rPr>
          <w:rStyle w:val="st"/>
          <w:rFonts w:ascii="Arial" w:eastAsiaTheme="minorEastAsia" w:hAnsi="Arial" w:cs="Arial"/>
          <w:sz w:val="24"/>
          <w:szCs w:val="24"/>
          <w:lang w:val="en-GB"/>
        </w:rPr>
        <w:t xml:space="preserve"> for set-up 1 and 2, respectively. </w:t>
      </w:r>
    </w:p>
    <w:p w14:paraId="173D5AAD" w14:textId="77777777"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Set-up 1:</w:t>
      </w:r>
    </w:p>
    <w:p w14:paraId="27CC4A88" w14:textId="77777777" w:rsidR="00416CEE" w:rsidRPr="00590E6B" w:rsidRDefault="00D64E95" w:rsidP="00760C6E">
      <w:pPr>
        <w:spacing w:line="360" w:lineRule="auto"/>
        <w:jc w:val="both"/>
        <w:rPr>
          <w:rStyle w:val="st"/>
          <w:rFonts w:ascii="Arial" w:eastAsiaTheme="minorEastAsia" w:hAnsi="Arial" w:cs="Arial"/>
          <w:sz w:val="24"/>
          <w:szCs w:val="24"/>
          <w:vertAlign w:val="subscript"/>
          <w:lang w:val="en-GB"/>
        </w:rPr>
      </w:pPr>
      <m:oMathPara>
        <m:oMath>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2+in</m:t>
              </m:r>
            </m:sub>
          </m:sSub>
          <m:r>
            <w:rPr>
              <w:rStyle w:val="st"/>
              <w:rFonts w:ascii="Cambria Math" w:hAnsi="Cambria Math" w:cs="Arial"/>
              <w:sz w:val="24"/>
              <w:szCs w:val="24"/>
              <w:vertAlign w:val="subscript"/>
              <w:lang w:val="en-GB"/>
            </w:rPr>
            <m:t>=</m:t>
          </m:r>
          <m:f>
            <m:fPr>
              <m:ctrlPr>
                <w:rPr>
                  <w:rStyle w:val="st"/>
                  <w:rFonts w:ascii="Cambria Math" w:hAnsi="Cambria Math" w:cs="Arial"/>
                  <w:i/>
                  <w:sz w:val="24"/>
                  <w:szCs w:val="24"/>
                  <w:vertAlign w:val="subscript"/>
                  <w:lang w:val="en-GB"/>
                </w:rPr>
              </m:ctrlPr>
            </m:fPr>
            <m:num>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in</m:t>
                  </m:r>
                </m:sub>
              </m:sSub>
            </m:num>
            <m:den>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in</m:t>
                  </m:r>
                </m:sub>
              </m:sSub>
            </m:den>
          </m:f>
          <m:r>
            <w:rPr>
              <w:rStyle w:val="st"/>
              <w:rFonts w:ascii="Cambria Math" w:hAnsi="Cambria Math" w:cs="Arial"/>
              <w:sz w:val="24"/>
              <w:szCs w:val="24"/>
              <w:vertAlign w:val="subscript"/>
              <w:lang w:val="en-GB"/>
            </w:rPr>
            <m:t xml:space="preserve">= </m:t>
          </m:r>
          <m:f>
            <m:fPr>
              <m:ctrlPr>
                <w:rPr>
                  <w:rStyle w:val="st"/>
                  <w:rFonts w:ascii="Cambria Math" w:hAnsi="Cambria Math" w:cs="Arial"/>
                  <w:i/>
                  <w:sz w:val="24"/>
                  <w:szCs w:val="24"/>
                  <w:vertAlign w:val="subscript"/>
                  <w:lang w:val="en-GB"/>
                </w:rPr>
              </m:ctrlPr>
            </m:fPr>
            <m:num>
              <m:r>
                <w:rPr>
                  <w:rStyle w:val="st"/>
                  <w:rFonts w:ascii="Cambria Math" w:hAnsi="Cambria Math" w:cs="Arial"/>
                  <w:sz w:val="24"/>
                  <w:szCs w:val="24"/>
                  <w:vertAlign w:val="subscript"/>
                  <w:lang w:val="en-GB"/>
                </w:rPr>
                <m:t xml:space="preserve">100 </m:t>
              </m:r>
              <m:r>
                <m:rPr>
                  <m:sty m:val="p"/>
                </m:rPr>
                <w:rPr>
                  <w:rStyle w:val="st"/>
                  <w:rFonts w:ascii="Cambria Math" w:hAnsi="Cambria Math" w:cs="Arial"/>
                  <w:sz w:val="24"/>
                  <w:szCs w:val="24"/>
                  <w:vertAlign w:val="subscript"/>
                  <w:lang w:val="en-GB"/>
                </w:rPr>
                <m:t>Ω</m:t>
              </m:r>
              <m:r>
                <w:rPr>
                  <w:rStyle w:val="st"/>
                  <w:rFonts w:ascii="Cambria Math" w:hAnsi="Cambria Math" w:cs="Arial"/>
                  <w:sz w:val="24"/>
                  <w:szCs w:val="24"/>
                  <w:vertAlign w:val="subscript"/>
                  <w:lang w:val="en-GB"/>
                </w:rPr>
                <m:t xml:space="preserve">∙1000 </m:t>
              </m:r>
              <m:r>
                <m:rPr>
                  <m:sty m:val="p"/>
                </m:rPr>
                <w:rPr>
                  <w:rStyle w:val="st"/>
                  <w:rFonts w:ascii="Cambria Math" w:hAnsi="Cambria Math" w:cs="Arial"/>
                  <w:sz w:val="24"/>
                  <w:szCs w:val="24"/>
                  <w:vertAlign w:val="subscript"/>
                  <w:lang w:val="en-GB"/>
                </w:rPr>
                <m:t>Ω</m:t>
              </m:r>
            </m:num>
            <m:den>
              <m:r>
                <m:rPr>
                  <m:sty m:val="p"/>
                </m:rPr>
                <w:rPr>
                  <w:rStyle w:val="st"/>
                  <w:rFonts w:ascii="Cambria Math" w:hAnsi="Cambria Math" w:cs="Arial"/>
                  <w:sz w:val="24"/>
                  <w:szCs w:val="24"/>
                  <w:vertAlign w:val="subscript"/>
                  <w:lang w:val="en-GB"/>
                </w:rPr>
                <m:t>100 Ω</m:t>
              </m:r>
              <m:r>
                <w:rPr>
                  <w:rStyle w:val="st"/>
                  <w:rFonts w:ascii="Cambria Math" w:hAnsi="Cambria Math" w:cs="Arial"/>
                  <w:sz w:val="24"/>
                  <w:szCs w:val="24"/>
                  <w:vertAlign w:val="subscript"/>
                  <w:lang w:val="en-GB"/>
                </w:rPr>
                <m:t>+</m:t>
              </m:r>
              <m:r>
                <m:rPr>
                  <m:sty m:val="p"/>
                </m:rPr>
                <w:rPr>
                  <w:rStyle w:val="st"/>
                  <w:rFonts w:ascii="Cambria Math" w:hAnsi="Cambria Math" w:cs="Arial"/>
                  <w:sz w:val="24"/>
                  <w:szCs w:val="24"/>
                  <w:vertAlign w:val="subscript"/>
                  <w:lang w:val="en-GB"/>
                </w:rPr>
                <m:t>1000 Ω</m:t>
              </m:r>
            </m:den>
          </m:f>
          <m:r>
            <m:rPr>
              <m:sty m:val="p"/>
            </m:rPr>
            <w:rPr>
              <w:rStyle w:val="st"/>
              <w:rFonts w:ascii="Cambria Math" w:hAnsi="Cambria Math" w:cs="Arial"/>
              <w:sz w:val="24"/>
              <w:szCs w:val="24"/>
              <w:vertAlign w:val="subscript"/>
              <w:lang w:val="en-GB"/>
            </w:rPr>
            <m:t>=99.91 Ω</m:t>
          </m:r>
        </m:oMath>
      </m:oMathPara>
    </w:p>
    <w:p w14:paraId="63541946" w14:textId="77777777"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Set-up 2:</w:t>
      </w:r>
    </w:p>
    <w:p w14:paraId="0584C91A" w14:textId="77777777" w:rsidR="008F79EF" w:rsidRPr="00590E6B" w:rsidRDefault="00D64E95" w:rsidP="00760C6E">
      <w:pPr>
        <w:keepNext/>
        <w:spacing w:line="360" w:lineRule="auto"/>
        <w:jc w:val="both"/>
        <w:rPr>
          <w:rFonts w:ascii="Arial" w:hAnsi="Arial" w:cs="Arial"/>
          <w:sz w:val="24"/>
          <w:szCs w:val="24"/>
        </w:rPr>
      </w:pPr>
      <m:oMathPara>
        <m:oMath>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2+in</m:t>
              </m:r>
            </m:sub>
          </m:sSub>
          <m:r>
            <w:rPr>
              <w:rStyle w:val="st"/>
              <w:rFonts w:ascii="Cambria Math" w:hAnsi="Cambria Math" w:cs="Arial"/>
              <w:sz w:val="24"/>
              <w:szCs w:val="24"/>
              <w:vertAlign w:val="subscript"/>
              <w:lang w:val="en-GB"/>
            </w:rPr>
            <m:t>=</m:t>
          </m:r>
          <m:f>
            <m:fPr>
              <m:ctrlPr>
                <w:rPr>
                  <w:rStyle w:val="st"/>
                  <w:rFonts w:ascii="Cambria Math" w:hAnsi="Cambria Math" w:cs="Arial"/>
                  <w:i/>
                  <w:sz w:val="24"/>
                  <w:szCs w:val="24"/>
                  <w:vertAlign w:val="subscript"/>
                  <w:lang w:val="en-GB"/>
                </w:rPr>
              </m:ctrlPr>
            </m:fPr>
            <m:num>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in</m:t>
                  </m:r>
                </m:sub>
              </m:sSub>
            </m:num>
            <m:den>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in</m:t>
                  </m:r>
                </m:sub>
              </m:sSub>
            </m:den>
          </m:f>
          <m:r>
            <w:rPr>
              <w:rStyle w:val="st"/>
              <w:rFonts w:ascii="Cambria Math" w:hAnsi="Cambria Math" w:cs="Arial"/>
              <w:sz w:val="24"/>
              <w:szCs w:val="24"/>
              <w:vertAlign w:val="subscript"/>
              <w:lang w:val="en-GB"/>
            </w:rPr>
            <m:t xml:space="preserve">= </m:t>
          </m:r>
          <m:f>
            <m:fPr>
              <m:ctrlPr>
                <w:rPr>
                  <w:rStyle w:val="st"/>
                  <w:rFonts w:ascii="Cambria Math" w:hAnsi="Cambria Math" w:cs="Arial"/>
                  <w:i/>
                  <w:sz w:val="24"/>
                  <w:szCs w:val="24"/>
                  <w:vertAlign w:val="subscript"/>
                  <w:lang w:val="en-GB"/>
                </w:rPr>
              </m:ctrlPr>
            </m:fPr>
            <m:num>
              <m:r>
                <w:rPr>
                  <w:rStyle w:val="st"/>
                  <w:rFonts w:ascii="Cambria Math" w:hAnsi="Cambria Math" w:cs="Arial"/>
                  <w:sz w:val="24"/>
                  <w:szCs w:val="24"/>
                  <w:vertAlign w:val="subscript"/>
                  <w:lang w:val="en-GB"/>
                </w:rPr>
                <m:t xml:space="preserve">1 000 000 </m:t>
              </m:r>
              <m:r>
                <m:rPr>
                  <m:sty m:val="p"/>
                </m:rPr>
                <w:rPr>
                  <w:rStyle w:val="st"/>
                  <w:rFonts w:ascii="Cambria Math" w:hAnsi="Cambria Math" w:cs="Arial"/>
                  <w:sz w:val="24"/>
                  <w:szCs w:val="24"/>
                  <w:vertAlign w:val="subscript"/>
                  <w:lang w:val="en-GB"/>
                </w:rPr>
                <m:t>Ω</m:t>
              </m:r>
              <m:r>
                <w:rPr>
                  <w:rStyle w:val="st"/>
                  <w:rFonts w:ascii="Cambria Math" w:hAnsi="Cambria Math" w:cs="Arial"/>
                  <w:sz w:val="24"/>
                  <w:szCs w:val="24"/>
                  <w:vertAlign w:val="subscript"/>
                  <w:lang w:val="en-GB"/>
                </w:rPr>
                <m:t xml:space="preserve">∙1000 </m:t>
              </m:r>
              <m:r>
                <m:rPr>
                  <m:sty m:val="p"/>
                </m:rPr>
                <w:rPr>
                  <w:rStyle w:val="st"/>
                  <w:rFonts w:ascii="Cambria Math" w:hAnsi="Cambria Math" w:cs="Arial"/>
                  <w:sz w:val="24"/>
                  <w:szCs w:val="24"/>
                  <w:vertAlign w:val="subscript"/>
                  <w:lang w:val="en-GB"/>
                </w:rPr>
                <m:t>Ω</m:t>
              </m:r>
            </m:num>
            <m:den>
              <m:r>
                <m:rPr>
                  <m:sty m:val="p"/>
                </m:rPr>
                <w:rPr>
                  <w:rStyle w:val="st"/>
                  <w:rFonts w:ascii="Cambria Math" w:hAnsi="Cambria Math" w:cs="Arial"/>
                  <w:sz w:val="24"/>
                  <w:szCs w:val="24"/>
                  <w:vertAlign w:val="subscript"/>
                  <w:lang w:val="en-GB"/>
                </w:rPr>
                <m:t>1 000 000 Ω</m:t>
              </m:r>
              <m:r>
                <w:rPr>
                  <w:rStyle w:val="st"/>
                  <w:rFonts w:ascii="Cambria Math" w:hAnsi="Cambria Math" w:cs="Arial"/>
                  <w:sz w:val="24"/>
                  <w:szCs w:val="24"/>
                  <w:vertAlign w:val="subscript"/>
                  <w:lang w:val="en-GB"/>
                </w:rPr>
                <m:t>+</m:t>
              </m:r>
              <m:r>
                <m:rPr>
                  <m:sty m:val="p"/>
                </m:rPr>
                <w:rPr>
                  <w:rStyle w:val="st"/>
                  <w:rFonts w:ascii="Cambria Math" w:hAnsi="Cambria Math" w:cs="Arial"/>
                  <w:sz w:val="24"/>
                  <w:szCs w:val="24"/>
                  <w:vertAlign w:val="subscript"/>
                  <w:lang w:val="en-GB"/>
                </w:rPr>
                <m:t>1000 Ω</m:t>
              </m:r>
            </m:den>
          </m:f>
          <m:r>
            <m:rPr>
              <m:sty m:val="p"/>
            </m:rPr>
            <w:rPr>
              <w:rStyle w:val="st"/>
              <w:rFonts w:ascii="Cambria Math" w:hAnsi="Cambria Math" w:cs="Arial"/>
              <w:sz w:val="24"/>
              <w:szCs w:val="24"/>
              <w:vertAlign w:val="subscript"/>
              <w:lang w:val="en-GB"/>
            </w:rPr>
            <m:t>=999 Ω</m:t>
          </m:r>
        </m:oMath>
      </m:oMathPara>
    </w:p>
    <w:p w14:paraId="2C5A726A" w14:textId="657CB15C" w:rsidR="00416CEE" w:rsidRPr="00590E6B" w:rsidRDefault="008F79EF" w:rsidP="00760C6E">
      <w:pPr>
        <w:pStyle w:val="Caption"/>
        <w:spacing w:line="360" w:lineRule="auto"/>
        <w:jc w:val="both"/>
        <w:rPr>
          <w:rStyle w:val="st"/>
          <w:rFonts w:ascii="Arial" w:eastAsiaTheme="minorEastAsia" w:hAnsi="Arial" w:cs="Arial"/>
          <w:sz w:val="24"/>
          <w:szCs w:val="24"/>
          <w:vertAlign w:val="subscript"/>
          <w:lang w:val="en-GB"/>
        </w:rPr>
      </w:pPr>
      <w:bookmarkStart w:id="404" w:name="_Ref430750767"/>
      <w:bookmarkStart w:id="405" w:name="_Ref430477414"/>
      <w:bookmarkStart w:id="406" w:name="_Toc430908454"/>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16</w:t>
      </w:r>
      <w:r w:rsidRPr="00590E6B">
        <w:rPr>
          <w:rFonts w:ascii="Arial" w:hAnsi="Arial" w:cs="Arial"/>
          <w:sz w:val="24"/>
          <w:szCs w:val="24"/>
        </w:rPr>
        <w:fldChar w:fldCharType="end"/>
      </w:r>
      <w:bookmarkEnd w:id="404"/>
      <w:r w:rsidR="00D471D4" w:rsidRPr="00590E6B">
        <w:rPr>
          <w:rFonts w:ascii="Arial" w:hAnsi="Arial" w:cs="Arial"/>
          <w:sz w:val="24"/>
          <w:szCs w:val="24"/>
          <w:lang w:val="en-GB"/>
        </w:rPr>
        <w:t>: Resistor under l</w:t>
      </w:r>
      <w:r w:rsidRPr="00590E6B">
        <w:rPr>
          <w:rFonts w:ascii="Arial" w:hAnsi="Arial" w:cs="Arial"/>
          <w:sz w:val="24"/>
          <w:szCs w:val="24"/>
          <w:lang w:val="en-GB"/>
        </w:rPr>
        <w:t>oad</w:t>
      </w:r>
      <w:bookmarkEnd w:id="405"/>
      <w:bookmarkEnd w:id="406"/>
    </w:p>
    <w:p w14:paraId="24E41A23" w14:textId="77777777" w:rsidR="00416CEE" w:rsidRPr="00590E6B" w:rsidRDefault="00416CEE" w:rsidP="00760C6E">
      <w:pPr>
        <w:spacing w:line="360" w:lineRule="auto"/>
        <w:jc w:val="both"/>
        <w:rPr>
          <w:rStyle w:val="st"/>
          <w:rFonts w:ascii="Arial" w:hAnsi="Arial" w:cs="Arial"/>
          <w:sz w:val="24"/>
          <w:szCs w:val="24"/>
          <w:vertAlign w:val="subscript"/>
          <w:lang w:val="en-GB"/>
        </w:rPr>
      </w:pPr>
    </w:p>
    <w:p w14:paraId="5FD7F193" w14:textId="77777777"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Hence the voltage provided to the Arduino board is according to formula for:</w:t>
      </w:r>
    </w:p>
    <w:p w14:paraId="7A5B7249" w14:textId="77777777"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Set-up 1:</w:t>
      </w:r>
    </w:p>
    <w:p w14:paraId="213C4B37" w14:textId="77777777" w:rsidR="00416CEE" w:rsidRPr="00590E6B" w:rsidRDefault="00416CEE" w:rsidP="00760C6E">
      <w:pPr>
        <w:spacing w:line="360" w:lineRule="auto"/>
        <w:jc w:val="both"/>
        <w:rPr>
          <w:rStyle w:val="st"/>
          <w:rFonts w:ascii="Arial" w:eastAsiaTheme="minorEastAsia" w:hAnsi="Arial" w:cs="Arial"/>
          <w:sz w:val="24"/>
          <w:szCs w:val="24"/>
          <w:lang w:val="en-GB"/>
        </w:rPr>
      </w:pPr>
    </w:p>
    <w:p w14:paraId="211E37A7" w14:textId="2726C6E2" w:rsidR="00416CEE" w:rsidRPr="00590E6B" w:rsidRDefault="00D64E95" w:rsidP="00760C6E">
      <w:pPr>
        <w:spacing w:line="360" w:lineRule="auto"/>
        <w:jc w:val="both"/>
        <w:rPr>
          <w:rStyle w:val="st"/>
          <w:rFonts w:ascii="Arial" w:hAnsi="Arial" w:cs="Arial"/>
          <w:sz w:val="24"/>
          <w:szCs w:val="24"/>
          <w:vertAlign w:val="subscript"/>
          <w:lang w:val="en-GB"/>
        </w:rPr>
      </w:pPr>
      <m:oMathPara>
        <m:oMath>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V</m:t>
              </m:r>
            </m:e>
            <m:sub>
              <m:r>
                <w:rPr>
                  <w:rStyle w:val="st"/>
                  <w:rFonts w:ascii="Cambria Math" w:hAnsi="Cambria Math" w:cs="Arial"/>
                  <w:sz w:val="24"/>
                  <w:szCs w:val="24"/>
                  <w:vertAlign w:val="subscript"/>
                  <w:lang w:val="en-GB"/>
                </w:rPr>
                <m:t>Arduino_board</m:t>
              </m:r>
            </m:sub>
          </m:sSub>
          <m:r>
            <w:rPr>
              <w:rStyle w:val="st"/>
              <w:rFonts w:ascii="Cambria Math" w:hAnsi="Cambria Math" w:cs="Arial"/>
              <w:sz w:val="24"/>
              <w:szCs w:val="24"/>
              <w:vertAlign w:val="subscript"/>
              <w:lang w:val="en-GB"/>
            </w:rPr>
            <m:t>=</m:t>
          </m:r>
          <m:f>
            <m:fPr>
              <m:ctrlPr>
                <w:rPr>
                  <w:rStyle w:val="st"/>
                  <w:rFonts w:ascii="Cambria Math" w:hAnsi="Cambria Math" w:cs="Arial"/>
                  <w:i/>
                  <w:sz w:val="24"/>
                  <w:szCs w:val="24"/>
                  <w:vertAlign w:val="subscript"/>
                  <w:lang w:val="en-GB"/>
                </w:rPr>
              </m:ctrlPr>
            </m:fPr>
            <m:num>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num>
            <m:den>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1</m:t>
                  </m:r>
                </m:sub>
              </m:sSub>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den>
          </m:f>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V</m:t>
              </m:r>
            </m:e>
            <m:sub>
              <m:r>
                <w:rPr>
                  <w:rStyle w:val="st"/>
                  <w:rFonts w:ascii="Cambria Math" w:hAnsi="Cambria Math" w:cs="Arial"/>
                  <w:sz w:val="24"/>
                  <w:szCs w:val="24"/>
                  <w:vertAlign w:val="subscript"/>
                  <w:lang w:val="en-GB"/>
                </w:rPr>
                <m:t>solar_cell</m:t>
              </m:r>
            </m:sub>
          </m:sSub>
          <m:r>
            <w:rPr>
              <w:rStyle w:val="st"/>
              <w:rFonts w:ascii="Cambria Math" w:hAnsi="Cambria Math" w:cs="Arial"/>
              <w:sz w:val="24"/>
              <w:szCs w:val="24"/>
              <w:vertAlign w:val="subscript"/>
              <w:lang w:val="en-GB"/>
            </w:rPr>
            <m:t xml:space="preserve">= </m:t>
          </m:r>
          <m:f>
            <m:fPr>
              <m:ctrlPr>
                <w:rPr>
                  <w:rStyle w:val="st"/>
                  <w:rFonts w:ascii="Cambria Math" w:hAnsi="Cambria Math" w:cs="Arial"/>
                  <w:i/>
                  <w:sz w:val="24"/>
                  <w:szCs w:val="24"/>
                  <w:vertAlign w:val="subscript"/>
                  <w:lang w:val="en-GB"/>
                </w:rPr>
              </m:ctrlPr>
            </m:fPr>
            <m:num>
              <m:r>
                <w:rPr>
                  <w:rStyle w:val="st"/>
                  <w:rFonts w:ascii="Cambria Math" w:hAnsi="Cambria Math" w:cs="Arial"/>
                  <w:sz w:val="24"/>
                  <w:szCs w:val="24"/>
                  <w:vertAlign w:val="subscript"/>
                  <w:lang w:val="en-GB"/>
                </w:rPr>
                <m:t>90.91 Ω</m:t>
              </m:r>
            </m:num>
            <m:den>
              <m:r>
                <m:rPr>
                  <m:sty m:val="p"/>
                </m:rPr>
                <w:rPr>
                  <w:rStyle w:val="st"/>
                  <w:rFonts w:ascii="Cambria Math" w:hAnsi="Cambria Math" w:cs="Arial"/>
                  <w:sz w:val="24"/>
                  <w:szCs w:val="24"/>
                  <w:vertAlign w:val="subscript"/>
                  <w:lang w:val="en-GB"/>
                </w:rPr>
                <m:t>100 Ω</m:t>
              </m:r>
              <m:r>
                <w:rPr>
                  <w:rStyle w:val="st"/>
                  <w:rFonts w:ascii="Cambria Math" w:hAnsi="Cambria Math" w:cs="Arial"/>
                  <w:sz w:val="24"/>
                  <w:szCs w:val="24"/>
                  <w:vertAlign w:val="subscript"/>
                  <w:lang w:val="en-GB"/>
                </w:rPr>
                <m:t>+</m:t>
              </m:r>
              <m:r>
                <m:rPr>
                  <m:sty m:val="p"/>
                </m:rPr>
                <w:rPr>
                  <w:rStyle w:val="st"/>
                  <w:rFonts w:ascii="Cambria Math" w:hAnsi="Cambria Math" w:cs="Arial"/>
                  <w:sz w:val="24"/>
                  <w:szCs w:val="24"/>
                  <w:vertAlign w:val="subscript"/>
                  <w:lang w:val="en-GB"/>
                </w:rPr>
                <m:t>90.91 Ω</m:t>
              </m:r>
            </m:den>
          </m:f>
          <m:r>
            <w:rPr>
              <w:rStyle w:val="st"/>
              <w:rFonts w:ascii="Cambria Math" w:hAnsi="Cambria Math" w:cs="Arial"/>
              <w:sz w:val="24"/>
              <w:szCs w:val="24"/>
              <w:vertAlign w:val="subscript"/>
              <w:lang w:val="en-GB"/>
            </w:rPr>
            <m:t>∙</m:t>
          </m:r>
          <m:r>
            <m:rPr>
              <m:sty m:val="p"/>
            </m:rPr>
            <w:rPr>
              <w:rStyle w:val="st"/>
              <w:rFonts w:ascii="Cambria Math" w:hAnsi="Cambria Math" w:cs="Arial"/>
              <w:sz w:val="24"/>
              <w:szCs w:val="24"/>
              <w:vertAlign w:val="subscript"/>
              <w:lang w:val="en-GB"/>
            </w:rPr>
            <m:t>5 V=2.38 V</m:t>
          </m:r>
        </m:oMath>
      </m:oMathPara>
    </w:p>
    <w:p w14:paraId="1F49BDC3" w14:textId="77777777"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Set-up 2:</w:t>
      </w:r>
    </w:p>
    <w:p w14:paraId="3A732C0A" w14:textId="48B8DCAD" w:rsidR="008F79EF" w:rsidRPr="00590E6B" w:rsidRDefault="00D64E95" w:rsidP="00760C6E">
      <w:pPr>
        <w:keepNext/>
        <w:spacing w:line="360" w:lineRule="auto"/>
        <w:jc w:val="both"/>
        <w:rPr>
          <w:rFonts w:ascii="Arial" w:hAnsi="Arial" w:cs="Arial"/>
          <w:sz w:val="24"/>
          <w:szCs w:val="24"/>
        </w:rPr>
      </w:pPr>
      <m:oMathPara>
        <m:oMath>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V</m:t>
              </m:r>
            </m:e>
            <m:sub>
              <m:r>
                <w:rPr>
                  <w:rStyle w:val="st"/>
                  <w:rFonts w:ascii="Cambria Math" w:hAnsi="Cambria Math" w:cs="Arial"/>
                  <w:sz w:val="24"/>
                  <w:szCs w:val="24"/>
                  <w:vertAlign w:val="subscript"/>
                  <w:lang w:val="en-GB"/>
                </w:rPr>
                <m:t>Arduino_board</m:t>
              </m:r>
            </m:sub>
          </m:sSub>
          <m:r>
            <w:rPr>
              <w:rStyle w:val="st"/>
              <w:rFonts w:ascii="Cambria Math" w:hAnsi="Cambria Math" w:cs="Arial"/>
              <w:sz w:val="24"/>
              <w:szCs w:val="24"/>
              <w:vertAlign w:val="subscript"/>
              <w:lang w:val="en-GB"/>
            </w:rPr>
            <m:t>=</m:t>
          </m:r>
          <m:f>
            <m:fPr>
              <m:ctrlPr>
                <w:rPr>
                  <w:rStyle w:val="st"/>
                  <w:rFonts w:ascii="Cambria Math" w:hAnsi="Cambria Math" w:cs="Arial"/>
                  <w:i/>
                  <w:sz w:val="24"/>
                  <w:szCs w:val="24"/>
                  <w:vertAlign w:val="subscript"/>
                  <w:lang w:val="en-GB"/>
                </w:rPr>
              </m:ctrlPr>
            </m:fPr>
            <m:num>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num>
            <m:den>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1</m:t>
                  </m:r>
                </m:sub>
              </m:sSub>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2</m:t>
                  </m:r>
                </m:sub>
              </m:sSub>
            </m:den>
          </m:f>
          <m:r>
            <w:rPr>
              <w:rStyle w:val="st"/>
              <w:rFonts w:ascii="Cambria Math" w:hAnsi="Cambria Math" w:cs="Arial"/>
              <w:sz w:val="24"/>
              <w:szCs w:val="24"/>
              <w:vertAlign w:val="subscript"/>
              <w:lang w:val="en-GB"/>
            </w:rPr>
            <m:t>∙</m:t>
          </m:r>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V</m:t>
              </m:r>
            </m:e>
            <m:sub>
              <m:r>
                <w:rPr>
                  <w:rStyle w:val="st"/>
                  <w:rFonts w:ascii="Cambria Math" w:hAnsi="Cambria Math" w:cs="Arial"/>
                  <w:sz w:val="24"/>
                  <w:szCs w:val="24"/>
                  <w:vertAlign w:val="subscript"/>
                  <w:lang w:val="en-GB"/>
                </w:rPr>
                <m:t>solar_cell</m:t>
              </m:r>
            </m:sub>
          </m:sSub>
          <m:r>
            <w:rPr>
              <w:rStyle w:val="st"/>
              <w:rFonts w:ascii="Cambria Math" w:hAnsi="Cambria Math" w:cs="Arial"/>
              <w:sz w:val="24"/>
              <w:szCs w:val="24"/>
              <w:vertAlign w:val="subscript"/>
              <w:lang w:val="en-GB"/>
            </w:rPr>
            <m:t xml:space="preserve">= </m:t>
          </m:r>
          <m:f>
            <m:fPr>
              <m:ctrlPr>
                <w:rPr>
                  <w:rStyle w:val="st"/>
                  <w:rFonts w:ascii="Cambria Math" w:hAnsi="Cambria Math" w:cs="Arial"/>
                  <w:i/>
                  <w:sz w:val="24"/>
                  <w:szCs w:val="24"/>
                  <w:vertAlign w:val="subscript"/>
                  <w:lang w:val="en-GB"/>
                </w:rPr>
              </m:ctrlPr>
            </m:fPr>
            <m:num>
              <m:r>
                <w:rPr>
                  <w:rStyle w:val="st"/>
                  <w:rFonts w:ascii="Cambria Math" w:hAnsi="Cambria Math" w:cs="Arial"/>
                  <w:sz w:val="24"/>
                  <w:szCs w:val="24"/>
                  <w:vertAlign w:val="subscript"/>
                  <w:lang w:val="en-GB"/>
                </w:rPr>
                <m:t>999 Ω</m:t>
              </m:r>
            </m:num>
            <m:den>
              <m:r>
                <m:rPr>
                  <m:sty m:val="p"/>
                </m:rPr>
                <w:rPr>
                  <w:rStyle w:val="st"/>
                  <w:rFonts w:ascii="Cambria Math" w:hAnsi="Cambria Math" w:cs="Arial"/>
                  <w:sz w:val="24"/>
                  <w:szCs w:val="24"/>
                  <w:vertAlign w:val="subscript"/>
                  <w:lang w:val="en-GB"/>
                </w:rPr>
                <m:t>1 000 000 Ω</m:t>
              </m:r>
              <m:r>
                <w:rPr>
                  <w:rStyle w:val="st"/>
                  <w:rFonts w:ascii="Cambria Math" w:hAnsi="Cambria Math" w:cs="Arial"/>
                  <w:sz w:val="24"/>
                  <w:szCs w:val="24"/>
                  <w:vertAlign w:val="subscript"/>
                  <w:lang w:val="en-GB"/>
                </w:rPr>
                <m:t>+</m:t>
              </m:r>
              <m:r>
                <m:rPr>
                  <m:sty m:val="p"/>
                </m:rPr>
                <w:rPr>
                  <w:rStyle w:val="st"/>
                  <w:rFonts w:ascii="Cambria Math" w:hAnsi="Cambria Math" w:cs="Arial"/>
                  <w:sz w:val="24"/>
                  <w:szCs w:val="24"/>
                  <w:vertAlign w:val="subscript"/>
                  <w:lang w:val="en-GB"/>
                </w:rPr>
                <m:t>999Ω</m:t>
              </m:r>
            </m:den>
          </m:f>
          <m:r>
            <w:rPr>
              <w:rStyle w:val="st"/>
              <w:rFonts w:ascii="Cambria Math" w:hAnsi="Cambria Math" w:cs="Arial"/>
              <w:sz w:val="24"/>
              <w:szCs w:val="24"/>
              <w:vertAlign w:val="subscript"/>
              <w:lang w:val="en-GB"/>
            </w:rPr>
            <m:t>∙</m:t>
          </m:r>
          <m:r>
            <m:rPr>
              <m:sty m:val="p"/>
            </m:rPr>
            <w:rPr>
              <w:rStyle w:val="st"/>
              <w:rFonts w:ascii="Cambria Math" w:hAnsi="Cambria Math" w:cs="Arial"/>
              <w:sz w:val="24"/>
              <w:szCs w:val="24"/>
              <w:vertAlign w:val="subscript"/>
              <w:lang w:val="en-GB"/>
            </w:rPr>
            <m:t>5 V=0.00499 V=4.99 mV</m:t>
          </m:r>
        </m:oMath>
      </m:oMathPara>
    </w:p>
    <w:p w14:paraId="6B01AF3D" w14:textId="2E1B3DFB" w:rsidR="00416CEE" w:rsidRPr="00590E6B" w:rsidRDefault="008F79EF" w:rsidP="00760C6E">
      <w:pPr>
        <w:pStyle w:val="Caption"/>
        <w:spacing w:line="360" w:lineRule="auto"/>
        <w:jc w:val="both"/>
        <w:rPr>
          <w:rStyle w:val="st"/>
          <w:rFonts w:ascii="Arial" w:eastAsiaTheme="minorEastAsia" w:hAnsi="Arial" w:cs="Arial"/>
          <w:sz w:val="24"/>
          <w:szCs w:val="24"/>
          <w:vertAlign w:val="subscript"/>
          <w:lang w:val="en-GB"/>
        </w:rPr>
      </w:pPr>
      <w:bookmarkStart w:id="407" w:name="_Toc430908455"/>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17</w:t>
      </w:r>
      <w:r w:rsidRPr="00590E6B">
        <w:rPr>
          <w:rFonts w:ascii="Arial" w:hAnsi="Arial" w:cs="Arial"/>
          <w:sz w:val="24"/>
          <w:szCs w:val="24"/>
        </w:rPr>
        <w:fldChar w:fldCharType="end"/>
      </w:r>
      <w:r w:rsidR="00D471D4" w:rsidRPr="00590E6B">
        <w:rPr>
          <w:rFonts w:ascii="Arial" w:hAnsi="Arial" w:cs="Arial"/>
          <w:sz w:val="24"/>
          <w:szCs w:val="24"/>
          <w:lang w:val="en-GB"/>
        </w:rPr>
        <w:t>: Voltage measurement under l</w:t>
      </w:r>
      <w:r w:rsidRPr="00590E6B">
        <w:rPr>
          <w:rFonts w:ascii="Arial" w:hAnsi="Arial" w:cs="Arial"/>
          <w:sz w:val="24"/>
          <w:szCs w:val="24"/>
          <w:lang w:val="en-GB"/>
        </w:rPr>
        <w:t>oad</w:t>
      </w:r>
      <w:bookmarkEnd w:id="407"/>
    </w:p>
    <w:p w14:paraId="0CE9B4A5" w14:textId="77777777" w:rsidR="00416CEE"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t xml:space="preserve">As a consequence the measured voltage in set-up 2 is significantly different from the expected 2.5 V. Consequently small resistor values are beneficial for a precise voltage measurement. </w:t>
      </w:r>
    </w:p>
    <w:p w14:paraId="08EB1916" w14:textId="77777777" w:rsidR="00D42CDB" w:rsidRDefault="00D42CDB" w:rsidP="00760C6E">
      <w:pPr>
        <w:spacing w:line="360" w:lineRule="auto"/>
        <w:jc w:val="both"/>
        <w:rPr>
          <w:rStyle w:val="st"/>
          <w:rFonts w:ascii="Arial" w:eastAsiaTheme="minorEastAsia" w:hAnsi="Arial" w:cs="Arial"/>
          <w:sz w:val="24"/>
          <w:szCs w:val="24"/>
          <w:lang w:val="en-GB"/>
        </w:rPr>
      </w:pPr>
    </w:p>
    <w:p w14:paraId="3E2E20C2" w14:textId="77777777" w:rsidR="00D42CDB" w:rsidRDefault="00D42CDB" w:rsidP="00760C6E">
      <w:pPr>
        <w:spacing w:line="360" w:lineRule="auto"/>
        <w:jc w:val="both"/>
        <w:rPr>
          <w:rStyle w:val="st"/>
          <w:rFonts w:ascii="Arial" w:eastAsiaTheme="minorEastAsia" w:hAnsi="Arial" w:cs="Arial"/>
          <w:sz w:val="24"/>
          <w:szCs w:val="24"/>
          <w:lang w:val="en-GB"/>
        </w:rPr>
      </w:pPr>
    </w:p>
    <w:p w14:paraId="0AAB7C0F" w14:textId="77777777" w:rsidR="00D42CDB" w:rsidRPr="00590E6B" w:rsidRDefault="00D42CDB" w:rsidP="00760C6E">
      <w:pPr>
        <w:spacing w:line="360" w:lineRule="auto"/>
        <w:jc w:val="both"/>
        <w:rPr>
          <w:rStyle w:val="st"/>
          <w:rFonts w:ascii="Arial" w:eastAsiaTheme="minorEastAsia" w:hAnsi="Arial" w:cs="Arial"/>
          <w:sz w:val="24"/>
          <w:szCs w:val="24"/>
          <w:lang w:val="en-GB"/>
        </w:rPr>
      </w:pPr>
    </w:p>
    <w:p w14:paraId="7CC3D456" w14:textId="19083B84" w:rsidR="00416CEE" w:rsidRPr="00590E6B" w:rsidRDefault="00416CEE" w:rsidP="00760C6E">
      <w:pPr>
        <w:spacing w:line="360" w:lineRule="auto"/>
        <w:jc w:val="both"/>
        <w:rPr>
          <w:rStyle w:val="st"/>
          <w:rFonts w:ascii="Arial" w:eastAsiaTheme="minorEastAsia" w:hAnsi="Arial" w:cs="Arial"/>
          <w:sz w:val="24"/>
          <w:szCs w:val="24"/>
          <w:lang w:val="en-GB"/>
        </w:rPr>
      </w:pPr>
      <w:r w:rsidRPr="00590E6B">
        <w:rPr>
          <w:rStyle w:val="st"/>
          <w:rFonts w:ascii="Arial" w:eastAsiaTheme="minorEastAsia" w:hAnsi="Arial" w:cs="Arial"/>
          <w:sz w:val="24"/>
          <w:szCs w:val="24"/>
          <w:lang w:val="en-GB"/>
        </w:rPr>
        <w:lastRenderedPageBreak/>
        <w:t xml:space="preserve">Set-up 1: Small resistor values         </w:t>
      </w:r>
      <w:r w:rsidR="005A51C2" w:rsidRPr="00590E6B">
        <w:rPr>
          <w:rStyle w:val="st"/>
          <w:rFonts w:ascii="Arial" w:eastAsiaTheme="minorEastAsia" w:hAnsi="Arial" w:cs="Arial"/>
          <w:sz w:val="24"/>
          <w:szCs w:val="24"/>
          <w:lang w:val="en-GB"/>
        </w:rPr>
        <w:t xml:space="preserve">      </w:t>
      </w:r>
      <w:r w:rsidRPr="00590E6B">
        <w:rPr>
          <w:rStyle w:val="st"/>
          <w:rFonts w:ascii="Arial" w:eastAsiaTheme="minorEastAsia" w:hAnsi="Arial" w:cs="Arial"/>
          <w:sz w:val="24"/>
          <w:szCs w:val="24"/>
          <w:lang w:val="en-GB"/>
        </w:rPr>
        <w:t xml:space="preserve">       Set-up 2: Large resistor values</w:t>
      </w:r>
    </w:p>
    <w:p w14:paraId="7FB5E27F" w14:textId="01E6935A" w:rsidR="00416CEE" w:rsidRPr="00590E6B" w:rsidRDefault="00416CEE"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3EABDB63" wp14:editId="620C312A">
            <wp:extent cx="2686426" cy="13790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adfsadfur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2024" cy="1397319"/>
                    </a:xfrm>
                    <a:prstGeom prst="rect">
                      <a:avLst/>
                    </a:prstGeom>
                  </pic:spPr>
                </pic:pic>
              </a:graphicData>
            </a:graphic>
          </wp:inline>
        </w:drawing>
      </w:r>
      <w:r w:rsidRPr="00590E6B">
        <w:rPr>
          <w:rFonts w:ascii="Arial" w:hAnsi="Arial" w:cs="Arial"/>
          <w:noProof/>
          <w:sz w:val="24"/>
          <w:szCs w:val="24"/>
          <w:lang w:eastAsia="de-DE"/>
        </w:rPr>
        <w:drawing>
          <wp:inline distT="0" distB="0" distL="0" distR="0" wp14:anchorId="08C70E0C" wp14:editId="053E0CC0">
            <wp:extent cx="2440100" cy="12636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fsdaftur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53203" cy="1270408"/>
                    </a:xfrm>
                    <a:prstGeom prst="rect">
                      <a:avLst/>
                    </a:prstGeom>
                  </pic:spPr>
                </pic:pic>
              </a:graphicData>
            </a:graphic>
          </wp:inline>
        </w:drawing>
      </w:r>
    </w:p>
    <w:p w14:paraId="3BEB48CC" w14:textId="5B45AC0C" w:rsidR="008F79EF" w:rsidRPr="00590E6B" w:rsidRDefault="008F79EF" w:rsidP="00760C6E">
      <w:pPr>
        <w:pStyle w:val="Caption"/>
        <w:spacing w:line="360" w:lineRule="auto"/>
        <w:jc w:val="both"/>
        <w:rPr>
          <w:rFonts w:ascii="Arial" w:hAnsi="Arial" w:cs="Arial"/>
          <w:sz w:val="24"/>
          <w:szCs w:val="24"/>
          <w:lang w:val="en-GB"/>
        </w:rPr>
      </w:pPr>
      <w:bookmarkStart w:id="408" w:name="_Ref430750745"/>
      <w:bookmarkStart w:id="409" w:name="_Ref430477385"/>
      <w:bookmarkStart w:id="410" w:name="_Toc430908372"/>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34</w:t>
      </w:r>
      <w:r w:rsidRPr="00590E6B">
        <w:rPr>
          <w:rFonts w:ascii="Arial" w:hAnsi="Arial" w:cs="Arial"/>
          <w:sz w:val="24"/>
          <w:szCs w:val="24"/>
        </w:rPr>
        <w:fldChar w:fldCharType="end"/>
      </w:r>
      <w:bookmarkEnd w:id="408"/>
      <w:r w:rsidR="00D471D4" w:rsidRPr="00590E6B">
        <w:rPr>
          <w:rFonts w:ascii="Arial" w:hAnsi="Arial" w:cs="Arial"/>
          <w:sz w:val="24"/>
          <w:szCs w:val="24"/>
          <w:lang w:val="en-GB"/>
        </w:rPr>
        <w:t>: Measurement circuit under l</w:t>
      </w:r>
      <w:r w:rsidRPr="00590E6B">
        <w:rPr>
          <w:rFonts w:ascii="Arial" w:hAnsi="Arial" w:cs="Arial"/>
          <w:sz w:val="24"/>
          <w:szCs w:val="24"/>
          <w:lang w:val="en-GB"/>
        </w:rPr>
        <w:t>oad</w:t>
      </w:r>
      <w:bookmarkEnd w:id="409"/>
      <w:bookmarkEnd w:id="410"/>
    </w:p>
    <w:p w14:paraId="05AF94C7" w14:textId="77777777" w:rsidR="008F79EF" w:rsidRPr="00590E6B" w:rsidRDefault="008F79EF" w:rsidP="00760C6E">
      <w:pPr>
        <w:spacing w:line="360" w:lineRule="auto"/>
        <w:jc w:val="both"/>
        <w:rPr>
          <w:rFonts w:ascii="Arial" w:hAnsi="Arial" w:cs="Arial"/>
          <w:color w:val="FF0000"/>
          <w:sz w:val="24"/>
          <w:szCs w:val="24"/>
          <w:lang w:val="en-GB"/>
        </w:rPr>
      </w:pPr>
    </w:p>
    <w:p w14:paraId="403A3E78" w14:textId="77777777" w:rsidR="00416CEE" w:rsidRPr="00590E6B" w:rsidRDefault="00416CEE" w:rsidP="00760C6E">
      <w:pPr>
        <w:spacing w:line="360" w:lineRule="auto"/>
        <w:jc w:val="both"/>
        <w:rPr>
          <w:rFonts w:ascii="Arial" w:hAnsi="Arial" w:cs="Arial"/>
          <w:sz w:val="24"/>
          <w:szCs w:val="24"/>
          <w:lang w:val="en-GB" w:eastAsia="de-DE"/>
        </w:rPr>
      </w:pPr>
    </w:p>
    <w:p w14:paraId="75D80837" w14:textId="7BE10880" w:rsidR="00D043E4" w:rsidRPr="00590E6B" w:rsidRDefault="00703DE1" w:rsidP="00DD5D29">
      <w:pPr>
        <w:pStyle w:val="Heading3"/>
        <w:rPr>
          <w:rFonts w:cs="Arial"/>
          <w:lang w:val="en-GB"/>
        </w:rPr>
      </w:pPr>
      <w:bookmarkStart w:id="411" w:name="_Ref430219200"/>
      <w:bookmarkStart w:id="412" w:name="_Toc430567161"/>
      <w:bookmarkStart w:id="413" w:name="_Toc430881243"/>
      <w:bookmarkStart w:id="414" w:name="_Toc430908245"/>
      <w:r w:rsidRPr="00590E6B">
        <w:rPr>
          <w:rFonts w:cs="Arial"/>
          <w:lang w:val="en-GB"/>
        </w:rPr>
        <w:t>11</w:t>
      </w:r>
      <w:r w:rsidR="00DD5D29" w:rsidRPr="00590E6B">
        <w:rPr>
          <w:rFonts w:cs="Arial"/>
          <w:lang w:val="en-GB"/>
        </w:rPr>
        <w:t xml:space="preserve">.4.3.  </w:t>
      </w:r>
      <w:r w:rsidR="00FC7124" w:rsidRPr="00590E6B">
        <w:rPr>
          <w:rFonts w:cs="Arial"/>
          <w:lang w:val="en-GB"/>
        </w:rPr>
        <w:t>Introducing power resistors as load in the measurement c</w:t>
      </w:r>
      <w:r w:rsidR="00D043E4" w:rsidRPr="00590E6B">
        <w:rPr>
          <w:rFonts w:cs="Arial"/>
          <w:lang w:val="en-GB"/>
        </w:rPr>
        <w:t>ircuit</w:t>
      </w:r>
      <w:bookmarkEnd w:id="411"/>
      <w:bookmarkEnd w:id="412"/>
      <w:bookmarkEnd w:id="413"/>
      <w:bookmarkEnd w:id="414"/>
      <w:r w:rsidR="00D043E4" w:rsidRPr="00590E6B">
        <w:rPr>
          <w:rFonts w:cs="Arial"/>
          <w:lang w:val="en-GB"/>
        </w:rPr>
        <w:t xml:space="preserve"> </w:t>
      </w:r>
    </w:p>
    <w:p w14:paraId="6EC0432F" w14:textId="2461E945" w:rsidR="00416CEE" w:rsidRPr="00590E6B" w:rsidRDefault="00416CEE" w:rsidP="00760C6E">
      <w:pPr>
        <w:tabs>
          <w:tab w:val="left" w:pos="933"/>
        </w:tabs>
        <w:spacing w:line="360" w:lineRule="auto"/>
        <w:jc w:val="both"/>
        <w:rPr>
          <w:rFonts w:ascii="Arial" w:hAnsi="Arial" w:cs="Arial"/>
          <w:sz w:val="24"/>
          <w:szCs w:val="24"/>
          <w:lang w:val="en-GB"/>
        </w:rPr>
      </w:pPr>
      <w:r w:rsidRPr="00590E6B">
        <w:rPr>
          <w:rFonts w:ascii="Arial" w:hAnsi="Arial" w:cs="Arial"/>
          <w:sz w:val="24"/>
          <w:szCs w:val="24"/>
          <w:lang w:val="en-GB"/>
        </w:rPr>
        <w:t>An electrical circuit has normally a power supply (solar cell) and a load (e.g. lamps, fridge, hair dryer …). In such a circuit, the flowing current has to be measured in series, whereas the voltage is measured in parallel (</w:t>
      </w:r>
      <w:r w:rsidR="00AE05BB" w:rsidRPr="00590E6B">
        <w:rPr>
          <w:rFonts w:ascii="Arial" w:hAnsi="Arial" w:cs="Arial"/>
          <w:sz w:val="24"/>
          <w:szCs w:val="24"/>
          <w:lang w:val="en-GB"/>
        </w:rPr>
        <w:fldChar w:fldCharType="begin"/>
      </w:r>
      <w:r w:rsidR="00AE05BB" w:rsidRPr="00590E6B">
        <w:rPr>
          <w:rFonts w:ascii="Arial" w:hAnsi="Arial" w:cs="Arial"/>
          <w:sz w:val="24"/>
          <w:szCs w:val="24"/>
          <w:lang w:val="en-GB"/>
        </w:rPr>
        <w:instrText xml:space="preserve"> REF _Ref430750798 \h </w:instrText>
      </w:r>
      <w:r w:rsidR="00590E6B" w:rsidRPr="00590E6B">
        <w:rPr>
          <w:rFonts w:ascii="Arial" w:hAnsi="Arial" w:cs="Arial"/>
          <w:sz w:val="24"/>
          <w:szCs w:val="24"/>
          <w:lang w:val="en-GB"/>
        </w:rPr>
        <w:instrText xml:space="preserve"> \* MERGEFORMAT </w:instrText>
      </w:r>
      <w:r w:rsidR="00AE05BB" w:rsidRPr="00590E6B">
        <w:rPr>
          <w:rFonts w:ascii="Arial" w:hAnsi="Arial" w:cs="Arial"/>
          <w:sz w:val="24"/>
          <w:szCs w:val="24"/>
          <w:lang w:val="en-GB"/>
        </w:rPr>
      </w:r>
      <w:r w:rsidR="00AE05B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35</w:t>
      </w:r>
      <w:r w:rsidR="00AE05BB" w:rsidRPr="00590E6B">
        <w:rPr>
          <w:rFonts w:ascii="Arial" w:hAnsi="Arial" w:cs="Arial"/>
          <w:sz w:val="24"/>
          <w:szCs w:val="24"/>
          <w:lang w:val="en-GB"/>
        </w:rPr>
        <w:fldChar w:fldCharType="end"/>
      </w:r>
      <w:r w:rsidRPr="00590E6B">
        <w:rPr>
          <w:rFonts w:ascii="Arial" w:hAnsi="Arial" w:cs="Arial"/>
          <w:sz w:val="24"/>
          <w:szCs w:val="24"/>
          <w:lang w:val="en-GB"/>
        </w:rPr>
        <w:t>).</w:t>
      </w:r>
    </w:p>
    <w:p w14:paraId="60DE41AE" w14:textId="77777777" w:rsidR="00416CEE" w:rsidRPr="00590E6B" w:rsidRDefault="00416CEE" w:rsidP="00760C6E">
      <w:pPr>
        <w:tabs>
          <w:tab w:val="left" w:pos="933"/>
        </w:tabs>
        <w:spacing w:line="360" w:lineRule="auto"/>
        <w:jc w:val="both"/>
        <w:rPr>
          <w:rFonts w:ascii="Arial" w:hAnsi="Arial" w:cs="Arial"/>
          <w:sz w:val="24"/>
          <w:szCs w:val="24"/>
          <w:lang w:val="en-GB"/>
        </w:rPr>
      </w:pPr>
      <w:r w:rsidRPr="00590E6B">
        <w:rPr>
          <w:rFonts w:ascii="Arial" w:hAnsi="Arial" w:cs="Arial"/>
          <w:noProof/>
          <w:sz w:val="24"/>
          <w:szCs w:val="24"/>
          <w:lang w:eastAsia="de-DE"/>
        </w:rPr>
        <w:drawing>
          <wp:inline distT="0" distB="0" distL="0" distR="0" wp14:anchorId="1F4A9454" wp14:editId="0B290B5F">
            <wp:extent cx="1832001" cy="179098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sdfsafadsfpture.PNG"/>
                    <pic:cNvPicPr/>
                  </pic:nvPicPr>
                  <pic:blipFill>
                    <a:blip r:embed="rId74">
                      <a:extLst>
                        <a:ext uri="{28A0092B-C50C-407E-A947-70E740481C1C}">
                          <a14:useLocalDpi xmlns:a14="http://schemas.microsoft.com/office/drawing/2010/main" val="0"/>
                        </a:ext>
                      </a:extLst>
                    </a:blip>
                    <a:stretch>
                      <a:fillRect/>
                    </a:stretch>
                  </pic:blipFill>
                  <pic:spPr>
                    <a:xfrm>
                      <a:off x="0" y="0"/>
                      <a:ext cx="1838597" cy="1797434"/>
                    </a:xfrm>
                    <a:prstGeom prst="rect">
                      <a:avLst/>
                    </a:prstGeom>
                  </pic:spPr>
                </pic:pic>
              </a:graphicData>
            </a:graphic>
          </wp:inline>
        </w:drawing>
      </w:r>
    </w:p>
    <w:p w14:paraId="498AA7B9" w14:textId="64DD9BAD" w:rsidR="00416CEE" w:rsidRPr="00590E6B" w:rsidRDefault="008F79EF" w:rsidP="00760C6E">
      <w:pPr>
        <w:pStyle w:val="Caption"/>
        <w:spacing w:line="360" w:lineRule="auto"/>
        <w:jc w:val="both"/>
        <w:rPr>
          <w:rFonts w:ascii="Arial" w:hAnsi="Arial" w:cs="Arial"/>
          <w:sz w:val="24"/>
          <w:szCs w:val="24"/>
          <w:lang w:val="en-GB"/>
        </w:rPr>
      </w:pPr>
      <w:bookmarkStart w:id="415" w:name="_Ref430750798"/>
      <w:bookmarkStart w:id="416" w:name="_Ref430477491"/>
      <w:bookmarkStart w:id="417" w:name="_Toc430908373"/>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35</w:t>
      </w:r>
      <w:r w:rsidRPr="00590E6B">
        <w:rPr>
          <w:rFonts w:ascii="Arial" w:hAnsi="Arial" w:cs="Arial"/>
          <w:sz w:val="24"/>
          <w:szCs w:val="24"/>
        </w:rPr>
        <w:fldChar w:fldCharType="end"/>
      </w:r>
      <w:bookmarkEnd w:id="415"/>
      <w:r w:rsidRPr="00590E6B">
        <w:rPr>
          <w:rFonts w:ascii="Arial" w:hAnsi="Arial" w:cs="Arial"/>
          <w:sz w:val="24"/>
          <w:szCs w:val="24"/>
          <w:lang w:val="en-GB"/>
        </w:rPr>
        <w:t xml:space="preserve">: </w:t>
      </w:r>
      <w:r w:rsidR="00970762" w:rsidRPr="00590E6B">
        <w:rPr>
          <w:rFonts w:ascii="Arial" w:hAnsi="Arial" w:cs="Arial"/>
          <w:sz w:val="24"/>
          <w:szCs w:val="24"/>
          <w:lang w:val="en-GB"/>
        </w:rPr>
        <w:t>Measurement</w:t>
      </w:r>
      <w:r w:rsidR="00D471D4" w:rsidRPr="00590E6B">
        <w:rPr>
          <w:rFonts w:ascii="Arial" w:hAnsi="Arial" w:cs="Arial"/>
          <w:sz w:val="24"/>
          <w:szCs w:val="24"/>
          <w:lang w:val="en-GB"/>
        </w:rPr>
        <w:t xml:space="preserve"> of current and v</w:t>
      </w:r>
      <w:r w:rsidRPr="00590E6B">
        <w:rPr>
          <w:rFonts w:ascii="Arial" w:hAnsi="Arial" w:cs="Arial"/>
          <w:sz w:val="24"/>
          <w:szCs w:val="24"/>
          <w:lang w:val="en-GB"/>
        </w:rPr>
        <w:t>oltage</w:t>
      </w:r>
      <w:bookmarkEnd w:id="417"/>
      <w:r w:rsidR="00970762" w:rsidRPr="00590E6B">
        <w:rPr>
          <w:rFonts w:ascii="Arial" w:hAnsi="Arial" w:cs="Arial"/>
          <w:sz w:val="24"/>
          <w:szCs w:val="24"/>
          <w:lang w:val="en-GB"/>
        </w:rPr>
        <w:t xml:space="preserve"> </w:t>
      </w:r>
      <w:bookmarkEnd w:id="416"/>
    </w:p>
    <w:p w14:paraId="427379F3" w14:textId="505312C7" w:rsidR="004F070A" w:rsidRPr="00590E6B" w:rsidRDefault="004F070A" w:rsidP="004F070A">
      <w:pPr>
        <w:pStyle w:val="Caption"/>
        <w:spacing w:line="360" w:lineRule="auto"/>
        <w:jc w:val="both"/>
        <w:rPr>
          <w:rFonts w:ascii="Arial" w:hAnsi="Arial" w:cs="Arial"/>
          <w:sz w:val="24"/>
          <w:szCs w:val="24"/>
          <w:lang w:val="en-GB"/>
        </w:rPr>
      </w:pPr>
      <w:r w:rsidRPr="00590E6B">
        <w:rPr>
          <w:rFonts w:ascii="Arial" w:hAnsi="Arial" w:cs="Arial"/>
          <w:sz w:val="24"/>
          <w:szCs w:val="24"/>
          <w:lang w:val="en-GB"/>
        </w:rPr>
        <w:t xml:space="preserve">The voltage has to be measured in parallel whereas the current has to be measured in series in a basic circuit with load. </w:t>
      </w:r>
    </w:p>
    <w:p w14:paraId="6BDFED20" w14:textId="381DC6CA" w:rsidR="005A51C2" w:rsidRPr="00590E6B" w:rsidRDefault="005A51C2" w:rsidP="005A51C2">
      <w:pPr>
        <w:pStyle w:val="Caption"/>
        <w:jc w:val="both"/>
        <w:rPr>
          <w:rFonts w:ascii="Arial" w:hAnsi="Arial" w:cs="Arial"/>
          <w:lang w:val="en-GB"/>
        </w:rPr>
      </w:pPr>
    </w:p>
    <w:p w14:paraId="007F2627" w14:textId="77777777" w:rsidR="00416CEE" w:rsidRPr="00590E6B" w:rsidRDefault="00416CEE" w:rsidP="00760C6E">
      <w:pPr>
        <w:spacing w:line="360" w:lineRule="auto"/>
        <w:jc w:val="both"/>
        <w:rPr>
          <w:rFonts w:ascii="Arial" w:hAnsi="Arial" w:cs="Arial"/>
          <w:color w:val="000000" w:themeColor="text1"/>
          <w:sz w:val="24"/>
          <w:szCs w:val="24"/>
          <w:lang w:val="en-GB"/>
        </w:rPr>
      </w:pPr>
    </w:p>
    <w:p w14:paraId="0BEFB7F5" w14:textId="11734351" w:rsidR="00F83DD3" w:rsidRPr="00590E6B" w:rsidRDefault="00F83DD3"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 xml:space="preserve">The solar cell produces the most power at the maximum power output point. The introduced load should be selected to operate the solar cell at the maximum power output point. </w:t>
      </w:r>
    </w:p>
    <w:p w14:paraId="0670DDFE" w14:textId="77777777" w:rsidR="00F83DD3" w:rsidRPr="00590E6B" w:rsidRDefault="00F83DD3" w:rsidP="00760C6E">
      <w:pPr>
        <w:spacing w:line="360" w:lineRule="auto"/>
        <w:jc w:val="both"/>
        <w:rPr>
          <w:rFonts w:ascii="Arial" w:hAnsi="Arial" w:cs="Arial"/>
          <w:color w:val="000000" w:themeColor="text1"/>
          <w:sz w:val="24"/>
          <w:szCs w:val="24"/>
          <w:lang w:val="en-GB"/>
        </w:rPr>
      </w:pPr>
    </w:p>
    <w:p w14:paraId="762DDBF6" w14:textId="77777777" w:rsidR="008F79EF" w:rsidRPr="00590E6B" w:rsidRDefault="00416CEE" w:rsidP="00760C6E">
      <w:pPr>
        <w:keepNext/>
        <w:spacing w:line="360" w:lineRule="auto"/>
        <w:jc w:val="both"/>
        <w:rPr>
          <w:rFonts w:ascii="Arial" w:hAnsi="Arial" w:cs="Arial"/>
          <w:sz w:val="24"/>
          <w:szCs w:val="24"/>
        </w:rPr>
      </w:pPr>
      <w:r w:rsidRPr="00590E6B">
        <w:rPr>
          <w:rFonts w:ascii="Arial" w:hAnsi="Arial" w:cs="Arial"/>
          <w:noProof/>
          <w:color w:val="FF0000"/>
          <w:sz w:val="24"/>
          <w:szCs w:val="24"/>
          <w:lang w:eastAsia="de-DE"/>
        </w:rPr>
        <w:drawing>
          <wp:inline distT="0" distB="0" distL="0" distR="0" wp14:anchorId="40A5FF79" wp14:editId="3B469522">
            <wp:extent cx="5132132" cy="39300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1020077.JPG"/>
                    <pic:cNvPicPr/>
                  </pic:nvPicPr>
                  <pic:blipFill rotWithShape="1">
                    <a:blip r:embed="rId14" cstate="print">
                      <a:extLst>
                        <a:ext uri="{28A0092B-C50C-407E-A947-70E740481C1C}">
                          <a14:useLocalDpi xmlns:a14="http://schemas.microsoft.com/office/drawing/2010/main" val="0"/>
                        </a:ext>
                      </a:extLst>
                    </a:blip>
                    <a:srcRect l="10899" b="9026"/>
                    <a:stretch/>
                  </pic:blipFill>
                  <pic:spPr bwMode="auto">
                    <a:xfrm>
                      <a:off x="0" y="0"/>
                      <a:ext cx="5132837" cy="3930555"/>
                    </a:xfrm>
                    <a:prstGeom prst="rect">
                      <a:avLst/>
                    </a:prstGeom>
                    <a:ln>
                      <a:noFill/>
                    </a:ln>
                    <a:extLst>
                      <a:ext uri="{53640926-AAD7-44D8-BBD7-CCE9431645EC}">
                        <a14:shadowObscured xmlns:a14="http://schemas.microsoft.com/office/drawing/2010/main"/>
                      </a:ext>
                    </a:extLst>
                  </pic:spPr>
                </pic:pic>
              </a:graphicData>
            </a:graphic>
          </wp:inline>
        </w:drawing>
      </w:r>
    </w:p>
    <w:p w14:paraId="28E7646F" w14:textId="5B465B30" w:rsidR="00416CEE" w:rsidRPr="00590E6B" w:rsidRDefault="008F79EF" w:rsidP="00760C6E">
      <w:pPr>
        <w:pStyle w:val="Caption"/>
        <w:spacing w:line="360" w:lineRule="auto"/>
        <w:jc w:val="both"/>
        <w:rPr>
          <w:rFonts w:ascii="Arial" w:hAnsi="Arial" w:cs="Arial"/>
          <w:sz w:val="24"/>
          <w:szCs w:val="24"/>
          <w:lang w:val="en-GB"/>
        </w:rPr>
      </w:pPr>
      <w:bookmarkStart w:id="418" w:name="_Toc430908374"/>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36</w:t>
      </w:r>
      <w:r w:rsidRPr="00590E6B">
        <w:rPr>
          <w:rFonts w:ascii="Arial" w:hAnsi="Arial" w:cs="Arial"/>
          <w:sz w:val="24"/>
          <w:szCs w:val="24"/>
        </w:rPr>
        <w:fldChar w:fldCharType="end"/>
      </w:r>
      <w:r w:rsidR="00D471D4" w:rsidRPr="00590E6B">
        <w:rPr>
          <w:rFonts w:ascii="Arial" w:hAnsi="Arial" w:cs="Arial"/>
          <w:sz w:val="24"/>
          <w:szCs w:val="24"/>
          <w:lang w:val="en-GB"/>
        </w:rPr>
        <w:t>: Back of solar c</w:t>
      </w:r>
      <w:r w:rsidRPr="00590E6B">
        <w:rPr>
          <w:rFonts w:ascii="Arial" w:hAnsi="Arial" w:cs="Arial"/>
          <w:sz w:val="24"/>
          <w:szCs w:val="24"/>
          <w:lang w:val="en-GB"/>
        </w:rPr>
        <w:t>ell</w:t>
      </w:r>
      <w:bookmarkEnd w:id="418"/>
    </w:p>
    <w:p w14:paraId="5BDD23C6" w14:textId="77777777" w:rsidR="004F070A" w:rsidRPr="00590E6B" w:rsidRDefault="004F070A" w:rsidP="004F070A">
      <w:pPr>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Sticker at the back of the solar cell describes its characteristic values. </w:t>
      </w:r>
    </w:p>
    <w:p w14:paraId="6C999B06" w14:textId="77777777" w:rsidR="004F070A" w:rsidRPr="00590E6B" w:rsidRDefault="004F070A" w:rsidP="004F070A">
      <w:pPr>
        <w:rPr>
          <w:rFonts w:ascii="Arial" w:hAnsi="Arial" w:cs="Arial"/>
          <w:lang w:val="en-GB"/>
        </w:rPr>
      </w:pPr>
    </w:p>
    <w:p w14:paraId="635F5C2E" w14:textId="5B3EB7B5" w:rsidR="00416CEE" w:rsidRPr="00590E6B" w:rsidRDefault="00F83DD3" w:rsidP="00760C6E">
      <w:pPr>
        <w:spacing w:line="360" w:lineRule="auto"/>
        <w:jc w:val="both"/>
        <w:rPr>
          <w:rFonts w:ascii="Arial" w:hAnsi="Arial" w:cs="Arial"/>
          <w:color w:val="000000" w:themeColor="text1"/>
          <w:sz w:val="24"/>
          <w:szCs w:val="24"/>
          <w:lang w:val="en-GB"/>
        </w:rPr>
      </w:pPr>
      <w:r w:rsidRPr="00590E6B">
        <w:rPr>
          <w:rFonts w:ascii="Arial" w:hAnsi="Arial" w:cs="Arial"/>
          <w:color w:val="000000" w:themeColor="text1"/>
          <w:sz w:val="24"/>
          <w:szCs w:val="24"/>
          <w:lang w:val="en-GB"/>
        </w:rPr>
        <w:t>The o</w:t>
      </w:r>
      <w:r w:rsidR="00416CEE" w:rsidRPr="00590E6B">
        <w:rPr>
          <w:rFonts w:ascii="Arial" w:hAnsi="Arial" w:cs="Arial"/>
          <w:color w:val="000000" w:themeColor="text1"/>
          <w:sz w:val="24"/>
          <w:szCs w:val="24"/>
          <w:lang w:val="en-GB"/>
        </w:rPr>
        <w:t xml:space="preserve">ptimal resistance </w:t>
      </w:r>
      <w:r w:rsidRPr="00590E6B">
        <w:rPr>
          <w:rFonts w:ascii="Arial" w:hAnsi="Arial" w:cs="Arial"/>
          <w:color w:val="000000" w:themeColor="text1"/>
          <w:sz w:val="24"/>
          <w:szCs w:val="24"/>
          <w:lang w:val="en-GB"/>
        </w:rPr>
        <w:t>was</w:t>
      </w:r>
      <w:r w:rsidR="00416CEE" w:rsidRPr="00590E6B">
        <w:rPr>
          <w:rFonts w:ascii="Arial" w:hAnsi="Arial" w:cs="Arial"/>
          <w:color w:val="000000" w:themeColor="text1"/>
          <w:sz w:val="24"/>
          <w:szCs w:val="24"/>
          <w:lang w:val="en-GB"/>
        </w:rPr>
        <w:t xml:space="preserve"> 61.19 Ω</w:t>
      </w:r>
      <w:r w:rsidRPr="00590E6B">
        <w:rPr>
          <w:rFonts w:ascii="Arial" w:hAnsi="Arial" w:cs="Arial"/>
          <w:color w:val="000000" w:themeColor="text1"/>
          <w:sz w:val="24"/>
          <w:szCs w:val="24"/>
          <w:lang w:val="en-GB"/>
        </w:rPr>
        <w:t xml:space="preserve"> in the experiment (</w:t>
      </w:r>
      <w:r w:rsidR="00AE05BB" w:rsidRPr="00590E6B">
        <w:rPr>
          <w:rFonts w:ascii="Arial" w:hAnsi="Arial" w:cs="Arial"/>
          <w:color w:val="000000" w:themeColor="text1"/>
          <w:sz w:val="24"/>
          <w:szCs w:val="24"/>
          <w:lang w:val="en-GB"/>
        </w:rPr>
        <w:fldChar w:fldCharType="begin"/>
      </w:r>
      <w:r w:rsidR="00AE05BB" w:rsidRPr="00590E6B">
        <w:rPr>
          <w:rFonts w:ascii="Arial" w:hAnsi="Arial" w:cs="Arial"/>
          <w:color w:val="000000" w:themeColor="text1"/>
          <w:sz w:val="24"/>
          <w:szCs w:val="24"/>
          <w:lang w:val="en-GB"/>
        </w:rPr>
        <w:instrText xml:space="preserve"> REF _Ref430750829 \h </w:instrText>
      </w:r>
      <w:r w:rsidR="00590E6B" w:rsidRPr="00590E6B">
        <w:rPr>
          <w:rFonts w:ascii="Arial" w:hAnsi="Arial" w:cs="Arial"/>
          <w:color w:val="000000" w:themeColor="text1"/>
          <w:sz w:val="24"/>
          <w:szCs w:val="24"/>
          <w:lang w:val="en-GB"/>
        </w:rPr>
        <w:instrText xml:space="preserve"> \* MERGEFORMAT </w:instrText>
      </w:r>
      <w:r w:rsidR="00AE05BB" w:rsidRPr="00590E6B">
        <w:rPr>
          <w:rFonts w:ascii="Arial" w:hAnsi="Arial" w:cs="Arial"/>
          <w:color w:val="000000" w:themeColor="text1"/>
          <w:sz w:val="24"/>
          <w:szCs w:val="24"/>
          <w:lang w:val="en-GB"/>
        </w:rPr>
      </w:r>
      <w:r w:rsidR="00AE05BB" w:rsidRPr="00590E6B">
        <w:rPr>
          <w:rFonts w:ascii="Arial" w:hAnsi="Arial" w:cs="Arial"/>
          <w:color w:val="000000" w:themeColor="text1"/>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18</w:t>
      </w:r>
      <w:r w:rsidR="00AE05BB" w:rsidRPr="00590E6B">
        <w:rPr>
          <w:rFonts w:ascii="Arial" w:hAnsi="Arial" w:cs="Arial"/>
          <w:color w:val="000000" w:themeColor="text1"/>
          <w:sz w:val="24"/>
          <w:szCs w:val="24"/>
          <w:lang w:val="en-GB"/>
        </w:rPr>
        <w:fldChar w:fldCharType="end"/>
      </w:r>
      <w:r w:rsidRPr="00590E6B">
        <w:rPr>
          <w:rFonts w:ascii="Arial" w:hAnsi="Arial" w:cs="Arial"/>
          <w:color w:val="000000" w:themeColor="text1"/>
          <w:sz w:val="24"/>
          <w:szCs w:val="24"/>
          <w:lang w:val="en-GB"/>
        </w:rPr>
        <w:t>)</w:t>
      </w:r>
      <w:r w:rsidR="00416CEE" w:rsidRPr="00590E6B">
        <w:rPr>
          <w:rFonts w:ascii="Arial" w:hAnsi="Arial" w:cs="Arial"/>
          <w:color w:val="000000" w:themeColor="text1"/>
          <w:sz w:val="24"/>
          <w:szCs w:val="24"/>
          <w:lang w:val="en-GB"/>
        </w:rPr>
        <w:t>.</w:t>
      </w:r>
    </w:p>
    <w:p w14:paraId="01655727" w14:textId="77777777" w:rsidR="00F83DD3" w:rsidRPr="00590E6B" w:rsidRDefault="00D64E95" w:rsidP="00760C6E">
      <w:pPr>
        <w:keepNext/>
        <w:spacing w:line="360" w:lineRule="auto"/>
        <w:jc w:val="both"/>
        <w:rPr>
          <w:rFonts w:ascii="Arial" w:hAnsi="Arial" w:cs="Arial"/>
          <w:sz w:val="24"/>
          <w:szCs w:val="24"/>
        </w:rPr>
      </w:pPr>
      <m:oMathPara>
        <m:oMath>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R</m:t>
              </m:r>
            </m:e>
            <m:sub>
              <m:r>
                <w:rPr>
                  <w:rStyle w:val="st"/>
                  <w:rFonts w:ascii="Cambria Math" w:hAnsi="Cambria Math" w:cs="Arial"/>
                  <w:sz w:val="24"/>
                  <w:szCs w:val="24"/>
                  <w:vertAlign w:val="subscript"/>
                  <w:lang w:val="en-GB"/>
                </w:rPr>
                <m:t>opt</m:t>
              </m:r>
            </m:sub>
          </m:sSub>
          <m:r>
            <w:rPr>
              <w:rStyle w:val="st"/>
              <w:rFonts w:ascii="Cambria Math" w:hAnsi="Cambria Math" w:cs="Arial"/>
              <w:sz w:val="24"/>
              <w:szCs w:val="24"/>
              <w:vertAlign w:val="subscript"/>
              <w:lang w:val="en-GB"/>
            </w:rPr>
            <m:t>=</m:t>
          </m:r>
          <m:f>
            <m:fPr>
              <m:ctrlPr>
                <w:rPr>
                  <w:rStyle w:val="st"/>
                  <w:rFonts w:ascii="Cambria Math" w:hAnsi="Cambria Math" w:cs="Arial"/>
                  <w:i/>
                  <w:sz w:val="24"/>
                  <w:szCs w:val="24"/>
                  <w:vertAlign w:val="subscript"/>
                  <w:lang w:val="en-GB"/>
                </w:rPr>
              </m:ctrlPr>
            </m:fPr>
            <m:num>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V</m:t>
                  </m:r>
                </m:e>
                <m:sub>
                  <m:r>
                    <w:rPr>
                      <w:rStyle w:val="st"/>
                      <w:rFonts w:ascii="Cambria Math" w:hAnsi="Cambria Math" w:cs="Arial"/>
                      <w:sz w:val="24"/>
                      <w:szCs w:val="24"/>
                      <w:vertAlign w:val="subscript"/>
                      <w:lang w:val="en-GB"/>
                    </w:rPr>
                    <m:t>max</m:t>
                  </m:r>
                </m:sub>
              </m:sSub>
            </m:num>
            <m:den>
              <m:sSub>
                <m:sSubPr>
                  <m:ctrlPr>
                    <w:rPr>
                      <w:rStyle w:val="st"/>
                      <w:rFonts w:ascii="Cambria Math" w:hAnsi="Cambria Math" w:cs="Arial"/>
                      <w:sz w:val="24"/>
                      <w:szCs w:val="24"/>
                      <w:vertAlign w:val="subscript"/>
                      <w:lang w:val="en-GB"/>
                    </w:rPr>
                  </m:ctrlPr>
                </m:sSubPr>
                <m:e>
                  <m:r>
                    <w:rPr>
                      <w:rStyle w:val="st"/>
                      <w:rFonts w:ascii="Cambria Math" w:hAnsi="Cambria Math" w:cs="Arial"/>
                      <w:sz w:val="24"/>
                      <w:szCs w:val="24"/>
                      <w:vertAlign w:val="subscript"/>
                      <w:lang w:val="en-GB"/>
                    </w:rPr>
                    <m:t>I</m:t>
                  </m:r>
                </m:e>
                <m:sub>
                  <m:r>
                    <w:rPr>
                      <w:rStyle w:val="st"/>
                      <w:rFonts w:ascii="Cambria Math" w:hAnsi="Cambria Math" w:cs="Arial"/>
                      <w:sz w:val="24"/>
                      <w:szCs w:val="24"/>
                      <w:vertAlign w:val="subscript"/>
                      <w:lang w:val="en-GB"/>
                    </w:rPr>
                    <m:t>max</m:t>
                  </m:r>
                </m:sub>
              </m:sSub>
            </m:den>
          </m:f>
          <m:r>
            <w:rPr>
              <w:rStyle w:val="st"/>
              <w:rFonts w:ascii="Cambria Math" w:hAnsi="Cambria Math" w:cs="Arial"/>
              <w:sz w:val="24"/>
              <w:szCs w:val="24"/>
              <w:vertAlign w:val="subscript"/>
              <w:lang w:val="en-GB"/>
            </w:rPr>
            <m:t xml:space="preserve">= </m:t>
          </m:r>
          <m:f>
            <m:fPr>
              <m:ctrlPr>
                <w:rPr>
                  <w:rStyle w:val="st"/>
                  <w:rFonts w:ascii="Cambria Math" w:hAnsi="Cambria Math" w:cs="Arial"/>
                  <w:i/>
                  <w:sz w:val="24"/>
                  <w:szCs w:val="24"/>
                  <w:vertAlign w:val="subscript"/>
                  <w:lang w:val="en-GB"/>
                </w:rPr>
              </m:ctrlPr>
            </m:fPr>
            <m:num>
              <m:r>
                <w:rPr>
                  <w:rStyle w:val="st"/>
                  <w:rFonts w:ascii="Cambria Math" w:hAnsi="Cambria Math" w:cs="Arial"/>
                  <w:sz w:val="24"/>
                  <w:szCs w:val="24"/>
                  <w:vertAlign w:val="subscript"/>
                  <w:lang w:val="en-GB"/>
                </w:rPr>
                <m:t>17.5 V</m:t>
              </m:r>
            </m:num>
            <m:den>
              <m:r>
                <m:rPr>
                  <m:sty m:val="p"/>
                </m:rPr>
                <w:rPr>
                  <w:rStyle w:val="st"/>
                  <w:rFonts w:ascii="Cambria Math" w:hAnsi="Cambria Math" w:cs="Arial"/>
                  <w:sz w:val="24"/>
                  <w:szCs w:val="24"/>
                  <w:vertAlign w:val="subscript"/>
                  <w:lang w:val="en-GB"/>
                </w:rPr>
                <m:t xml:space="preserve">0.286 </m:t>
              </m:r>
              <m:r>
                <w:rPr>
                  <w:rStyle w:val="st"/>
                  <w:rFonts w:ascii="Cambria Math" w:hAnsi="Cambria Math" w:cs="Arial"/>
                  <w:sz w:val="24"/>
                  <w:szCs w:val="24"/>
                  <w:vertAlign w:val="subscript"/>
                  <w:lang w:val="en-GB"/>
                </w:rPr>
                <m:t>A</m:t>
              </m:r>
            </m:den>
          </m:f>
          <m:r>
            <m:rPr>
              <m:sty m:val="p"/>
            </m:rPr>
            <w:rPr>
              <w:rStyle w:val="st"/>
              <w:rFonts w:ascii="Cambria Math" w:hAnsi="Cambria Math" w:cs="Arial"/>
              <w:sz w:val="24"/>
              <w:szCs w:val="24"/>
              <w:vertAlign w:val="subscript"/>
              <w:lang w:val="en-GB"/>
            </w:rPr>
            <m:t>=61.19 Ω</m:t>
          </m:r>
        </m:oMath>
      </m:oMathPara>
    </w:p>
    <w:p w14:paraId="5C603D35" w14:textId="6FB7F60F" w:rsidR="00416CEE" w:rsidRPr="00590E6B" w:rsidRDefault="00F83DD3" w:rsidP="00760C6E">
      <w:pPr>
        <w:pStyle w:val="Caption"/>
        <w:spacing w:line="360" w:lineRule="auto"/>
        <w:jc w:val="both"/>
        <w:rPr>
          <w:rStyle w:val="st"/>
          <w:rFonts w:ascii="Arial" w:eastAsiaTheme="minorEastAsia" w:hAnsi="Arial" w:cs="Arial"/>
          <w:sz w:val="24"/>
          <w:szCs w:val="24"/>
          <w:vertAlign w:val="subscript"/>
          <w:lang w:val="en-GB"/>
        </w:rPr>
      </w:pPr>
      <w:bookmarkStart w:id="419" w:name="_Ref430750829"/>
      <w:bookmarkStart w:id="420" w:name="_Ref430477822"/>
      <w:bookmarkStart w:id="421" w:name="_Toc430908456"/>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18</w:t>
      </w:r>
      <w:r w:rsidRPr="00590E6B">
        <w:rPr>
          <w:rFonts w:ascii="Arial" w:hAnsi="Arial" w:cs="Arial"/>
          <w:sz w:val="24"/>
          <w:szCs w:val="24"/>
        </w:rPr>
        <w:fldChar w:fldCharType="end"/>
      </w:r>
      <w:bookmarkEnd w:id="419"/>
      <w:r w:rsidR="00D471D4" w:rsidRPr="00590E6B">
        <w:rPr>
          <w:rFonts w:ascii="Arial" w:hAnsi="Arial" w:cs="Arial"/>
          <w:sz w:val="24"/>
          <w:szCs w:val="24"/>
          <w:lang w:val="en-GB"/>
        </w:rPr>
        <w:t>: Optimal l</w:t>
      </w:r>
      <w:r w:rsidRPr="00590E6B">
        <w:rPr>
          <w:rFonts w:ascii="Arial" w:hAnsi="Arial" w:cs="Arial"/>
          <w:sz w:val="24"/>
          <w:szCs w:val="24"/>
          <w:lang w:val="en-GB"/>
        </w:rPr>
        <w:t>oad</w:t>
      </w:r>
      <w:bookmarkEnd w:id="420"/>
      <w:bookmarkEnd w:id="421"/>
    </w:p>
    <w:p w14:paraId="7318F4B1" w14:textId="77777777" w:rsidR="00416CEE" w:rsidRPr="00590E6B" w:rsidRDefault="00416CEE" w:rsidP="00760C6E">
      <w:pPr>
        <w:spacing w:line="360" w:lineRule="auto"/>
        <w:jc w:val="both"/>
        <w:rPr>
          <w:rFonts w:ascii="Arial" w:hAnsi="Arial" w:cs="Arial"/>
          <w:color w:val="000000" w:themeColor="text1"/>
          <w:sz w:val="24"/>
          <w:szCs w:val="24"/>
          <w:lang w:val="en-GB"/>
        </w:rPr>
      </w:pPr>
    </w:p>
    <w:p w14:paraId="0648BE5F" w14:textId="77777777" w:rsidR="00B67D38" w:rsidRPr="00590E6B" w:rsidRDefault="00B67D38" w:rsidP="00760C6E">
      <w:pPr>
        <w:spacing w:line="360" w:lineRule="auto"/>
        <w:jc w:val="both"/>
        <w:rPr>
          <w:rFonts w:ascii="Arial" w:hAnsi="Arial" w:cs="Arial"/>
          <w:color w:val="000000" w:themeColor="text1"/>
          <w:sz w:val="24"/>
          <w:szCs w:val="24"/>
          <w:lang w:val="en-GB"/>
        </w:rPr>
      </w:pPr>
    </w:p>
    <w:p w14:paraId="2FBBF23E" w14:textId="77777777" w:rsidR="00B67D38" w:rsidRPr="00590E6B" w:rsidRDefault="00B67D38" w:rsidP="00760C6E">
      <w:pPr>
        <w:spacing w:line="360" w:lineRule="auto"/>
        <w:jc w:val="both"/>
        <w:rPr>
          <w:rFonts w:ascii="Arial" w:hAnsi="Arial" w:cs="Arial"/>
          <w:color w:val="000000" w:themeColor="text1"/>
          <w:sz w:val="24"/>
          <w:szCs w:val="24"/>
          <w:lang w:val="en-GB"/>
        </w:rPr>
      </w:pPr>
    </w:p>
    <w:p w14:paraId="1F700D5C" w14:textId="62025F29" w:rsidR="00416CEE" w:rsidRPr="00590E6B" w:rsidRDefault="00416CEE" w:rsidP="00760C6E">
      <w:pPr>
        <w:spacing w:line="360" w:lineRule="auto"/>
        <w:jc w:val="both"/>
        <w:rPr>
          <w:rStyle w:val="st"/>
          <w:rFonts w:ascii="Arial" w:eastAsiaTheme="minorEastAsia" w:hAnsi="Arial" w:cs="Arial"/>
          <w:color w:val="000000" w:themeColor="text1"/>
          <w:sz w:val="24"/>
          <w:szCs w:val="24"/>
          <w:lang w:val="en-GB"/>
        </w:rPr>
      </w:pPr>
      <w:r w:rsidRPr="00750C66">
        <w:rPr>
          <w:rFonts w:ascii="Arial" w:hAnsi="Arial" w:cs="Arial"/>
          <w:color w:val="000000" w:themeColor="text1"/>
          <w:sz w:val="24"/>
          <w:szCs w:val="24"/>
          <w:lang w:val="en-GB"/>
        </w:rPr>
        <w:t xml:space="preserve">Due to the 5W power output of the solar cell, it is not advised to use standard resistors as seen in </w:t>
      </w:r>
      <w:r w:rsidR="00F83DD3" w:rsidRPr="00750C66">
        <w:rPr>
          <w:rFonts w:ascii="Arial" w:hAnsi="Arial" w:cs="Arial"/>
          <w:sz w:val="24"/>
          <w:szCs w:val="24"/>
          <w:lang w:val="en-GB"/>
        </w:rPr>
        <w:t>(</w:t>
      </w:r>
      <w:r w:rsidR="00750C66" w:rsidRPr="00750C66">
        <w:rPr>
          <w:rFonts w:ascii="Arial" w:hAnsi="Arial" w:cs="Arial"/>
          <w:sz w:val="24"/>
          <w:szCs w:val="24"/>
        </w:rPr>
        <w:fldChar w:fldCharType="begin"/>
      </w:r>
      <w:r w:rsidR="00750C66" w:rsidRPr="00750C66">
        <w:rPr>
          <w:rFonts w:ascii="Arial" w:hAnsi="Arial" w:cs="Arial"/>
          <w:sz w:val="24"/>
          <w:szCs w:val="24"/>
          <w:lang w:val="en-GB"/>
        </w:rPr>
        <w:instrText xml:space="preserve"> REF _Ref430884345 \h  \* MERGEFORMAT </w:instrText>
      </w:r>
      <w:r w:rsidR="00750C66" w:rsidRPr="00750C66">
        <w:rPr>
          <w:rFonts w:ascii="Arial" w:hAnsi="Arial" w:cs="Arial"/>
          <w:sz w:val="24"/>
          <w:szCs w:val="24"/>
        </w:rPr>
      </w:r>
      <w:r w:rsidR="00750C66" w:rsidRPr="00750C66">
        <w:rPr>
          <w:rFonts w:ascii="Arial" w:hAnsi="Arial" w:cs="Arial"/>
          <w:sz w:val="24"/>
          <w:szCs w:val="24"/>
        </w:rPr>
        <w:fldChar w:fldCharType="separate"/>
      </w:r>
      <w:r w:rsidR="00355A93" w:rsidRPr="00355A93">
        <w:rPr>
          <w:rFonts w:ascii="Arial" w:hAnsi="Arial" w:cs="Arial"/>
          <w:color w:val="000000" w:themeColor="text1"/>
          <w:sz w:val="24"/>
          <w:szCs w:val="24"/>
          <w:lang w:val="en-GB"/>
        </w:rPr>
        <w:t>Figure 32</w:t>
      </w:r>
      <w:r w:rsidR="00750C66" w:rsidRPr="00750C66">
        <w:rPr>
          <w:rFonts w:ascii="Arial" w:hAnsi="Arial" w:cs="Arial"/>
          <w:sz w:val="24"/>
          <w:szCs w:val="24"/>
        </w:rPr>
        <w:fldChar w:fldCharType="end"/>
      </w:r>
      <w:r w:rsidR="00750C66" w:rsidRPr="00750C66">
        <w:rPr>
          <w:rFonts w:ascii="Arial" w:hAnsi="Arial" w:cs="Arial"/>
          <w:sz w:val="24"/>
          <w:szCs w:val="24"/>
          <w:lang w:val="en-GB"/>
        </w:rPr>
        <w:t>)</w:t>
      </w:r>
      <w:r w:rsidRPr="00750C66">
        <w:rPr>
          <w:rFonts w:ascii="Arial" w:hAnsi="Arial" w:cs="Arial"/>
          <w:sz w:val="24"/>
          <w:szCs w:val="24"/>
          <w:lang w:val="en-GB"/>
        </w:rPr>
        <w:t xml:space="preserve">. </w:t>
      </w:r>
      <w:r w:rsidRPr="00B051BF">
        <w:rPr>
          <w:rFonts w:ascii="Arial" w:hAnsi="Arial" w:cs="Arial"/>
          <w:sz w:val="24"/>
          <w:szCs w:val="24"/>
          <w:lang w:val="en-GB"/>
        </w:rPr>
        <w:t>Instead power resistors are recommended, due to the greater surface area, which</w:t>
      </w:r>
      <w:r w:rsidRPr="00750C66">
        <w:rPr>
          <w:rStyle w:val="st"/>
          <w:rFonts w:ascii="Arial" w:eastAsiaTheme="minorEastAsia" w:hAnsi="Arial" w:cs="Arial"/>
          <w:color w:val="000000" w:themeColor="text1"/>
          <w:sz w:val="24"/>
          <w:szCs w:val="24"/>
          <w:lang w:val="en-GB"/>
        </w:rPr>
        <w:t xml:space="preserve"> can disperse the generated heat better. Three 10 W power resistors with 22 </w:t>
      </w:r>
      <w:r w:rsidRPr="00750C66">
        <w:rPr>
          <w:rFonts w:ascii="Arial" w:hAnsi="Arial" w:cs="Arial"/>
          <w:color w:val="000000" w:themeColor="text1"/>
          <w:sz w:val="24"/>
          <w:szCs w:val="24"/>
          <w:lang w:val="en-GB"/>
        </w:rPr>
        <w:t>Ω</w:t>
      </w:r>
      <w:r w:rsidRPr="00590E6B">
        <w:rPr>
          <w:rStyle w:val="st"/>
          <w:rFonts w:ascii="Arial" w:eastAsiaTheme="minorEastAsia" w:hAnsi="Arial" w:cs="Arial"/>
          <w:color w:val="000000" w:themeColor="text1"/>
          <w:sz w:val="24"/>
          <w:szCs w:val="24"/>
          <w:lang w:val="en-GB"/>
        </w:rPr>
        <w:t xml:space="preserve"> resistance were wired up in series to simulate the </w:t>
      </w:r>
      <w:r w:rsidRPr="00590E6B">
        <w:rPr>
          <w:rStyle w:val="st"/>
          <w:rFonts w:ascii="Arial" w:eastAsiaTheme="minorEastAsia" w:hAnsi="Arial" w:cs="Arial"/>
          <w:color w:val="000000" w:themeColor="text1"/>
          <w:sz w:val="24"/>
          <w:szCs w:val="24"/>
          <w:lang w:val="en-GB"/>
        </w:rPr>
        <w:lastRenderedPageBreak/>
        <w:t>load in the measurement circuit (</w:t>
      </w:r>
      <w:r w:rsidR="00AE05BB" w:rsidRPr="00590E6B">
        <w:rPr>
          <w:rStyle w:val="st"/>
          <w:rFonts w:ascii="Arial" w:eastAsiaTheme="minorEastAsia" w:hAnsi="Arial" w:cs="Arial"/>
          <w:color w:val="000000" w:themeColor="text1"/>
          <w:sz w:val="24"/>
          <w:szCs w:val="24"/>
          <w:lang w:val="en-GB"/>
        </w:rPr>
        <w:fldChar w:fldCharType="begin"/>
      </w:r>
      <w:r w:rsidR="00AE05BB" w:rsidRPr="00590E6B">
        <w:rPr>
          <w:rStyle w:val="st"/>
          <w:rFonts w:ascii="Arial" w:eastAsiaTheme="minorEastAsia" w:hAnsi="Arial" w:cs="Arial"/>
          <w:color w:val="000000" w:themeColor="text1"/>
          <w:sz w:val="24"/>
          <w:szCs w:val="24"/>
          <w:lang w:val="en-GB"/>
        </w:rPr>
        <w:instrText xml:space="preserve"> REF _Ref430750888 \h </w:instrText>
      </w:r>
      <w:r w:rsidR="00590E6B" w:rsidRPr="00590E6B">
        <w:rPr>
          <w:rStyle w:val="st"/>
          <w:rFonts w:ascii="Arial" w:eastAsiaTheme="minorEastAsia" w:hAnsi="Arial" w:cs="Arial"/>
          <w:color w:val="000000" w:themeColor="text1"/>
          <w:sz w:val="24"/>
          <w:szCs w:val="24"/>
          <w:lang w:val="en-GB"/>
        </w:rPr>
        <w:instrText xml:space="preserve"> \* MERGEFORMAT </w:instrText>
      </w:r>
      <w:r w:rsidR="00AE05BB" w:rsidRPr="00590E6B">
        <w:rPr>
          <w:rStyle w:val="st"/>
          <w:rFonts w:ascii="Arial" w:eastAsiaTheme="minorEastAsia" w:hAnsi="Arial" w:cs="Arial"/>
          <w:color w:val="000000" w:themeColor="text1"/>
          <w:sz w:val="24"/>
          <w:szCs w:val="24"/>
          <w:lang w:val="en-GB"/>
        </w:rPr>
      </w:r>
      <w:r w:rsidR="00AE05BB" w:rsidRPr="00590E6B">
        <w:rPr>
          <w:rStyle w:val="st"/>
          <w:rFonts w:ascii="Arial" w:eastAsiaTheme="minorEastAsia" w:hAnsi="Arial" w:cs="Arial"/>
          <w:color w:val="000000" w:themeColor="text1"/>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37</w:t>
      </w:r>
      <w:r w:rsidR="00AE05BB" w:rsidRPr="00590E6B">
        <w:rPr>
          <w:rStyle w:val="st"/>
          <w:rFonts w:ascii="Arial" w:eastAsiaTheme="minorEastAsia" w:hAnsi="Arial" w:cs="Arial"/>
          <w:color w:val="000000" w:themeColor="text1"/>
          <w:sz w:val="24"/>
          <w:szCs w:val="24"/>
          <w:lang w:val="en-GB"/>
        </w:rPr>
        <w:fldChar w:fldCharType="end"/>
      </w:r>
      <w:r w:rsidR="00AE05BB" w:rsidRPr="00590E6B">
        <w:rPr>
          <w:rStyle w:val="st"/>
          <w:rFonts w:ascii="Arial" w:eastAsiaTheme="minorEastAsia" w:hAnsi="Arial" w:cs="Arial"/>
          <w:color w:val="000000" w:themeColor="text1"/>
          <w:sz w:val="24"/>
          <w:szCs w:val="24"/>
          <w:lang w:val="en-GB"/>
        </w:rPr>
        <w:t xml:space="preserve">). </w:t>
      </w:r>
      <w:r w:rsidRPr="00590E6B">
        <w:rPr>
          <w:rStyle w:val="st"/>
          <w:rFonts w:ascii="Arial" w:eastAsiaTheme="minorEastAsia" w:hAnsi="Arial" w:cs="Arial"/>
          <w:color w:val="000000" w:themeColor="text1"/>
          <w:sz w:val="24"/>
          <w:szCs w:val="24"/>
          <w:lang w:val="en-GB"/>
        </w:rPr>
        <w:t>The combined resistance of 66</w:t>
      </w:r>
      <w:r w:rsidRPr="00590E6B">
        <w:rPr>
          <w:rFonts w:ascii="Arial" w:hAnsi="Arial" w:cs="Arial"/>
          <w:color w:val="000000" w:themeColor="text1"/>
          <w:sz w:val="24"/>
          <w:szCs w:val="24"/>
          <w:lang w:val="en-GB"/>
        </w:rPr>
        <w:t xml:space="preserve"> Ω is close enough to the optimal resistance R</w:t>
      </w:r>
      <w:r w:rsidRPr="00590E6B">
        <w:rPr>
          <w:rFonts w:ascii="Arial" w:hAnsi="Arial" w:cs="Arial"/>
          <w:color w:val="000000" w:themeColor="text1"/>
          <w:sz w:val="24"/>
          <w:szCs w:val="24"/>
          <w:vertAlign w:val="subscript"/>
          <w:lang w:val="en-GB"/>
        </w:rPr>
        <w:t>opt</w:t>
      </w:r>
      <w:r w:rsidRPr="00590E6B">
        <w:rPr>
          <w:rFonts w:ascii="Arial" w:hAnsi="Arial" w:cs="Arial"/>
          <w:color w:val="000000" w:themeColor="text1"/>
          <w:sz w:val="24"/>
          <w:szCs w:val="24"/>
          <w:lang w:val="en-GB"/>
        </w:rPr>
        <w:t xml:space="preserve"> of 61.19 Ω.</w:t>
      </w:r>
    </w:p>
    <w:p w14:paraId="63630022" w14:textId="77777777" w:rsidR="008F79EF" w:rsidRPr="00590E6B" w:rsidRDefault="00416CEE" w:rsidP="00760C6E">
      <w:pPr>
        <w:keepNext/>
        <w:spacing w:line="360" w:lineRule="auto"/>
        <w:jc w:val="both"/>
        <w:rPr>
          <w:rFonts w:ascii="Arial" w:hAnsi="Arial" w:cs="Arial"/>
          <w:sz w:val="24"/>
          <w:szCs w:val="24"/>
        </w:rPr>
      </w:pPr>
      <w:r w:rsidRPr="00590E6B">
        <w:rPr>
          <w:rFonts w:ascii="Arial" w:hAnsi="Arial" w:cs="Arial"/>
          <w:noProof/>
          <w:color w:val="000000" w:themeColor="text1"/>
          <w:sz w:val="24"/>
          <w:szCs w:val="24"/>
          <w:lang w:eastAsia="de-DE"/>
        </w:rPr>
        <w:drawing>
          <wp:inline distT="0" distB="0" distL="0" distR="0" wp14:anchorId="1DD3FA77" wp14:editId="683C7B26">
            <wp:extent cx="1988242" cy="14782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1010998.JPG"/>
                    <pic:cNvPicPr/>
                  </pic:nvPicPr>
                  <pic:blipFill rotWithShape="1">
                    <a:blip r:embed="rId75" cstate="print">
                      <a:extLst>
                        <a:ext uri="{28A0092B-C50C-407E-A947-70E740481C1C}">
                          <a14:useLocalDpi xmlns:a14="http://schemas.microsoft.com/office/drawing/2010/main" val="0"/>
                        </a:ext>
                      </a:extLst>
                    </a:blip>
                    <a:srcRect l="21758" t="33668" r="43712" b="32100"/>
                    <a:stretch/>
                  </pic:blipFill>
                  <pic:spPr bwMode="auto">
                    <a:xfrm>
                      <a:off x="0" y="0"/>
                      <a:ext cx="1989208" cy="1478998"/>
                    </a:xfrm>
                    <a:prstGeom prst="rect">
                      <a:avLst/>
                    </a:prstGeom>
                    <a:ln>
                      <a:noFill/>
                    </a:ln>
                    <a:extLst>
                      <a:ext uri="{53640926-AAD7-44D8-BBD7-CCE9431645EC}">
                        <a14:shadowObscured xmlns:a14="http://schemas.microsoft.com/office/drawing/2010/main"/>
                      </a:ext>
                    </a:extLst>
                  </pic:spPr>
                </pic:pic>
              </a:graphicData>
            </a:graphic>
          </wp:inline>
        </w:drawing>
      </w:r>
    </w:p>
    <w:p w14:paraId="28BD3AFF" w14:textId="2A248CC2" w:rsidR="00416CEE" w:rsidRPr="00590E6B" w:rsidRDefault="008F79EF" w:rsidP="00760C6E">
      <w:pPr>
        <w:pStyle w:val="Caption"/>
        <w:spacing w:line="360" w:lineRule="auto"/>
        <w:jc w:val="both"/>
        <w:rPr>
          <w:rFonts w:ascii="Arial" w:hAnsi="Arial" w:cs="Arial"/>
          <w:color w:val="000000" w:themeColor="text1"/>
          <w:sz w:val="24"/>
          <w:szCs w:val="24"/>
          <w:lang w:val="en-GB"/>
        </w:rPr>
      </w:pPr>
      <w:bookmarkStart w:id="422" w:name="_Ref430750888"/>
      <w:bookmarkStart w:id="423" w:name="_Ref430477962"/>
      <w:bookmarkStart w:id="424" w:name="_Toc430908375"/>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37</w:t>
      </w:r>
      <w:r w:rsidRPr="00590E6B">
        <w:rPr>
          <w:rFonts w:ascii="Arial" w:hAnsi="Arial" w:cs="Arial"/>
          <w:sz w:val="24"/>
          <w:szCs w:val="24"/>
        </w:rPr>
        <w:fldChar w:fldCharType="end"/>
      </w:r>
      <w:bookmarkEnd w:id="422"/>
      <w:r w:rsidR="00D471D4" w:rsidRPr="00590E6B">
        <w:rPr>
          <w:rFonts w:ascii="Arial" w:hAnsi="Arial" w:cs="Arial"/>
          <w:sz w:val="24"/>
          <w:szCs w:val="24"/>
          <w:lang w:val="en-GB"/>
        </w:rPr>
        <w:t>: 10 W Power resistor with a r</w:t>
      </w:r>
      <w:r w:rsidRPr="00590E6B">
        <w:rPr>
          <w:rFonts w:ascii="Arial" w:hAnsi="Arial" w:cs="Arial"/>
          <w:sz w:val="24"/>
          <w:szCs w:val="24"/>
          <w:lang w:val="en-GB"/>
        </w:rPr>
        <w:t>esistance of 22 Ω</w:t>
      </w:r>
      <w:bookmarkEnd w:id="423"/>
      <w:bookmarkEnd w:id="424"/>
    </w:p>
    <w:p w14:paraId="027CCD07" w14:textId="77777777" w:rsidR="00416CEE" w:rsidRPr="00590E6B" w:rsidRDefault="00416CEE" w:rsidP="00760C6E">
      <w:pPr>
        <w:spacing w:line="360" w:lineRule="auto"/>
        <w:jc w:val="both"/>
        <w:rPr>
          <w:rFonts w:ascii="Arial" w:hAnsi="Arial" w:cs="Arial"/>
          <w:color w:val="FF0000"/>
          <w:sz w:val="24"/>
          <w:szCs w:val="24"/>
          <w:lang w:val="en-GB"/>
        </w:rPr>
      </w:pPr>
    </w:p>
    <w:p w14:paraId="6C0B8DE6" w14:textId="77777777" w:rsidR="00416CEE" w:rsidRPr="00590E6B" w:rsidRDefault="00416CEE" w:rsidP="00760C6E">
      <w:pPr>
        <w:spacing w:line="360" w:lineRule="auto"/>
        <w:jc w:val="both"/>
        <w:rPr>
          <w:rFonts w:ascii="Arial" w:hAnsi="Arial" w:cs="Arial"/>
          <w:sz w:val="24"/>
          <w:szCs w:val="24"/>
          <w:lang w:val="en-GB" w:eastAsia="de-DE"/>
        </w:rPr>
      </w:pPr>
    </w:p>
    <w:p w14:paraId="124FA273" w14:textId="194F9FA5" w:rsidR="00416CEE" w:rsidRPr="00590E6B" w:rsidRDefault="00DD5D29" w:rsidP="00DD5D29">
      <w:pPr>
        <w:pStyle w:val="Heading3"/>
        <w:rPr>
          <w:rFonts w:cs="Arial"/>
          <w:lang w:val="en-GB"/>
        </w:rPr>
      </w:pPr>
      <w:bookmarkStart w:id="425" w:name="_Ref430218213"/>
      <w:bookmarkStart w:id="426" w:name="_Toc430567162"/>
      <w:bookmarkStart w:id="427" w:name="_Toc430881244"/>
      <w:bookmarkStart w:id="428" w:name="_Toc430908246"/>
      <w:r w:rsidRPr="00590E6B">
        <w:rPr>
          <w:rFonts w:cs="Arial"/>
          <w:lang w:val="en-GB"/>
        </w:rPr>
        <w:t>1</w:t>
      </w:r>
      <w:r w:rsidR="00703DE1" w:rsidRPr="00590E6B">
        <w:rPr>
          <w:rFonts w:cs="Arial"/>
          <w:lang w:val="en-GB"/>
        </w:rPr>
        <w:t>1</w:t>
      </w:r>
      <w:r w:rsidRPr="00590E6B">
        <w:rPr>
          <w:rFonts w:cs="Arial"/>
          <w:lang w:val="en-GB"/>
        </w:rPr>
        <w:t xml:space="preserve">.4.4.  </w:t>
      </w:r>
      <w:r w:rsidR="00416CEE" w:rsidRPr="00590E6B">
        <w:rPr>
          <w:rFonts w:cs="Arial"/>
          <w:lang w:val="en-GB"/>
        </w:rPr>
        <w:t xml:space="preserve">Current </w:t>
      </w:r>
      <w:r w:rsidR="00FC7124" w:rsidRPr="00590E6B">
        <w:rPr>
          <w:rFonts w:cs="Arial"/>
          <w:lang w:val="en-GB"/>
        </w:rPr>
        <w:t>m</w:t>
      </w:r>
      <w:r w:rsidR="00416CEE" w:rsidRPr="00590E6B">
        <w:rPr>
          <w:rFonts w:cs="Arial"/>
          <w:lang w:val="en-GB"/>
        </w:rPr>
        <w:t>easurement</w:t>
      </w:r>
      <w:bookmarkEnd w:id="425"/>
      <w:bookmarkEnd w:id="426"/>
      <w:bookmarkEnd w:id="427"/>
      <w:bookmarkEnd w:id="428"/>
    </w:p>
    <w:p w14:paraId="39E00975" w14:textId="6556161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The solar cell can produce a maximal current output of 0.32 A under optimal conditions (no load in measurement circuit and intensive irradiation). But a few simple tests showed that only a range of about 1 A has to be considered for the intended experiment in the lab (</w:t>
      </w:r>
      <w:r w:rsidR="00AE05BB" w:rsidRPr="00590E6B">
        <w:rPr>
          <w:rFonts w:ascii="Arial" w:hAnsi="Arial" w:cs="Arial"/>
          <w:color w:val="FF0000"/>
          <w:sz w:val="24"/>
          <w:szCs w:val="24"/>
          <w:lang w:val="en-GB"/>
        </w:rPr>
        <w:fldChar w:fldCharType="begin"/>
      </w:r>
      <w:r w:rsidR="00AE05BB" w:rsidRPr="00590E6B">
        <w:rPr>
          <w:rFonts w:ascii="Arial" w:hAnsi="Arial" w:cs="Arial"/>
          <w:sz w:val="24"/>
          <w:szCs w:val="24"/>
          <w:lang w:val="en-GB"/>
        </w:rPr>
        <w:instrText xml:space="preserve"> REF _Ref430750924 \h </w:instrText>
      </w:r>
      <w:r w:rsidR="00590E6B" w:rsidRPr="00590E6B">
        <w:rPr>
          <w:rFonts w:ascii="Arial" w:hAnsi="Arial" w:cs="Arial"/>
          <w:color w:val="FF0000"/>
          <w:sz w:val="24"/>
          <w:szCs w:val="24"/>
          <w:lang w:val="en-GB"/>
        </w:rPr>
        <w:instrText xml:space="preserve"> \* MERGEFORMAT </w:instrText>
      </w:r>
      <w:r w:rsidR="00AE05BB" w:rsidRPr="00590E6B">
        <w:rPr>
          <w:rFonts w:ascii="Arial" w:hAnsi="Arial" w:cs="Arial"/>
          <w:color w:val="FF0000"/>
          <w:sz w:val="24"/>
          <w:szCs w:val="24"/>
          <w:lang w:val="en-GB"/>
        </w:rPr>
      </w:r>
      <w:r w:rsidR="00AE05BB" w:rsidRPr="00590E6B">
        <w:rPr>
          <w:rFonts w:ascii="Arial" w:hAnsi="Arial" w:cs="Arial"/>
          <w:color w:val="FF0000"/>
          <w:sz w:val="24"/>
          <w:szCs w:val="24"/>
          <w:lang w:val="en-GB"/>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20</w:t>
      </w:r>
      <w:r w:rsidR="00AE05BB" w:rsidRPr="00590E6B">
        <w:rPr>
          <w:rFonts w:ascii="Arial" w:hAnsi="Arial" w:cs="Arial"/>
          <w:color w:val="FF0000"/>
          <w:sz w:val="24"/>
          <w:szCs w:val="24"/>
          <w:lang w:val="en-GB"/>
        </w:rPr>
        <w:fldChar w:fldCharType="end"/>
      </w:r>
      <w:r w:rsidRPr="00590E6B">
        <w:rPr>
          <w:rFonts w:ascii="Arial" w:hAnsi="Arial" w:cs="Arial"/>
          <w:sz w:val="24"/>
          <w:szCs w:val="24"/>
          <w:lang w:val="en-GB"/>
        </w:rPr>
        <w:t>).</w:t>
      </w:r>
    </w:p>
    <w:p w14:paraId="47C3F781" w14:textId="77777777" w:rsidR="008F79EF" w:rsidRPr="00590E6B" w:rsidRDefault="008F79EF" w:rsidP="00760C6E">
      <w:pPr>
        <w:spacing w:line="360" w:lineRule="auto"/>
        <w:jc w:val="both"/>
        <w:rPr>
          <w:rFonts w:ascii="Arial" w:hAnsi="Arial" w:cs="Arial"/>
          <w:sz w:val="24"/>
          <w:szCs w:val="24"/>
          <w:lang w:val="en-GB"/>
        </w:rPr>
      </w:pPr>
    </w:p>
    <w:tbl>
      <w:tblPr>
        <w:tblStyle w:val="TableGrid"/>
        <w:tblW w:w="8500" w:type="dxa"/>
        <w:tblLook w:val="04A0" w:firstRow="1" w:lastRow="0" w:firstColumn="1" w:lastColumn="0" w:noHBand="0" w:noVBand="1"/>
      </w:tblPr>
      <w:tblGrid>
        <w:gridCol w:w="2265"/>
        <w:gridCol w:w="3117"/>
        <w:gridCol w:w="3118"/>
      </w:tblGrid>
      <w:tr w:rsidR="00416CEE" w:rsidRPr="00590E6B" w14:paraId="7F323F0E" w14:textId="77777777" w:rsidTr="00590E6B">
        <w:tc>
          <w:tcPr>
            <w:tcW w:w="2265" w:type="dxa"/>
          </w:tcPr>
          <w:p w14:paraId="62D7A2B9" w14:textId="77777777" w:rsidR="00416CEE" w:rsidRPr="00590E6B" w:rsidRDefault="00416CEE" w:rsidP="00D471D4">
            <w:pPr>
              <w:spacing w:line="360" w:lineRule="auto"/>
              <w:rPr>
                <w:rFonts w:ascii="Arial" w:hAnsi="Arial" w:cs="Arial"/>
                <w:sz w:val="24"/>
                <w:szCs w:val="24"/>
                <w:lang w:val="en-GB"/>
              </w:rPr>
            </w:pPr>
            <w:r w:rsidRPr="00590E6B">
              <w:rPr>
                <w:rFonts w:ascii="Arial" w:hAnsi="Arial" w:cs="Arial"/>
                <w:sz w:val="24"/>
                <w:szCs w:val="24"/>
                <w:lang w:val="en-GB"/>
              </w:rPr>
              <w:t>Measured current</w:t>
            </w:r>
          </w:p>
        </w:tc>
        <w:tc>
          <w:tcPr>
            <w:tcW w:w="3117" w:type="dxa"/>
          </w:tcPr>
          <w:p w14:paraId="058A88A0" w14:textId="4FF09780" w:rsidR="00416CEE" w:rsidRPr="00590E6B" w:rsidRDefault="00750C66" w:rsidP="00D471D4">
            <w:pPr>
              <w:spacing w:line="360" w:lineRule="auto"/>
              <w:rPr>
                <w:rFonts w:ascii="Arial" w:hAnsi="Arial" w:cs="Arial"/>
                <w:sz w:val="24"/>
                <w:szCs w:val="24"/>
                <w:lang w:val="en-GB"/>
              </w:rPr>
            </w:pPr>
            <w:r w:rsidRPr="00750C66">
              <w:rPr>
                <w:rFonts w:ascii="Arial" w:hAnsi="Arial" w:cs="Arial"/>
                <w:sz w:val="24"/>
                <w:szCs w:val="24"/>
                <w:lang w:val="en-GB"/>
              </w:rPr>
              <w:t>150 W lamps</w:t>
            </w:r>
          </w:p>
        </w:tc>
        <w:tc>
          <w:tcPr>
            <w:tcW w:w="3118" w:type="dxa"/>
          </w:tcPr>
          <w:p w14:paraId="2EA80771" w14:textId="77777777" w:rsidR="00416CEE" w:rsidRPr="00590E6B" w:rsidRDefault="00416CEE" w:rsidP="00D471D4">
            <w:pPr>
              <w:spacing w:line="360" w:lineRule="auto"/>
              <w:rPr>
                <w:rFonts w:ascii="Arial" w:hAnsi="Arial" w:cs="Arial"/>
                <w:sz w:val="24"/>
                <w:szCs w:val="24"/>
                <w:lang w:val="en-GB"/>
              </w:rPr>
            </w:pPr>
            <w:r w:rsidRPr="00590E6B">
              <w:rPr>
                <w:rFonts w:ascii="Arial" w:hAnsi="Arial" w:cs="Arial"/>
                <w:sz w:val="24"/>
                <w:szCs w:val="24"/>
                <w:lang w:val="en-GB"/>
              </w:rPr>
              <w:t>Load in measurement circuit</w:t>
            </w:r>
          </w:p>
        </w:tc>
      </w:tr>
      <w:tr w:rsidR="00416CEE" w:rsidRPr="00590E6B" w14:paraId="5401A742" w14:textId="77777777" w:rsidTr="00590E6B">
        <w:tc>
          <w:tcPr>
            <w:tcW w:w="2265" w:type="dxa"/>
          </w:tcPr>
          <w:p w14:paraId="45AA0774" w14:textId="77777777" w:rsidR="00416CEE" w:rsidRPr="00590E6B" w:rsidRDefault="00416CEE" w:rsidP="00D471D4">
            <w:pPr>
              <w:spacing w:line="360" w:lineRule="auto"/>
              <w:rPr>
                <w:rFonts w:ascii="Arial" w:hAnsi="Arial" w:cs="Arial"/>
                <w:sz w:val="24"/>
                <w:szCs w:val="24"/>
                <w:lang w:val="en-GB"/>
              </w:rPr>
            </w:pPr>
            <w:r w:rsidRPr="00590E6B">
              <w:rPr>
                <w:rFonts w:ascii="Arial" w:hAnsi="Arial" w:cs="Arial"/>
                <w:sz w:val="24"/>
                <w:szCs w:val="24"/>
                <w:lang w:val="en-GB"/>
              </w:rPr>
              <w:t>0.7 A</w:t>
            </w:r>
          </w:p>
        </w:tc>
        <w:tc>
          <w:tcPr>
            <w:tcW w:w="3117" w:type="dxa"/>
          </w:tcPr>
          <w:p w14:paraId="26ECC149" w14:textId="07349B00" w:rsidR="00416CEE" w:rsidRPr="00590E6B" w:rsidRDefault="00416CEE" w:rsidP="00D471D4">
            <w:pPr>
              <w:spacing w:line="360" w:lineRule="auto"/>
              <w:rPr>
                <w:rFonts w:ascii="Arial" w:hAnsi="Arial" w:cs="Arial"/>
                <w:sz w:val="24"/>
                <w:szCs w:val="24"/>
                <w:lang w:val="en-GB"/>
              </w:rPr>
            </w:pPr>
            <w:r w:rsidRPr="00590E6B">
              <w:rPr>
                <w:rFonts w:ascii="Arial" w:hAnsi="Arial" w:cs="Arial"/>
                <w:sz w:val="24"/>
                <w:szCs w:val="24"/>
                <w:lang w:val="en-GB"/>
              </w:rPr>
              <w:t xml:space="preserve">switched off, but surrounding light </w:t>
            </w:r>
            <w:r w:rsidR="00D471D4" w:rsidRPr="00590E6B">
              <w:rPr>
                <w:rFonts w:ascii="Arial" w:hAnsi="Arial" w:cs="Arial"/>
                <w:sz w:val="24"/>
                <w:szCs w:val="24"/>
                <w:lang w:val="en-GB"/>
              </w:rPr>
              <w:br/>
            </w:r>
            <w:r w:rsidRPr="00590E6B">
              <w:rPr>
                <w:rFonts w:ascii="Arial" w:hAnsi="Arial" w:cs="Arial"/>
                <w:sz w:val="24"/>
                <w:szCs w:val="24"/>
                <w:lang w:val="en-GB"/>
              </w:rPr>
              <w:t>from lab environment</w:t>
            </w:r>
          </w:p>
        </w:tc>
        <w:tc>
          <w:tcPr>
            <w:tcW w:w="3118" w:type="dxa"/>
          </w:tcPr>
          <w:p w14:paraId="63BFE6AF" w14:textId="77777777" w:rsidR="00416CEE" w:rsidRPr="00590E6B" w:rsidRDefault="00416CEE" w:rsidP="00D471D4">
            <w:pPr>
              <w:spacing w:line="360" w:lineRule="auto"/>
              <w:rPr>
                <w:rFonts w:ascii="Arial" w:hAnsi="Arial" w:cs="Arial"/>
                <w:sz w:val="24"/>
                <w:szCs w:val="24"/>
                <w:lang w:val="en-GB"/>
              </w:rPr>
            </w:pPr>
            <w:r w:rsidRPr="00590E6B">
              <w:rPr>
                <w:rFonts w:ascii="Arial" w:hAnsi="Arial" w:cs="Arial"/>
                <w:sz w:val="24"/>
                <w:szCs w:val="24"/>
                <w:lang w:val="en-GB"/>
              </w:rPr>
              <w:t>66 Ω</w:t>
            </w:r>
          </w:p>
        </w:tc>
      </w:tr>
      <w:tr w:rsidR="00416CEE" w:rsidRPr="00590E6B" w14:paraId="34DC5B05" w14:textId="77777777" w:rsidTr="00590E6B">
        <w:tc>
          <w:tcPr>
            <w:tcW w:w="2265" w:type="dxa"/>
          </w:tcPr>
          <w:p w14:paraId="5E7A6717" w14:textId="77777777" w:rsidR="00416CEE" w:rsidRPr="00590E6B" w:rsidRDefault="00416CEE" w:rsidP="00D471D4">
            <w:pPr>
              <w:spacing w:line="360" w:lineRule="auto"/>
              <w:rPr>
                <w:rFonts w:ascii="Arial" w:hAnsi="Arial" w:cs="Arial"/>
                <w:sz w:val="24"/>
                <w:szCs w:val="24"/>
                <w:lang w:val="en-GB"/>
              </w:rPr>
            </w:pPr>
            <w:r w:rsidRPr="00590E6B">
              <w:rPr>
                <w:rFonts w:ascii="Arial" w:hAnsi="Arial" w:cs="Arial"/>
                <w:sz w:val="24"/>
                <w:szCs w:val="24"/>
                <w:lang w:val="en-GB"/>
              </w:rPr>
              <w:t>1.7 A</w:t>
            </w:r>
          </w:p>
        </w:tc>
        <w:tc>
          <w:tcPr>
            <w:tcW w:w="3117" w:type="dxa"/>
          </w:tcPr>
          <w:p w14:paraId="18D1CE93" w14:textId="77777777" w:rsidR="00416CEE" w:rsidRPr="00590E6B" w:rsidRDefault="00416CEE" w:rsidP="00D471D4">
            <w:pPr>
              <w:spacing w:line="360" w:lineRule="auto"/>
              <w:rPr>
                <w:rFonts w:ascii="Arial" w:hAnsi="Arial" w:cs="Arial"/>
                <w:sz w:val="24"/>
                <w:szCs w:val="24"/>
                <w:lang w:val="en-GB"/>
              </w:rPr>
            </w:pPr>
            <w:r w:rsidRPr="00590E6B">
              <w:rPr>
                <w:rFonts w:ascii="Arial" w:hAnsi="Arial" w:cs="Arial"/>
                <w:sz w:val="24"/>
                <w:szCs w:val="24"/>
                <w:lang w:val="en-GB"/>
              </w:rPr>
              <w:t>switched on</w:t>
            </w:r>
          </w:p>
        </w:tc>
        <w:tc>
          <w:tcPr>
            <w:tcW w:w="3118" w:type="dxa"/>
          </w:tcPr>
          <w:p w14:paraId="43EEA27C" w14:textId="77777777" w:rsidR="00416CEE" w:rsidRPr="00590E6B" w:rsidRDefault="00416CEE" w:rsidP="00D471D4">
            <w:pPr>
              <w:spacing w:line="360" w:lineRule="auto"/>
              <w:rPr>
                <w:rFonts w:ascii="Arial" w:hAnsi="Arial" w:cs="Arial"/>
                <w:sz w:val="24"/>
                <w:szCs w:val="24"/>
                <w:lang w:val="en-GB"/>
              </w:rPr>
            </w:pPr>
            <w:r w:rsidRPr="00590E6B">
              <w:rPr>
                <w:rFonts w:ascii="Arial" w:hAnsi="Arial" w:cs="Arial"/>
                <w:sz w:val="24"/>
                <w:szCs w:val="24"/>
                <w:lang w:val="en-GB"/>
              </w:rPr>
              <w:t>66 Ω</w:t>
            </w:r>
          </w:p>
        </w:tc>
      </w:tr>
    </w:tbl>
    <w:p w14:paraId="4A149563" w14:textId="77777777" w:rsidR="008F79EF" w:rsidRPr="00590E6B" w:rsidRDefault="008F79EF" w:rsidP="00760C6E">
      <w:pPr>
        <w:pStyle w:val="Caption"/>
        <w:keepNext/>
        <w:spacing w:line="360" w:lineRule="auto"/>
        <w:jc w:val="both"/>
        <w:rPr>
          <w:rFonts w:ascii="Arial" w:hAnsi="Arial" w:cs="Arial"/>
          <w:sz w:val="24"/>
          <w:szCs w:val="24"/>
          <w:lang w:val="en-GB"/>
        </w:rPr>
      </w:pPr>
    </w:p>
    <w:p w14:paraId="0F22EE17" w14:textId="65EB7371" w:rsidR="008F79EF" w:rsidRPr="00590E6B" w:rsidRDefault="008F79EF" w:rsidP="00760C6E">
      <w:pPr>
        <w:pStyle w:val="Caption"/>
        <w:keepNext/>
        <w:spacing w:line="360" w:lineRule="auto"/>
        <w:jc w:val="both"/>
        <w:rPr>
          <w:rFonts w:ascii="Arial" w:hAnsi="Arial" w:cs="Arial"/>
          <w:sz w:val="24"/>
          <w:szCs w:val="24"/>
          <w:lang w:val="en-GB"/>
        </w:rPr>
      </w:pPr>
      <w:bookmarkStart w:id="429" w:name="_Ref430750924"/>
      <w:bookmarkStart w:id="430" w:name="_Ref430478002"/>
      <w:bookmarkStart w:id="431" w:name="_Toc430908290"/>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20</w:t>
      </w:r>
      <w:r w:rsidRPr="00590E6B">
        <w:rPr>
          <w:rFonts w:ascii="Arial" w:hAnsi="Arial" w:cs="Arial"/>
          <w:sz w:val="24"/>
          <w:szCs w:val="24"/>
        </w:rPr>
        <w:fldChar w:fldCharType="end"/>
      </w:r>
      <w:bookmarkEnd w:id="429"/>
      <w:r w:rsidR="007969B4" w:rsidRPr="00590E6B">
        <w:rPr>
          <w:rFonts w:ascii="Arial" w:hAnsi="Arial" w:cs="Arial"/>
          <w:sz w:val="24"/>
          <w:szCs w:val="24"/>
          <w:lang w:val="en-GB"/>
        </w:rPr>
        <w:t>: Simple t</w:t>
      </w:r>
      <w:r w:rsidRPr="00590E6B">
        <w:rPr>
          <w:rFonts w:ascii="Arial" w:hAnsi="Arial" w:cs="Arial"/>
          <w:sz w:val="24"/>
          <w:szCs w:val="24"/>
          <w:lang w:val="en-GB"/>
        </w:rPr>
        <w:t>est</w:t>
      </w:r>
      <w:bookmarkEnd w:id="430"/>
      <w:bookmarkEnd w:id="431"/>
    </w:p>
    <w:p w14:paraId="09BF68C4" w14:textId="77777777" w:rsidR="008F79EF" w:rsidRPr="00590E6B" w:rsidRDefault="008F79EF" w:rsidP="00760C6E">
      <w:pPr>
        <w:spacing w:line="360" w:lineRule="auto"/>
        <w:jc w:val="both"/>
        <w:rPr>
          <w:rFonts w:ascii="Arial" w:hAnsi="Arial" w:cs="Arial"/>
          <w:sz w:val="24"/>
          <w:szCs w:val="24"/>
          <w:lang w:val="en-GB"/>
        </w:rPr>
      </w:pPr>
    </w:p>
    <w:p w14:paraId="078677A6" w14:textId="248E3EA0"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It is quite a challenge to measure accurate and precise current values in only one Ampere range. Hence the low current sensor ASC712 (05B-T) </w:t>
      </w:r>
      <w:r w:rsidR="00C350D8" w:rsidRPr="00590E6B">
        <w:rPr>
          <w:rFonts w:ascii="Arial" w:hAnsi="Arial" w:cs="Arial"/>
          <w:sz w:val="24"/>
          <w:szCs w:val="24"/>
          <w:lang w:val="en-GB"/>
        </w:rPr>
        <w:fldChar w:fldCharType="begin" w:fldLock="1"/>
      </w:r>
      <w:r w:rsidR="000C2BD0">
        <w:rPr>
          <w:rFonts w:ascii="Arial" w:hAnsi="Arial" w:cs="Arial"/>
          <w:sz w:val="24"/>
          <w:szCs w:val="24"/>
          <w:lang w:val="en-GB"/>
        </w:rPr>
        <w:instrText>ADDIN CSL_CITATION { "citationItems" : [ { "id" : "ITEM-1", "itemData" : { "URL" : "https://www.sparkfun.com/products/8883", "accessed" : { "date-parts" : [ [ "2015", "9", "19" ] ] }, "author" : [ { "dropping-particle" : "", "family" : "Current Sensor DataSheet", "given" : "", "non-dropping-particle" : "", "parse-names" : false, "suffix" : "" } ], "id" : "ITEM-1", "issued" : { "date-parts" : [ [ "2015" ] ] }, "title" : "ACS712", "type" : "webpage" }, "uris" : [ "http://www.mendeley.com/documents/?uuid=0f9203ce-6186-4fd1-9805-0a8bd21b53ed" ] } ], "mendeley" : { "formattedCitation" : "(Current Sensor DataSheet 2015)", "plainTextFormattedCitation" : "(Current Sensor DataSheet 2015)", "previouslyFormattedCitation" : "(Current Sensor DataSheet 2015)" }, "properties" : { "noteIndex" : 0 }, "schema" : "https://github.com/citation-style-language/schema/raw/master/csl-citation.json" }</w:instrText>
      </w:r>
      <w:r w:rsidR="00C350D8" w:rsidRPr="00590E6B">
        <w:rPr>
          <w:rFonts w:ascii="Arial" w:hAnsi="Arial" w:cs="Arial"/>
          <w:sz w:val="24"/>
          <w:szCs w:val="24"/>
          <w:lang w:val="en-GB"/>
        </w:rPr>
        <w:fldChar w:fldCharType="separate"/>
      </w:r>
      <w:r w:rsidR="00C350D8" w:rsidRPr="00590E6B">
        <w:rPr>
          <w:rFonts w:ascii="Arial" w:hAnsi="Arial" w:cs="Arial"/>
          <w:noProof/>
          <w:sz w:val="24"/>
          <w:szCs w:val="24"/>
          <w:lang w:val="en-GB"/>
        </w:rPr>
        <w:t xml:space="preserve">(Current Sensor </w:t>
      </w:r>
      <w:r w:rsidR="00C350D8" w:rsidRPr="00590E6B">
        <w:rPr>
          <w:rFonts w:ascii="Arial" w:hAnsi="Arial" w:cs="Arial"/>
          <w:noProof/>
          <w:sz w:val="24"/>
          <w:szCs w:val="24"/>
          <w:lang w:val="en-GB"/>
        </w:rPr>
        <w:lastRenderedPageBreak/>
        <w:t>DataSheet 2015)</w:t>
      </w:r>
      <w:r w:rsidR="00C350D8" w:rsidRPr="00590E6B">
        <w:rPr>
          <w:rFonts w:ascii="Arial" w:hAnsi="Arial" w:cs="Arial"/>
          <w:sz w:val="24"/>
          <w:szCs w:val="24"/>
          <w:lang w:val="en-GB"/>
        </w:rPr>
        <w:fldChar w:fldCharType="end"/>
      </w:r>
      <w:r w:rsidRPr="00590E6B">
        <w:rPr>
          <w:rFonts w:ascii="Arial" w:hAnsi="Arial" w:cs="Arial"/>
          <w:sz w:val="24"/>
          <w:szCs w:val="24"/>
          <w:lang w:val="en-GB"/>
        </w:rPr>
        <w:t xml:space="preserve"> was selected. But nonetheless its precision is </w:t>
      </w:r>
      <w:r w:rsidR="00116416">
        <w:rPr>
          <w:rFonts w:ascii="Arial" w:hAnsi="Arial" w:cs="Arial"/>
          <w:sz w:val="24"/>
          <w:szCs w:val="24"/>
          <w:lang w:val="en-GB"/>
        </w:rPr>
        <w:t xml:space="preserve">only </w:t>
      </w:r>
      <w:r w:rsidRPr="00590E6B">
        <w:rPr>
          <w:rFonts w:ascii="Arial" w:hAnsi="Arial" w:cs="Arial"/>
          <w:sz w:val="24"/>
          <w:szCs w:val="24"/>
          <w:lang w:val="en-GB"/>
        </w:rPr>
        <w:t xml:space="preserve">185 mV change per 1 A change, </w:t>
      </w:r>
      <w:r w:rsidR="00116416">
        <w:rPr>
          <w:rFonts w:ascii="Arial" w:hAnsi="Arial" w:cs="Arial"/>
          <w:sz w:val="24"/>
          <w:szCs w:val="24"/>
          <w:lang w:val="en-GB"/>
        </w:rPr>
        <w:t>which</w:t>
      </w:r>
      <w:r w:rsidRPr="00590E6B">
        <w:rPr>
          <w:rFonts w:ascii="Arial" w:hAnsi="Arial" w:cs="Arial"/>
          <w:sz w:val="24"/>
          <w:szCs w:val="24"/>
          <w:lang w:val="en-GB"/>
        </w:rPr>
        <w:t xml:space="preserve"> is not enough considering the following calculation.</w:t>
      </w:r>
    </w:p>
    <w:p w14:paraId="4CA8D11A" w14:textId="4823F3A1"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An Arduino analogous input pin divides the 0 V - 5 V input range into 1024 unit steps. The ASC712 sensor will provide a voltage level between 0 V - 185 mV for the measured 1 A range, which is equivalent to 38 unit steps (38≈0.185V/5V*1023). The nat</w:t>
      </w:r>
      <w:r w:rsidR="00116416">
        <w:rPr>
          <w:rFonts w:ascii="Arial" w:hAnsi="Arial" w:cs="Arial"/>
          <w:sz w:val="24"/>
          <w:szCs w:val="24"/>
          <w:lang w:val="en-GB"/>
        </w:rPr>
        <w:t>ure of physical experiments has</w:t>
      </w:r>
      <w:r w:rsidRPr="00590E6B">
        <w:rPr>
          <w:rFonts w:ascii="Arial" w:hAnsi="Arial" w:cs="Arial"/>
          <w:sz w:val="24"/>
          <w:szCs w:val="24"/>
          <w:lang w:val="en-GB"/>
        </w:rPr>
        <w:t xml:space="preserve"> in common that the values given by the Arduino board are randomly jumping around the exact value (low precision). It is therefore not unusual to measure unit steps around 20</w:t>
      </w:r>
      <w:r w:rsidR="00116416">
        <w:rPr>
          <w:rFonts w:ascii="Arial" w:hAnsi="Arial" w:cs="Arial"/>
          <w:sz w:val="24"/>
          <w:szCs w:val="24"/>
          <w:lang w:val="en-GB"/>
        </w:rPr>
        <w:t xml:space="preserve"> </w:t>
      </w:r>
      <w:r w:rsidRPr="00590E6B">
        <w:rPr>
          <w:rFonts w:ascii="Arial" w:hAnsi="Arial" w:cs="Arial"/>
          <w:sz w:val="24"/>
          <w:szCs w:val="24"/>
          <w:lang w:val="en-GB"/>
        </w:rPr>
        <w:t>-</w:t>
      </w:r>
      <w:r w:rsidR="00116416">
        <w:rPr>
          <w:rFonts w:ascii="Arial" w:hAnsi="Arial" w:cs="Arial"/>
          <w:sz w:val="24"/>
          <w:szCs w:val="24"/>
          <w:lang w:val="en-GB"/>
        </w:rPr>
        <w:t xml:space="preserve"> </w:t>
      </w:r>
      <w:r w:rsidRPr="00590E6B">
        <w:rPr>
          <w:rFonts w:ascii="Arial" w:hAnsi="Arial" w:cs="Arial"/>
          <w:sz w:val="24"/>
          <w:szCs w:val="24"/>
          <w:lang w:val="en-GB"/>
        </w:rPr>
        <w:t>50 in case of an exact value of 35. Although the average of several values are calculated to increase the precision, it is a bit problematic when the low precision range is as big as the wh</w:t>
      </w:r>
      <w:r w:rsidR="00116416">
        <w:rPr>
          <w:rFonts w:ascii="Arial" w:hAnsi="Arial" w:cs="Arial"/>
          <w:sz w:val="24"/>
          <w:szCs w:val="24"/>
          <w:lang w:val="en-GB"/>
        </w:rPr>
        <w:t xml:space="preserve">ole possible output range of 38 </w:t>
      </w:r>
      <w:r w:rsidRPr="00590E6B">
        <w:rPr>
          <w:rFonts w:ascii="Arial" w:hAnsi="Arial" w:cs="Arial"/>
          <w:sz w:val="24"/>
          <w:szCs w:val="24"/>
          <w:lang w:val="en-GB"/>
        </w:rPr>
        <w:t>unit steps. In general, the precision will be increased by increasing the number of collected data points whereas the accuracy will be improved by calibration of the sensors and introducing correction factors in the programming code.</w:t>
      </w:r>
    </w:p>
    <w:p w14:paraId="036ABC53" w14:textId="4E53097D"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Under this condition, the factory-set functionality of the sensor has to be change completely. With the constraint of setting the analogous reference value to internal in the future (</w:t>
      </w:r>
      <w:r w:rsidR="000568C2" w:rsidRPr="00590E6B">
        <w:rPr>
          <w:rFonts w:ascii="Arial" w:hAnsi="Arial" w:cs="Arial"/>
          <w:sz w:val="24"/>
          <w:szCs w:val="24"/>
          <w:lang w:val="en-GB"/>
        </w:rPr>
        <w:fldChar w:fldCharType="begin"/>
      </w:r>
      <w:r w:rsidR="000568C2" w:rsidRPr="00590E6B">
        <w:rPr>
          <w:rFonts w:ascii="Arial" w:hAnsi="Arial" w:cs="Arial"/>
          <w:sz w:val="24"/>
          <w:szCs w:val="24"/>
          <w:lang w:val="en-GB"/>
        </w:rPr>
        <w:instrText xml:space="preserve"> REF _Ref430478973 \h </w:instrText>
      </w:r>
      <w:r w:rsidR="00760C6E" w:rsidRPr="00590E6B">
        <w:rPr>
          <w:rFonts w:ascii="Arial" w:hAnsi="Arial" w:cs="Arial"/>
          <w:sz w:val="24"/>
          <w:szCs w:val="24"/>
          <w:lang w:val="en-GB"/>
        </w:rPr>
        <w:instrText xml:space="preserve"> \* MERGEFORMAT </w:instrText>
      </w:r>
      <w:r w:rsidR="000568C2" w:rsidRPr="00590E6B">
        <w:rPr>
          <w:rFonts w:ascii="Arial" w:hAnsi="Arial" w:cs="Arial"/>
          <w:sz w:val="24"/>
          <w:szCs w:val="24"/>
          <w:lang w:val="en-GB"/>
        </w:rPr>
      </w:r>
      <w:r w:rsidR="000568C2" w:rsidRPr="00590E6B">
        <w:rPr>
          <w:rFonts w:ascii="Arial" w:hAnsi="Arial" w:cs="Arial"/>
          <w:sz w:val="24"/>
          <w:szCs w:val="24"/>
          <w:lang w:val="en-GB"/>
        </w:rPr>
        <w:fldChar w:fldCharType="separate"/>
      </w:r>
      <w:r w:rsidR="007D4612" w:rsidRPr="00590E6B">
        <w:rPr>
          <w:rFonts w:ascii="Arial" w:hAnsi="Arial" w:cs="Arial"/>
          <w:sz w:val="24"/>
          <w:szCs w:val="24"/>
          <w:lang w:val="en-GB"/>
        </w:rPr>
        <w:t>11.4.5.  Analog reference value</w:t>
      </w:r>
      <w:r w:rsidR="000568C2" w:rsidRPr="00590E6B">
        <w:rPr>
          <w:rFonts w:ascii="Arial" w:hAnsi="Arial" w:cs="Arial"/>
          <w:sz w:val="24"/>
          <w:szCs w:val="24"/>
          <w:lang w:val="en-GB"/>
        </w:rPr>
        <w:fldChar w:fldCharType="end"/>
      </w:r>
      <w:r w:rsidRPr="00590E6B">
        <w:rPr>
          <w:rFonts w:ascii="Arial" w:hAnsi="Arial" w:cs="Arial"/>
          <w:sz w:val="24"/>
          <w:szCs w:val="24"/>
          <w:lang w:val="en-GB"/>
        </w:rPr>
        <w:t>), which means in other words to have an analogous input voltage range of 0 V – 1.1 V on the Arduino board, it was intended to spread the whole expected 0.32 A solar cell range evenly over the 1.1 V input range. By turning the gain and V</w:t>
      </w:r>
      <w:r w:rsidRPr="00590E6B">
        <w:rPr>
          <w:rFonts w:ascii="Arial" w:hAnsi="Arial" w:cs="Arial"/>
          <w:sz w:val="24"/>
          <w:szCs w:val="24"/>
          <w:vertAlign w:val="subscript"/>
          <w:lang w:val="en-GB"/>
        </w:rPr>
        <w:t>ref</w:t>
      </w:r>
      <w:r w:rsidRPr="00590E6B">
        <w:rPr>
          <w:rFonts w:ascii="Arial" w:hAnsi="Arial" w:cs="Arial"/>
          <w:sz w:val="24"/>
          <w:szCs w:val="24"/>
          <w:lang w:val="en-GB"/>
        </w:rPr>
        <w:t xml:space="preserve"> potentiometers (</w:t>
      </w:r>
      <w:r w:rsidR="00AE05BB" w:rsidRPr="00590E6B">
        <w:rPr>
          <w:rFonts w:ascii="Arial" w:hAnsi="Arial" w:cs="Arial"/>
          <w:color w:val="FF0000"/>
          <w:sz w:val="24"/>
          <w:szCs w:val="24"/>
          <w:lang w:val="en-GB"/>
        </w:rPr>
        <w:fldChar w:fldCharType="begin"/>
      </w:r>
      <w:r w:rsidR="00AE05BB" w:rsidRPr="00590E6B">
        <w:rPr>
          <w:rFonts w:ascii="Arial" w:hAnsi="Arial" w:cs="Arial"/>
          <w:sz w:val="24"/>
          <w:szCs w:val="24"/>
          <w:lang w:val="en-GB"/>
        </w:rPr>
        <w:instrText xml:space="preserve"> REF _Ref430750978 \h </w:instrText>
      </w:r>
      <w:r w:rsidR="00590E6B" w:rsidRPr="00590E6B">
        <w:rPr>
          <w:rFonts w:ascii="Arial" w:hAnsi="Arial" w:cs="Arial"/>
          <w:color w:val="FF0000"/>
          <w:sz w:val="24"/>
          <w:szCs w:val="24"/>
          <w:lang w:val="en-GB"/>
        </w:rPr>
        <w:instrText xml:space="preserve"> \* MERGEFORMAT </w:instrText>
      </w:r>
      <w:r w:rsidR="00AE05BB" w:rsidRPr="00590E6B">
        <w:rPr>
          <w:rFonts w:ascii="Arial" w:hAnsi="Arial" w:cs="Arial"/>
          <w:color w:val="FF0000"/>
          <w:sz w:val="24"/>
          <w:szCs w:val="24"/>
          <w:lang w:val="en-GB"/>
        </w:rPr>
      </w:r>
      <w:r w:rsidR="00AE05BB" w:rsidRPr="00590E6B">
        <w:rPr>
          <w:rFonts w:ascii="Arial" w:hAnsi="Arial" w:cs="Arial"/>
          <w:color w:val="FF0000"/>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40</w:t>
      </w:r>
      <w:r w:rsidR="00AE05BB" w:rsidRPr="00590E6B">
        <w:rPr>
          <w:rFonts w:ascii="Arial" w:hAnsi="Arial" w:cs="Arial"/>
          <w:color w:val="FF0000"/>
          <w:sz w:val="24"/>
          <w:szCs w:val="24"/>
          <w:lang w:val="en-GB"/>
        </w:rPr>
        <w:fldChar w:fldCharType="end"/>
      </w:r>
      <w:r w:rsidRPr="00590E6B">
        <w:rPr>
          <w:rFonts w:ascii="Arial" w:hAnsi="Arial" w:cs="Arial"/>
          <w:sz w:val="24"/>
          <w:szCs w:val="24"/>
          <w:lang w:val="en-GB"/>
        </w:rPr>
        <w:t>), the values are adjustable and the following correlation values were derived (</w:t>
      </w:r>
      <w:r w:rsidR="00AE05BB" w:rsidRPr="00590E6B">
        <w:rPr>
          <w:rFonts w:ascii="Arial" w:hAnsi="Arial" w:cs="Arial"/>
          <w:sz w:val="24"/>
          <w:szCs w:val="24"/>
          <w:lang w:val="en-GB"/>
        </w:rPr>
        <w:fldChar w:fldCharType="begin"/>
      </w:r>
      <w:r w:rsidR="00AE05BB" w:rsidRPr="00590E6B">
        <w:rPr>
          <w:rFonts w:ascii="Arial" w:hAnsi="Arial" w:cs="Arial"/>
          <w:sz w:val="24"/>
          <w:szCs w:val="24"/>
          <w:lang w:val="en-GB"/>
        </w:rPr>
        <w:instrText xml:space="preserve"> REF _Ref430568000 \h </w:instrText>
      </w:r>
      <w:r w:rsidR="00590E6B" w:rsidRPr="00590E6B">
        <w:rPr>
          <w:rFonts w:ascii="Arial" w:hAnsi="Arial" w:cs="Arial"/>
          <w:sz w:val="24"/>
          <w:szCs w:val="24"/>
          <w:lang w:val="en-GB"/>
        </w:rPr>
        <w:instrText xml:space="preserve"> \* MERGEFORMAT </w:instrText>
      </w:r>
      <w:r w:rsidR="00AE05BB" w:rsidRPr="00590E6B">
        <w:rPr>
          <w:rFonts w:ascii="Arial" w:hAnsi="Arial" w:cs="Arial"/>
          <w:sz w:val="24"/>
          <w:szCs w:val="24"/>
          <w:lang w:val="en-GB"/>
        </w:rPr>
      </w:r>
      <w:r w:rsidR="00AE05BB" w:rsidRPr="00590E6B">
        <w:rPr>
          <w:rFonts w:ascii="Arial" w:hAnsi="Arial" w:cs="Arial"/>
          <w:sz w:val="24"/>
          <w:szCs w:val="24"/>
          <w:lang w:val="en-GB"/>
        </w:rPr>
        <w:fldChar w:fldCharType="separate"/>
      </w:r>
      <w:r w:rsidR="00416A70" w:rsidRPr="00590E6B">
        <w:rPr>
          <w:rFonts w:ascii="Arial" w:hAnsi="Arial" w:cs="Arial"/>
          <w:sz w:val="24"/>
          <w:szCs w:val="24"/>
          <w:lang w:val="en-GB"/>
        </w:rPr>
        <w:t xml:space="preserve">Table </w:t>
      </w:r>
      <w:r w:rsidR="00416A70" w:rsidRPr="00590E6B">
        <w:rPr>
          <w:rFonts w:ascii="Arial" w:hAnsi="Arial" w:cs="Arial"/>
          <w:noProof/>
          <w:sz w:val="24"/>
          <w:szCs w:val="24"/>
          <w:lang w:val="en-GB"/>
        </w:rPr>
        <w:t>21</w:t>
      </w:r>
      <w:r w:rsidR="00AE05BB" w:rsidRPr="00590E6B">
        <w:rPr>
          <w:rFonts w:ascii="Arial" w:hAnsi="Arial" w:cs="Arial"/>
          <w:sz w:val="24"/>
          <w:szCs w:val="24"/>
          <w:lang w:val="en-GB"/>
        </w:rPr>
        <w:fldChar w:fldCharType="end"/>
      </w:r>
      <w:r w:rsidR="00C350D8" w:rsidRPr="00590E6B">
        <w:rPr>
          <w:rFonts w:ascii="Arial" w:hAnsi="Arial" w:cs="Arial"/>
          <w:sz w:val="24"/>
          <w:szCs w:val="24"/>
          <w:lang w:val="en-GB"/>
        </w:rPr>
        <w:t xml:space="preserve"> </w:t>
      </w:r>
      <w:r w:rsidRPr="00590E6B">
        <w:rPr>
          <w:rFonts w:ascii="Arial" w:hAnsi="Arial" w:cs="Arial"/>
          <w:sz w:val="24"/>
          <w:szCs w:val="24"/>
          <w:lang w:val="en-GB"/>
        </w:rPr>
        <w:t xml:space="preserve">and </w:t>
      </w:r>
      <w:r w:rsidR="00AE05BB" w:rsidRPr="00590E6B">
        <w:rPr>
          <w:rFonts w:ascii="Arial" w:hAnsi="Arial" w:cs="Arial"/>
          <w:sz w:val="24"/>
          <w:szCs w:val="24"/>
          <w:lang w:val="en-GB"/>
        </w:rPr>
        <w:fldChar w:fldCharType="begin"/>
      </w:r>
      <w:r w:rsidR="00AE05BB" w:rsidRPr="00590E6B">
        <w:rPr>
          <w:rFonts w:ascii="Arial" w:hAnsi="Arial" w:cs="Arial"/>
          <w:sz w:val="24"/>
          <w:szCs w:val="24"/>
          <w:lang w:val="en-GB"/>
        </w:rPr>
        <w:instrText xml:space="preserve"> REF _Ref430750987 \h </w:instrText>
      </w:r>
      <w:r w:rsidR="00590E6B" w:rsidRPr="00590E6B">
        <w:rPr>
          <w:rFonts w:ascii="Arial" w:hAnsi="Arial" w:cs="Arial"/>
          <w:sz w:val="24"/>
          <w:szCs w:val="24"/>
          <w:lang w:val="en-GB"/>
        </w:rPr>
        <w:instrText xml:space="preserve"> \* MERGEFORMAT </w:instrText>
      </w:r>
      <w:r w:rsidR="00AE05BB" w:rsidRPr="00590E6B">
        <w:rPr>
          <w:rFonts w:ascii="Arial" w:hAnsi="Arial" w:cs="Arial"/>
          <w:sz w:val="24"/>
          <w:szCs w:val="24"/>
          <w:lang w:val="en-GB"/>
        </w:rPr>
      </w:r>
      <w:r w:rsidR="00AE05B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39</w:t>
      </w:r>
      <w:r w:rsidR="00AE05BB" w:rsidRPr="00590E6B">
        <w:rPr>
          <w:rFonts w:ascii="Arial" w:hAnsi="Arial" w:cs="Arial"/>
          <w:sz w:val="24"/>
          <w:szCs w:val="24"/>
          <w:lang w:val="en-GB"/>
        </w:rPr>
        <w:fldChar w:fldCharType="end"/>
      </w:r>
      <w:r w:rsidRPr="00590E6B">
        <w:rPr>
          <w:rFonts w:ascii="Arial" w:hAnsi="Arial" w:cs="Arial"/>
          <w:sz w:val="24"/>
          <w:szCs w:val="24"/>
          <w:lang w:val="en-GB"/>
        </w:rPr>
        <w:t>).</w:t>
      </w:r>
    </w:p>
    <w:p w14:paraId="795EF440" w14:textId="77777777" w:rsidR="008F79EF" w:rsidRPr="00590E6B" w:rsidRDefault="008F79EF" w:rsidP="00760C6E">
      <w:pPr>
        <w:spacing w:line="360" w:lineRule="auto"/>
        <w:jc w:val="both"/>
        <w:rPr>
          <w:rFonts w:ascii="Arial" w:hAnsi="Arial" w:cs="Arial"/>
          <w:sz w:val="24"/>
          <w:szCs w:val="24"/>
          <w:lang w:val="en-GB"/>
        </w:rPr>
      </w:pPr>
    </w:p>
    <w:tbl>
      <w:tblPr>
        <w:tblStyle w:val="TableGrid"/>
        <w:tblW w:w="0" w:type="auto"/>
        <w:tblLook w:val="04A0" w:firstRow="1" w:lastRow="0" w:firstColumn="1" w:lastColumn="0" w:noHBand="0" w:noVBand="1"/>
      </w:tblPr>
      <w:tblGrid>
        <w:gridCol w:w="4246"/>
        <w:gridCol w:w="4248"/>
      </w:tblGrid>
      <w:tr w:rsidR="00416CEE" w:rsidRPr="00590E6B" w14:paraId="6BD1AC6A" w14:textId="77777777" w:rsidTr="00970762">
        <w:tc>
          <w:tcPr>
            <w:tcW w:w="4531" w:type="dxa"/>
          </w:tcPr>
          <w:p w14:paraId="30C76284"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Input current to sensor</w:t>
            </w:r>
          </w:p>
        </w:tc>
        <w:tc>
          <w:tcPr>
            <w:tcW w:w="4531" w:type="dxa"/>
          </w:tcPr>
          <w:p w14:paraId="6C1B3BCA"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Output voltage of sensor</w:t>
            </w:r>
          </w:p>
        </w:tc>
      </w:tr>
      <w:tr w:rsidR="00416CEE" w:rsidRPr="00590E6B" w14:paraId="1B0E8015" w14:textId="77777777" w:rsidTr="00970762">
        <w:tc>
          <w:tcPr>
            <w:tcW w:w="4531" w:type="dxa"/>
          </w:tcPr>
          <w:p w14:paraId="65D05E69"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0 A</w:t>
            </w:r>
          </w:p>
        </w:tc>
        <w:tc>
          <w:tcPr>
            <w:tcW w:w="4531" w:type="dxa"/>
          </w:tcPr>
          <w:p w14:paraId="05C2BE63"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1.11 V</w:t>
            </w:r>
          </w:p>
        </w:tc>
      </w:tr>
      <w:tr w:rsidR="00416CEE" w:rsidRPr="00590E6B" w14:paraId="1F8D173E" w14:textId="77777777" w:rsidTr="00970762">
        <w:tc>
          <w:tcPr>
            <w:tcW w:w="4531" w:type="dxa"/>
          </w:tcPr>
          <w:p w14:paraId="16546E3D"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0.105 A</w:t>
            </w:r>
          </w:p>
        </w:tc>
        <w:tc>
          <w:tcPr>
            <w:tcW w:w="4531" w:type="dxa"/>
          </w:tcPr>
          <w:p w14:paraId="4015CE03"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0.76 V</w:t>
            </w:r>
          </w:p>
        </w:tc>
      </w:tr>
      <w:tr w:rsidR="00416CEE" w:rsidRPr="00590E6B" w14:paraId="26E1FA9F" w14:textId="77777777" w:rsidTr="00970762">
        <w:tc>
          <w:tcPr>
            <w:tcW w:w="4531" w:type="dxa"/>
          </w:tcPr>
          <w:p w14:paraId="02C16A50"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0.21 A</w:t>
            </w:r>
          </w:p>
        </w:tc>
        <w:tc>
          <w:tcPr>
            <w:tcW w:w="4531" w:type="dxa"/>
          </w:tcPr>
          <w:p w14:paraId="511828CC"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0.43 V</w:t>
            </w:r>
          </w:p>
        </w:tc>
      </w:tr>
      <w:tr w:rsidR="00416CEE" w:rsidRPr="00590E6B" w14:paraId="786EB5D3" w14:textId="77777777" w:rsidTr="00970762">
        <w:tc>
          <w:tcPr>
            <w:tcW w:w="4531" w:type="dxa"/>
          </w:tcPr>
          <w:p w14:paraId="46586E71"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0.32 A</w:t>
            </w:r>
          </w:p>
        </w:tc>
        <w:tc>
          <w:tcPr>
            <w:tcW w:w="4531" w:type="dxa"/>
          </w:tcPr>
          <w:p w14:paraId="4991C63C"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0.1 V</w:t>
            </w:r>
          </w:p>
        </w:tc>
      </w:tr>
    </w:tbl>
    <w:p w14:paraId="4D375872" w14:textId="0208ACD6" w:rsidR="008F79EF" w:rsidRPr="00590E6B" w:rsidRDefault="008F79EF" w:rsidP="00760C6E">
      <w:pPr>
        <w:pStyle w:val="Caption"/>
        <w:keepNext/>
        <w:spacing w:line="360" w:lineRule="auto"/>
        <w:jc w:val="both"/>
        <w:rPr>
          <w:rFonts w:ascii="Arial" w:hAnsi="Arial" w:cs="Arial"/>
          <w:sz w:val="24"/>
          <w:szCs w:val="24"/>
          <w:lang w:val="en-GB"/>
        </w:rPr>
      </w:pPr>
      <w:bookmarkStart w:id="432" w:name="_Ref430568000"/>
      <w:bookmarkStart w:id="433" w:name="_Ref430478359"/>
      <w:bookmarkStart w:id="434" w:name="_Toc430908291"/>
      <w:r w:rsidRPr="00590E6B">
        <w:rPr>
          <w:rFonts w:ascii="Arial" w:hAnsi="Arial" w:cs="Arial"/>
          <w:sz w:val="24"/>
          <w:szCs w:val="24"/>
          <w:lang w:val="en-GB"/>
        </w:rPr>
        <w:t xml:space="preserve">Table </w:t>
      </w:r>
      <w:r w:rsidRPr="00590E6B">
        <w:rPr>
          <w:rFonts w:ascii="Arial" w:hAnsi="Arial" w:cs="Arial"/>
          <w:sz w:val="24"/>
          <w:szCs w:val="24"/>
        </w:rPr>
        <w:fldChar w:fldCharType="begin"/>
      </w:r>
      <w:r w:rsidRPr="00590E6B">
        <w:rPr>
          <w:rFonts w:ascii="Arial" w:hAnsi="Arial" w:cs="Arial"/>
          <w:sz w:val="24"/>
          <w:szCs w:val="24"/>
          <w:lang w:val="en-GB"/>
        </w:rPr>
        <w:instrText xml:space="preserve"> SEQ Tabelle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21</w:t>
      </w:r>
      <w:r w:rsidRPr="00590E6B">
        <w:rPr>
          <w:rFonts w:ascii="Arial" w:hAnsi="Arial" w:cs="Arial"/>
          <w:sz w:val="24"/>
          <w:szCs w:val="24"/>
        </w:rPr>
        <w:fldChar w:fldCharType="end"/>
      </w:r>
      <w:bookmarkEnd w:id="432"/>
      <w:r w:rsidR="00D471D4" w:rsidRPr="00590E6B">
        <w:rPr>
          <w:rFonts w:ascii="Arial" w:hAnsi="Arial" w:cs="Arial"/>
          <w:sz w:val="24"/>
          <w:szCs w:val="24"/>
          <w:lang w:val="en-GB"/>
        </w:rPr>
        <w:t>: Voltage-current relation of calibrated c</w:t>
      </w:r>
      <w:r w:rsidRPr="00590E6B">
        <w:rPr>
          <w:rFonts w:ascii="Arial" w:hAnsi="Arial" w:cs="Arial"/>
          <w:sz w:val="24"/>
          <w:szCs w:val="24"/>
          <w:lang w:val="en-GB"/>
        </w:rPr>
        <w:t xml:space="preserve">urrent </w:t>
      </w:r>
      <w:r w:rsidR="00D471D4" w:rsidRPr="00590E6B">
        <w:rPr>
          <w:rFonts w:ascii="Arial" w:hAnsi="Arial" w:cs="Arial"/>
          <w:sz w:val="24"/>
          <w:szCs w:val="24"/>
          <w:lang w:val="en-GB"/>
        </w:rPr>
        <w:t>s</w:t>
      </w:r>
      <w:r w:rsidRPr="00590E6B">
        <w:rPr>
          <w:rFonts w:ascii="Arial" w:hAnsi="Arial" w:cs="Arial"/>
          <w:sz w:val="24"/>
          <w:szCs w:val="24"/>
          <w:lang w:val="en-GB"/>
        </w:rPr>
        <w:t>ensor</w:t>
      </w:r>
      <w:bookmarkEnd w:id="433"/>
      <w:bookmarkEnd w:id="434"/>
    </w:p>
    <w:p w14:paraId="3D71AE45" w14:textId="77777777" w:rsidR="008F79EF" w:rsidRPr="00590E6B" w:rsidRDefault="008F79EF" w:rsidP="00760C6E">
      <w:pPr>
        <w:spacing w:line="360" w:lineRule="auto"/>
        <w:jc w:val="both"/>
        <w:rPr>
          <w:rFonts w:ascii="Arial" w:hAnsi="Arial" w:cs="Arial"/>
          <w:sz w:val="24"/>
          <w:szCs w:val="24"/>
          <w:lang w:val="en-GB"/>
        </w:rPr>
      </w:pPr>
    </w:p>
    <w:p w14:paraId="0C3434E0" w14:textId="77777777" w:rsidR="00416CEE" w:rsidRPr="00590E6B" w:rsidRDefault="00416CEE" w:rsidP="00760C6E">
      <w:pPr>
        <w:spacing w:line="360" w:lineRule="auto"/>
        <w:jc w:val="both"/>
        <w:rPr>
          <w:rFonts w:ascii="Arial" w:hAnsi="Arial" w:cs="Arial"/>
          <w:sz w:val="24"/>
          <w:szCs w:val="24"/>
          <w:lang w:val="en-GB"/>
        </w:rPr>
      </w:pPr>
    </w:p>
    <w:p w14:paraId="49DD24F4" w14:textId="2110DCC4" w:rsidR="00416CEE" w:rsidRPr="00590E6B" w:rsidRDefault="00D471D4" w:rsidP="00760C6E">
      <w:pPr>
        <w:spacing w:line="360" w:lineRule="auto"/>
        <w:jc w:val="both"/>
        <w:rPr>
          <w:rFonts w:ascii="Arial" w:hAnsi="Arial" w:cs="Arial"/>
          <w:noProof/>
          <w:sz w:val="24"/>
          <w:szCs w:val="24"/>
          <w:lang w:val="en-GB" w:eastAsia="de-DE"/>
        </w:rPr>
      </w:pPr>
      <w:r w:rsidRPr="00590E6B">
        <w:rPr>
          <w:rFonts w:ascii="Arial" w:hAnsi="Arial" w:cs="Arial"/>
          <w:noProof/>
          <w:sz w:val="24"/>
          <w:szCs w:val="24"/>
          <w:lang w:eastAsia="de-DE"/>
        </w:rPr>
        <w:lastRenderedPageBreak/>
        <w:drawing>
          <wp:inline distT="0" distB="0" distL="0" distR="0" wp14:anchorId="1EF2141C" wp14:editId="06F892C2">
            <wp:extent cx="2326944" cy="2463032"/>
            <wp:effectExtent l="0" t="0" r="16510" b="13970"/>
            <wp:docPr id="188" name="Chart 1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416CEE" w:rsidRPr="00590E6B">
        <w:rPr>
          <w:rFonts w:ascii="Arial" w:hAnsi="Arial" w:cs="Arial"/>
          <w:noProof/>
          <w:sz w:val="24"/>
          <w:szCs w:val="24"/>
          <w:lang w:eastAsia="de-DE"/>
        </w:rPr>
        <w:drawing>
          <wp:inline distT="0" distB="0" distL="0" distR="0" wp14:anchorId="734D4B6D" wp14:editId="0922DE31">
            <wp:extent cx="2619375" cy="2446655"/>
            <wp:effectExtent l="0" t="0" r="9525" b="10795"/>
            <wp:docPr id="187" name="Chart 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416CEE" w:rsidRPr="00590E6B">
        <w:rPr>
          <w:rFonts w:ascii="Arial" w:hAnsi="Arial" w:cs="Arial"/>
          <w:noProof/>
          <w:sz w:val="24"/>
          <w:szCs w:val="24"/>
          <w:lang w:val="en-GB" w:eastAsia="de-DE"/>
        </w:rPr>
        <w:t xml:space="preserve"> </w:t>
      </w:r>
    </w:p>
    <w:p w14:paraId="71FB0FB8" w14:textId="633BC5CF" w:rsidR="00416CEE" w:rsidRPr="00590E6B" w:rsidRDefault="008F79EF" w:rsidP="00760C6E">
      <w:pPr>
        <w:pStyle w:val="Caption"/>
        <w:spacing w:line="360" w:lineRule="auto"/>
        <w:jc w:val="both"/>
        <w:rPr>
          <w:rFonts w:ascii="Arial" w:hAnsi="Arial" w:cs="Arial"/>
          <w:sz w:val="24"/>
          <w:szCs w:val="24"/>
          <w:lang w:val="en-GB"/>
        </w:rPr>
      </w:pPr>
      <w:bookmarkStart w:id="435" w:name="_Ref430751049"/>
      <w:bookmarkStart w:id="436" w:name="_Ref430478460"/>
      <w:bookmarkStart w:id="437" w:name="_Toc430908376"/>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38</w:t>
      </w:r>
      <w:r w:rsidRPr="00590E6B">
        <w:rPr>
          <w:rFonts w:ascii="Arial" w:hAnsi="Arial" w:cs="Arial"/>
          <w:sz w:val="24"/>
          <w:szCs w:val="24"/>
        </w:rPr>
        <w:fldChar w:fldCharType="end"/>
      </w:r>
      <w:bookmarkEnd w:id="435"/>
      <w:r w:rsidR="00D471D4" w:rsidRPr="00590E6B">
        <w:rPr>
          <w:rFonts w:ascii="Arial" w:hAnsi="Arial" w:cs="Arial"/>
          <w:sz w:val="24"/>
          <w:szCs w:val="24"/>
          <w:lang w:val="en-GB"/>
        </w:rPr>
        <w:t>: Voltage - current r</w:t>
      </w:r>
      <w:r w:rsidRPr="00590E6B">
        <w:rPr>
          <w:rFonts w:ascii="Arial" w:hAnsi="Arial" w:cs="Arial"/>
          <w:sz w:val="24"/>
          <w:szCs w:val="24"/>
          <w:lang w:val="en-GB"/>
        </w:rPr>
        <w:t xml:space="preserve">elation of </w:t>
      </w:r>
      <w:r w:rsidR="00D471D4" w:rsidRPr="00590E6B">
        <w:rPr>
          <w:rFonts w:ascii="Arial" w:hAnsi="Arial" w:cs="Arial"/>
          <w:sz w:val="24"/>
          <w:szCs w:val="24"/>
          <w:lang w:val="en-GB"/>
        </w:rPr>
        <w:t>calibrated current s</w:t>
      </w:r>
      <w:r w:rsidRPr="00590E6B">
        <w:rPr>
          <w:rFonts w:ascii="Arial" w:hAnsi="Arial" w:cs="Arial"/>
          <w:sz w:val="24"/>
          <w:szCs w:val="24"/>
          <w:lang w:val="en-GB"/>
        </w:rPr>
        <w:t>ensor</w:t>
      </w:r>
      <w:bookmarkEnd w:id="436"/>
      <w:bookmarkEnd w:id="437"/>
    </w:p>
    <w:p w14:paraId="03EC36DE" w14:textId="424256A3" w:rsidR="004F070A" w:rsidRPr="00590E6B" w:rsidRDefault="004F070A" w:rsidP="004F070A">
      <w:pPr>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 xml:space="preserve">The internal settings of the current sensor were changed completely to improve its precision. The graphs depict the new output voltage of the sensor compared to </w:t>
      </w:r>
      <w:r w:rsidR="006629CD" w:rsidRPr="00590E6B">
        <w:rPr>
          <w:rFonts w:ascii="Arial" w:hAnsi="Arial" w:cs="Arial"/>
          <w:i/>
          <w:iCs/>
          <w:color w:val="44546A" w:themeColor="text2"/>
          <w:sz w:val="24"/>
          <w:szCs w:val="24"/>
          <w:lang w:val="en-GB"/>
        </w:rPr>
        <w:t>the applied current to the sensor.</w:t>
      </w:r>
    </w:p>
    <w:p w14:paraId="4A679C83" w14:textId="77777777" w:rsidR="004F070A" w:rsidRPr="00590E6B" w:rsidRDefault="004F070A" w:rsidP="004F070A">
      <w:pPr>
        <w:rPr>
          <w:rFonts w:ascii="Arial" w:hAnsi="Arial" w:cs="Arial"/>
          <w:lang w:val="en-GB"/>
        </w:rPr>
      </w:pPr>
    </w:p>
    <w:p w14:paraId="4DB240AA" w14:textId="77777777" w:rsidR="004F070A" w:rsidRPr="00590E6B" w:rsidRDefault="004F070A" w:rsidP="00760C6E">
      <w:pPr>
        <w:keepNext/>
        <w:spacing w:line="360" w:lineRule="auto"/>
        <w:jc w:val="both"/>
        <w:rPr>
          <w:rFonts w:ascii="Arial" w:hAnsi="Arial" w:cs="Arial"/>
          <w:noProof/>
          <w:sz w:val="24"/>
          <w:szCs w:val="24"/>
          <w:lang w:val="en-GB" w:eastAsia="de-DE"/>
        </w:rPr>
      </w:pPr>
    </w:p>
    <w:p w14:paraId="17D52FF9" w14:textId="77777777" w:rsidR="008F79EF" w:rsidRPr="00590E6B" w:rsidRDefault="00416CEE"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drawing>
          <wp:inline distT="0" distB="0" distL="0" distR="0" wp14:anchorId="1D65B8B7" wp14:editId="23A3F0DA">
            <wp:extent cx="5443220" cy="408241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102002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48605" cy="4086454"/>
                    </a:xfrm>
                    <a:prstGeom prst="rect">
                      <a:avLst/>
                    </a:prstGeom>
                  </pic:spPr>
                </pic:pic>
              </a:graphicData>
            </a:graphic>
          </wp:inline>
        </w:drawing>
      </w:r>
    </w:p>
    <w:p w14:paraId="47970D50" w14:textId="4F21EE41" w:rsidR="00416CEE" w:rsidRPr="00590E6B" w:rsidRDefault="008F79EF" w:rsidP="00760C6E">
      <w:pPr>
        <w:pStyle w:val="Caption"/>
        <w:spacing w:line="360" w:lineRule="auto"/>
        <w:jc w:val="both"/>
        <w:rPr>
          <w:rFonts w:ascii="Arial" w:hAnsi="Arial" w:cs="Arial"/>
          <w:sz w:val="24"/>
          <w:szCs w:val="24"/>
          <w:lang w:val="en-GB"/>
        </w:rPr>
      </w:pPr>
      <w:bookmarkStart w:id="438" w:name="_Ref430750987"/>
      <w:bookmarkStart w:id="439" w:name="_Ref430478388"/>
      <w:bookmarkStart w:id="440" w:name="_Toc430908377"/>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39</w:t>
      </w:r>
      <w:r w:rsidRPr="00590E6B">
        <w:rPr>
          <w:rFonts w:ascii="Arial" w:hAnsi="Arial" w:cs="Arial"/>
          <w:sz w:val="24"/>
          <w:szCs w:val="24"/>
        </w:rPr>
        <w:fldChar w:fldCharType="end"/>
      </w:r>
      <w:bookmarkEnd w:id="438"/>
      <w:r w:rsidR="00D471D4" w:rsidRPr="00590E6B">
        <w:rPr>
          <w:rFonts w:ascii="Arial" w:hAnsi="Arial" w:cs="Arial"/>
          <w:sz w:val="24"/>
          <w:szCs w:val="24"/>
          <w:lang w:val="en-GB"/>
        </w:rPr>
        <w:t>: Calibration of the current s</w:t>
      </w:r>
      <w:r w:rsidRPr="00590E6B">
        <w:rPr>
          <w:rFonts w:ascii="Arial" w:hAnsi="Arial" w:cs="Arial"/>
          <w:sz w:val="24"/>
          <w:szCs w:val="24"/>
          <w:lang w:val="en-GB"/>
        </w:rPr>
        <w:t>ensor</w:t>
      </w:r>
      <w:bookmarkEnd w:id="439"/>
      <w:bookmarkEnd w:id="440"/>
    </w:p>
    <w:p w14:paraId="08E69F7E" w14:textId="072080FA" w:rsidR="00416CEE" w:rsidRPr="00590E6B" w:rsidRDefault="00416CEE" w:rsidP="00760C6E">
      <w:pPr>
        <w:spacing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br/>
        <w:t>The power supply unit on the left upper corner can provide any current between 0 A – 0.32 A, which will be also measured separately by the left ammeter to verify the value. The right voltmeter displays the output voltage of the sensor. There is 0 A input current provided in the picture, which is transformed to 1.09 V according to the left voltmeter. Now the gain and V</w:t>
      </w:r>
      <w:r w:rsidRPr="00590E6B">
        <w:rPr>
          <w:rFonts w:ascii="Arial" w:hAnsi="Arial" w:cs="Arial"/>
          <w:i/>
          <w:iCs/>
          <w:color w:val="44546A" w:themeColor="text2"/>
          <w:sz w:val="24"/>
          <w:szCs w:val="24"/>
          <w:vertAlign w:val="subscript"/>
          <w:lang w:val="en-GB"/>
        </w:rPr>
        <w:t>ref</w:t>
      </w:r>
      <w:r w:rsidRPr="00590E6B">
        <w:rPr>
          <w:rFonts w:ascii="Arial" w:hAnsi="Arial" w:cs="Arial"/>
          <w:i/>
          <w:iCs/>
          <w:color w:val="44546A" w:themeColor="text2"/>
          <w:sz w:val="24"/>
          <w:szCs w:val="24"/>
          <w:lang w:val="en-GB"/>
        </w:rPr>
        <w:t xml:space="preserve"> potentiometers can be turned to adjust the right measurement value until the desired sensor output value is achieved. </w:t>
      </w:r>
    </w:p>
    <w:p w14:paraId="128147B1" w14:textId="3C0FCDD5" w:rsidR="00416CEE" w:rsidRPr="00590E6B" w:rsidRDefault="00416CEE"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6472F3E5" wp14:editId="1605AEEF">
            <wp:extent cx="2670175" cy="20026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102006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77929" cy="2008447"/>
                    </a:xfrm>
                    <a:prstGeom prst="rect">
                      <a:avLst/>
                    </a:prstGeom>
                  </pic:spPr>
                </pic:pic>
              </a:graphicData>
            </a:graphic>
          </wp:inline>
        </w:drawing>
      </w:r>
      <w:r w:rsidRPr="00590E6B">
        <w:rPr>
          <w:rFonts w:ascii="Arial" w:hAnsi="Arial" w:cs="Arial"/>
          <w:noProof/>
          <w:sz w:val="24"/>
          <w:szCs w:val="24"/>
          <w:lang w:eastAsia="de-DE"/>
        </w:rPr>
        <w:drawing>
          <wp:inline distT="0" distB="0" distL="0" distR="0" wp14:anchorId="094DB420" wp14:editId="4199F5F3">
            <wp:extent cx="2657475" cy="1993108"/>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102006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81285" cy="2010965"/>
                    </a:xfrm>
                    <a:prstGeom prst="rect">
                      <a:avLst/>
                    </a:prstGeom>
                  </pic:spPr>
                </pic:pic>
              </a:graphicData>
            </a:graphic>
          </wp:inline>
        </w:drawing>
      </w:r>
    </w:p>
    <w:p w14:paraId="4080AD4A" w14:textId="730F07ED" w:rsidR="00416CEE" w:rsidRPr="00590E6B" w:rsidRDefault="008F79EF" w:rsidP="007969B4">
      <w:pPr>
        <w:pStyle w:val="Caption"/>
        <w:spacing w:line="360" w:lineRule="auto"/>
        <w:jc w:val="both"/>
        <w:rPr>
          <w:rFonts w:ascii="Arial" w:hAnsi="Arial" w:cs="Arial"/>
          <w:sz w:val="24"/>
          <w:szCs w:val="24"/>
          <w:lang w:val="en-GB"/>
        </w:rPr>
      </w:pPr>
      <w:bookmarkStart w:id="441" w:name="_Ref430750978"/>
      <w:bookmarkStart w:id="442" w:name="_Ref430478034"/>
      <w:bookmarkStart w:id="443" w:name="_Toc430908378"/>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40</w:t>
      </w:r>
      <w:r w:rsidRPr="00590E6B">
        <w:rPr>
          <w:rFonts w:ascii="Arial" w:hAnsi="Arial" w:cs="Arial"/>
          <w:sz w:val="24"/>
          <w:szCs w:val="24"/>
        </w:rPr>
        <w:fldChar w:fldCharType="end"/>
      </w:r>
      <w:bookmarkEnd w:id="441"/>
      <w:r w:rsidRPr="00590E6B">
        <w:rPr>
          <w:rFonts w:ascii="Arial" w:hAnsi="Arial" w:cs="Arial"/>
          <w:sz w:val="24"/>
          <w:szCs w:val="24"/>
          <w:lang w:val="en-GB"/>
        </w:rPr>
        <w:t>: Change of V</w:t>
      </w:r>
      <w:r w:rsidRPr="00590E6B">
        <w:rPr>
          <w:rFonts w:ascii="Arial" w:hAnsi="Arial" w:cs="Arial"/>
          <w:sz w:val="24"/>
          <w:szCs w:val="24"/>
          <w:vertAlign w:val="subscript"/>
          <w:lang w:val="en-GB"/>
        </w:rPr>
        <w:t>ref</w:t>
      </w:r>
      <w:r w:rsidR="00D471D4" w:rsidRPr="00590E6B">
        <w:rPr>
          <w:rFonts w:ascii="Arial" w:hAnsi="Arial" w:cs="Arial"/>
          <w:sz w:val="24"/>
          <w:szCs w:val="24"/>
          <w:lang w:val="en-GB"/>
        </w:rPr>
        <w:t xml:space="preserve"> p</w:t>
      </w:r>
      <w:r w:rsidRPr="00590E6B">
        <w:rPr>
          <w:rFonts w:ascii="Arial" w:hAnsi="Arial" w:cs="Arial"/>
          <w:sz w:val="24"/>
          <w:szCs w:val="24"/>
          <w:lang w:val="en-GB"/>
        </w:rPr>
        <w:t>otentiometer on the right and the gain on the left</w:t>
      </w:r>
      <w:bookmarkEnd w:id="442"/>
      <w:bookmarkEnd w:id="443"/>
    </w:p>
    <w:p w14:paraId="2384B80A" w14:textId="629FEDA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The linear correlation from the right diagram (</w:t>
      </w:r>
      <w:r w:rsidR="00AE05BB" w:rsidRPr="00590E6B">
        <w:rPr>
          <w:rFonts w:ascii="Arial" w:hAnsi="Arial" w:cs="Arial"/>
          <w:sz w:val="24"/>
          <w:szCs w:val="24"/>
          <w:lang w:val="en-GB"/>
        </w:rPr>
        <w:fldChar w:fldCharType="begin"/>
      </w:r>
      <w:r w:rsidR="00AE05BB" w:rsidRPr="00590E6B">
        <w:rPr>
          <w:rFonts w:ascii="Arial" w:hAnsi="Arial" w:cs="Arial"/>
          <w:sz w:val="24"/>
          <w:szCs w:val="24"/>
          <w:lang w:val="en-GB"/>
        </w:rPr>
        <w:instrText xml:space="preserve"> REF _Ref430751049 \h </w:instrText>
      </w:r>
      <w:r w:rsidR="00590E6B" w:rsidRPr="00590E6B">
        <w:rPr>
          <w:rFonts w:ascii="Arial" w:hAnsi="Arial" w:cs="Arial"/>
          <w:sz w:val="24"/>
          <w:szCs w:val="24"/>
          <w:lang w:val="en-GB"/>
        </w:rPr>
        <w:instrText xml:space="preserve"> \* MERGEFORMAT </w:instrText>
      </w:r>
      <w:r w:rsidR="00AE05BB" w:rsidRPr="00590E6B">
        <w:rPr>
          <w:rFonts w:ascii="Arial" w:hAnsi="Arial" w:cs="Arial"/>
          <w:sz w:val="24"/>
          <w:szCs w:val="24"/>
          <w:lang w:val="en-GB"/>
        </w:rPr>
      </w:r>
      <w:r w:rsidR="00AE05B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38</w:t>
      </w:r>
      <w:r w:rsidR="00AE05BB" w:rsidRPr="00590E6B">
        <w:rPr>
          <w:rFonts w:ascii="Arial" w:hAnsi="Arial" w:cs="Arial"/>
          <w:sz w:val="24"/>
          <w:szCs w:val="24"/>
          <w:lang w:val="en-GB"/>
        </w:rPr>
        <w:fldChar w:fldCharType="end"/>
      </w:r>
      <w:r w:rsidRPr="00590E6B">
        <w:rPr>
          <w:rFonts w:ascii="Arial" w:hAnsi="Arial" w:cs="Arial"/>
          <w:sz w:val="24"/>
          <w:szCs w:val="24"/>
          <w:lang w:val="en-GB"/>
        </w:rPr>
        <w:t xml:space="preserve">) was used to derive the voltage-ampere conversion equation. </w:t>
      </w:r>
    </w:p>
    <w:p w14:paraId="2EBDC1D6" w14:textId="56228F58" w:rsidR="008F79EF" w:rsidRPr="00590E6B" w:rsidRDefault="00D471D4" w:rsidP="00760C6E">
      <w:pPr>
        <w:keepNext/>
        <w:spacing w:line="360" w:lineRule="auto"/>
        <w:jc w:val="both"/>
        <w:rPr>
          <w:rFonts w:ascii="Arial" w:hAnsi="Arial" w:cs="Arial"/>
          <w:sz w:val="24"/>
          <w:szCs w:val="24"/>
        </w:rPr>
      </w:pPr>
      <m:oMathPara>
        <m:oMath>
          <m:r>
            <w:rPr>
              <w:rFonts w:ascii="Cambria Math" w:hAnsi="Cambria Math" w:cs="Arial"/>
              <w:sz w:val="24"/>
              <w:szCs w:val="24"/>
              <w:lang w:val="en-GB"/>
            </w:rPr>
            <m:t>ampere_of_solar_cell=</m:t>
          </m:r>
          <m:r>
            <m:rPr>
              <m:sty m:val="p"/>
            </m:rPr>
            <w:rPr>
              <w:rFonts w:ascii="Cambria Math" w:hAnsi="Cambria Math" w:cs="Arial"/>
              <w:sz w:val="24"/>
              <w:szCs w:val="24"/>
              <w:lang w:val="en-GB"/>
            </w:rPr>
            <w:br/>
          </m:r>
        </m:oMath>
        <m:oMath>
          <m:r>
            <w:rPr>
              <w:rFonts w:ascii="Cambria Math" w:hAnsi="Cambria Math" w:cs="Arial"/>
              <w:sz w:val="24"/>
              <w:szCs w:val="24"/>
              <w:lang w:val="en-GB"/>
            </w:rPr>
            <m:t>-</m:t>
          </m:r>
          <m:f>
            <m:fPr>
              <m:ctrlPr>
                <w:rPr>
                  <w:rFonts w:ascii="Cambria Math" w:hAnsi="Cambria Math" w:cs="Arial"/>
                  <w:i/>
                  <w:sz w:val="24"/>
                  <w:szCs w:val="24"/>
                  <w:lang w:val="en-GB"/>
                </w:rPr>
              </m:ctrlPr>
            </m:fPr>
            <m:num>
              <m:r>
                <w:rPr>
                  <w:rFonts w:ascii="Cambria Math" w:hAnsi="Cambria Math" w:cs="Arial"/>
                  <w:sz w:val="24"/>
                  <w:szCs w:val="24"/>
                  <w:lang w:val="en-GB"/>
                </w:rPr>
                <m:t>0.32</m:t>
              </m:r>
            </m:num>
            <m:den>
              <m:r>
                <w:rPr>
                  <w:rFonts w:ascii="Cambria Math" w:hAnsi="Cambria Math" w:cs="Arial"/>
                  <w:sz w:val="24"/>
                  <w:szCs w:val="24"/>
                  <w:lang w:val="en-GB"/>
                </w:rPr>
                <m:t>1.01</m:t>
              </m:r>
            </m:den>
          </m:f>
          <m:r>
            <w:rPr>
              <w:rFonts w:ascii="Cambria Math" w:hAnsi="Cambria Math" w:cs="Arial"/>
              <w:sz w:val="24"/>
              <w:szCs w:val="24"/>
              <w:lang w:val="en-GB"/>
            </w:rPr>
            <m:t>∙measured_voltage_at_arduino_pin+</m:t>
          </m:r>
          <m:d>
            <m:dPr>
              <m:ctrlPr>
                <w:rPr>
                  <w:rFonts w:ascii="Cambria Math" w:hAnsi="Cambria Math" w:cs="Arial"/>
                  <w:i/>
                  <w:sz w:val="24"/>
                  <w:szCs w:val="24"/>
                  <w:lang w:val="en-GB"/>
                </w:rPr>
              </m:ctrlPr>
            </m:dPr>
            <m:e>
              <m:r>
                <w:rPr>
                  <w:rFonts w:ascii="Cambria Math" w:hAnsi="Cambria Math" w:cs="Arial"/>
                  <w:sz w:val="24"/>
                  <w:szCs w:val="24"/>
                  <w:lang w:val="en-GB"/>
                </w:rPr>
                <m:t>0.32+0.1∙</m:t>
              </m:r>
              <m:f>
                <m:fPr>
                  <m:ctrlPr>
                    <w:rPr>
                      <w:rFonts w:ascii="Cambria Math" w:hAnsi="Cambria Math" w:cs="Arial"/>
                      <w:i/>
                      <w:sz w:val="24"/>
                      <w:szCs w:val="24"/>
                      <w:lang w:val="en-GB"/>
                    </w:rPr>
                  </m:ctrlPr>
                </m:fPr>
                <m:num>
                  <m:r>
                    <w:rPr>
                      <w:rFonts w:ascii="Cambria Math" w:hAnsi="Cambria Math" w:cs="Arial"/>
                      <w:sz w:val="24"/>
                      <w:szCs w:val="24"/>
                      <w:lang w:val="en-GB"/>
                    </w:rPr>
                    <m:t>0.32</m:t>
                  </m:r>
                </m:num>
                <m:den>
                  <m:r>
                    <w:rPr>
                      <w:rFonts w:ascii="Cambria Math" w:hAnsi="Cambria Math" w:cs="Arial"/>
                      <w:sz w:val="24"/>
                      <w:szCs w:val="24"/>
                      <w:lang w:val="en-GB"/>
                    </w:rPr>
                    <m:t>1.01</m:t>
                  </m:r>
                </m:den>
              </m:f>
            </m:e>
          </m:d>
          <m:r>
            <w:rPr>
              <w:rFonts w:ascii="Cambria Math" w:hAnsi="Cambria Math" w:cs="Arial"/>
              <w:sz w:val="24"/>
              <w:szCs w:val="24"/>
              <w:lang w:val="en-GB"/>
            </w:rPr>
            <m:t>=</m:t>
          </m:r>
          <m:r>
            <m:rPr>
              <m:sty m:val="p"/>
            </m:rPr>
            <w:rPr>
              <w:rFonts w:ascii="Cambria Math" w:hAnsi="Cambria Math" w:cs="Arial"/>
              <w:sz w:val="24"/>
              <w:szCs w:val="24"/>
              <w:lang w:val="en-GB"/>
            </w:rPr>
            <w:br/>
          </m:r>
        </m:oMath>
        <m:oMath>
          <m:r>
            <w:rPr>
              <w:rFonts w:ascii="Cambria Math" w:hAnsi="Cambria Math" w:cs="Arial"/>
              <w:sz w:val="24"/>
              <w:szCs w:val="24"/>
              <w:lang w:val="en-GB"/>
            </w:rPr>
            <m:t>-0.316832∙measured_voltage_at_arduino_pin</m:t>
          </m:r>
          <m:r>
            <w:rPr>
              <w:rFonts w:ascii="Cambria Math" w:eastAsiaTheme="minorEastAsia" w:hAnsi="Cambria Math" w:cs="Arial"/>
              <w:sz w:val="24"/>
              <w:szCs w:val="24"/>
              <w:lang w:val="en-GB"/>
            </w:rPr>
            <m:t>+0.3517</m:t>
          </m:r>
        </m:oMath>
      </m:oMathPara>
    </w:p>
    <w:p w14:paraId="35952E67" w14:textId="0A46F971" w:rsidR="00416CEE" w:rsidRPr="00590E6B" w:rsidRDefault="008F79EF" w:rsidP="00760C6E">
      <w:pPr>
        <w:pStyle w:val="Caption"/>
        <w:spacing w:line="360" w:lineRule="auto"/>
        <w:jc w:val="both"/>
        <w:rPr>
          <w:rFonts w:ascii="Arial" w:hAnsi="Arial" w:cs="Arial"/>
          <w:sz w:val="24"/>
          <w:szCs w:val="24"/>
          <w:lang w:val="en-GB"/>
        </w:rPr>
      </w:pPr>
      <w:bookmarkStart w:id="444" w:name="_Toc430908457"/>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19</w:t>
      </w:r>
      <w:r w:rsidRPr="00590E6B">
        <w:rPr>
          <w:rFonts w:ascii="Arial" w:hAnsi="Arial" w:cs="Arial"/>
          <w:sz w:val="24"/>
          <w:szCs w:val="24"/>
        </w:rPr>
        <w:fldChar w:fldCharType="end"/>
      </w:r>
      <w:r w:rsidR="00D471D4" w:rsidRPr="00590E6B">
        <w:rPr>
          <w:rFonts w:ascii="Arial" w:hAnsi="Arial" w:cs="Arial"/>
          <w:sz w:val="24"/>
          <w:szCs w:val="24"/>
          <w:lang w:val="en-GB"/>
        </w:rPr>
        <w:t xml:space="preserve">: Ampere - voltage conversion of </w:t>
      </w:r>
      <w:r w:rsidR="0009696F" w:rsidRPr="00590E6B">
        <w:rPr>
          <w:rFonts w:ascii="Arial" w:hAnsi="Arial" w:cs="Arial"/>
          <w:sz w:val="24"/>
          <w:szCs w:val="24"/>
          <w:lang w:val="en-GB"/>
        </w:rPr>
        <w:t xml:space="preserve">the </w:t>
      </w:r>
      <w:r w:rsidR="00D471D4" w:rsidRPr="00590E6B">
        <w:rPr>
          <w:rFonts w:ascii="Arial" w:hAnsi="Arial" w:cs="Arial"/>
          <w:sz w:val="24"/>
          <w:szCs w:val="24"/>
          <w:lang w:val="en-GB"/>
        </w:rPr>
        <w:t>current c</w:t>
      </w:r>
      <w:r w:rsidRPr="00590E6B">
        <w:rPr>
          <w:rFonts w:ascii="Arial" w:hAnsi="Arial" w:cs="Arial"/>
          <w:sz w:val="24"/>
          <w:szCs w:val="24"/>
          <w:lang w:val="en-GB"/>
        </w:rPr>
        <w:t>ensor</w:t>
      </w:r>
      <w:bookmarkEnd w:id="444"/>
    </w:p>
    <w:p w14:paraId="3721E5EF" w14:textId="77777777" w:rsidR="00416CEE" w:rsidRPr="00590E6B" w:rsidRDefault="00416CEE" w:rsidP="00760C6E">
      <w:pPr>
        <w:spacing w:line="360" w:lineRule="auto"/>
        <w:jc w:val="both"/>
        <w:rPr>
          <w:rFonts w:ascii="Arial" w:hAnsi="Arial" w:cs="Arial"/>
          <w:sz w:val="24"/>
          <w:szCs w:val="24"/>
          <w:lang w:val="en-GB"/>
        </w:rPr>
      </w:pPr>
    </w:p>
    <w:p w14:paraId="2A7EC45D" w14:textId="2C6D196E"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Due to other components in the measurement circuit (e.g. power resistors or voltage divider), an additional correction factor of 0.15 has to be introduced into the formula, which was derived through experimental results. All in all, the following voltage-ampere conversion equation was used in the programming code (</w:t>
      </w:r>
      <w:r w:rsidR="00AE05BB" w:rsidRPr="00590E6B">
        <w:rPr>
          <w:rFonts w:ascii="Arial" w:hAnsi="Arial" w:cs="Arial"/>
          <w:sz w:val="24"/>
          <w:szCs w:val="24"/>
          <w:lang w:val="en-GB"/>
        </w:rPr>
        <w:fldChar w:fldCharType="begin"/>
      </w:r>
      <w:r w:rsidR="00AE05BB" w:rsidRPr="00590E6B">
        <w:rPr>
          <w:rFonts w:ascii="Arial" w:hAnsi="Arial" w:cs="Arial"/>
          <w:sz w:val="24"/>
          <w:szCs w:val="24"/>
          <w:lang w:val="en-GB"/>
        </w:rPr>
        <w:instrText xml:space="preserve"> REF _Ref430751075 \h </w:instrText>
      </w:r>
      <w:r w:rsidR="00590E6B" w:rsidRPr="00590E6B">
        <w:rPr>
          <w:rFonts w:ascii="Arial" w:hAnsi="Arial" w:cs="Arial"/>
          <w:sz w:val="24"/>
          <w:szCs w:val="24"/>
          <w:lang w:val="en-GB"/>
        </w:rPr>
        <w:instrText xml:space="preserve"> \* MERGEFORMAT </w:instrText>
      </w:r>
      <w:r w:rsidR="00AE05BB" w:rsidRPr="00590E6B">
        <w:rPr>
          <w:rFonts w:ascii="Arial" w:hAnsi="Arial" w:cs="Arial"/>
          <w:sz w:val="24"/>
          <w:szCs w:val="24"/>
          <w:lang w:val="en-GB"/>
        </w:rPr>
      </w:r>
      <w:r w:rsidR="00AE05BB" w:rsidRPr="00590E6B">
        <w:rPr>
          <w:rFonts w:ascii="Arial"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20</w:t>
      </w:r>
      <w:r w:rsidR="00AE05BB" w:rsidRPr="00590E6B">
        <w:rPr>
          <w:rFonts w:ascii="Arial" w:hAnsi="Arial" w:cs="Arial"/>
          <w:sz w:val="24"/>
          <w:szCs w:val="24"/>
          <w:lang w:val="en-GB"/>
        </w:rPr>
        <w:fldChar w:fldCharType="end"/>
      </w:r>
      <w:r w:rsidRPr="00590E6B">
        <w:rPr>
          <w:rFonts w:ascii="Arial" w:hAnsi="Arial" w:cs="Arial"/>
          <w:sz w:val="24"/>
          <w:szCs w:val="24"/>
          <w:lang w:val="en-GB"/>
        </w:rPr>
        <w:t>).</w:t>
      </w:r>
      <w:r w:rsidRPr="00590E6B">
        <w:rPr>
          <w:rFonts w:ascii="Arial" w:hAnsi="Arial" w:cs="Arial"/>
          <w:color w:val="FF0000"/>
          <w:sz w:val="24"/>
          <w:szCs w:val="24"/>
          <w:lang w:val="en-GB"/>
        </w:rPr>
        <w:t xml:space="preserve"> </w:t>
      </w:r>
    </w:p>
    <w:p w14:paraId="5C3FE2A6"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noProof/>
          <w:sz w:val="24"/>
          <w:szCs w:val="24"/>
          <w:lang w:eastAsia="de-DE"/>
        </w:rPr>
        <w:drawing>
          <wp:inline distT="0" distB="0" distL="0" distR="0" wp14:anchorId="03AA5169" wp14:editId="3801E204">
            <wp:extent cx="3147229" cy="208129"/>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jskdfSDFure.PNG"/>
                    <pic:cNvPicPr/>
                  </pic:nvPicPr>
                  <pic:blipFill rotWithShape="1">
                    <a:blip r:embed="rId81">
                      <a:extLst>
                        <a:ext uri="{28A0092B-C50C-407E-A947-70E740481C1C}">
                          <a14:useLocalDpi xmlns:a14="http://schemas.microsoft.com/office/drawing/2010/main" val="0"/>
                        </a:ext>
                      </a:extLst>
                    </a:blip>
                    <a:srcRect l="1072" t="8955"/>
                    <a:stretch/>
                  </pic:blipFill>
                  <pic:spPr bwMode="auto">
                    <a:xfrm>
                      <a:off x="0" y="0"/>
                      <a:ext cx="3147670" cy="208158"/>
                    </a:xfrm>
                    <a:prstGeom prst="rect">
                      <a:avLst/>
                    </a:prstGeom>
                    <a:ln>
                      <a:noFill/>
                    </a:ln>
                    <a:extLst>
                      <a:ext uri="{53640926-AAD7-44D8-BBD7-CCE9431645EC}">
                        <a14:shadowObscured xmlns:a14="http://schemas.microsoft.com/office/drawing/2010/main"/>
                      </a:ext>
                    </a:extLst>
                  </pic:spPr>
                </pic:pic>
              </a:graphicData>
            </a:graphic>
          </wp:inline>
        </w:drawing>
      </w:r>
    </w:p>
    <w:p w14:paraId="692AFCE1" w14:textId="4C2032BA" w:rsidR="00970762" w:rsidRPr="00590E6B" w:rsidRDefault="008F79EF" w:rsidP="00760C6E">
      <w:pPr>
        <w:pStyle w:val="Caption"/>
        <w:spacing w:line="360" w:lineRule="auto"/>
        <w:jc w:val="both"/>
        <w:rPr>
          <w:rFonts w:ascii="Arial" w:hAnsi="Arial" w:cs="Arial"/>
          <w:sz w:val="24"/>
          <w:szCs w:val="24"/>
          <w:lang w:val="en-GB"/>
        </w:rPr>
      </w:pPr>
      <w:bookmarkStart w:id="445" w:name="_Ref430751075"/>
      <w:bookmarkStart w:id="446" w:name="_Ref430478514"/>
      <w:bookmarkStart w:id="447" w:name="_Toc430908458"/>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20</w:t>
      </w:r>
      <w:r w:rsidRPr="00590E6B">
        <w:rPr>
          <w:rFonts w:ascii="Arial" w:hAnsi="Arial" w:cs="Arial"/>
          <w:sz w:val="24"/>
          <w:szCs w:val="24"/>
        </w:rPr>
        <w:fldChar w:fldCharType="end"/>
      </w:r>
      <w:bookmarkEnd w:id="445"/>
      <w:r w:rsidR="00087B43" w:rsidRPr="00590E6B">
        <w:rPr>
          <w:rFonts w:ascii="Arial" w:hAnsi="Arial" w:cs="Arial"/>
          <w:sz w:val="24"/>
          <w:szCs w:val="24"/>
          <w:lang w:val="en-GB"/>
        </w:rPr>
        <w:t xml:space="preserve">: </w:t>
      </w:r>
      <w:r w:rsidR="0009696F" w:rsidRPr="00590E6B">
        <w:rPr>
          <w:rFonts w:ascii="Arial" w:hAnsi="Arial" w:cs="Arial"/>
          <w:sz w:val="24"/>
          <w:szCs w:val="24"/>
          <w:lang w:val="en-GB"/>
        </w:rPr>
        <w:t>Ampere – voltage conversion of the calibrated</w:t>
      </w:r>
      <w:r w:rsidR="00087B43" w:rsidRPr="00590E6B">
        <w:rPr>
          <w:rFonts w:ascii="Arial" w:hAnsi="Arial" w:cs="Arial"/>
          <w:sz w:val="24"/>
          <w:szCs w:val="24"/>
          <w:lang w:val="en-GB"/>
        </w:rPr>
        <w:t xml:space="preserve"> current s</w:t>
      </w:r>
      <w:r w:rsidRPr="00590E6B">
        <w:rPr>
          <w:rFonts w:ascii="Arial" w:hAnsi="Arial" w:cs="Arial"/>
          <w:sz w:val="24"/>
          <w:szCs w:val="24"/>
          <w:lang w:val="en-GB"/>
        </w:rPr>
        <w:t>ensor</w:t>
      </w:r>
      <w:bookmarkEnd w:id="447"/>
      <w:r w:rsidRPr="00590E6B">
        <w:rPr>
          <w:rFonts w:ascii="Arial" w:hAnsi="Arial" w:cs="Arial"/>
          <w:sz w:val="24"/>
          <w:szCs w:val="24"/>
          <w:lang w:val="en-GB"/>
        </w:rPr>
        <w:t xml:space="preserve"> </w:t>
      </w:r>
      <w:bookmarkEnd w:id="446"/>
    </w:p>
    <w:p w14:paraId="3A172924" w14:textId="77777777" w:rsidR="00970762" w:rsidRPr="00590E6B" w:rsidRDefault="00970762" w:rsidP="00760C6E">
      <w:pPr>
        <w:pStyle w:val="Caption"/>
        <w:spacing w:line="360" w:lineRule="auto"/>
        <w:jc w:val="both"/>
        <w:rPr>
          <w:rFonts w:ascii="Arial" w:hAnsi="Arial" w:cs="Arial"/>
          <w:sz w:val="24"/>
          <w:szCs w:val="24"/>
          <w:lang w:val="en-GB"/>
        </w:rPr>
      </w:pPr>
    </w:p>
    <w:p w14:paraId="49ACE6DC" w14:textId="77777777" w:rsidR="00416CEE" w:rsidRPr="00590E6B" w:rsidRDefault="00416CEE" w:rsidP="00760C6E">
      <w:pPr>
        <w:spacing w:line="360" w:lineRule="auto"/>
        <w:jc w:val="both"/>
        <w:rPr>
          <w:rFonts w:ascii="Arial" w:hAnsi="Arial" w:cs="Arial"/>
          <w:sz w:val="24"/>
          <w:szCs w:val="24"/>
          <w:lang w:val="en-GB"/>
        </w:rPr>
      </w:pPr>
    </w:p>
    <w:p w14:paraId="1E2C29C1" w14:textId="6FC30D29"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The precision incre</w:t>
      </w:r>
      <w:r w:rsidR="00116416">
        <w:rPr>
          <w:rFonts w:ascii="Arial" w:hAnsi="Arial" w:cs="Arial"/>
          <w:sz w:val="24"/>
          <w:szCs w:val="24"/>
          <w:lang w:val="en-GB"/>
        </w:rPr>
        <w:t>ased from original 0.0263 A</w:t>
      </w:r>
      <w:r w:rsidRPr="00590E6B">
        <w:rPr>
          <w:rFonts w:ascii="Arial" w:hAnsi="Arial" w:cs="Arial"/>
          <w:sz w:val="24"/>
          <w:szCs w:val="24"/>
          <w:lang w:val="en-GB"/>
        </w:rPr>
        <w:t xml:space="preserve"> per unit reading </w:t>
      </w:r>
      <w:r w:rsidR="00116416">
        <w:rPr>
          <w:rFonts w:ascii="Arial" w:hAnsi="Arial" w:cs="Arial"/>
          <w:sz w:val="24"/>
          <w:szCs w:val="24"/>
          <w:lang w:val="en-GB"/>
        </w:rPr>
        <w:t>(Arduino board) to 0.0014 A</w:t>
      </w:r>
      <w:r w:rsidRPr="00590E6B">
        <w:rPr>
          <w:rFonts w:ascii="Arial" w:hAnsi="Arial" w:cs="Arial"/>
          <w:sz w:val="24"/>
          <w:szCs w:val="24"/>
          <w:lang w:val="en-GB"/>
        </w:rPr>
        <w:t xml:space="preserve"> per unit reading with an analogous reference value of 5</w:t>
      </w:r>
      <w:r w:rsidR="00750C66">
        <w:rPr>
          <w:rFonts w:ascii="Arial" w:hAnsi="Arial" w:cs="Arial"/>
          <w:sz w:val="24"/>
          <w:szCs w:val="24"/>
          <w:lang w:val="en-GB"/>
        </w:rPr>
        <w:t xml:space="preserve"> </w:t>
      </w:r>
      <w:r w:rsidR="00116416">
        <w:rPr>
          <w:rFonts w:ascii="Arial" w:hAnsi="Arial" w:cs="Arial"/>
          <w:sz w:val="24"/>
          <w:szCs w:val="24"/>
          <w:lang w:val="en-GB"/>
        </w:rPr>
        <w:t>V or 0.0003 A</w:t>
      </w:r>
      <w:r w:rsidRPr="00590E6B">
        <w:rPr>
          <w:rFonts w:ascii="Arial" w:hAnsi="Arial" w:cs="Arial"/>
          <w:sz w:val="24"/>
          <w:szCs w:val="24"/>
          <w:lang w:val="en-GB"/>
        </w:rPr>
        <w:t xml:space="preserve"> per unit reading with an analogous reference value of 1.1</w:t>
      </w:r>
      <w:r w:rsidR="00116416">
        <w:rPr>
          <w:rFonts w:ascii="Arial" w:hAnsi="Arial" w:cs="Arial"/>
          <w:sz w:val="24"/>
          <w:szCs w:val="24"/>
          <w:lang w:val="en-GB"/>
        </w:rPr>
        <w:t xml:space="preserve"> </w:t>
      </w:r>
      <w:r w:rsidRPr="00590E6B">
        <w:rPr>
          <w:rFonts w:ascii="Arial" w:hAnsi="Arial" w:cs="Arial"/>
          <w:sz w:val="24"/>
          <w:szCs w:val="24"/>
          <w:lang w:val="en-GB"/>
        </w:rPr>
        <w:t xml:space="preserve">V. </w:t>
      </w:r>
    </w:p>
    <w:p w14:paraId="132CE5EE" w14:textId="35D583BA" w:rsidR="00D043E4" w:rsidRPr="00590E6B" w:rsidRDefault="00DD5D29" w:rsidP="00DD5D29">
      <w:pPr>
        <w:pStyle w:val="Heading3"/>
        <w:rPr>
          <w:rFonts w:cs="Arial"/>
          <w:lang w:val="en-GB"/>
        </w:rPr>
      </w:pPr>
      <w:bookmarkStart w:id="448" w:name="_Ref430478902"/>
      <w:bookmarkStart w:id="449" w:name="_Ref430478973"/>
      <w:bookmarkStart w:id="450" w:name="_Toc430567163"/>
      <w:bookmarkStart w:id="451" w:name="_Toc430881245"/>
      <w:bookmarkStart w:id="452" w:name="_Toc430908247"/>
      <w:r w:rsidRPr="00590E6B">
        <w:rPr>
          <w:rFonts w:cs="Arial"/>
          <w:lang w:val="en-GB"/>
        </w:rPr>
        <w:lastRenderedPageBreak/>
        <w:t>1</w:t>
      </w:r>
      <w:r w:rsidR="00703DE1" w:rsidRPr="00590E6B">
        <w:rPr>
          <w:rFonts w:cs="Arial"/>
          <w:lang w:val="en-GB"/>
        </w:rPr>
        <w:t>1</w:t>
      </w:r>
      <w:r w:rsidRPr="00590E6B">
        <w:rPr>
          <w:rFonts w:cs="Arial"/>
          <w:lang w:val="en-GB"/>
        </w:rPr>
        <w:t xml:space="preserve">.4.5.  </w:t>
      </w:r>
      <w:r w:rsidR="00FC7124" w:rsidRPr="00590E6B">
        <w:rPr>
          <w:rFonts w:cs="Arial"/>
          <w:lang w:val="en-GB"/>
        </w:rPr>
        <w:t>Analog reference v</w:t>
      </w:r>
      <w:r w:rsidR="00D043E4" w:rsidRPr="00590E6B">
        <w:rPr>
          <w:rFonts w:cs="Arial"/>
          <w:lang w:val="en-GB"/>
        </w:rPr>
        <w:t>alue</w:t>
      </w:r>
      <w:bookmarkEnd w:id="448"/>
      <w:bookmarkEnd w:id="449"/>
      <w:bookmarkEnd w:id="450"/>
      <w:bookmarkEnd w:id="451"/>
      <w:bookmarkEnd w:id="452"/>
    </w:p>
    <w:p w14:paraId="63B51F55" w14:textId="29B8FC25"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The calculations in the previous chapter showed that a lower analogous reference value can remarkable increase the precision of the measurement. Due to this fact, it is intended to use the internal built-in reference of the ATmega328 chip, which is mounted on the Arduino board. The analogous input range will then be scaled down from 0 V – 5 V to 0 V – 1.1 V. The command needed in the programming code can be seen below</w:t>
      </w:r>
      <w:r w:rsidR="00C350D8" w:rsidRPr="00590E6B">
        <w:rPr>
          <w:rFonts w:ascii="Arial" w:hAnsi="Arial" w:cs="Arial"/>
          <w:sz w:val="24"/>
          <w:szCs w:val="24"/>
          <w:lang w:val="en-GB"/>
        </w:rPr>
        <w:t>.</w:t>
      </w:r>
    </w:p>
    <w:p w14:paraId="367FFEBC" w14:textId="7777777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noProof/>
          <w:sz w:val="24"/>
          <w:szCs w:val="24"/>
          <w:lang w:eastAsia="de-DE"/>
        </w:rPr>
        <w:drawing>
          <wp:inline distT="0" distB="0" distL="0" distR="0" wp14:anchorId="1E00C022" wp14:editId="1DD79785">
            <wp:extent cx="1848108" cy="2857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sadfasdfasdfture.PNG"/>
                    <pic:cNvPicPr/>
                  </pic:nvPicPr>
                  <pic:blipFill>
                    <a:blip r:embed="rId82">
                      <a:extLst>
                        <a:ext uri="{28A0092B-C50C-407E-A947-70E740481C1C}">
                          <a14:useLocalDpi xmlns:a14="http://schemas.microsoft.com/office/drawing/2010/main" val="0"/>
                        </a:ext>
                      </a:extLst>
                    </a:blip>
                    <a:stretch>
                      <a:fillRect/>
                    </a:stretch>
                  </pic:blipFill>
                  <pic:spPr>
                    <a:xfrm>
                      <a:off x="0" y="0"/>
                      <a:ext cx="1848108" cy="285790"/>
                    </a:xfrm>
                    <a:prstGeom prst="rect">
                      <a:avLst/>
                    </a:prstGeom>
                  </pic:spPr>
                </pic:pic>
              </a:graphicData>
            </a:graphic>
          </wp:inline>
        </w:drawing>
      </w:r>
    </w:p>
    <w:p w14:paraId="091844F5" w14:textId="58177315" w:rsidR="00970762" w:rsidRPr="00590E6B" w:rsidRDefault="00970762" w:rsidP="00760C6E">
      <w:pPr>
        <w:pStyle w:val="Caption"/>
        <w:spacing w:line="360" w:lineRule="auto"/>
        <w:jc w:val="both"/>
        <w:rPr>
          <w:rFonts w:ascii="Arial" w:hAnsi="Arial" w:cs="Arial"/>
          <w:sz w:val="24"/>
          <w:szCs w:val="24"/>
          <w:lang w:val="en-GB"/>
        </w:rPr>
      </w:pPr>
      <w:bookmarkStart w:id="453" w:name="_Toc430908459"/>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21</w:t>
      </w:r>
      <w:r w:rsidRPr="00590E6B">
        <w:rPr>
          <w:rFonts w:ascii="Arial" w:hAnsi="Arial" w:cs="Arial"/>
          <w:sz w:val="24"/>
          <w:szCs w:val="24"/>
        </w:rPr>
        <w:fldChar w:fldCharType="end"/>
      </w:r>
      <w:r w:rsidR="00087B43" w:rsidRPr="00590E6B">
        <w:rPr>
          <w:rFonts w:ascii="Arial" w:hAnsi="Arial" w:cs="Arial"/>
          <w:sz w:val="24"/>
          <w:szCs w:val="24"/>
          <w:lang w:val="en-GB"/>
        </w:rPr>
        <w:t>: Analogous reference change in the programming c</w:t>
      </w:r>
      <w:r w:rsidRPr="00590E6B">
        <w:rPr>
          <w:rFonts w:ascii="Arial" w:hAnsi="Arial" w:cs="Arial"/>
          <w:sz w:val="24"/>
          <w:szCs w:val="24"/>
          <w:lang w:val="en-GB"/>
        </w:rPr>
        <w:t>ode</w:t>
      </w:r>
      <w:bookmarkEnd w:id="453"/>
    </w:p>
    <w:p w14:paraId="581BAC54" w14:textId="77777777" w:rsidR="00416CEE" w:rsidRPr="00590E6B" w:rsidRDefault="00416CEE" w:rsidP="00760C6E">
      <w:pPr>
        <w:spacing w:line="360" w:lineRule="auto"/>
        <w:jc w:val="both"/>
        <w:rPr>
          <w:rFonts w:ascii="Arial" w:hAnsi="Arial" w:cs="Arial"/>
          <w:sz w:val="24"/>
          <w:szCs w:val="24"/>
          <w:lang w:val="en-GB"/>
        </w:rPr>
      </w:pPr>
    </w:p>
    <w:p w14:paraId="38AF005C" w14:textId="6864BF0C"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It should be kept into mind that the reference value will change for all input pins, also for the temperature and voltage sensor pins. Hence every component in this experiment was chosen to support a lower reference value as well. So far the reference value has not been changed to internal, because it is saver to introduce new components or features without this change. In other words, it is more likely to damage the chip on the board with a too high input voltage if the reference value is set to 1.1 V than 5 V. But it is easily possible for future experiments, when the programming code is updated accordingly (5</w:t>
      </w:r>
      <w:r w:rsidR="00750C66">
        <w:rPr>
          <w:rFonts w:ascii="Arial" w:hAnsi="Arial" w:cs="Arial"/>
          <w:sz w:val="24"/>
          <w:szCs w:val="24"/>
          <w:lang w:val="en-GB"/>
        </w:rPr>
        <w:t xml:space="preserve"> </w:t>
      </w:r>
      <w:r w:rsidRPr="00590E6B">
        <w:rPr>
          <w:rFonts w:ascii="Arial" w:hAnsi="Arial" w:cs="Arial"/>
          <w:sz w:val="24"/>
          <w:szCs w:val="24"/>
          <w:lang w:val="en-GB"/>
        </w:rPr>
        <w:t xml:space="preserve">V has to be replaced by 1.1. V in most formulas). </w:t>
      </w:r>
    </w:p>
    <w:p w14:paraId="6B66D98E" w14:textId="77777777" w:rsidR="00416CEE" w:rsidRPr="00590E6B" w:rsidRDefault="00416CEE" w:rsidP="00760C6E">
      <w:pPr>
        <w:spacing w:line="360" w:lineRule="auto"/>
        <w:jc w:val="both"/>
        <w:rPr>
          <w:rFonts w:ascii="Arial" w:hAnsi="Arial" w:cs="Arial"/>
          <w:sz w:val="24"/>
          <w:szCs w:val="24"/>
          <w:lang w:val="en-GB" w:eastAsia="de-DE"/>
        </w:rPr>
      </w:pPr>
    </w:p>
    <w:p w14:paraId="4C115430" w14:textId="0075832E" w:rsidR="00416CEE" w:rsidRPr="00590E6B" w:rsidRDefault="00703DE1" w:rsidP="00DD5D29">
      <w:pPr>
        <w:pStyle w:val="Heading3"/>
        <w:rPr>
          <w:rFonts w:cs="Arial"/>
          <w:lang w:val="en-GB"/>
        </w:rPr>
      </w:pPr>
      <w:bookmarkStart w:id="454" w:name="_Ref430544511"/>
      <w:bookmarkStart w:id="455" w:name="_Toc430567164"/>
      <w:bookmarkStart w:id="456" w:name="_Toc430881246"/>
      <w:bookmarkStart w:id="457" w:name="_Toc430908248"/>
      <w:r w:rsidRPr="00590E6B">
        <w:rPr>
          <w:rFonts w:cs="Arial"/>
          <w:lang w:val="en-GB"/>
        </w:rPr>
        <w:t>11</w:t>
      </w:r>
      <w:r w:rsidR="00DD5D29" w:rsidRPr="00590E6B">
        <w:rPr>
          <w:rFonts w:cs="Arial"/>
          <w:lang w:val="en-GB"/>
        </w:rPr>
        <w:t xml:space="preserve">.4.6.  </w:t>
      </w:r>
      <w:r w:rsidR="00102F4D" w:rsidRPr="00590E6B">
        <w:rPr>
          <w:rFonts w:cs="Arial"/>
          <w:lang w:val="en-GB"/>
        </w:rPr>
        <w:t xml:space="preserve">Combined </w:t>
      </w:r>
      <w:r w:rsidR="00FC7124" w:rsidRPr="00590E6B">
        <w:rPr>
          <w:rFonts w:cs="Arial"/>
          <w:lang w:val="en-GB"/>
        </w:rPr>
        <w:t>current and voltage measurement c</w:t>
      </w:r>
      <w:r w:rsidR="00D043E4" w:rsidRPr="00590E6B">
        <w:rPr>
          <w:rFonts w:cs="Arial"/>
          <w:lang w:val="en-GB"/>
        </w:rPr>
        <w:t>ircuit</w:t>
      </w:r>
      <w:bookmarkEnd w:id="454"/>
      <w:bookmarkEnd w:id="455"/>
      <w:bookmarkEnd w:id="456"/>
      <w:bookmarkEnd w:id="457"/>
    </w:p>
    <w:p w14:paraId="4FD7944C" w14:textId="23C0020F" w:rsidR="00416CEE" w:rsidRPr="00590E6B" w:rsidRDefault="00416CEE" w:rsidP="00760C6E">
      <w:pPr>
        <w:spacing w:line="360" w:lineRule="auto"/>
        <w:jc w:val="both"/>
        <w:rPr>
          <w:rFonts w:ascii="Arial" w:hAnsi="Arial" w:cs="Arial"/>
          <w:noProof/>
          <w:sz w:val="24"/>
          <w:szCs w:val="24"/>
          <w:lang w:val="en-GB" w:eastAsia="de-DE"/>
        </w:rPr>
      </w:pPr>
      <w:r w:rsidRPr="00590E6B">
        <w:rPr>
          <w:rFonts w:ascii="Arial" w:hAnsi="Arial" w:cs="Arial"/>
          <w:noProof/>
          <w:sz w:val="24"/>
          <w:szCs w:val="24"/>
          <w:lang w:val="en-GB" w:eastAsia="de-DE"/>
        </w:rPr>
        <w:t>The following</w:t>
      </w:r>
      <w:r w:rsidR="00C350D8" w:rsidRPr="00590E6B">
        <w:rPr>
          <w:rFonts w:ascii="Arial" w:hAnsi="Arial" w:cs="Arial"/>
          <w:noProof/>
          <w:sz w:val="24"/>
          <w:szCs w:val="24"/>
          <w:lang w:val="en-GB" w:eastAsia="de-DE"/>
        </w:rPr>
        <w:t xml:space="preserve"> (</w:t>
      </w:r>
      <w:r w:rsidR="00845876">
        <w:rPr>
          <w:rFonts w:ascii="Arial" w:hAnsi="Arial" w:cs="Arial"/>
          <w:noProof/>
          <w:sz w:val="24"/>
          <w:szCs w:val="24"/>
          <w:lang w:val="en-GB" w:eastAsia="de-DE"/>
        </w:rPr>
        <w:fldChar w:fldCharType="begin"/>
      </w:r>
      <w:r w:rsidR="00845876">
        <w:rPr>
          <w:rFonts w:ascii="Arial" w:hAnsi="Arial" w:cs="Arial"/>
          <w:noProof/>
          <w:sz w:val="24"/>
          <w:szCs w:val="24"/>
          <w:lang w:val="en-GB" w:eastAsia="de-DE"/>
        </w:rPr>
        <w:instrText xml:space="preserve"> REF _Ref430884551 \h </w:instrText>
      </w:r>
      <w:r w:rsidR="00845876">
        <w:rPr>
          <w:rFonts w:ascii="Arial" w:hAnsi="Arial" w:cs="Arial"/>
          <w:noProof/>
          <w:sz w:val="24"/>
          <w:szCs w:val="24"/>
          <w:lang w:val="en-GB" w:eastAsia="de-DE"/>
        </w:rPr>
      </w:r>
      <w:r w:rsidR="00845876">
        <w:rPr>
          <w:rFonts w:ascii="Arial" w:hAnsi="Arial" w:cs="Arial"/>
          <w:noProof/>
          <w:sz w:val="24"/>
          <w:szCs w:val="24"/>
          <w:lang w:val="en-GB" w:eastAsia="de-DE"/>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41</w:t>
      </w:r>
      <w:r w:rsidR="00845876">
        <w:rPr>
          <w:rFonts w:ascii="Arial" w:hAnsi="Arial" w:cs="Arial"/>
          <w:noProof/>
          <w:sz w:val="24"/>
          <w:szCs w:val="24"/>
          <w:lang w:val="en-GB" w:eastAsia="de-DE"/>
        </w:rPr>
        <w:fldChar w:fldCharType="end"/>
      </w:r>
      <w:r w:rsidR="00C350D8" w:rsidRPr="00590E6B">
        <w:rPr>
          <w:rFonts w:ascii="Arial" w:hAnsi="Arial" w:cs="Arial"/>
          <w:noProof/>
          <w:sz w:val="24"/>
          <w:szCs w:val="24"/>
          <w:lang w:val="en-GB" w:eastAsia="de-DE"/>
        </w:rPr>
        <w:fldChar w:fldCharType="begin"/>
      </w:r>
      <w:r w:rsidR="00C350D8" w:rsidRPr="00590E6B">
        <w:rPr>
          <w:rFonts w:ascii="Arial" w:hAnsi="Arial" w:cs="Arial"/>
          <w:noProof/>
          <w:sz w:val="24"/>
          <w:szCs w:val="24"/>
          <w:lang w:val="en-GB" w:eastAsia="de-DE"/>
        </w:rPr>
        <w:instrText xml:space="preserve"> REF _Ref430478578 \h  \* MERGEFORMAT </w:instrText>
      </w:r>
      <w:r w:rsidR="00C350D8" w:rsidRPr="00590E6B">
        <w:rPr>
          <w:rFonts w:ascii="Arial" w:hAnsi="Arial" w:cs="Arial"/>
          <w:noProof/>
          <w:sz w:val="24"/>
          <w:szCs w:val="24"/>
          <w:lang w:val="en-GB" w:eastAsia="de-DE"/>
        </w:rPr>
      </w:r>
      <w:r w:rsidR="00C350D8" w:rsidRPr="00590E6B">
        <w:rPr>
          <w:rFonts w:ascii="Arial" w:hAnsi="Arial" w:cs="Arial"/>
          <w:noProof/>
          <w:sz w:val="24"/>
          <w:szCs w:val="24"/>
          <w:lang w:val="en-GB" w:eastAsia="de-DE"/>
        </w:rPr>
        <w:fldChar w:fldCharType="end"/>
      </w:r>
      <w:r w:rsidR="00C350D8" w:rsidRPr="00590E6B">
        <w:rPr>
          <w:rFonts w:ascii="Arial" w:hAnsi="Arial" w:cs="Arial"/>
          <w:noProof/>
          <w:sz w:val="24"/>
          <w:szCs w:val="24"/>
          <w:lang w:val="en-GB" w:eastAsia="de-DE"/>
        </w:rPr>
        <w:t xml:space="preserve">) </w:t>
      </w:r>
      <w:r w:rsidRPr="00590E6B">
        <w:rPr>
          <w:rFonts w:ascii="Arial" w:hAnsi="Arial" w:cs="Arial"/>
          <w:noProof/>
          <w:sz w:val="24"/>
          <w:szCs w:val="24"/>
          <w:lang w:val="en-GB" w:eastAsia="de-DE"/>
        </w:rPr>
        <w:t>depicts the whole current and voltage measurement circuit.</w:t>
      </w:r>
    </w:p>
    <w:p w14:paraId="4D8D3A5C" w14:textId="77777777" w:rsidR="00970762" w:rsidRPr="00590E6B" w:rsidRDefault="00416CEE" w:rsidP="00760C6E">
      <w:pPr>
        <w:keepNext/>
        <w:spacing w:line="360" w:lineRule="auto"/>
        <w:jc w:val="both"/>
        <w:rPr>
          <w:rFonts w:ascii="Arial" w:hAnsi="Arial" w:cs="Arial"/>
          <w:sz w:val="24"/>
          <w:szCs w:val="24"/>
        </w:rPr>
      </w:pPr>
      <w:r w:rsidRPr="00590E6B">
        <w:rPr>
          <w:rFonts w:ascii="Arial" w:hAnsi="Arial" w:cs="Arial"/>
          <w:noProof/>
          <w:sz w:val="24"/>
          <w:szCs w:val="24"/>
          <w:lang w:eastAsia="de-DE"/>
        </w:rPr>
        <w:lastRenderedPageBreak/>
        <w:drawing>
          <wp:inline distT="0" distB="0" distL="0" distR="0" wp14:anchorId="7A6E3662" wp14:editId="1ACFE293">
            <wp:extent cx="5479315" cy="5023913"/>
            <wp:effectExtent l="0" t="0" r="762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cvyxcvpture.PNG"/>
                    <pic:cNvPicPr/>
                  </pic:nvPicPr>
                  <pic:blipFill>
                    <a:blip r:embed="rId83">
                      <a:extLst>
                        <a:ext uri="{28A0092B-C50C-407E-A947-70E740481C1C}">
                          <a14:useLocalDpi xmlns:a14="http://schemas.microsoft.com/office/drawing/2010/main" val="0"/>
                        </a:ext>
                      </a:extLst>
                    </a:blip>
                    <a:stretch>
                      <a:fillRect/>
                    </a:stretch>
                  </pic:blipFill>
                  <pic:spPr>
                    <a:xfrm>
                      <a:off x="0" y="0"/>
                      <a:ext cx="5508746" cy="5050897"/>
                    </a:xfrm>
                    <a:prstGeom prst="rect">
                      <a:avLst/>
                    </a:prstGeom>
                  </pic:spPr>
                </pic:pic>
              </a:graphicData>
            </a:graphic>
          </wp:inline>
        </w:drawing>
      </w:r>
    </w:p>
    <w:p w14:paraId="1C60FFCD" w14:textId="27D1D0F0" w:rsidR="00416CEE" w:rsidRPr="00590E6B" w:rsidRDefault="00970762" w:rsidP="00760C6E">
      <w:pPr>
        <w:pStyle w:val="Caption"/>
        <w:spacing w:line="360" w:lineRule="auto"/>
        <w:jc w:val="both"/>
        <w:rPr>
          <w:rFonts w:ascii="Arial" w:hAnsi="Arial" w:cs="Arial"/>
          <w:sz w:val="24"/>
          <w:szCs w:val="24"/>
          <w:lang w:val="en-GB"/>
        </w:rPr>
      </w:pPr>
      <w:bookmarkStart w:id="458" w:name="_Ref430884551"/>
      <w:bookmarkStart w:id="459" w:name="_Ref430478578"/>
      <w:bookmarkStart w:id="460" w:name="_Toc430908379"/>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41</w:t>
      </w:r>
      <w:r w:rsidRPr="00590E6B">
        <w:rPr>
          <w:rFonts w:ascii="Arial" w:hAnsi="Arial" w:cs="Arial"/>
          <w:sz w:val="24"/>
          <w:szCs w:val="24"/>
        </w:rPr>
        <w:fldChar w:fldCharType="end"/>
      </w:r>
      <w:bookmarkEnd w:id="458"/>
      <w:r w:rsidR="00087B43" w:rsidRPr="00590E6B">
        <w:rPr>
          <w:rFonts w:ascii="Arial" w:hAnsi="Arial" w:cs="Arial"/>
          <w:sz w:val="24"/>
          <w:szCs w:val="24"/>
          <w:lang w:val="en-GB"/>
        </w:rPr>
        <w:t xml:space="preserve">: </w:t>
      </w:r>
      <w:r w:rsidR="006629CD" w:rsidRPr="00590E6B">
        <w:rPr>
          <w:rFonts w:ascii="Arial" w:hAnsi="Arial" w:cs="Arial"/>
          <w:sz w:val="24"/>
          <w:szCs w:val="24"/>
          <w:lang w:val="en-GB"/>
        </w:rPr>
        <w:t>Current</w:t>
      </w:r>
      <w:r w:rsidR="00087B43" w:rsidRPr="00590E6B">
        <w:rPr>
          <w:rFonts w:ascii="Arial" w:hAnsi="Arial" w:cs="Arial"/>
          <w:sz w:val="24"/>
          <w:szCs w:val="24"/>
          <w:lang w:val="en-GB"/>
        </w:rPr>
        <w:t xml:space="preserve"> - voltage measurement c</w:t>
      </w:r>
      <w:r w:rsidRPr="00590E6B">
        <w:rPr>
          <w:rFonts w:ascii="Arial" w:hAnsi="Arial" w:cs="Arial"/>
          <w:sz w:val="24"/>
          <w:szCs w:val="24"/>
          <w:lang w:val="en-GB"/>
        </w:rPr>
        <w:t>ircuit</w:t>
      </w:r>
      <w:bookmarkEnd w:id="459"/>
      <w:bookmarkEnd w:id="460"/>
    </w:p>
    <w:p w14:paraId="4A0AF8F1" w14:textId="583A3864" w:rsidR="006629CD" w:rsidRPr="00590E6B" w:rsidRDefault="006629CD" w:rsidP="006629CD">
      <w:pPr>
        <w:spacing w:after="0" w:line="360" w:lineRule="auto"/>
        <w:jc w:val="both"/>
        <w:rPr>
          <w:rFonts w:ascii="Arial" w:hAnsi="Arial" w:cs="Arial"/>
          <w:i/>
          <w:iCs/>
          <w:color w:val="44546A" w:themeColor="text2"/>
          <w:sz w:val="24"/>
          <w:szCs w:val="24"/>
          <w:lang w:val="en-GB"/>
        </w:rPr>
      </w:pPr>
      <w:r w:rsidRPr="00590E6B">
        <w:rPr>
          <w:rFonts w:ascii="Arial" w:hAnsi="Arial" w:cs="Arial"/>
          <w:i/>
          <w:iCs/>
          <w:color w:val="44546A" w:themeColor="text2"/>
          <w:sz w:val="24"/>
          <w:szCs w:val="24"/>
          <w:lang w:val="en-GB"/>
        </w:rPr>
        <w:t>It is seen the wiring up manual of the combined current and voltage measurement with the voltage divider in parallel and the current sensor in series.</w:t>
      </w:r>
    </w:p>
    <w:p w14:paraId="50422D4B" w14:textId="77777777" w:rsidR="00416CEE" w:rsidRPr="00590E6B" w:rsidRDefault="00416CEE" w:rsidP="00760C6E">
      <w:pPr>
        <w:spacing w:line="360" w:lineRule="auto"/>
        <w:jc w:val="both"/>
        <w:rPr>
          <w:rFonts w:ascii="Arial" w:hAnsi="Arial" w:cs="Arial"/>
          <w:sz w:val="24"/>
          <w:szCs w:val="24"/>
          <w:lang w:val="en-GB"/>
        </w:rPr>
      </w:pPr>
    </w:p>
    <w:p w14:paraId="56F69079" w14:textId="77777777" w:rsidR="00416CEE" w:rsidRPr="00590E6B" w:rsidRDefault="00416CEE" w:rsidP="00760C6E">
      <w:pPr>
        <w:spacing w:line="360" w:lineRule="auto"/>
        <w:jc w:val="both"/>
        <w:rPr>
          <w:rFonts w:ascii="Arial" w:hAnsi="Arial" w:cs="Arial"/>
          <w:sz w:val="24"/>
          <w:szCs w:val="24"/>
          <w:lang w:val="en-GB" w:eastAsia="de-DE"/>
        </w:rPr>
      </w:pPr>
    </w:p>
    <w:p w14:paraId="4C746B13" w14:textId="5BAFB4F6" w:rsidR="00416CEE" w:rsidRPr="00590E6B" w:rsidRDefault="00703DE1" w:rsidP="00DD5D29">
      <w:pPr>
        <w:pStyle w:val="Heading3"/>
        <w:rPr>
          <w:rFonts w:cs="Arial"/>
          <w:lang w:val="en-GB"/>
        </w:rPr>
      </w:pPr>
      <w:bookmarkStart w:id="461" w:name="_Ref430218166"/>
      <w:bookmarkStart w:id="462" w:name="_Toc430567165"/>
      <w:bookmarkStart w:id="463" w:name="_Toc430881247"/>
      <w:bookmarkStart w:id="464" w:name="_Toc430908249"/>
      <w:r w:rsidRPr="00590E6B">
        <w:rPr>
          <w:rFonts w:cs="Arial"/>
          <w:lang w:val="en-GB"/>
        </w:rPr>
        <w:t>11</w:t>
      </w:r>
      <w:r w:rsidR="00DD5D29" w:rsidRPr="00590E6B">
        <w:rPr>
          <w:rFonts w:cs="Arial"/>
          <w:lang w:val="en-GB"/>
        </w:rPr>
        <w:t xml:space="preserve">.4.7.  </w:t>
      </w:r>
      <w:r w:rsidR="00D043E4" w:rsidRPr="00590E6B">
        <w:rPr>
          <w:rFonts w:cs="Arial"/>
          <w:lang w:val="en-GB"/>
        </w:rPr>
        <w:t>Thermocouples</w:t>
      </w:r>
      <w:bookmarkEnd w:id="461"/>
      <w:bookmarkEnd w:id="462"/>
      <w:bookmarkEnd w:id="463"/>
      <w:bookmarkEnd w:id="464"/>
    </w:p>
    <w:p w14:paraId="293C8B39" w14:textId="5C32908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A thermocouple is a temperature sensor, which consists of two dissimilar conductors or semiconductors (</w:t>
      </w:r>
      <w:r w:rsidR="00AE05BB" w:rsidRPr="00590E6B">
        <w:rPr>
          <w:rFonts w:ascii="Arial" w:hAnsi="Arial" w:cs="Arial"/>
          <w:sz w:val="24"/>
          <w:szCs w:val="24"/>
          <w:lang w:val="en-GB"/>
        </w:rPr>
        <w:fldChar w:fldCharType="begin"/>
      </w:r>
      <w:r w:rsidR="00AE05BB" w:rsidRPr="00590E6B">
        <w:rPr>
          <w:rFonts w:ascii="Arial" w:hAnsi="Arial" w:cs="Arial"/>
          <w:sz w:val="24"/>
          <w:szCs w:val="24"/>
          <w:lang w:val="en-GB"/>
        </w:rPr>
        <w:instrText xml:space="preserve"> REF _Ref430751108 \h </w:instrText>
      </w:r>
      <w:r w:rsidR="00590E6B" w:rsidRPr="00590E6B">
        <w:rPr>
          <w:rFonts w:ascii="Arial" w:hAnsi="Arial" w:cs="Arial"/>
          <w:sz w:val="24"/>
          <w:szCs w:val="24"/>
          <w:lang w:val="en-GB"/>
        </w:rPr>
        <w:instrText xml:space="preserve"> \* MERGEFORMAT </w:instrText>
      </w:r>
      <w:r w:rsidR="00AE05BB" w:rsidRPr="00590E6B">
        <w:rPr>
          <w:rFonts w:ascii="Arial" w:hAnsi="Arial" w:cs="Arial"/>
          <w:sz w:val="24"/>
          <w:szCs w:val="24"/>
          <w:lang w:val="en-GB"/>
        </w:rPr>
      </w:r>
      <w:r w:rsidR="00AE05B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42</w:t>
      </w:r>
      <w:r w:rsidR="00AE05BB" w:rsidRPr="00590E6B">
        <w:rPr>
          <w:rFonts w:ascii="Arial" w:hAnsi="Arial" w:cs="Arial"/>
          <w:sz w:val="24"/>
          <w:szCs w:val="24"/>
          <w:lang w:val="en-GB"/>
        </w:rPr>
        <w:fldChar w:fldCharType="end"/>
      </w:r>
      <w:r w:rsidRPr="00590E6B">
        <w:rPr>
          <w:rFonts w:ascii="Arial" w:hAnsi="Arial" w:cs="Arial"/>
          <w:sz w:val="24"/>
          <w:szCs w:val="24"/>
          <w:lang w:val="en-GB"/>
        </w:rPr>
        <w:t>). It produces a voltage output proportional to the temperature difference between the measurement point T</w:t>
      </w:r>
      <w:r w:rsidRPr="00590E6B">
        <w:rPr>
          <w:rFonts w:ascii="Arial" w:hAnsi="Arial" w:cs="Arial"/>
          <w:sz w:val="24"/>
          <w:szCs w:val="24"/>
          <w:vertAlign w:val="subscript"/>
          <w:lang w:val="en-GB"/>
        </w:rPr>
        <w:t xml:space="preserve">m </w:t>
      </w:r>
      <w:r w:rsidRPr="00590E6B">
        <w:rPr>
          <w:rFonts w:ascii="Arial" w:hAnsi="Arial" w:cs="Arial"/>
          <w:sz w:val="24"/>
          <w:szCs w:val="24"/>
          <w:lang w:val="en-GB"/>
        </w:rPr>
        <w:t>and reference point T</w:t>
      </w:r>
      <w:r w:rsidRPr="00590E6B">
        <w:rPr>
          <w:rFonts w:ascii="Arial" w:hAnsi="Arial" w:cs="Arial"/>
          <w:sz w:val="24"/>
          <w:szCs w:val="24"/>
          <w:vertAlign w:val="subscript"/>
          <w:lang w:val="en-GB"/>
        </w:rPr>
        <w:t>ref</w:t>
      </w:r>
      <w:r w:rsidRPr="00590E6B">
        <w:rPr>
          <w:rFonts w:ascii="Arial" w:hAnsi="Arial" w:cs="Arial"/>
          <w:sz w:val="24"/>
          <w:szCs w:val="24"/>
          <w:lang w:val="en-GB"/>
        </w:rPr>
        <w:t>. This voltage difference is typically in the range of a few micro</w:t>
      </w:r>
      <w:r w:rsidR="00DE18F0">
        <w:rPr>
          <w:rFonts w:ascii="Arial" w:hAnsi="Arial" w:cs="Arial"/>
          <w:sz w:val="24"/>
          <w:szCs w:val="24"/>
          <w:lang w:val="en-GB"/>
        </w:rPr>
        <w:t xml:space="preserve"> </w:t>
      </w:r>
      <w:r w:rsidRPr="00590E6B">
        <w:rPr>
          <w:rFonts w:ascii="Arial" w:hAnsi="Arial" w:cs="Arial"/>
          <w:sz w:val="24"/>
          <w:szCs w:val="24"/>
          <w:lang w:val="en-GB"/>
        </w:rPr>
        <w:t xml:space="preserve">volts per °C and needs to be amplified by a separate amplifier board. </w:t>
      </w:r>
    </w:p>
    <w:p w14:paraId="12B5E2F3" w14:textId="77777777" w:rsidR="00416CEE" w:rsidRPr="00590E6B" w:rsidRDefault="00416CEE" w:rsidP="00760C6E">
      <w:pPr>
        <w:tabs>
          <w:tab w:val="left" w:pos="1843"/>
        </w:tabs>
        <w:spacing w:line="360" w:lineRule="auto"/>
        <w:jc w:val="both"/>
        <w:rPr>
          <w:rFonts w:ascii="Arial" w:eastAsia="Times New Roman" w:hAnsi="Arial" w:cs="Arial"/>
          <w:sz w:val="24"/>
          <w:szCs w:val="24"/>
          <w:lang w:val="en-GB" w:eastAsia="de-DE"/>
        </w:rPr>
      </w:pPr>
    </w:p>
    <w:p w14:paraId="66D04490" w14:textId="77777777" w:rsidR="00416CEE" w:rsidRPr="00590E6B" w:rsidRDefault="00416CEE" w:rsidP="00760C6E">
      <w:pPr>
        <w:tabs>
          <w:tab w:val="left" w:pos="1843"/>
        </w:tabs>
        <w:spacing w:line="360" w:lineRule="auto"/>
        <w:jc w:val="both"/>
        <w:rPr>
          <w:rFonts w:ascii="Arial" w:hAnsi="Arial" w:cs="Arial"/>
          <w:sz w:val="24"/>
          <w:szCs w:val="24"/>
          <w:lang w:val="en-GB"/>
        </w:rPr>
      </w:pPr>
    </w:p>
    <w:p w14:paraId="5EE342AB" w14:textId="77777777" w:rsidR="00416CEE" w:rsidRPr="00590E6B" w:rsidRDefault="00416CEE" w:rsidP="00760C6E">
      <w:pPr>
        <w:spacing w:line="360" w:lineRule="auto"/>
        <w:jc w:val="both"/>
        <w:rPr>
          <w:rFonts w:ascii="Arial" w:eastAsia="Times New Roman" w:hAnsi="Arial" w:cs="Arial"/>
          <w:sz w:val="24"/>
          <w:szCs w:val="24"/>
          <w:lang w:val="en-GB" w:eastAsia="de-DE"/>
        </w:rPr>
      </w:pPr>
    </w:p>
    <w:p w14:paraId="4F818BB6" w14:textId="77777777" w:rsidR="00416CEE" w:rsidRPr="00590E6B" w:rsidRDefault="00416CEE" w:rsidP="00760C6E">
      <w:pPr>
        <w:spacing w:line="360" w:lineRule="auto"/>
        <w:jc w:val="both"/>
        <w:rPr>
          <w:rFonts w:ascii="Arial" w:eastAsia="Times New Roman" w:hAnsi="Arial" w:cs="Arial"/>
          <w:sz w:val="24"/>
          <w:szCs w:val="24"/>
          <w:lang w:val="en-GB" w:eastAsia="de-DE"/>
        </w:rPr>
      </w:pPr>
    </w:p>
    <w:p w14:paraId="37D9AD0B" w14:textId="77777777" w:rsidR="00416CEE" w:rsidRPr="00590E6B" w:rsidRDefault="00416CEE" w:rsidP="00760C6E">
      <w:pPr>
        <w:spacing w:line="360" w:lineRule="auto"/>
        <w:jc w:val="both"/>
        <w:rPr>
          <w:rFonts w:ascii="Arial" w:hAnsi="Arial" w:cs="Arial"/>
          <w:b/>
          <w:bCs/>
          <w:sz w:val="24"/>
          <w:szCs w:val="24"/>
          <w:lang w:val="en-GB" w:eastAsia="de-DE"/>
        </w:rPr>
      </w:pPr>
    </w:p>
    <w:p w14:paraId="34D0565D" w14:textId="673C12D0" w:rsidR="00416CEE" w:rsidRPr="00590E6B" w:rsidRDefault="00416CEE" w:rsidP="00760C6E">
      <w:pPr>
        <w:spacing w:line="360" w:lineRule="auto"/>
        <w:jc w:val="both"/>
        <w:rPr>
          <w:rFonts w:ascii="Arial" w:hAnsi="Arial" w:cs="Arial"/>
          <w:b/>
          <w:bCs/>
          <w:sz w:val="24"/>
          <w:szCs w:val="24"/>
          <w:lang w:val="en-GB" w:eastAsia="de-DE"/>
        </w:rPr>
      </w:pPr>
      <w:r w:rsidRPr="00590E6B">
        <w:rPr>
          <w:rFonts w:ascii="Arial" w:hAnsi="Arial" w:cs="Arial"/>
          <w:noProof/>
          <w:sz w:val="24"/>
          <w:szCs w:val="24"/>
          <w:lang w:eastAsia="de-DE"/>
        </w:rPr>
        <mc:AlternateContent>
          <mc:Choice Requires="wps">
            <w:drawing>
              <wp:anchor distT="0" distB="0" distL="114300" distR="114300" simplePos="0" relativeHeight="251952128" behindDoc="0" locked="0" layoutInCell="1" allowOverlap="1" wp14:anchorId="7E08B2AA" wp14:editId="2EBB320C">
                <wp:simplePos x="0" y="0"/>
                <wp:positionH relativeFrom="column">
                  <wp:posOffset>2075417</wp:posOffset>
                </wp:positionH>
                <wp:positionV relativeFrom="paragraph">
                  <wp:posOffset>152921</wp:posOffset>
                </wp:positionV>
                <wp:extent cx="177421" cy="402609"/>
                <wp:effectExtent l="38100" t="0" r="32385" b="54610"/>
                <wp:wrapNone/>
                <wp:docPr id="204" name="Straight Arrow Connector 204"/>
                <wp:cNvGraphicFramePr/>
                <a:graphic xmlns:a="http://schemas.openxmlformats.org/drawingml/2006/main">
                  <a:graphicData uri="http://schemas.microsoft.com/office/word/2010/wordprocessingShape">
                    <wps:wsp>
                      <wps:cNvCnPr/>
                      <wps:spPr>
                        <a:xfrm flipH="1">
                          <a:off x="0" y="0"/>
                          <a:ext cx="177421" cy="402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CDBF0E" id="Straight Arrow Connector 204" o:spid="_x0000_s1026" type="#_x0000_t32" style="position:absolute;margin-left:163.4pt;margin-top:12.05pt;width:13.95pt;height:31.7pt;flip:x;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S4+3AEAAAYEAAAOAAAAZHJzL2Uyb0RvYy54bWysU8mO1DAQvSPxD5bvdBa1ZiDq9Aj1sBwQ&#10;tBj4AI9jJxbeVDad5O8pO+mAACGEuJS81HtV77l8uJuMJhcBQTnb0mpXUiIsd52yfUs/f3r97Dkl&#10;ITLbMe2saOksAr07Pn1yGH0jajc43QkgSGJDM/qWDjH6pigCH4RhYee8sHgpHRgWcQt90QEbkd3o&#10;oi7Lm2J00HlwXISAp/fLJT1mfikFjx+kDCIS3VLsLeYIOT6mWBwPrOmB+UHxtQ32D10YpiwW3aju&#10;WWTkK6hfqIzi4IKTccedKZyUiousAdVU5U9qHgbmRdaC5gS/2RT+Hy1/fzkDUV1L63JPiWUGH+kh&#10;AlP9EMlLADeSk7MWjXRAUg46NvrQIPBkz7Dugj9Dkj9JMERq5d/iMGRDUCKZst/z5reYIuF4WN3e&#10;7uuKEo5X+7K+KV8k9mKhSXQeQnwjnCFp0dKw9rU1tJRgl3chLsArIIG1TTEypV/ZjsTZo7IIitle&#10;i7VOSimSmqX/vIqzFgv8o5DoTOozK8kzKU4ayIXhNHVfqo0FMxNEKq03UPln0JqbYCLP6d8Ct+xc&#10;0dm4AY2yDn5XNU7XVuWSf1W9aE2yH10359fMduCw5XdYP0aa5h/3Gf79+x6/AQAA//8DAFBLAwQU&#10;AAYACAAAACEAlr3d3uAAAAAJAQAADwAAAGRycy9kb3ducmV2LnhtbEyPwU7DMBBE70j8g7VI3KiT&#10;NG2qkE2FkLgAglK49ObG2yQiXke22wa+HnOC42hGM2+q9WQGcSLne8sI6SwBQdxY3XOL8PH+cLMC&#10;4YNirQbLhPBFHtb15UWlSm3P/EanbWhFLGFfKoQuhLGU0jcdGeVndiSO3sE6o0KUrpXaqXMsN4PM&#10;kmQpjeo5LnRqpPuOms/t0SA8p+71sdi9HHLfuu8dP+Ubv7GI11fT3S2IQFP4C8MvfkSHOjLt7ZG1&#10;FwPCPFtG9ICQ5SmIGJgv8gLEHmFVLEDWlfz/oP4BAAD//wMAUEsBAi0AFAAGAAgAAAAhALaDOJL+&#10;AAAA4QEAABMAAAAAAAAAAAAAAAAAAAAAAFtDb250ZW50X1R5cGVzXS54bWxQSwECLQAUAAYACAAA&#10;ACEAOP0h/9YAAACUAQAACwAAAAAAAAAAAAAAAAAvAQAAX3JlbHMvLnJlbHNQSwECLQAUAAYACAAA&#10;ACEAjeEuPtwBAAAGBAAADgAAAAAAAAAAAAAAAAAuAgAAZHJzL2Uyb0RvYy54bWxQSwECLQAUAAYA&#10;CAAAACEAlr3d3uAAAAAJAQAADwAAAAAAAAAAAAAAAAA2BAAAZHJzL2Rvd25yZXYueG1sUEsFBgAA&#10;AAAEAAQA8wAAAEMFAAAAAA==&#10;" strokecolor="black [3200]" strokeweight=".5pt">
                <v:stroke endarrow="block" joinstyle="miter"/>
              </v:shape>
            </w:pict>
          </mc:Fallback>
        </mc:AlternateContent>
      </w:r>
      <w:r w:rsidR="00087B43" w:rsidRPr="00590E6B">
        <w:rPr>
          <w:rFonts w:ascii="Arial" w:hAnsi="Arial" w:cs="Arial"/>
          <w:sz w:val="24"/>
          <w:szCs w:val="24"/>
          <w:lang w:val="en-GB"/>
        </w:rPr>
        <w:t xml:space="preserve">                                          </w:t>
      </w:r>
      <w:r w:rsidRPr="00590E6B">
        <w:rPr>
          <w:rFonts w:ascii="Arial" w:hAnsi="Arial" w:cs="Arial"/>
          <w:sz w:val="24"/>
          <w:szCs w:val="24"/>
          <w:lang w:val="en-GB"/>
        </w:rPr>
        <w:t>Conductor / semiconductor A</w:t>
      </w:r>
    </w:p>
    <w:p w14:paraId="378DFFAF" w14:textId="7BAA6152" w:rsidR="00416CEE" w:rsidRPr="00590E6B" w:rsidRDefault="00087B43" w:rsidP="00760C6E">
      <w:pPr>
        <w:tabs>
          <w:tab w:val="center" w:pos="4536"/>
        </w:tabs>
        <w:spacing w:line="360" w:lineRule="auto"/>
        <w:jc w:val="both"/>
        <w:rPr>
          <w:rFonts w:ascii="Arial" w:hAnsi="Arial" w:cs="Arial"/>
          <w:b/>
          <w:bCs/>
          <w:sz w:val="24"/>
          <w:szCs w:val="24"/>
          <w:vertAlign w:val="subscript"/>
          <w:lang w:val="en-GB" w:eastAsia="de-DE"/>
        </w:rPr>
      </w:pPr>
      <w:r w:rsidRPr="00590E6B">
        <w:rPr>
          <w:rFonts w:ascii="Arial" w:hAnsi="Arial" w:cs="Arial"/>
          <w:noProof/>
          <w:sz w:val="24"/>
          <w:szCs w:val="24"/>
          <w:lang w:eastAsia="de-DE"/>
        </w:rPr>
        <mc:AlternateContent>
          <mc:Choice Requires="wps">
            <w:drawing>
              <wp:anchor distT="0" distB="0" distL="114300" distR="114300" simplePos="0" relativeHeight="252014592" behindDoc="0" locked="0" layoutInCell="1" allowOverlap="1" wp14:anchorId="4FBC4A1E" wp14:editId="7BBDD07A">
                <wp:simplePos x="0" y="0"/>
                <wp:positionH relativeFrom="margin">
                  <wp:posOffset>2588895</wp:posOffset>
                </wp:positionH>
                <wp:positionV relativeFrom="paragraph">
                  <wp:posOffset>185420</wp:posOffset>
                </wp:positionV>
                <wp:extent cx="390525" cy="85725"/>
                <wp:effectExtent l="0" t="0" r="47625" b="85725"/>
                <wp:wrapNone/>
                <wp:docPr id="286" name="Straight Arrow Connector 286"/>
                <wp:cNvGraphicFramePr/>
                <a:graphic xmlns:a="http://schemas.openxmlformats.org/drawingml/2006/main">
                  <a:graphicData uri="http://schemas.microsoft.com/office/word/2010/wordprocessingShape">
                    <wps:wsp>
                      <wps:cNvCnPr/>
                      <wps:spPr>
                        <a:xfrm>
                          <a:off x="0" y="0"/>
                          <a:ext cx="390525"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8F87C" id="Straight Arrow Connector 286" o:spid="_x0000_s1026" type="#_x0000_t32" style="position:absolute;margin-left:203.85pt;margin-top:14.6pt;width:30.75pt;height:6.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7OO1wEAAPsDAAAOAAAAZHJzL2Uyb0RvYy54bWysU9uO0zAQfUfiHyy/06RFXUrVdIW6wAuC&#10;ahc+wOuMGwvfNDZN8/eMnTSLuEgI8TKx4zkz5xyPd7cXa9gZMGrvGr5c1JyBk77V7tTwL5/fvdhw&#10;FpNwrTDeQcMHiPx2//zZrg9bWPnOmxaQUREXt31oeJdS2FZVlB1YERc+gKND5dGKRFs8VS2Knqpb&#10;U63q+qbqPbYBvYQY6e/deMj3pb5SINMnpSIkZhpO3FKJWOJjjtV+J7YnFKHTcqIh/oGFFdpR07nU&#10;nUiCfUP9SymrJfroVVpIbyuvlJZQNJCaZf2TmodOBChayJwYZpvi/ysrP56PyHTb8NXmhjMnLF3S&#10;Q0KhT11ibxB9zw7eOTLSI8s55Fgf4paAB3fEaRfDEbP8i0KbvySMXYrLw+wyXBKT9PPl63q9WnMm&#10;6WizfkVLKlI9YQPG9B68ZXnR8DiRmVksi9Hi/CGmEXgF5MbG5ZiENm9dy9IQSE5CLdzJwNQnp1RZ&#10;wki6rNJgYITfgyI7iObYpgwiHAyys6ARar8u5yqUmSFKGzOD6sLtj6ApN8OgDOffAufs0tG7NAOt&#10;dh5/1zVdrlTVmH9VPWrNsh99O5QrLHbQhJV7mF5DHuEf9wX+9Gb33wEAAP//AwBQSwMEFAAGAAgA&#10;AAAhACQCeF7dAAAACQEAAA8AAABkcnMvZG93bnJldi54bWxMj8FOwzAMhu9IvEPkSdxYumpat9J0&#10;QgiOE2KdEMescZuKxqmadCtvj3eC22/50+/PxX52vbjgGDpPClbLBARS7U1HrYJT9fa4BRGiJqN7&#10;T6jgBwPsy/u7QufGX+kDL8fYCi6hkGsFNsYhlzLUFp0OSz8g8a7xo9ORx7GVZtRXLne9TJNkI53u&#10;iC9YPeCLxfr7ODkFTdWe6q/XrZz65j2rPu3OHqqDUg+L+fkJRMQ5/sFw02d1KNnp7CcyQfQK1kmW&#10;Maog3aUgGFhvbuHMIc1AloX8/0H5CwAA//8DAFBLAQItABQABgAIAAAAIQC2gziS/gAAAOEBAAAT&#10;AAAAAAAAAAAAAAAAAAAAAABbQ29udGVudF9UeXBlc10ueG1sUEsBAi0AFAAGAAgAAAAhADj9If/W&#10;AAAAlAEAAAsAAAAAAAAAAAAAAAAALwEAAF9yZWxzLy5yZWxzUEsBAi0AFAAGAAgAAAAhAEuXs47X&#10;AQAA+wMAAA4AAAAAAAAAAAAAAAAALgIAAGRycy9lMm9Eb2MueG1sUEsBAi0AFAAGAAgAAAAhACQC&#10;eF7dAAAACQEAAA8AAAAAAAAAAAAAAAAAMQQAAGRycy9kb3ducmV2LnhtbFBLBQYAAAAABAAEAPMA&#10;AAA7BQAAAAA=&#10;" strokecolor="black [3200]" strokeweight=".5pt">
                <v:stroke endarrow="block" joinstyle="miter"/>
                <w10:wrap anchorx="margin"/>
              </v:shape>
            </w:pict>
          </mc:Fallback>
        </mc:AlternateContent>
      </w:r>
      <w:r w:rsidRPr="00590E6B">
        <w:rPr>
          <w:rFonts w:ascii="Arial" w:hAnsi="Arial" w:cs="Arial"/>
          <w:b/>
          <w:bCs/>
          <w:noProof/>
          <w:sz w:val="24"/>
          <w:szCs w:val="24"/>
          <w:lang w:eastAsia="de-DE"/>
        </w:rPr>
        <mc:AlternateContent>
          <mc:Choice Requires="wps">
            <w:drawing>
              <wp:anchor distT="0" distB="0" distL="114300" distR="114300" simplePos="0" relativeHeight="251947008" behindDoc="0" locked="0" layoutInCell="1" allowOverlap="1" wp14:anchorId="6BED8914" wp14:editId="5EDDA31E">
                <wp:simplePos x="0" y="0"/>
                <wp:positionH relativeFrom="margin">
                  <wp:posOffset>4106545</wp:posOffset>
                </wp:positionH>
                <wp:positionV relativeFrom="paragraph">
                  <wp:posOffset>309245</wp:posOffset>
                </wp:positionV>
                <wp:extent cx="1255395" cy="443230"/>
                <wp:effectExtent l="0" t="0" r="0" b="0"/>
                <wp:wrapNone/>
                <wp:docPr id="199" name="Rectangle 199"/>
                <wp:cNvGraphicFramePr/>
                <a:graphic xmlns:a="http://schemas.openxmlformats.org/drawingml/2006/main">
                  <a:graphicData uri="http://schemas.microsoft.com/office/word/2010/wordprocessingShape">
                    <wps:wsp>
                      <wps:cNvSpPr/>
                      <wps:spPr>
                        <a:xfrm>
                          <a:off x="0" y="0"/>
                          <a:ext cx="1255395" cy="4432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835007" w14:textId="77777777" w:rsidR="00AA76DA" w:rsidRPr="00087B43" w:rsidRDefault="00AA76DA" w:rsidP="00416CEE">
                            <w:pPr>
                              <w:jc w:val="center"/>
                              <w:rPr>
                                <w:rFonts w:ascii="Arial" w:hAnsi="Arial" w:cs="Arial"/>
                                <w:color w:val="000000" w:themeColor="text1"/>
                                <w:sz w:val="24"/>
                                <w:szCs w:val="24"/>
                                <w:lang w:val="en-GB"/>
                              </w:rPr>
                            </w:pPr>
                            <w:r w:rsidRPr="00087B43">
                              <w:rPr>
                                <w:rFonts w:ascii="Arial" w:hAnsi="Arial" w:cs="Arial"/>
                                <w:color w:val="000000" w:themeColor="text1"/>
                                <w:sz w:val="24"/>
                                <w:szCs w:val="24"/>
                                <w:lang w:val="en-GB"/>
                              </w:rPr>
                              <w:t>Voltage difference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ED8914" id="Rectangle 199" o:spid="_x0000_s1030" style="position:absolute;left:0;text-align:left;margin-left:323.35pt;margin-top:24.35pt;width:98.85pt;height:34.9pt;z-index:251947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89kAIAAHIFAAAOAAAAZHJzL2Uyb0RvYy54bWysVEtv2zAMvg/YfxB0X53ntgR1iiBFhwFF&#10;W7QdelZkKTYgixqlxM5+/SjZcbu22GFYDo7Ex0fyI6nzi7Y27KDQV2BzPj4bcaashKKyu5z/eLz6&#10;9JUzH4QthAGrcn5Unl+sPn44b9xSTaAEUyhkBGL9snE5L0NwyyzzslS18GfglCWlBqxFoCvusgJF&#10;Q+i1ySaj0eesASwcglTek/SyU/JVwtdayXCrtVeBmZxTbiF9MX238ZutzsVyh8KVlezTEP+QRS0q&#10;S0EHqEsRBNtj9QaqriSCBx3OJNQZaF1JlWqgasajV9U8lMKpVAuR491Ak/9/sPLmcIesKqh3iwVn&#10;VtTUpHuiTdidUSwKiaLG+SVZPrg77G+ejrHeVmMd/6kS1iZajwOtqg1MknA8mc+nizlnknSz2XQy&#10;Tbxnz94OffimoGbxkHOk+IlNcbj2gSKS6ckkBrNwVRmTWmfsHwIyjJIsJtylmE7haFS0M/ZeaaqW&#10;kpqkAGnO1MYgOwiaECGlsmHcqUpRqE48H9Ev8kDwg0e6JcCIrCmhAbsHiDP8FruD6e2jq0pjOjiP&#10;/pZY5zx4pMhgw+BcVxbwPQBDVfWRO/sTSR01kaXQbts0CbNTy7dQHGk6ELq18U5eVdSga+HDnUDa&#10;E9oo2v1wSx9toMk59CfOSsBf78mjPY0vaTlraO9y7n/uBSrOzHdLg70Yz2ZxUdNlNv8yoQu+1Gxf&#10;auy+3gA1bkyvjJPpGO2DOR01Qv1ET8Q6RiWVsJJi51wGPF02oXsP6JGRar1OZrScToRr++BkBI88&#10;xwF8bJ8Eun5KA833DZx2VCxfDWtnGz0trPcBdJUmOTLd8dp3gBY7jVL/CMWX4+U9WT0/lavfAAAA&#10;//8DAFBLAwQUAAYACAAAACEAoKm1A94AAAAKAQAADwAAAGRycy9kb3ducmV2LnhtbEyPTUvEMBCG&#10;74L/IYzgzU1XYg216aKCiOxBdtV7mmTbYjMpTfqx/97xpKdhmId3nrfcrb5nsxtjF1DBdpMBc2iC&#10;7bBR8PnxciOBxaTR6j6gU3B2EXbV5UWpCxsWPLj5mBpGIRgLraBNaSg4j6Z1XsdNGBzS7RRGrxOt&#10;Y8PtqBcK9z2/zbKce90hfWj14J5bZ76Pk1fwFU5Pizc1vs3n92563Y/GyL1S11fr4wOw5Nb0B8Ov&#10;PqlDRU51mNBG1ivIRX5PqAIhaRIghRDAaiK38g54VfL/FaofAAAA//8DAFBLAQItABQABgAIAAAA&#10;IQC2gziS/gAAAOEBAAATAAAAAAAAAAAAAAAAAAAAAABbQ29udGVudF9UeXBlc10ueG1sUEsBAi0A&#10;FAAGAAgAAAAhADj9If/WAAAAlAEAAAsAAAAAAAAAAAAAAAAALwEAAF9yZWxzLy5yZWxzUEsBAi0A&#10;FAAGAAgAAAAhAGvPXz2QAgAAcgUAAA4AAAAAAAAAAAAAAAAALgIAAGRycy9lMm9Eb2MueG1sUEsB&#10;Ai0AFAAGAAgAAAAhAKCptQPeAAAACgEAAA8AAAAAAAAAAAAAAAAA6gQAAGRycy9kb3ducmV2Lnht&#10;bFBLBQYAAAAABAAEAPMAAAD1BQAAAAA=&#10;" filled="f" stroked="f" strokeweight="1pt">
                <v:textbox>
                  <w:txbxContent>
                    <w:p w14:paraId="5B835007" w14:textId="77777777" w:rsidR="00AA76DA" w:rsidRPr="00087B43" w:rsidRDefault="00AA76DA" w:rsidP="00416CEE">
                      <w:pPr>
                        <w:jc w:val="center"/>
                        <w:rPr>
                          <w:rFonts w:ascii="Arial" w:hAnsi="Arial" w:cs="Arial"/>
                          <w:color w:val="000000" w:themeColor="text1"/>
                          <w:sz w:val="24"/>
                          <w:szCs w:val="24"/>
                          <w:lang w:val="en-GB"/>
                        </w:rPr>
                      </w:pPr>
                      <w:r w:rsidRPr="00087B43">
                        <w:rPr>
                          <w:rFonts w:ascii="Arial" w:hAnsi="Arial" w:cs="Arial"/>
                          <w:color w:val="000000" w:themeColor="text1"/>
                          <w:sz w:val="24"/>
                          <w:szCs w:val="24"/>
                          <w:lang w:val="en-GB"/>
                        </w:rPr>
                        <w:t>Voltage difference</w:t>
                      </w:r>
                    </w:p>
                  </w:txbxContent>
                </v:textbox>
                <w10:wrap anchorx="margin"/>
              </v:rect>
            </w:pict>
          </mc:Fallback>
        </mc:AlternateContent>
      </w:r>
      <w:r w:rsidRPr="00590E6B">
        <w:rPr>
          <w:rFonts w:ascii="Arial" w:hAnsi="Arial" w:cs="Arial"/>
          <w:b/>
          <w:bCs/>
          <w:noProof/>
          <w:sz w:val="24"/>
          <w:szCs w:val="24"/>
          <w:lang w:eastAsia="de-DE"/>
        </w:rPr>
        <mc:AlternateContent>
          <mc:Choice Requires="wps">
            <w:drawing>
              <wp:anchor distT="0" distB="0" distL="114300" distR="114300" simplePos="0" relativeHeight="251942912" behindDoc="0" locked="0" layoutInCell="1" allowOverlap="1" wp14:anchorId="57FE533F" wp14:editId="54504A67">
                <wp:simplePos x="0" y="0"/>
                <wp:positionH relativeFrom="column">
                  <wp:posOffset>1445895</wp:posOffset>
                </wp:positionH>
                <wp:positionV relativeFrom="paragraph">
                  <wp:posOffset>318770</wp:posOffset>
                </wp:positionV>
                <wp:extent cx="228600" cy="207010"/>
                <wp:effectExtent l="19050" t="19050" r="19050" b="21590"/>
                <wp:wrapNone/>
                <wp:docPr id="193" name="Straight Connector 193"/>
                <wp:cNvGraphicFramePr/>
                <a:graphic xmlns:a="http://schemas.openxmlformats.org/drawingml/2006/main">
                  <a:graphicData uri="http://schemas.microsoft.com/office/word/2010/wordprocessingShape">
                    <wps:wsp>
                      <wps:cNvCnPr/>
                      <wps:spPr>
                        <a:xfrm flipV="1">
                          <a:off x="0" y="0"/>
                          <a:ext cx="228600" cy="20701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6FF9B" id="Straight Connector 193" o:spid="_x0000_s1026" style="position:absolute;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25.1pt" to="131.8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k44wEAACMEAAAOAAAAZHJzL2Uyb0RvYy54bWysU01v2zAMvQ/YfxB0X+x4aJsZcXpI0V2G&#10;LVi33VWZigXoC5QWJ/9+lJx4xT4KdNhFsES+R75Hen17tIYdAKP2ruPLRc0ZOOl77fYd//rl/s2K&#10;s5iE64XxDjp+gshvN69frcfQQuMHb3pARiQutmPo+JBSaKsqygGsiAsfwFFQebQi0RX3VY9iJHZr&#10;qqaur6vRYx/QS4iRXu+mIN8UfqVApk9KRUjMdJx6S+XEcj7ms9qsRbtHEQYtz22If+jCCu2o6Ex1&#10;J5Jg31H/RmW1RB+9SgvpbeWV0hKKBlKzrH9R8zCIAEULmRPDbFP8f7Ty42GHTPc0u3dvOXPC0pAe&#10;Egq9HxLbeufIQo8sR8mrMcSWIFu3w/Mthh1m4UeFlimjwzeiKlaQOHYsTp9mp+GYmKTHplld1zQP&#10;SaGmviHpmb2aaDJdwJjeg7csf3TcaJeNEK04fIhpSr2k5Gfj2EhMq6ubq5IWvdH9vTYmB8sywdYg&#10;OwhaAyEluLQ8F3ySSeWNoy6yyElW+UonA1ONz6DIKmp/Evgsr3GUnWGKupiB9dRd3u6/NXTOz1Ao&#10;C/wS8Iwolb1LM9hq5/FP1dPxYoWa8i8OTLqzBY++P5WBF2toE8uozn9NXvWn9wL/+W9vfgAAAP//&#10;AwBQSwMEFAAGAAgAAAAhABiVoiTgAAAACQEAAA8AAABkcnMvZG93bnJldi54bWxMj8FKw0AQhu+C&#10;77CM4EXspitNQ8ykFEH0IEKrPfS2yY5JMDsbsps2+vSuJz3OzMc/319sZtuLE42+c4ywXCQgiGtn&#10;Om4Q3t8ebzMQPmg2undMCF/kYVNeXhQ6N+7MOzrtQyNiCPtcI7QhDLmUvm7Jar9wA3G8fbjR6hDH&#10;sZFm1OcYbnupkiSVVnccP7R6oIeW6s/9ZBGaKf2uKvu0la/q5flww/NxuZoRr6/m7T2IQHP4g+FX&#10;P6pDGZ0qN7HxokdQar2OKMIqUSAioNK7uKgQMpWBLAv5v0H5AwAA//8DAFBLAQItABQABgAIAAAA&#10;IQC2gziS/gAAAOEBAAATAAAAAAAAAAAAAAAAAAAAAABbQ29udGVudF9UeXBlc10ueG1sUEsBAi0A&#10;FAAGAAgAAAAhADj9If/WAAAAlAEAAAsAAAAAAAAAAAAAAAAALwEAAF9yZWxzLy5yZWxzUEsBAi0A&#10;FAAGAAgAAAAhAJI0OTjjAQAAIwQAAA4AAAAAAAAAAAAAAAAALgIAAGRycy9lMm9Eb2MueG1sUEsB&#10;Ai0AFAAGAAgAAAAhABiVoiTgAAAACQEAAA8AAAAAAAAAAAAAAAAAPQQAAGRycy9kb3ducmV2Lnht&#10;bFBLBQYAAAAABAAEAPMAAABKBQAAAAA=&#10;" strokecolor="#5b9bd5 [3204]" strokeweight="2.25pt">
                <v:stroke joinstyle="miter"/>
              </v:line>
            </w:pict>
          </mc:Fallback>
        </mc:AlternateContent>
      </w:r>
      <w:r w:rsidR="00416CEE" w:rsidRPr="00590E6B">
        <w:rPr>
          <w:rFonts w:ascii="Arial" w:hAnsi="Arial" w:cs="Arial"/>
          <w:b/>
          <w:bCs/>
          <w:noProof/>
          <w:sz w:val="24"/>
          <w:szCs w:val="24"/>
          <w:lang w:eastAsia="de-DE"/>
        </w:rPr>
        <mc:AlternateContent>
          <mc:Choice Requires="wps">
            <w:drawing>
              <wp:anchor distT="0" distB="0" distL="114300" distR="114300" simplePos="0" relativeHeight="251954176" behindDoc="0" locked="0" layoutInCell="1" allowOverlap="1" wp14:anchorId="5E7BCDCD" wp14:editId="4E384935">
                <wp:simplePos x="0" y="0"/>
                <wp:positionH relativeFrom="column">
                  <wp:posOffset>83820</wp:posOffset>
                </wp:positionH>
                <wp:positionV relativeFrom="paragraph">
                  <wp:posOffset>118744</wp:posOffset>
                </wp:positionV>
                <wp:extent cx="1344304" cy="1000125"/>
                <wp:effectExtent l="0" t="0" r="0" b="0"/>
                <wp:wrapNone/>
                <wp:docPr id="206" name="Rectangle 206"/>
                <wp:cNvGraphicFramePr/>
                <a:graphic xmlns:a="http://schemas.openxmlformats.org/drawingml/2006/main">
                  <a:graphicData uri="http://schemas.microsoft.com/office/word/2010/wordprocessingShape">
                    <wps:wsp>
                      <wps:cNvSpPr/>
                      <wps:spPr>
                        <a:xfrm>
                          <a:off x="0" y="0"/>
                          <a:ext cx="1344304" cy="1000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AB0FA0" w14:textId="77777777" w:rsidR="00AA76DA" w:rsidRPr="00D46C1F" w:rsidRDefault="00AA76DA" w:rsidP="00416CEE">
                            <w:pPr>
                              <w:jc w:val="center"/>
                              <w:rPr>
                                <w:color w:val="000000" w:themeColor="text1"/>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B43">
                              <w:rPr>
                                <w:rFonts w:ascii="Arial" w:hAnsi="Arial" w:cs="Arial"/>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Temperature</w:t>
                            </w:r>
                            <w:r w:rsidRPr="00087B43">
                              <w:rPr>
                                <w:rFonts w:ascii="Arial" w:hAnsi="Arial" w:cs="Arial"/>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measurement point</w:t>
                            </w:r>
                            <w: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w:t>
                            </w:r>
                            <w:r>
                              <w:rPr>
                                <w:color w:val="000000" w:themeColor="text1"/>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BCDCD" id="Rectangle 206" o:spid="_x0000_s1031" style="position:absolute;left:0;text-align:left;margin-left:6.6pt;margin-top:9.35pt;width:105.85pt;height:78.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4dKjwIAAHMFAAAOAAAAZHJzL2Uyb0RvYy54bWysVFtP2zAUfp+0/2D5fSQphW1RU1QVMU1C&#10;gICJZ9exm0iOj2e7Tbpfv2M7DQzQHqa9JPa5fOfi75zFxdApshfWtaArWpzklAjNoW71tqI/Hq8+&#10;faHEeaZrpkCLih6EoxfLjx8WvSnFDBpQtbAEQbQre1PRxntTZpnjjeiYOwEjNCol2I55vNptVlvW&#10;I3qnslmen2c92NpY4MI5lF4mJV1GfCkF97dSOuGJqijm5uPXxu8mfLPlgpVby0zT8jEN9g9ZdKzV&#10;GHSCumSekZ1t30B1LbfgQPoTDl0GUrZcxBqwmiJ/Vc1Dw4yItWBznJna5P4fLL/Z31nS1hWd5eeU&#10;aNbhI91j25jeKkGCEFvUG1ei5YO5s+PN4THUO0jbhT9WQobY1sPUVjF4wlFYnM7np/mcEo66Is/z&#10;YnYWULNnd2Od/yagI+FQUYsJxHay/bXzyfRoEqJpuGqVQjkrlf5DgJhBkoWMU47x5A9KJOt7IbFc&#10;zGoWA0SiibWyZM+QIoxzoX2RVA2rRRKfYdKRKwg/ecQClEbAgCwxoQl7BAgkfoudyhntg6uIPJ2c&#10;878llpwnjxgZtJ+cu1aDfQ9AYVVj5GR/bFJqTeiSHzZDpEJ8nSDZQH1AelhIc+MMv2rxga6Z83fM&#10;4qDgSOHw+1v8SAV9RWE8UdKA/fWePNgjf1FLSY+DV1H3c8esoER918jsr8V8HiY1XuZnn2d4sS81&#10;m5cavevWgA9X4JoxPB6DvVfHo7TQPeGOWIWoqGKaY+yKcm+Pl7VPCwG3DBerVTTD6TTMX+sHwwN4&#10;6HMg4OPwxKwZWeqR4DdwHFJWviJrsg2eGlY7D7KNTH7u6/gCONmRSuMWCqvj5T1aPe/K5W8AAAD/&#10;/wMAUEsDBBQABgAIAAAAIQBI/JHb3QAAAAkBAAAPAAAAZHJzL2Rvd25yZXYueG1sTI/NTsMwEITv&#10;SLyDtUjcqINBbRriVICEEOoBUejdsd0kIl5HtvPTt2c5wWk1O6PZb8vd4no22RA7jxJuVxkwi9qb&#10;DhsJX58vNzmwmBQa1Xu0Es42wq66vChVYfyMH3Y6pIZRCcZCSWhTGgrOo26tU3HlB4vknXxwKpEM&#10;DTdBzVTuei6ybM2d6pAutGqwz63V34fRSTj609PsdI1v0/m9G1/3Qet8L+X11fL4ACzZJf2F4Ref&#10;0KEiptqPaCLrSd8JStLMN8DIF+J+C6ymxWYtgFcl//9B9QMAAP//AwBQSwECLQAUAAYACAAAACEA&#10;toM4kv4AAADhAQAAEwAAAAAAAAAAAAAAAAAAAAAAW0NvbnRlbnRfVHlwZXNdLnhtbFBLAQItABQA&#10;BgAIAAAAIQA4/SH/1gAAAJQBAAALAAAAAAAAAAAAAAAAAC8BAABfcmVscy8ucmVsc1BLAQItABQA&#10;BgAIAAAAIQCv34dKjwIAAHMFAAAOAAAAAAAAAAAAAAAAAC4CAABkcnMvZTJvRG9jLnhtbFBLAQIt&#10;ABQABgAIAAAAIQBI/JHb3QAAAAkBAAAPAAAAAAAAAAAAAAAAAOkEAABkcnMvZG93bnJldi54bWxQ&#10;SwUGAAAAAAQABADzAAAA8wUAAAAA&#10;" filled="f" stroked="f" strokeweight="1pt">
                <v:textbox>
                  <w:txbxContent>
                    <w:p w14:paraId="36AB0FA0" w14:textId="77777777" w:rsidR="00AA76DA" w:rsidRPr="00D46C1F" w:rsidRDefault="00AA76DA" w:rsidP="00416CEE">
                      <w:pPr>
                        <w:jc w:val="center"/>
                        <w:rPr>
                          <w:color w:val="000000" w:themeColor="text1"/>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B43">
                        <w:rPr>
                          <w:rFonts w:ascii="Arial" w:hAnsi="Arial" w:cs="Arial"/>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Temperature</w:t>
                      </w:r>
                      <w:r w:rsidRPr="00087B43">
                        <w:rPr>
                          <w:rFonts w:ascii="Arial" w:hAnsi="Arial" w:cs="Arial"/>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measurement point</w:t>
                      </w:r>
                      <w: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w:t>
                      </w:r>
                      <w:r>
                        <w:rPr>
                          <w:color w:val="000000" w:themeColor="text1"/>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txbxContent>
                </v:textbox>
              </v:rect>
            </w:pict>
          </mc:Fallback>
        </mc:AlternateContent>
      </w:r>
      <w:r w:rsidR="00416CEE" w:rsidRPr="00590E6B">
        <w:rPr>
          <w:rFonts w:ascii="Arial" w:hAnsi="Arial" w:cs="Arial"/>
          <w:b/>
          <w:bCs/>
          <w:sz w:val="24"/>
          <w:szCs w:val="24"/>
          <w:lang w:val="en-GB" w:eastAsia="de-DE"/>
        </w:rPr>
        <w:tab/>
      </w:r>
      <w:r w:rsidR="00416CEE" w:rsidRPr="00590E6B">
        <w:rPr>
          <w:rFonts w:ascii="Arial" w:hAnsi="Arial" w:cs="Arial"/>
          <w:b/>
          <w:bCs/>
          <w:noProof/>
          <w:sz w:val="24"/>
          <w:szCs w:val="24"/>
          <w:lang w:eastAsia="de-DE"/>
        </w:rPr>
        <mc:AlternateContent>
          <mc:Choice Requires="wps">
            <w:drawing>
              <wp:anchor distT="0" distB="0" distL="114300" distR="114300" simplePos="0" relativeHeight="251948032" behindDoc="0" locked="0" layoutInCell="1" allowOverlap="1" wp14:anchorId="7A006F6A" wp14:editId="7DBF1E1B">
                <wp:simplePos x="0" y="0"/>
                <wp:positionH relativeFrom="column">
                  <wp:posOffset>3051231</wp:posOffset>
                </wp:positionH>
                <wp:positionV relativeFrom="paragraph">
                  <wp:posOffset>316694</wp:posOffset>
                </wp:positionV>
                <wp:extent cx="1180617" cy="6824"/>
                <wp:effectExtent l="19050" t="19050" r="635" b="31750"/>
                <wp:wrapNone/>
                <wp:docPr id="200" name="Straight Connector 200"/>
                <wp:cNvGraphicFramePr/>
                <a:graphic xmlns:a="http://schemas.openxmlformats.org/drawingml/2006/main">
                  <a:graphicData uri="http://schemas.microsoft.com/office/word/2010/wordprocessingShape">
                    <wps:wsp>
                      <wps:cNvCnPr/>
                      <wps:spPr>
                        <a:xfrm flipH="1" flipV="1">
                          <a:off x="0" y="0"/>
                          <a:ext cx="1180617" cy="682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29F0F" id="Straight Connector 200" o:spid="_x0000_s1026" style="position:absolute;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25pt,24.95pt" to="333.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855wEAACgEAAAOAAAAZHJzL2Uyb0RvYy54bWysU8GO0zAQvSPxD5bvNEnFdquo6R66Wjgg&#10;qFjg7nXsxpLtscamaf+esdNNV4CEQFws2zPvzbzn8ebu5Cw7KowGfMebRc2Z8hJ64w8d//rl4c2a&#10;s5iE74UFrzp+VpHfbV+/2oyhVUsYwPYKGZH42I6h40NKoa2qKAflRFxAUJ6CGtCJREc8VD2Kkdid&#10;rZZ1vapGwD4gSBUj3d5PQb4t/FormT5pHVVituPUWyorlvUpr9V2I9oDijAYeWlD/EMXThhPRWeq&#10;e5EE+47mFypnJEIEnRYSXAVaG6mKBlLT1D+peRxEUEULmRPDbFP8f7Ty43GPzPQdJzc588LRIz0m&#10;FOYwJLYD78lCQJaj5NUYYkuQnd/j5RTDHrPwk0bHtDXhPY0BL7tveZdjJJOdiufn2XN1SkzSZdOs&#10;61Vzy5mk2Gq9fJvLVBNfxgaM6Z0Cx/Km49b47IhoxfFDTFPqc0q+tp6NpGV9c3tT0iJY0z8Ya3Ow&#10;TJXaWWRHQfOQTs2l2IssKm09dZCVTtrKLp2tmvg/K01+5c6nAnlSr5xCSuXTM6/1lJ1hmjqYgfWf&#10;gZf8DFVliv8GPCNKZfBpBjvjAX9X/WqFnvKfHZh0ZwueoD+XVy/W0DiWZ7p8nTzvL88Ffv3g2x8A&#10;AAD//wMAUEsDBBQABgAIAAAAIQDqFVwG4AAAAAkBAAAPAAAAZHJzL2Rvd25yZXYueG1sTI9NT8Mw&#10;DIbvSPyHyEhcEEu6dtVWmk7TJJA4cGBDnLPGtBWNU5Lsg3+POcHNlh+9ft56fXGjOGGIgycN2UyB&#10;QGq9HajT8LZ/vF+CiMmQNaMn1PCNEdbN9VVtKuvP9IqnXeoEh1CsjIY+pamSMrY9OhNnfkLi24cP&#10;ziReQydtMGcOd6OcK1VKZwbiD72ZcNtj+7k7Og3hK8/y7XPxsrmz8yLk6Wmvsnetb28umwcQCS/p&#10;D4ZffVaHhp0O/kg2ilFDsVQLRnlYrUAwUJZlAeKgYZEpkE0t/zdofgAAAP//AwBQSwECLQAUAAYA&#10;CAAAACEAtoM4kv4AAADhAQAAEwAAAAAAAAAAAAAAAAAAAAAAW0NvbnRlbnRfVHlwZXNdLnhtbFBL&#10;AQItABQABgAIAAAAIQA4/SH/1gAAAJQBAAALAAAAAAAAAAAAAAAAAC8BAABfcmVscy8ucmVsc1BL&#10;AQItABQABgAIAAAAIQBrXZ855wEAACgEAAAOAAAAAAAAAAAAAAAAAC4CAABkcnMvZTJvRG9jLnht&#10;bFBLAQItABQABgAIAAAAIQDqFVwG4AAAAAkBAAAPAAAAAAAAAAAAAAAAAEEEAABkcnMvZG93bnJl&#10;di54bWxQSwUGAAAAAAQABADzAAAATgUAAAAA&#10;" strokecolor="black [3213]" strokeweight="2.25pt">
                <v:stroke joinstyle="miter"/>
              </v:line>
            </w:pict>
          </mc:Fallback>
        </mc:AlternateContent>
      </w:r>
      <w:r w:rsidR="00416CEE" w:rsidRPr="00590E6B">
        <w:rPr>
          <w:rFonts w:ascii="Arial" w:hAnsi="Arial" w:cs="Arial"/>
          <w:b/>
          <w:bCs/>
          <w:noProof/>
          <w:sz w:val="24"/>
          <w:szCs w:val="24"/>
          <w:lang w:eastAsia="de-DE"/>
        </w:rPr>
        <mc:AlternateContent>
          <mc:Choice Requires="wps">
            <w:drawing>
              <wp:anchor distT="0" distB="0" distL="114300" distR="114300" simplePos="0" relativeHeight="251949056" behindDoc="0" locked="0" layoutInCell="1" allowOverlap="1" wp14:anchorId="27F2E187" wp14:editId="2BC2CB4A">
                <wp:simplePos x="0" y="0"/>
                <wp:positionH relativeFrom="column">
                  <wp:posOffset>3008630</wp:posOffset>
                </wp:positionH>
                <wp:positionV relativeFrom="paragraph">
                  <wp:posOffset>282262</wp:posOffset>
                </wp:positionV>
                <wp:extent cx="81280" cy="95250"/>
                <wp:effectExtent l="0" t="0" r="13970" b="19050"/>
                <wp:wrapNone/>
                <wp:docPr id="201" name="Oval 201"/>
                <wp:cNvGraphicFramePr/>
                <a:graphic xmlns:a="http://schemas.openxmlformats.org/drawingml/2006/main">
                  <a:graphicData uri="http://schemas.microsoft.com/office/word/2010/wordprocessingShape">
                    <wps:wsp>
                      <wps:cNvSpPr/>
                      <wps:spPr>
                        <a:xfrm>
                          <a:off x="0" y="0"/>
                          <a:ext cx="8128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B2E39B" id="Oval 201" o:spid="_x0000_s1026" style="position:absolute;margin-left:236.9pt;margin-top:22.25pt;width:6.4pt;height:7.5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5sbgIAACwFAAAOAAAAZHJzL2Uyb0RvYy54bWysVE1PGzEQvVfqf7B8L5tEpIWIDYpAVJUQ&#10;oIaKs/HarFXb446dbNJf37F3s9BCL1VzcGY8389v9ux85yzbKowGfM2nRxPOlJfQGP9U82/3Vx9O&#10;OItJ+EZY8KrmexX5+fL9u7MuLNQMWrCNQkZJfFx0oeZtSmFRVVG2yol4BEF5MmpAJxKp+FQ1KDrK&#10;7mw1m0w+Vh1gExCkipFuL3sjX5b8WiuZbrWOKjFbc+otlRPL+ZjPankmFk8oQmvk0Ib4hy6cMJ6K&#10;jqkuRRJsg+ZVKmckQgSdjiS4CrQ2UpUZaJrp5I9p1q0IqsxC4MQwwhT/X1p5s71DZpqaU33OvHD0&#10;SLdbYVnWCZ0uxAU5rcMdDlokMY+60+jyPw3BdgXR/Yio2iUm6fJkOjsh2CVZTuezecG7eg4NGNNn&#10;BY5loebKWhNinlgsxPY6JqpI3gcvUnI3ff0ipb1V2dn6r0rTFFRxVqILf9SFRUaj1Lz5Pu2vW9Go&#10;/mo+oV8ekAqM3kUryXJWbawd8w4JMi9/z9unGHxzmCq0GwMnf2uoDxy9S0XwaQx0xgO+FWxTeRlq&#10;XPf+B2B6ODIyj9Ds6V0ResLHIK8MQXwtYroTSAynR6GtTbd0aAtdzWGQOGsBf751n/2JeGTlrKON&#10;qXn8sRGoOLNfPFHydHp8nFesKMfzTzNS8KXl8aXFb9wF0NMQ6ai7Imb/ZA+iRnAPtNyrXJVMwkuq&#10;XXOZ8KBcpH6T6fMg1WpV3GitgkjXfh1kTp5Rzfy53z0IDAPPEtHzBg7b9YprvW+O9LDaJNCmEPEZ&#10;1wFvWslCmOHzkXf+pV68nj9yy18AAAD//wMAUEsDBBQABgAIAAAAIQDXcuJd4AAAAAkBAAAPAAAA&#10;ZHJzL2Rvd25yZXYueG1sTI/BTsMwEETvSPyDtUjcqENJ0hLiVKhSD0hcWjjAzY2XOBCvo9hpAl/P&#10;ciq3He1o5k25mV0nTjiE1pOC20UCAqn2pqVGwevL7mYNIkRNRneeUME3BthUlxelLoyfaI+nQ2wE&#10;h1AotAIbY19IGWqLToeF75H49+EHpyPLoZFm0BOHu04ukySXTrfEDVb3uLVYfx1Gp+DHpc/7p5An&#10;u8/3t6ydVqNdbkelrq/mxwcQEed4NsMfPqNDxUxHP5IJolOQru4YPfKRZiDYkK7zHMRRQXafgaxK&#10;+X9B9QsAAP//AwBQSwECLQAUAAYACAAAACEAtoM4kv4AAADhAQAAEwAAAAAAAAAAAAAAAAAAAAAA&#10;W0NvbnRlbnRfVHlwZXNdLnhtbFBLAQItABQABgAIAAAAIQA4/SH/1gAAAJQBAAALAAAAAAAAAAAA&#10;AAAAAC8BAABfcmVscy8ucmVsc1BLAQItABQABgAIAAAAIQCjWP5sbgIAACwFAAAOAAAAAAAAAAAA&#10;AAAAAC4CAABkcnMvZTJvRG9jLnhtbFBLAQItABQABgAIAAAAIQDXcuJd4AAAAAkBAAAPAAAAAAAA&#10;AAAAAAAAAMgEAABkcnMvZG93bnJldi54bWxQSwUGAAAAAAQABADzAAAA1QUAAAAA&#10;" fillcolor="black [3200]" strokecolor="black [1600]" strokeweight="1pt">
                <v:stroke joinstyle="miter"/>
              </v:oval>
            </w:pict>
          </mc:Fallback>
        </mc:AlternateContent>
      </w:r>
      <w:r w:rsidR="00416CEE" w:rsidRPr="00590E6B">
        <w:rPr>
          <w:rFonts w:ascii="Arial" w:hAnsi="Arial" w:cs="Arial"/>
          <w:b/>
          <w:bCs/>
          <w:noProof/>
          <w:sz w:val="24"/>
          <w:szCs w:val="24"/>
          <w:lang w:eastAsia="de-DE"/>
        </w:rPr>
        <mc:AlternateContent>
          <mc:Choice Requires="wps">
            <w:drawing>
              <wp:anchor distT="0" distB="0" distL="114300" distR="114300" simplePos="0" relativeHeight="251940864" behindDoc="0" locked="0" layoutInCell="1" allowOverlap="1" wp14:anchorId="6AFDA827" wp14:editId="172DD5BF">
                <wp:simplePos x="0" y="0"/>
                <wp:positionH relativeFrom="column">
                  <wp:posOffset>1638689</wp:posOffset>
                </wp:positionH>
                <wp:positionV relativeFrom="paragraph">
                  <wp:posOffset>323519</wp:posOffset>
                </wp:positionV>
                <wp:extent cx="1405719" cy="6824"/>
                <wp:effectExtent l="19050" t="19050" r="23495" b="31750"/>
                <wp:wrapNone/>
                <wp:docPr id="190" name="Straight Connector 190"/>
                <wp:cNvGraphicFramePr/>
                <a:graphic xmlns:a="http://schemas.openxmlformats.org/drawingml/2006/main">
                  <a:graphicData uri="http://schemas.microsoft.com/office/word/2010/wordprocessingShape">
                    <wps:wsp>
                      <wps:cNvCnPr/>
                      <wps:spPr>
                        <a:xfrm flipV="1">
                          <a:off x="0" y="0"/>
                          <a:ext cx="1405719" cy="6824"/>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DBB537" id="Straight Connector 190" o:spid="_x0000_s1026" style="position:absolute;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05pt,25.45pt" to="239.7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44gEAACIEAAAOAAAAZHJzL2Uyb0RvYy54bWysU8FuGyEQvVfqPyDu9a6tOHFWXufgKL1U&#10;rdW0vRN28CIBg4B67b/vwNrbqG0UteoFATPvzbzHsL47WsMOEKJG1/L5rOYMnMROu33Lv355eLfi&#10;LCbhOmHQQctPEPnd5u2b9eAbWGCPpoPAiMTFZvAt71PyTVVF2YMVcYYeHAUVBisSHcO+6oIYiN2a&#10;alHX19WAofMBJcRIt/djkG8Kv1Ig0yelIiRmWk69pbKGsj7ltdqsRbMPwvdantsQ/9CFFdpR0Ynq&#10;XiTBvgf9G5XVMmBElWYSbYVKaQlFA6mZ17+oeeyFh6KFzIl+sin+P1r58bALTHf0drfkjxOWHukx&#10;BaH3fWJbdI4sxMBylLwafGwIsnW7cD5FvwtZ+FEFy5TR/htRFStIHDsWp0+T03BMTNLl/Kpe3sxv&#10;OZMUu14trjJ5NbJkNh9ieg9oWd603GiXfRCNOHyIaUy9pORr49jQ8sVqebMsaRGN7h60MTlYZgm2&#10;JrCDoCkQUoJL83PBZ5lU3jjqImscVZVdOhkYa3wGRU7l7scieUZf4jWOsjNMURcTsH4deM7PUCjz&#10;+zfgCVEqo0sT2GqH4U/V0/FihRrzLw6MurMFT9idynsXa2gQy1OdP02e9OfnAv/5tTc/AAAA//8D&#10;AFBLAwQUAAYACAAAACEAb6oQMOEAAAAJAQAADwAAAGRycy9kb3ducmV2LnhtbEyPwU7DMAyG70i8&#10;Q2QkLoglrejYStNpQkJwQEiM7cAtbUxb0ThVk26Fp8ec4Gj70+/vLzaz68URx9B50pAsFAik2tuO&#10;Gg37t4frFYgQDVnTe0INXxhgU56fFSa3/kSveNzFRnAIhdxoaGMccilD3aIzYeEHJL59+NGZyOPY&#10;SDuaE4e7XqZKLaUzHfGH1gx432L9uZuchmZafleVe9zKl/T56XBF83uSzVpfXszbOxAR5/gHw68+&#10;q0PJTpWfyAbRa0izVcKohkytQTBwc7vOQFS8SBXIspD/G5Q/AAAA//8DAFBLAQItABQABgAIAAAA&#10;IQC2gziS/gAAAOEBAAATAAAAAAAAAAAAAAAAAAAAAABbQ29udGVudF9UeXBlc10ueG1sUEsBAi0A&#10;FAAGAAgAAAAhADj9If/WAAAAlAEAAAsAAAAAAAAAAAAAAAAALwEAAF9yZWxzLy5yZWxzUEsBAi0A&#10;FAAGAAgAAAAhACv6ZLjiAQAAIgQAAA4AAAAAAAAAAAAAAAAALgIAAGRycy9lMm9Eb2MueG1sUEsB&#10;Ai0AFAAGAAgAAAAhAG+qEDDhAAAACQEAAA8AAAAAAAAAAAAAAAAAPAQAAGRycy9kb3ducmV2Lnht&#10;bFBLBQYAAAAABAAEAPMAAABKBQAAAAA=&#10;" strokecolor="#5b9bd5 [3204]" strokeweight="2.25pt">
                <v:stroke joinstyle="miter"/>
              </v:line>
            </w:pict>
          </mc:Fallback>
        </mc:AlternateContent>
      </w:r>
      <w:r w:rsidR="00416CEE" w:rsidRPr="00590E6B">
        <w:rPr>
          <w:rFonts w:ascii="Arial" w:hAnsi="Arial" w:cs="Arial"/>
          <w:b/>
          <w:bCs/>
          <w:sz w:val="24"/>
          <w:szCs w:val="24"/>
          <w:lang w:val="en-GB" w:eastAsia="de-DE"/>
        </w:rPr>
        <w:t xml:space="preserve">                   </w:t>
      </w:r>
      <w:r w:rsidRPr="00590E6B">
        <w:rPr>
          <w:rFonts w:ascii="Arial" w:hAnsi="Arial" w:cs="Arial"/>
          <w:b/>
          <w:bCs/>
          <w:sz w:val="24"/>
          <w:szCs w:val="24"/>
          <w:lang w:val="en-GB" w:eastAsia="de-DE"/>
        </w:rPr>
        <w:t xml:space="preserve">    </w:t>
      </w:r>
      <w:r w:rsidR="00416CEE" w:rsidRPr="00590E6B">
        <w:rPr>
          <w:rFonts w:ascii="Arial" w:hAnsi="Arial" w:cs="Arial"/>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Temperature reference point T</w:t>
      </w:r>
      <w:r w:rsidR="00416CEE" w:rsidRPr="00590E6B">
        <w:rPr>
          <w:rFonts w:ascii="Arial" w:hAnsi="Arial" w:cs="Arial"/>
          <w:color w:val="000000" w:themeColor="text1"/>
          <w:sz w:val="24"/>
          <w:szCs w:val="24"/>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w:t>
      </w:r>
    </w:p>
    <w:p w14:paraId="5D96A481" w14:textId="578DF2D9" w:rsidR="00416CEE" w:rsidRPr="00590E6B" w:rsidRDefault="00416CEE" w:rsidP="00760C6E">
      <w:pPr>
        <w:tabs>
          <w:tab w:val="center" w:pos="4536"/>
          <w:tab w:val="left" w:pos="7469"/>
        </w:tabs>
        <w:spacing w:line="360" w:lineRule="auto"/>
        <w:jc w:val="both"/>
        <w:rPr>
          <w:rFonts w:ascii="Arial" w:hAnsi="Arial" w:cs="Arial"/>
          <w:b/>
          <w:bCs/>
          <w:sz w:val="24"/>
          <w:szCs w:val="24"/>
          <w:lang w:val="en-GB" w:eastAsia="de-DE"/>
        </w:rPr>
      </w:pPr>
      <w:r w:rsidRPr="00590E6B">
        <w:rPr>
          <w:rFonts w:ascii="Arial" w:hAnsi="Arial" w:cs="Arial"/>
          <w:b/>
          <w:bCs/>
          <w:noProof/>
          <w:sz w:val="24"/>
          <w:szCs w:val="24"/>
          <w:lang w:eastAsia="de-DE"/>
        </w:rPr>
        <mc:AlternateContent>
          <mc:Choice Requires="wps">
            <w:drawing>
              <wp:anchor distT="0" distB="0" distL="114300" distR="114300" simplePos="0" relativeHeight="251951104" behindDoc="0" locked="0" layoutInCell="1" allowOverlap="1" wp14:anchorId="0795A55C" wp14:editId="2475B5DD">
                <wp:simplePos x="0" y="0"/>
                <wp:positionH relativeFrom="column">
                  <wp:posOffset>3007995</wp:posOffset>
                </wp:positionH>
                <wp:positionV relativeFrom="paragraph">
                  <wp:posOffset>309406</wp:posOffset>
                </wp:positionV>
                <wp:extent cx="81280" cy="95250"/>
                <wp:effectExtent l="0" t="0" r="13970" b="19050"/>
                <wp:wrapNone/>
                <wp:docPr id="203" name="Oval 203"/>
                <wp:cNvGraphicFramePr/>
                <a:graphic xmlns:a="http://schemas.openxmlformats.org/drawingml/2006/main">
                  <a:graphicData uri="http://schemas.microsoft.com/office/word/2010/wordprocessingShape">
                    <wps:wsp>
                      <wps:cNvSpPr/>
                      <wps:spPr>
                        <a:xfrm>
                          <a:off x="0" y="0"/>
                          <a:ext cx="8128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399E62" id="Oval 203" o:spid="_x0000_s1026" style="position:absolute;margin-left:236.85pt;margin-top:24.35pt;width:6.4pt;height:7.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ROcAIAACwFAAAOAAAAZHJzL2Uyb0RvYy54bWysVE1PGzEQvVfqf7B8L/tR0kLEBkUgqkoI&#10;EFBxdrw2a9X2uLaTTfrrO/ZuNrTQS9UcHI9n5o3n7RufnW+NJhvhgwLb0OqopERYDq2yzw399nj1&#10;4YSSEJltmQYrGroTgZ4v3r87691c1NCBboUnCGLDvHcN7WJ086IIvBOGhSNwwqJTgjcsoumfi9az&#10;HtGNLuqy/FT04FvngYsQ8PRycNJFxpdS8HgrZRCR6Ibi3WJefV5XaS0WZ2z+7JnrFB+vwf7hFoYp&#10;i0UnqEsWGVl79QrKKO4hgIxHHEwBUioucg/YTVX+0c1Dx5zIvSA5wU00hf8Hy282d56otqF1+ZES&#10;ywx+pNsN0yTZyE7vwhyDHtydH62A29TqVnqT/rEJss2M7iZGxTYSjocnVX2CtHP0nM7qWea7OKQ6&#10;H+IXAYakTUOF1sqF1DGbs811iFgRo/dRaKTbDPXzLu60SMHa3guJXWDFOmdn/YgL7Qm20tD2ezUc&#10;d6wVw9GsxF9qEAtM0dnKYAlVKq0n3BEg6fJ33AFijE1pIstuSiz/dqEhcYrOFcHGKdEoC/6tZB2r&#10;8eJyiN8TM9CRmFlBu8Pv6mEQfHD8SiHF1yzEO+ZR4fhRcGrjLS5SQ99QGHeUdOB/vnWe4lF46KWk&#10;x4lpaPixZl5Qor9alORpdXycRiwbx7PPNRr+pWf10mPX5gLw01T4Pjietyk+6v1WejBPONzLVBVd&#10;zHKs3VAe/d64iMMk4/PAxXKZw3CsHIvX9sHxBJ5YTfp53D4x70adRZTnDeyn65XWhtiUaWG5jiBV&#10;FuKB15FvHMksmPH5SDP/0s5Rh0du8QsAAP//AwBQSwMEFAAGAAgAAAAhAO1DRKnfAAAACQEAAA8A&#10;AABkcnMvZG93bnJldi54bWxMjzFPwzAQhXck/oN1SGzUoaRJFOJUqFIHJJYWBtjc+IgD8TmKnSbw&#10;6zkmmO5O7+nd96rt4npxxjF0nhTcrhIQSI03HbUKXp73NwWIEDUZ3XtCBV8YYFtfXlS6NH6mA56P&#10;sRUcQqHUCmyMQyllaCw6HVZ+QGLt3Y9ORz7HVppRzxzuerlOkkw63RF/sHrAncXm8zg5Bd8ufTo8&#10;hizZf7y9bro5n+x6Nyl1fbU83IOIuMQ/M/ziMzrUzHTyE5kgegVpfpezlZeCJxvSItuAOCnIWJB1&#10;Jf83qH8AAAD//wMAUEsBAi0AFAAGAAgAAAAhALaDOJL+AAAA4QEAABMAAAAAAAAAAAAAAAAAAAAA&#10;AFtDb250ZW50X1R5cGVzXS54bWxQSwECLQAUAAYACAAAACEAOP0h/9YAAACUAQAACwAAAAAAAAAA&#10;AAAAAAAvAQAAX3JlbHMvLnJlbHNQSwECLQAUAAYACAAAACEAckMUTnACAAAsBQAADgAAAAAAAAAA&#10;AAAAAAAuAgAAZHJzL2Uyb0RvYy54bWxQSwECLQAUAAYACAAAACEA7UNEqd8AAAAJAQAADwAAAAAA&#10;AAAAAAAAAADKBAAAZHJzL2Rvd25yZXYueG1sUEsFBgAAAAAEAAQA8wAAANYFAAAAAA==&#10;" fillcolor="black [3200]" strokecolor="black [1600]" strokeweight="1pt">
                <v:stroke joinstyle="miter"/>
              </v:oval>
            </w:pict>
          </mc:Fallback>
        </mc:AlternateContent>
      </w:r>
      <w:r w:rsidRPr="00590E6B">
        <w:rPr>
          <w:rFonts w:ascii="Arial" w:hAnsi="Arial" w:cs="Arial"/>
          <w:b/>
          <w:bCs/>
          <w:noProof/>
          <w:sz w:val="24"/>
          <w:szCs w:val="24"/>
          <w:lang w:eastAsia="de-DE"/>
        </w:rPr>
        <mc:AlternateContent>
          <mc:Choice Requires="wps">
            <w:drawing>
              <wp:anchor distT="0" distB="0" distL="114300" distR="114300" simplePos="0" relativeHeight="251945984" behindDoc="0" locked="0" layoutInCell="1" allowOverlap="1" wp14:anchorId="20997659" wp14:editId="3A5DFAEA">
                <wp:simplePos x="0" y="0"/>
                <wp:positionH relativeFrom="column">
                  <wp:posOffset>4224020</wp:posOffset>
                </wp:positionH>
                <wp:positionV relativeFrom="paragraph">
                  <wp:posOffset>14131</wp:posOffset>
                </wp:positionV>
                <wp:extent cx="0" cy="327025"/>
                <wp:effectExtent l="76200" t="38100" r="76200" b="53975"/>
                <wp:wrapNone/>
                <wp:docPr id="198" name="Straight Arrow Connector 198"/>
                <wp:cNvGraphicFramePr/>
                <a:graphic xmlns:a="http://schemas.openxmlformats.org/drawingml/2006/main">
                  <a:graphicData uri="http://schemas.microsoft.com/office/word/2010/wordprocessingShape">
                    <wps:wsp>
                      <wps:cNvCnPr/>
                      <wps:spPr>
                        <a:xfrm>
                          <a:off x="0" y="0"/>
                          <a:ext cx="0" cy="3270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563D63" id="Straight Arrow Connector 198" o:spid="_x0000_s1026" type="#_x0000_t32" style="position:absolute;margin-left:332.6pt;margin-top:1.1pt;width:0;height:25.7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Gq2QEAABMEAAAOAAAAZHJzL2Uyb0RvYy54bWysU9uO0zAQfUfiH6y806RF3KKmK9QFXhBU&#10;u/ABXmecWPimsWmSv2fspFkEu9IK8TKJ7Tnjc86M91ej0ewMGJSzTbHdVAUDK1yrbNcU3799fPG2&#10;YCFy23LtLDTFBKG4Ojx/th98DTvXO90CMipiQz34puhj9HVZBtGD4WHjPFg6lA4Nj7TErmyRD1Td&#10;6HJXVa/LwWHr0QkIgXav58PikOtLCSJ+lTJAZLopiFvMEXO8S7E87HndIfe9EgsN/g8sDFeWLl1L&#10;XfPI2U9Uf5UySqALTsaNcKZ0UioBWQOp2VZ/qLntuYeshcwJfrUp/L+y4sv5hEy11Lt31CrLDTXp&#10;NiJXXR/Ze0Q3sKOzlox0yFIOOTb4UBPwaE+4rII/YZI/SjTpS8LYmF2eVpdhjEzMm4J2X+7eVLtX&#10;qVx5j/MY4idwhqWfpggLkZXBNpvMz59DnIEXQLpU2xR74O0H27I4eZISUXHbaZgbHbnSD58RhwQv&#10;k7RZTP6Lk4a59A1IsonozxTygMJRIztzGq32x3ZRoi1lJohUWq+gKvN+FLTkJhjkoX0qcM3ONzob&#10;V6BR1uFDt8bxQlXO+RfVs9Yk+861U25ttoMmL/doeSVptH9fZ/j9Wz78AgAA//8DAFBLAwQUAAYA&#10;CAAAACEApT9ZcdwAAAAIAQAADwAAAGRycy9kb3ducmV2LnhtbEyPQU+DQBCF7yb+h82YeDF2EVNU&#10;ZGiMiRfjxSI9LzACKTuL7NLSf+8YD3qavLyXN9/LNosd1IEm3ztGuFlFoIhr1/TcInwUL9f3oHww&#10;3JjBMSGcyMMmPz/LTNq4I7/TYRtaJSXsU4PQhTCmWvu6I2v8yo3E4n26yZogcmp1M5mjlNtBx1GU&#10;aGt6lg+dGem5o3q/nS2C27/Off2w+3q7KvSpKm1Z7KhEvLxYnh5BBVrCXxh+8AUdcmGq3MyNVwNC&#10;kqxjiSLEcsT/1RXC+vYOdJ7p/wPybwAAAP//AwBQSwECLQAUAAYACAAAACEAtoM4kv4AAADhAQAA&#10;EwAAAAAAAAAAAAAAAAAAAAAAW0NvbnRlbnRfVHlwZXNdLnhtbFBLAQItABQABgAIAAAAIQA4/SH/&#10;1gAAAJQBAAALAAAAAAAAAAAAAAAAAC8BAABfcmVscy8ucmVsc1BLAQItABQABgAIAAAAIQBrBjGq&#10;2QEAABMEAAAOAAAAAAAAAAAAAAAAAC4CAABkcnMvZTJvRG9jLnhtbFBLAQItABQABgAIAAAAIQCl&#10;P1lx3AAAAAgBAAAPAAAAAAAAAAAAAAAAADMEAABkcnMvZG93bnJldi54bWxQSwUGAAAAAAQABADz&#10;AAAAPAUAAAAA&#10;" strokecolor="black [3200]" strokeweight=".5pt">
                <v:stroke startarrow="block" endarrow="block" joinstyle="miter"/>
              </v:shape>
            </w:pict>
          </mc:Fallback>
        </mc:AlternateContent>
      </w:r>
      <w:r w:rsidRPr="00590E6B">
        <w:rPr>
          <w:rFonts w:ascii="Arial" w:hAnsi="Arial" w:cs="Arial"/>
          <w:b/>
          <w:bCs/>
          <w:sz w:val="24"/>
          <w:szCs w:val="24"/>
          <w:lang w:val="en-GB" w:eastAsia="de-DE"/>
        </w:rPr>
        <w:tab/>
      </w:r>
      <w:r w:rsidRPr="00590E6B">
        <w:rPr>
          <w:rFonts w:ascii="Arial" w:hAnsi="Arial" w:cs="Arial"/>
          <w:b/>
          <w:bCs/>
          <w:noProof/>
          <w:sz w:val="24"/>
          <w:szCs w:val="24"/>
          <w:lang w:eastAsia="de-DE"/>
        </w:rPr>
        <mc:AlternateContent>
          <mc:Choice Requires="wps">
            <w:drawing>
              <wp:anchor distT="0" distB="0" distL="114300" distR="114300" simplePos="0" relativeHeight="251944960" behindDoc="0" locked="0" layoutInCell="1" allowOverlap="1" wp14:anchorId="426FC0E5" wp14:editId="5447DB85">
                <wp:simplePos x="0" y="0"/>
                <wp:positionH relativeFrom="column">
                  <wp:posOffset>1406184</wp:posOffset>
                </wp:positionH>
                <wp:positionV relativeFrom="paragraph">
                  <wp:posOffset>131198</wp:posOffset>
                </wp:positionV>
                <wp:extent cx="81886" cy="95535"/>
                <wp:effectExtent l="0" t="0" r="13970" b="19050"/>
                <wp:wrapNone/>
                <wp:docPr id="195" name="Oval 195"/>
                <wp:cNvGraphicFramePr/>
                <a:graphic xmlns:a="http://schemas.openxmlformats.org/drawingml/2006/main">
                  <a:graphicData uri="http://schemas.microsoft.com/office/word/2010/wordprocessingShape">
                    <wps:wsp>
                      <wps:cNvSpPr/>
                      <wps:spPr>
                        <a:xfrm>
                          <a:off x="0" y="0"/>
                          <a:ext cx="81886" cy="955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3FB5D5" id="Oval 195" o:spid="_x0000_s1026" style="position:absolute;margin-left:110.7pt;margin-top:10.35pt;width:6.45pt;height:7.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hQVcQIAACwFAAAOAAAAZHJzL2Uyb0RvYy54bWysVMFuGyEQvVfqPyDuzXpdO7WtrCPLUapK&#10;UWLVqXImLGRRgaGAvXa/vgO73qRNeqnqA2aYN2+Y2TdcXB6MJnvhgwJb0fJsRImwHGplnyr67f76&#10;w4ySEJmtmQYrKnoUgV4u37+7aN1CjKEBXQtPkMSGResq2sToFkUReCMMC2fghEWnBG9YRNM/FbVn&#10;LbIbXYxHo/OiBV87D1yEgKdXnZMuM7+Ugsc7KYOIRFcU7xbz6vP6mNZiecEWT565RvH+GuwfbmGY&#10;sph0oLpikZGdV6+ojOIeAsh4xsEUIKXiIteA1ZSjP6rZNsyJXAs2J7ihTeH/0fLb/cYTVeO3m08p&#10;sczgR7rbM02Sjd1pXVggaOs2vrcCblOpB+lN+sciyCF39Dh0VBwi4Xg4K2ezc0o4eubT6cfMWDyH&#10;Oh/iZwGGpE1FhdbKhVQxW7D9TYiYEdEnFBrpNl3+vItHLRJY269CYhWYcZyjs37EWnuCpVS0/l52&#10;xw2rRXc0HeEvFYgJBnS2MllilUrrgbcnSLr8nbej6LEpTGTZDYGjv12oCxzQOSPYOAQaZcG/Faxj&#10;2V9cdvhTY7p2pM48Qn3E7+qhE3xw/Fphi29YiBvmUeE4Czi18Q4XqaGtKPQ7ShrwP986T3gUHnop&#10;aXFiKhp+7JgXlOgvFiU5LyeTNGLZmEw/jdHwLz2PLz12Z9aAn6bE98HxvE34qE9b6cE84HCvUlZ0&#10;Mcsxd0V59CdjHbtJxueBi9Uqw3CsHIs3dut4Ik9dTfq5Pzww73qdRZTnLZym65XWOmyKtLDaRZAq&#10;C/G5r32/cSSzYPrnI838Szujnh+55S8AAAD//wMAUEsDBBQABgAIAAAAIQBQZ0rP4AAAAAkBAAAP&#10;AAAAZHJzL2Rvd25yZXYueG1sTI+xTsMwEIZ3JN7BOiQ2ajdJG5TGqVClDkgsbRlgc2M3DsTnKHaa&#10;wNNzTLDd6T799/3ldnYdu5ohtB4lLBcCmMHa6xYbCa+n/cMjsBAVatV5NBK+TIBtdXtTqkL7CQ/m&#10;eowNoxAMhZJgY+wLzkNtjVNh4XuDdLv4walI69BwPaiJwl3HEyHW3KkW6YNVvdlZU38eRyfh22Uv&#10;h+ewFvuP97dVO+WjTXajlPd389MGWDRz/IPhV5/UoSKnsx9RB9ZJSJJlRigNIgdGQJJmKbCzhHSV&#10;A69K/r9B9QMAAP//AwBQSwECLQAUAAYACAAAACEAtoM4kv4AAADhAQAAEwAAAAAAAAAAAAAAAAAA&#10;AAAAW0NvbnRlbnRfVHlwZXNdLnhtbFBLAQItABQABgAIAAAAIQA4/SH/1gAAAJQBAAALAAAAAAAA&#10;AAAAAAAAAC8BAABfcmVscy8ucmVsc1BLAQItABQABgAIAAAAIQD7mhQVcQIAACwFAAAOAAAAAAAA&#10;AAAAAAAAAC4CAABkcnMvZTJvRG9jLnhtbFBLAQItABQABgAIAAAAIQBQZ0rP4AAAAAkBAAAPAAAA&#10;AAAAAAAAAAAAAMsEAABkcnMvZG93bnJldi54bWxQSwUGAAAAAAQABADzAAAA2AUAAAAA&#10;" fillcolor="black [3200]" strokecolor="black [1600]" strokeweight="1pt">
                <v:stroke joinstyle="miter"/>
              </v:oval>
            </w:pict>
          </mc:Fallback>
        </mc:AlternateContent>
      </w:r>
      <w:r w:rsidRPr="00590E6B">
        <w:rPr>
          <w:rFonts w:ascii="Arial" w:hAnsi="Arial" w:cs="Arial"/>
          <w:b/>
          <w:bCs/>
          <w:noProof/>
          <w:sz w:val="24"/>
          <w:szCs w:val="24"/>
          <w:lang w:eastAsia="de-DE"/>
        </w:rPr>
        <mc:AlternateContent>
          <mc:Choice Requires="wps">
            <w:drawing>
              <wp:anchor distT="0" distB="0" distL="114300" distR="114300" simplePos="0" relativeHeight="251943936" behindDoc="0" locked="0" layoutInCell="1" allowOverlap="1" wp14:anchorId="63BD5E59" wp14:editId="72D95EC9">
                <wp:simplePos x="0" y="0"/>
                <wp:positionH relativeFrom="column">
                  <wp:posOffset>1433972</wp:posOffset>
                </wp:positionH>
                <wp:positionV relativeFrom="paragraph">
                  <wp:posOffset>179307</wp:posOffset>
                </wp:positionV>
                <wp:extent cx="177317" cy="184159"/>
                <wp:effectExtent l="19050" t="19050" r="32385" b="25400"/>
                <wp:wrapNone/>
                <wp:docPr id="194" name="Straight Connector 194"/>
                <wp:cNvGraphicFramePr/>
                <a:graphic xmlns:a="http://schemas.openxmlformats.org/drawingml/2006/main">
                  <a:graphicData uri="http://schemas.microsoft.com/office/word/2010/wordprocessingShape">
                    <wps:wsp>
                      <wps:cNvCnPr/>
                      <wps:spPr>
                        <a:xfrm>
                          <a:off x="0" y="0"/>
                          <a:ext cx="177317" cy="184159"/>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D5382" id="Straight Connector 194"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pt,14.1pt" to="126.8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4jP3wEAABkEAAAOAAAAZHJzL2Uyb0RvYy54bWysU01v2zAMvQ/YfxB0XxxnzZIacXpI0V2G&#10;LVi3H6DKVCxAX6C0OPn3o+TELboBw4ZdZFPkI/keqc3dyRp2BIzau5bXszln4KTvtDu0/Pu3h3dr&#10;zmISrhPGO2j5GSK/2759sxlCAwvfe9MBMkriYjOElvcphaaqouzBijjzARw5lUcrEpl4qDoUA2W3&#10;plrM5x+qwWMX0EuIkW7vRyfflvxKgUxflIqQmGk59ZbKieV8yme13YjmgCL0Wl7aEP/QhRXaUdEp&#10;1b1Igv1A/UsqqyX66FWaSW8rr5SWUDgQm3r+is1jLwIULiRODJNM8f+llZ+Pe2S6o9nd3nDmhKUh&#10;PSYU+tAntvPOkYQeWfaSVkOIDUF2bo8XK4Y9ZuInhTZ/iRI7FX3Pk75wSkzSZb1ava9XnEly1eub&#10;enmbc1bP4IAxfQRvWf5pudEu0xeNOH6KaQy9huRr49jQ8sV6uVqWsOiN7h60MdlZVgh2BtlR0PCF&#10;lOBSIUEFX0SSZRx1kamNZMpfOhsYa3wFRQLl9scieTVf560vRIyj6AxT1MUEnP8ZeInPUChr+zfg&#10;CVEqe5cmsNXO4++qp9O1ZTXGXxUYeWcJnnx3LmMu0tD+lVFd3kpe8Jd2gT+/6O1PAAAA//8DAFBL&#10;AwQUAAYACAAAACEA92kTQ+EAAAAJAQAADwAAAGRycy9kb3ducmV2LnhtbEyPwU7DMBBE70j8g7VI&#10;3KiDq9AS4lQVUpGQ4NCWS2+OvSSh8TrYbpP+PeYEtx3taOZNuZpsz87oQ+dIwv0sA4aknemokfCx&#10;39wtgYWoyKjeEUq4YIBVdX1VqsK4kbZ43sWGpRAKhZLQxjgUnAfdolVh5gak9Pt03qqYpG+48WpM&#10;4bbnIsseuFUdpYZWDfjcoj7uTlbCMe4v3++bdePnr/XX+Hh4ezloLeXtzbR+AhZxin9m+MVP6FAl&#10;ptqdyATWSxAiT+gxHUsBLBlEPl8AqyXkCwG8Kvn/BdUPAAAA//8DAFBLAQItABQABgAIAAAAIQC2&#10;gziS/gAAAOEBAAATAAAAAAAAAAAAAAAAAAAAAABbQ29udGVudF9UeXBlc10ueG1sUEsBAi0AFAAG&#10;AAgAAAAhADj9If/WAAAAlAEAAAsAAAAAAAAAAAAAAAAALwEAAF9yZWxzLy5yZWxzUEsBAi0AFAAG&#10;AAgAAAAhABxPiM/fAQAAGQQAAA4AAAAAAAAAAAAAAAAALgIAAGRycy9lMm9Eb2MueG1sUEsBAi0A&#10;FAAGAAgAAAAhAPdpE0PhAAAACQEAAA8AAAAAAAAAAAAAAAAAOQQAAGRycy9kb3ducmV2LnhtbFBL&#10;BQYAAAAABAAEAPMAAABHBQAAAAA=&#10;" strokecolor="#ffc000 [3207]" strokeweight="2.25pt">
                <v:stroke joinstyle="miter"/>
              </v:line>
            </w:pict>
          </mc:Fallback>
        </mc:AlternateContent>
      </w:r>
      <w:r w:rsidRPr="00590E6B">
        <w:rPr>
          <w:rFonts w:ascii="Arial" w:hAnsi="Arial" w:cs="Arial"/>
          <w:b/>
          <w:bCs/>
          <w:sz w:val="24"/>
          <w:szCs w:val="24"/>
          <w:lang w:val="en-GB" w:eastAsia="de-DE"/>
        </w:rPr>
        <w:t xml:space="preserve">       </w:t>
      </w:r>
      <w:r w:rsidRPr="00590E6B">
        <w:rPr>
          <w:rFonts w:ascii="Arial" w:hAnsi="Arial" w:cs="Arial"/>
          <w:b/>
          <w:bCs/>
          <w:sz w:val="24"/>
          <w:szCs w:val="24"/>
          <w:lang w:val="en-GB" w:eastAsia="de-DE"/>
        </w:rPr>
        <w:tab/>
      </w:r>
    </w:p>
    <w:p w14:paraId="7731D116" w14:textId="26805626" w:rsidR="00416CEE" w:rsidRPr="00590E6B" w:rsidRDefault="00087B43" w:rsidP="00760C6E">
      <w:pPr>
        <w:spacing w:line="360" w:lineRule="auto"/>
        <w:jc w:val="both"/>
        <w:rPr>
          <w:rFonts w:ascii="Arial" w:hAnsi="Arial" w:cs="Arial"/>
          <w:b/>
          <w:bCs/>
          <w:sz w:val="24"/>
          <w:szCs w:val="24"/>
          <w:lang w:val="en-GB" w:eastAsia="de-DE"/>
        </w:rPr>
      </w:pPr>
      <w:r w:rsidRPr="00590E6B">
        <w:rPr>
          <w:rFonts w:ascii="Arial" w:hAnsi="Arial" w:cs="Arial"/>
          <w:noProof/>
          <w:sz w:val="24"/>
          <w:szCs w:val="24"/>
          <w:lang w:eastAsia="de-DE"/>
        </w:rPr>
        <mc:AlternateContent>
          <mc:Choice Requires="wps">
            <w:drawing>
              <wp:anchor distT="0" distB="0" distL="114300" distR="114300" simplePos="0" relativeHeight="252012544" behindDoc="0" locked="0" layoutInCell="1" allowOverlap="1" wp14:anchorId="192FD588" wp14:editId="1AC22D5B">
                <wp:simplePos x="0" y="0"/>
                <wp:positionH relativeFrom="column">
                  <wp:posOffset>2626995</wp:posOffset>
                </wp:positionH>
                <wp:positionV relativeFrom="paragraph">
                  <wp:posOffset>62229</wp:posOffset>
                </wp:positionV>
                <wp:extent cx="361950" cy="85725"/>
                <wp:effectExtent l="0" t="57150" r="0" b="28575"/>
                <wp:wrapNone/>
                <wp:docPr id="285" name="Straight Arrow Connector 285"/>
                <wp:cNvGraphicFramePr/>
                <a:graphic xmlns:a="http://schemas.openxmlformats.org/drawingml/2006/main">
                  <a:graphicData uri="http://schemas.microsoft.com/office/word/2010/wordprocessingShape">
                    <wps:wsp>
                      <wps:cNvCnPr/>
                      <wps:spPr>
                        <a:xfrm flipV="1">
                          <a:off x="0" y="0"/>
                          <a:ext cx="361950"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77A1A" id="Straight Arrow Connector 285" o:spid="_x0000_s1026" type="#_x0000_t32" style="position:absolute;margin-left:206.85pt;margin-top:4.9pt;width:28.5pt;height:6.75pt;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1O4AEAAAUEAAAOAAAAZHJzL2Uyb0RvYy54bWysU12P0zAQfEfiP1h+p2mLepSo6Qn1gBcE&#10;1R3w7nPsxsL2WmvTpP+etZMGxIeEEC9WbO/Mzow3u9vBWXZWGA34hq8WS86Ul9Aaf2r4p49vnm05&#10;i0n4VljwquEXFfnt/umTXR9qtYYObKuQEYmPdR8a3qUU6qqKslNOxAUE5elSAzqRaIunqkXRE7uz&#10;1Xq5vKl6wDYgSBUjnd6Nl3xf+LVWMn3QOqrEbMNJWyorlvUxr9V+J+oTitAZOckQ/6DCCeOp6Ux1&#10;J5JgX9H8QuWMRIig00KCq0BrI1XxQG5Wy5/cPHQiqOKFwolhjin+P1r5/nxEZtqGr7cbzrxw9EgP&#10;CYU5dYm9QoSeHcB7ChKQ5RpKrA+xJuDBH3HaxXDEbH/Q6Ji2JnymYSiBkEU2lLwvc95qSEzS4fOb&#10;1csNvYqkq+3mxbqQVyNLZgsY01sFjuWPhsdJ1qxn7CDO72IiHQS8AjLY+rwmYexr37J0CWQsoRH+&#10;ZFU2QeW5pMpmRvnlK12sGuH3SlMwJHNsU0ZSHSyys6Bhar+sZhaqzBBtrJ1By+L+j6CpNsNUGdO/&#10;Bc7VpSP4NAOd8YC/65qGq1Q91l9dj16z7UdoL+UxSxw0ayWf6b/Iw/zjvsC//737bwAAAP//AwBQ&#10;SwMEFAAGAAgAAAAhAPBJixTeAAAACAEAAA8AAABkcnMvZG93bnJldi54bWxMj8FOwzAQRO9I/IO1&#10;SNyokyYiELKpEBIXQLS0vfTmxm4SEa8j220DX89yguNoRjNvqsVkB3EyPvSOENJZAsJQ43RPLcJ2&#10;83xzByJERVoNjgzClwmwqC8vKlVqd6YPc1rHVnAJhVIhdDGOpZSh6YxVYeZGQ+wdnLcqsvSt1F6d&#10;udwOcp4kt9KqnnihU6N56kzzuT5ahLfUL1+K3fshD63/3tFrvgorh3h9NT0+gIhmin9h+MVndKiZ&#10;ae+OpIMYEPI0KziKcM8P2M+LhPUeYZ5lIOtK/j9Q/wAAAP//AwBQSwECLQAUAAYACAAAACEAtoM4&#10;kv4AAADhAQAAEwAAAAAAAAAAAAAAAAAAAAAAW0NvbnRlbnRfVHlwZXNdLnhtbFBLAQItABQABgAI&#10;AAAAIQA4/SH/1gAAAJQBAAALAAAAAAAAAAAAAAAAAC8BAABfcmVscy8ucmVsc1BLAQItABQABgAI&#10;AAAAIQDceB1O4AEAAAUEAAAOAAAAAAAAAAAAAAAAAC4CAABkcnMvZTJvRG9jLnhtbFBLAQItABQA&#10;BgAIAAAAIQDwSYsU3gAAAAgBAAAPAAAAAAAAAAAAAAAAADoEAABkcnMvZG93bnJldi54bWxQSwUG&#10;AAAAAAQABADzAAAARQUAAAAA&#10;" strokecolor="black [3200]" strokeweight=".5pt">
                <v:stroke endarrow="block" joinstyle="miter"/>
              </v:shape>
            </w:pict>
          </mc:Fallback>
        </mc:AlternateContent>
      </w:r>
      <w:r w:rsidRPr="00590E6B">
        <w:rPr>
          <w:rFonts w:ascii="Arial" w:hAnsi="Arial" w:cs="Arial"/>
          <w:b/>
          <w:bCs/>
          <w:noProof/>
          <w:sz w:val="24"/>
          <w:szCs w:val="24"/>
          <w:lang w:eastAsia="de-DE"/>
        </w:rPr>
        <mc:AlternateContent>
          <mc:Choice Requires="wps">
            <w:drawing>
              <wp:anchor distT="0" distB="0" distL="114300" distR="114300" simplePos="0" relativeHeight="251955200" behindDoc="0" locked="0" layoutInCell="1" allowOverlap="1" wp14:anchorId="181638C9" wp14:editId="6FF371EE">
                <wp:simplePos x="0" y="0"/>
                <wp:positionH relativeFrom="margin">
                  <wp:posOffset>2176780</wp:posOffset>
                </wp:positionH>
                <wp:positionV relativeFrom="paragraph">
                  <wp:posOffset>26035</wp:posOffset>
                </wp:positionV>
                <wp:extent cx="2449195" cy="504190"/>
                <wp:effectExtent l="0" t="0" r="0" b="0"/>
                <wp:wrapNone/>
                <wp:docPr id="207" name="Rectangle 207"/>
                <wp:cNvGraphicFramePr/>
                <a:graphic xmlns:a="http://schemas.openxmlformats.org/drawingml/2006/main">
                  <a:graphicData uri="http://schemas.microsoft.com/office/word/2010/wordprocessingShape">
                    <wps:wsp>
                      <wps:cNvSpPr/>
                      <wps:spPr>
                        <a:xfrm>
                          <a:off x="0" y="0"/>
                          <a:ext cx="2449195" cy="5041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A213C1" w14:textId="77777777" w:rsidR="00AA76DA" w:rsidRPr="00087B43" w:rsidRDefault="00AA76DA" w:rsidP="00416CEE">
                            <w:pPr>
                              <w:jc w:val="center"/>
                              <w:rPr>
                                <w:rFonts w:ascii="Arial" w:hAnsi="Arial" w:cs="Arial"/>
                                <w:color w:val="000000" w:themeColor="text1"/>
                                <w:sz w:val="24"/>
                                <w:szCs w:val="24"/>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B43">
                              <w:rPr>
                                <w:rFonts w:ascii="Arial" w:hAnsi="Arial" w:cs="Arial"/>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Temperature reference point T</w:t>
                            </w:r>
                            <w:r w:rsidRPr="00087B43">
                              <w:rPr>
                                <w:rFonts w:ascii="Arial" w:hAnsi="Arial" w:cs="Arial"/>
                                <w:color w:val="000000" w:themeColor="text1"/>
                                <w:sz w:val="24"/>
                                <w:szCs w:val="24"/>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638C9" id="Rectangle 207" o:spid="_x0000_s1032" style="position:absolute;left:0;text-align:left;margin-left:171.4pt;margin-top:2.05pt;width:192.85pt;height:39.7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OjwIAAHIFAAAOAAAAZHJzL2Uyb0RvYy54bWysVMFu2zAMvQ/YPwi6r7aDpF2COEWQosOA&#10;oi3aDj0rshQbkERNUmJnXz9KdtyuLXYYloMjiuQj+URyedlpRQ7C+QZMSYuznBJhOFSN2ZX0x9P1&#10;l6+U+MBMxRQYUdKj8PRy9fnTsrULMYEaVCUcQRDjF60taR2CXWSZ57XQzJ+BFQaVEpxmAUW3yyrH&#10;WkTXKpvk+XnWgqusAy68x9urXklXCV9KwcOdlF4EokqKuYX0dem7jd9stWSLnWO2bviQBvuHLDRr&#10;DAYdoa5YYGTvmndQuuEOPMhwxkFnIGXDRaoBqynyN9U81syKVAuS4+1Ik/9/sPz2cO9IU5V0kl9Q&#10;YpjGR3pA2pjZKUHiJVLUWr9Ay0d77wbJ4zHW20mn4z9WQrpE63GkVXSBcLycTKfzYj6jhKNulk+L&#10;eeI9e/G2zodvAjSJh5I6jJ/YZIcbHzAimp5MYjAD141S6emU+eMCDeNNFhPuU0yncFQi2inzICRW&#10;G5NKAVKfiY1y5MCwQxjnwoSiV9WsEv31LMdf5AHhR48kJcCILDGhEXsAiD38HruHGeyjq0htOjrn&#10;f0usdx49UmQwYXTWjQH3EYDCqobIvf2JpJ6ayFLotl3qhPPTk2+hOmJ3OOjHxlt+3eAD3TAf7pnD&#10;OcGJwtkPd/iRCtqSwnCipAb366P7aI/ti1pKWpy7kvqfe+YEJeq7wcaeF9NpHNQkTGcXExTca832&#10;tcbs9Qbw4QrcMpanY7QP6nSUDvQzroh1jIoqZjjGLikP7iRsQr8PcMlwsV4nMxxOy8KNebQ8gkee&#10;YwM+dc/M2aFLA/b3LZxmlC3eNGtvGz0NrPcBZJM6OTLd8zq8AA52aqVhCcXN8VpOVi+rcvUbAAD/&#10;/wMAUEsDBBQABgAIAAAAIQBSXUHp3gAAAAgBAAAPAAAAZHJzL2Rvd25yZXYueG1sTI/NTsMwEITv&#10;SLyDtUjcqNO0hShkUwESQqgHRIG7Y2+TiHgdxc5P3x5zguNoRjPfFPvFdmKiwbeOEdarBASxdqbl&#10;GuHz4/kmA+GDYqM6x4RwJg/78vKiULlxM7/TdAy1iCXsc4XQhNDnUnrdkFV+5Xri6J3cYFWIcqil&#10;GdQcy20n0yS5lVa1HBca1dNTQ/r7OFqEL3d6nK2u+HU6v7Xjy2HQOjsgXl8tD/cgAi3hLwy/+BEd&#10;yshUuZGNFx3CZptG9ICwXYOI/l2a7UBUCNlmB7Is5P8D5Q8AAAD//wMAUEsBAi0AFAAGAAgAAAAh&#10;ALaDOJL+AAAA4QEAABMAAAAAAAAAAAAAAAAAAAAAAFtDb250ZW50X1R5cGVzXS54bWxQSwECLQAU&#10;AAYACAAAACEAOP0h/9YAAACUAQAACwAAAAAAAAAAAAAAAAAvAQAAX3JlbHMvLnJlbHNQSwECLQAU&#10;AAYACAAAACEAfxupDo8CAAByBQAADgAAAAAAAAAAAAAAAAAuAgAAZHJzL2Uyb0RvYy54bWxQSwEC&#10;LQAUAAYACAAAACEAUl1B6d4AAAAIAQAADwAAAAAAAAAAAAAAAADpBAAAZHJzL2Rvd25yZXYueG1s&#10;UEsFBgAAAAAEAAQA8wAAAPQFAAAAAA==&#10;" filled="f" stroked="f" strokeweight="1pt">
                <v:textbox>
                  <w:txbxContent>
                    <w:p w14:paraId="57A213C1" w14:textId="77777777" w:rsidR="00AA76DA" w:rsidRPr="00087B43" w:rsidRDefault="00AA76DA" w:rsidP="00416CEE">
                      <w:pPr>
                        <w:jc w:val="center"/>
                        <w:rPr>
                          <w:rFonts w:ascii="Arial" w:hAnsi="Arial" w:cs="Arial"/>
                          <w:color w:val="000000" w:themeColor="text1"/>
                          <w:sz w:val="24"/>
                          <w:szCs w:val="24"/>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B43">
                        <w:rPr>
                          <w:rFonts w:ascii="Arial" w:hAnsi="Arial" w:cs="Arial"/>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Temperature reference point T</w:t>
                      </w:r>
                      <w:r w:rsidRPr="00087B43">
                        <w:rPr>
                          <w:rFonts w:ascii="Arial" w:hAnsi="Arial" w:cs="Arial"/>
                          <w:color w:val="000000" w:themeColor="text1"/>
                          <w:sz w:val="24"/>
                          <w:szCs w:val="24"/>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w:t>
                      </w:r>
                    </w:p>
                  </w:txbxContent>
                </v:textbox>
                <w10:wrap anchorx="margin"/>
              </v:rect>
            </w:pict>
          </mc:Fallback>
        </mc:AlternateContent>
      </w:r>
      <w:r w:rsidRPr="00590E6B">
        <w:rPr>
          <w:rFonts w:ascii="Arial" w:hAnsi="Arial" w:cs="Arial"/>
          <w:b/>
          <w:bCs/>
          <w:noProof/>
          <w:sz w:val="24"/>
          <w:szCs w:val="24"/>
          <w:lang w:eastAsia="de-DE"/>
        </w:rPr>
        <mc:AlternateContent>
          <mc:Choice Requires="wps">
            <w:drawing>
              <wp:anchor distT="0" distB="0" distL="114300" distR="114300" simplePos="0" relativeHeight="251941888" behindDoc="0" locked="0" layoutInCell="1" allowOverlap="1" wp14:anchorId="68132DF8" wp14:editId="7E4E1D8E">
                <wp:simplePos x="0" y="0"/>
                <wp:positionH relativeFrom="margin">
                  <wp:posOffset>1604010</wp:posOffset>
                </wp:positionH>
                <wp:positionV relativeFrom="paragraph">
                  <wp:posOffset>635</wp:posOffset>
                </wp:positionV>
                <wp:extent cx="1466850" cy="6985"/>
                <wp:effectExtent l="19050" t="19050" r="19050" b="31115"/>
                <wp:wrapNone/>
                <wp:docPr id="192" name="Straight Connector 192"/>
                <wp:cNvGraphicFramePr/>
                <a:graphic xmlns:a="http://schemas.openxmlformats.org/drawingml/2006/main">
                  <a:graphicData uri="http://schemas.microsoft.com/office/word/2010/wordprocessingShape">
                    <wps:wsp>
                      <wps:cNvCnPr/>
                      <wps:spPr>
                        <a:xfrm flipV="1">
                          <a:off x="0" y="0"/>
                          <a:ext cx="1466850" cy="6985"/>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644CB1" id="Straight Connector 192" o:spid="_x0000_s1026" style="position:absolute;flip:y;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6.3pt,.05pt" to="241.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xFK6QEAAB8EAAAOAAAAZHJzL2Uyb0RvYy54bWysU02P0zAQvSPxHyzfadKKlm7UdA9dlQuC&#10;il24u46dWPKXxqZJ/z1jJ82uAAkt4mLFnnlv5r2Z7O4Ho8lFQFDO1nS5KCkRlrtG2bam356O77aU&#10;hMhsw7SzoqZXEej9/u2bXe8rsXKd040AgiQ2VL2vaRejr4oi8E4YFhbOC4tB6cCwiFdoiwZYj+xG&#10;F6uy3BS9g8aD4yIEfH0Yg3Sf+aUUPH6RMohIdE2xt5hPyOc5ncV+x6oWmO8Un9pg/9CFYcpi0Znq&#10;gUVGfoD6jcooDi44GRfcmcJJqbjIGlDNsvxFzWPHvMha0JzgZ5vC/6Plny8nIKrB2d2tKLHM4JAe&#10;IzDVdpEcnLVooQOSouhV70OFkIM9wXQL/gRJ+CDBEKmV/45U2QoUR4bs9HV2WgyRcHxcvt9stmsc&#10;CMfY5m67TuTFyJLYPIT4UThD0kdNtbLJB1axy6cQx9RbSnrWlvQ1XW3XH9Y5LTitmqPSOgUDtOeD&#10;BnJhuAPH46Es89ix2os0vGmLLSSBo6T8Fa9ajAW+Cok2pdbHCmlBxUzLOBc2LicV2mJ2gklsYQaW&#10;fwdO+Qkq8vK+BjwjcmVn4ww2yjr4U/U43FqWY/7NgVF3suDsmmsedrYGtzDPafpj0pq/vGf483+9&#10;/wkAAP//AwBQSwMEFAAGAAgAAAAhABYCXLvXAAAABgEAAA8AAABkcnMvZG93bnJldi54bWxMjsFO&#10;wzAQRO9I/IO1SNyog6FVCHEqhIR6hRRxduIlsYjXUeykga9ne4Lj04xmXrlf/SAWnKILpOF2k4FA&#10;aoN11Gl4P77c5CBiMmTNEAg1fGOEfXV5UZrChhO94VKnTvAIxcJo6FMaCylj26M3cRNGJM4+w+RN&#10;Ypw6aSdz4nE/SJVlO+mNI37ozYjPPbZf9ew1LM32eHidanI/Hw9R5VgfzOy0vr5anx5BJFzTXxnO&#10;+qwOFTs1YSYbxaBBbdWOq+dAcHyf3zE2jApkVcr/+tUvAAAA//8DAFBLAQItABQABgAIAAAAIQC2&#10;gziS/gAAAOEBAAATAAAAAAAAAAAAAAAAAAAAAABbQ29udGVudF9UeXBlc10ueG1sUEsBAi0AFAAG&#10;AAgAAAAhADj9If/WAAAAlAEAAAsAAAAAAAAAAAAAAAAALwEAAF9yZWxzLy5yZWxzUEsBAi0AFAAG&#10;AAgAAAAhAMqfEUrpAQAAHwQAAA4AAAAAAAAAAAAAAAAALgIAAGRycy9lMm9Eb2MueG1sUEsBAi0A&#10;FAAGAAgAAAAhABYCXLvXAAAABgEAAA8AAAAAAAAAAAAAAAAAQwQAAGRycy9kb3ducmV2LnhtbFBL&#10;BQYAAAAABAAEAPMAAABHBQAAAAA=&#10;" strokecolor="#ffc000" strokeweight="2.25pt">
                <v:stroke joinstyle="miter"/>
                <w10:wrap anchorx="margin"/>
              </v:line>
            </w:pict>
          </mc:Fallback>
        </mc:AlternateContent>
      </w:r>
      <w:r w:rsidR="00416CEE" w:rsidRPr="00590E6B">
        <w:rPr>
          <w:rFonts w:ascii="Arial" w:hAnsi="Arial" w:cs="Arial"/>
          <w:noProof/>
          <w:sz w:val="24"/>
          <w:szCs w:val="24"/>
          <w:lang w:eastAsia="de-DE"/>
        </w:rPr>
        <mc:AlternateContent>
          <mc:Choice Requires="wps">
            <w:drawing>
              <wp:anchor distT="0" distB="0" distL="114300" distR="114300" simplePos="0" relativeHeight="251953152" behindDoc="0" locked="0" layoutInCell="1" allowOverlap="1" wp14:anchorId="714D31A5" wp14:editId="397685F2">
                <wp:simplePos x="0" y="0"/>
                <wp:positionH relativeFrom="column">
                  <wp:posOffset>2102711</wp:posOffset>
                </wp:positionH>
                <wp:positionV relativeFrom="paragraph">
                  <wp:posOffset>104197</wp:posOffset>
                </wp:positionV>
                <wp:extent cx="211541" cy="348018"/>
                <wp:effectExtent l="38100" t="38100" r="36195" b="33020"/>
                <wp:wrapNone/>
                <wp:docPr id="205" name="Straight Arrow Connector 205"/>
                <wp:cNvGraphicFramePr/>
                <a:graphic xmlns:a="http://schemas.openxmlformats.org/drawingml/2006/main">
                  <a:graphicData uri="http://schemas.microsoft.com/office/word/2010/wordprocessingShape">
                    <wps:wsp>
                      <wps:cNvCnPr/>
                      <wps:spPr>
                        <a:xfrm flipH="1" flipV="1">
                          <a:off x="0" y="0"/>
                          <a:ext cx="211541" cy="3480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881EF" id="Straight Arrow Connector 205" o:spid="_x0000_s1026" type="#_x0000_t32" style="position:absolute;margin-left:165.55pt;margin-top:8.2pt;width:16.65pt;height:27.4pt;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JzX4wEAABAEAAAOAAAAZHJzL2Uyb0RvYy54bWysU02P1DAMvSPxH6LcmbbDLhpV01mhWT4O&#10;CEa7LPdsmrQR+ZITpu2/x0k7BbEgIcTFcmK/Zz/H2d+MRpOzgKCcbWi1KSkRlrtW2a6hD5/fvthR&#10;EiKzLdPOioZOItCbw/Nn+8HXYut6p1sBBElsqAff0D5GXxdF4L0wLGycFxaD0oFhEY/QFS2wAdmN&#10;LrZl+aoYHLQeHBch4O3tHKSHzC+l4PGTlEFEohuKvcVsIdvHZIvDntUdMN8rvrTB/qELw5TFoivV&#10;LYuMfAP1hMooDi44GTfcmcJJqbjIGlBNVf6i5r5nXmQtOJzg1zGF/0fLP55PQFTb0G15TYllBh/p&#10;PgJTXR/JawA3kKOzFgfpgKQcnNjgQ43Aoz3Bcgr+BEn+KMEQqZV/j8tAs/cleSmGYsmYJz+tkxdj&#10;JBwvt1V1fYUAjqGXV7uy2qU6xUyYwB5CfCecIclpaFg6XFubS7DzhxBn4AWQwNomG5nSb2xL4uRR&#10;YwTFbKfFUielFEnXrCR7cdJiht8JiTPCPucyeTvFUQM5M9yr9mu1smBmgkil9Qoqs/w/gpbcBBN5&#10;Y/8WuGbnis7GFWiUdfC7qnG8tCrn/IvqWWuS/ejaKb9rHgeuXX6H5Yukvf75nOE/PvLhOwAAAP//&#10;AwBQSwMEFAAGAAgAAAAhAL4goufdAAAACQEAAA8AAABkcnMvZG93bnJldi54bWxMj8tOwzAQRfdI&#10;/QdrkLqjTpoqQIhTFUR3bJryAW48eajxOIqdJv17hhXsZnSP7pzJ94vtxQ1H3zlSEG8iEEiVMx01&#10;Cr7Px6cXED5oMrp3hAru6GFfrB5ynRk30wlvZWgEl5DPtII2hCGT0lctWu03bkDirHaj1YHXsZFm&#10;1DOX215uoyiVVnfEF1o94EeL1bWcrALpz9MpWeZrVeP8VZef5vjevCq1flwObyACLuEPhl99VoeC&#10;nS5uIuNFryBJ4phRDtIdCAaSdMfDRcFzvAVZ5PL/B8UPAAAA//8DAFBLAQItABQABgAIAAAAIQC2&#10;gziS/gAAAOEBAAATAAAAAAAAAAAAAAAAAAAAAABbQ29udGVudF9UeXBlc10ueG1sUEsBAi0AFAAG&#10;AAgAAAAhADj9If/WAAAAlAEAAAsAAAAAAAAAAAAAAAAALwEAAF9yZWxzLy5yZWxzUEsBAi0AFAAG&#10;AAgAAAAhANl8nNfjAQAAEAQAAA4AAAAAAAAAAAAAAAAALgIAAGRycy9lMm9Eb2MueG1sUEsBAi0A&#10;FAAGAAgAAAAhAL4goufdAAAACQEAAA8AAAAAAAAAAAAAAAAAPQQAAGRycy9kb3ducmV2LnhtbFBL&#10;BQYAAAAABAAEAPMAAABHBQAAAAA=&#10;" strokecolor="black [3200]" strokeweight=".5pt">
                <v:stroke endarrow="block" joinstyle="miter"/>
              </v:shape>
            </w:pict>
          </mc:Fallback>
        </mc:AlternateContent>
      </w:r>
      <w:r w:rsidR="00416CEE" w:rsidRPr="00590E6B">
        <w:rPr>
          <w:rFonts w:ascii="Arial" w:hAnsi="Arial" w:cs="Arial"/>
          <w:b/>
          <w:bCs/>
          <w:sz w:val="24"/>
          <w:szCs w:val="24"/>
          <w:lang w:val="en-GB" w:eastAsia="de-DE"/>
        </w:rPr>
        <w:t xml:space="preserve">                      </w:t>
      </w:r>
      <w:r w:rsidR="00416CEE" w:rsidRPr="00590E6B">
        <w:rPr>
          <w:rFonts w:ascii="Arial" w:hAnsi="Arial" w:cs="Arial"/>
          <w:noProof/>
          <w:sz w:val="24"/>
          <w:szCs w:val="24"/>
          <w:lang w:val="en-GB" w:eastAsia="de-DE"/>
        </w:rPr>
        <w:t xml:space="preserve"> </w:t>
      </w:r>
      <w:r w:rsidR="00416CEE" w:rsidRPr="00590E6B">
        <w:rPr>
          <w:rFonts w:ascii="Arial" w:hAnsi="Arial" w:cs="Arial"/>
          <w:b/>
          <w:bCs/>
          <w:noProof/>
          <w:sz w:val="24"/>
          <w:szCs w:val="24"/>
          <w:lang w:eastAsia="de-DE"/>
        </w:rPr>
        <mc:AlternateContent>
          <mc:Choice Requires="wps">
            <w:drawing>
              <wp:anchor distT="0" distB="0" distL="114300" distR="114300" simplePos="0" relativeHeight="251950080" behindDoc="0" locked="0" layoutInCell="1" allowOverlap="1" wp14:anchorId="12FD6A43" wp14:editId="3DB49C8D">
                <wp:simplePos x="0" y="0"/>
                <wp:positionH relativeFrom="margin">
                  <wp:posOffset>3044407</wp:posOffset>
                </wp:positionH>
                <wp:positionV relativeFrom="paragraph">
                  <wp:posOffset>27637</wp:posOffset>
                </wp:positionV>
                <wp:extent cx="1173707" cy="0"/>
                <wp:effectExtent l="19050" t="19050" r="7620" b="19050"/>
                <wp:wrapNone/>
                <wp:docPr id="202" name="Straight Connector 202"/>
                <wp:cNvGraphicFramePr/>
                <a:graphic xmlns:a="http://schemas.openxmlformats.org/drawingml/2006/main">
                  <a:graphicData uri="http://schemas.microsoft.com/office/word/2010/wordprocessingShape">
                    <wps:wsp>
                      <wps:cNvCnPr/>
                      <wps:spPr>
                        <a:xfrm flipH="1" flipV="1">
                          <a:off x="0" y="0"/>
                          <a:ext cx="117370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B5C44" id="Straight Connector 202" o:spid="_x0000_s1026" style="position:absolute;flip:x y;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9.7pt,2.2pt" to="33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qMN5QEAACUEAAAOAAAAZHJzL2Uyb0RvYy54bWysU8GO0zAQvSPxD5bvNGnR0lXUdA9dLRwQ&#10;VOzC3euMG0u2x7JNk/49Y6dNV4CEQFws2zPvzbzn8eZutIYdIUSNruXLRc0ZOImddoeWf316eHPL&#10;WUzCdcKgg5afIPK77etXm8E3sMIeTQeBEYmLzeBb3qfkm6qKsgcr4gI9OAoqDFYkOoZD1QUxELs1&#10;1aqu31UDhs4HlBAj3d5PQb4t/EqBTJ+VipCYaTn1lsoayvqc12q7Ec0hCN9reW5D/EMXVmhHRWeq&#10;e5EE+x70L1RWy4ARVVpItBUqpSUUDaRmWf+k5rEXHooWMif62ab4/2jlp+M+MN21fFWvOHPC0iM9&#10;piD0oU9sh86RhRhYjpJXg48NQXZuH86n6PchCx9VsEwZ7T/QGPCy+5Z3OUYy2Vg8P82ew5iYpMvl&#10;cv12Xa85k5dYNZFloA8xvQe0LG9abrTLdohGHD/GRA1Q6iUlXxvHBhJye7O+KWkRje4etDE5WEYK&#10;diawo6BhSOMyCyKGF1l0Mo4us8xJWNmlk4GJ/wsoMiu3PRXIY3rlFFKCSxde4yg7wxR1MAPrPwPP&#10;+RkKZYT/BjwjSmV0aQZb7TD8rvrVCjXlXxyYdGcLnrE7lScv1tAsFufO/yYP+8tzgV9/9/YHAAAA&#10;//8DAFBLAwQUAAYACAAAACEAITbIFdwAAAAHAQAADwAAAGRycy9kb3ducmV2LnhtbEyOzU7DMBCE&#10;70i8g7VIXFDr/ClAiFNVlUDiwIEW9ezGSxIRr4PttuHtWbjAaWc0o9mvXs12FCf0YXCkIF0mIJBa&#10;ZwbqFLztHhd3IELUZPToCBV8YYBVc3lR68q4M73iaRs7wSMUKq2gj3GqpAxtj1aHpZuQOHt33urI&#10;1nfSeH3mcTvKLElKafVA/KHXE256bD+2R6vAf+ZpvnkuXtY3Jit8Hp92SbpX6vpqXj+AiDjHvzL8&#10;4DM6NMx0cEcyQYwKitv7gqss+HBelkUG4vDrZVPL//zNNwAAAP//AwBQSwECLQAUAAYACAAAACEA&#10;toM4kv4AAADhAQAAEwAAAAAAAAAAAAAAAAAAAAAAW0NvbnRlbnRfVHlwZXNdLnhtbFBLAQItABQA&#10;BgAIAAAAIQA4/SH/1gAAAJQBAAALAAAAAAAAAAAAAAAAAC8BAABfcmVscy8ucmVsc1BLAQItABQA&#10;BgAIAAAAIQCSVqMN5QEAACUEAAAOAAAAAAAAAAAAAAAAAC4CAABkcnMvZTJvRG9jLnhtbFBLAQIt&#10;ABQABgAIAAAAIQAhNsgV3AAAAAcBAAAPAAAAAAAAAAAAAAAAAD8EAABkcnMvZG93bnJldi54bWxQ&#10;SwUGAAAAAAQABADzAAAASAUAAAAA&#10;" strokecolor="black [3213]" strokeweight="2.25pt">
                <v:stroke joinstyle="miter"/>
                <w10:wrap anchorx="margin"/>
              </v:line>
            </w:pict>
          </mc:Fallback>
        </mc:AlternateContent>
      </w:r>
    </w:p>
    <w:p w14:paraId="4D2F2C3B" w14:textId="590CFA70" w:rsidR="00416CEE" w:rsidRPr="00590E6B" w:rsidRDefault="00416CEE" w:rsidP="00760C6E">
      <w:pPr>
        <w:spacing w:line="360" w:lineRule="auto"/>
        <w:jc w:val="both"/>
        <w:rPr>
          <w:rFonts w:ascii="Arial" w:hAnsi="Arial" w:cs="Arial"/>
          <w:b/>
          <w:bCs/>
          <w:sz w:val="24"/>
          <w:szCs w:val="24"/>
          <w:lang w:val="en-GB" w:eastAsia="de-DE"/>
        </w:rPr>
      </w:pPr>
      <w:r w:rsidRPr="00590E6B">
        <w:rPr>
          <w:rFonts w:ascii="Arial" w:hAnsi="Arial" w:cs="Arial"/>
          <w:b/>
          <w:bCs/>
          <w:noProof/>
          <w:sz w:val="24"/>
          <w:szCs w:val="24"/>
          <w:lang w:eastAsia="de-DE"/>
        </w:rPr>
        <mc:AlternateContent>
          <mc:Choice Requires="wps">
            <w:drawing>
              <wp:anchor distT="0" distB="0" distL="114300" distR="114300" simplePos="0" relativeHeight="251956224" behindDoc="0" locked="0" layoutInCell="1" allowOverlap="1" wp14:anchorId="5BB8E720" wp14:editId="5F878B4B">
                <wp:simplePos x="0" y="0"/>
                <wp:positionH relativeFrom="margin">
                  <wp:posOffset>1733266</wp:posOffset>
                </wp:positionH>
                <wp:positionV relativeFrom="paragraph">
                  <wp:posOffset>116006</wp:posOffset>
                </wp:positionV>
                <wp:extent cx="2449195" cy="504626"/>
                <wp:effectExtent l="0" t="0" r="0" b="0"/>
                <wp:wrapNone/>
                <wp:docPr id="208" name="Rectangle 208"/>
                <wp:cNvGraphicFramePr/>
                <a:graphic xmlns:a="http://schemas.openxmlformats.org/drawingml/2006/main">
                  <a:graphicData uri="http://schemas.microsoft.com/office/word/2010/wordprocessingShape">
                    <wps:wsp>
                      <wps:cNvSpPr/>
                      <wps:spPr>
                        <a:xfrm>
                          <a:off x="0" y="0"/>
                          <a:ext cx="2449195" cy="50462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DCAC93" w14:textId="77777777" w:rsidR="00AA76DA" w:rsidRPr="00087B43" w:rsidRDefault="00AA76DA" w:rsidP="00416CEE">
                            <w:pPr>
                              <w:jc w:val="center"/>
                              <w:rPr>
                                <w:rFonts w:ascii="Arial" w:hAnsi="Arial" w:cs="Arial"/>
                                <w:b/>
                                <w:bCs/>
                                <w:color w:val="000000" w:themeColor="text1"/>
                                <w:sz w:val="24"/>
                                <w:szCs w:val="24"/>
                                <w:lang w:val="en-GB" w:eastAsia="de-DE"/>
                              </w:rPr>
                            </w:pPr>
                            <w:r w:rsidRPr="00087B43">
                              <w:rPr>
                                <w:rFonts w:ascii="Arial" w:hAnsi="Arial" w:cs="Arial"/>
                                <w:color w:val="000000" w:themeColor="text1"/>
                                <w:sz w:val="24"/>
                                <w:szCs w:val="24"/>
                                <w:lang w:val="en-GB"/>
                              </w:rPr>
                              <w:t>Conductor / semiconductor B</w:t>
                            </w:r>
                          </w:p>
                          <w:p w14:paraId="4FD57EF5" w14:textId="77777777" w:rsidR="00AA76DA" w:rsidRPr="00D46C1F" w:rsidRDefault="00AA76DA" w:rsidP="00416CEE">
                            <w:pPr>
                              <w:jc w:val="center"/>
                              <w:rPr>
                                <w:color w:val="000000" w:themeColor="text1"/>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8E720" id="Rectangle 208" o:spid="_x0000_s1033" style="position:absolute;left:0;text-align:left;margin-left:136.5pt;margin-top:9.15pt;width:192.85pt;height:39.7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BxvjQIAAHIFAAAOAAAAZHJzL2Uyb0RvYy54bWysVFtP2zAUfp+0/2D5fSStWlijpqgqYpqE&#10;AAETz65jN5EcH892m3S/fsd2GhigPUzrQ2qfy3cu/s5ZXvatIgdhXQO6pJOznBKhOVSN3pX0x9P1&#10;l6+UOM90xRRoUdKjcPRy9fnTsjOFmEINqhKWIIh2RWdKWntviixzvBYtc2dghEalBNsyj1e7yyrL&#10;OkRvVTbN8/OsA1sZC1w4h9KrpKSriC+l4P5OSic8USXF3Hz82vjdhm+2WrJiZ5mpGz6kwf4hi5Y1&#10;GoOOUFfMM7K3zTuotuEWHEh/xqHNQMqGi1gDVjPJ31TzWDMjYi3YHGfGNrn/B8tvD/eWNFVJpzk+&#10;lWYtPtIDto3pnRIkCLFFnXEFWj6aezvcHB5Dvb20bfjHSkgf23oc2yp6TzgKp7PZYrKYU8JRN89n&#10;59PzAJq9eBvr/DcBLQmHklqMH7vJDjfOJ9OTSQim4bpRCuWsUPoPAWIGSRYSTinGkz8qkawfhMRq&#10;Q1IxQOSZ2ChLDgwZwjgX2k+SqmaVSOJ5jr8h5dEjFqA0AgZkiQmN2ANA4PB77FTOYB9cRaTp6Jz/&#10;LbHkPHrEyKD96Nw2GuxHAAqrGiIn+1OTUmtCl3y/7SMTLoJlkGyhOiI7LKSxcYZfN/hAN8z5e2Zx&#10;TnCicPb9HX6kgq6kMJwoqcH++kge7JG+qKWkw7krqfu5Z1ZQor5rJPZiMpuFQY2X2fxiihf7WrN9&#10;rdH7dgP4cBPcMobHY7D36nSUFtpnXBHrEBVVTHOMXVLu7emy8Wkf4JLhYr2OZjichvkb/Wh4AA99&#10;DgR86p+ZNQNLPfL7Fk4zyoo3ZE22wVPDeu9BNpHJL30dXgAHO1JpWEJhc7y+R6uXVbn6DQAA//8D&#10;AFBLAwQUAAYACAAAACEAlOUoQt4AAAAJAQAADwAAAGRycy9kb3ducmV2LnhtbEyPzU7DMBCE70i8&#10;g7VI3KhDKxoT4lSAhBDqoaLA3bG3SUS8jmznp2+POcFxNKOZb8rdYns2oQ+dIwm3qwwYknamo0bC&#10;58fLjQAWoiKjekco4YwBdtXlRakK42Z6x+kYG5ZKKBRKQhvjUHAedItWhZUbkJJ3ct6qmKRvuPFq&#10;TuW25+ss23KrOkoLrRrwuUX9fRythC93epqtrultOh+68XXvtRZ7Ka+vlscHYBGX+BeGX/yEDlVi&#10;qt1IJrBewjrfpC8xGWIDLAW2dyIHVku4zwXwquT/H1Q/AAAA//8DAFBLAQItABQABgAIAAAAIQC2&#10;gziS/gAAAOEBAAATAAAAAAAAAAAAAAAAAAAAAABbQ29udGVudF9UeXBlc10ueG1sUEsBAi0AFAAG&#10;AAgAAAAhADj9If/WAAAAlAEAAAsAAAAAAAAAAAAAAAAALwEAAF9yZWxzLy5yZWxzUEsBAi0AFAAG&#10;AAgAAAAhAPqUHG+NAgAAcgUAAA4AAAAAAAAAAAAAAAAALgIAAGRycy9lMm9Eb2MueG1sUEsBAi0A&#10;FAAGAAgAAAAhAJTlKELeAAAACQEAAA8AAAAAAAAAAAAAAAAA5wQAAGRycy9kb3ducmV2LnhtbFBL&#10;BQYAAAAABAAEAPMAAADyBQAAAAA=&#10;" filled="f" stroked="f" strokeweight="1pt">
                <v:textbox>
                  <w:txbxContent>
                    <w:p w14:paraId="7FDCAC93" w14:textId="77777777" w:rsidR="00AA76DA" w:rsidRPr="00087B43" w:rsidRDefault="00AA76DA" w:rsidP="00416CEE">
                      <w:pPr>
                        <w:jc w:val="center"/>
                        <w:rPr>
                          <w:rFonts w:ascii="Arial" w:hAnsi="Arial" w:cs="Arial"/>
                          <w:b/>
                          <w:bCs/>
                          <w:color w:val="000000" w:themeColor="text1"/>
                          <w:sz w:val="24"/>
                          <w:szCs w:val="24"/>
                          <w:lang w:val="en-GB" w:eastAsia="de-DE"/>
                        </w:rPr>
                      </w:pPr>
                      <w:r w:rsidRPr="00087B43">
                        <w:rPr>
                          <w:rFonts w:ascii="Arial" w:hAnsi="Arial" w:cs="Arial"/>
                          <w:color w:val="000000" w:themeColor="text1"/>
                          <w:sz w:val="24"/>
                          <w:szCs w:val="24"/>
                          <w:lang w:val="en-GB"/>
                        </w:rPr>
                        <w:t>Conductor / semiconductor B</w:t>
                      </w:r>
                    </w:p>
                    <w:p w14:paraId="4FD57EF5" w14:textId="77777777" w:rsidR="00AA76DA" w:rsidRPr="00D46C1F" w:rsidRDefault="00AA76DA" w:rsidP="00416CEE">
                      <w:pPr>
                        <w:jc w:val="center"/>
                        <w:rPr>
                          <w:color w:val="000000" w:themeColor="text1"/>
                          <w:vertAlign w:val="subscript"/>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25C0BB5C" w14:textId="77777777" w:rsidR="00416CEE" w:rsidRPr="00590E6B" w:rsidRDefault="00416CEE" w:rsidP="00760C6E">
      <w:pPr>
        <w:spacing w:line="360" w:lineRule="auto"/>
        <w:jc w:val="both"/>
        <w:rPr>
          <w:rFonts w:ascii="Arial" w:hAnsi="Arial" w:cs="Arial"/>
          <w:sz w:val="24"/>
          <w:szCs w:val="24"/>
          <w:lang w:val="en-GB"/>
        </w:rPr>
      </w:pPr>
    </w:p>
    <w:p w14:paraId="3463FC59" w14:textId="137EAD2C" w:rsidR="00970762" w:rsidRPr="00590E6B" w:rsidRDefault="00970762" w:rsidP="00760C6E">
      <w:pPr>
        <w:pStyle w:val="Caption"/>
        <w:spacing w:line="360" w:lineRule="auto"/>
        <w:jc w:val="both"/>
        <w:rPr>
          <w:rFonts w:ascii="Arial" w:hAnsi="Arial" w:cs="Arial"/>
          <w:sz w:val="24"/>
          <w:szCs w:val="24"/>
          <w:lang w:val="en-GB"/>
        </w:rPr>
      </w:pPr>
      <w:bookmarkStart w:id="465" w:name="_Ref430751108"/>
      <w:bookmarkStart w:id="466" w:name="_Ref430478611"/>
      <w:bookmarkStart w:id="467" w:name="_Toc430908380"/>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42</w:t>
      </w:r>
      <w:r w:rsidRPr="00590E6B">
        <w:rPr>
          <w:rFonts w:ascii="Arial" w:hAnsi="Arial" w:cs="Arial"/>
          <w:sz w:val="24"/>
          <w:szCs w:val="24"/>
        </w:rPr>
        <w:fldChar w:fldCharType="end"/>
      </w:r>
      <w:bookmarkEnd w:id="465"/>
      <w:r w:rsidR="00087B43" w:rsidRPr="00590E6B">
        <w:rPr>
          <w:rFonts w:ascii="Arial" w:hAnsi="Arial" w:cs="Arial"/>
          <w:sz w:val="24"/>
          <w:szCs w:val="24"/>
          <w:lang w:val="en-GB"/>
        </w:rPr>
        <w:t>: Functionality of t</w:t>
      </w:r>
      <w:r w:rsidRPr="00590E6B">
        <w:rPr>
          <w:rFonts w:ascii="Arial" w:hAnsi="Arial" w:cs="Arial"/>
          <w:sz w:val="24"/>
          <w:szCs w:val="24"/>
          <w:lang w:val="en-GB"/>
        </w:rPr>
        <w:t>hermocouples</w:t>
      </w:r>
      <w:bookmarkEnd w:id="466"/>
      <w:bookmarkEnd w:id="467"/>
    </w:p>
    <w:p w14:paraId="6DE08FC9" w14:textId="1528C6BD"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br/>
      </w:r>
    </w:p>
    <w:p w14:paraId="5AF90A47" w14:textId="49B34737"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Four thermocouples were implemented in the final experiment. Two flow temperature thermocouples, one at the water inlet of the cooling coil and one at the outlet of the cooling coil </w:t>
      </w:r>
      <w:r w:rsidRPr="00237CD3">
        <w:rPr>
          <w:rFonts w:ascii="Arial" w:hAnsi="Arial" w:cs="Arial"/>
          <w:sz w:val="24"/>
          <w:szCs w:val="24"/>
          <w:lang w:val="en-GB"/>
        </w:rPr>
        <w:t>(</w:t>
      </w:r>
      <w:r w:rsidR="00237CD3" w:rsidRPr="00237CD3">
        <w:rPr>
          <w:rFonts w:ascii="Arial" w:hAnsi="Arial" w:cs="Arial"/>
          <w:sz w:val="24"/>
          <w:szCs w:val="24"/>
          <w:lang w:val="en-GB"/>
        </w:rPr>
        <w:fldChar w:fldCharType="begin"/>
      </w:r>
      <w:r w:rsidR="00237CD3" w:rsidRPr="00237CD3">
        <w:rPr>
          <w:rFonts w:ascii="Arial" w:hAnsi="Arial" w:cs="Arial"/>
          <w:sz w:val="24"/>
          <w:szCs w:val="24"/>
          <w:lang w:val="en-GB"/>
        </w:rPr>
        <w:instrText xml:space="preserve"> REF _Ref430893759 \h </w:instrText>
      </w:r>
      <w:r w:rsidR="00237CD3">
        <w:rPr>
          <w:rFonts w:ascii="Arial" w:hAnsi="Arial" w:cs="Arial"/>
          <w:sz w:val="24"/>
          <w:szCs w:val="24"/>
          <w:lang w:val="en-GB"/>
        </w:rPr>
        <w:instrText xml:space="preserve"> \* MERGEFORMAT </w:instrText>
      </w:r>
      <w:r w:rsidR="00237CD3" w:rsidRPr="00237CD3">
        <w:rPr>
          <w:rFonts w:ascii="Arial" w:hAnsi="Arial" w:cs="Arial"/>
          <w:sz w:val="24"/>
          <w:szCs w:val="24"/>
          <w:lang w:val="en-GB"/>
        </w:rPr>
      </w:r>
      <w:r w:rsidR="00237CD3" w:rsidRPr="00237CD3">
        <w:rPr>
          <w:rFonts w:ascii="Arial" w:hAnsi="Arial" w:cs="Arial"/>
          <w:sz w:val="24"/>
          <w:szCs w:val="24"/>
          <w:lang w:val="en-GB"/>
        </w:rPr>
        <w:fldChar w:fldCharType="separate"/>
      </w:r>
      <w:r w:rsidR="00355A93" w:rsidRPr="0098034A">
        <w:rPr>
          <w:rFonts w:ascii="Arial" w:hAnsi="Arial" w:cs="Arial"/>
          <w:sz w:val="24"/>
          <w:szCs w:val="24"/>
          <w:lang w:val="en-GB"/>
        </w:rPr>
        <w:t xml:space="preserve">Figure </w:t>
      </w:r>
      <w:r w:rsidR="00355A93">
        <w:rPr>
          <w:rFonts w:ascii="Arial" w:hAnsi="Arial" w:cs="Arial"/>
          <w:sz w:val="24"/>
          <w:szCs w:val="24"/>
          <w:lang w:val="en-GB"/>
        </w:rPr>
        <w:t>45</w:t>
      </w:r>
      <w:r w:rsidR="00237CD3" w:rsidRPr="00237CD3">
        <w:rPr>
          <w:rFonts w:ascii="Arial" w:hAnsi="Arial" w:cs="Arial"/>
          <w:sz w:val="24"/>
          <w:szCs w:val="24"/>
          <w:lang w:val="en-GB"/>
        </w:rPr>
        <w:fldChar w:fldCharType="end"/>
      </w:r>
      <w:r w:rsidRPr="00590E6B">
        <w:rPr>
          <w:rFonts w:ascii="Arial" w:hAnsi="Arial" w:cs="Arial"/>
          <w:sz w:val="24"/>
          <w:szCs w:val="24"/>
          <w:lang w:val="en-GB"/>
        </w:rPr>
        <w:t xml:space="preserve">). The temperature of the solar cell was also logged by two thermocouples, one at the top of the solar cell and one at the bottom </w:t>
      </w:r>
      <w:r w:rsidRPr="00237CD3">
        <w:rPr>
          <w:rFonts w:ascii="Arial" w:hAnsi="Arial" w:cs="Arial"/>
          <w:sz w:val="24"/>
          <w:szCs w:val="24"/>
          <w:lang w:val="en-GB"/>
        </w:rPr>
        <w:t>(</w:t>
      </w:r>
      <w:r w:rsidR="00237CD3" w:rsidRPr="00237CD3">
        <w:rPr>
          <w:rFonts w:ascii="Arial" w:hAnsi="Arial" w:cs="Arial"/>
          <w:sz w:val="24"/>
          <w:szCs w:val="24"/>
          <w:lang w:val="en-GB"/>
        </w:rPr>
        <w:fldChar w:fldCharType="begin"/>
      </w:r>
      <w:r w:rsidR="00237CD3" w:rsidRPr="00237CD3">
        <w:rPr>
          <w:rFonts w:ascii="Arial" w:hAnsi="Arial" w:cs="Arial"/>
          <w:sz w:val="24"/>
          <w:szCs w:val="24"/>
          <w:lang w:val="en-GB"/>
        </w:rPr>
        <w:instrText xml:space="preserve"> REF _Ref430893780 \h </w:instrText>
      </w:r>
      <w:r w:rsidR="00237CD3">
        <w:rPr>
          <w:rFonts w:ascii="Arial" w:hAnsi="Arial" w:cs="Arial"/>
          <w:sz w:val="24"/>
          <w:szCs w:val="24"/>
          <w:lang w:val="en-GB"/>
        </w:rPr>
        <w:instrText xml:space="preserve"> \* MERGEFORMAT </w:instrText>
      </w:r>
      <w:r w:rsidR="00237CD3" w:rsidRPr="00237CD3">
        <w:rPr>
          <w:rFonts w:ascii="Arial" w:hAnsi="Arial" w:cs="Arial"/>
          <w:sz w:val="24"/>
          <w:szCs w:val="24"/>
          <w:lang w:val="en-GB"/>
        </w:rPr>
      </w:r>
      <w:r w:rsidR="00237CD3" w:rsidRPr="00237CD3">
        <w:rPr>
          <w:rFonts w:ascii="Arial" w:hAnsi="Arial" w:cs="Arial"/>
          <w:sz w:val="24"/>
          <w:szCs w:val="24"/>
          <w:lang w:val="en-GB"/>
        </w:rPr>
        <w:fldChar w:fldCharType="separate"/>
      </w:r>
      <w:r w:rsidR="00355A93" w:rsidRPr="0098034A">
        <w:rPr>
          <w:rFonts w:ascii="Arial" w:hAnsi="Arial" w:cs="Arial"/>
          <w:sz w:val="24"/>
          <w:szCs w:val="24"/>
          <w:lang w:val="en-GB"/>
        </w:rPr>
        <w:t xml:space="preserve">Figure </w:t>
      </w:r>
      <w:r w:rsidR="00355A93">
        <w:rPr>
          <w:rFonts w:ascii="Arial" w:hAnsi="Arial" w:cs="Arial"/>
          <w:sz w:val="24"/>
          <w:szCs w:val="24"/>
          <w:lang w:val="en-GB"/>
        </w:rPr>
        <w:t>44</w:t>
      </w:r>
      <w:r w:rsidR="00237CD3" w:rsidRPr="00237CD3">
        <w:rPr>
          <w:rFonts w:ascii="Arial" w:hAnsi="Arial" w:cs="Arial"/>
          <w:sz w:val="24"/>
          <w:szCs w:val="24"/>
          <w:lang w:val="en-GB"/>
        </w:rPr>
        <w:fldChar w:fldCharType="end"/>
      </w:r>
      <w:r w:rsidRPr="00590E6B">
        <w:rPr>
          <w:rFonts w:ascii="Arial" w:hAnsi="Arial" w:cs="Arial"/>
          <w:sz w:val="24"/>
          <w:szCs w:val="24"/>
          <w:lang w:val="en-GB"/>
        </w:rPr>
        <w:t>). All four thermocouples were then connected to an amplifier board of a precision of 5 mV</w:t>
      </w:r>
      <w:r w:rsidR="00C350D8" w:rsidRPr="00590E6B">
        <w:rPr>
          <w:rFonts w:ascii="Arial" w:hAnsi="Arial" w:cs="Arial"/>
          <w:sz w:val="24"/>
          <w:szCs w:val="24"/>
          <w:lang w:val="en-GB"/>
        </w:rPr>
        <w:t xml:space="preserve"> output change per 1 °C change </w:t>
      </w:r>
      <w:r w:rsidR="00C350D8" w:rsidRPr="00590E6B">
        <w:rPr>
          <w:rFonts w:ascii="Arial" w:hAnsi="Arial" w:cs="Arial"/>
          <w:sz w:val="24"/>
          <w:szCs w:val="24"/>
          <w:lang w:val="en-GB"/>
        </w:rPr>
        <w:fldChar w:fldCharType="begin" w:fldLock="1"/>
      </w:r>
      <w:r w:rsidR="001606DC" w:rsidRPr="00590E6B">
        <w:rPr>
          <w:rFonts w:ascii="Arial" w:hAnsi="Arial" w:cs="Arial"/>
          <w:sz w:val="24"/>
          <w:szCs w:val="24"/>
          <w:lang w:val="en-GB"/>
        </w:rPr>
        <w:instrText>ADDIN CSL_CITATION { "citationItems" : [ { "id" : "ITEM-1", "itemData" : { "URL" : "https://www.adafruit.com/products/1778", "accessed" : { "date-parts" : [ [ "2015", "9", "19" ] ] }, "author" : [ { "dropping-particle" : "", "family" : "Thermocouple Amplifier DataSheet", "given" : "", "non-dropping-particle" : "", "parse-names" : false, "suffix" : "" } ], "id" : "ITEM-1", "issued" : { "date-parts" : [ [ "2015" ] ] }, "title" : "Thermocouple Amplifier", "type" : "webpage" }, "uris" : [ "http://www.mendeley.com/documents/?uuid=ebdb78d9-fda8-4d2a-8dd8-da8578744ff2" ] } ], "mendeley" : { "formattedCitation" : "(Thermocouple Amplifier DataSheet 2015)", "plainTextFormattedCitation" : "(Thermocouple Amplifier DataSheet 2015)", "previouslyFormattedCitation" : "(Thermocouple Amplifier DataSheet 2015)" }, "properties" : { "noteIndex" : 0 }, "schema" : "https://github.com/citation-style-language/schema/raw/master/csl-citation.json" }</w:instrText>
      </w:r>
      <w:r w:rsidR="00C350D8" w:rsidRPr="00590E6B">
        <w:rPr>
          <w:rFonts w:ascii="Arial" w:hAnsi="Arial" w:cs="Arial"/>
          <w:sz w:val="24"/>
          <w:szCs w:val="24"/>
          <w:lang w:val="en-GB"/>
        </w:rPr>
        <w:fldChar w:fldCharType="separate"/>
      </w:r>
      <w:r w:rsidR="00C350D8" w:rsidRPr="00590E6B">
        <w:rPr>
          <w:rFonts w:ascii="Arial" w:hAnsi="Arial" w:cs="Arial"/>
          <w:noProof/>
          <w:sz w:val="24"/>
          <w:szCs w:val="24"/>
          <w:lang w:val="en-GB"/>
        </w:rPr>
        <w:t>(Thermocouple Amplifier DataSheet 2015)</w:t>
      </w:r>
      <w:r w:rsidR="00C350D8" w:rsidRPr="00590E6B">
        <w:rPr>
          <w:rFonts w:ascii="Arial" w:hAnsi="Arial" w:cs="Arial"/>
          <w:sz w:val="24"/>
          <w:szCs w:val="24"/>
          <w:lang w:val="en-GB"/>
        </w:rPr>
        <w:fldChar w:fldCharType="end"/>
      </w:r>
      <w:r w:rsidRPr="00590E6B">
        <w:rPr>
          <w:rFonts w:ascii="Arial" w:hAnsi="Arial" w:cs="Arial"/>
          <w:sz w:val="24"/>
          <w:szCs w:val="24"/>
          <w:lang w:val="en-GB"/>
        </w:rPr>
        <w:t>. This amplifier board is set up to measure negative temperature until -250 °C as well. Hence originally an offset value of 1.25 was included for the negative temperature range, so that the whole temperature conv</w:t>
      </w:r>
      <w:r w:rsidR="00C350D8" w:rsidRPr="00590E6B">
        <w:rPr>
          <w:rFonts w:ascii="Arial" w:hAnsi="Arial" w:cs="Arial"/>
          <w:sz w:val="24"/>
          <w:szCs w:val="24"/>
          <w:lang w:val="en-GB"/>
        </w:rPr>
        <w:t>ersion formula was as follows (</w:t>
      </w:r>
      <w:r w:rsidR="00AE05BB" w:rsidRPr="00590E6B">
        <w:rPr>
          <w:rFonts w:ascii="Arial" w:hAnsi="Arial" w:cs="Arial"/>
          <w:sz w:val="24"/>
          <w:szCs w:val="24"/>
          <w:lang w:val="en-GB"/>
        </w:rPr>
        <w:fldChar w:fldCharType="begin"/>
      </w:r>
      <w:r w:rsidR="00AE05BB" w:rsidRPr="00590E6B">
        <w:rPr>
          <w:rFonts w:ascii="Arial" w:hAnsi="Arial" w:cs="Arial"/>
          <w:sz w:val="24"/>
          <w:szCs w:val="24"/>
          <w:lang w:val="en-GB"/>
        </w:rPr>
        <w:instrText xml:space="preserve"> REF _Ref430751134 \h </w:instrText>
      </w:r>
      <w:r w:rsidR="00590E6B" w:rsidRPr="00590E6B">
        <w:rPr>
          <w:rFonts w:ascii="Arial" w:hAnsi="Arial" w:cs="Arial"/>
          <w:sz w:val="24"/>
          <w:szCs w:val="24"/>
          <w:lang w:val="en-GB"/>
        </w:rPr>
        <w:instrText xml:space="preserve"> \* MERGEFORMAT </w:instrText>
      </w:r>
      <w:r w:rsidR="00AE05BB" w:rsidRPr="00590E6B">
        <w:rPr>
          <w:rFonts w:ascii="Arial" w:hAnsi="Arial" w:cs="Arial"/>
          <w:sz w:val="24"/>
          <w:szCs w:val="24"/>
          <w:lang w:val="en-GB"/>
        </w:rPr>
      </w:r>
      <w:r w:rsidR="00AE05BB" w:rsidRPr="00590E6B">
        <w:rPr>
          <w:rFonts w:ascii="Arial"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22</w:t>
      </w:r>
      <w:r w:rsidR="00AE05BB" w:rsidRPr="00590E6B">
        <w:rPr>
          <w:rFonts w:ascii="Arial" w:hAnsi="Arial" w:cs="Arial"/>
          <w:sz w:val="24"/>
          <w:szCs w:val="24"/>
          <w:lang w:val="en-GB"/>
        </w:rPr>
        <w:fldChar w:fldCharType="end"/>
      </w:r>
      <w:r w:rsidRPr="00590E6B">
        <w:rPr>
          <w:rFonts w:ascii="Arial" w:hAnsi="Arial" w:cs="Arial"/>
          <w:sz w:val="24"/>
          <w:szCs w:val="24"/>
          <w:lang w:val="en-GB"/>
        </w:rPr>
        <w:t xml:space="preserve">). </w:t>
      </w:r>
    </w:p>
    <w:p w14:paraId="5ABD2A0F" w14:textId="77777777" w:rsidR="00970762" w:rsidRPr="00590E6B" w:rsidRDefault="00416CEE" w:rsidP="00760C6E">
      <w:pPr>
        <w:keepNext/>
        <w:spacing w:line="360" w:lineRule="auto"/>
        <w:jc w:val="both"/>
        <w:rPr>
          <w:rFonts w:ascii="Arial" w:hAnsi="Arial" w:cs="Arial"/>
          <w:sz w:val="24"/>
          <w:szCs w:val="24"/>
          <w:lang w:val="en-GB"/>
        </w:rPr>
      </w:pPr>
      <m:oMathPara>
        <m:oMath>
          <m:r>
            <w:rPr>
              <w:rFonts w:ascii="Cambria Math" w:hAnsi="Cambria Math" w:cs="Arial"/>
              <w:sz w:val="24"/>
              <w:szCs w:val="24"/>
              <w:lang w:val="en-GB"/>
            </w:rPr>
            <m:t>Measured_temperature=</m:t>
          </m:r>
          <m:f>
            <m:fPr>
              <m:ctrlPr>
                <w:rPr>
                  <w:rFonts w:ascii="Cambria Math" w:hAnsi="Cambria Math" w:cs="Arial"/>
                  <w:i/>
                  <w:sz w:val="24"/>
                  <w:szCs w:val="24"/>
                  <w:lang w:val="en-GB"/>
                </w:rPr>
              </m:ctrlPr>
            </m:fPr>
            <m:num>
              <m:r>
                <w:rPr>
                  <w:rFonts w:ascii="Cambria Math" w:hAnsi="Cambria Math" w:cs="Arial"/>
                  <w:sz w:val="24"/>
                  <w:szCs w:val="24"/>
                  <w:lang w:val="en-GB"/>
                </w:rPr>
                <m:t>output_voltage_of_amplifier_board-1.25</m:t>
              </m:r>
            </m:num>
            <m:den>
              <m:r>
                <w:rPr>
                  <w:rFonts w:ascii="Cambria Math" w:hAnsi="Cambria Math" w:cs="Arial"/>
                  <w:sz w:val="24"/>
                  <w:szCs w:val="24"/>
                  <w:lang w:val="en-GB"/>
                </w:rPr>
                <m:t>0.0005 V</m:t>
              </m:r>
            </m:den>
          </m:f>
        </m:oMath>
      </m:oMathPara>
    </w:p>
    <w:p w14:paraId="1F0C342A" w14:textId="37D5D8FE" w:rsidR="00416CEE" w:rsidRPr="00590E6B" w:rsidRDefault="00970762" w:rsidP="00760C6E">
      <w:pPr>
        <w:pStyle w:val="Caption"/>
        <w:spacing w:line="360" w:lineRule="auto"/>
        <w:jc w:val="both"/>
        <w:rPr>
          <w:rFonts w:ascii="Arial" w:eastAsiaTheme="minorEastAsia" w:hAnsi="Arial" w:cs="Arial"/>
          <w:sz w:val="24"/>
          <w:szCs w:val="24"/>
          <w:lang w:val="en-GB"/>
        </w:rPr>
      </w:pPr>
      <w:bookmarkStart w:id="468" w:name="_Ref430751134"/>
      <w:bookmarkStart w:id="469" w:name="_Ref430478756"/>
      <w:bookmarkStart w:id="470" w:name="_Toc430908460"/>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22</w:t>
      </w:r>
      <w:r w:rsidRPr="00590E6B">
        <w:rPr>
          <w:rFonts w:ascii="Arial" w:hAnsi="Arial" w:cs="Arial"/>
          <w:sz w:val="24"/>
          <w:szCs w:val="24"/>
        </w:rPr>
        <w:fldChar w:fldCharType="end"/>
      </w:r>
      <w:bookmarkEnd w:id="468"/>
      <w:r w:rsidR="00087B43" w:rsidRPr="00590E6B">
        <w:rPr>
          <w:rFonts w:ascii="Arial" w:hAnsi="Arial" w:cs="Arial"/>
          <w:sz w:val="24"/>
          <w:szCs w:val="24"/>
          <w:lang w:val="en-GB"/>
        </w:rPr>
        <w:t>: Thermocouple e</w:t>
      </w:r>
      <w:r w:rsidRPr="00590E6B">
        <w:rPr>
          <w:rFonts w:ascii="Arial" w:hAnsi="Arial" w:cs="Arial"/>
          <w:sz w:val="24"/>
          <w:szCs w:val="24"/>
          <w:lang w:val="en-GB"/>
        </w:rPr>
        <w:t>quation</w:t>
      </w:r>
      <w:bookmarkEnd w:id="469"/>
      <w:bookmarkEnd w:id="470"/>
    </w:p>
    <w:p w14:paraId="74EF531C" w14:textId="3E399385"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 xml:space="preserve">Due to the </w:t>
      </w:r>
      <w:r w:rsidR="00845876" w:rsidRPr="00590E6B">
        <w:rPr>
          <w:rFonts w:ascii="Arial" w:hAnsi="Arial" w:cs="Arial"/>
          <w:sz w:val="24"/>
          <w:szCs w:val="24"/>
          <w:lang w:val="en-GB"/>
        </w:rPr>
        <w:t>fact that</w:t>
      </w:r>
      <w:r w:rsidRPr="00590E6B">
        <w:rPr>
          <w:rFonts w:ascii="Arial" w:hAnsi="Arial" w:cs="Arial"/>
          <w:sz w:val="24"/>
          <w:szCs w:val="24"/>
          <w:lang w:val="en-GB"/>
        </w:rPr>
        <w:t xml:space="preserve"> an analogous reference value of 1.1 V is intended (</w:t>
      </w:r>
      <w:r w:rsidR="000568C2" w:rsidRPr="00590E6B">
        <w:rPr>
          <w:rFonts w:ascii="Arial" w:hAnsi="Arial" w:cs="Arial"/>
          <w:sz w:val="24"/>
          <w:szCs w:val="24"/>
          <w:lang w:val="en-GB"/>
        </w:rPr>
        <w:fldChar w:fldCharType="begin"/>
      </w:r>
      <w:r w:rsidR="000568C2" w:rsidRPr="00590E6B">
        <w:rPr>
          <w:rFonts w:ascii="Arial" w:hAnsi="Arial" w:cs="Arial"/>
          <w:sz w:val="24"/>
          <w:szCs w:val="24"/>
          <w:lang w:val="en-GB"/>
        </w:rPr>
        <w:instrText xml:space="preserve"> REF _Ref430478902 \h </w:instrText>
      </w:r>
      <w:r w:rsidR="00760C6E" w:rsidRPr="00590E6B">
        <w:rPr>
          <w:rFonts w:ascii="Arial" w:hAnsi="Arial" w:cs="Arial"/>
          <w:sz w:val="24"/>
          <w:szCs w:val="24"/>
          <w:lang w:val="en-GB"/>
        </w:rPr>
        <w:instrText xml:space="preserve"> \* MERGEFORMAT </w:instrText>
      </w:r>
      <w:r w:rsidR="000568C2" w:rsidRPr="00590E6B">
        <w:rPr>
          <w:rFonts w:ascii="Arial" w:hAnsi="Arial" w:cs="Arial"/>
          <w:sz w:val="24"/>
          <w:szCs w:val="24"/>
          <w:lang w:val="en-GB"/>
        </w:rPr>
      </w:r>
      <w:r w:rsidR="000568C2" w:rsidRPr="00590E6B">
        <w:rPr>
          <w:rFonts w:ascii="Arial" w:hAnsi="Arial" w:cs="Arial"/>
          <w:sz w:val="24"/>
          <w:szCs w:val="24"/>
          <w:lang w:val="en-GB"/>
        </w:rPr>
        <w:fldChar w:fldCharType="separate"/>
      </w:r>
      <w:r w:rsidR="007D4612" w:rsidRPr="00590E6B">
        <w:rPr>
          <w:rFonts w:ascii="Arial" w:hAnsi="Arial" w:cs="Arial"/>
          <w:sz w:val="24"/>
          <w:szCs w:val="24"/>
          <w:lang w:val="en-GB" w:eastAsia="de-DE"/>
        </w:rPr>
        <w:t>11.4.5.  Analog reference</w:t>
      </w:r>
      <w:r w:rsidR="007D4612" w:rsidRPr="00590E6B">
        <w:rPr>
          <w:rFonts w:ascii="Arial" w:hAnsi="Arial" w:cs="Arial"/>
          <w:lang w:val="en-GB"/>
        </w:rPr>
        <w:t xml:space="preserve"> value</w:t>
      </w:r>
      <w:r w:rsidR="000568C2" w:rsidRPr="00590E6B">
        <w:rPr>
          <w:rFonts w:ascii="Arial" w:hAnsi="Arial" w:cs="Arial"/>
          <w:sz w:val="24"/>
          <w:szCs w:val="24"/>
          <w:lang w:val="en-GB"/>
        </w:rPr>
        <w:fldChar w:fldCharType="end"/>
      </w:r>
      <w:r w:rsidRPr="00590E6B">
        <w:rPr>
          <w:rFonts w:ascii="Arial" w:hAnsi="Arial" w:cs="Arial"/>
          <w:sz w:val="24"/>
          <w:szCs w:val="24"/>
          <w:lang w:val="en-GB"/>
        </w:rPr>
        <w:t xml:space="preserve">). It is necessary to shift down the whole measured </w:t>
      </w:r>
      <w:r w:rsidRPr="00590E6B">
        <w:rPr>
          <w:rFonts w:ascii="Arial" w:hAnsi="Arial" w:cs="Arial"/>
          <w:sz w:val="24"/>
          <w:szCs w:val="24"/>
          <w:lang w:val="en-GB"/>
        </w:rPr>
        <w:lastRenderedPageBreak/>
        <w:t>temperature range, otherwise the output voltage of the amplifier board will be far above 1.1 V and damage the chip on the board. For this purpose one circuitry on the board is short-circuit to get rid of the negative temperature offset v</w:t>
      </w:r>
      <w:r w:rsidRPr="00845876">
        <w:rPr>
          <w:rFonts w:ascii="Arial" w:hAnsi="Arial" w:cs="Arial"/>
          <w:sz w:val="24"/>
          <w:szCs w:val="24"/>
          <w:lang w:val="en-GB"/>
        </w:rPr>
        <w:t>alue (</w:t>
      </w:r>
      <w:r w:rsidR="00237CD3">
        <w:rPr>
          <w:rFonts w:ascii="Arial" w:hAnsi="Arial" w:cs="Arial"/>
          <w:sz w:val="24"/>
          <w:szCs w:val="24"/>
          <w:lang w:val="en-GB"/>
        </w:rPr>
        <w:fldChar w:fldCharType="begin"/>
      </w:r>
      <w:r w:rsidR="00237CD3">
        <w:rPr>
          <w:rFonts w:ascii="Arial" w:hAnsi="Arial" w:cs="Arial"/>
          <w:sz w:val="24"/>
          <w:szCs w:val="24"/>
          <w:lang w:val="en-GB"/>
        </w:rPr>
        <w:instrText xml:space="preserve"> REF _Ref430893829 \h </w:instrText>
      </w:r>
      <w:r w:rsidR="00237CD3">
        <w:rPr>
          <w:rFonts w:ascii="Arial" w:hAnsi="Arial" w:cs="Arial"/>
          <w:sz w:val="24"/>
          <w:szCs w:val="24"/>
          <w:lang w:val="en-GB"/>
        </w:rPr>
      </w:r>
      <w:r w:rsidR="00237CD3">
        <w:rPr>
          <w:rFonts w:ascii="Arial" w:hAnsi="Arial" w:cs="Arial"/>
          <w:sz w:val="24"/>
          <w:szCs w:val="24"/>
          <w:lang w:val="en-GB"/>
        </w:rPr>
        <w:fldChar w:fldCharType="separate"/>
      </w:r>
      <w:r w:rsidR="00355A93" w:rsidRPr="0098034A">
        <w:rPr>
          <w:rFonts w:ascii="Arial" w:hAnsi="Arial" w:cs="Arial"/>
          <w:sz w:val="24"/>
          <w:szCs w:val="24"/>
          <w:lang w:val="en-GB"/>
        </w:rPr>
        <w:t>Figure 47</w:t>
      </w:r>
      <w:r w:rsidR="00237CD3">
        <w:rPr>
          <w:rFonts w:ascii="Arial" w:hAnsi="Arial" w:cs="Arial"/>
          <w:sz w:val="24"/>
          <w:szCs w:val="24"/>
          <w:lang w:val="en-GB"/>
        </w:rPr>
        <w:fldChar w:fldCharType="end"/>
      </w:r>
      <w:r w:rsidRPr="00845876">
        <w:rPr>
          <w:rFonts w:ascii="Arial" w:hAnsi="Arial" w:cs="Arial"/>
          <w:sz w:val="24"/>
          <w:szCs w:val="24"/>
          <w:lang w:val="en-GB"/>
        </w:rPr>
        <w:t xml:space="preserve">). </w:t>
      </w:r>
      <w:r w:rsidRPr="00590E6B">
        <w:rPr>
          <w:rFonts w:ascii="Arial" w:hAnsi="Arial" w:cs="Arial"/>
          <w:sz w:val="24"/>
          <w:szCs w:val="24"/>
          <w:lang w:val="en-GB"/>
        </w:rPr>
        <w:t>Hence the new conversion formula no longer requires an offset value (</w:t>
      </w:r>
      <w:r w:rsidR="00AE05BB" w:rsidRPr="00590E6B">
        <w:rPr>
          <w:rFonts w:ascii="Arial" w:hAnsi="Arial" w:cs="Arial"/>
          <w:sz w:val="24"/>
          <w:szCs w:val="24"/>
          <w:lang w:val="en-GB"/>
        </w:rPr>
        <w:fldChar w:fldCharType="begin"/>
      </w:r>
      <w:r w:rsidR="00AE05BB" w:rsidRPr="00590E6B">
        <w:rPr>
          <w:rFonts w:ascii="Arial" w:hAnsi="Arial" w:cs="Arial"/>
          <w:sz w:val="24"/>
          <w:szCs w:val="24"/>
          <w:lang w:val="en-GB"/>
        </w:rPr>
        <w:instrText xml:space="preserve"> REF _Ref430751155 \h </w:instrText>
      </w:r>
      <w:r w:rsidR="00590E6B" w:rsidRPr="00590E6B">
        <w:rPr>
          <w:rFonts w:ascii="Arial" w:hAnsi="Arial" w:cs="Arial"/>
          <w:sz w:val="24"/>
          <w:szCs w:val="24"/>
          <w:lang w:val="en-GB"/>
        </w:rPr>
        <w:instrText xml:space="preserve"> \* MERGEFORMAT </w:instrText>
      </w:r>
      <w:r w:rsidR="00AE05BB" w:rsidRPr="00590E6B">
        <w:rPr>
          <w:rFonts w:ascii="Arial" w:hAnsi="Arial" w:cs="Arial"/>
          <w:sz w:val="24"/>
          <w:szCs w:val="24"/>
          <w:lang w:val="en-GB"/>
        </w:rPr>
      </w:r>
      <w:r w:rsidR="00AE05BB" w:rsidRPr="00590E6B">
        <w:rPr>
          <w:rFonts w:ascii="Arial" w:hAnsi="Arial" w:cs="Arial"/>
          <w:sz w:val="24"/>
          <w:szCs w:val="24"/>
          <w:lang w:val="en-GB"/>
        </w:rPr>
        <w:fldChar w:fldCharType="separate"/>
      </w:r>
      <w:r w:rsidR="00AE5B7F" w:rsidRPr="00590E6B">
        <w:rPr>
          <w:rFonts w:ascii="Arial" w:hAnsi="Arial" w:cs="Arial"/>
          <w:sz w:val="24"/>
          <w:szCs w:val="24"/>
          <w:lang w:val="en-GB"/>
        </w:rPr>
        <w:t xml:space="preserve">Formula </w:t>
      </w:r>
      <w:r w:rsidR="00AE5B7F" w:rsidRPr="00590E6B">
        <w:rPr>
          <w:rFonts w:ascii="Arial" w:hAnsi="Arial" w:cs="Arial"/>
          <w:noProof/>
          <w:sz w:val="24"/>
          <w:szCs w:val="24"/>
          <w:lang w:val="en-GB"/>
        </w:rPr>
        <w:t>23</w:t>
      </w:r>
      <w:r w:rsidR="00AE05BB" w:rsidRPr="00590E6B">
        <w:rPr>
          <w:rFonts w:ascii="Arial" w:hAnsi="Arial" w:cs="Arial"/>
          <w:sz w:val="24"/>
          <w:szCs w:val="24"/>
          <w:lang w:val="en-GB"/>
        </w:rPr>
        <w:fldChar w:fldCharType="end"/>
      </w:r>
      <w:r w:rsidRPr="00590E6B">
        <w:rPr>
          <w:rFonts w:ascii="Arial" w:hAnsi="Arial" w:cs="Arial"/>
          <w:sz w:val="24"/>
          <w:szCs w:val="24"/>
          <w:lang w:val="en-GB"/>
        </w:rPr>
        <w:t xml:space="preserve">). </w:t>
      </w:r>
    </w:p>
    <w:p w14:paraId="6693C685" w14:textId="77777777" w:rsidR="00970762" w:rsidRPr="00590E6B" w:rsidRDefault="00416CEE" w:rsidP="00760C6E">
      <w:pPr>
        <w:keepNext/>
        <w:spacing w:line="360" w:lineRule="auto"/>
        <w:jc w:val="both"/>
        <w:rPr>
          <w:rFonts w:ascii="Arial" w:hAnsi="Arial" w:cs="Arial"/>
          <w:sz w:val="24"/>
          <w:szCs w:val="24"/>
        </w:rPr>
      </w:pPr>
      <m:oMathPara>
        <m:oMath>
          <m:r>
            <w:rPr>
              <w:rFonts w:ascii="Cambria Math" w:hAnsi="Cambria Math" w:cs="Arial"/>
              <w:sz w:val="24"/>
              <w:szCs w:val="24"/>
              <w:lang w:val="en-GB"/>
            </w:rPr>
            <m:t>Measured_temperature=</m:t>
          </m:r>
          <m:f>
            <m:fPr>
              <m:ctrlPr>
                <w:rPr>
                  <w:rFonts w:ascii="Cambria Math" w:hAnsi="Cambria Math" w:cs="Arial"/>
                  <w:i/>
                  <w:sz w:val="24"/>
                  <w:szCs w:val="24"/>
                  <w:lang w:val="en-GB"/>
                </w:rPr>
              </m:ctrlPr>
            </m:fPr>
            <m:num>
              <m:r>
                <w:rPr>
                  <w:rFonts w:ascii="Cambria Math" w:hAnsi="Cambria Math" w:cs="Arial"/>
                  <w:sz w:val="24"/>
                  <w:szCs w:val="24"/>
                  <w:lang w:val="en-GB"/>
                </w:rPr>
                <m:t>output_voltage_of_amplifier_board</m:t>
              </m:r>
            </m:num>
            <m:den>
              <m:r>
                <w:rPr>
                  <w:rFonts w:ascii="Cambria Math" w:hAnsi="Cambria Math" w:cs="Arial"/>
                  <w:sz w:val="24"/>
                  <w:szCs w:val="24"/>
                  <w:lang w:val="en-GB"/>
                </w:rPr>
                <m:t>0.0005 V</m:t>
              </m:r>
            </m:den>
          </m:f>
        </m:oMath>
      </m:oMathPara>
    </w:p>
    <w:p w14:paraId="1C544153" w14:textId="4F285999" w:rsidR="00416CEE" w:rsidRPr="00590E6B" w:rsidRDefault="00970762" w:rsidP="00760C6E">
      <w:pPr>
        <w:pStyle w:val="Caption"/>
        <w:spacing w:line="360" w:lineRule="auto"/>
        <w:jc w:val="both"/>
        <w:rPr>
          <w:rFonts w:ascii="Arial" w:eastAsiaTheme="minorEastAsia" w:hAnsi="Arial" w:cs="Arial"/>
          <w:sz w:val="24"/>
          <w:szCs w:val="24"/>
          <w:lang w:val="en-GB"/>
        </w:rPr>
      </w:pPr>
      <w:bookmarkStart w:id="471" w:name="_Ref430751155"/>
      <w:bookmarkStart w:id="472" w:name="_Ref430478805"/>
      <w:bookmarkStart w:id="473" w:name="_Toc430908461"/>
      <w:r w:rsidRPr="00590E6B">
        <w:rPr>
          <w:rFonts w:ascii="Arial" w:hAnsi="Arial" w:cs="Arial"/>
          <w:sz w:val="24"/>
          <w:szCs w:val="24"/>
          <w:lang w:val="en-GB"/>
        </w:rPr>
        <w:t xml:space="preserve">Formula </w:t>
      </w:r>
      <w:r w:rsidRPr="00590E6B">
        <w:rPr>
          <w:rFonts w:ascii="Arial" w:hAnsi="Arial" w:cs="Arial"/>
          <w:sz w:val="24"/>
          <w:szCs w:val="24"/>
        </w:rPr>
        <w:fldChar w:fldCharType="begin"/>
      </w:r>
      <w:r w:rsidRPr="00590E6B">
        <w:rPr>
          <w:rFonts w:ascii="Arial" w:hAnsi="Arial" w:cs="Arial"/>
          <w:sz w:val="24"/>
          <w:szCs w:val="24"/>
          <w:lang w:val="en-GB"/>
        </w:rPr>
        <w:instrText xml:space="preserve"> SEQ Formula \* ARABIC </w:instrText>
      </w:r>
      <w:r w:rsidRPr="00590E6B">
        <w:rPr>
          <w:rFonts w:ascii="Arial" w:hAnsi="Arial" w:cs="Arial"/>
          <w:sz w:val="24"/>
          <w:szCs w:val="24"/>
        </w:rPr>
        <w:fldChar w:fldCharType="separate"/>
      </w:r>
      <w:r w:rsidR="007D4612" w:rsidRPr="00590E6B">
        <w:rPr>
          <w:rFonts w:ascii="Arial" w:hAnsi="Arial" w:cs="Arial"/>
          <w:noProof/>
          <w:sz w:val="24"/>
          <w:szCs w:val="24"/>
          <w:lang w:val="en-GB"/>
        </w:rPr>
        <w:t>23</w:t>
      </w:r>
      <w:r w:rsidRPr="00590E6B">
        <w:rPr>
          <w:rFonts w:ascii="Arial" w:hAnsi="Arial" w:cs="Arial"/>
          <w:sz w:val="24"/>
          <w:szCs w:val="24"/>
        </w:rPr>
        <w:fldChar w:fldCharType="end"/>
      </w:r>
      <w:bookmarkEnd w:id="471"/>
      <w:r w:rsidR="00087B43" w:rsidRPr="00590E6B">
        <w:rPr>
          <w:rFonts w:ascii="Arial" w:hAnsi="Arial" w:cs="Arial"/>
          <w:sz w:val="24"/>
          <w:szCs w:val="24"/>
          <w:lang w:val="en-GB"/>
        </w:rPr>
        <w:t>: Thermocouple equation c</w:t>
      </w:r>
      <w:r w:rsidRPr="00590E6B">
        <w:rPr>
          <w:rFonts w:ascii="Arial" w:hAnsi="Arial" w:cs="Arial"/>
          <w:sz w:val="24"/>
          <w:szCs w:val="24"/>
          <w:lang w:val="en-GB"/>
        </w:rPr>
        <w:t>alibration</w:t>
      </w:r>
      <w:bookmarkEnd w:id="472"/>
      <w:bookmarkEnd w:id="473"/>
    </w:p>
    <w:p w14:paraId="22659217" w14:textId="669892E4" w:rsidR="00416CEE" w:rsidRPr="00590E6B" w:rsidRDefault="00416CEE" w:rsidP="00760C6E">
      <w:pPr>
        <w:spacing w:line="360" w:lineRule="auto"/>
        <w:jc w:val="both"/>
        <w:rPr>
          <w:rFonts w:ascii="Arial" w:hAnsi="Arial" w:cs="Arial"/>
          <w:sz w:val="24"/>
          <w:szCs w:val="24"/>
          <w:lang w:val="en-GB"/>
        </w:rPr>
      </w:pPr>
      <w:r w:rsidRPr="00590E6B">
        <w:rPr>
          <w:rFonts w:ascii="Arial" w:hAnsi="Arial" w:cs="Arial"/>
          <w:sz w:val="24"/>
          <w:szCs w:val="24"/>
          <w:lang w:val="en-GB"/>
        </w:rPr>
        <w:t>Whenever a thermocouple is connected to the Arduino board, it has to be identified, which amplifier board is connected (</w:t>
      </w:r>
      <w:r w:rsidR="00AE05BB" w:rsidRPr="00590E6B">
        <w:rPr>
          <w:rFonts w:ascii="Arial" w:hAnsi="Arial" w:cs="Arial"/>
          <w:sz w:val="24"/>
          <w:szCs w:val="24"/>
          <w:lang w:val="en-GB"/>
        </w:rPr>
        <w:fldChar w:fldCharType="begin"/>
      </w:r>
      <w:r w:rsidR="00AE05BB" w:rsidRPr="00590E6B">
        <w:rPr>
          <w:rFonts w:ascii="Arial" w:hAnsi="Arial" w:cs="Arial"/>
          <w:sz w:val="24"/>
          <w:szCs w:val="24"/>
          <w:lang w:val="en-GB"/>
        </w:rPr>
        <w:instrText xml:space="preserve"> REF _Ref430751190 \h </w:instrText>
      </w:r>
      <w:r w:rsidR="00590E6B" w:rsidRPr="00590E6B">
        <w:rPr>
          <w:rFonts w:ascii="Arial" w:hAnsi="Arial" w:cs="Arial"/>
          <w:sz w:val="24"/>
          <w:szCs w:val="24"/>
          <w:lang w:val="en-GB"/>
        </w:rPr>
        <w:instrText xml:space="preserve"> \* MERGEFORMAT </w:instrText>
      </w:r>
      <w:r w:rsidR="00AE05BB" w:rsidRPr="00590E6B">
        <w:rPr>
          <w:rFonts w:ascii="Arial" w:hAnsi="Arial" w:cs="Arial"/>
          <w:sz w:val="24"/>
          <w:szCs w:val="24"/>
          <w:lang w:val="en-GB"/>
        </w:rPr>
      </w:r>
      <w:r w:rsidR="00AE05BB" w:rsidRPr="00590E6B">
        <w:rPr>
          <w:rFonts w:ascii="Arial" w:hAnsi="Arial" w:cs="Arial"/>
          <w:sz w:val="24"/>
          <w:szCs w:val="24"/>
          <w:lang w:val="en-GB"/>
        </w:rPr>
        <w:fldChar w:fldCharType="separate"/>
      </w:r>
      <w:r w:rsidR="00355A93" w:rsidRPr="00590E6B">
        <w:rPr>
          <w:rFonts w:ascii="Arial" w:hAnsi="Arial" w:cs="Arial"/>
          <w:sz w:val="24"/>
          <w:szCs w:val="24"/>
          <w:lang w:val="en-GB"/>
        </w:rPr>
        <w:t xml:space="preserve">Figure </w:t>
      </w:r>
      <w:r w:rsidR="00355A93">
        <w:rPr>
          <w:rFonts w:ascii="Arial" w:hAnsi="Arial" w:cs="Arial"/>
          <w:noProof/>
          <w:sz w:val="24"/>
          <w:szCs w:val="24"/>
          <w:lang w:val="en-GB"/>
        </w:rPr>
        <w:t>43</w:t>
      </w:r>
      <w:r w:rsidR="00AE05BB" w:rsidRPr="00590E6B">
        <w:rPr>
          <w:rFonts w:ascii="Arial" w:hAnsi="Arial" w:cs="Arial"/>
          <w:sz w:val="24"/>
          <w:szCs w:val="24"/>
          <w:lang w:val="en-GB"/>
        </w:rPr>
        <w:fldChar w:fldCharType="end"/>
      </w:r>
      <w:r w:rsidRPr="00590E6B">
        <w:rPr>
          <w:rFonts w:ascii="Arial" w:hAnsi="Arial" w:cs="Arial"/>
          <w:sz w:val="24"/>
          <w:szCs w:val="24"/>
          <w:lang w:val="en-GB"/>
        </w:rPr>
        <w:t xml:space="preserve">). </w:t>
      </w:r>
    </w:p>
    <w:p w14:paraId="2DA23D2B" w14:textId="77777777" w:rsidR="00416CEE" w:rsidRPr="00590E6B" w:rsidRDefault="00416CEE" w:rsidP="00760C6E">
      <w:pPr>
        <w:spacing w:line="360" w:lineRule="auto"/>
        <w:jc w:val="both"/>
        <w:rPr>
          <w:rFonts w:ascii="Arial" w:hAnsi="Arial" w:cs="Arial"/>
          <w:sz w:val="24"/>
          <w:szCs w:val="24"/>
          <w:lang w:val="en-GB"/>
        </w:rPr>
      </w:pPr>
    </w:p>
    <w:p w14:paraId="63FFB198" w14:textId="77777777" w:rsidR="00416CEE" w:rsidRPr="00590E6B" w:rsidRDefault="00416CEE" w:rsidP="00760C6E">
      <w:pPr>
        <w:spacing w:line="360" w:lineRule="auto"/>
        <w:jc w:val="both"/>
        <w:rPr>
          <w:rFonts w:ascii="Arial" w:eastAsia="SimSun" w:hAnsi="Arial" w:cs="Arial"/>
          <w:sz w:val="24"/>
          <w:szCs w:val="24"/>
          <w:lang w:val="en-GB" w:eastAsia="zh-TW"/>
        </w:rPr>
      </w:pPr>
      <w:r w:rsidRPr="00590E6B">
        <w:rPr>
          <w:rFonts w:ascii="Arial" w:eastAsia="SimSun" w:hAnsi="Arial" w:cs="Arial"/>
          <w:noProof/>
          <w:sz w:val="24"/>
          <w:szCs w:val="24"/>
          <w:lang w:eastAsia="de-DE"/>
        </w:rPr>
        <w:drawing>
          <wp:inline distT="0" distB="0" distL="0" distR="0" wp14:anchorId="6DF79FD3" wp14:editId="4FBB4ADA">
            <wp:extent cx="5344271" cy="1162212"/>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aptajnfure.PNG"/>
                    <pic:cNvPicPr/>
                  </pic:nvPicPr>
                  <pic:blipFill>
                    <a:blip r:embed="rId84">
                      <a:extLst>
                        <a:ext uri="{28A0092B-C50C-407E-A947-70E740481C1C}">
                          <a14:useLocalDpi xmlns:a14="http://schemas.microsoft.com/office/drawing/2010/main" val="0"/>
                        </a:ext>
                      </a:extLst>
                    </a:blip>
                    <a:stretch>
                      <a:fillRect/>
                    </a:stretch>
                  </pic:blipFill>
                  <pic:spPr>
                    <a:xfrm>
                      <a:off x="0" y="0"/>
                      <a:ext cx="5344271" cy="1162212"/>
                    </a:xfrm>
                    <a:prstGeom prst="rect">
                      <a:avLst/>
                    </a:prstGeom>
                  </pic:spPr>
                </pic:pic>
              </a:graphicData>
            </a:graphic>
          </wp:inline>
        </w:drawing>
      </w:r>
    </w:p>
    <w:p w14:paraId="1D3DDA1E" w14:textId="40E4CF7C" w:rsidR="00416CEE" w:rsidRPr="00590E6B" w:rsidRDefault="00970762" w:rsidP="00760C6E">
      <w:pPr>
        <w:pStyle w:val="Caption"/>
        <w:spacing w:line="360" w:lineRule="auto"/>
        <w:jc w:val="both"/>
        <w:rPr>
          <w:rFonts w:ascii="Arial" w:eastAsia="SimSun" w:hAnsi="Arial" w:cs="Arial"/>
          <w:sz w:val="24"/>
          <w:szCs w:val="24"/>
          <w:lang w:val="en-GB" w:eastAsia="zh-TW"/>
        </w:rPr>
      </w:pPr>
      <w:bookmarkStart w:id="474" w:name="_Ref430751190"/>
      <w:bookmarkStart w:id="475" w:name="_Ref430478830"/>
      <w:bookmarkStart w:id="476" w:name="_Toc430908381"/>
      <w:r w:rsidRPr="00590E6B">
        <w:rPr>
          <w:rFonts w:ascii="Arial" w:hAnsi="Arial" w:cs="Arial"/>
          <w:sz w:val="24"/>
          <w:szCs w:val="24"/>
          <w:lang w:val="en-GB"/>
        </w:rPr>
        <w:t xml:space="preserve">Figure </w:t>
      </w:r>
      <w:r w:rsidRPr="00590E6B">
        <w:rPr>
          <w:rFonts w:ascii="Arial" w:hAnsi="Arial" w:cs="Arial"/>
          <w:sz w:val="24"/>
          <w:szCs w:val="24"/>
        </w:rPr>
        <w:fldChar w:fldCharType="begin"/>
      </w:r>
      <w:r w:rsidRPr="00590E6B">
        <w:rPr>
          <w:rFonts w:ascii="Arial" w:hAnsi="Arial" w:cs="Arial"/>
          <w:sz w:val="24"/>
          <w:szCs w:val="24"/>
          <w:lang w:val="en-GB"/>
        </w:rPr>
        <w:instrText xml:space="preserve"> SEQ Figure \* ARABIC </w:instrText>
      </w:r>
      <w:r w:rsidRPr="00590E6B">
        <w:rPr>
          <w:rFonts w:ascii="Arial" w:hAnsi="Arial" w:cs="Arial"/>
          <w:sz w:val="24"/>
          <w:szCs w:val="24"/>
        </w:rPr>
        <w:fldChar w:fldCharType="separate"/>
      </w:r>
      <w:r w:rsidR="0098034A">
        <w:rPr>
          <w:rFonts w:ascii="Arial" w:hAnsi="Arial" w:cs="Arial"/>
          <w:noProof/>
          <w:sz w:val="24"/>
          <w:szCs w:val="24"/>
          <w:lang w:val="en-GB"/>
        </w:rPr>
        <w:t>43</w:t>
      </w:r>
      <w:r w:rsidRPr="00590E6B">
        <w:rPr>
          <w:rFonts w:ascii="Arial" w:hAnsi="Arial" w:cs="Arial"/>
          <w:sz w:val="24"/>
          <w:szCs w:val="24"/>
        </w:rPr>
        <w:fldChar w:fldCharType="end"/>
      </w:r>
      <w:bookmarkEnd w:id="474"/>
      <w:r w:rsidR="00087B43" w:rsidRPr="00590E6B">
        <w:rPr>
          <w:rFonts w:ascii="Arial" w:hAnsi="Arial" w:cs="Arial"/>
          <w:sz w:val="24"/>
          <w:szCs w:val="24"/>
          <w:lang w:val="en-GB"/>
        </w:rPr>
        <w:t>: Temperature measurement in the programming c</w:t>
      </w:r>
      <w:r w:rsidRPr="00590E6B">
        <w:rPr>
          <w:rFonts w:ascii="Arial" w:hAnsi="Arial" w:cs="Arial"/>
          <w:sz w:val="24"/>
          <w:szCs w:val="24"/>
          <w:lang w:val="en-GB"/>
        </w:rPr>
        <w:t>ode</w:t>
      </w:r>
      <w:bookmarkEnd w:id="475"/>
      <w:bookmarkEnd w:id="476"/>
    </w:p>
    <w:p w14:paraId="68E57B9A" w14:textId="77777777" w:rsidR="00416CEE" w:rsidRPr="00590E6B" w:rsidRDefault="00416CEE" w:rsidP="00760C6E">
      <w:pPr>
        <w:spacing w:line="360" w:lineRule="auto"/>
        <w:jc w:val="both"/>
        <w:rPr>
          <w:rFonts w:ascii="Arial" w:eastAsia="SimSun" w:hAnsi="Arial" w:cs="Arial"/>
          <w:sz w:val="24"/>
          <w:szCs w:val="24"/>
          <w:lang w:val="en-GB" w:eastAsia="zh-TW"/>
        </w:rPr>
      </w:pPr>
    </w:p>
    <w:p w14:paraId="46C3A075" w14:textId="77777777" w:rsidR="00416CEE" w:rsidRPr="00590E6B" w:rsidRDefault="00416CEE" w:rsidP="00760C6E">
      <w:pPr>
        <w:spacing w:line="360" w:lineRule="auto"/>
        <w:jc w:val="both"/>
        <w:rPr>
          <w:rFonts w:ascii="Arial" w:eastAsia="SimSun" w:hAnsi="Arial" w:cs="Arial"/>
          <w:sz w:val="24"/>
          <w:szCs w:val="24"/>
          <w:lang w:val="en-GB" w:eastAsia="zh-TW"/>
        </w:rPr>
      </w:pPr>
      <w:r w:rsidRPr="00590E6B">
        <w:rPr>
          <w:rFonts w:ascii="Arial" w:eastAsia="SimSun" w:hAnsi="Arial" w:cs="Arial"/>
          <w:sz w:val="24"/>
          <w:szCs w:val="24"/>
          <w:lang w:val="en-GB" w:eastAsia="zh-TW"/>
        </w:rPr>
        <w:t xml:space="preserve">So far the thermocouples are not calibrated against an accurate thermometer. Hence only the temperature differences of the each thermocouple is considered in the experiments or the worst case scenario is selected by choosing the thermocouple for the inlet temperature measurement, which tends to show a higher value than the outlet thermocouple. Another option would be to conduct all flow temperature experiments twice with opposite flow direction. So that each thermocouple is once connected to the inlet and outlet. The average between the inlet-outlet temperature difference of the two experiments (flow rate is clockwise and anticlockwise) will be free from any accuracy errors. In general, the precision can be improved by increasing the number of collected data points. </w:t>
      </w:r>
    </w:p>
    <w:p w14:paraId="2636B198" w14:textId="77777777" w:rsidR="0098034A" w:rsidRDefault="0098034A" w:rsidP="0098034A">
      <w:pPr>
        <w:keepNext/>
        <w:spacing w:line="360" w:lineRule="auto"/>
        <w:jc w:val="both"/>
      </w:pPr>
      <w:r>
        <w:rPr>
          <w:rFonts w:ascii="Arial" w:eastAsia="SimSun" w:hAnsi="Arial" w:cs="Arial"/>
          <w:noProof/>
          <w:sz w:val="24"/>
          <w:szCs w:val="24"/>
          <w:lang w:eastAsia="de-DE"/>
        </w:rPr>
        <w:lastRenderedPageBreak/>
        <w:drawing>
          <wp:inline distT="0" distB="0" distL="0" distR="0" wp14:anchorId="24456039" wp14:editId="2B874ADC">
            <wp:extent cx="5133547" cy="4985164"/>
            <wp:effectExtent l="0" t="1905"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50923_152136.jpg"/>
                    <pic:cNvPicPr/>
                  </pic:nvPicPr>
                  <pic:blipFill rotWithShape="1">
                    <a:blip r:embed="rId85" cstate="print">
                      <a:extLst>
                        <a:ext uri="{28A0092B-C50C-407E-A947-70E740481C1C}">
                          <a14:useLocalDpi xmlns:a14="http://schemas.microsoft.com/office/drawing/2010/main" val="0"/>
                        </a:ext>
                      </a:extLst>
                    </a:blip>
                    <a:srcRect l="23383" r="18695"/>
                    <a:stretch/>
                  </pic:blipFill>
                  <pic:spPr bwMode="auto">
                    <a:xfrm rot="5400000">
                      <a:off x="0" y="0"/>
                      <a:ext cx="5133775" cy="4985385"/>
                    </a:xfrm>
                    <a:prstGeom prst="rect">
                      <a:avLst/>
                    </a:prstGeom>
                    <a:ln>
                      <a:noFill/>
                    </a:ln>
                    <a:extLst>
                      <a:ext uri="{53640926-AAD7-44D8-BBD7-CCE9431645EC}">
                        <a14:shadowObscured xmlns:a14="http://schemas.microsoft.com/office/drawing/2010/main"/>
                      </a:ext>
                    </a:extLst>
                  </pic:spPr>
                </pic:pic>
              </a:graphicData>
            </a:graphic>
          </wp:inline>
        </w:drawing>
      </w:r>
    </w:p>
    <w:p w14:paraId="59EF765A" w14:textId="2D9B6980" w:rsidR="00416CEE" w:rsidRPr="0098034A" w:rsidRDefault="0098034A" w:rsidP="0098034A">
      <w:pPr>
        <w:pStyle w:val="Caption"/>
        <w:jc w:val="both"/>
        <w:rPr>
          <w:rFonts w:ascii="Arial" w:hAnsi="Arial" w:cs="Arial"/>
          <w:sz w:val="24"/>
          <w:szCs w:val="24"/>
          <w:lang w:val="en-GB"/>
        </w:rPr>
      </w:pPr>
      <w:bookmarkStart w:id="477" w:name="_Ref430893780"/>
      <w:bookmarkStart w:id="478" w:name="_Toc430908382"/>
      <w:r w:rsidRPr="0098034A">
        <w:rPr>
          <w:rFonts w:ascii="Arial" w:hAnsi="Arial" w:cs="Arial"/>
          <w:sz w:val="24"/>
          <w:szCs w:val="24"/>
          <w:lang w:val="en-GB"/>
        </w:rPr>
        <w:t xml:space="preserve">Figure </w:t>
      </w:r>
      <w:r w:rsidRPr="0098034A">
        <w:rPr>
          <w:rFonts w:ascii="Arial" w:hAnsi="Arial" w:cs="Arial"/>
          <w:sz w:val="24"/>
          <w:szCs w:val="24"/>
          <w:lang w:val="en-GB"/>
        </w:rPr>
        <w:fldChar w:fldCharType="begin"/>
      </w:r>
      <w:r w:rsidRPr="0098034A">
        <w:rPr>
          <w:rFonts w:ascii="Arial" w:hAnsi="Arial" w:cs="Arial"/>
          <w:sz w:val="24"/>
          <w:szCs w:val="24"/>
          <w:lang w:val="en-GB"/>
        </w:rPr>
        <w:instrText xml:space="preserve"> SEQ Figure \* ARABIC </w:instrText>
      </w:r>
      <w:r w:rsidRPr="0098034A">
        <w:rPr>
          <w:rFonts w:ascii="Arial" w:hAnsi="Arial" w:cs="Arial"/>
          <w:sz w:val="24"/>
          <w:szCs w:val="24"/>
          <w:lang w:val="en-GB"/>
        </w:rPr>
        <w:fldChar w:fldCharType="separate"/>
      </w:r>
      <w:r>
        <w:rPr>
          <w:rFonts w:ascii="Arial" w:hAnsi="Arial" w:cs="Arial"/>
          <w:noProof/>
          <w:sz w:val="24"/>
          <w:szCs w:val="24"/>
          <w:lang w:val="en-GB"/>
        </w:rPr>
        <w:t>44</w:t>
      </w:r>
      <w:r w:rsidRPr="0098034A">
        <w:rPr>
          <w:rFonts w:ascii="Arial" w:hAnsi="Arial" w:cs="Arial"/>
          <w:sz w:val="24"/>
          <w:szCs w:val="24"/>
          <w:lang w:val="en-GB"/>
        </w:rPr>
        <w:fldChar w:fldCharType="end"/>
      </w:r>
      <w:bookmarkEnd w:id="477"/>
      <w:r w:rsidRPr="0098034A">
        <w:rPr>
          <w:rFonts w:ascii="Arial" w:hAnsi="Arial" w:cs="Arial"/>
          <w:sz w:val="24"/>
          <w:szCs w:val="24"/>
          <w:lang w:val="en-GB"/>
        </w:rPr>
        <w:t>: Thermocouple 1</w:t>
      </w:r>
      <w:bookmarkEnd w:id="478"/>
    </w:p>
    <w:p w14:paraId="1980929F" w14:textId="77777777" w:rsidR="0098034A" w:rsidRPr="0098034A" w:rsidRDefault="0098034A" w:rsidP="00760C6E">
      <w:pPr>
        <w:spacing w:line="360" w:lineRule="auto"/>
        <w:jc w:val="both"/>
        <w:rPr>
          <w:rFonts w:ascii="Arial" w:hAnsi="Arial" w:cs="Arial"/>
          <w:i/>
          <w:iCs/>
          <w:color w:val="44546A" w:themeColor="text2"/>
          <w:sz w:val="24"/>
          <w:szCs w:val="24"/>
          <w:lang w:val="en-GB"/>
        </w:rPr>
      </w:pPr>
      <w:r w:rsidRPr="0098034A">
        <w:rPr>
          <w:rFonts w:ascii="Arial" w:hAnsi="Arial" w:cs="Arial"/>
          <w:i/>
          <w:iCs/>
          <w:color w:val="44546A" w:themeColor="text2"/>
          <w:sz w:val="24"/>
          <w:szCs w:val="24"/>
          <w:lang w:val="en-GB"/>
        </w:rPr>
        <w:t xml:space="preserve">The Figure shows the thermocouple used for the top and bottom solar cell measurement. </w:t>
      </w:r>
    </w:p>
    <w:p w14:paraId="24E1FAD0" w14:textId="77777777" w:rsidR="0098034A" w:rsidRDefault="0098034A" w:rsidP="00760C6E">
      <w:pPr>
        <w:spacing w:line="360" w:lineRule="auto"/>
        <w:jc w:val="both"/>
        <w:rPr>
          <w:rFonts w:ascii="Arial" w:eastAsia="SimSun" w:hAnsi="Arial" w:cs="Arial"/>
          <w:color w:val="FF0000"/>
          <w:sz w:val="24"/>
          <w:szCs w:val="24"/>
          <w:lang w:val="en-GB" w:eastAsia="zh-TW"/>
        </w:rPr>
      </w:pPr>
    </w:p>
    <w:p w14:paraId="2FA1158B" w14:textId="77777777" w:rsidR="0098034A" w:rsidRDefault="0098034A" w:rsidP="0098034A">
      <w:pPr>
        <w:keepNext/>
        <w:spacing w:line="360" w:lineRule="auto"/>
        <w:jc w:val="both"/>
      </w:pPr>
      <w:r>
        <w:rPr>
          <w:rFonts w:ascii="Arial" w:eastAsia="SimSun" w:hAnsi="Arial" w:cs="Arial"/>
          <w:noProof/>
          <w:color w:val="FF0000"/>
          <w:sz w:val="24"/>
          <w:szCs w:val="24"/>
          <w:lang w:eastAsia="de-DE"/>
        </w:rPr>
        <w:lastRenderedPageBreak/>
        <w:drawing>
          <wp:inline distT="0" distB="0" distL="0" distR="0" wp14:anchorId="18F0090A" wp14:editId="4C8CC3AF">
            <wp:extent cx="5400040" cy="257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923_152001.jpg"/>
                    <pic:cNvPicPr/>
                  </pic:nvPicPr>
                  <pic:blipFill rotWithShape="1">
                    <a:blip r:embed="rId86" cstate="print">
                      <a:extLst>
                        <a:ext uri="{28A0092B-C50C-407E-A947-70E740481C1C}">
                          <a14:useLocalDpi xmlns:a14="http://schemas.microsoft.com/office/drawing/2010/main" val="0"/>
                        </a:ext>
                      </a:extLst>
                    </a:blip>
                    <a:srcRect t="4682" b="10660"/>
                    <a:stretch/>
                  </pic:blipFill>
                  <pic:spPr bwMode="auto">
                    <a:xfrm rot="10800000">
                      <a:off x="0" y="0"/>
                      <a:ext cx="5400040" cy="2571750"/>
                    </a:xfrm>
                    <a:prstGeom prst="rect">
                      <a:avLst/>
                    </a:prstGeom>
                    <a:ln>
                      <a:noFill/>
                    </a:ln>
                    <a:extLst>
                      <a:ext uri="{53640926-AAD7-44D8-BBD7-CCE9431645EC}">
                        <a14:shadowObscured xmlns:a14="http://schemas.microsoft.com/office/drawing/2010/main"/>
                      </a:ext>
                    </a:extLst>
                  </pic:spPr>
                </pic:pic>
              </a:graphicData>
            </a:graphic>
          </wp:inline>
        </w:drawing>
      </w:r>
    </w:p>
    <w:p w14:paraId="0C5FD190" w14:textId="6161701F" w:rsidR="0098034A" w:rsidRPr="0098034A" w:rsidRDefault="0098034A" w:rsidP="0098034A">
      <w:pPr>
        <w:pStyle w:val="Caption"/>
        <w:jc w:val="both"/>
        <w:rPr>
          <w:rFonts w:ascii="Arial" w:hAnsi="Arial" w:cs="Arial"/>
          <w:sz w:val="24"/>
          <w:szCs w:val="24"/>
          <w:lang w:val="en-GB"/>
        </w:rPr>
      </w:pPr>
      <w:bookmarkStart w:id="479" w:name="_Ref430893759"/>
      <w:bookmarkStart w:id="480" w:name="_Toc430908383"/>
      <w:r w:rsidRPr="0098034A">
        <w:rPr>
          <w:rFonts w:ascii="Arial" w:hAnsi="Arial" w:cs="Arial"/>
          <w:sz w:val="24"/>
          <w:szCs w:val="24"/>
          <w:lang w:val="en-GB"/>
        </w:rPr>
        <w:t xml:space="preserve">Figure </w:t>
      </w:r>
      <w:r w:rsidRPr="0098034A">
        <w:rPr>
          <w:rFonts w:ascii="Arial" w:hAnsi="Arial" w:cs="Arial"/>
          <w:sz w:val="24"/>
          <w:szCs w:val="24"/>
          <w:lang w:val="en-GB"/>
        </w:rPr>
        <w:fldChar w:fldCharType="begin"/>
      </w:r>
      <w:r w:rsidRPr="0098034A">
        <w:rPr>
          <w:rFonts w:ascii="Arial" w:hAnsi="Arial" w:cs="Arial"/>
          <w:sz w:val="24"/>
          <w:szCs w:val="24"/>
          <w:lang w:val="en-GB"/>
        </w:rPr>
        <w:instrText xml:space="preserve"> SEQ Figure \* ARABIC </w:instrText>
      </w:r>
      <w:r w:rsidRPr="0098034A">
        <w:rPr>
          <w:rFonts w:ascii="Arial" w:hAnsi="Arial" w:cs="Arial"/>
          <w:sz w:val="24"/>
          <w:szCs w:val="24"/>
          <w:lang w:val="en-GB"/>
        </w:rPr>
        <w:fldChar w:fldCharType="separate"/>
      </w:r>
      <w:r>
        <w:rPr>
          <w:rFonts w:ascii="Arial" w:hAnsi="Arial" w:cs="Arial"/>
          <w:noProof/>
          <w:sz w:val="24"/>
          <w:szCs w:val="24"/>
          <w:lang w:val="en-GB"/>
        </w:rPr>
        <w:t>45</w:t>
      </w:r>
      <w:r w:rsidRPr="0098034A">
        <w:rPr>
          <w:rFonts w:ascii="Arial" w:hAnsi="Arial" w:cs="Arial"/>
          <w:sz w:val="24"/>
          <w:szCs w:val="24"/>
          <w:lang w:val="en-GB"/>
        </w:rPr>
        <w:fldChar w:fldCharType="end"/>
      </w:r>
      <w:bookmarkEnd w:id="479"/>
      <w:r w:rsidRPr="0098034A">
        <w:rPr>
          <w:rFonts w:ascii="Arial" w:hAnsi="Arial" w:cs="Arial"/>
          <w:sz w:val="24"/>
          <w:szCs w:val="24"/>
          <w:lang w:val="en-GB"/>
        </w:rPr>
        <w:t>: Thermocouple 2</w:t>
      </w:r>
      <w:bookmarkEnd w:id="480"/>
    </w:p>
    <w:p w14:paraId="3E20EE59" w14:textId="34C3C50A" w:rsidR="0098034A" w:rsidRPr="0098034A" w:rsidRDefault="0098034A" w:rsidP="0098034A">
      <w:pPr>
        <w:spacing w:line="360" w:lineRule="auto"/>
        <w:jc w:val="both"/>
        <w:rPr>
          <w:rFonts w:ascii="Arial" w:hAnsi="Arial" w:cs="Arial"/>
          <w:i/>
          <w:iCs/>
          <w:color w:val="44546A" w:themeColor="text2"/>
          <w:sz w:val="24"/>
          <w:szCs w:val="24"/>
          <w:lang w:val="en-GB"/>
        </w:rPr>
      </w:pPr>
      <w:r w:rsidRPr="0098034A">
        <w:rPr>
          <w:rFonts w:ascii="Arial" w:hAnsi="Arial" w:cs="Arial"/>
          <w:i/>
          <w:iCs/>
          <w:color w:val="44546A" w:themeColor="text2"/>
          <w:sz w:val="24"/>
          <w:szCs w:val="24"/>
          <w:lang w:val="en-GB"/>
        </w:rPr>
        <w:t xml:space="preserve">The Figure shows the thermocouple used for the </w:t>
      </w:r>
      <w:r>
        <w:rPr>
          <w:rFonts w:ascii="Arial" w:hAnsi="Arial" w:cs="Arial"/>
          <w:i/>
          <w:iCs/>
          <w:color w:val="44546A" w:themeColor="text2"/>
          <w:sz w:val="24"/>
          <w:szCs w:val="24"/>
          <w:lang w:val="en-GB"/>
        </w:rPr>
        <w:t>flow temperature measurement</w:t>
      </w:r>
      <w:r w:rsidRPr="0098034A">
        <w:rPr>
          <w:rFonts w:ascii="Arial" w:hAnsi="Arial" w:cs="Arial"/>
          <w:i/>
          <w:iCs/>
          <w:color w:val="44546A" w:themeColor="text2"/>
          <w:sz w:val="24"/>
          <w:szCs w:val="24"/>
          <w:lang w:val="en-GB"/>
        </w:rPr>
        <w:t xml:space="preserve">. </w:t>
      </w:r>
    </w:p>
    <w:p w14:paraId="6E807445" w14:textId="77777777" w:rsidR="0098034A" w:rsidRPr="00590E6B" w:rsidRDefault="0098034A" w:rsidP="0098034A">
      <w:pPr>
        <w:spacing w:line="360" w:lineRule="auto"/>
        <w:jc w:val="both"/>
        <w:rPr>
          <w:rFonts w:ascii="Arial" w:hAnsi="Arial" w:cs="Arial"/>
          <w:b/>
          <w:bCs/>
          <w:color w:val="FF0000"/>
          <w:sz w:val="24"/>
          <w:szCs w:val="24"/>
          <w:lang w:val="en-GB" w:eastAsia="de-DE"/>
        </w:rPr>
      </w:pPr>
    </w:p>
    <w:p w14:paraId="7653BB81" w14:textId="77777777" w:rsidR="0098034A" w:rsidRDefault="0098034A" w:rsidP="0098034A">
      <w:pPr>
        <w:keepNext/>
        <w:spacing w:line="360" w:lineRule="auto"/>
        <w:jc w:val="both"/>
      </w:pPr>
      <w:r>
        <w:rPr>
          <w:rFonts w:ascii="Arial" w:eastAsia="SimSun" w:hAnsi="Arial" w:cs="Arial"/>
          <w:noProof/>
          <w:color w:val="FF0000"/>
          <w:sz w:val="24"/>
          <w:szCs w:val="24"/>
          <w:lang w:eastAsia="de-DE"/>
        </w:rPr>
        <w:drawing>
          <wp:inline distT="0" distB="0" distL="0" distR="0" wp14:anchorId="5683E72F" wp14:editId="78448455">
            <wp:extent cx="3562350" cy="411465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923_151942.jpg"/>
                    <pic:cNvPicPr/>
                  </pic:nvPicPr>
                  <pic:blipFill rotWithShape="1">
                    <a:blip r:embed="rId87">
                      <a:extLst>
                        <a:ext uri="{28A0092B-C50C-407E-A947-70E740481C1C}">
                          <a14:useLocalDpi xmlns:a14="http://schemas.microsoft.com/office/drawing/2010/main" val="0"/>
                        </a:ext>
                      </a:extLst>
                    </a:blip>
                    <a:srcRect l="39511" t="36685" r="37735" b="16596"/>
                    <a:stretch/>
                  </pic:blipFill>
                  <pic:spPr bwMode="auto">
                    <a:xfrm>
                      <a:off x="0" y="0"/>
                      <a:ext cx="3565593" cy="4118397"/>
                    </a:xfrm>
                    <a:prstGeom prst="rect">
                      <a:avLst/>
                    </a:prstGeom>
                    <a:ln>
                      <a:noFill/>
                    </a:ln>
                    <a:extLst>
                      <a:ext uri="{53640926-AAD7-44D8-BBD7-CCE9431645EC}">
                        <a14:shadowObscured xmlns:a14="http://schemas.microsoft.com/office/drawing/2010/main"/>
                      </a:ext>
                    </a:extLst>
                  </pic:spPr>
                </pic:pic>
              </a:graphicData>
            </a:graphic>
          </wp:inline>
        </w:drawing>
      </w:r>
    </w:p>
    <w:p w14:paraId="52F7262D" w14:textId="64F112E3" w:rsidR="0098034A" w:rsidRPr="0098034A" w:rsidRDefault="0098034A" w:rsidP="0098034A">
      <w:pPr>
        <w:pStyle w:val="Caption"/>
        <w:jc w:val="both"/>
        <w:rPr>
          <w:rFonts w:ascii="Arial" w:hAnsi="Arial" w:cs="Arial"/>
          <w:sz w:val="24"/>
          <w:szCs w:val="24"/>
          <w:lang w:val="en-GB"/>
        </w:rPr>
      </w:pPr>
      <w:bookmarkStart w:id="481" w:name="_Toc430908384"/>
      <w:r w:rsidRPr="0098034A">
        <w:rPr>
          <w:rFonts w:ascii="Arial" w:hAnsi="Arial" w:cs="Arial"/>
          <w:sz w:val="24"/>
          <w:szCs w:val="24"/>
          <w:lang w:val="en-GB"/>
        </w:rPr>
        <w:t xml:space="preserve">Figure </w:t>
      </w:r>
      <w:r w:rsidRPr="0098034A">
        <w:rPr>
          <w:rFonts w:ascii="Arial" w:hAnsi="Arial" w:cs="Arial"/>
          <w:sz w:val="24"/>
          <w:szCs w:val="24"/>
          <w:lang w:val="en-GB"/>
        </w:rPr>
        <w:fldChar w:fldCharType="begin"/>
      </w:r>
      <w:r w:rsidRPr="0098034A">
        <w:rPr>
          <w:rFonts w:ascii="Arial" w:hAnsi="Arial" w:cs="Arial"/>
          <w:sz w:val="24"/>
          <w:szCs w:val="24"/>
          <w:lang w:val="en-GB"/>
        </w:rPr>
        <w:instrText xml:space="preserve"> SEQ Figure \* ARABIC </w:instrText>
      </w:r>
      <w:r w:rsidRPr="0098034A">
        <w:rPr>
          <w:rFonts w:ascii="Arial" w:hAnsi="Arial" w:cs="Arial"/>
          <w:sz w:val="24"/>
          <w:szCs w:val="24"/>
          <w:lang w:val="en-GB"/>
        </w:rPr>
        <w:fldChar w:fldCharType="separate"/>
      </w:r>
      <w:r>
        <w:rPr>
          <w:rFonts w:ascii="Arial" w:hAnsi="Arial" w:cs="Arial"/>
          <w:noProof/>
          <w:sz w:val="24"/>
          <w:szCs w:val="24"/>
          <w:lang w:val="en-GB"/>
        </w:rPr>
        <w:t>46</w:t>
      </w:r>
      <w:r w:rsidRPr="0098034A">
        <w:rPr>
          <w:rFonts w:ascii="Arial" w:hAnsi="Arial" w:cs="Arial"/>
          <w:sz w:val="24"/>
          <w:szCs w:val="24"/>
          <w:lang w:val="en-GB"/>
        </w:rPr>
        <w:fldChar w:fldCharType="end"/>
      </w:r>
      <w:r w:rsidRPr="0098034A">
        <w:rPr>
          <w:rFonts w:ascii="Arial" w:hAnsi="Arial" w:cs="Arial"/>
          <w:sz w:val="24"/>
          <w:szCs w:val="24"/>
          <w:lang w:val="en-GB"/>
        </w:rPr>
        <w:t>: Thermocouple amplifier</w:t>
      </w:r>
      <w:r w:rsidR="00F527E6">
        <w:rPr>
          <w:rFonts w:ascii="Arial" w:hAnsi="Arial" w:cs="Arial"/>
          <w:sz w:val="24"/>
          <w:szCs w:val="24"/>
          <w:lang w:val="en-GB"/>
        </w:rPr>
        <w:t xml:space="preserve"> (not short-circuit)</w:t>
      </w:r>
      <w:bookmarkEnd w:id="481"/>
    </w:p>
    <w:p w14:paraId="77C9306F" w14:textId="7F2D1FDD" w:rsidR="0098034A" w:rsidRPr="0098034A" w:rsidRDefault="0098034A" w:rsidP="00760C6E">
      <w:pPr>
        <w:spacing w:line="360" w:lineRule="auto"/>
        <w:jc w:val="both"/>
        <w:rPr>
          <w:rFonts w:ascii="Arial" w:hAnsi="Arial" w:cs="Arial"/>
          <w:i/>
          <w:iCs/>
          <w:color w:val="44546A" w:themeColor="text2"/>
          <w:sz w:val="24"/>
          <w:szCs w:val="24"/>
          <w:lang w:val="en-GB"/>
        </w:rPr>
      </w:pPr>
      <w:r w:rsidRPr="0098034A">
        <w:rPr>
          <w:rFonts w:ascii="Arial" w:hAnsi="Arial" w:cs="Arial"/>
          <w:i/>
          <w:iCs/>
          <w:color w:val="44546A" w:themeColor="text2"/>
          <w:sz w:val="24"/>
          <w:szCs w:val="24"/>
          <w:lang w:val="en-GB"/>
        </w:rPr>
        <w:t>All four thermocouples were amplified by the depict</w:t>
      </w:r>
      <w:r>
        <w:rPr>
          <w:rFonts w:ascii="Arial" w:hAnsi="Arial" w:cs="Arial"/>
          <w:i/>
          <w:iCs/>
          <w:color w:val="44546A" w:themeColor="text2"/>
          <w:sz w:val="24"/>
          <w:szCs w:val="24"/>
          <w:lang w:val="en-GB"/>
        </w:rPr>
        <w:t>ed</w:t>
      </w:r>
      <w:r w:rsidRPr="0098034A">
        <w:rPr>
          <w:rFonts w:ascii="Arial" w:hAnsi="Arial" w:cs="Arial"/>
          <w:i/>
          <w:iCs/>
          <w:color w:val="44546A" w:themeColor="text2"/>
          <w:sz w:val="24"/>
          <w:szCs w:val="24"/>
          <w:lang w:val="en-GB"/>
        </w:rPr>
        <w:t xml:space="preserve"> amplifier board.</w:t>
      </w:r>
    </w:p>
    <w:p w14:paraId="7415CAE9" w14:textId="77777777" w:rsidR="0098034A" w:rsidRDefault="0098034A" w:rsidP="00760C6E">
      <w:pPr>
        <w:spacing w:line="360" w:lineRule="auto"/>
        <w:jc w:val="both"/>
        <w:rPr>
          <w:rFonts w:ascii="Arial" w:eastAsia="SimSun" w:hAnsi="Arial" w:cs="Arial"/>
          <w:color w:val="FF0000"/>
          <w:sz w:val="24"/>
          <w:szCs w:val="24"/>
          <w:lang w:val="en-GB" w:eastAsia="zh-TW"/>
        </w:rPr>
      </w:pPr>
    </w:p>
    <w:p w14:paraId="13F36B9A" w14:textId="77777777" w:rsidR="0098034A" w:rsidRDefault="0098034A" w:rsidP="0098034A">
      <w:pPr>
        <w:keepNext/>
        <w:spacing w:line="360" w:lineRule="auto"/>
        <w:jc w:val="both"/>
      </w:pPr>
      <w:r>
        <w:rPr>
          <w:rFonts w:ascii="Arial" w:eastAsia="SimSun" w:hAnsi="Arial" w:cs="Arial"/>
          <w:noProof/>
          <w:color w:val="FF0000"/>
          <w:sz w:val="24"/>
          <w:szCs w:val="24"/>
          <w:lang w:eastAsia="de-DE"/>
        </w:rPr>
        <mc:AlternateContent>
          <mc:Choice Requires="wps">
            <w:drawing>
              <wp:anchor distT="0" distB="0" distL="114300" distR="114300" simplePos="0" relativeHeight="252038144" behindDoc="0" locked="0" layoutInCell="1" allowOverlap="1" wp14:anchorId="4486B9E5" wp14:editId="0F25BDF0">
                <wp:simplePos x="0" y="0"/>
                <wp:positionH relativeFrom="column">
                  <wp:posOffset>1641475</wp:posOffset>
                </wp:positionH>
                <wp:positionV relativeFrom="paragraph">
                  <wp:posOffset>3335655</wp:posOffset>
                </wp:positionV>
                <wp:extent cx="1095375" cy="1009650"/>
                <wp:effectExtent l="19050" t="19050" r="47625" b="38100"/>
                <wp:wrapNone/>
                <wp:docPr id="7" name="Oval 7"/>
                <wp:cNvGraphicFramePr/>
                <a:graphic xmlns:a="http://schemas.openxmlformats.org/drawingml/2006/main">
                  <a:graphicData uri="http://schemas.microsoft.com/office/word/2010/wordprocessingShape">
                    <wps:wsp>
                      <wps:cNvSpPr/>
                      <wps:spPr>
                        <a:xfrm>
                          <a:off x="0" y="0"/>
                          <a:ext cx="1095375" cy="10096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E07F4" id="Oval 7" o:spid="_x0000_s1026" style="position:absolute;margin-left:129.25pt;margin-top:262.65pt;width:86.25pt;height:79.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HhCmgIAAI4FAAAOAAAAZHJzL2Uyb0RvYy54bWysVE1v2zAMvQ/YfxB0X21nTbMGcYogRYYB&#10;RVusHXpWZCkWIIuapMTJfv0o+aPBWuwwzAdZFMlHPYrk4ubYaHIQziswJS0uckqE4VApsyvpj+fN&#10;py+U+MBMxTQYUdKT8PRm+fHDorVzMYEadCUcQRDj560taR2CnWeZ57VomL8AKwwqJbiGBRTdLqsc&#10;axG90dkkz6+yFlxlHXDhPZ7edkq6TPhSCh4epPQiEF1SvFtIq0vrNq7ZcsHmO8dsrXh/DfYPt2iY&#10;Mhh0hLplgZG9U2+gGsUdeJDhgkOTgZSKi8QB2RT5H2yeamZF4oLJ8XZMk/9/sPz+8OiIqko6o8Sw&#10;Bp/o4cA0mcXMtNbP0eDJPrpe8riNNI/SNfGPBMgxZfM0ZlMcA+F4WOTX08+zKSUcdUWeX19NU76z&#10;V3frfPgqoCFxU1KhtbI+MmZzdrjzAaOi9WAVjw1slNbp1bQhbUmnswJho8qDVlXUJsHttmvtCHIp&#10;6WaT4xcZIdqZGUra4GHk2TFLu3DSImJo811IzA1ymXQRYlWKEZZxLkwoOlXNKtFFm54HGzxS6AQY&#10;kSXecsTuAQbLDmTA7u7c20dXkYp6dO6p/8159EiRwYTRuVEG3HvMNLLqI3f2Q5K61MQsbaE6YeU4&#10;6FrKW75R+Ih3zIdH5rCHsNtwLoQHXKQGfCnod5TU4H69dx7tsbRRS0mLPVlS/3PPnKBEfzNY9NfF&#10;5WVs4iRcTmcTFNy5ZnuuMftmDfj6BU4gy9M22gc9bKWD5gXHxypGRRUzHGOXlAc3COvQzQocQFys&#10;VskMG9eycGeeLI/gMauxQp+PL8zZvpIDNsE9DP37ppo72+hpYLUPIFUq9de89vnGpk+F0w+oOFXO&#10;5WT1OkaXvwEAAP//AwBQSwMEFAAGAAgAAAAhAFKJlZbhAAAACwEAAA8AAABkcnMvZG93bnJldi54&#10;bWxMj01Lw0AQhu+C/2EZwZvdfDQhxGyKqEWFXqxCPU6zYxLM7obsNo3/3vGkx2Ee3vd5q81iBjHT&#10;5HtnFcSrCATZxunetgre37Y3BQgf0GocnCUF3+RhU19eVFhqd7avNO9DKzjE+hIVdCGMpZS+6cig&#10;X7mRLP8+3WQw8Dm1Uk945nAzyCSKcmmwt9zQ4Uj3HTVf+5PhkmJJn/LDy8cDHp7jxy0Ws9M7pa6v&#10;lrtbEIGW8AfDrz6rQ81OR3ey2otBQZIVGaMKsiRLQTCxTmNed1SQF+sUZF3J/xvqHwAAAP//AwBQ&#10;SwECLQAUAAYACAAAACEAtoM4kv4AAADhAQAAEwAAAAAAAAAAAAAAAAAAAAAAW0NvbnRlbnRfVHlw&#10;ZXNdLnhtbFBLAQItABQABgAIAAAAIQA4/SH/1gAAAJQBAAALAAAAAAAAAAAAAAAAAC8BAABfcmVs&#10;cy8ucmVsc1BLAQItABQABgAIAAAAIQCaOHhCmgIAAI4FAAAOAAAAAAAAAAAAAAAAAC4CAABkcnMv&#10;ZTJvRG9jLnhtbFBLAQItABQABgAIAAAAIQBSiZWW4QAAAAsBAAAPAAAAAAAAAAAAAAAAAPQEAABk&#10;cnMvZG93bnJldi54bWxQSwUGAAAAAAQABADzAAAAAgYAAAAA&#10;" filled="f" strokecolor="red" strokeweight="4.5pt">
                <v:stroke joinstyle="miter"/>
              </v:oval>
            </w:pict>
          </mc:Fallback>
        </mc:AlternateContent>
      </w:r>
      <w:r>
        <w:rPr>
          <w:rFonts w:ascii="Arial" w:eastAsia="SimSun" w:hAnsi="Arial" w:cs="Arial"/>
          <w:noProof/>
          <w:color w:val="FF0000"/>
          <w:sz w:val="24"/>
          <w:szCs w:val="24"/>
          <w:lang w:eastAsia="de-DE"/>
        </w:rPr>
        <w:drawing>
          <wp:inline distT="0" distB="0" distL="0" distR="0" wp14:anchorId="6FFC0A08" wp14:editId="544C6486">
            <wp:extent cx="5558209" cy="5166246"/>
            <wp:effectExtent l="5715"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50923_151856.jpg"/>
                    <pic:cNvPicPr/>
                  </pic:nvPicPr>
                  <pic:blipFill rotWithShape="1">
                    <a:blip r:embed="rId88">
                      <a:extLst>
                        <a:ext uri="{28A0092B-C50C-407E-A947-70E740481C1C}">
                          <a14:useLocalDpi xmlns:a14="http://schemas.microsoft.com/office/drawing/2010/main" val="0"/>
                        </a:ext>
                      </a:extLst>
                    </a:blip>
                    <a:srcRect l="32250" t="27966" r="32344" b="13525"/>
                    <a:stretch/>
                  </pic:blipFill>
                  <pic:spPr bwMode="auto">
                    <a:xfrm rot="5400000">
                      <a:off x="0" y="0"/>
                      <a:ext cx="5567839" cy="5175197"/>
                    </a:xfrm>
                    <a:prstGeom prst="rect">
                      <a:avLst/>
                    </a:prstGeom>
                    <a:ln>
                      <a:noFill/>
                    </a:ln>
                    <a:extLst>
                      <a:ext uri="{53640926-AAD7-44D8-BBD7-CCE9431645EC}">
                        <a14:shadowObscured xmlns:a14="http://schemas.microsoft.com/office/drawing/2010/main"/>
                      </a:ext>
                    </a:extLst>
                  </pic:spPr>
                </pic:pic>
              </a:graphicData>
            </a:graphic>
          </wp:inline>
        </w:drawing>
      </w:r>
    </w:p>
    <w:p w14:paraId="03163D58" w14:textId="1C19B534" w:rsidR="0098034A" w:rsidRPr="0098034A" w:rsidRDefault="0098034A" w:rsidP="0098034A">
      <w:pPr>
        <w:pStyle w:val="Caption"/>
        <w:jc w:val="both"/>
        <w:rPr>
          <w:rFonts w:ascii="Arial" w:hAnsi="Arial" w:cs="Arial"/>
          <w:sz w:val="24"/>
          <w:szCs w:val="24"/>
          <w:lang w:val="en-GB"/>
        </w:rPr>
      </w:pPr>
      <w:bookmarkStart w:id="482" w:name="_Ref430893829"/>
      <w:bookmarkStart w:id="483" w:name="_Toc430908385"/>
      <w:r w:rsidRPr="0098034A">
        <w:rPr>
          <w:rFonts w:ascii="Arial" w:hAnsi="Arial" w:cs="Arial"/>
          <w:sz w:val="24"/>
          <w:szCs w:val="24"/>
          <w:lang w:val="en-GB"/>
        </w:rPr>
        <w:t xml:space="preserve">Figure </w:t>
      </w:r>
      <w:r w:rsidRPr="0098034A">
        <w:rPr>
          <w:rFonts w:ascii="Arial" w:hAnsi="Arial" w:cs="Arial"/>
          <w:sz w:val="24"/>
          <w:szCs w:val="24"/>
          <w:lang w:val="en-GB"/>
        </w:rPr>
        <w:fldChar w:fldCharType="begin"/>
      </w:r>
      <w:r w:rsidRPr="0098034A">
        <w:rPr>
          <w:rFonts w:ascii="Arial" w:hAnsi="Arial" w:cs="Arial"/>
          <w:sz w:val="24"/>
          <w:szCs w:val="24"/>
          <w:lang w:val="en-GB"/>
        </w:rPr>
        <w:instrText xml:space="preserve"> SEQ Figure \* ARABIC </w:instrText>
      </w:r>
      <w:r w:rsidRPr="0098034A">
        <w:rPr>
          <w:rFonts w:ascii="Arial" w:hAnsi="Arial" w:cs="Arial"/>
          <w:sz w:val="24"/>
          <w:szCs w:val="24"/>
          <w:lang w:val="en-GB"/>
        </w:rPr>
        <w:fldChar w:fldCharType="separate"/>
      </w:r>
      <w:r w:rsidRPr="0098034A">
        <w:rPr>
          <w:rFonts w:ascii="Arial" w:hAnsi="Arial" w:cs="Arial"/>
          <w:sz w:val="24"/>
          <w:szCs w:val="24"/>
          <w:lang w:val="en-GB"/>
        </w:rPr>
        <w:t>47</w:t>
      </w:r>
      <w:r w:rsidRPr="0098034A">
        <w:rPr>
          <w:rFonts w:ascii="Arial" w:hAnsi="Arial" w:cs="Arial"/>
          <w:sz w:val="24"/>
          <w:szCs w:val="24"/>
          <w:lang w:val="en-GB"/>
        </w:rPr>
        <w:fldChar w:fldCharType="end"/>
      </w:r>
      <w:bookmarkEnd w:id="482"/>
      <w:r w:rsidRPr="0098034A">
        <w:rPr>
          <w:rFonts w:ascii="Arial" w:hAnsi="Arial" w:cs="Arial"/>
          <w:sz w:val="24"/>
          <w:szCs w:val="24"/>
          <w:lang w:val="en-GB"/>
        </w:rPr>
        <w:t xml:space="preserve">: </w:t>
      </w:r>
      <w:r w:rsidR="00237CD3">
        <w:rPr>
          <w:rFonts w:ascii="Arial" w:hAnsi="Arial" w:cs="Arial"/>
          <w:sz w:val="24"/>
          <w:szCs w:val="24"/>
          <w:lang w:val="en-GB"/>
        </w:rPr>
        <w:t>S</w:t>
      </w:r>
      <w:r w:rsidRPr="0098034A">
        <w:rPr>
          <w:rFonts w:ascii="Arial" w:hAnsi="Arial" w:cs="Arial"/>
          <w:sz w:val="24"/>
          <w:szCs w:val="24"/>
          <w:lang w:val="en-GB"/>
        </w:rPr>
        <w:t>hort-circuit amplifier board</w:t>
      </w:r>
      <w:bookmarkEnd w:id="483"/>
    </w:p>
    <w:p w14:paraId="42A51D3B" w14:textId="26D986A1" w:rsidR="0098034A" w:rsidRPr="0098034A" w:rsidRDefault="0098034A" w:rsidP="00760C6E">
      <w:pPr>
        <w:spacing w:line="360" w:lineRule="auto"/>
        <w:jc w:val="both"/>
        <w:rPr>
          <w:rFonts w:ascii="Arial" w:hAnsi="Arial" w:cs="Arial"/>
          <w:i/>
          <w:iCs/>
          <w:color w:val="44546A" w:themeColor="text2"/>
          <w:sz w:val="24"/>
          <w:szCs w:val="24"/>
          <w:lang w:val="en-GB"/>
        </w:rPr>
      </w:pPr>
      <w:r w:rsidRPr="0098034A">
        <w:rPr>
          <w:rFonts w:ascii="Arial" w:hAnsi="Arial" w:cs="Arial"/>
          <w:i/>
          <w:iCs/>
          <w:color w:val="44546A" w:themeColor="text2"/>
          <w:sz w:val="24"/>
          <w:szCs w:val="24"/>
          <w:lang w:val="en-GB"/>
        </w:rPr>
        <w:t>The thermocouple amplifier board was short-circuit to preven</w:t>
      </w:r>
      <w:r>
        <w:rPr>
          <w:rFonts w:ascii="Arial" w:hAnsi="Arial" w:cs="Arial"/>
          <w:i/>
          <w:iCs/>
          <w:color w:val="44546A" w:themeColor="text2"/>
          <w:sz w:val="24"/>
          <w:szCs w:val="24"/>
          <w:lang w:val="en-GB"/>
        </w:rPr>
        <w:t>t an offset value in the</w:t>
      </w:r>
      <w:r w:rsidRPr="0098034A">
        <w:rPr>
          <w:rFonts w:ascii="Arial" w:hAnsi="Arial" w:cs="Arial"/>
          <w:i/>
          <w:iCs/>
          <w:color w:val="44546A" w:themeColor="text2"/>
          <w:sz w:val="24"/>
          <w:szCs w:val="24"/>
          <w:lang w:val="en-GB"/>
        </w:rPr>
        <w:t xml:space="preserve"> </w:t>
      </w:r>
      <w:r w:rsidRPr="0098034A">
        <w:rPr>
          <w:rFonts w:ascii="Arial" w:hAnsi="Arial" w:cs="Arial"/>
          <w:i/>
          <w:iCs/>
          <w:color w:val="44546A" w:themeColor="text2"/>
          <w:sz w:val="24"/>
          <w:szCs w:val="24"/>
          <w:lang w:val="en-GB"/>
        </w:rPr>
        <w:fldChar w:fldCharType="begin"/>
      </w:r>
      <w:r w:rsidRPr="0098034A">
        <w:rPr>
          <w:rFonts w:ascii="Arial" w:hAnsi="Arial" w:cs="Arial"/>
          <w:i/>
          <w:iCs/>
          <w:color w:val="44546A" w:themeColor="text2"/>
          <w:sz w:val="24"/>
          <w:szCs w:val="24"/>
          <w:lang w:val="en-GB"/>
        </w:rPr>
        <w:instrText xml:space="preserve"> REF _Ref430751155 \h </w:instrText>
      </w:r>
      <w:r>
        <w:rPr>
          <w:rFonts w:ascii="Arial" w:hAnsi="Arial" w:cs="Arial"/>
          <w:i/>
          <w:iCs/>
          <w:color w:val="44546A" w:themeColor="text2"/>
          <w:sz w:val="24"/>
          <w:szCs w:val="24"/>
          <w:lang w:val="en-GB"/>
        </w:rPr>
        <w:instrText xml:space="preserve"> \* MERGEFORMAT </w:instrText>
      </w:r>
      <w:r w:rsidRPr="0098034A">
        <w:rPr>
          <w:rFonts w:ascii="Arial" w:hAnsi="Arial" w:cs="Arial"/>
          <w:i/>
          <w:iCs/>
          <w:color w:val="44546A" w:themeColor="text2"/>
          <w:sz w:val="24"/>
          <w:szCs w:val="24"/>
          <w:lang w:val="en-GB"/>
        </w:rPr>
      </w:r>
      <w:r w:rsidRPr="0098034A">
        <w:rPr>
          <w:rFonts w:ascii="Arial" w:hAnsi="Arial" w:cs="Arial"/>
          <w:i/>
          <w:iCs/>
          <w:color w:val="44546A" w:themeColor="text2"/>
          <w:sz w:val="24"/>
          <w:szCs w:val="24"/>
          <w:lang w:val="en-GB"/>
        </w:rPr>
        <w:fldChar w:fldCharType="separate"/>
      </w:r>
      <w:r w:rsidR="00AE5B7F" w:rsidRPr="00AE5B7F">
        <w:rPr>
          <w:rFonts w:ascii="Arial" w:hAnsi="Arial" w:cs="Arial"/>
          <w:i/>
          <w:iCs/>
          <w:color w:val="44546A" w:themeColor="text2"/>
          <w:sz w:val="24"/>
          <w:szCs w:val="24"/>
          <w:lang w:val="en-GB"/>
        </w:rPr>
        <w:t>Formula 23</w:t>
      </w:r>
      <w:r w:rsidRPr="0098034A">
        <w:rPr>
          <w:rFonts w:ascii="Arial" w:hAnsi="Arial" w:cs="Arial"/>
          <w:i/>
          <w:iCs/>
          <w:color w:val="44546A" w:themeColor="text2"/>
          <w:sz w:val="24"/>
          <w:szCs w:val="24"/>
          <w:lang w:val="en-GB"/>
        </w:rPr>
        <w:fldChar w:fldCharType="end"/>
      </w:r>
      <w:r>
        <w:rPr>
          <w:rFonts w:ascii="Arial" w:hAnsi="Arial" w:cs="Arial"/>
          <w:i/>
          <w:iCs/>
          <w:color w:val="44546A" w:themeColor="text2"/>
          <w:sz w:val="24"/>
          <w:szCs w:val="24"/>
          <w:lang w:val="en-GB"/>
        </w:rPr>
        <w:t>.</w:t>
      </w:r>
    </w:p>
    <w:p w14:paraId="78DE2A46" w14:textId="77777777" w:rsidR="00416CEE" w:rsidRPr="00590E6B" w:rsidRDefault="00416CEE" w:rsidP="00760C6E">
      <w:pPr>
        <w:spacing w:line="360" w:lineRule="auto"/>
        <w:jc w:val="both"/>
        <w:rPr>
          <w:rFonts w:ascii="Arial" w:hAnsi="Arial" w:cs="Arial"/>
          <w:b/>
          <w:bCs/>
          <w:sz w:val="24"/>
          <w:szCs w:val="24"/>
          <w:lang w:val="en-GB" w:eastAsia="de-DE"/>
        </w:rPr>
      </w:pPr>
    </w:p>
    <w:p w14:paraId="19BFD11B" w14:textId="77777777" w:rsidR="009428FC" w:rsidRPr="00590E6B" w:rsidRDefault="009428FC" w:rsidP="00760C6E">
      <w:pPr>
        <w:spacing w:line="360" w:lineRule="auto"/>
        <w:jc w:val="both"/>
        <w:rPr>
          <w:rFonts w:ascii="Arial" w:hAnsi="Arial" w:cs="Arial"/>
          <w:color w:val="FF0000"/>
          <w:sz w:val="24"/>
          <w:szCs w:val="24"/>
          <w:lang w:val="en-GB"/>
        </w:rPr>
      </w:pPr>
    </w:p>
    <w:p w14:paraId="18AFE3BA" w14:textId="77777777" w:rsidR="009428FC" w:rsidRPr="00590E6B" w:rsidRDefault="009428FC" w:rsidP="00760C6E">
      <w:pPr>
        <w:spacing w:line="360" w:lineRule="auto"/>
        <w:jc w:val="both"/>
        <w:rPr>
          <w:rFonts w:ascii="Arial" w:hAnsi="Arial" w:cs="Arial"/>
          <w:color w:val="FF0000"/>
          <w:sz w:val="24"/>
          <w:szCs w:val="24"/>
          <w:lang w:val="en-GB"/>
        </w:rPr>
      </w:pPr>
    </w:p>
    <w:p w14:paraId="5FC43776" w14:textId="77777777" w:rsidR="002A33FE" w:rsidRPr="00590E6B" w:rsidRDefault="002A33FE">
      <w:pPr>
        <w:spacing w:line="360" w:lineRule="auto"/>
        <w:jc w:val="both"/>
        <w:rPr>
          <w:rFonts w:ascii="Arial" w:hAnsi="Arial" w:cs="Arial"/>
          <w:color w:val="FF0000"/>
          <w:sz w:val="24"/>
          <w:szCs w:val="24"/>
          <w:lang w:val="en-GB"/>
        </w:rPr>
      </w:pPr>
    </w:p>
    <w:sectPr w:rsidR="002A33FE" w:rsidRPr="00590E6B" w:rsidSect="007B6324">
      <w:footerReference w:type="default" r:id="rId89"/>
      <w:pgSz w:w="11906" w:h="16838"/>
      <w:pgMar w:top="1440" w:right="1134" w:bottom="1440" w:left="2268" w:header="709" w:footer="709"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D6BD9B" w14:textId="77777777" w:rsidR="00177E27" w:rsidRDefault="00177E27" w:rsidP="00DB31C0">
      <w:pPr>
        <w:spacing w:after="0" w:line="240" w:lineRule="auto"/>
      </w:pPr>
      <w:r>
        <w:separator/>
      </w:r>
    </w:p>
  </w:endnote>
  <w:endnote w:type="continuationSeparator" w:id="0">
    <w:p w14:paraId="2420C2C7" w14:textId="77777777" w:rsidR="00177E27" w:rsidRDefault="00177E27" w:rsidP="00DB3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7317239"/>
      <w:docPartObj>
        <w:docPartGallery w:val="Page Numbers (Bottom of Page)"/>
        <w:docPartUnique/>
      </w:docPartObj>
    </w:sdtPr>
    <w:sdtContent>
      <w:p w14:paraId="756BB5FB" w14:textId="3F3B8217" w:rsidR="00AA76DA" w:rsidRDefault="00AA76DA">
        <w:pPr>
          <w:pStyle w:val="Footer"/>
          <w:jc w:val="center"/>
        </w:pPr>
        <w:r>
          <w:fldChar w:fldCharType="begin"/>
        </w:r>
        <w:r>
          <w:instrText>PAGE   \* MERGEFORMAT</w:instrText>
        </w:r>
        <w:r>
          <w:fldChar w:fldCharType="separate"/>
        </w:r>
        <w:r w:rsidR="00AE0601">
          <w:rPr>
            <w:noProof/>
          </w:rPr>
          <w:t>1</w:t>
        </w:r>
        <w:r>
          <w:fldChar w:fldCharType="end"/>
        </w:r>
      </w:p>
    </w:sdtContent>
  </w:sdt>
  <w:p w14:paraId="06484229" w14:textId="77777777" w:rsidR="00AA76DA" w:rsidRDefault="00AA76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820869"/>
      <w:docPartObj>
        <w:docPartGallery w:val="Page Numbers (Bottom of Page)"/>
        <w:docPartUnique/>
      </w:docPartObj>
    </w:sdtPr>
    <w:sdtContent>
      <w:p w14:paraId="314400E1" w14:textId="4249025E" w:rsidR="00AA76DA" w:rsidRDefault="00AA76DA">
        <w:pPr>
          <w:pStyle w:val="Footer"/>
          <w:jc w:val="center"/>
        </w:pPr>
        <w:r>
          <w:fldChar w:fldCharType="begin"/>
        </w:r>
        <w:r>
          <w:instrText>PAGE   \* MERGEFORMAT</w:instrText>
        </w:r>
        <w:r>
          <w:fldChar w:fldCharType="separate"/>
        </w:r>
        <w:r w:rsidR="00AE0601">
          <w:rPr>
            <w:noProof/>
          </w:rPr>
          <w:t>95</w:t>
        </w:r>
        <w:r>
          <w:fldChar w:fldCharType="end"/>
        </w:r>
      </w:p>
    </w:sdtContent>
  </w:sdt>
  <w:p w14:paraId="01BBA6F9" w14:textId="77777777" w:rsidR="00AA76DA" w:rsidRDefault="00AA76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060B3" w14:textId="77777777" w:rsidR="00177E27" w:rsidRDefault="00177E27" w:rsidP="00DB31C0">
      <w:pPr>
        <w:spacing w:after="0" w:line="240" w:lineRule="auto"/>
      </w:pPr>
      <w:r>
        <w:separator/>
      </w:r>
    </w:p>
  </w:footnote>
  <w:footnote w:type="continuationSeparator" w:id="0">
    <w:p w14:paraId="6E64849D" w14:textId="77777777" w:rsidR="00177E27" w:rsidRDefault="00177E27" w:rsidP="00DB31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8563C"/>
    <w:multiLevelType w:val="hybridMultilevel"/>
    <w:tmpl w:val="087C007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B53EF0"/>
    <w:multiLevelType w:val="hybridMultilevel"/>
    <w:tmpl w:val="7EF625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844858"/>
    <w:multiLevelType w:val="hybridMultilevel"/>
    <w:tmpl w:val="1CE2531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D4B22D1"/>
    <w:multiLevelType w:val="hybridMultilevel"/>
    <w:tmpl w:val="C4325C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DC67BE"/>
    <w:multiLevelType w:val="multilevel"/>
    <w:tmpl w:val="4EE0758E"/>
    <w:lvl w:ilvl="0">
      <w:start w:val="1"/>
      <w:numFmt w:val="decimal"/>
      <w:lvlText w:val="%1."/>
      <w:lvlJc w:val="left"/>
      <w:pPr>
        <w:ind w:left="360" w:hanging="360"/>
      </w:pPr>
      <w:rPr>
        <w:lang w:val="de-D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086D02"/>
    <w:multiLevelType w:val="hybridMultilevel"/>
    <w:tmpl w:val="F54E56AA"/>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2865E78"/>
    <w:multiLevelType w:val="hybridMultilevel"/>
    <w:tmpl w:val="E1CE49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2F613F0"/>
    <w:multiLevelType w:val="multilevel"/>
    <w:tmpl w:val="4EE0758E"/>
    <w:lvl w:ilvl="0">
      <w:start w:val="1"/>
      <w:numFmt w:val="decimal"/>
      <w:lvlText w:val="%1."/>
      <w:lvlJc w:val="left"/>
      <w:pPr>
        <w:ind w:left="360" w:hanging="360"/>
      </w:pPr>
      <w:rPr>
        <w:lang w:val="de-D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3526325"/>
    <w:multiLevelType w:val="hybridMultilevel"/>
    <w:tmpl w:val="1CE2531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941494"/>
    <w:multiLevelType w:val="hybridMultilevel"/>
    <w:tmpl w:val="70362C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A8D3C1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BE74E3"/>
    <w:multiLevelType w:val="multilevel"/>
    <w:tmpl w:val="4EE0758E"/>
    <w:lvl w:ilvl="0">
      <w:start w:val="1"/>
      <w:numFmt w:val="decimal"/>
      <w:lvlText w:val="%1."/>
      <w:lvlJc w:val="left"/>
      <w:pPr>
        <w:ind w:left="360" w:hanging="360"/>
      </w:pPr>
      <w:rPr>
        <w:lang w:val="de-D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582329E"/>
    <w:multiLevelType w:val="multilevel"/>
    <w:tmpl w:val="4EE0758E"/>
    <w:lvl w:ilvl="0">
      <w:start w:val="1"/>
      <w:numFmt w:val="decimal"/>
      <w:lvlText w:val="%1."/>
      <w:lvlJc w:val="left"/>
      <w:pPr>
        <w:ind w:left="360" w:hanging="360"/>
      </w:pPr>
      <w:rPr>
        <w:lang w:val="de-D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95061B"/>
    <w:multiLevelType w:val="hybridMultilevel"/>
    <w:tmpl w:val="B658FB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995776E"/>
    <w:multiLevelType w:val="hybridMultilevel"/>
    <w:tmpl w:val="9A8C7F90"/>
    <w:lvl w:ilvl="0" w:tplc="ED764692">
      <w:start w:val="5"/>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5B1592"/>
    <w:multiLevelType w:val="hybridMultilevel"/>
    <w:tmpl w:val="093821EA"/>
    <w:lvl w:ilvl="0" w:tplc="C9AEC29A">
      <w:start w:val="8"/>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1954B6C"/>
    <w:multiLevelType w:val="hybridMultilevel"/>
    <w:tmpl w:val="4DD4464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5DA25E0"/>
    <w:multiLevelType w:val="multilevel"/>
    <w:tmpl w:val="4EE0758E"/>
    <w:lvl w:ilvl="0">
      <w:start w:val="1"/>
      <w:numFmt w:val="decimal"/>
      <w:lvlText w:val="%1."/>
      <w:lvlJc w:val="left"/>
      <w:pPr>
        <w:ind w:left="360" w:hanging="360"/>
      </w:pPr>
      <w:rPr>
        <w:lang w:val="de-D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0063B3"/>
    <w:multiLevelType w:val="hybridMultilevel"/>
    <w:tmpl w:val="1234D5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458A04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8F641CE"/>
    <w:multiLevelType w:val="multilevel"/>
    <w:tmpl w:val="141838C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B165B42"/>
    <w:multiLevelType w:val="hybridMultilevel"/>
    <w:tmpl w:val="7960EA58"/>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EE452B7"/>
    <w:multiLevelType w:val="hybridMultilevel"/>
    <w:tmpl w:val="12C0A7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EE862F0"/>
    <w:multiLevelType w:val="hybridMultilevel"/>
    <w:tmpl w:val="BF3864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FAC3DE2"/>
    <w:multiLevelType w:val="hybridMultilevel"/>
    <w:tmpl w:val="A2C04F4E"/>
    <w:lvl w:ilvl="0" w:tplc="B6184342">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5" w15:restartNumberingAfterBreak="0">
    <w:nsid w:val="520F4F7F"/>
    <w:multiLevelType w:val="hybridMultilevel"/>
    <w:tmpl w:val="DD409754"/>
    <w:lvl w:ilvl="0" w:tplc="1182190A">
      <w:start w:val="4"/>
      <w:numFmt w:val="decimal"/>
      <w:lvlText w:val="%1."/>
      <w:lvlJc w:val="left"/>
      <w:pPr>
        <w:ind w:left="720" w:hanging="360"/>
      </w:pPr>
      <w:rPr>
        <w:rFonts w:eastAsiaTheme="majorEastAsia"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886AC4"/>
    <w:multiLevelType w:val="hybridMultilevel"/>
    <w:tmpl w:val="4B602E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2C1C3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A7191D"/>
    <w:multiLevelType w:val="multilevel"/>
    <w:tmpl w:val="432C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890499"/>
    <w:multiLevelType w:val="multilevel"/>
    <w:tmpl w:val="4EE0758E"/>
    <w:lvl w:ilvl="0">
      <w:start w:val="1"/>
      <w:numFmt w:val="decimal"/>
      <w:lvlText w:val="%1."/>
      <w:lvlJc w:val="left"/>
      <w:pPr>
        <w:ind w:left="360" w:hanging="360"/>
      </w:pPr>
      <w:rPr>
        <w:lang w:val="de-D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9F76A79"/>
    <w:multiLevelType w:val="hybridMultilevel"/>
    <w:tmpl w:val="AB2EA9D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4AA651E"/>
    <w:multiLevelType w:val="multilevel"/>
    <w:tmpl w:val="FB9E7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AB4E47"/>
    <w:multiLevelType w:val="multilevel"/>
    <w:tmpl w:val="4EE0758E"/>
    <w:lvl w:ilvl="0">
      <w:start w:val="1"/>
      <w:numFmt w:val="decimal"/>
      <w:lvlText w:val="%1."/>
      <w:lvlJc w:val="left"/>
      <w:pPr>
        <w:ind w:left="360" w:hanging="360"/>
      </w:pPr>
      <w:rPr>
        <w:lang w:val="de-D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A055D6F"/>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4" w15:restartNumberingAfterBreak="0">
    <w:nsid w:val="7BC51858"/>
    <w:multiLevelType w:val="hybridMultilevel"/>
    <w:tmpl w:val="41581D3A"/>
    <w:lvl w:ilvl="0" w:tplc="27D22F5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5" w15:restartNumberingAfterBreak="0">
    <w:nsid w:val="7DD11179"/>
    <w:multiLevelType w:val="hybridMultilevel"/>
    <w:tmpl w:val="1CE2531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F9F45BD"/>
    <w:multiLevelType w:val="multilevel"/>
    <w:tmpl w:val="2DC0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36"/>
  </w:num>
  <w:num w:numId="4">
    <w:abstractNumId w:val="30"/>
  </w:num>
  <w:num w:numId="5">
    <w:abstractNumId w:val="26"/>
  </w:num>
  <w:num w:numId="6">
    <w:abstractNumId w:val="20"/>
  </w:num>
  <w:num w:numId="7">
    <w:abstractNumId w:val="2"/>
  </w:num>
  <w:num w:numId="8">
    <w:abstractNumId w:val="35"/>
  </w:num>
  <w:num w:numId="9">
    <w:abstractNumId w:val="21"/>
  </w:num>
  <w:num w:numId="10">
    <w:abstractNumId w:val="22"/>
  </w:num>
  <w:num w:numId="11">
    <w:abstractNumId w:val="6"/>
  </w:num>
  <w:num w:numId="12">
    <w:abstractNumId w:val="34"/>
  </w:num>
  <w:num w:numId="13">
    <w:abstractNumId w:val="8"/>
  </w:num>
  <w:num w:numId="14">
    <w:abstractNumId w:val="5"/>
  </w:num>
  <w:num w:numId="15">
    <w:abstractNumId w:val="10"/>
  </w:num>
  <w:num w:numId="16">
    <w:abstractNumId w:val="27"/>
  </w:num>
  <w:num w:numId="17">
    <w:abstractNumId w:val="29"/>
  </w:num>
  <w:num w:numId="18">
    <w:abstractNumId w:val="32"/>
  </w:num>
  <w:num w:numId="19">
    <w:abstractNumId w:val="17"/>
  </w:num>
  <w:num w:numId="20">
    <w:abstractNumId w:val="11"/>
  </w:num>
  <w:num w:numId="21">
    <w:abstractNumId w:val="4"/>
  </w:num>
  <w:num w:numId="22">
    <w:abstractNumId w:val="7"/>
  </w:num>
  <w:num w:numId="23">
    <w:abstractNumId w:val="24"/>
  </w:num>
  <w:num w:numId="24">
    <w:abstractNumId w:val="14"/>
  </w:num>
  <w:num w:numId="25">
    <w:abstractNumId w:val="3"/>
  </w:num>
  <w:num w:numId="26">
    <w:abstractNumId w:val="23"/>
  </w:num>
  <w:num w:numId="27">
    <w:abstractNumId w:val="12"/>
  </w:num>
  <w:num w:numId="28">
    <w:abstractNumId w:val="15"/>
  </w:num>
  <w:num w:numId="29">
    <w:abstractNumId w:val="9"/>
  </w:num>
  <w:num w:numId="30">
    <w:abstractNumId w:val="16"/>
  </w:num>
  <w:num w:numId="31">
    <w:abstractNumId w:val="13"/>
  </w:num>
  <w:num w:numId="32">
    <w:abstractNumId w:val="19"/>
  </w:num>
  <w:num w:numId="33">
    <w:abstractNumId w:val="33"/>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25"/>
  </w:num>
  <w:num w:numId="37">
    <w:abstractNumId w:val="1"/>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91"/>
    <w:rsid w:val="00000DB9"/>
    <w:rsid w:val="00000F35"/>
    <w:rsid w:val="0000105F"/>
    <w:rsid w:val="0000132D"/>
    <w:rsid w:val="00001569"/>
    <w:rsid w:val="00002C11"/>
    <w:rsid w:val="00003460"/>
    <w:rsid w:val="00004062"/>
    <w:rsid w:val="00004864"/>
    <w:rsid w:val="0000550E"/>
    <w:rsid w:val="00007C31"/>
    <w:rsid w:val="00007F14"/>
    <w:rsid w:val="00010925"/>
    <w:rsid w:val="0001269C"/>
    <w:rsid w:val="00013BFC"/>
    <w:rsid w:val="0001541B"/>
    <w:rsid w:val="00015BC8"/>
    <w:rsid w:val="000168D9"/>
    <w:rsid w:val="00020471"/>
    <w:rsid w:val="00021F5E"/>
    <w:rsid w:val="00023B04"/>
    <w:rsid w:val="000269C8"/>
    <w:rsid w:val="00030EB0"/>
    <w:rsid w:val="00034A1B"/>
    <w:rsid w:val="00035E7F"/>
    <w:rsid w:val="0003693F"/>
    <w:rsid w:val="000370AE"/>
    <w:rsid w:val="00041115"/>
    <w:rsid w:val="00041F1A"/>
    <w:rsid w:val="00042577"/>
    <w:rsid w:val="00042B00"/>
    <w:rsid w:val="00042B24"/>
    <w:rsid w:val="00042CE4"/>
    <w:rsid w:val="0004349C"/>
    <w:rsid w:val="00045615"/>
    <w:rsid w:val="00045DE2"/>
    <w:rsid w:val="00046B26"/>
    <w:rsid w:val="0004753A"/>
    <w:rsid w:val="00051FDF"/>
    <w:rsid w:val="00052591"/>
    <w:rsid w:val="00052BA8"/>
    <w:rsid w:val="00054224"/>
    <w:rsid w:val="00054CBB"/>
    <w:rsid w:val="000555EF"/>
    <w:rsid w:val="00055E8E"/>
    <w:rsid w:val="00056088"/>
    <w:rsid w:val="000568B0"/>
    <w:rsid w:val="000568C2"/>
    <w:rsid w:val="0005727F"/>
    <w:rsid w:val="00060470"/>
    <w:rsid w:val="00060A98"/>
    <w:rsid w:val="00060CDA"/>
    <w:rsid w:val="00060E41"/>
    <w:rsid w:val="000614CF"/>
    <w:rsid w:val="000619EE"/>
    <w:rsid w:val="00062D46"/>
    <w:rsid w:val="000666EB"/>
    <w:rsid w:val="00067702"/>
    <w:rsid w:val="00067AA0"/>
    <w:rsid w:val="000708EC"/>
    <w:rsid w:val="000715E3"/>
    <w:rsid w:val="00072277"/>
    <w:rsid w:val="000774B5"/>
    <w:rsid w:val="000777B0"/>
    <w:rsid w:val="00081C4E"/>
    <w:rsid w:val="00081E79"/>
    <w:rsid w:val="00084E47"/>
    <w:rsid w:val="000858AD"/>
    <w:rsid w:val="00085ACF"/>
    <w:rsid w:val="00087B43"/>
    <w:rsid w:val="000906B7"/>
    <w:rsid w:val="00092C67"/>
    <w:rsid w:val="00092E95"/>
    <w:rsid w:val="00093676"/>
    <w:rsid w:val="00095EE7"/>
    <w:rsid w:val="0009696F"/>
    <w:rsid w:val="00096C88"/>
    <w:rsid w:val="00096FD2"/>
    <w:rsid w:val="0009719B"/>
    <w:rsid w:val="000A1DD8"/>
    <w:rsid w:val="000A23D7"/>
    <w:rsid w:val="000A3514"/>
    <w:rsid w:val="000A35CF"/>
    <w:rsid w:val="000A3FA7"/>
    <w:rsid w:val="000A510F"/>
    <w:rsid w:val="000A5610"/>
    <w:rsid w:val="000A66AB"/>
    <w:rsid w:val="000A78EC"/>
    <w:rsid w:val="000A7A68"/>
    <w:rsid w:val="000A7E38"/>
    <w:rsid w:val="000B1FCE"/>
    <w:rsid w:val="000B231F"/>
    <w:rsid w:val="000B2DF6"/>
    <w:rsid w:val="000B384C"/>
    <w:rsid w:val="000B7FF5"/>
    <w:rsid w:val="000C2BD0"/>
    <w:rsid w:val="000C2FAC"/>
    <w:rsid w:val="000C63BB"/>
    <w:rsid w:val="000D0CF7"/>
    <w:rsid w:val="000D383B"/>
    <w:rsid w:val="000D4C1E"/>
    <w:rsid w:val="000D6231"/>
    <w:rsid w:val="000D6E5E"/>
    <w:rsid w:val="000E018C"/>
    <w:rsid w:val="000E1225"/>
    <w:rsid w:val="000E1957"/>
    <w:rsid w:val="000E3B9E"/>
    <w:rsid w:val="000E4736"/>
    <w:rsid w:val="000E697A"/>
    <w:rsid w:val="000E6BAF"/>
    <w:rsid w:val="000E6E37"/>
    <w:rsid w:val="000F0F70"/>
    <w:rsid w:val="000F3B35"/>
    <w:rsid w:val="000F4191"/>
    <w:rsid w:val="000F5D28"/>
    <w:rsid w:val="000F5EDD"/>
    <w:rsid w:val="000F62F6"/>
    <w:rsid w:val="000F6B3A"/>
    <w:rsid w:val="001008F1"/>
    <w:rsid w:val="00102964"/>
    <w:rsid w:val="00102F4D"/>
    <w:rsid w:val="00103093"/>
    <w:rsid w:val="00104664"/>
    <w:rsid w:val="0010481D"/>
    <w:rsid w:val="0010481E"/>
    <w:rsid w:val="00104E37"/>
    <w:rsid w:val="00107696"/>
    <w:rsid w:val="00111B4F"/>
    <w:rsid w:val="00112035"/>
    <w:rsid w:val="001125E3"/>
    <w:rsid w:val="00115AB9"/>
    <w:rsid w:val="00116416"/>
    <w:rsid w:val="00121A33"/>
    <w:rsid w:val="00122347"/>
    <w:rsid w:val="001244B2"/>
    <w:rsid w:val="00127C5E"/>
    <w:rsid w:val="00127E88"/>
    <w:rsid w:val="001339D9"/>
    <w:rsid w:val="00133CDD"/>
    <w:rsid w:val="00134587"/>
    <w:rsid w:val="00134BB3"/>
    <w:rsid w:val="00136B70"/>
    <w:rsid w:val="00136D27"/>
    <w:rsid w:val="00140201"/>
    <w:rsid w:val="0014040D"/>
    <w:rsid w:val="00140A14"/>
    <w:rsid w:val="00140CBA"/>
    <w:rsid w:val="001412D2"/>
    <w:rsid w:val="001416E1"/>
    <w:rsid w:val="001423CB"/>
    <w:rsid w:val="0014279D"/>
    <w:rsid w:val="00142EEE"/>
    <w:rsid w:val="00144DB1"/>
    <w:rsid w:val="00145911"/>
    <w:rsid w:val="00145EFB"/>
    <w:rsid w:val="001465FB"/>
    <w:rsid w:val="001470C9"/>
    <w:rsid w:val="001502B4"/>
    <w:rsid w:val="00153BAC"/>
    <w:rsid w:val="00153E4E"/>
    <w:rsid w:val="00154763"/>
    <w:rsid w:val="0015576A"/>
    <w:rsid w:val="00156332"/>
    <w:rsid w:val="00156A38"/>
    <w:rsid w:val="00156C7E"/>
    <w:rsid w:val="001606DC"/>
    <w:rsid w:val="00160B0A"/>
    <w:rsid w:val="00162218"/>
    <w:rsid w:val="0016298C"/>
    <w:rsid w:val="00162EC9"/>
    <w:rsid w:val="00163B02"/>
    <w:rsid w:val="00163D55"/>
    <w:rsid w:val="00165C32"/>
    <w:rsid w:val="00166B0C"/>
    <w:rsid w:val="00166B90"/>
    <w:rsid w:val="00171733"/>
    <w:rsid w:val="00172189"/>
    <w:rsid w:val="001721E3"/>
    <w:rsid w:val="00172859"/>
    <w:rsid w:val="00174A93"/>
    <w:rsid w:val="00174B69"/>
    <w:rsid w:val="0017547E"/>
    <w:rsid w:val="0017658E"/>
    <w:rsid w:val="00176710"/>
    <w:rsid w:val="00176D7A"/>
    <w:rsid w:val="00177481"/>
    <w:rsid w:val="00177E27"/>
    <w:rsid w:val="00180A90"/>
    <w:rsid w:val="0018141D"/>
    <w:rsid w:val="001818D3"/>
    <w:rsid w:val="00182452"/>
    <w:rsid w:val="00184D1D"/>
    <w:rsid w:val="00185C10"/>
    <w:rsid w:val="0018642C"/>
    <w:rsid w:val="0018659E"/>
    <w:rsid w:val="001904E6"/>
    <w:rsid w:val="00191DD9"/>
    <w:rsid w:val="0019379A"/>
    <w:rsid w:val="001938C6"/>
    <w:rsid w:val="00193ADB"/>
    <w:rsid w:val="0019591B"/>
    <w:rsid w:val="00197D25"/>
    <w:rsid w:val="00197F19"/>
    <w:rsid w:val="001A1564"/>
    <w:rsid w:val="001A1FC0"/>
    <w:rsid w:val="001A2491"/>
    <w:rsid w:val="001A4A8F"/>
    <w:rsid w:val="001A5117"/>
    <w:rsid w:val="001A53AD"/>
    <w:rsid w:val="001A75BD"/>
    <w:rsid w:val="001B087C"/>
    <w:rsid w:val="001B213E"/>
    <w:rsid w:val="001B2DBA"/>
    <w:rsid w:val="001B2E0D"/>
    <w:rsid w:val="001B3D92"/>
    <w:rsid w:val="001B4B5E"/>
    <w:rsid w:val="001B6CF6"/>
    <w:rsid w:val="001B730B"/>
    <w:rsid w:val="001B7A5E"/>
    <w:rsid w:val="001B7E76"/>
    <w:rsid w:val="001B7FE5"/>
    <w:rsid w:val="001C0DCF"/>
    <w:rsid w:val="001C1794"/>
    <w:rsid w:val="001C19B9"/>
    <w:rsid w:val="001C24D5"/>
    <w:rsid w:val="001C4601"/>
    <w:rsid w:val="001C5950"/>
    <w:rsid w:val="001C6CCF"/>
    <w:rsid w:val="001D1D8D"/>
    <w:rsid w:val="001D20B5"/>
    <w:rsid w:val="001D2989"/>
    <w:rsid w:val="001D2ABD"/>
    <w:rsid w:val="001D2F74"/>
    <w:rsid w:val="001D313B"/>
    <w:rsid w:val="001D3D0B"/>
    <w:rsid w:val="001D41BC"/>
    <w:rsid w:val="001D4C4D"/>
    <w:rsid w:val="001D561E"/>
    <w:rsid w:val="001D5772"/>
    <w:rsid w:val="001D59EB"/>
    <w:rsid w:val="001D5E40"/>
    <w:rsid w:val="001D6599"/>
    <w:rsid w:val="001D665F"/>
    <w:rsid w:val="001D75AA"/>
    <w:rsid w:val="001E003D"/>
    <w:rsid w:val="001E1299"/>
    <w:rsid w:val="001E14D4"/>
    <w:rsid w:val="001E24C0"/>
    <w:rsid w:val="001E2742"/>
    <w:rsid w:val="001E2AA4"/>
    <w:rsid w:val="001E3A59"/>
    <w:rsid w:val="001E3ACA"/>
    <w:rsid w:val="001E4DFF"/>
    <w:rsid w:val="001E4E61"/>
    <w:rsid w:val="001E6150"/>
    <w:rsid w:val="001E6AD2"/>
    <w:rsid w:val="001E6AD4"/>
    <w:rsid w:val="001E7C8A"/>
    <w:rsid w:val="001F03F6"/>
    <w:rsid w:val="001F1535"/>
    <w:rsid w:val="001F199B"/>
    <w:rsid w:val="001F1AC0"/>
    <w:rsid w:val="001F25FB"/>
    <w:rsid w:val="001F56ED"/>
    <w:rsid w:val="001F6BF7"/>
    <w:rsid w:val="001F720A"/>
    <w:rsid w:val="001F78AE"/>
    <w:rsid w:val="002018A1"/>
    <w:rsid w:val="00201FF0"/>
    <w:rsid w:val="00202A1C"/>
    <w:rsid w:val="00202FDC"/>
    <w:rsid w:val="0020359A"/>
    <w:rsid w:val="00203766"/>
    <w:rsid w:val="00204D35"/>
    <w:rsid w:val="00207BB0"/>
    <w:rsid w:val="0021155C"/>
    <w:rsid w:val="00212C7E"/>
    <w:rsid w:val="002137DE"/>
    <w:rsid w:val="0021382D"/>
    <w:rsid w:val="00214632"/>
    <w:rsid w:val="00214B2E"/>
    <w:rsid w:val="002158D6"/>
    <w:rsid w:val="00215DC6"/>
    <w:rsid w:val="00217D56"/>
    <w:rsid w:val="0022059D"/>
    <w:rsid w:val="002207A8"/>
    <w:rsid w:val="00223431"/>
    <w:rsid w:val="00223CE2"/>
    <w:rsid w:val="00223EC3"/>
    <w:rsid w:val="002241C1"/>
    <w:rsid w:val="00227CDE"/>
    <w:rsid w:val="002306EC"/>
    <w:rsid w:val="0023079D"/>
    <w:rsid w:val="002312DA"/>
    <w:rsid w:val="002313D1"/>
    <w:rsid w:val="002328F8"/>
    <w:rsid w:val="002332FB"/>
    <w:rsid w:val="00234092"/>
    <w:rsid w:val="00236D5E"/>
    <w:rsid w:val="00237224"/>
    <w:rsid w:val="00237CD3"/>
    <w:rsid w:val="00237CE9"/>
    <w:rsid w:val="00242058"/>
    <w:rsid w:val="002437BC"/>
    <w:rsid w:val="00243AB4"/>
    <w:rsid w:val="00243CA7"/>
    <w:rsid w:val="00245558"/>
    <w:rsid w:val="00245A66"/>
    <w:rsid w:val="00245DC5"/>
    <w:rsid w:val="00246AB1"/>
    <w:rsid w:val="00246B4A"/>
    <w:rsid w:val="00247FDA"/>
    <w:rsid w:val="00250578"/>
    <w:rsid w:val="00251652"/>
    <w:rsid w:val="00251871"/>
    <w:rsid w:val="002527A7"/>
    <w:rsid w:val="00252B50"/>
    <w:rsid w:val="00253DC0"/>
    <w:rsid w:val="00255739"/>
    <w:rsid w:val="00257490"/>
    <w:rsid w:val="00261162"/>
    <w:rsid w:val="00261DE6"/>
    <w:rsid w:val="002647CC"/>
    <w:rsid w:val="00266D74"/>
    <w:rsid w:val="00270E66"/>
    <w:rsid w:val="002720F4"/>
    <w:rsid w:val="002721CE"/>
    <w:rsid w:val="002724CF"/>
    <w:rsid w:val="00272B34"/>
    <w:rsid w:val="00273BD9"/>
    <w:rsid w:val="002743AC"/>
    <w:rsid w:val="0027441B"/>
    <w:rsid w:val="00274DEC"/>
    <w:rsid w:val="002754FB"/>
    <w:rsid w:val="00276325"/>
    <w:rsid w:val="0028184B"/>
    <w:rsid w:val="00281F23"/>
    <w:rsid w:val="002823E6"/>
    <w:rsid w:val="00283512"/>
    <w:rsid w:val="00284C98"/>
    <w:rsid w:val="002856AF"/>
    <w:rsid w:val="0029073D"/>
    <w:rsid w:val="00290827"/>
    <w:rsid w:val="00292E1B"/>
    <w:rsid w:val="00293C60"/>
    <w:rsid w:val="0029421A"/>
    <w:rsid w:val="00294361"/>
    <w:rsid w:val="00294F33"/>
    <w:rsid w:val="00297B47"/>
    <w:rsid w:val="002A1362"/>
    <w:rsid w:val="002A1739"/>
    <w:rsid w:val="002A20A3"/>
    <w:rsid w:val="002A2E72"/>
    <w:rsid w:val="002A321E"/>
    <w:rsid w:val="002A33FE"/>
    <w:rsid w:val="002A3A99"/>
    <w:rsid w:val="002A4070"/>
    <w:rsid w:val="002A4DFC"/>
    <w:rsid w:val="002A5CD1"/>
    <w:rsid w:val="002A6D07"/>
    <w:rsid w:val="002B03A7"/>
    <w:rsid w:val="002B130A"/>
    <w:rsid w:val="002B4D0B"/>
    <w:rsid w:val="002B5072"/>
    <w:rsid w:val="002B5234"/>
    <w:rsid w:val="002B706B"/>
    <w:rsid w:val="002C02E8"/>
    <w:rsid w:val="002C0DB4"/>
    <w:rsid w:val="002C23AE"/>
    <w:rsid w:val="002C274C"/>
    <w:rsid w:val="002C360F"/>
    <w:rsid w:val="002C39AA"/>
    <w:rsid w:val="002C4084"/>
    <w:rsid w:val="002C717C"/>
    <w:rsid w:val="002C7548"/>
    <w:rsid w:val="002C7AA9"/>
    <w:rsid w:val="002C7D84"/>
    <w:rsid w:val="002D08F2"/>
    <w:rsid w:val="002D08FA"/>
    <w:rsid w:val="002D0B92"/>
    <w:rsid w:val="002D16CA"/>
    <w:rsid w:val="002D236F"/>
    <w:rsid w:val="002D288A"/>
    <w:rsid w:val="002D3349"/>
    <w:rsid w:val="002D39B7"/>
    <w:rsid w:val="002D3FD9"/>
    <w:rsid w:val="002D47B7"/>
    <w:rsid w:val="002D4E6B"/>
    <w:rsid w:val="002E13D4"/>
    <w:rsid w:val="002E3588"/>
    <w:rsid w:val="002E35DC"/>
    <w:rsid w:val="002F1075"/>
    <w:rsid w:val="002F15A6"/>
    <w:rsid w:val="002F394C"/>
    <w:rsid w:val="002F3D94"/>
    <w:rsid w:val="002F7005"/>
    <w:rsid w:val="002F7701"/>
    <w:rsid w:val="00300EF4"/>
    <w:rsid w:val="00301D07"/>
    <w:rsid w:val="00301DBD"/>
    <w:rsid w:val="003040F9"/>
    <w:rsid w:val="0030521E"/>
    <w:rsid w:val="00305B24"/>
    <w:rsid w:val="00305FE3"/>
    <w:rsid w:val="0031030C"/>
    <w:rsid w:val="00310C8C"/>
    <w:rsid w:val="003117E4"/>
    <w:rsid w:val="003123DF"/>
    <w:rsid w:val="00312942"/>
    <w:rsid w:val="00312AEA"/>
    <w:rsid w:val="0031341C"/>
    <w:rsid w:val="0031360B"/>
    <w:rsid w:val="00313702"/>
    <w:rsid w:val="00314E25"/>
    <w:rsid w:val="003152E6"/>
    <w:rsid w:val="003153CE"/>
    <w:rsid w:val="00315CB0"/>
    <w:rsid w:val="003169D4"/>
    <w:rsid w:val="003206E0"/>
    <w:rsid w:val="003209B5"/>
    <w:rsid w:val="0032162C"/>
    <w:rsid w:val="00322F27"/>
    <w:rsid w:val="00324E5B"/>
    <w:rsid w:val="003250BB"/>
    <w:rsid w:val="003252B6"/>
    <w:rsid w:val="003257C7"/>
    <w:rsid w:val="00326045"/>
    <w:rsid w:val="003306DF"/>
    <w:rsid w:val="003317F6"/>
    <w:rsid w:val="00331AE5"/>
    <w:rsid w:val="00332CE3"/>
    <w:rsid w:val="00336FA6"/>
    <w:rsid w:val="00343C1F"/>
    <w:rsid w:val="003440C9"/>
    <w:rsid w:val="00345E78"/>
    <w:rsid w:val="00346432"/>
    <w:rsid w:val="0034664B"/>
    <w:rsid w:val="003522DD"/>
    <w:rsid w:val="0035241F"/>
    <w:rsid w:val="00352885"/>
    <w:rsid w:val="00352C7D"/>
    <w:rsid w:val="003539D1"/>
    <w:rsid w:val="0035513C"/>
    <w:rsid w:val="00355A93"/>
    <w:rsid w:val="00356990"/>
    <w:rsid w:val="00357B82"/>
    <w:rsid w:val="0036024E"/>
    <w:rsid w:val="00361006"/>
    <w:rsid w:val="00361587"/>
    <w:rsid w:val="003615D9"/>
    <w:rsid w:val="003627C2"/>
    <w:rsid w:val="00362D28"/>
    <w:rsid w:val="00363B6F"/>
    <w:rsid w:val="00363F2A"/>
    <w:rsid w:val="00364185"/>
    <w:rsid w:val="003675A2"/>
    <w:rsid w:val="00371678"/>
    <w:rsid w:val="00373CA7"/>
    <w:rsid w:val="00374524"/>
    <w:rsid w:val="00375CC0"/>
    <w:rsid w:val="00375DB8"/>
    <w:rsid w:val="003766E0"/>
    <w:rsid w:val="0037760B"/>
    <w:rsid w:val="00377CBD"/>
    <w:rsid w:val="00380164"/>
    <w:rsid w:val="003835F0"/>
    <w:rsid w:val="00385D6A"/>
    <w:rsid w:val="00385FA9"/>
    <w:rsid w:val="00387FD8"/>
    <w:rsid w:val="003910A3"/>
    <w:rsid w:val="0039186C"/>
    <w:rsid w:val="00391B69"/>
    <w:rsid w:val="00391E19"/>
    <w:rsid w:val="00393B7B"/>
    <w:rsid w:val="00393C17"/>
    <w:rsid w:val="003941C8"/>
    <w:rsid w:val="00394281"/>
    <w:rsid w:val="0039584E"/>
    <w:rsid w:val="003959F3"/>
    <w:rsid w:val="0039625D"/>
    <w:rsid w:val="00396925"/>
    <w:rsid w:val="00397CE1"/>
    <w:rsid w:val="003A3985"/>
    <w:rsid w:val="003A5D12"/>
    <w:rsid w:val="003A7874"/>
    <w:rsid w:val="003B051D"/>
    <w:rsid w:val="003B08EE"/>
    <w:rsid w:val="003B0F2A"/>
    <w:rsid w:val="003B130C"/>
    <w:rsid w:val="003B2819"/>
    <w:rsid w:val="003B2FA8"/>
    <w:rsid w:val="003B3091"/>
    <w:rsid w:val="003B3DF6"/>
    <w:rsid w:val="003B573F"/>
    <w:rsid w:val="003B60B7"/>
    <w:rsid w:val="003B63E8"/>
    <w:rsid w:val="003B656F"/>
    <w:rsid w:val="003B6B2E"/>
    <w:rsid w:val="003C0293"/>
    <w:rsid w:val="003C0857"/>
    <w:rsid w:val="003C29A1"/>
    <w:rsid w:val="003C3176"/>
    <w:rsid w:val="003C33B4"/>
    <w:rsid w:val="003C3B82"/>
    <w:rsid w:val="003C4D3F"/>
    <w:rsid w:val="003C5849"/>
    <w:rsid w:val="003C6037"/>
    <w:rsid w:val="003C61D2"/>
    <w:rsid w:val="003D0C3A"/>
    <w:rsid w:val="003D0F6F"/>
    <w:rsid w:val="003D1EF5"/>
    <w:rsid w:val="003D5384"/>
    <w:rsid w:val="003D5F43"/>
    <w:rsid w:val="003D77C1"/>
    <w:rsid w:val="003D7B75"/>
    <w:rsid w:val="003E4074"/>
    <w:rsid w:val="003E4458"/>
    <w:rsid w:val="003E4899"/>
    <w:rsid w:val="003E5007"/>
    <w:rsid w:val="003E532B"/>
    <w:rsid w:val="003E687E"/>
    <w:rsid w:val="003E75CB"/>
    <w:rsid w:val="003F004F"/>
    <w:rsid w:val="003F0E06"/>
    <w:rsid w:val="003F19C2"/>
    <w:rsid w:val="003F1BA4"/>
    <w:rsid w:val="003F24AA"/>
    <w:rsid w:val="003F3353"/>
    <w:rsid w:val="003F3ACF"/>
    <w:rsid w:val="003F5805"/>
    <w:rsid w:val="003F584F"/>
    <w:rsid w:val="003F7B09"/>
    <w:rsid w:val="00400761"/>
    <w:rsid w:val="004008B3"/>
    <w:rsid w:val="00401322"/>
    <w:rsid w:val="00401355"/>
    <w:rsid w:val="004016F3"/>
    <w:rsid w:val="00402425"/>
    <w:rsid w:val="00403579"/>
    <w:rsid w:val="004053A3"/>
    <w:rsid w:val="004068D3"/>
    <w:rsid w:val="004075E2"/>
    <w:rsid w:val="00407B81"/>
    <w:rsid w:val="00407EB4"/>
    <w:rsid w:val="00407F51"/>
    <w:rsid w:val="004114AC"/>
    <w:rsid w:val="004128B1"/>
    <w:rsid w:val="00412913"/>
    <w:rsid w:val="00412F7E"/>
    <w:rsid w:val="00413BE4"/>
    <w:rsid w:val="00414629"/>
    <w:rsid w:val="004156AE"/>
    <w:rsid w:val="00416A70"/>
    <w:rsid w:val="00416CEE"/>
    <w:rsid w:val="00417105"/>
    <w:rsid w:val="004201CC"/>
    <w:rsid w:val="00421F77"/>
    <w:rsid w:val="0042247F"/>
    <w:rsid w:val="0042576D"/>
    <w:rsid w:val="00427471"/>
    <w:rsid w:val="00427BEE"/>
    <w:rsid w:val="00430828"/>
    <w:rsid w:val="004319C2"/>
    <w:rsid w:val="004320A1"/>
    <w:rsid w:val="00433190"/>
    <w:rsid w:val="004346AB"/>
    <w:rsid w:val="00434BA0"/>
    <w:rsid w:val="004356ED"/>
    <w:rsid w:val="00437669"/>
    <w:rsid w:val="00440DAC"/>
    <w:rsid w:val="00441A36"/>
    <w:rsid w:val="00441CF8"/>
    <w:rsid w:val="00443DE4"/>
    <w:rsid w:val="0044418D"/>
    <w:rsid w:val="00445F15"/>
    <w:rsid w:val="00446420"/>
    <w:rsid w:val="004466B4"/>
    <w:rsid w:val="00447E31"/>
    <w:rsid w:val="00450EF2"/>
    <w:rsid w:val="00453046"/>
    <w:rsid w:val="0045368E"/>
    <w:rsid w:val="004558DC"/>
    <w:rsid w:val="00457C06"/>
    <w:rsid w:val="00460B9E"/>
    <w:rsid w:val="0046113B"/>
    <w:rsid w:val="0046175C"/>
    <w:rsid w:val="00461D54"/>
    <w:rsid w:val="00462659"/>
    <w:rsid w:val="00462B9A"/>
    <w:rsid w:val="004639D7"/>
    <w:rsid w:val="0046423B"/>
    <w:rsid w:val="004667A6"/>
    <w:rsid w:val="00466EEF"/>
    <w:rsid w:val="0047266B"/>
    <w:rsid w:val="0047375B"/>
    <w:rsid w:val="004748C9"/>
    <w:rsid w:val="004760C3"/>
    <w:rsid w:val="00476F46"/>
    <w:rsid w:val="00480585"/>
    <w:rsid w:val="0048136D"/>
    <w:rsid w:val="00481799"/>
    <w:rsid w:val="00482C4F"/>
    <w:rsid w:val="00483189"/>
    <w:rsid w:val="0048554B"/>
    <w:rsid w:val="0048603B"/>
    <w:rsid w:val="0048663C"/>
    <w:rsid w:val="0049291B"/>
    <w:rsid w:val="0049481F"/>
    <w:rsid w:val="00496C4B"/>
    <w:rsid w:val="004A3085"/>
    <w:rsid w:val="004A358E"/>
    <w:rsid w:val="004A3C05"/>
    <w:rsid w:val="004A42BC"/>
    <w:rsid w:val="004A5C40"/>
    <w:rsid w:val="004A5E34"/>
    <w:rsid w:val="004A7DFA"/>
    <w:rsid w:val="004B046A"/>
    <w:rsid w:val="004B0CC5"/>
    <w:rsid w:val="004B14FB"/>
    <w:rsid w:val="004B1B3F"/>
    <w:rsid w:val="004B2143"/>
    <w:rsid w:val="004B311F"/>
    <w:rsid w:val="004B4152"/>
    <w:rsid w:val="004B48F5"/>
    <w:rsid w:val="004B4BBC"/>
    <w:rsid w:val="004B50CD"/>
    <w:rsid w:val="004B5513"/>
    <w:rsid w:val="004B6702"/>
    <w:rsid w:val="004B6A8E"/>
    <w:rsid w:val="004B7096"/>
    <w:rsid w:val="004B7D93"/>
    <w:rsid w:val="004B7FD5"/>
    <w:rsid w:val="004C2CF7"/>
    <w:rsid w:val="004C46C3"/>
    <w:rsid w:val="004C47DA"/>
    <w:rsid w:val="004C5E51"/>
    <w:rsid w:val="004C7619"/>
    <w:rsid w:val="004C7F82"/>
    <w:rsid w:val="004D2BCC"/>
    <w:rsid w:val="004D3333"/>
    <w:rsid w:val="004D7489"/>
    <w:rsid w:val="004D7A37"/>
    <w:rsid w:val="004D7F95"/>
    <w:rsid w:val="004E2435"/>
    <w:rsid w:val="004E25FE"/>
    <w:rsid w:val="004E2B58"/>
    <w:rsid w:val="004E305E"/>
    <w:rsid w:val="004E4948"/>
    <w:rsid w:val="004E509D"/>
    <w:rsid w:val="004E5CFC"/>
    <w:rsid w:val="004E769B"/>
    <w:rsid w:val="004F070A"/>
    <w:rsid w:val="004F0810"/>
    <w:rsid w:val="004F0A71"/>
    <w:rsid w:val="004F133D"/>
    <w:rsid w:val="004F281B"/>
    <w:rsid w:val="004F37B4"/>
    <w:rsid w:val="004F4345"/>
    <w:rsid w:val="004F49CC"/>
    <w:rsid w:val="00500D27"/>
    <w:rsid w:val="00502C28"/>
    <w:rsid w:val="00503799"/>
    <w:rsid w:val="00503949"/>
    <w:rsid w:val="00504208"/>
    <w:rsid w:val="00505A94"/>
    <w:rsid w:val="00506506"/>
    <w:rsid w:val="005068E7"/>
    <w:rsid w:val="00511E7B"/>
    <w:rsid w:val="00512819"/>
    <w:rsid w:val="0051415E"/>
    <w:rsid w:val="00514947"/>
    <w:rsid w:val="00514DD8"/>
    <w:rsid w:val="005153C8"/>
    <w:rsid w:val="00515584"/>
    <w:rsid w:val="005156B4"/>
    <w:rsid w:val="0051720B"/>
    <w:rsid w:val="0051754D"/>
    <w:rsid w:val="00517950"/>
    <w:rsid w:val="00517A3B"/>
    <w:rsid w:val="0052050C"/>
    <w:rsid w:val="00521803"/>
    <w:rsid w:val="0052257A"/>
    <w:rsid w:val="00522C8E"/>
    <w:rsid w:val="00526878"/>
    <w:rsid w:val="00526984"/>
    <w:rsid w:val="00526DDF"/>
    <w:rsid w:val="00526EC9"/>
    <w:rsid w:val="00527DA2"/>
    <w:rsid w:val="0053026D"/>
    <w:rsid w:val="00530F71"/>
    <w:rsid w:val="0053355E"/>
    <w:rsid w:val="0053468E"/>
    <w:rsid w:val="005376E3"/>
    <w:rsid w:val="00540AF6"/>
    <w:rsid w:val="00540FD6"/>
    <w:rsid w:val="0054178F"/>
    <w:rsid w:val="00541A06"/>
    <w:rsid w:val="0054225A"/>
    <w:rsid w:val="00543781"/>
    <w:rsid w:val="0054403B"/>
    <w:rsid w:val="0054408A"/>
    <w:rsid w:val="00547D88"/>
    <w:rsid w:val="00550F73"/>
    <w:rsid w:val="00551C80"/>
    <w:rsid w:val="00551EE2"/>
    <w:rsid w:val="00551F5E"/>
    <w:rsid w:val="00552D20"/>
    <w:rsid w:val="005535BE"/>
    <w:rsid w:val="00553DEF"/>
    <w:rsid w:val="005554AB"/>
    <w:rsid w:val="00556542"/>
    <w:rsid w:val="00556709"/>
    <w:rsid w:val="00556918"/>
    <w:rsid w:val="005602B9"/>
    <w:rsid w:val="005606E3"/>
    <w:rsid w:val="005607C4"/>
    <w:rsid w:val="00560DD1"/>
    <w:rsid w:val="005612D6"/>
    <w:rsid w:val="005613DB"/>
    <w:rsid w:val="00561E54"/>
    <w:rsid w:val="00563298"/>
    <w:rsid w:val="0056416C"/>
    <w:rsid w:val="00570E0B"/>
    <w:rsid w:val="00570E3B"/>
    <w:rsid w:val="0057158B"/>
    <w:rsid w:val="00575CC9"/>
    <w:rsid w:val="005765F4"/>
    <w:rsid w:val="00580FF4"/>
    <w:rsid w:val="0058170E"/>
    <w:rsid w:val="0058259D"/>
    <w:rsid w:val="00582A47"/>
    <w:rsid w:val="00582AA2"/>
    <w:rsid w:val="00584D5E"/>
    <w:rsid w:val="00585082"/>
    <w:rsid w:val="00585905"/>
    <w:rsid w:val="00586814"/>
    <w:rsid w:val="00587AC6"/>
    <w:rsid w:val="00590A16"/>
    <w:rsid w:val="00590A2B"/>
    <w:rsid w:val="00590AFF"/>
    <w:rsid w:val="00590E6B"/>
    <w:rsid w:val="00590EF7"/>
    <w:rsid w:val="00590FA9"/>
    <w:rsid w:val="005941CF"/>
    <w:rsid w:val="005946BC"/>
    <w:rsid w:val="00594821"/>
    <w:rsid w:val="00594E29"/>
    <w:rsid w:val="0059713C"/>
    <w:rsid w:val="005A1E6A"/>
    <w:rsid w:val="005A37B4"/>
    <w:rsid w:val="005A3DA1"/>
    <w:rsid w:val="005A4618"/>
    <w:rsid w:val="005A51C2"/>
    <w:rsid w:val="005A55F5"/>
    <w:rsid w:val="005A5CD2"/>
    <w:rsid w:val="005A5E81"/>
    <w:rsid w:val="005A6152"/>
    <w:rsid w:val="005A663A"/>
    <w:rsid w:val="005A6B09"/>
    <w:rsid w:val="005A76F2"/>
    <w:rsid w:val="005A7D4E"/>
    <w:rsid w:val="005B0B6C"/>
    <w:rsid w:val="005B3DFE"/>
    <w:rsid w:val="005B45D9"/>
    <w:rsid w:val="005B5663"/>
    <w:rsid w:val="005B6904"/>
    <w:rsid w:val="005B7B74"/>
    <w:rsid w:val="005C2F6E"/>
    <w:rsid w:val="005C3158"/>
    <w:rsid w:val="005C3177"/>
    <w:rsid w:val="005C354B"/>
    <w:rsid w:val="005C44E5"/>
    <w:rsid w:val="005C4F1F"/>
    <w:rsid w:val="005C6626"/>
    <w:rsid w:val="005D01DF"/>
    <w:rsid w:val="005D28B4"/>
    <w:rsid w:val="005D2FF2"/>
    <w:rsid w:val="005D360F"/>
    <w:rsid w:val="005D4269"/>
    <w:rsid w:val="005D5A8F"/>
    <w:rsid w:val="005D772C"/>
    <w:rsid w:val="005D794F"/>
    <w:rsid w:val="005D7F22"/>
    <w:rsid w:val="005E0326"/>
    <w:rsid w:val="005E0457"/>
    <w:rsid w:val="005E2082"/>
    <w:rsid w:val="005E42CA"/>
    <w:rsid w:val="005E454E"/>
    <w:rsid w:val="005E4665"/>
    <w:rsid w:val="005E50C5"/>
    <w:rsid w:val="005E5FA4"/>
    <w:rsid w:val="005E65AC"/>
    <w:rsid w:val="005E6EDF"/>
    <w:rsid w:val="005E7A44"/>
    <w:rsid w:val="005E7CA6"/>
    <w:rsid w:val="005F0C49"/>
    <w:rsid w:val="005F136C"/>
    <w:rsid w:val="005F1384"/>
    <w:rsid w:val="005F2DB2"/>
    <w:rsid w:val="005F2F2D"/>
    <w:rsid w:val="005F4CD1"/>
    <w:rsid w:val="005F50CF"/>
    <w:rsid w:val="005F50FA"/>
    <w:rsid w:val="005F60E5"/>
    <w:rsid w:val="005F7474"/>
    <w:rsid w:val="0060137E"/>
    <w:rsid w:val="006014CE"/>
    <w:rsid w:val="00602943"/>
    <w:rsid w:val="00603466"/>
    <w:rsid w:val="0060361F"/>
    <w:rsid w:val="006062F9"/>
    <w:rsid w:val="00607C86"/>
    <w:rsid w:val="00610F80"/>
    <w:rsid w:val="00613412"/>
    <w:rsid w:val="00613662"/>
    <w:rsid w:val="00613D44"/>
    <w:rsid w:val="00613FC2"/>
    <w:rsid w:val="0061465D"/>
    <w:rsid w:val="006147DA"/>
    <w:rsid w:val="00614F88"/>
    <w:rsid w:val="006163E2"/>
    <w:rsid w:val="00616DF1"/>
    <w:rsid w:val="00617833"/>
    <w:rsid w:val="00617AF2"/>
    <w:rsid w:val="00621088"/>
    <w:rsid w:val="0062247C"/>
    <w:rsid w:val="00622E08"/>
    <w:rsid w:val="006232DA"/>
    <w:rsid w:val="006245F2"/>
    <w:rsid w:val="006251CE"/>
    <w:rsid w:val="00625B57"/>
    <w:rsid w:val="00626BE7"/>
    <w:rsid w:val="006273CA"/>
    <w:rsid w:val="00627E2C"/>
    <w:rsid w:val="00630286"/>
    <w:rsid w:val="00630C77"/>
    <w:rsid w:val="0063140E"/>
    <w:rsid w:val="00631A06"/>
    <w:rsid w:val="00631DDC"/>
    <w:rsid w:val="00631EA2"/>
    <w:rsid w:val="00632E7E"/>
    <w:rsid w:val="00633AB9"/>
    <w:rsid w:val="00634063"/>
    <w:rsid w:val="0063524B"/>
    <w:rsid w:val="00641385"/>
    <w:rsid w:val="00642382"/>
    <w:rsid w:val="00643B5B"/>
    <w:rsid w:val="00645693"/>
    <w:rsid w:val="00645C65"/>
    <w:rsid w:val="00645EA5"/>
    <w:rsid w:val="00645ECD"/>
    <w:rsid w:val="00646D4D"/>
    <w:rsid w:val="00646F90"/>
    <w:rsid w:val="00650F77"/>
    <w:rsid w:val="006523BD"/>
    <w:rsid w:val="0065280D"/>
    <w:rsid w:val="00652E54"/>
    <w:rsid w:val="0065353C"/>
    <w:rsid w:val="00654628"/>
    <w:rsid w:val="006552F3"/>
    <w:rsid w:val="006560A7"/>
    <w:rsid w:val="006574FD"/>
    <w:rsid w:val="0066049F"/>
    <w:rsid w:val="0066096B"/>
    <w:rsid w:val="00660B42"/>
    <w:rsid w:val="00661566"/>
    <w:rsid w:val="006629CD"/>
    <w:rsid w:val="00662BE0"/>
    <w:rsid w:val="006630B2"/>
    <w:rsid w:val="00664ABF"/>
    <w:rsid w:val="006661EE"/>
    <w:rsid w:val="006664B0"/>
    <w:rsid w:val="0066650D"/>
    <w:rsid w:val="006676E3"/>
    <w:rsid w:val="0067006D"/>
    <w:rsid w:val="006707CB"/>
    <w:rsid w:val="00671F6A"/>
    <w:rsid w:val="00673803"/>
    <w:rsid w:val="00676513"/>
    <w:rsid w:val="006776C2"/>
    <w:rsid w:val="00682862"/>
    <w:rsid w:val="0068404D"/>
    <w:rsid w:val="00684EB8"/>
    <w:rsid w:val="00685055"/>
    <w:rsid w:val="00685900"/>
    <w:rsid w:val="00685D08"/>
    <w:rsid w:val="006867B2"/>
    <w:rsid w:val="00690D58"/>
    <w:rsid w:val="00691231"/>
    <w:rsid w:val="00691327"/>
    <w:rsid w:val="0069140D"/>
    <w:rsid w:val="0069167C"/>
    <w:rsid w:val="00691767"/>
    <w:rsid w:val="00691D10"/>
    <w:rsid w:val="00692B28"/>
    <w:rsid w:val="006947A0"/>
    <w:rsid w:val="006949A8"/>
    <w:rsid w:val="0069540D"/>
    <w:rsid w:val="00695B83"/>
    <w:rsid w:val="0069775B"/>
    <w:rsid w:val="0069790E"/>
    <w:rsid w:val="006A50C2"/>
    <w:rsid w:val="006A5110"/>
    <w:rsid w:val="006A64C7"/>
    <w:rsid w:val="006A77FE"/>
    <w:rsid w:val="006B065D"/>
    <w:rsid w:val="006B158B"/>
    <w:rsid w:val="006B1712"/>
    <w:rsid w:val="006B322C"/>
    <w:rsid w:val="006B38D9"/>
    <w:rsid w:val="006B3DE8"/>
    <w:rsid w:val="006B429F"/>
    <w:rsid w:val="006B74E0"/>
    <w:rsid w:val="006B7F96"/>
    <w:rsid w:val="006C1F9F"/>
    <w:rsid w:val="006C24D7"/>
    <w:rsid w:val="006C3094"/>
    <w:rsid w:val="006C37D5"/>
    <w:rsid w:val="006C4022"/>
    <w:rsid w:val="006C5697"/>
    <w:rsid w:val="006C67F9"/>
    <w:rsid w:val="006D047E"/>
    <w:rsid w:val="006D2817"/>
    <w:rsid w:val="006D44CD"/>
    <w:rsid w:val="006D4589"/>
    <w:rsid w:val="006D54EB"/>
    <w:rsid w:val="006D7255"/>
    <w:rsid w:val="006E0DCA"/>
    <w:rsid w:val="006E12E6"/>
    <w:rsid w:val="006E15D3"/>
    <w:rsid w:val="006E1BC4"/>
    <w:rsid w:val="006E2603"/>
    <w:rsid w:val="006E2FDD"/>
    <w:rsid w:val="006E54DD"/>
    <w:rsid w:val="006E74E4"/>
    <w:rsid w:val="006F0191"/>
    <w:rsid w:val="006F0731"/>
    <w:rsid w:val="006F1563"/>
    <w:rsid w:val="006F3B0E"/>
    <w:rsid w:val="006F450F"/>
    <w:rsid w:val="006F4F05"/>
    <w:rsid w:val="006F6C74"/>
    <w:rsid w:val="006F6E82"/>
    <w:rsid w:val="00700211"/>
    <w:rsid w:val="007018F4"/>
    <w:rsid w:val="00701DEA"/>
    <w:rsid w:val="0070224E"/>
    <w:rsid w:val="007023D7"/>
    <w:rsid w:val="0070353C"/>
    <w:rsid w:val="00703DE1"/>
    <w:rsid w:val="00704536"/>
    <w:rsid w:val="007054DE"/>
    <w:rsid w:val="007056A1"/>
    <w:rsid w:val="00705F81"/>
    <w:rsid w:val="007065C3"/>
    <w:rsid w:val="00707A5F"/>
    <w:rsid w:val="00710CFD"/>
    <w:rsid w:val="00712113"/>
    <w:rsid w:val="00712CF1"/>
    <w:rsid w:val="00712D19"/>
    <w:rsid w:val="00712F62"/>
    <w:rsid w:val="00713D34"/>
    <w:rsid w:val="00714281"/>
    <w:rsid w:val="0071476A"/>
    <w:rsid w:val="00714D27"/>
    <w:rsid w:val="00721796"/>
    <w:rsid w:val="00721C1B"/>
    <w:rsid w:val="00721FCE"/>
    <w:rsid w:val="0072209D"/>
    <w:rsid w:val="007236A4"/>
    <w:rsid w:val="00723FA9"/>
    <w:rsid w:val="00724453"/>
    <w:rsid w:val="007261A5"/>
    <w:rsid w:val="0072770F"/>
    <w:rsid w:val="00727B13"/>
    <w:rsid w:val="00727C26"/>
    <w:rsid w:val="007309A8"/>
    <w:rsid w:val="007315C3"/>
    <w:rsid w:val="0073204A"/>
    <w:rsid w:val="007320B2"/>
    <w:rsid w:val="00733301"/>
    <w:rsid w:val="00734156"/>
    <w:rsid w:val="0073458B"/>
    <w:rsid w:val="0073511E"/>
    <w:rsid w:val="00735654"/>
    <w:rsid w:val="00740811"/>
    <w:rsid w:val="00741277"/>
    <w:rsid w:val="007424BA"/>
    <w:rsid w:val="007446BC"/>
    <w:rsid w:val="00744E57"/>
    <w:rsid w:val="007469CC"/>
    <w:rsid w:val="00750C66"/>
    <w:rsid w:val="00750F73"/>
    <w:rsid w:val="00751206"/>
    <w:rsid w:val="007520A1"/>
    <w:rsid w:val="00752BD9"/>
    <w:rsid w:val="00753652"/>
    <w:rsid w:val="00755ECF"/>
    <w:rsid w:val="00755EF1"/>
    <w:rsid w:val="0075788F"/>
    <w:rsid w:val="00757CF9"/>
    <w:rsid w:val="007608E2"/>
    <w:rsid w:val="00760C6E"/>
    <w:rsid w:val="007612F0"/>
    <w:rsid w:val="00761DE8"/>
    <w:rsid w:val="00762D26"/>
    <w:rsid w:val="007637EC"/>
    <w:rsid w:val="007639D2"/>
    <w:rsid w:val="00764C6B"/>
    <w:rsid w:val="00765455"/>
    <w:rsid w:val="00765897"/>
    <w:rsid w:val="00766609"/>
    <w:rsid w:val="00771112"/>
    <w:rsid w:val="00771DF0"/>
    <w:rsid w:val="0077298F"/>
    <w:rsid w:val="00772E4E"/>
    <w:rsid w:val="00773DD3"/>
    <w:rsid w:val="00773E0A"/>
    <w:rsid w:val="00774F95"/>
    <w:rsid w:val="00775DF9"/>
    <w:rsid w:val="00775E85"/>
    <w:rsid w:val="00776325"/>
    <w:rsid w:val="00777C2A"/>
    <w:rsid w:val="007811AB"/>
    <w:rsid w:val="0078120B"/>
    <w:rsid w:val="00781892"/>
    <w:rsid w:val="00781AEE"/>
    <w:rsid w:val="00784C0C"/>
    <w:rsid w:val="007851A3"/>
    <w:rsid w:val="00785738"/>
    <w:rsid w:val="0078658A"/>
    <w:rsid w:val="00786B52"/>
    <w:rsid w:val="007876AD"/>
    <w:rsid w:val="00790426"/>
    <w:rsid w:val="00790A10"/>
    <w:rsid w:val="00790C18"/>
    <w:rsid w:val="00792333"/>
    <w:rsid w:val="00792F6A"/>
    <w:rsid w:val="00795D1C"/>
    <w:rsid w:val="0079647D"/>
    <w:rsid w:val="007969B4"/>
    <w:rsid w:val="007A07A0"/>
    <w:rsid w:val="007A163F"/>
    <w:rsid w:val="007A29C8"/>
    <w:rsid w:val="007A3B93"/>
    <w:rsid w:val="007A41D6"/>
    <w:rsid w:val="007A4C65"/>
    <w:rsid w:val="007A7B4E"/>
    <w:rsid w:val="007A7D61"/>
    <w:rsid w:val="007A7DD2"/>
    <w:rsid w:val="007B0C6B"/>
    <w:rsid w:val="007B2A00"/>
    <w:rsid w:val="007B2DF7"/>
    <w:rsid w:val="007B46A0"/>
    <w:rsid w:val="007B6134"/>
    <w:rsid w:val="007B6324"/>
    <w:rsid w:val="007B6F36"/>
    <w:rsid w:val="007B746E"/>
    <w:rsid w:val="007C26D1"/>
    <w:rsid w:val="007C32D2"/>
    <w:rsid w:val="007C37B2"/>
    <w:rsid w:val="007C4364"/>
    <w:rsid w:val="007C5332"/>
    <w:rsid w:val="007C6880"/>
    <w:rsid w:val="007D061E"/>
    <w:rsid w:val="007D0B3C"/>
    <w:rsid w:val="007D126C"/>
    <w:rsid w:val="007D1444"/>
    <w:rsid w:val="007D14DF"/>
    <w:rsid w:val="007D1D29"/>
    <w:rsid w:val="007D1F88"/>
    <w:rsid w:val="007D2770"/>
    <w:rsid w:val="007D3BE6"/>
    <w:rsid w:val="007D4612"/>
    <w:rsid w:val="007D563D"/>
    <w:rsid w:val="007D60C9"/>
    <w:rsid w:val="007D62EE"/>
    <w:rsid w:val="007D6C9E"/>
    <w:rsid w:val="007D7D78"/>
    <w:rsid w:val="007E0442"/>
    <w:rsid w:val="007E0F66"/>
    <w:rsid w:val="007E1A00"/>
    <w:rsid w:val="007E2408"/>
    <w:rsid w:val="007E299E"/>
    <w:rsid w:val="007E3BB1"/>
    <w:rsid w:val="007E436C"/>
    <w:rsid w:val="007E4DDE"/>
    <w:rsid w:val="007E63B0"/>
    <w:rsid w:val="007E6A5B"/>
    <w:rsid w:val="007F107F"/>
    <w:rsid w:val="007F1A47"/>
    <w:rsid w:val="007F272C"/>
    <w:rsid w:val="007F2D4E"/>
    <w:rsid w:val="007F4685"/>
    <w:rsid w:val="007F66FE"/>
    <w:rsid w:val="00800811"/>
    <w:rsid w:val="0080132B"/>
    <w:rsid w:val="00801984"/>
    <w:rsid w:val="00805AF6"/>
    <w:rsid w:val="00805E99"/>
    <w:rsid w:val="0080717B"/>
    <w:rsid w:val="008104BC"/>
    <w:rsid w:val="00810908"/>
    <w:rsid w:val="00813649"/>
    <w:rsid w:val="00813737"/>
    <w:rsid w:val="0081397D"/>
    <w:rsid w:val="00813EB2"/>
    <w:rsid w:val="0081528A"/>
    <w:rsid w:val="008160E0"/>
    <w:rsid w:val="008162FB"/>
    <w:rsid w:val="00817B66"/>
    <w:rsid w:val="00820A63"/>
    <w:rsid w:val="00822F99"/>
    <w:rsid w:val="008232EB"/>
    <w:rsid w:val="0082374D"/>
    <w:rsid w:val="0082452E"/>
    <w:rsid w:val="008257DA"/>
    <w:rsid w:val="00830DE8"/>
    <w:rsid w:val="00834ECA"/>
    <w:rsid w:val="00835727"/>
    <w:rsid w:val="008361EA"/>
    <w:rsid w:val="0083638A"/>
    <w:rsid w:val="008378BF"/>
    <w:rsid w:val="008409F0"/>
    <w:rsid w:val="00841B89"/>
    <w:rsid w:val="00842D42"/>
    <w:rsid w:val="00843DCA"/>
    <w:rsid w:val="00843F8C"/>
    <w:rsid w:val="00844A54"/>
    <w:rsid w:val="00844FB6"/>
    <w:rsid w:val="008453C3"/>
    <w:rsid w:val="00845876"/>
    <w:rsid w:val="00845AD1"/>
    <w:rsid w:val="00846519"/>
    <w:rsid w:val="00846588"/>
    <w:rsid w:val="00847E4D"/>
    <w:rsid w:val="0085082D"/>
    <w:rsid w:val="00850CE4"/>
    <w:rsid w:val="00851901"/>
    <w:rsid w:val="00851AD0"/>
    <w:rsid w:val="00851D98"/>
    <w:rsid w:val="0085393F"/>
    <w:rsid w:val="0085559B"/>
    <w:rsid w:val="008561E8"/>
    <w:rsid w:val="00856C84"/>
    <w:rsid w:val="0085751C"/>
    <w:rsid w:val="00857586"/>
    <w:rsid w:val="00857C69"/>
    <w:rsid w:val="00860758"/>
    <w:rsid w:val="0086139C"/>
    <w:rsid w:val="00863174"/>
    <w:rsid w:val="008644DE"/>
    <w:rsid w:val="00865E3A"/>
    <w:rsid w:val="00866748"/>
    <w:rsid w:val="00867035"/>
    <w:rsid w:val="00867386"/>
    <w:rsid w:val="008674ED"/>
    <w:rsid w:val="0086755B"/>
    <w:rsid w:val="00870CFE"/>
    <w:rsid w:val="00874ACB"/>
    <w:rsid w:val="00875B9A"/>
    <w:rsid w:val="00875C05"/>
    <w:rsid w:val="008768DD"/>
    <w:rsid w:val="00877BD8"/>
    <w:rsid w:val="00877D46"/>
    <w:rsid w:val="00880541"/>
    <w:rsid w:val="008807B7"/>
    <w:rsid w:val="00880E09"/>
    <w:rsid w:val="0088218E"/>
    <w:rsid w:val="00882BD7"/>
    <w:rsid w:val="008840A1"/>
    <w:rsid w:val="008848B2"/>
    <w:rsid w:val="00885614"/>
    <w:rsid w:val="00885962"/>
    <w:rsid w:val="00885BAC"/>
    <w:rsid w:val="00887462"/>
    <w:rsid w:val="00887D28"/>
    <w:rsid w:val="00887EDA"/>
    <w:rsid w:val="00891BE5"/>
    <w:rsid w:val="00891EE0"/>
    <w:rsid w:val="00892B90"/>
    <w:rsid w:val="0089335C"/>
    <w:rsid w:val="0089486E"/>
    <w:rsid w:val="0089541F"/>
    <w:rsid w:val="008956F0"/>
    <w:rsid w:val="008965F7"/>
    <w:rsid w:val="0089672F"/>
    <w:rsid w:val="00896D32"/>
    <w:rsid w:val="008A0560"/>
    <w:rsid w:val="008A167B"/>
    <w:rsid w:val="008A17E7"/>
    <w:rsid w:val="008A17E8"/>
    <w:rsid w:val="008A19B5"/>
    <w:rsid w:val="008A39DF"/>
    <w:rsid w:val="008A4765"/>
    <w:rsid w:val="008A6715"/>
    <w:rsid w:val="008A7CA8"/>
    <w:rsid w:val="008B0D74"/>
    <w:rsid w:val="008B101C"/>
    <w:rsid w:val="008B12B8"/>
    <w:rsid w:val="008B138B"/>
    <w:rsid w:val="008B246A"/>
    <w:rsid w:val="008B4CA3"/>
    <w:rsid w:val="008B55B6"/>
    <w:rsid w:val="008C1AFE"/>
    <w:rsid w:val="008C7A2F"/>
    <w:rsid w:val="008D0441"/>
    <w:rsid w:val="008D1BF8"/>
    <w:rsid w:val="008D41CD"/>
    <w:rsid w:val="008D4F08"/>
    <w:rsid w:val="008D55C9"/>
    <w:rsid w:val="008D5719"/>
    <w:rsid w:val="008D5A47"/>
    <w:rsid w:val="008D5DD0"/>
    <w:rsid w:val="008D756B"/>
    <w:rsid w:val="008D7624"/>
    <w:rsid w:val="008D7B2E"/>
    <w:rsid w:val="008D7E88"/>
    <w:rsid w:val="008E0596"/>
    <w:rsid w:val="008E092D"/>
    <w:rsid w:val="008E16A5"/>
    <w:rsid w:val="008E1B2A"/>
    <w:rsid w:val="008E2123"/>
    <w:rsid w:val="008E56D0"/>
    <w:rsid w:val="008E5726"/>
    <w:rsid w:val="008E6EBE"/>
    <w:rsid w:val="008F0497"/>
    <w:rsid w:val="008F0A7C"/>
    <w:rsid w:val="008F0BA3"/>
    <w:rsid w:val="008F0D21"/>
    <w:rsid w:val="008F0EA4"/>
    <w:rsid w:val="008F0EC2"/>
    <w:rsid w:val="008F1C30"/>
    <w:rsid w:val="008F2628"/>
    <w:rsid w:val="008F2A35"/>
    <w:rsid w:val="008F2AE7"/>
    <w:rsid w:val="008F5E42"/>
    <w:rsid w:val="008F6880"/>
    <w:rsid w:val="008F79EF"/>
    <w:rsid w:val="0090021F"/>
    <w:rsid w:val="0090067F"/>
    <w:rsid w:val="00901828"/>
    <w:rsid w:val="0090370A"/>
    <w:rsid w:val="009037AC"/>
    <w:rsid w:val="009045F5"/>
    <w:rsid w:val="009047B9"/>
    <w:rsid w:val="00904C1F"/>
    <w:rsid w:val="009051B0"/>
    <w:rsid w:val="00905605"/>
    <w:rsid w:val="00906108"/>
    <w:rsid w:val="00906496"/>
    <w:rsid w:val="00906D4A"/>
    <w:rsid w:val="00911378"/>
    <w:rsid w:val="00913521"/>
    <w:rsid w:val="00913F85"/>
    <w:rsid w:val="00915002"/>
    <w:rsid w:val="00915C43"/>
    <w:rsid w:val="009203EA"/>
    <w:rsid w:val="009208ED"/>
    <w:rsid w:val="00921578"/>
    <w:rsid w:val="009219C5"/>
    <w:rsid w:val="00922F09"/>
    <w:rsid w:val="00924BDE"/>
    <w:rsid w:val="00926331"/>
    <w:rsid w:val="00927450"/>
    <w:rsid w:val="00927615"/>
    <w:rsid w:val="00930491"/>
    <w:rsid w:val="0093256B"/>
    <w:rsid w:val="00932AEC"/>
    <w:rsid w:val="009345F2"/>
    <w:rsid w:val="00935215"/>
    <w:rsid w:val="0093524D"/>
    <w:rsid w:val="00936DAE"/>
    <w:rsid w:val="00936F7B"/>
    <w:rsid w:val="00937ED2"/>
    <w:rsid w:val="00940310"/>
    <w:rsid w:val="0094232A"/>
    <w:rsid w:val="009428FC"/>
    <w:rsid w:val="00942D3F"/>
    <w:rsid w:val="00944C98"/>
    <w:rsid w:val="00946953"/>
    <w:rsid w:val="00947D0B"/>
    <w:rsid w:val="00950B4D"/>
    <w:rsid w:val="0095154E"/>
    <w:rsid w:val="009517F8"/>
    <w:rsid w:val="00951B2E"/>
    <w:rsid w:val="00952708"/>
    <w:rsid w:val="0095675A"/>
    <w:rsid w:val="009578F8"/>
    <w:rsid w:val="00957987"/>
    <w:rsid w:val="00957F38"/>
    <w:rsid w:val="0096097C"/>
    <w:rsid w:val="00960D8D"/>
    <w:rsid w:val="00962D99"/>
    <w:rsid w:val="00962E20"/>
    <w:rsid w:val="009633CF"/>
    <w:rsid w:val="00964A4F"/>
    <w:rsid w:val="00964CDF"/>
    <w:rsid w:val="009660DC"/>
    <w:rsid w:val="00967967"/>
    <w:rsid w:val="0097061D"/>
    <w:rsid w:val="0097067C"/>
    <w:rsid w:val="00970762"/>
    <w:rsid w:val="00972627"/>
    <w:rsid w:val="00974656"/>
    <w:rsid w:val="009756B6"/>
    <w:rsid w:val="00975ADA"/>
    <w:rsid w:val="00975AEB"/>
    <w:rsid w:val="00976E9F"/>
    <w:rsid w:val="00977216"/>
    <w:rsid w:val="0098034A"/>
    <w:rsid w:val="00980F96"/>
    <w:rsid w:val="009825E2"/>
    <w:rsid w:val="00982D73"/>
    <w:rsid w:val="00985A9B"/>
    <w:rsid w:val="00985B47"/>
    <w:rsid w:val="00985E9A"/>
    <w:rsid w:val="00985F38"/>
    <w:rsid w:val="00986E11"/>
    <w:rsid w:val="009878E3"/>
    <w:rsid w:val="009901D1"/>
    <w:rsid w:val="0099287F"/>
    <w:rsid w:val="009933F7"/>
    <w:rsid w:val="00996289"/>
    <w:rsid w:val="00996D80"/>
    <w:rsid w:val="009A2DE7"/>
    <w:rsid w:val="009A33A9"/>
    <w:rsid w:val="009A38FE"/>
    <w:rsid w:val="009A4FB4"/>
    <w:rsid w:val="009A5BF4"/>
    <w:rsid w:val="009A6940"/>
    <w:rsid w:val="009A7224"/>
    <w:rsid w:val="009A7F8A"/>
    <w:rsid w:val="009B1A5B"/>
    <w:rsid w:val="009B279B"/>
    <w:rsid w:val="009B513E"/>
    <w:rsid w:val="009B6637"/>
    <w:rsid w:val="009B682D"/>
    <w:rsid w:val="009B6D4C"/>
    <w:rsid w:val="009B7435"/>
    <w:rsid w:val="009C0D03"/>
    <w:rsid w:val="009C22E9"/>
    <w:rsid w:val="009C262B"/>
    <w:rsid w:val="009C2799"/>
    <w:rsid w:val="009C2841"/>
    <w:rsid w:val="009C3485"/>
    <w:rsid w:val="009C3662"/>
    <w:rsid w:val="009C3F70"/>
    <w:rsid w:val="009C53CE"/>
    <w:rsid w:val="009C5C60"/>
    <w:rsid w:val="009C6FF4"/>
    <w:rsid w:val="009C743F"/>
    <w:rsid w:val="009D2488"/>
    <w:rsid w:val="009D3BA2"/>
    <w:rsid w:val="009E0B9D"/>
    <w:rsid w:val="009E1006"/>
    <w:rsid w:val="009E12D5"/>
    <w:rsid w:val="009E13E3"/>
    <w:rsid w:val="009E1BFF"/>
    <w:rsid w:val="009E4068"/>
    <w:rsid w:val="009E40EE"/>
    <w:rsid w:val="009E42C2"/>
    <w:rsid w:val="009E69C3"/>
    <w:rsid w:val="009E7F36"/>
    <w:rsid w:val="009F0329"/>
    <w:rsid w:val="009F0C5A"/>
    <w:rsid w:val="009F138C"/>
    <w:rsid w:val="009F188C"/>
    <w:rsid w:val="009F296E"/>
    <w:rsid w:val="009F2B88"/>
    <w:rsid w:val="009F33D2"/>
    <w:rsid w:val="009F3867"/>
    <w:rsid w:val="009F543B"/>
    <w:rsid w:val="009F5B04"/>
    <w:rsid w:val="00A0008D"/>
    <w:rsid w:val="00A014EE"/>
    <w:rsid w:val="00A01B2C"/>
    <w:rsid w:val="00A03590"/>
    <w:rsid w:val="00A03BE9"/>
    <w:rsid w:val="00A053AF"/>
    <w:rsid w:val="00A06086"/>
    <w:rsid w:val="00A063C5"/>
    <w:rsid w:val="00A074D0"/>
    <w:rsid w:val="00A10C5E"/>
    <w:rsid w:val="00A12F2D"/>
    <w:rsid w:val="00A13123"/>
    <w:rsid w:val="00A13CA8"/>
    <w:rsid w:val="00A1691C"/>
    <w:rsid w:val="00A173D4"/>
    <w:rsid w:val="00A22206"/>
    <w:rsid w:val="00A22A51"/>
    <w:rsid w:val="00A2374C"/>
    <w:rsid w:val="00A24CFE"/>
    <w:rsid w:val="00A24FEC"/>
    <w:rsid w:val="00A25078"/>
    <w:rsid w:val="00A251B9"/>
    <w:rsid w:val="00A252E9"/>
    <w:rsid w:val="00A25D50"/>
    <w:rsid w:val="00A2626B"/>
    <w:rsid w:val="00A2636A"/>
    <w:rsid w:val="00A27AE3"/>
    <w:rsid w:val="00A27E41"/>
    <w:rsid w:val="00A3089E"/>
    <w:rsid w:val="00A30BE1"/>
    <w:rsid w:val="00A30CC5"/>
    <w:rsid w:val="00A31195"/>
    <w:rsid w:val="00A3280F"/>
    <w:rsid w:val="00A33502"/>
    <w:rsid w:val="00A34318"/>
    <w:rsid w:val="00A34FBF"/>
    <w:rsid w:val="00A34FE8"/>
    <w:rsid w:val="00A35B8C"/>
    <w:rsid w:val="00A366AD"/>
    <w:rsid w:val="00A3696B"/>
    <w:rsid w:val="00A37540"/>
    <w:rsid w:val="00A375D7"/>
    <w:rsid w:val="00A40082"/>
    <w:rsid w:val="00A40FC1"/>
    <w:rsid w:val="00A429C1"/>
    <w:rsid w:val="00A4325C"/>
    <w:rsid w:val="00A444AA"/>
    <w:rsid w:val="00A44794"/>
    <w:rsid w:val="00A460A7"/>
    <w:rsid w:val="00A469D3"/>
    <w:rsid w:val="00A4791F"/>
    <w:rsid w:val="00A505AE"/>
    <w:rsid w:val="00A50FFB"/>
    <w:rsid w:val="00A5312E"/>
    <w:rsid w:val="00A53DF3"/>
    <w:rsid w:val="00A57FF5"/>
    <w:rsid w:val="00A610B4"/>
    <w:rsid w:val="00A6152A"/>
    <w:rsid w:val="00A61BBB"/>
    <w:rsid w:val="00A64411"/>
    <w:rsid w:val="00A64692"/>
    <w:rsid w:val="00A65C4B"/>
    <w:rsid w:val="00A66BDE"/>
    <w:rsid w:val="00A66C8F"/>
    <w:rsid w:val="00A66D52"/>
    <w:rsid w:val="00A670A5"/>
    <w:rsid w:val="00A67762"/>
    <w:rsid w:val="00A70269"/>
    <w:rsid w:val="00A72D90"/>
    <w:rsid w:val="00A73673"/>
    <w:rsid w:val="00A7539E"/>
    <w:rsid w:val="00A76002"/>
    <w:rsid w:val="00A7793B"/>
    <w:rsid w:val="00A77B33"/>
    <w:rsid w:val="00A77E56"/>
    <w:rsid w:val="00A77EE4"/>
    <w:rsid w:val="00A8066B"/>
    <w:rsid w:val="00A81342"/>
    <w:rsid w:val="00A822C6"/>
    <w:rsid w:val="00A82F12"/>
    <w:rsid w:val="00A85507"/>
    <w:rsid w:val="00A8585D"/>
    <w:rsid w:val="00A85DEB"/>
    <w:rsid w:val="00A86204"/>
    <w:rsid w:val="00A875F8"/>
    <w:rsid w:val="00A87E4A"/>
    <w:rsid w:val="00A91B09"/>
    <w:rsid w:val="00A92A40"/>
    <w:rsid w:val="00A931CF"/>
    <w:rsid w:val="00A9380B"/>
    <w:rsid w:val="00A93DB2"/>
    <w:rsid w:val="00A954DA"/>
    <w:rsid w:val="00A9553B"/>
    <w:rsid w:val="00A96034"/>
    <w:rsid w:val="00A9655F"/>
    <w:rsid w:val="00A97D00"/>
    <w:rsid w:val="00A97E8B"/>
    <w:rsid w:val="00AA10A4"/>
    <w:rsid w:val="00AA18B4"/>
    <w:rsid w:val="00AA321E"/>
    <w:rsid w:val="00AA3AF0"/>
    <w:rsid w:val="00AA4C0C"/>
    <w:rsid w:val="00AA54C1"/>
    <w:rsid w:val="00AA7412"/>
    <w:rsid w:val="00AA76DA"/>
    <w:rsid w:val="00AB0E9F"/>
    <w:rsid w:val="00AB3155"/>
    <w:rsid w:val="00AB48AE"/>
    <w:rsid w:val="00AB4904"/>
    <w:rsid w:val="00AB4D4E"/>
    <w:rsid w:val="00AB5FD1"/>
    <w:rsid w:val="00AB6622"/>
    <w:rsid w:val="00AB689C"/>
    <w:rsid w:val="00AB6BFE"/>
    <w:rsid w:val="00AB6FFE"/>
    <w:rsid w:val="00AB75B8"/>
    <w:rsid w:val="00AB7AEB"/>
    <w:rsid w:val="00AC232C"/>
    <w:rsid w:val="00AC36E8"/>
    <w:rsid w:val="00AC38A2"/>
    <w:rsid w:val="00AC39A7"/>
    <w:rsid w:val="00AC3C2E"/>
    <w:rsid w:val="00AC5829"/>
    <w:rsid w:val="00AC73B7"/>
    <w:rsid w:val="00AC78FA"/>
    <w:rsid w:val="00AC7C89"/>
    <w:rsid w:val="00AC7D76"/>
    <w:rsid w:val="00AD1D5A"/>
    <w:rsid w:val="00AD23C4"/>
    <w:rsid w:val="00AD2459"/>
    <w:rsid w:val="00AD25F3"/>
    <w:rsid w:val="00AD2B41"/>
    <w:rsid w:val="00AD3053"/>
    <w:rsid w:val="00AD3B95"/>
    <w:rsid w:val="00AD402E"/>
    <w:rsid w:val="00AD4B18"/>
    <w:rsid w:val="00AD78B4"/>
    <w:rsid w:val="00AE0238"/>
    <w:rsid w:val="00AE0421"/>
    <w:rsid w:val="00AE05BB"/>
    <w:rsid w:val="00AE05EC"/>
    <w:rsid w:val="00AE0601"/>
    <w:rsid w:val="00AE109B"/>
    <w:rsid w:val="00AE10CC"/>
    <w:rsid w:val="00AE1A4F"/>
    <w:rsid w:val="00AE23BD"/>
    <w:rsid w:val="00AE295F"/>
    <w:rsid w:val="00AE4DAC"/>
    <w:rsid w:val="00AE5B7F"/>
    <w:rsid w:val="00AE7401"/>
    <w:rsid w:val="00AE7AE1"/>
    <w:rsid w:val="00AF3257"/>
    <w:rsid w:val="00AF4487"/>
    <w:rsid w:val="00AF4A51"/>
    <w:rsid w:val="00AF4C7A"/>
    <w:rsid w:val="00AF60A5"/>
    <w:rsid w:val="00B00501"/>
    <w:rsid w:val="00B00721"/>
    <w:rsid w:val="00B02344"/>
    <w:rsid w:val="00B032CC"/>
    <w:rsid w:val="00B033B5"/>
    <w:rsid w:val="00B0407E"/>
    <w:rsid w:val="00B04664"/>
    <w:rsid w:val="00B047A9"/>
    <w:rsid w:val="00B051BF"/>
    <w:rsid w:val="00B06BEB"/>
    <w:rsid w:val="00B06C59"/>
    <w:rsid w:val="00B06CDE"/>
    <w:rsid w:val="00B06D5B"/>
    <w:rsid w:val="00B0720D"/>
    <w:rsid w:val="00B07A8B"/>
    <w:rsid w:val="00B07BC9"/>
    <w:rsid w:val="00B07E93"/>
    <w:rsid w:val="00B1107D"/>
    <w:rsid w:val="00B1133D"/>
    <w:rsid w:val="00B124B3"/>
    <w:rsid w:val="00B1295F"/>
    <w:rsid w:val="00B12AE4"/>
    <w:rsid w:val="00B12E23"/>
    <w:rsid w:val="00B139AF"/>
    <w:rsid w:val="00B13C05"/>
    <w:rsid w:val="00B13CAF"/>
    <w:rsid w:val="00B13D07"/>
    <w:rsid w:val="00B14463"/>
    <w:rsid w:val="00B1593D"/>
    <w:rsid w:val="00B15CCC"/>
    <w:rsid w:val="00B20238"/>
    <w:rsid w:val="00B20F61"/>
    <w:rsid w:val="00B21354"/>
    <w:rsid w:val="00B21CB4"/>
    <w:rsid w:val="00B22BC5"/>
    <w:rsid w:val="00B23FED"/>
    <w:rsid w:val="00B242C4"/>
    <w:rsid w:val="00B2473D"/>
    <w:rsid w:val="00B24CD6"/>
    <w:rsid w:val="00B267B6"/>
    <w:rsid w:val="00B31311"/>
    <w:rsid w:val="00B316BF"/>
    <w:rsid w:val="00B32BC6"/>
    <w:rsid w:val="00B32D63"/>
    <w:rsid w:val="00B32D8B"/>
    <w:rsid w:val="00B344E9"/>
    <w:rsid w:val="00B34951"/>
    <w:rsid w:val="00B358A4"/>
    <w:rsid w:val="00B35D1F"/>
    <w:rsid w:val="00B36191"/>
    <w:rsid w:val="00B37C60"/>
    <w:rsid w:val="00B401C8"/>
    <w:rsid w:val="00B402D6"/>
    <w:rsid w:val="00B42041"/>
    <w:rsid w:val="00B44C69"/>
    <w:rsid w:val="00B466E1"/>
    <w:rsid w:val="00B46CC5"/>
    <w:rsid w:val="00B47689"/>
    <w:rsid w:val="00B47B43"/>
    <w:rsid w:val="00B50E7C"/>
    <w:rsid w:val="00B52D29"/>
    <w:rsid w:val="00B547EE"/>
    <w:rsid w:val="00B577FB"/>
    <w:rsid w:val="00B57D08"/>
    <w:rsid w:val="00B61349"/>
    <w:rsid w:val="00B61828"/>
    <w:rsid w:val="00B61AE2"/>
    <w:rsid w:val="00B62438"/>
    <w:rsid w:val="00B62B08"/>
    <w:rsid w:val="00B63508"/>
    <w:rsid w:val="00B63E51"/>
    <w:rsid w:val="00B64340"/>
    <w:rsid w:val="00B65087"/>
    <w:rsid w:val="00B65C05"/>
    <w:rsid w:val="00B66CC0"/>
    <w:rsid w:val="00B6719F"/>
    <w:rsid w:val="00B675EB"/>
    <w:rsid w:val="00B67D38"/>
    <w:rsid w:val="00B67DA4"/>
    <w:rsid w:val="00B70B18"/>
    <w:rsid w:val="00B71B23"/>
    <w:rsid w:val="00B72BDC"/>
    <w:rsid w:val="00B74514"/>
    <w:rsid w:val="00B76A87"/>
    <w:rsid w:val="00B77420"/>
    <w:rsid w:val="00B779DF"/>
    <w:rsid w:val="00B8192D"/>
    <w:rsid w:val="00B82785"/>
    <w:rsid w:val="00B82B76"/>
    <w:rsid w:val="00B83C3F"/>
    <w:rsid w:val="00B83EE9"/>
    <w:rsid w:val="00B86F9C"/>
    <w:rsid w:val="00B87B9B"/>
    <w:rsid w:val="00B945C4"/>
    <w:rsid w:val="00B95BEB"/>
    <w:rsid w:val="00B96210"/>
    <w:rsid w:val="00B96DD6"/>
    <w:rsid w:val="00B96F68"/>
    <w:rsid w:val="00B972EF"/>
    <w:rsid w:val="00B976CE"/>
    <w:rsid w:val="00B97D58"/>
    <w:rsid w:val="00B97FFA"/>
    <w:rsid w:val="00BA1E71"/>
    <w:rsid w:val="00BA5F6D"/>
    <w:rsid w:val="00BA72AA"/>
    <w:rsid w:val="00BA7FEE"/>
    <w:rsid w:val="00BB07FC"/>
    <w:rsid w:val="00BB1484"/>
    <w:rsid w:val="00BB14A8"/>
    <w:rsid w:val="00BB1CD8"/>
    <w:rsid w:val="00BB36AB"/>
    <w:rsid w:val="00BB4211"/>
    <w:rsid w:val="00BB49DD"/>
    <w:rsid w:val="00BB4D0D"/>
    <w:rsid w:val="00BB4D50"/>
    <w:rsid w:val="00BB5B2C"/>
    <w:rsid w:val="00BB6214"/>
    <w:rsid w:val="00BB6326"/>
    <w:rsid w:val="00BB6AFC"/>
    <w:rsid w:val="00BC0566"/>
    <w:rsid w:val="00BC1AF6"/>
    <w:rsid w:val="00BC24A7"/>
    <w:rsid w:val="00BC33F3"/>
    <w:rsid w:val="00BC3B55"/>
    <w:rsid w:val="00BC4968"/>
    <w:rsid w:val="00BC774D"/>
    <w:rsid w:val="00BD16E6"/>
    <w:rsid w:val="00BD1FF1"/>
    <w:rsid w:val="00BD20AB"/>
    <w:rsid w:val="00BD279E"/>
    <w:rsid w:val="00BD396F"/>
    <w:rsid w:val="00BD4632"/>
    <w:rsid w:val="00BD6042"/>
    <w:rsid w:val="00BE0552"/>
    <w:rsid w:val="00BE13CC"/>
    <w:rsid w:val="00BE1734"/>
    <w:rsid w:val="00BE1E40"/>
    <w:rsid w:val="00BE2AE6"/>
    <w:rsid w:val="00BE2C46"/>
    <w:rsid w:val="00BE3A63"/>
    <w:rsid w:val="00BE4589"/>
    <w:rsid w:val="00BE5267"/>
    <w:rsid w:val="00BE5A09"/>
    <w:rsid w:val="00BE6E60"/>
    <w:rsid w:val="00BE72E3"/>
    <w:rsid w:val="00BE78C7"/>
    <w:rsid w:val="00BF0330"/>
    <w:rsid w:val="00BF0A25"/>
    <w:rsid w:val="00BF0BC0"/>
    <w:rsid w:val="00BF1757"/>
    <w:rsid w:val="00BF22AF"/>
    <w:rsid w:val="00BF3840"/>
    <w:rsid w:val="00BF522A"/>
    <w:rsid w:val="00BF54E7"/>
    <w:rsid w:val="00BF5CCC"/>
    <w:rsid w:val="00BF77D6"/>
    <w:rsid w:val="00C01321"/>
    <w:rsid w:val="00C01972"/>
    <w:rsid w:val="00C01D5D"/>
    <w:rsid w:val="00C02A7B"/>
    <w:rsid w:val="00C036F0"/>
    <w:rsid w:val="00C04DD9"/>
    <w:rsid w:val="00C05E26"/>
    <w:rsid w:val="00C06DB3"/>
    <w:rsid w:val="00C06EFD"/>
    <w:rsid w:val="00C1027D"/>
    <w:rsid w:val="00C119F6"/>
    <w:rsid w:val="00C11ABB"/>
    <w:rsid w:val="00C11EE1"/>
    <w:rsid w:val="00C12423"/>
    <w:rsid w:val="00C12DAE"/>
    <w:rsid w:val="00C1352C"/>
    <w:rsid w:val="00C13AA8"/>
    <w:rsid w:val="00C13B64"/>
    <w:rsid w:val="00C16347"/>
    <w:rsid w:val="00C1654C"/>
    <w:rsid w:val="00C16B9A"/>
    <w:rsid w:val="00C170A3"/>
    <w:rsid w:val="00C20EEE"/>
    <w:rsid w:val="00C22267"/>
    <w:rsid w:val="00C23848"/>
    <w:rsid w:val="00C23D0E"/>
    <w:rsid w:val="00C24CF0"/>
    <w:rsid w:val="00C259FC"/>
    <w:rsid w:val="00C27396"/>
    <w:rsid w:val="00C27484"/>
    <w:rsid w:val="00C304E9"/>
    <w:rsid w:val="00C31194"/>
    <w:rsid w:val="00C3190F"/>
    <w:rsid w:val="00C31DCE"/>
    <w:rsid w:val="00C31F72"/>
    <w:rsid w:val="00C33734"/>
    <w:rsid w:val="00C34281"/>
    <w:rsid w:val="00C350D8"/>
    <w:rsid w:val="00C35BE5"/>
    <w:rsid w:val="00C36A04"/>
    <w:rsid w:val="00C37853"/>
    <w:rsid w:val="00C4058C"/>
    <w:rsid w:val="00C41161"/>
    <w:rsid w:val="00C414C3"/>
    <w:rsid w:val="00C41620"/>
    <w:rsid w:val="00C43362"/>
    <w:rsid w:val="00C43C0C"/>
    <w:rsid w:val="00C43FFE"/>
    <w:rsid w:val="00C440B9"/>
    <w:rsid w:val="00C444CD"/>
    <w:rsid w:val="00C44A39"/>
    <w:rsid w:val="00C44CEE"/>
    <w:rsid w:val="00C4699B"/>
    <w:rsid w:val="00C50540"/>
    <w:rsid w:val="00C505AF"/>
    <w:rsid w:val="00C52A47"/>
    <w:rsid w:val="00C52C6C"/>
    <w:rsid w:val="00C52D9F"/>
    <w:rsid w:val="00C52DD3"/>
    <w:rsid w:val="00C53BEF"/>
    <w:rsid w:val="00C55572"/>
    <w:rsid w:val="00C55ED4"/>
    <w:rsid w:val="00C56323"/>
    <w:rsid w:val="00C5725B"/>
    <w:rsid w:val="00C61442"/>
    <w:rsid w:val="00C617B5"/>
    <w:rsid w:val="00C622D0"/>
    <w:rsid w:val="00C6267C"/>
    <w:rsid w:val="00C6338D"/>
    <w:rsid w:val="00C64D49"/>
    <w:rsid w:val="00C65B5D"/>
    <w:rsid w:val="00C65CDC"/>
    <w:rsid w:val="00C65F66"/>
    <w:rsid w:val="00C6607A"/>
    <w:rsid w:val="00C67AE2"/>
    <w:rsid w:val="00C70302"/>
    <w:rsid w:val="00C71599"/>
    <w:rsid w:val="00C729B1"/>
    <w:rsid w:val="00C7357A"/>
    <w:rsid w:val="00C73ADF"/>
    <w:rsid w:val="00C76E3C"/>
    <w:rsid w:val="00C770DF"/>
    <w:rsid w:val="00C8137C"/>
    <w:rsid w:val="00C81645"/>
    <w:rsid w:val="00C83114"/>
    <w:rsid w:val="00C83353"/>
    <w:rsid w:val="00C842D4"/>
    <w:rsid w:val="00C87022"/>
    <w:rsid w:val="00C874FD"/>
    <w:rsid w:val="00C8794F"/>
    <w:rsid w:val="00C923EE"/>
    <w:rsid w:val="00C9427C"/>
    <w:rsid w:val="00C94350"/>
    <w:rsid w:val="00C9754F"/>
    <w:rsid w:val="00C97ED2"/>
    <w:rsid w:val="00C97FE7"/>
    <w:rsid w:val="00CA05E8"/>
    <w:rsid w:val="00CA1A92"/>
    <w:rsid w:val="00CA39C7"/>
    <w:rsid w:val="00CA3D39"/>
    <w:rsid w:val="00CA4978"/>
    <w:rsid w:val="00CA4E95"/>
    <w:rsid w:val="00CA4EB3"/>
    <w:rsid w:val="00CA5109"/>
    <w:rsid w:val="00CA67B7"/>
    <w:rsid w:val="00CA734D"/>
    <w:rsid w:val="00CA79F4"/>
    <w:rsid w:val="00CB375D"/>
    <w:rsid w:val="00CB433A"/>
    <w:rsid w:val="00CB4B10"/>
    <w:rsid w:val="00CB5123"/>
    <w:rsid w:val="00CB5FC9"/>
    <w:rsid w:val="00CB7F92"/>
    <w:rsid w:val="00CC0FC5"/>
    <w:rsid w:val="00CC29F6"/>
    <w:rsid w:val="00CC2C4E"/>
    <w:rsid w:val="00CC2E81"/>
    <w:rsid w:val="00CC3609"/>
    <w:rsid w:val="00CC4CEA"/>
    <w:rsid w:val="00CC5ABA"/>
    <w:rsid w:val="00CC5EB5"/>
    <w:rsid w:val="00CC6EC4"/>
    <w:rsid w:val="00CC7955"/>
    <w:rsid w:val="00CC7E67"/>
    <w:rsid w:val="00CD210A"/>
    <w:rsid w:val="00CD322A"/>
    <w:rsid w:val="00CD41BA"/>
    <w:rsid w:val="00CD4BAE"/>
    <w:rsid w:val="00CD4E8B"/>
    <w:rsid w:val="00CD533C"/>
    <w:rsid w:val="00CD5369"/>
    <w:rsid w:val="00CD612F"/>
    <w:rsid w:val="00CD6295"/>
    <w:rsid w:val="00CD728A"/>
    <w:rsid w:val="00CE19F4"/>
    <w:rsid w:val="00CE27E1"/>
    <w:rsid w:val="00CE30FF"/>
    <w:rsid w:val="00CE3919"/>
    <w:rsid w:val="00CE4038"/>
    <w:rsid w:val="00CE60D5"/>
    <w:rsid w:val="00CE662B"/>
    <w:rsid w:val="00CE7E32"/>
    <w:rsid w:val="00CF0DC2"/>
    <w:rsid w:val="00CF0E94"/>
    <w:rsid w:val="00CF1201"/>
    <w:rsid w:val="00CF14CB"/>
    <w:rsid w:val="00CF1C67"/>
    <w:rsid w:val="00CF4D27"/>
    <w:rsid w:val="00CF4F31"/>
    <w:rsid w:val="00CF51A0"/>
    <w:rsid w:val="00CF56F5"/>
    <w:rsid w:val="00CF6681"/>
    <w:rsid w:val="00CF7478"/>
    <w:rsid w:val="00D002CE"/>
    <w:rsid w:val="00D00742"/>
    <w:rsid w:val="00D00A0B"/>
    <w:rsid w:val="00D011B6"/>
    <w:rsid w:val="00D02519"/>
    <w:rsid w:val="00D02563"/>
    <w:rsid w:val="00D0390F"/>
    <w:rsid w:val="00D043E4"/>
    <w:rsid w:val="00D0507E"/>
    <w:rsid w:val="00D0635F"/>
    <w:rsid w:val="00D06E6F"/>
    <w:rsid w:val="00D1192A"/>
    <w:rsid w:val="00D11F30"/>
    <w:rsid w:val="00D12659"/>
    <w:rsid w:val="00D128FC"/>
    <w:rsid w:val="00D135AC"/>
    <w:rsid w:val="00D1408B"/>
    <w:rsid w:val="00D14404"/>
    <w:rsid w:val="00D147DA"/>
    <w:rsid w:val="00D15A5D"/>
    <w:rsid w:val="00D16715"/>
    <w:rsid w:val="00D209D0"/>
    <w:rsid w:val="00D2125D"/>
    <w:rsid w:val="00D229D7"/>
    <w:rsid w:val="00D24DF1"/>
    <w:rsid w:val="00D2647D"/>
    <w:rsid w:val="00D26AD8"/>
    <w:rsid w:val="00D26FB4"/>
    <w:rsid w:val="00D30636"/>
    <w:rsid w:val="00D30DD7"/>
    <w:rsid w:val="00D31214"/>
    <w:rsid w:val="00D31A0C"/>
    <w:rsid w:val="00D33024"/>
    <w:rsid w:val="00D353A4"/>
    <w:rsid w:val="00D359E6"/>
    <w:rsid w:val="00D35F7D"/>
    <w:rsid w:val="00D36065"/>
    <w:rsid w:val="00D363C3"/>
    <w:rsid w:val="00D400DC"/>
    <w:rsid w:val="00D42CDB"/>
    <w:rsid w:val="00D42E89"/>
    <w:rsid w:val="00D43CD3"/>
    <w:rsid w:val="00D45DAF"/>
    <w:rsid w:val="00D46C1F"/>
    <w:rsid w:val="00D471D4"/>
    <w:rsid w:val="00D478F3"/>
    <w:rsid w:val="00D5419F"/>
    <w:rsid w:val="00D55D7B"/>
    <w:rsid w:val="00D561AF"/>
    <w:rsid w:val="00D566AE"/>
    <w:rsid w:val="00D56E6B"/>
    <w:rsid w:val="00D56FFD"/>
    <w:rsid w:val="00D60071"/>
    <w:rsid w:val="00D603DE"/>
    <w:rsid w:val="00D60501"/>
    <w:rsid w:val="00D60CC7"/>
    <w:rsid w:val="00D60E52"/>
    <w:rsid w:val="00D62E8F"/>
    <w:rsid w:val="00D64E95"/>
    <w:rsid w:val="00D653A9"/>
    <w:rsid w:val="00D6592F"/>
    <w:rsid w:val="00D65F03"/>
    <w:rsid w:val="00D67A21"/>
    <w:rsid w:val="00D70324"/>
    <w:rsid w:val="00D70649"/>
    <w:rsid w:val="00D72085"/>
    <w:rsid w:val="00D7288A"/>
    <w:rsid w:val="00D74762"/>
    <w:rsid w:val="00D74B69"/>
    <w:rsid w:val="00D750B8"/>
    <w:rsid w:val="00D762F8"/>
    <w:rsid w:val="00D76B84"/>
    <w:rsid w:val="00D771EF"/>
    <w:rsid w:val="00D77A23"/>
    <w:rsid w:val="00D77CDA"/>
    <w:rsid w:val="00D83AC8"/>
    <w:rsid w:val="00D84965"/>
    <w:rsid w:val="00D8498C"/>
    <w:rsid w:val="00D85014"/>
    <w:rsid w:val="00D87508"/>
    <w:rsid w:val="00D90AAA"/>
    <w:rsid w:val="00D913AA"/>
    <w:rsid w:val="00D920E5"/>
    <w:rsid w:val="00D92961"/>
    <w:rsid w:val="00D950FB"/>
    <w:rsid w:val="00D962EF"/>
    <w:rsid w:val="00D96830"/>
    <w:rsid w:val="00D975CB"/>
    <w:rsid w:val="00D97F58"/>
    <w:rsid w:val="00DA190B"/>
    <w:rsid w:val="00DA378F"/>
    <w:rsid w:val="00DA4577"/>
    <w:rsid w:val="00DA4F27"/>
    <w:rsid w:val="00DA5401"/>
    <w:rsid w:val="00DA5BA9"/>
    <w:rsid w:val="00DA63D2"/>
    <w:rsid w:val="00DA7034"/>
    <w:rsid w:val="00DA710F"/>
    <w:rsid w:val="00DA766C"/>
    <w:rsid w:val="00DA7FAB"/>
    <w:rsid w:val="00DB16FD"/>
    <w:rsid w:val="00DB1FC5"/>
    <w:rsid w:val="00DB3082"/>
    <w:rsid w:val="00DB31C0"/>
    <w:rsid w:val="00DB4AB2"/>
    <w:rsid w:val="00DB4B94"/>
    <w:rsid w:val="00DB4D9C"/>
    <w:rsid w:val="00DB5EAE"/>
    <w:rsid w:val="00DB6898"/>
    <w:rsid w:val="00DB6F85"/>
    <w:rsid w:val="00DC003C"/>
    <w:rsid w:val="00DC0B5C"/>
    <w:rsid w:val="00DC17AE"/>
    <w:rsid w:val="00DC2862"/>
    <w:rsid w:val="00DC385E"/>
    <w:rsid w:val="00DC5446"/>
    <w:rsid w:val="00DC611C"/>
    <w:rsid w:val="00DC6D9B"/>
    <w:rsid w:val="00DD0811"/>
    <w:rsid w:val="00DD0F39"/>
    <w:rsid w:val="00DD13FE"/>
    <w:rsid w:val="00DD1586"/>
    <w:rsid w:val="00DD17D9"/>
    <w:rsid w:val="00DD5D29"/>
    <w:rsid w:val="00DD5E18"/>
    <w:rsid w:val="00DD6A94"/>
    <w:rsid w:val="00DD6AD5"/>
    <w:rsid w:val="00DD7189"/>
    <w:rsid w:val="00DE087D"/>
    <w:rsid w:val="00DE088D"/>
    <w:rsid w:val="00DE13DE"/>
    <w:rsid w:val="00DE18F0"/>
    <w:rsid w:val="00DE353B"/>
    <w:rsid w:val="00DE50E1"/>
    <w:rsid w:val="00DE5441"/>
    <w:rsid w:val="00DE655A"/>
    <w:rsid w:val="00DF059C"/>
    <w:rsid w:val="00DF1C0A"/>
    <w:rsid w:val="00DF1C7C"/>
    <w:rsid w:val="00DF4DCF"/>
    <w:rsid w:val="00DF60B9"/>
    <w:rsid w:val="00DF6799"/>
    <w:rsid w:val="00DF767E"/>
    <w:rsid w:val="00E0052A"/>
    <w:rsid w:val="00E00BE5"/>
    <w:rsid w:val="00E02096"/>
    <w:rsid w:val="00E02570"/>
    <w:rsid w:val="00E0315F"/>
    <w:rsid w:val="00E0707E"/>
    <w:rsid w:val="00E07964"/>
    <w:rsid w:val="00E1007F"/>
    <w:rsid w:val="00E108EF"/>
    <w:rsid w:val="00E110C2"/>
    <w:rsid w:val="00E12B26"/>
    <w:rsid w:val="00E13D19"/>
    <w:rsid w:val="00E146F0"/>
    <w:rsid w:val="00E16E48"/>
    <w:rsid w:val="00E20DE2"/>
    <w:rsid w:val="00E2316C"/>
    <w:rsid w:val="00E25902"/>
    <w:rsid w:val="00E270A6"/>
    <w:rsid w:val="00E274F2"/>
    <w:rsid w:val="00E302F8"/>
    <w:rsid w:val="00E30649"/>
    <w:rsid w:val="00E30DBA"/>
    <w:rsid w:val="00E31ED6"/>
    <w:rsid w:val="00E33807"/>
    <w:rsid w:val="00E35FBD"/>
    <w:rsid w:val="00E434C5"/>
    <w:rsid w:val="00E4350F"/>
    <w:rsid w:val="00E4799E"/>
    <w:rsid w:val="00E5139A"/>
    <w:rsid w:val="00E532C5"/>
    <w:rsid w:val="00E53622"/>
    <w:rsid w:val="00E53D2C"/>
    <w:rsid w:val="00E55F3E"/>
    <w:rsid w:val="00E57219"/>
    <w:rsid w:val="00E57A8E"/>
    <w:rsid w:val="00E57CDF"/>
    <w:rsid w:val="00E600EF"/>
    <w:rsid w:val="00E60693"/>
    <w:rsid w:val="00E60C58"/>
    <w:rsid w:val="00E61976"/>
    <w:rsid w:val="00E6240E"/>
    <w:rsid w:val="00E6379D"/>
    <w:rsid w:val="00E64100"/>
    <w:rsid w:val="00E714EF"/>
    <w:rsid w:val="00E73151"/>
    <w:rsid w:val="00E731D2"/>
    <w:rsid w:val="00E736F5"/>
    <w:rsid w:val="00E74700"/>
    <w:rsid w:val="00E74E3D"/>
    <w:rsid w:val="00E75407"/>
    <w:rsid w:val="00E75989"/>
    <w:rsid w:val="00E76CC8"/>
    <w:rsid w:val="00E76D27"/>
    <w:rsid w:val="00E8074A"/>
    <w:rsid w:val="00E80895"/>
    <w:rsid w:val="00E82EF1"/>
    <w:rsid w:val="00E83A8F"/>
    <w:rsid w:val="00E8592A"/>
    <w:rsid w:val="00E867B3"/>
    <w:rsid w:val="00E86F67"/>
    <w:rsid w:val="00E87998"/>
    <w:rsid w:val="00E923B9"/>
    <w:rsid w:val="00E925F6"/>
    <w:rsid w:val="00E936BC"/>
    <w:rsid w:val="00E95964"/>
    <w:rsid w:val="00E95A89"/>
    <w:rsid w:val="00E95F58"/>
    <w:rsid w:val="00E961DB"/>
    <w:rsid w:val="00E9649B"/>
    <w:rsid w:val="00E9660C"/>
    <w:rsid w:val="00E97243"/>
    <w:rsid w:val="00EA0A47"/>
    <w:rsid w:val="00EA0FE4"/>
    <w:rsid w:val="00EA34AD"/>
    <w:rsid w:val="00EA396C"/>
    <w:rsid w:val="00EA3FF7"/>
    <w:rsid w:val="00EA4864"/>
    <w:rsid w:val="00EA51F2"/>
    <w:rsid w:val="00EA534F"/>
    <w:rsid w:val="00EA5F46"/>
    <w:rsid w:val="00EA664B"/>
    <w:rsid w:val="00EA6C69"/>
    <w:rsid w:val="00EA77B6"/>
    <w:rsid w:val="00EB09A6"/>
    <w:rsid w:val="00EB0F44"/>
    <w:rsid w:val="00EB1511"/>
    <w:rsid w:val="00EB29C2"/>
    <w:rsid w:val="00EB417E"/>
    <w:rsid w:val="00EB60EF"/>
    <w:rsid w:val="00EB66DA"/>
    <w:rsid w:val="00EC0082"/>
    <w:rsid w:val="00EC0918"/>
    <w:rsid w:val="00EC1067"/>
    <w:rsid w:val="00EC1899"/>
    <w:rsid w:val="00EC2779"/>
    <w:rsid w:val="00EC305D"/>
    <w:rsid w:val="00EC6954"/>
    <w:rsid w:val="00EC704F"/>
    <w:rsid w:val="00EC7B3C"/>
    <w:rsid w:val="00ED12CD"/>
    <w:rsid w:val="00ED13E5"/>
    <w:rsid w:val="00ED2CF3"/>
    <w:rsid w:val="00ED2EDE"/>
    <w:rsid w:val="00ED2EED"/>
    <w:rsid w:val="00ED3567"/>
    <w:rsid w:val="00ED4A56"/>
    <w:rsid w:val="00ED4CB7"/>
    <w:rsid w:val="00ED5AED"/>
    <w:rsid w:val="00ED5B3C"/>
    <w:rsid w:val="00ED6886"/>
    <w:rsid w:val="00ED714D"/>
    <w:rsid w:val="00ED7442"/>
    <w:rsid w:val="00EE0DBB"/>
    <w:rsid w:val="00EE535E"/>
    <w:rsid w:val="00EE55B2"/>
    <w:rsid w:val="00EE65A1"/>
    <w:rsid w:val="00EE7628"/>
    <w:rsid w:val="00EF0E2A"/>
    <w:rsid w:val="00EF0F57"/>
    <w:rsid w:val="00EF211D"/>
    <w:rsid w:val="00EF3A67"/>
    <w:rsid w:val="00EF4779"/>
    <w:rsid w:val="00EF6040"/>
    <w:rsid w:val="00F00BBB"/>
    <w:rsid w:val="00F025BF"/>
    <w:rsid w:val="00F04C38"/>
    <w:rsid w:val="00F05124"/>
    <w:rsid w:val="00F05D93"/>
    <w:rsid w:val="00F06214"/>
    <w:rsid w:val="00F063D3"/>
    <w:rsid w:val="00F06590"/>
    <w:rsid w:val="00F06D10"/>
    <w:rsid w:val="00F06F27"/>
    <w:rsid w:val="00F07576"/>
    <w:rsid w:val="00F10003"/>
    <w:rsid w:val="00F114B0"/>
    <w:rsid w:val="00F11CE7"/>
    <w:rsid w:val="00F12DCB"/>
    <w:rsid w:val="00F13BAB"/>
    <w:rsid w:val="00F17863"/>
    <w:rsid w:val="00F2046E"/>
    <w:rsid w:val="00F23DD5"/>
    <w:rsid w:val="00F25D6D"/>
    <w:rsid w:val="00F2611C"/>
    <w:rsid w:val="00F2625D"/>
    <w:rsid w:val="00F26A8C"/>
    <w:rsid w:val="00F27C97"/>
    <w:rsid w:val="00F30381"/>
    <w:rsid w:val="00F32397"/>
    <w:rsid w:val="00F32934"/>
    <w:rsid w:val="00F332AE"/>
    <w:rsid w:val="00F33AB0"/>
    <w:rsid w:val="00F3424F"/>
    <w:rsid w:val="00F34471"/>
    <w:rsid w:val="00F344ED"/>
    <w:rsid w:val="00F34E47"/>
    <w:rsid w:val="00F34FEC"/>
    <w:rsid w:val="00F36055"/>
    <w:rsid w:val="00F3691E"/>
    <w:rsid w:val="00F36A68"/>
    <w:rsid w:val="00F377CB"/>
    <w:rsid w:val="00F37BF8"/>
    <w:rsid w:val="00F37F8F"/>
    <w:rsid w:val="00F40AC5"/>
    <w:rsid w:val="00F440E7"/>
    <w:rsid w:val="00F4547F"/>
    <w:rsid w:val="00F46174"/>
    <w:rsid w:val="00F46486"/>
    <w:rsid w:val="00F467BC"/>
    <w:rsid w:val="00F4688A"/>
    <w:rsid w:val="00F47E40"/>
    <w:rsid w:val="00F51A52"/>
    <w:rsid w:val="00F52377"/>
    <w:rsid w:val="00F527E6"/>
    <w:rsid w:val="00F52DEA"/>
    <w:rsid w:val="00F53BC1"/>
    <w:rsid w:val="00F555A3"/>
    <w:rsid w:val="00F56318"/>
    <w:rsid w:val="00F60355"/>
    <w:rsid w:val="00F604B6"/>
    <w:rsid w:val="00F6223B"/>
    <w:rsid w:val="00F62DB3"/>
    <w:rsid w:val="00F6485E"/>
    <w:rsid w:val="00F64B8F"/>
    <w:rsid w:val="00F66B1C"/>
    <w:rsid w:val="00F67D64"/>
    <w:rsid w:val="00F70DC1"/>
    <w:rsid w:val="00F72CA1"/>
    <w:rsid w:val="00F72E7B"/>
    <w:rsid w:val="00F74260"/>
    <w:rsid w:val="00F776C5"/>
    <w:rsid w:val="00F7784F"/>
    <w:rsid w:val="00F818AF"/>
    <w:rsid w:val="00F82B2D"/>
    <w:rsid w:val="00F82BED"/>
    <w:rsid w:val="00F830A5"/>
    <w:rsid w:val="00F83DD3"/>
    <w:rsid w:val="00F83E41"/>
    <w:rsid w:val="00F840BD"/>
    <w:rsid w:val="00F855FF"/>
    <w:rsid w:val="00F86A4C"/>
    <w:rsid w:val="00F8740A"/>
    <w:rsid w:val="00F91378"/>
    <w:rsid w:val="00F91D76"/>
    <w:rsid w:val="00F92EF6"/>
    <w:rsid w:val="00F933E3"/>
    <w:rsid w:val="00F933FD"/>
    <w:rsid w:val="00F9392B"/>
    <w:rsid w:val="00F94D5B"/>
    <w:rsid w:val="00F96235"/>
    <w:rsid w:val="00F9631C"/>
    <w:rsid w:val="00FA410B"/>
    <w:rsid w:val="00FA6320"/>
    <w:rsid w:val="00FA649F"/>
    <w:rsid w:val="00FA6D01"/>
    <w:rsid w:val="00FA6D92"/>
    <w:rsid w:val="00FA775E"/>
    <w:rsid w:val="00FA7E70"/>
    <w:rsid w:val="00FB19D1"/>
    <w:rsid w:val="00FB1EEC"/>
    <w:rsid w:val="00FB470C"/>
    <w:rsid w:val="00FB4FF3"/>
    <w:rsid w:val="00FB5A61"/>
    <w:rsid w:val="00FB686F"/>
    <w:rsid w:val="00FB7139"/>
    <w:rsid w:val="00FB75FB"/>
    <w:rsid w:val="00FC10CD"/>
    <w:rsid w:val="00FC13CA"/>
    <w:rsid w:val="00FC15B7"/>
    <w:rsid w:val="00FC1B17"/>
    <w:rsid w:val="00FC3444"/>
    <w:rsid w:val="00FC4498"/>
    <w:rsid w:val="00FC48E7"/>
    <w:rsid w:val="00FC4D6F"/>
    <w:rsid w:val="00FC57B7"/>
    <w:rsid w:val="00FC7124"/>
    <w:rsid w:val="00FC7134"/>
    <w:rsid w:val="00FC7207"/>
    <w:rsid w:val="00FC7F97"/>
    <w:rsid w:val="00FD1108"/>
    <w:rsid w:val="00FD28D6"/>
    <w:rsid w:val="00FD3696"/>
    <w:rsid w:val="00FD38B4"/>
    <w:rsid w:val="00FD4D19"/>
    <w:rsid w:val="00FD4E8B"/>
    <w:rsid w:val="00FD4EA3"/>
    <w:rsid w:val="00FD5BE9"/>
    <w:rsid w:val="00FD62D4"/>
    <w:rsid w:val="00FD77C0"/>
    <w:rsid w:val="00FE2867"/>
    <w:rsid w:val="00FE2869"/>
    <w:rsid w:val="00FE43F5"/>
    <w:rsid w:val="00FE57EA"/>
    <w:rsid w:val="00FE5F60"/>
    <w:rsid w:val="00FF0205"/>
    <w:rsid w:val="00FF1275"/>
    <w:rsid w:val="00FF1C41"/>
    <w:rsid w:val="00FF22BC"/>
    <w:rsid w:val="00FF2689"/>
    <w:rsid w:val="00FF2BA3"/>
    <w:rsid w:val="00FF5799"/>
    <w:rsid w:val="00FF69D9"/>
    <w:rsid w:val="00FF6EA3"/>
    <w:rsid w:val="00FF746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84283"/>
  <w15:chartTrackingRefBased/>
  <w15:docId w15:val="{173BF85A-718D-4759-A38F-4B9DC68D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07A0"/>
  </w:style>
  <w:style w:type="paragraph" w:styleId="Heading1">
    <w:name w:val="heading 1"/>
    <w:basedOn w:val="Normal"/>
    <w:next w:val="Normal"/>
    <w:link w:val="Heading1Char"/>
    <w:uiPriority w:val="9"/>
    <w:qFormat/>
    <w:rsid w:val="005C4F1F"/>
    <w:pPr>
      <w:keepNext/>
      <w:keepLines/>
      <w:spacing w:before="480" w:after="240"/>
      <w:outlineLvl w:val="0"/>
    </w:pPr>
    <w:rPr>
      <w:rFonts w:ascii="Arial" w:eastAsiaTheme="majorEastAsia" w:hAnsi="Arial" w:cstheme="majorBidi"/>
      <w:b/>
      <w:sz w:val="28"/>
      <w:szCs w:val="32"/>
    </w:rPr>
  </w:style>
  <w:style w:type="paragraph" w:styleId="Heading2">
    <w:name w:val="heading 2"/>
    <w:basedOn w:val="Normal"/>
    <w:link w:val="Heading2Char"/>
    <w:uiPriority w:val="9"/>
    <w:qFormat/>
    <w:rsid w:val="006523BD"/>
    <w:pPr>
      <w:spacing w:before="100" w:beforeAutospacing="1" w:after="100" w:afterAutospacing="1" w:line="240" w:lineRule="auto"/>
      <w:outlineLvl w:val="1"/>
    </w:pPr>
    <w:rPr>
      <w:rFonts w:ascii="Arial" w:eastAsia="Times New Roman" w:hAnsi="Arial" w:cs="Times New Roman"/>
      <w:b/>
      <w:bCs/>
      <w:sz w:val="28"/>
      <w:szCs w:val="36"/>
      <w:lang w:eastAsia="de-DE"/>
    </w:rPr>
  </w:style>
  <w:style w:type="paragraph" w:styleId="Heading3">
    <w:name w:val="heading 3"/>
    <w:basedOn w:val="Normal"/>
    <w:next w:val="Normal"/>
    <w:link w:val="Heading3Char"/>
    <w:uiPriority w:val="9"/>
    <w:unhideWhenUsed/>
    <w:qFormat/>
    <w:rsid w:val="00DD5D29"/>
    <w:pPr>
      <w:keepNext/>
      <w:keepLines/>
      <w:spacing w:before="160" w:after="120"/>
      <w:outlineLvl w:val="2"/>
    </w:pPr>
    <w:rPr>
      <w:rFonts w:ascii="Arial" w:eastAsiaTheme="majorEastAsia" w:hAnsi="Arial" w:cstheme="majorBidi"/>
      <w:b/>
      <w:sz w:val="28"/>
      <w:szCs w:val="24"/>
    </w:rPr>
  </w:style>
  <w:style w:type="paragraph" w:styleId="Heading4">
    <w:name w:val="heading 4"/>
    <w:basedOn w:val="Normal"/>
    <w:next w:val="Normal"/>
    <w:link w:val="Heading4Char"/>
    <w:uiPriority w:val="9"/>
    <w:unhideWhenUsed/>
    <w:qFormat/>
    <w:rsid w:val="006523BD"/>
    <w:pPr>
      <w:keepNext/>
      <w:keepLines/>
      <w:spacing w:before="40" w:after="0"/>
      <w:outlineLvl w:val="3"/>
    </w:pPr>
    <w:rPr>
      <w:rFonts w:ascii="Arial" w:eastAsiaTheme="majorEastAsia" w:hAnsi="Arial"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78F8"/>
    <w:rPr>
      <w:color w:val="0563C1" w:themeColor="hyperlink"/>
      <w:u w:val="single"/>
    </w:rPr>
  </w:style>
  <w:style w:type="paragraph" w:styleId="ListParagraph">
    <w:name w:val="List Paragraph"/>
    <w:basedOn w:val="Normal"/>
    <w:uiPriority w:val="99"/>
    <w:qFormat/>
    <w:rsid w:val="006C4022"/>
    <w:pPr>
      <w:spacing w:line="254" w:lineRule="auto"/>
      <w:ind w:left="720"/>
      <w:contextualSpacing/>
    </w:pPr>
    <w:rPr>
      <w:rFonts w:ascii="Calibri" w:eastAsia="SimSun" w:hAnsi="Calibri" w:cs="Calibri"/>
      <w:lang w:val="en-GB" w:eastAsia="zh-TW"/>
    </w:rPr>
  </w:style>
  <w:style w:type="character" w:customStyle="1" w:styleId="EndNoteBibliographyChar">
    <w:name w:val="EndNote Bibliography Char"/>
    <w:basedOn w:val="DefaultParagraphFont"/>
    <w:link w:val="EndNoteBibliography"/>
    <w:uiPriority w:val="99"/>
    <w:locked/>
    <w:rsid w:val="006C4022"/>
    <w:rPr>
      <w:rFonts w:ascii="Calibri" w:hAnsi="Calibri" w:cs="Calibri"/>
      <w:noProof/>
      <w:lang w:val="en-GB" w:eastAsia="zh-TW"/>
    </w:rPr>
  </w:style>
  <w:style w:type="paragraph" w:customStyle="1" w:styleId="EndNoteBibliography">
    <w:name w:val="EndNote Bibliography"/>
    <w:basedOn w:val="Normal"/>
    <w:link w:val="EndNoteBibliographyChar"/>
    <w:uiPriority w:val="99"/>
    <w:rsid w:val="006C4022"/>
    <w:pPr>
      <w:spacing w:line="240" w:lineRule="auto"/>
    </w:pPr>
    <w:rPr>
      <w:rFonts w:ascii="Calibri" w:hAnsi="Calibri" w:cs="Calibri"/>
      <w:noProof/>
      <w:lang w:val="en-GB" w:eastAsia="zh-TW"/>
    </w:rPr>
  </w:style>
  <w:style w:type="character" w:customStyle="1" w:styleId="st">
    <w:name w:val="st"/>
    <w:basedOn w:val="DefaultParagraphFont"/>
    <w:rsid w:val="00393B7B"/>
  </w:style>
  <w:style w:type="character" w:styleId="Emphasis">
    <w:name w:val="Emphasis"/>
    <w:basedOn w:val="DefaultParagraphFont"/>
    <w:uiPriority w:val="20"/>
    <w:qFormat/>
    <w:rsid w:val="00393B7B"/>
    <w:rPr>
      <w:i/>
      <w:iCs/>
    </w:rPr>
  </w:style>
  <w:style w:type="character" w:styleId="Strong">
    <w:name w:val="Strong"/>
    <w:basedOn w:val="DefaultParagraphFont"/>
    <w:uiPriority w:val="22"/>
    <w:qFormat/>
    <w:rsid w:val="00642382"/>
    <w:rPr>
      <w:b/>
      <w:bCs/>
    </w:rPr>
  </w:style>
  <w:style w:type="table" w:styleId="TableGrid">
    <w:name w:val="Table Grid"/>
    <w:basedOn w:val="TableNormal"/>
    <w:uiPriority w:val="39"/>
    <w:rsid w:val="001629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3190F"/>
    <w:rPr>
      <w:sz w:val="16"/>
      <w:szCs w:val="16"/>
    </w:rPr>
  </w:style>
  <w:style w:type="paragraph" w:styleId="CommentText">
    <w:name w:val="annotation text"/>
    <w:basedOn w:val="Normal"/>
    <w:link w:val="CommentTextChar"/>
    <w:uiPriority w:val="99"/>
    <w:semiHidden/>
    <w:unhideWhenUsed/>
    <w:rsid w:val="00C3190F"/>
    <w:pPr>
      <w:spacing w:line="240" w:lineRule="auto"/>
    </w:pPr>
    <w:rPr>
      <w:sz w:val="20"/>
      <w:szCs w:val="20"/>
    </w:rPr>
  </w:style>
  <w:style w:type="character" w:customStyle="1" w:styleId="CommentTextChar">
    <w:name w:val="Comment Text Char"/>
    <w:basedOn w:val="DefaultParagraphFont"/>
    <w:link w:val="CommentText"/>
    <w:uiPriority w:val="99"/>
    <w:semiHidden/>
    <w:rsid w:val="00C3190F"/>
    <w:rPr>
      <w:sz w:val="20"/>
      <w:szCs w:val="20"/>
    </w:rPr>
  </w:style>
  <w:style w:type="paragraph" w:styleId="CommentSubject">
    <w:name w:val="annotation subject"/>
    <w:basedOn w:val="CommentText"/>
    <w:next w:val="CommentText"/>
    <w:link w:val="CommentSubjectChar"/>
    <w:uiPriority w:val="99"/>
    <w:semiHidden/>
    <w:unhideWhenUsed/>
    <w:rsid w:val="00C3190F"/>
    <w:rPr>
      <w:b/>
      <w:bCs/>
    </w:rPr>
  </w:style>
  <w:style w:type="character" w:customStyle="1" w:styleId="CommentSubjectChar">
    <w:name w:val="Comment Subject Char"/>
    <w:basedOn w:val="CommentTextChar"/>
    <w:link w:val="CommentSubject"/>
    <w:uiPriority w:val="99"/>
    <w:semiHidden/>
    <w:rsid w:val="00C3190F"/>
    <w:rPr>
      <w:b/>
      <w:bCs/>
      <w:sz w:val="20"/>
      <w:szCs w:val="20"/>
    </w:rPr>
  </w:style>
  <w:style w:type="paragraph" w:styleId="BalloonText">
    <w:name w:val="Balloon Text"/>
    <w:basedOn w:val="Normal"/>
    <w:link w:val="BalloonTextChar"/>
    <w:uiPriority w:val="99"/>
    <w:semiHidden/>
    <w:unhideWhenUsed/>
    <w:rsid w:val="00C319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190F"/>
    <w:rPr>
      <w:rFonts w:ascii="Segoe UI" w:hAnsi="Segoe UI" w:cs="Segoe UI"/>
      <w:sz w:val="18"/>
      <w:szCs w:val="18"/>
    </w:rPr>
  </w:style>
  <w:style w:type="paragraph" w:customStyle="1" w:styleId="yiv4405652127msonormal">
    <w:name w:val="yiv4405652127msonormal"/>
    <w:basedOn w:val="Normal"/>
    <w:rsid w:val="00EF477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Heading2Char">
    <w:name w:val="Heading 2 Char"/>
    <w:basedOn w:val="DefaultParagraphFont"/>
    <w:link w:val="Heading2"/>
    <w:uiPriority w:val="9"/>
    <w:rsid w:val="006523BD"/>
    <w:rPr>
      <w:rFonts w:ascii="Arial" w:eastAsia="Times New Roman" w:hAnsi="Arial" w:cs="Times New Roman"/>
      <w:b/>
      <w:bCs/>
      <w:sz w:val="28"/>
      <w:szCs w:val="36"/>
      <w:lang w:eastAsia="de-DE"/>
    </w:rPr>
  </w:style>
  <w:style w:type="character" w:customStyle="1" w:styleId="wikiword">
    <w:name w:val="wikiword"/>
    <w:basedOn w:val="DefaultParagraphFont"/>
    <w:rsid w:val="00762D26"/>
  </w:style>
  <w:style w:type="paragraph" w:styleId="NormalWeb">
    <w:name w:val="Normal (Web)"/>
    <w:basedOn w:val="Normal"/>
    <w:uiPriority w:val="99"/>
    <w:unhideWhenUsed/>
    <w:rsid w:val="00762D26"/>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r0">
    <w:name w:val="br0"/>
    <w:basedOn w:val="DefaultParagraphFont"/>
    <w:rsid w:val="001D2ABD"/>
  </w:style>
  <w:style w:type="character" w:customStyle="1" w:styleId="nu0">
    <w:name w:val="nu0"/>
    <w:basedOn w:val="DefaultParagraphFont"/>
    <w:rsid w:val="001D2ABD"/>
  </w:style>
  <w:style w:type="character" w:customStyle="1" w:styleId="sy0">
    <w:name w:val="sy0"/>
    <w:basedOn w:val="DefaultParagraphFont"/>
    <w:rsid w:val="001D2ABD"/>
  </w:style>
  <w:style w:type="character" w:customStyle="1" w:styleId="co1">
    <w:name w:val="co1"/>
    <w:basedOn w:val="DefaultParagraphFont"/>
    <w:rsid w:val="001D2ABD"/>
  </w:style>
  <w:style w:type="character" w:styleId="PlaceholderText">
    <w:name w:val="Placeholder Text"/>
    <w:basedOn w:val="DefaultParagraphFont"/>
    <w:uiPriority w:val="99"/>
    <w:semiHidden/>
    <w:rsid w:val="003B3DF6"/>
    <w:rPr>
      <w:color w:val="808080"/>
    </w:rPr>
  </w:style>
  <w:style w:type="character" w:customStyle="1" w:styleId="Heading1Char">
    <w:name w:val="Heading 1 Char"/>
    <w:basedOn w:val="DefaultParagraphFont"/>
    <w:link w:val="Heading1"/>
    <w:uiPriority w:val="9"/>
    <w:rsid w:val="005C4F1F"/>
    <w:rPr>
      <w:rFonts w:ascii="Arial" w:eastAsiaTheme="majorEastAsia" w:hAnsi="Arial" w:cstheme="majorBidi"/>
      <w:b/>
      <w:sz w:val="28"/>
      <w:szCs w:val="32"/>
    </w:rPr>
  </w:style>
  <w:style w:type="character" w:customStyle="1" w:styleId="5yl5">
    <w:name w:val="_5yl5"/>
    <w:basedOn w:val="DefaultParagraphFont"/>
    <w:rsid w:val="00805AF6"/>
  </w:style>
  <w:style w:type="character" w:customStyle="1" w:styleId="yiv1681142097">
    <w:name w:val="yiv1681142097"/>
    <w:basedOn w:val="DefaultParagraphFont"/>
    <w:rsid w:val="004466B4"/>
  </w:style>
  <w:style w:type="paragraph" w:styleId="Header">
    <w:name w:val="header"/>
    <w:basedOn w:val="Normal"/>
    <w:link w:val="HeaderChar"/>
    <w:uiPriority w:val="99"/>
    <w:unhideWhenUsed/>
    <w:rsid w:val="00DB31C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B31C0"/>
  </w:style>
  <w:style w:type="paragraph" w:styleId="Footer">
    <w:name w:val="footer"/>
    <w:basedOn w:val="Normal"/>
    <w:link w:val="FooterChar"/>
    <w:uiPriority w:val="99"/>
    <w:unhideWhenUsed/>
    <w:rsid w:val="00DB31C0"/>
    <w:pPr>
      <w:tabs>
        <w:tab w:val="center" w:pos="4536"/>
        <w:tab w:val="right" w:pos="9072"/>
      </w:tabs>
      <w:spacing w:after="0" w:line="240" w:lineRule="auto"/>
    </w:pPr>
  </w:style>
  <w:style w:type="character" w:customStyle="1" w:styleId="FooterChar">
    <w:name w:val="Footer Char"/>
    <w:basedOn w:val="DefaultParagraphFont"/>
    <w:link w:val="Footer"/>
    <w:uiPriority w:val="99"/>
    <w:rsid w:val="00DB31C0"/>
  </w:style>
  <w:style w:type="character" w:customStyle="1" w:styleId="linkgrijsbold">
    <w:name w:val="linkgrijsbold"/>
    <w:basedOn w:val="DefaultParagraphFont"/>
    <w:rsid w:val="0039186C"/>
  </w:style>
  <w:style w:type="character" w:customStyle="1" w:styleId="pl-c">
    <w:name w:val="pl-c"/>
    <w:basedOn w:val="DefaultParagraphFont"/>
    <w:rsid w:val="00F11CE7"/>
  </w:style>
  <w:style w:type="character" w:customStyle="1" w:styleId="pl-k">
    <w:name w:val="pl-k"/>
    <w:basedOn w:val="DefaultParagraphFont"/>
    <w:rsid w:val="00F11CE7"/>
  </w:style>
  <w:style w:type="character" w:customStyle="1" w:styleId="pl-en">
    <w:name w:val="pl-en"/>
    <w:basedOn w:val="DefaultParagraphFont"/>
    <w:rsid w:val="00F11CE7"/>
  </w:style>
  <w:style w:type="character" w:customStyle="1" w:styleId="yiv1830012266">
    <w:name w:val="yiv1830012266"/>
    <w:basedOn w:val="DefaultParagraphFont"/>
    <w:rsid w:val="00C6607A"/>
  </w:style>
  <w:style w:type="character" w:customStyle="1" w:styleId="Heading3Char">
    <w:name w:val="Heading 3 Char"/>
    <w:basedOn w:val="DefaultParagraphFont"/>
    <w:link w:val="Heading3"/>
    <w:uiPriority w:val="9"/>
    <w:rsid w:val="00DD5D29"/>
    <w:rPr>
      <w:rFonts w:ascii="Arial" w:eastAsiaTheme="majorEastAsia" w:hAnsi="Arial" w:cstheme="majorBidi"/>
      <w:b/>
      <w:sz w:val="28"/>
      <w:szCs w:val="24"/>
    </w:rPr>
  </w:style>
  <w:style w:type="paragraph" w:styleId="TOC1">
    <w:name w:val="toc 1"/>
    <w:basedOn w:val="Normal"/>
    <w:next w:val="Normal"/>
    <w:autoRedefine/>
    <w:uiPriority w:val="39"/>
    <w:unhideWhenUsed/>
    <w:rsid w:val="000A7E38"/>
    <w:pPr>
      <w:tabs>
        <w:tab w:val="left" w:pos="440"/>
        <w:tab w:val="right" w:leader="dot" w:pos="8494"/>
      </w:tabs>
      <w:spacing w:after="0" w:line="360" w:lineRule="auto"/>
    </w:pPr>
    <w:rPr>
      <w:rFonts w:ascii="Arial" w:hAnsi="Arial"/>
      <w:sz w:val="24"/>
    </w:rPr>
  </w:style>
  <w:style w:type="paragraph" w:styleId="NoSpacing">
    <w:name w:val="No Spacing"/>
    <w:uiPriority w:val="1"/>
    <w:qFormat/>
    <w:rsid w:val="005A1E6A"/>
    <w:pPr>
      <w:spacing w:after="0" w:line="240" w:lineRule="auto"/>
    </w:pPr>
  </w:style>
  <w:style w:type="character" w:customStyle="1" w:styleId="Heading4Char">
    <w:name w:val="Heading 4 Char"/>
    <w:basedOn w:val="DefaultParagraphFont"/>
    <w:link w:val="Heading4"/>
    <w:uiPriority w:val="9"/>
    <w:rsid w:val="006523BD"/>
    <w:rPr>
      <w:rFonts w:ascii="Arial" w:eastAsiaTheme="majorEastAsia" w:hAnsi="Arial" w:cstheme="majorBidi"/>
      <w:b/>
      <w:iCs/>
      <w:sz w:val="24"/>
    </w:rPr>
  </w:style>
  <w:style w:type="paragraph" w:styleId="TOC2">
    <w:name w:val="toc 2"/>
    <w:basedOn w:val="Normal"/>
    <w:next w:val="Normal"/>
    <w:autoRedefine/>
    <w:uiPriority w:val="39"/>
    <w:unhideWhenUsed/>
    <w:rsid w:val="000A7E38"/>
    <w:pPr>
      <w:spacing w:after="100"/>
      <w:ind w:left="220"/>
    </w:pPr>
    <w:rPr>
      <w:rFonts w:ascii="Arial" w:hAnsi="Arial"/>
      <w:sz w:val="24"/>
    </w:rPr>
  </w:style>
  <w:style w:type="paragraph" w:styleId="TOC3">
    <w:name w:val="toc 3"/>
    <w:basedOn w:val="Normal"/>
    <w:next w:val="Normal"/>
    <w:autoRedefine/>
    <w:uiPriority w:val="39"/>
    <w:unhideWhenUsed/>
    <w:rsid w:val="000A7E38"/>
    <w:pPr>
      <w:spacing w:after="100"/>
      <w:ind w:left="440"/>
    </w:pPr>
    <w:rPr>
      <w:rFonts w:ascii="Arial" w:hAnsi="Arial"/>
      <w:sz w:val="24"/>
    </w:rPr>
  </w:style>
  <w:style w:type="paragraph" w:styleId="TOC4">
    <w:name w:val="toc 4"/>
    <w:basedOn w:val="Normal"/>
    <w:next w:val="Normal"/>
    <w:autoRedefine/>
    <w:uiPriority w:val="39"/>
    <w:unhideWhenUsed/>
    <w:rsid w:val="000A7E38"/>
    <w:pPr>
      <w:spacing w:after="100"/>
      <w:ind w:left="660"/>
    </w:pPr>
    <w:rPr>
      <w:rFonts w:ascii="Arial" w:hAnsi="Arial"/>
      <w:sz w:val="24"/>
    </w:rPr>
  </w:style>
  <w:style w:type="paragraph" w:styleId="Caption">
    <w:name w:val="caption"/>
    <w:basedOn w:val="Normal"/>
    <w:next w:val="Normal"/>
    <w:uiPriority w:val="35"/>
    <w:unhideWhenUsed/>
    <w:qFormat/>
    <w:rsid w:val="00EA5F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7E38"/>
    <w:pPr>
      <w:spacing w:before="120" w:after="120"/>
    </w:pPr>
    <w:rPr>
      <w:rFonts w:ascii="Arial" w:hAnsi="Arial"/>
      <w:sz w:val="24"/>
    </w:rPr>
  </w:style>
  <w:style w:type="paragraph" w:styleId="TOCHeading">
    <w:name w:val="TOC Heading"/>
    <w:basedOn w:val="Heading1"/>
    <w:next w:val="Normal"/>
    <w:uiPriority w:val="39"/>
    <w:unhideWhenUsed/>
    <w:qFormat/>
    <w:rsid w:val="00140201"/>
    <w:pPr>
      <w:outlineLvl w:val="9"/>
    </w:pPr>
    <w:rPr>
      <w:rFonts w:asciiTheme="majorHAnsi" w:hAnsiTheme="majorHAnsi"/>
      <w:b w:val="0"/>
      <w:color w:val="2E74B5" w:themeColor="accent1" w:themeShade="BF"/>
      <w:sz w:val="32"/>
      <w:lang w:val="en-US"/>
    </w:rPr>
  </w:style>
  <w:style w:type="paragraph" w:customStyle="1" w:styleId="berschrift1">
    <w:name w:val="Überschrift 1"/>
    <w:basedOn w:val="Normal"/>
    <w:rsid w:val="006523BD"/>
    <w:pPr>
      <w:numPr>
        <w:numId w:val="33"/>
      </w:numPr>
    </w:pPr>
  </w:style>
  <w:style w:type="paragraph" w:customStyle="1" w:styleId="berschrift2">
    <w:name w:val="Überschrift 2"/>
    <w:basedOn w:val="Normal"/>
    <w:rsid w:val="006523BD"/>
    <w:pPr>
      <w:numPr>
        <w:ilvl w:val="1"/>
        <w:numId w:val="33"/>
      </w:numPr>
    </w:pPr>
  </w:style>
  <w:style w:type="paragraph" w:customStyle="1" w:styleId="berschrift3">
    <w:name w:val="Überschrift 3"/>
    <w:basedOn w:val="Normal"/>
    <w:rsid w:val="006523BD"/>
    <w:pPr>
      <w:numPr>
        <w:ilvl w:val="2"/>
        <w:numId w:val="33"/>
      </w:numPr>
    </w:pPr>
  </w:style>
  <w:style w:type="paragraph" w:customStyle="1" w:styleId="berschrift4">
    <w:name w:val="Überschrift 4"/>
    <w:basedOn w:val="Normal"/>
    <w:rsid w:val="006523BD"/>
    <w:pPr>
      <w:numPr>
        <w:ilvl w:val="3"/>
        <w:numId w:val="33"/>
      </w:numPr>
    </w:pPr>
  </w:style>
  <w:style w:type="paragraph" w:customStyle="1" w:styleId="berschrift5">
    <w:name w:val="Überschrift 5"/>
    <w:basedOn w:val="Normal"/>
    <w:rsid w:val="006523BD"/>
    <w:pPr>
      <w:numPr>
        <w:ilvl w:val="4"/>
        <w:numId w:val="33"/>
      </w:numPr>
    </w:pPr>
  </w:style>
  <w:style w:type="paragraph" w:customStyle="1" w:styleId="berschrift6">
    <w:name w:val="Überschrift 6"/>
    <w:basedOn w:val="Normal"/>
    <w:rsid w:val="006523BD"/>
    <w:pPr>
      <w:numPr>
        <w:ilvl w:val="5"/>
        <w:numId w:val="33"/>
      </w:numPr>
    </w:pPr>
  </w:style>
  <w:style w:type="paragraph" w:customStyle="1" w:styleId="berschrift7">
    <w:name w:val="Überschrift 7"/>
    <w:basedOn w:val="Normal"/>
    <w:rsid w:val="006523BD"/>
    <w:pPr>
      <w:numPr>
        <w:ilvl w:val="6"/>
        <w:numId w:val="33"/>
      </w:numPr>
    </w:pPr>
  </w:style>
  <w:style w:type="paragraph" w:customStyle="1" w:styleId="berschrift8">
    <w:name w:val="Überschrift 8"/>
    <w:basedOn w:val="Normal"/>
    <w:rsid w:val="006523BD"/>
    <w:pPr>
      <w:numPr>
        <w:ilvl w:val="7"/>
        <w:numId w:val="33"/>
      </w:numPr>
    </w:pPr>
  </w:style>
  <w:style w:type="paragraph" w:customStyle="1" w:styleId="berschrift9">
    <w:name w:val="Überschrift 9"/>
    <w:basedOn w:val="Normal"/>
    <w:rsid w:val="006523BD"/>
    <w:pPr>
      <w:numPr>
        <w:ilvl w:val="8"/>
        <w:numId w:val="33"/>
      </w:numPr>
    </w:pPr>
  </w:style>
  <w:style w:type="character" w:styleId="FollowedHyperlink">
    <w:name w:val="FollowedHyperlink"/>
    <w:basedOn w:val="DefaultParagraphFont"/>
    <w:uiPriority w:val="99"/>
    <w:semiHidden/>
    <w:unhideWhenUsed/>
    <w:rsid w:val="00D30636"/>
    <w:rPr>
      <w:color w:val="954F72" w:themeColor="followedHyperlink"/>
      <w:u w:val="single"/>
    </w:rPr>
  </w:style>
  <w:style w:type="paragraph" w:styleId="TOC5">
    <w:name w:val="toc 5"/>
    <w:basedOn w:val="Normal"/>
    <w:next w:val="Normal"/>
    <w:autoRedefine/>
    <w:uiPriority w:val="39"/>
    <w:semiHidden/>
    <w:unhideWhenUsed/>
    <w:rsid w:val="000A7E38"/>
    <w:pPr>
      <w:spacing w:after="100"/>
      <w:ind w:left="880"/>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50526">
      <w:bodyDiv w:val="1"/>
      <w:marLeft w:val="0"/>
      <w:marRight w:val="0"/>
      <w:marTop w:val="0"/>
      <w:marBottom w:val="0"/>
      <w:divBdr>
        <w:top w:val="none" w:sz="0" w:space="0" w:color="auto"/>
        <w:left w:val="none" w:sz="0" w:space="0" w:color="auto"/>
        <w:bottom w:val="none" w:sz="0" w:space="0" w:color="auto"/>
        <w:right w:val="none" w:sz="0" w:space="0" w:color="auto"/>
      </w:divBdr>
    </w:div>
    <w:div w:id="24646519">
      <w:bodyDiv w:val="1"/>
      <w:marLeft w:val="0"/>
      <w:marRight w:val="0"/>
      <w:marTop w:val="0"/>
      <w:marBottom w:val="0"/>
      <w:divBdr>
        <w:top w:val="none" w:sz="0" w:space="0" w:color="auto"/>
        <w:left w:val="none" w:sz="0" w:space="0" w:color="auto"/>
        <w:bottom w:val="none" w:sz="0" w:space="0" w:color="auto"/>
        <w:right w:val="none" w:sz="0" w:space="0" w:color="auto"/>
      </w:divBdr>
    </w:div>
    <w:div w:id="59716107">
      <w:bodyDiv w:val="1"/>
      <w:marLeft w:val="0"/>
      <w:marRight w:val="0"/>
      <w:marTop w:val="0"/>
      <w:marBottom w:val="0"/>
      <w:divBdr>
        <w:top w:val="none" w:sz="0" w:space="0" w:color="auto"/>
        <w:left w:val="none" w:sz="0" w:space="0" w:color="auto"/>
        <w:bottom w:val="none" w:sz="0" w:space="0" w:color="auto"/>
        <w:right w:val="none" w:sz="0" w:space="0" w:color="auto"/>
      </w:divBdr>
    </w:div>
    <w:div w:id="81874051">
      <w:bodyDiv w:val="1"/>
      <w:marLeft w:val="0"/>
      <w:marRight w:val="0"/>
      <w:marTop w:val="0"/>
      <w:marBottom w:val="0"/>
      <w:divBdr>
        <w:top w:val="none" w:sz="0" w:space="0" w:color="auto"/>
        <w:left w:val="none" w:sz="0" w:space="0" w:color="auto"/>
        <w:bottom w:val="none" w:sz="0" w:space="0" w:color="auto"/>
        <w:right w:val="none" w:sz="0" w:space="0" w:color="auto"/>
      </w:divBdr>
    </w:div>
    <w:div w:id="89788022">
      <w:bodyDiv w:val="1"/>
      <w:marLeft w:val="0"/>
      <w:marRight w:val="0"/>
      <w:marTop w:val="0"/>
      <w:marBottom w:val="0"/>
      <w:divBdr>
        <w:top w:val="none" w:sz="0" w:space="0" w:color="auto"/>
        <w:left w:val="none" w:sz="0" w:space="0" w:color="auto"/>
        <w:bottom w:val="none" w:sz="0" w:space="0" w:color="auto"/>
        <w:right w:val="none" w:sz="0" w:space="0" w:color="auto"/>
      </w:divBdr>
    </w:div>
    <w:div w:id="91559526">
      <w:bodyDiv w:val="1"/>
      <w:marLeft w:val="0"/>
      <w:marRight w:val="0"/>
      <w:marTop w:val="0"/>
      <w:marBottom w:val="0"/>
      <w:divBdr>
        <w:top w:val="none" w:sz="0" w:space="0" w:color="auto"/>
        <w:left w:val="none" w:sz="0" w:space="0" w:color="auto"/>
        <w:bottom w:val="none" w:sz="0" w:space="0" w:color="auto"/>
        <w:right w:val="none" w:sz="0" w:space="0" w:color="auto"/>
      </w:divBdr>
    </w:div>
    <w:div w:id="112067433">
      <w:bodyDiv w:val="1"/>
      <w:marLeft w:val="0"/>
      <w:marRight w:val="0"/>
      <w:marTop w:val="0"/>
      <w:marBottom w:val="0"/>
      <w:divBdr>
        <w:top w:val="none" w:sz="0" w:space="0" w:color="auto"/>
        <w:left w:val="none" w:sz="0" w:space="0" w:color="auto"/>
        <w:bottom w:val="none" w:sz="0" w:space="0" w:color="auto"/>
        <w:right w:val="none" w:sz="0" w:space="0" w:color="auto"/>
      </w:divBdr>
    </w:div>
    <w:div w:id="142167461">
      <w:bodyDiv w:val="1"/>
      <w:marLeft w:val="0"/>
      <w:marRight w:val="0"/>
      <w:marTop w:val="0"/>
      <w:marBottom w:val="0"/>
      <w:divBdr>
        <w:top w:val="none" w:sz="0" w:space="0" w:color="auto"/>
        <w:left w:val="none" w:sz="0" w:space="0" w:color="auto"/>
        <w:bottom w:val="none" w:sz="0" w:space="0" w:color="auto"/>
        <w:right w:val="none" w:sz="0" w:space="0" w:color="auto"/>
      </w:divBdr>
      <w:divsChild>
        <w:div w:id="211427444">
          <w:marLeft w:val="0"/>
          <w:marRight w:val="0"/>
          <w:marTop w:val="0"/>
          <w:marBottom w:val="0"/>
          <w:divBdr>
            <w:top w:val="none" w:sz="0" w:space="0" w:color="auto"/>
            <w:left w:val="none" w:sz="0" w:space="0" w:color="auto"/>
            <w:bottom w:val="none" w:sz="0" w:space="0" w:color="auto"/>
            <w:right w:val="none" w:sz="0" w:space="0" w:color="auto"/>
          </w:divBdr>
        </w:div>
        <w:div w:id="281156467">
          <w:marLeft w:val="0"/>
          <w:marRight w:val="0"/>
          <w:marTop w:val="0"/>
          <w:marBottom w:val="0"/>
          <w:divBdr>
            <w:top w:val="none" w:sz="0" w:space="0" w:color="auto"/>
            <w:left w:val="none" w:sz="0" w:space="0" w:color="auto"/>
            <w:bottom w:val="none" w:sz="0" w:space="0" w:color="auto"/>
            <w:right w:val="none" w:sz="0" w:space="0" w:color="auto"/>
          </w:divBdr>
        </w:div>
        <w:div w:id="1486050217">
          <w:marLeft w:val="0"/>
          <w:marRight w:val="0"/>
          <w:marTop w:val="0"/>
          <w:marBottom w:val="0"/>
          <w:divBdr>
            <w:top w:val="none" w:sz="0" w:space="0" w:color="auto"/>
            <w:left w:val="none" w:sz="0" w:space="0" w:color="auto"/>
            <w:bottom w:val="none" w:sz="0" w:space="0" w:color="auto"/>
            <w:right w:val="none" w:sz="0" w:space="0" w:color="auto"/>
          </w:divBdr>
        </w:div>
      </w:divsChild>
    </w:div>
    <w:div w:id="152449477">
      <w:bodyDiv w:val="1"/>
      <w:marLeft w:val="0"/>
      <w:marRight w:val="0"/>
      <w:marTop w:val="0"/>
      <w:marBottom w:val="0"/>
      <w:divBdr>
        <w:top w:val="none" w:sz="0" w:space="0" w:color="auto"/>
        <w:left w:val="none" w:sz="0" w:space="0" w:color="auto"/>
        <w:bottom w:val="none" w:sz="0" w:space="0" w:color="auto"/>
        <w:right w:val="none" w:sz="0" w:space="0" w:color="auto"/>
      </w:divBdr>
    </w:div>
    <w:div w:id="179466446">
      <w:bodyDiv w:val="1"/>
      <w:marLeft w:val="0"/>
      <w:marRight w:val="0"/>
      <w:marTop w:val="0"/>
      <w:marBottom w:val="0"/>
      <w:divBdr>
        <w:top w:val="none" w:sz="0" w:space="0" w:color="auto"/>
        <w:left w:val="none" w:sz="0" w:space="0" w:color="auto"/>
        <w:bottom w:val="none" w:sz="0" w:space="0" w:color="auto"/>
        <w:right w:val="none" w:sz="0" w:space="0" w:color="auto"/>
      </w:divBdr>
    </w:div>
    <w:div w:id="225797762">
      <w:bodyDiv w:val="1"/>
      <w:marLeft w:val="0"/>
      <w:marRight w:val="0"/>
      <w:marTop w:val="0"/>
      <w:marBottom w:val="0"/>
      <w:divBdr>
        <w:top w:val="none" w:sz="0" w:space="0" w:color="auto"/>
        <w:left w:val="none" w:sz="0" w:space="0" w:color="auto"/>
        <w:bottom w:val="none" w:sz="0" w:space="0" w:color="auto"/>
        <w:right w:val="none" w:sz="0" w:space="0" w:color="auto"/>
      </w:divBdr>
    </w:div>
    <w:div w:id="249192999">
      <w:bodyDiv w:val="1"/>
      <w:marLeft w:val="0"/>
      <w:marRight w:val="0"/>
      <w:marTop w:val="0"/>
      <w:marBottom w:val="0"/>
      <w:divBdr>
        <w:top w:val="none" w:sz="0" w:space="0" w:color="auto"/>
        <w:left w:val="none" w:sz="0" w:space="0" w:color="auto"/>
        <w:bottom w:val="none" w:sz="0" w:space="0" w:color="auto"/>
        <w:right w:val="none" w:sz="0" w:space="0" w:color="auto"/>
      </w:divBdr>
    </w:div>
    <w:div w:id="268507949">
      <w:bodyDiv w:val="1"/>
      <w:marLeft w:val="0"/>
      <w:marRight w:val="0"/>
      <w:marTop w:val="0"/>
      <w:marBottom w:val="0"/>
      <w:divBdr>
        <w:top w:val="none" w:sz="0" w:space="0" w:color="auto"/>
        <w:left w:val="none" w:sz="0" w:space="0" w:color="auto"/>
        <w:bottom w:val="none" w:sz="0" w:space="0" w:color="auto"/>
        <w:right w:val="none" w:sz="0" w:space="0" w:color="auto"/>
      </w:divBdr>
    </w:div>
    <w:div w:id="279579344">
      <w:bodyDiv w:val="1"/>
      <w:marLeft w:val="0"/>
      <w:marRight w:val="0"/>
      <w:marTop w:val="0"/>
      <w:marBottom w:val="0"/>
      <w:divBdr>
        <w:top w:val="none" w:sz="0" w:space="0" w:color="auto"/>
        <w:left w:val="none" w:sz="0" w:space="0" w:color="auto"/>
        <w:bottom w:val="none" w:sz="0" w:space="0" w:color="auto"/>
        <w:right w:val="none" w:sz="0" w:space="0" w:color="auto"/>
      </w:divBdr>
      <w:divsChild>
        <w:div w:id="117577660">
          <w:marLeft w:val="0"/>
          <w:marRight w:val="0"/>
          <w:marTop w:val="0"/>
          <w:marBottom w:val="0"/>
          <w:divBdr>
            <w:top w:val="none" w:sz="0" w:space="0" w:color="auto"/>
            <w:left w:val="none" w:sz="0" w:space="0" w:color="auto"/>
            <w:bottom w:val="none" w:sz="0" w:space="0" w:color="auto"/>
            <w:right w:val="none" w:sz="0" w:space="0" w:color="auto"/>
          </w:divBdr>
        </w:div>
        <w:div w:id="181017487">
          <w:marLeft w:val="0"/>
          <w:marRight w:val="0"/>
          <w:marTop w:val="0"/>
          <w:marBottom w:val="0"/>
          <w:divBdr>
            <w:top w:val="none" w:sz="0" w:space="0" w:color="auto"/>
            <w:left w:val="none" w:sz="0" w:space="0" w:color="auto"/>
            <w:bottom w:val="none" w:sz="0" w:space="0" w:color="auto"/>
            <w:right w:val="none" w:sz="0" w:space="0" w:color="auto"/>
          </w:divBdr>
        </w:div>
        <w:div w:id="454907939">
          <w:marLeft w:val="0"/>
          <w:marRight w:val="0"/>
          <w:marTop w:val="0"/>
          <w:marBottom w:val="0"/>
          <w:divBdr>
            <w:top w:val="none" w:sz="0" w:space="0" w:color="auto"/>
            <w:left w:val="none" w:sz="0" w:space="0" w:color="auto"/>
            <w:bottom w:val="none" w:sz="0" w:space="0" w:color="auto"/>
            <w:right w:val="none" w:sz="0" w:space="0" w:color="auto"/>
          </w:divBdr>
        </w:div>
        <w:div w:id="519395535">
          <w:marLeft w:val="0"/>
          <w:marRight w:val="0"/>
          <w:marTop w:val="0"/>
          <w:marBottom w:val="0"/>
          <w:divBdr>
            <w:top w:val="none" w:sz="0" w:space="0" w:color="auto"/>
            <w:left w:val="none" w:sz="0" w:space="0" w:color="auto"/>
            <w:bottom w:val="none" w:sz="0" w:space="0" w:color="auto"/>
            <w:right w:val="none" w:sz="0" w:space="0" w:color="auto"/>
          </w:divBdr>
        </w:div>
        <w:div w:id="640573832">
          <w:marLeft w:val="0"/>
          <w:marRight w:val="0"/>
          <w:marTop w:val="0"/>
          <w:marBottom w:val="0"/>
          <w:divBdr>
            <w:top w:val="none" w:sz="0" w:space="0" w:color="auto"/>
            <w:left w:val="none" w:sz="0" w:space="0" w:color="auto"/>
            <w:bottom w:val="none" w:sz="0" w:space="0" w:color="auto"/>
            <w:right w:val="none" w:sz="0" w:space="0" w:color="auto"/>
          </w:divBdr>
        </w:div>
        <w:div w:id="672293525">
          <w:marLeft w:val="0"/>
          <w:marRight w:val="0"/>
          <w:marTop w:val="0"/>
          <w:marBottom w:val="0"/>
          <w:divBdr>
            <w:top w:val="none" w:sz="0" w:space="0" w:color="auto"/>
            <w:left w:val="none" w:sz="0" w:space="0" w:color="auto"/>
            <w:bottom w:val="none" w:sz="0" w:space="0" w:color="auto"/>
            <w:right w:val="none" w:sz="0" w:space="0" w:color="auto"/>
          </w:divBdr>
        </w:div>
        <w:div w:id="761537204">
          <w:marLeft w:val="0"/>
          <w:marRight w:val="0"/>
          <w:marTop w:val="0"/>
          <w:marBottom w:val="0"/>
          <w:divBdr>
            <w:top w:val="none" w:sz="0" w:space="0" w:color="auto"/>
            <w:left w:val="none" w:sz="0" w:space="0" w:color="auto"/>
            <w:bottom w:val="none" w:sz="0" w:space="0" w:color="auto"/>
            <w:right w:val="none" w:sz="0" w:space="0" w:color="auto"/>
          </w:divBdr>
        </w:div>
        <w:div w:id="786462281">
          <w:marLeft w:val="0"/>
          <w:marRight w:val="0"/>
          <w:marTop w:val="0"/>
          <w:marBottom w:val="0"/>
          <w:divBdr>
            <w:top w:val="none" w:sz="0" w:space="0" w:color="auto"/>
            <w:left w:val="none" w:sz="0" w:space="0" w:color="auto"/>
            <w:bottom w:val="none" w:sz="0" w:space="0" w:color="auto"/>
            <w:right w:val="none" w:sz="0" w:space="0" w:color="auto"/>
          </w:divBdr>
        </w:div>
        <w:div w:id="868108419">
          <w:marLeft w:val="0"/>
          <w:marRight w:val="0"/>
          <w:marTop w:val="0"/>
          <w:marBottom w:val="0"/>
          <w:divBdr>
            <w:top w:val="none" w:sz="0" w:space="0" w:color="auto"/>
            <w:left w:val="none" w:sz="0" w:space="0" w:color="auto"/>
            <w:bottom w:val="none" w:sz="0" w:space="0" w:color="auto"/>
            <w:right w:val="none" w:sz="0" w:space="0" w:color="auto"/>
          </w:divBdr>
        </w:div>
        <w:div w:id="993534076">
          <w:marLeft w:val="0"/>
          <w:marRight w:val="0"/>
          <w:marTop w:val="0"/>
          <w:marBottom w:val="0"/>
          <w:divBdr>
            <w:top w:val="none" w:sz="0" w:space="0" w:color="auto"/>
            <w:left w:val="none" w:sz="0" w:space="0" w:color="auto"/>
            <w:bottom w:val="none" w:sz="0" w:space="0" w:color="auto"/>
            <w:right w:val="none" w:sz="0" w:space="0" w:color="auto"/>
          </w:divBdr>
        </w:div>
        <w:div w:id="1113986727">
          <w:marLeft w:val="0"/>
          <w:marRight w:val="0"/>
          <w:marTop w:val="0"/>
          <w:marBottom w:val="0"/>
          <w:divBdr>
            <w:top w:val="none" w:sz="0" w:space="0" w:color="auto"/>
            <w:left w:val="none" w:sz="0" w:space="0" w:color="auto"/>
            <w:bottom w:val="none" w:sz="0" w:space="0" w:color="auto"/>
            <w:right w:val="none" w:sz="0" w:space="0" w:color="auto"/>
          </w:divBdr>
        </w:div>
        <w:div w:id="1185168397">
          <w:marLeft w:val="0"/>
          <w:marRight w:val="0"/>
          <w:marTop w:val="0"/>
          <w:marBottom w:val="0"/>
          <w:divBdr>
            <w:top w:val="none" w:sz="0" w:space="0" w:color="auto"/>
            <w:left w:val="none" w:sz="0" w:space="0" w:color="auto"/>
            <w:bottom w:val="none" w:sz="0" w:space="0" w:color="auto"/>
            <w:right w:val="none" w:sz="0" w:space="0" w:color="auto"/>
          </w:divBdr>
        </w:div>
        <w:div w:id="1252934429">
          <w:marLeft w:val="0"/>
          <w:marRight w:val="0"/>
          <w:marTop w:val="0"/>
          <w:marBottom w:val="0"/>
          <w:divBdr>
            <w:top w:val="none" w:sz="0" w:space="0" w:color="auto"/>
            <w:left w:val="none" w:sz="0" w:space="0" w:color="auto"/>
            <w:bottom w:val="none" w:sz="0" w:space="0" w:color="auto"/>
            <w:right w:val="none" w:sz="0" w:space="0" w:color="auto"/>
          </w:divBdr>
        </w:div>
        <w:div w:id="1264875717">
          <w:marLeft w:val="0"/>
          <w:marRight w:val="0"/>
          <w:marTop w:val="0"/>
          <w:marBottom w:val="0"/>
          <w:divBdr>
            <w:top w:val="none" w:sz="0" w:space="0" w:color="auto"/>
            <w:left w:val="none" w:sz="0" w:space="0" w:color="auto"/>
            <w:bottom w:val="none" w:sz="0" w:space="0" w:color="auto"/>
            <w:right w:val="none" w:sz="0" w:space="0" w:color="auto"/>
          </w:divBdr>
        </w:div>
        <w:div w:id="1350180590">
          <w:marLeft w:val="0"/>
          <w:marRight w:val="0"/>
          <w:marTop w:val="0"/>
          <w:marBottom w:val="0"/>
          <w:divBdr>
            <w:top w:val="none" w:sz="0" w:space="0" w:color="auto"/>
            <w:left w:val="none" w:sz="0" w:space="0" w:color="auto"/>
            <w:bottom w:val="none" w:sz="0" w:space="0" w:color="auto"/>
            <w:right w:val="none" w:sz="0" w:space="0" w:color="auto"/>
          </w:divBdr>
        </w:div>
        <w:div w:id="1419592133">
          <w:marLeft w:val="0"/>
          <w:marRight w:val="0"/>
          <w:marTop w:val="0"/>
          <w:marBottom w:val="0"/>
          <w:divBdr>
            <w:top w:val="none" w:sz="0" w:space="0" w:color="auto"/>
            <w:left w:val="none" w:sz="0" w:space="0" w:color="auto"/>
            <w:bottom w:val="none" w:sz="0" w:space="0" w:color="auto"/>
            <w:right w:val="none" w:sz="0" w:space="0" w:color="auto"/>
          </w:divBdr>
        </w:div>
        <w:div w:id="1428498735">
          <w:marLeft w:val="0"/>
          <w:marRight w:val="0"/>
          <w:marTop w:val="0"/>
          <w:marBottom w:val="0"/>
          <w:divBdr>
            <w:top w:val="none" w:sz="0" w:space="0" w:color="auto"/>
            <w:left w:val="none" w:sz="0" w:space="0" w:color="auto"/>
            <w:bottom w:val="none" w:sz="0" w:space="0" w:color="auto"/>
            <w:right w:val="none" w:sz="0" w:space="0" w:color="auto"/>
          </w:divBdr>
        </w:div>
        <w:div w:id="1507161710">
          <w:marLeft w:val="0"/>
          <w:marRight w:val="0"/>
          <w:marTop w:val="0"/>
          <w:marBottom w:val="0"/>
          <w:divBdr>
            <w:top w:val="none" w:sz="0" w:space="0" w:color="auto"/>
            <w:left w:val="none" w:sz="0" w:space="0" w:color="auto"/>
            <w:bottom w:val="none" w:sz="0" w:space="0" w:color="auto"/>
            <w:right w:val="none" w:sz="0" w:space="0" w:color="auto"/>
          </w:divBdr>
        </w:div>
        <w:div w:id="1672103172">
          <w:marLeft w:val="0"/>
          <w:marRight w:val="0"/>
          <w:marTop w:val="0"/>
          <w:marBottom w:val="0"/>
          <w:divBdr>
            <w:top w:val="none" w:sz="0" w:space="0" w:color="auto"/>
            <w:left w:val="none" w:sz="0" w:space="0" w:color="auto"/>
            <w:bottom w:val="none" w:sz="0" w:space="0" w:color="auto"/>
            <w:right w:val="none" w:sz="0" w:space="0" w:color="auto"/>
          </w:divBdr>
        </w:div>
        <w:div w:id="1734813880">
          <w:marLeft w:val="0"/>
          <w:marRight w:val="0"/>
          <w:marTop w:val="0"/>
          <w:marBottom w:val="0"/>
          <w:divBdr>
            <w:top w:val="none" w:sz="0" w:space="0" w:color="auto"/>
            <w:left w:val="none" w:sz="0" w:space="0" w:color="auto"/>
            <w:bottom w:val="none" w:sz="0" w:space="0" w:color="auto"/>
            <w:right w:val="none" w:sz="0" w:space="0" w:color="auto"/>
          </w:divBdr>
        </w:div>
        <w:div w:id="1893492583">
          <w:marLeft w:val="0"/>
          <w:marRight w:val="0"/>
          <w:marTop w:val="0"/>
          <w:marBottom w:val="0"/>
          <w:divBdr>
            <w:top w:val="none" w:sz="0" w:space="0" w:color="auto"/>
            <w:left w:val="none" w:sz="0" w:space="0" w:color="auto"/>
            <w:bottom w:val="none" w:sz="0" w:space="0" w:color="auto"/>
            <w:right w:val="none" w:sz="0" w:space="0" w:color="auto"/>
          </w:divBdr>
        </w:div>
        <w:div w:id="1907372407">
          <w:marLeft w:val="0"/>
          <w:marRight w:val="0"/>
          <w:marTop w:val="0"/>
          <w:marBottom w:val="0"/>
          <w:divBdr>
            <w:top w:val="none" w:sz="0" w:space="0" w:color="auto"/>
            <w:left w:val="none" w:sz="0" w:space="0" w:color="auto"/>
            <w:bottom w:val="none" w:sz="0" w:space="0" w:color="auto"/>
            <w:right w:val="none" w:sz="0" w:space="0" w:color="auto"/>
          </w:divBdr>
        </w:div>
        <w:div w:id="1981644719">
          <w:marLeft w:val="0"/>
          <w:marRight w:val="0"/>
          <w:marTop w:val="0"/>
          <w:marBottom w:val="0"/>
          <w:divBdr>
            <w:top w:val="none" w:sz="0" w:space="0" w:color="auto"/>
            <w:left w:val="none" w:sz="0" w:space="0" w:color="auto"/>
            <w:bottom w:val="none" w:sz="0" w:space="0" w:color="auto"/>
            <w:right w:val="none" w:sz="0" w:space="0" w:color="auto"/>
          </w:divBdr>
        </w:div>
        <w:div w:id="2048791645">
          <w:marLeft w:val="0"/>
          <w:marRight w:val="0"/>
          <w:marTop w:val="0"/>
          <w:marBottom w:val="0"/>
          <w:divBdr>
            <w:top w:val="none" w:sz="0" w:space="0" w:color="auto"/>
            <w:left w:val="none" w:sz="0" w:space="0" w:color="auto"/>
            <w:bottom w:val="none" w:sz="0" w:space="0" w:color="auto"/>
            <w:right w:val="none" w:sz="0" w:space="0" w:color="auto"/>
          </w:divBdr>
        </w:div>
      </w:divsChild>
    </w:div>
    <w:div w:id="281689155">
      <w:bodyDiv w:val="1"/>
      <w:marLeft w:val="0"/>
      <w:marRight w:val="0"/>
      <w:marTop w:val="0"/>
      <w:marBottom w:val="0"/>
      <w:divBdr>
        <w:top w:val="none" w:sz="0" w:space="0" w:color="auto"/>
        <w:left w:val="none" w:sz="0" w:space="0" w:color="auto"/>
        <w:bottom w:val="none" w:sz="0" w:space="0" w:color="auto"/>
        <w:right w:val="none" w:sz="0" w:space="0" w:color="auto"/>
      </w:divBdr>
    </w:div>
    <w:div w:id="305353609">
      <w:bodyDiv w:val="1"/>
      <w:marLeft w:val="0"/>
      <w:marRight w:val="0"/>
      <w:marTop w:val="0"/>
      <w:marBottom w:val="0"/>
      <w:divBdr>
        <w:top w:val="none" w:sz="0" w:space="0" w:color="auto"/>
        <w:left w:val="none" w:sz="0" w:space="0" w:color="auto"/>
        <w:bottom w:val="none" w:sz="0" w:space="0" w:color="auto"/>
        <w:right w:val="none" w:sz="0" w:space="0" w:color="auto"/>
      </w:divBdr>
    </w:div>
    <w:div w:id="306786786">
      <w:bodyDiv w:val="1"/>
      <w:marLeft w:val="0"/>
      <w:marRight w:val="0"/>
      <w:marTop w:val="0"/>
      <w:marBottom w:val="0"/>
      <w:divBdr>
        <w:top w:val="none" w:sz="0" w:space="0" w:color="auto"/>
        <w:left w:val="none" w:sz="0" w:space="0" w:color="auto"/>
        <w:bottom w:val="none" w:sz="0" w:space="0" w:color="auto"/>
        <w:right w:val="none" w:sz="0" w:space="0" w:color="auto"/>
      </w:divBdr>
    </w:div>
    <w:div w:id="365563680">
      <w:bodyDiv w:val="1"/>
      <w:marLeft w:val="0"/>
      <w:marRight w:val="0"/>
      <w:marTop w:val="0"/>
      <w:marBottom w:val="0"/>
      <w:divBdr>
        <w:top w:val="none" w:sz="0" w:space="0" w:color="auto"/>
        <w:left w:val="none" w:sz="0" w:space="0" w:color="auto"/>
        <w:bottom w:val="none" w:sz="0" w:space="0" w:color="auto"/>
        <w:right w:val="none" w:sz="0" w:space="0" w:color="auto"/>
      </w:divBdr>
    </w:div>
    <w:div w:id="418521095">
      <w:bodyDiv w:val="1"/>
      <w:marLeft w:val="0"/>
      <w:marRight w:val="0"/>
      <w:marTop w:val="0"/>
      <w:marBottom w:val="0"/>
      <w:divBdr>
        <w:top w:val="none" w:sz="0" w:space="0" w:color="auto"/>
        <w:left w:val="none" w:sz="0" w:space="0" w:color="auto"/>
        <w:bottom w:val="none" w:sz="0" w:space="0" w:color="auto"/>
        <w:right w:val="none" w:sz="0" w:space="0" w:color="auto"/>
      </w:divBdr>
    </w:div>
    <w:div w:id="461195898">
      <w:bodyDiv w:val="1"/>
      <w:marLeft w:val="0"/>
      <w:marRight w:val="0"/>
      <w:marTop w:val="0"/>
      <w:marBottom w:val="0"/>
      <w:divBdr>
        <w:top w:val="none" w:sz="0" w:space="0" w:color="auto"/>
        <w:left w:val="none" w:sz="0" w:space="0" w:color="auto"/>
        <w:bottom w:val="none" w:sz="0" w:space="0" w:color="auto"/>
        <w:right w:val="none" w:sz="0" w:space="0" w:color="auto"/>
      </w:divBdr>
    </w:div>
    <w:div w:id="461923302">
      <w:bodyDiv w:val="1"/>
      <w:marLeft w:val="0"/>
      <w:marRight w:val="0"/>
      <w:marTop w:val="0"/>
      <w:marBottom w:val="0"/>
      <w:divBdr>
        <w:top w:val="none" w:sz="0" w:space="0" w:color="auto"/>
        <w:left w:val="none" w:sz="0" w:space="0" w:color="auto"/>
        <w:bottom w:val="none" w:sz="0" w:space="0" w:color="auto"/>
        <w:right w:val="none" w:sz="0" w:space="0" w:color="auto"/>
      </w:divBdr>
    </w:div>
    <w:div w:id="474032335">
      <w:bodyDiv w:val="1"/>
      <w:marLeft w:val="0"/>
      <w:marRight w:val="0"/>
      <w:marTop w:val="0"/>
      <w:marBottom w:val="0"/>
      <w:divBdr>
        <w:top w:val="none" w:sz="0" w:space="0" w:color="auto"/>
        <w:left w:val="none" w:sz="0" w:space="0" w:color="auto"/>
        <w:bottom w:val="none" w:sz="0" w:space="0" w:color="auto"/>
        <w:right w:val="none" w:sz="0" w:space="0" w:color="auto"/>
      </w:divBdr>
    </w:div>
    <w:div w:id="531695528">
      <w:bodyDiv w:val="1"/>
      <w:marLeft w:val="0"/>
      <w:marRight w:val="0"/>
      <w:marTop w:val="0"/>
      <w:marBottom w:val="0"/>
      <w:divBdr>
        <w:top w:val="none" w:sz="0" w:space="0" w:color="auto"/>
        <w:left w:val="none" w:sz="0" w:space="0" w:color="auto"/>
        <w:bottom w:val="none" w:sz="0" w:space="0" w:color="auto"/>
        <w:right w:val="none" w:sz="0" w:space="0" w:color="auto"/>
      </w:divBdr>
      <w:divsChild>
        <w:div w:id="765228431">
          <w:marLeft w:val="0"/>
          <w:marRight w:val="0"/>
          <w:marTop w:val="0"/>
          <w:marBottom w:val="0"/>
          <w:divBdr>
            <w:top w:val="none" w:sz="0" w:space="0" w:color="auto"/>
            <w:left w:val="none" w:sz="0" w:space="0" w:color="auto"/>
            <w:bottom w:val="none" w:sz="0" w:space="0" w:color="auto"/>
            <w:right w:val="none" w:sz="0" w:space="0" w:color="auto"/>
          </w:divBdr>
        </w:div>
        <w:div w:id="1665888415">
          <w:marLeft w:val="0"/>
          <w:marRight w:val="0"/>
          <w:marTop w:val="0"/>
          <w:marBottom w:val="0"/>
          <w:divBdr>
            <w:top w:val="none" w:sz="0" w:space="0" w:color="auto"/>
            <w:left w:val="none" w:sz="0" w:space="0" w:color="auto"/>
            <w:bottom w:val="none" w:sz="0" w:space="0" w:color="auto"/>
            <w:right w:val="none" w:sz="0" w:space="0" w:color="auto"/>
          </w:divBdr>
        </w:div>
      </w:divsChild>
    </w:div>
    <w:div w:id="592973424">
      <w:bodyDiv w:val="1"/>
      <w:marLeft w:val="0"/>
      <w:marRight w:val="0"/>
      <w:marTop w:val="0"/>
      <w:marBottom w:val="0"/>
      <w:divBdr>
        <w:top w:val="none" w:sz="0" w:space="0" w:color="auto"/>
        <w:left w:val="none" w:sz="0" w:space="0" w:color="auto"/>
        <w:bottom w:val="none" w:sz="0" w:space="0" w:color="auto"/>
        <w:right w:val="none" w:sz="0" w:space="0" w:color="auto"/>
      </w:divBdr>
    </w:div>
    <w:div w:id="713194296">
      <w:bodyDiv w:val="1"/>
      <w:marLeft w:val="0"/>
      <w:marRight w:val="0"/>
      <w:marTop w:val="0"/>
      <w:marBottom w:val="0"/>
      <w:divBdr>
        <w:top w:val="none" w:sz="0" w:space="0" w:color="auto"/>
        <w:left w:val="none" w:sz="0" w:space="0" w:color="auto"/>
        <w:bottom w:val="none" w:sz="0" w:space="0" w:color="auto"/>
        <w:right w:val="none" w:sz="0" w:space="0" w:color="auto"/>
      </w:divBdr>
    </w:div>
    <w:div w:id="730009280">
      <w:bodyDiv w:val="1"/>
      <w:marLeft w:val="0"/>
      <w:marRight w:val="0"/>
      <w:marTop w:val="0"/>
      <w:marBottom w:val="0"/>
      <w:divBdr>
        <w:top w:val="none" w:sz="0" w:space="0" w:color="auto"/>
        <w:left w:val="none" w:sz="0" w:space="0" w:color="auto"/>
        <w:bottom w:val="none" w:sz="0" w:space="0" w:color="auto"/>
        <w:right w:val="none" w:sz="0" w:space="0" w:color="auto"/>
      </w:divBdr>
    </w:div>
    <w:div w:id="766537837">
      <w:bodyDiv w:val="1"/>
      <w:marLeft w:val="0"/>
      <w:marRight w:val="0"/>
      <w:marTop w:val="0"/>
      <w:marBottom w:val="0"/>
      <w:divBdr>
        <w:top w:val="none" w:sz="0" w:space="0" w:color="auto"/>
        <w:left w:val="none" w:sz="0" w:space="0" w:color="auto"/>
        <w:bottom w:val="none" w:sz="0" w:space="0" w:color="auto"/>
        <w:right w:val="none" w:sz="0" w:space="0" w:color="auto"/>
      </w:divBdr>
    </w:div>
    <w:div w:id="802892407">
      <w:bodyDiv w:val="1"/>
      <w:marLeft w:val="0"/>
      <w:marRight w:val="0"/>
      <w:marTop w:val="0"/>
      <w:marBottom w:val="0"/>
      <w:divBdr>
        <w:top w:val="none" w:sz="0" w:space="0" w:color="auto"/>
        <w:left w:val="none" w:sz="0" w:space="0" w:color="auto"/>
        <w:bottom w:val="none" w:sz="0" w:space="0" w:color="auto"/>
        <w:right w:val="none" w:sz="0" w:space="0" w:color="auto"/>
      </w:divBdr>
      <w:divsChild>
        <w:div w:id="734276173">
          <w:marLeft w:val="0"/>
          <w:marRight w:val="0"/>
          <w:marTop w:val="0"/>
          <w:marBottom w:val="0"/>
          <w:divBdr>
            <w:top w:val="none" w:sz="0" w:space="0" w:color="auto"/>
            <w:left w:val="none" w:sz="0" w:space="0" w:color="auto"/>
            <w:bottom w:val="none" w:sz="0" w:space="0" w:color="auto"/>
            <w:right w:val="none" w:sz="0" w:space="0" w:color="auto"/>
          </w:divBdr>
        </w:div>
        <w:div w:id="1588731247">
          <w:marLeft w:val="0"/>
          <w:marRight w:val="0"/>
          <w:marTop w:val="0"/>
          <w:marBottom w:val="0"/>
          <w:divBdr>
            <w:top w:val="none" w:sz="0" w:space="0" w:color="auto"/>
            <w:left w:val="none" w:sz="0" w:space="0" w:color="auto"/>
            <w:bottom w:val="none" w:sz="0" w:space="0" w:color="auto"/>
            <w:right w:val="none" w:sz="0" w:space="0" w:color="auto"/>
          </w:divBdr>
        </w:div>
      </w:divsChild>
    </w:div>
    <w:div w:id="842668671">
      <w:bodyDiv w:val="1"/>
      <w:marLeft w:val="0"/>
      <w:marRight w:val="0"/>
      <w:marTop w:val="0"/>
      <w:marBottom w:val="0"/>
      <w:divBdr>
        <w:top w:val="none" w:sz="0" w:space="0" w:color="auto"/>
        <w:left w:val="none" w:sz="0" w:space="0" w:color="auto"/>
        <w:bottom w:val="none" w:sz="0" w:space="0" w:color="auto"/>
        <w:right w:val="none" w:sz="0" w:space="0" w:color="auto"/>
      </w:divBdr>
      <w:divsChild>
        <w:div w:id="112603277">
          <w:marLeft w:val="0"/>
          <w:marRight w:val="0"/>
          <w:marTop w:val="0"/>
          <w:marBottom w:val="0"/>
          <w:divBdr>
            <w:top w:val="none" w:sz="0" w:space="0" w:color="auto"/>
            <w:left w:val="none" w:sz="0" w:space="0" w:color="auto"/>
            <w:bottom w:val="none" w:sz="0" w:space="0" w:color="auto"/>
            <w:right w:val="none" w:sz="0" w:space="0" w:color="auto"/>
          </w:divBdr>
          <w:divsChild>
            <w:div w:id="1488591036">
              <w:marLeft w:val="0"/>
              <w:marRight w:val="0"/>
              <w:marTop w:val="0"/>
              <w:marBottom w:val="0"/>
              <w:divBdr>
                <w:top w:val="none" w:sz="0" w:space="0" w:color="auto"/>
                <w:left w:val="none" w:sz="0" w:space="0" w:color="auto"/>
                <w:bottom w:val="none" w:sz="0" w:space="0" w:color="auto"/>
                <w:right w:val="none" w:sz="0" w:space="0" w:color="auto"/>
              </w:divBdr>
            </w:div>
          </w:divsChild>
        </w:div>
        <w:div w:id="655298887">
          <w:marLeft w:val="0"/>
          <w:marRight w:val="0"/>
          <w:marTop w:val="0"/>
          <w:marBottom w:val="0"/>
          <w:divBdr>
            <w:top w:val="none" w:sz="0" w:space="0" w:color="auto"/>
            <w:left w:val="none" w:sz="0" w:space="0" w:color="auto"/>
            <w:bottom w:val="none" w:sz="0" w:space="0" w:color="auto"/>
            <w:right w:val="none" w:sz="0" w:space="0" w:color="auto"/>
          </w:divBdr>
          <w:divsChild>
            <w:div w:id="249511458">
              <w:marLeft w:val="0"/>
              <w:marRight w:val="0"/>
              <w:marTop w:val="0"/>
              <w:marBottom w:val="0"/>
              <w:divBdr>
                <w:top w:val="none" w:sz="0" w:space="0" w:color="auto"/>
                <w:left w:val="none" w:sz="0" w:space="0" w:color="auto"/>
                <w:bottom w:val="none" w:sz="0" w:space="0" w:color="auto"/>
                <w:right w:val="none" w:sz="0" w:space="0" w:color="auto"/>
              </w:divBdr>
            </w:div>
            <w:div w:id="1051460901">
              <w:marLeft w:val="0"/>
              <w:marRight w:val="0"/>
              <w:marTop w:val="0"/>
              <w:marBottom w:val="0"/>
              <w:divBdr>
                <w:top w:val="none" w:sz="0" w:space="0" w:color="auto"/>
                <w:left w:val="none" w:sz="0" w:space="0" w:color="auto"/>
                <w:bottom w:val="none" w:sz="0" w:space="0" w:color="auto"/>
                <w:right w:val="none" w:sz="0" w:space="0" w:color="auto"/>
              </w:divBdr>
              <w:divsChild>
                <w:div w:id="923490742">
                  <w:marLeft w:val="0"/>
                  <w:marRight w:val="0"/>
                  <w:marTop w:val="0"/>
                  <w:marBottom w:val="0"/>
                  <w:divBdr>
                    <w:top w:val="none" w:sz="0" w:space="0" w:color="auto"/>
                    <w:left w:val="none" w:sz="0" w:space="0" w:color="auto"/>
                    <w:bottom w:val="none" w:sz="0" w:space="0" w:color="auto"/>
                    <w:right w:val="none" w:sz="0" w:space="0" w:color="auto"/>
                  </w:divBdr>
                  <w:divsChild>
                    <w:div w:id="130419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61093">
              <w:marLeft w:val="0"/>
              <w:marRight w:val="0"/>
              <w:marTop w:val="0"/>
              <w:marBottom w:val="0"/>
              <w:divBdr>
                <w:top w:val="none" w:sz="0" w:space="0" w:color="auto"/>
                <w:left w:val="none" w:sz="0" w:space="0" w:color="auto"/>
                <w:bottom w:val="none" w:sz="0" w:space="0" w:color="auto"/>
                <w:right w:val="none" w:sz="0" w:space="0" w:color="auto"/>
              </w:divBdr>
            </w:div>
            <w:div w:id="1967344851">
              <w:marLeft w:val="0"/>
              <w:marRight w:val="0"/>
              <w:marTop w:val="0"/>
              <w:marBottom w:val="0"/>
              <w:divBdr>
                <w:top w:val="none" w:sz="0" w:space="0" w:color="auto"/>
                <w:left w:val="none" w:sz="0" w:space="0" w:color="auto"/>
                <w:bottom w:val="none" w:sz="0" w:space="0" w:color="auto"/>
                <w:right w:val="none" w:sz="0" w:space="0" w:color="auto"/>
              </w:divBdr>
              <w:divsChild>
                <w:div w:id="544752475">
                  <w:marLeft w:val="0"/>
                  <w:marRight w:val="0"/>
                  <w:marTop w:val="0"/>
                  <w:marBottom w:val="0"/>
                  <w:divBdr>
                    <w:top w:val="none" w:sz="0" w:space="0" w:color="auto"/>
                    <w:left w:val="none" w:sz="0" w:space="0" w:color="auto"/>
                    <w:bottom w:val="none" w:sz="0" w:space="0" w:color="auto"/>
                    <w:right w:val="none" w:sz="0" w:space="0" w:color="auto"/>
                  </w:divBdr>
                </w:div>
                <w:div w:id="661617792">
                  <w:marLeft w:val="0"/>
                  <w:marRight w:val="0"/>
                  <w:marTop w:val="0"/>
                  <w:marBottom w:val="0"/>
                  <w:divBdr>
                    <w:top w:val="none" w:sz="0" w:space="0" w:color="auto"/>
                    <w:left w:val="none" w:sz="0" w:space="0" w:color="auto"/>
                    <w:bottom w:val="none" w:sz="0" w:space="0" w:color="auto"/>
                    <w:right w:val="none" w:sz="0" w:space="0" w:color="auto"/>
                  </w:divBdr>
                </w:div>
                <w:div w:id="812411142">
                  <w:marLeft w:val="0"/>
                  <w:marRight w:val="0"/>
                  <w:marTop w:val="0"/>
                  <w:marBottom w:val="0"/>
                  <w:divBdr>
                    <w:top w:val="none" w:sz="0" w:space="0" w:color="auto"/>
                    <w:left w:val="none" w:sz="0" w:space="0" w:color="auto"/>
                    <w:bottom w:val="none" w:sz="0" w:space="0" w:color="auto"/>
                    <w:right w:val="none" w:sz="0" w:space="0" w:color="auto"/>
                  </w:divBdr>
                </w:div>
                <w:div w:id="1117871580">
                  <w:marLeft w:val="0"/>
                  <w:marRight w:val="0"/>
                  <w:marTop w:val="0"/>
                  <w:marBottom w:val="0"/>
                  <w:divBdr>
                    <w:top w:val="none" w:sz="0" w:space="0" w:color="auto"/>
                    <w:left w:val="none" w:sz="0" w:space="0" w:color="auto"/>
                    <w:bottom w:val="none" w:sz="0" w:space="0" w:color="auto"/>
                    <w:right w:val="none" w:sz="0" w:space="0" w:color="auto"/>
                  </w:divBdr>
                </w:div>
                <w:div w:id="1428042852">
                  <w:marLeft w:val="0"/>
                  <w:marRight w:val="0"/>
                  <w:marTop w:val="0"/>
                  <w:marBottom w:val="0"/>
                  <w:divBdr>
                    <w:top w:val="none" w:sz="0" w:space="0" w:color="auto"/>
                    <w:left w:val="none" w:sz="0" w:space="0" w:color="auto"/>
                    <w:bottom w:val="none" w:sz="0" w:space="0" w:color="auto"/>
                    <w:right w:val="none" w:sz="0" w:space="0" w:color="auto"/>
                  </w:divBdr>
                </w:div>
                <w:div w:id="1636913368">
                  <w:marLeft w:val="0"/>
                  <w:marRight w:val="0"/>
                  <w:marTop w:val="0"/>
                  <w:marBottom w:val="0"/>
                  <w:divBdr>
                    <w:top w:val="none" w:sz="0" w:space="0" w:color="auto"/>
                    <w:left w:val="none" w:sz="0" w:space="0" w:color="auto"/>
                    <w:bottom w:val="none" w:sz="0" w:space="0" w:color="auto"/>
                    <w:right w:val="none" w:sz="0" w:space="0" w:color="auto"/>
                  </w:divBdr>
                </w:div>
                <w:div w:id="1985623820">
                  <w:marLeft w:val="0"/>
                  <w:marRight w:val="0"/>
                  <w:marTop w:val="0"/>
                  <w:marBottom w:val="0"/>
                  <w:divBdr>
                    <w:top w:val="none" w:sz="0" w:space="0" w:color="auto"/>
                    <w:left w:val="none" w:sz="0" w:space="0" w:color="auto"/>
                    <w:bottom w:val="none" w:sz="0" w:space="0" w:color="auto"/>
                    <w:right w:val="none" w:sz="0" w:space="0" w:color="auto"/>
                  </w:divBdr>
                </w:div>
                <w:div w:id="208630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79">
          <w:marLeft w:val="0"/>
          <w:marRight w:val="0"/>
          <w:marTop w:val="0"/>
          <w:marBottom w:val="0"/>
          <w:divBdr>
            <w:top w:val="none" w:sz="0" w:space="0" w:color="auto"/>
            <w:left w:val="none" w:sz="0" w:space="0" w:color="auto"/>
            <w:bottom w:val="none" w:sz="0" w:space="0" w:color="auto"/>
            <w:right w:val="none" w:sz="0" w:space="0" w:color="auto"/>
          </w:divBdr>
          <w:divsChild>
            <w:div w:id="652560534">
              <w:marLeft w:val="0"/>
              <w:marRight w:val="0"/>
              <w:marTop w:val="0"/>
              <w:marBottom w:val="0"/>
              <w:divBdr>
                <w:top w:val="none" w:sz="0" w:space="0" w:color="auto"/>
                <w:left w:val="none" w:sz="0" w:space="0" w:color="auto"/>
                <w:bottom w:val="none" w:sz="0" w:space="0" w:color="auto"/>
                <w:right w:val="none" w:sz="0" w:space="0" w:color="auto"/>
              </w:divBdr>
            </w:div>
          </w:divsChild>
        </w:div>
        <w:div w:id="1797678615">
          <w:marLeft w:val="0"/>
          <w:marRight w:val="0"/>
          <w:marTop w:val="0"/>
          <w:marBottom w:val="0"/>
          <w:divBdr>
            <w:top w:val="none" w:sz="0" w:space="0" w:color="auto"/>
            <w:left w:val="none" w:sz="0" w:space="0" w:color="auto"/>
            <w:bottom w:val="none" w:sz="0" w:space="0" w:color="auto"/>
            <w:right w:val="none" w:sz="0" w:space="0" w:color="auto"/>
          </w:divBdr>
        </w:div>
      </w:divsChild>
    </w:div>
    <w:div w:id="844590844">
      <w:bodyDiv w:val="1"/>
      <w:marLeft w:val="0"/>
      <w:marRight w:val="0"/>
      <w:marTop w:val="0"/>
      <w:marBottom w:val="0"/>
      <w:divBdr>
        <w:top w:val="none" w:sz="0" w:space="0" w:color="auto"/>
        <w:left w:val="none" w:sz="0" w:space="0" w:color="auto"/>
        <w:bottom w:val="none" w:sz="0" w:space="0" w:color="auto"/>
        <w:right w:val="none" w:sz="0" w:space="0" w:color="auto"/>
      </w:divBdr>
    </w:div>
    <w:div w:id="882598754">
      <w:bodyDiv w:val="1"/>
      <w:marLeft w:val="0"/>
      <w:marRight w:val="0"/>
      <w:marTop w:val="0"/>
      <w:marBottom w:val="0"/>
      <w:divBdr>
        <w:top w:val="none" w:sz="0" w:space="0" w:color="auto"/>
        <w:left w:val="none" w:sz="0" w:space="0" w:color="auto"/>
        <w:bottom w:val="none" w:sz="0" w:space="0" w:color="auto"/>
        <w:right w:val="none" w:sz="0" w:space="0" w:color="auto"/>
      </w:divBdr>
      <w:divsChild>
        <w:div w:id="465859044">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613709746">
          <w:marLeft w:val="0"/>
          <w:marRight w:val="0"/>
          <w:marTop w:val="0"/>
          <w:marBottom w:val="0"/>
          <w:divBdr>
            <w:top w:val="none" w:sz="0" w:space="0" w:color="auto"/>
            <w:left w:val="none" w:sz="0" w:space="0" w:color="auto"/>
            <w:bottom w:val="none" w:sz="0" w:space="0" w:color="auto"/>
            <w:right w:val="none" w:sz="0" w:space="0" w:color="auto"/>
          </w:divBdr>
        </w:div>
        <w:div w:id="1921983822">
          <w:marLeft w:val="0"/>
          <w:marRight w:val="0"/>
          <w:marTop w:val="0"/>
          <w:marBottom w:val="0"/>
          <w:divBdr>
            <w:top w:val="none" w:sz="0" w:space="0" w:color="auto"/>
            <w:left w:val="none" w:sz="0" w:space="0" w:color="auto"/>
            <w:bottom w:val="none" w:sz="0" w:space="0" w:color="auto"/>
            <w:right w:val="none" w:sz="0" w:space="0" w:color="auto"/>
          </w:divBdr>
        </w:div>
      </w:divsChild>
    </w:div>
    <w:div w:id="909999471">
      <w:bodyDiv w:val="1"/>
      <w:marLeft w:val="0"/>
      <w:marRight w:val="0"/>
      <w:marTop w:val="0"/>
      <w:marBottom w:val="0"/>
      <w:divBdr>
        <w:top w:val="none" w:sz="0" w:space="0" w:color="auto"/>
        <w:left w:val="none" w:sz="0" w:space="0" w:color="auto"/>
        <w:bottom w:val="none" w:sz="0" w:space="0" w:color="auto"/>
        <w:right w:val="none" w:sz="0" w:space="0" w:color="auto"/>
      </w:divBdr>
    </w:div>
    <w:div w:id="968163747">
      <w:bodyDiv w:val="1"/>
      <w:marLeft w:val="0"/>
      <w:marRight w:val="0"/>
      <w:marTop w:val="0"/>
      <w:marBottom w:val="0"/>
      <w:divBdr>
        <w:top w:val="none" w:sz="0" w:space="0" w:color="auto"/>
        <w:left w:val="none" w:sz="0" w:space="0" w:color="auto"/>
        <w:bottom w:val="none" w:sz="0" w:space="0" w:color="auto"/>
        <w:right w:val="none" w:sz="0" w:space="0" w:color="auto"/>
      </w:divBdr>
    </w:div>
    <w:div w:id="1003778308">
      <w:bodyDiv w:val="1"/>
      <w:marLeft w:val="0"/>
      <w:marRight w:val="0"/>
      <w:marTop w:val="0"/>
      <w:marBottom w:val="0"/>
      <w:divBdr>
        <w:top w:val="none" w:sz="0" w:space="0" w:color="auto"/>
        <w:left w:val="none" w:sz="0" w:space="0" w:color="auto"/>
        <w:bottom w:val="none" w:sz="0" w:space="0" w:color="auto"/>
        <w:right w:val="none" w:sz="0" w:space="0" w:color="auto"/>
      </w:divBdr>
    </w:div>
    <w:div w:id="1018897218">
      <w:bodyDiv w:val="1"/>
      <w:marLeft w:val="0"/>
      <w:marRight w:val="0"/>
      <w:marTop w:val="0"/>
      <w:marBottom w:val="0"/>
      <w:divBdr>
        <w:top w:val="none" w:sz="0" w:space="0" w:color="auto"/>
        <w:left w:val="none" w:sz="0" w:space="0" w:color="auto"/>
        <w:bottom w:val="none" w:sz="0" w:space="0" w:color="auto"/>
        <w:right w:val="none" w:sz="0" w:space="0" w:color="auto"/>
      </w:divBdr>
      <w:divsChild>
        <w:div w:id="387269508">
          <w:marLeft w:val="0"/>
          <w:marRight w:val="0"/>
          <w:marTop w:val="0"/>
          <w:marBottom w:val="0"/>
          <w:divBdr>
            <w:top w:val="none" w:sz="0" w:space="0" w:color="auto"/>
            <w:left w:val="none" w:sz="0" w:space="0" w:color="auto"/>
            <w:bottom w:val="none" w:sz="0" w:space="0" w:color="auto"/>
            <w:right w:val="none" w:sz="0" w:space="0" w:color="auto"/>
          </w:divBdr>
        </w:div>
      </w:divsChild>
    </w:div>
    <w:div w:id="1082023292">
      <w:bodyDiv w:val="1"/>
      <w:marLeft w:val="0"/>
      <w:marRight w:val="0"/>
      <w:marTop w:val="0"/>
      <w:marBottom w:val="0"/>
      <w:divBdr>
        <w:top w:val="none" w:sz="0" w:space="0" w:color="auto"/>
        <w:left w:val="none" w:sz="0" w:space="0" w:color="auto"/>
        <w:bottom w:val="none" w:sz="0" w:space="0" w:color="auto"/>
        <w:right w:val="none" w:sz="0" w:space="0" w:color="auto"/>
      </w:divBdr>
    </w:div>
    <w:div w:id="1115634211">
      <w:bodyDiv w:val="1"/>
      <w:marLeft w:val="0"/>
      <w:marRight w:val="0"/>
      <w:marTop w:val="0"/>
      <w:marBottom w:val="0"/>
      <w:divBdr>
        <w:top w:val="none" w:sz="0" w:space="0" w:color="auto"/>
        <w:left w:val="none" w:sz="0" w:space="0" w:color="auto"/>
        <w:bottom w:val="none" w:sz="0" w:space="0" w:color="auto"/>
        <w:right w:val="none" w:sz="0" w:space="0" w:color="auto"/>
      </w:divBdr>
      <w:divsChild>
        <w:div w:id="2091541226">
          <w:marLeft w:val="0"/>
          <w:marRight w:val="0"/>
          <w:marTop w:val="0"/>
          <w:marBottom w:val="0"/>
          <w:divBdr>
            <w:top w:val="none" w:sz="0" w:space="0" w:color="auto"/>
            <w:left w:val="none" w:sz="0" w:space="0" w:color="auto"/>
            <w:bottom w:val="none" w:sz="0" w:space="0" w:color="auto"/>
            <w:right w:val="none" w:sz="0" w:space="0" w:color="auto"/>
          </w:divBdr>
          <w:divsChild>
            <w:div w:id="926690682">
              <w:marLeft w:val="0"/>
              <w:marRight w:val="0"/>
              <w:marTop w:val="0"/>
              <w:marBottom w:val="0"/>
              <w:divBdr>
                <w:top w:val="none" w:sz="0" w:space="0" w:color="auto"/>
                <w:left w:val="none" w:sz="0" w:space="0" w:color="auto"/>
                <w:bottom w:val="none" w:sz="0" w:space="0" w:color="auto"/>
                <w:right w:val="none" w:sz="0" w:space="0" w:color="auto"/>
              </w:divBdr>
            </w:div>
            <w:div w:id="968976393">
              <w:marLeft w:val="0"/>
              <w:marRight w:val="0"/>
              <w:marTop w:val="0"/>
              <w:marBottom w:val="0"/>
              <w:divBdr>
                <w:top w:val="none" w:sz="0" w:space="0" w:color="auto"/>
                <w:left w:val="none" w:sz="0" w:space="0" w:color="auto"/>
                <w:bottom w:val="none" w:sz="0" w:space="0" w:color="auto"/>
                <w:right w:val="none" w:sz="0" w:space="0" w:color="auto"/>
              </w:divBdr>
              <w:divsChild>
                <w:div w:id="31423535">
                  <w:marLeft w:val="0"/>
                  <w:marRight w:val="0"/>
                  <w:marTop w:val="0"/>
                  <w:marBottom w:val="0"/>
                  <w:divBdr>
                    <w:top w:val="none" w:sz="0" w:space="0" w:color="auto"/>
                    <w:left w:val="none" w:sz="0" w:space="0" w:color="auto"/>
                    <w:bottom w:val="none" w:sz="0" w:space="0" w:color="auto"/>
                    <w:right w:val="none" w:sz="0" w:space="0" w:color="auto"/>
                  </w:divBdr>
                  <w:divsChild>
                    <w:div w:id="532960369">
                      <w:marLeft w:val="0"/>
                      <w:marRight w:val="0"/>
                      <w:marTop w:val="0"/>
                      <w:marBottom w:val="0"/>
                      <w:divBdr>
                        <w:top w:val="none" w:sz="0" w:space="0" w:color="auto"/>
                        <w:left w:val="none" w:sz="0" w:space="0" w:color="auto"/>
                        <w:bottom w:val="none" w:sz="0" w:space="0" w:color="auto"/>
                        <w:right w:val="none" w:sz="0" w:space="0" w:color="auto"/>
                      </w:divBdr>
                      <w:divsChild>
                        <w:div w:id="825441612">
                          <w:marLeft w:val="0"/>
                          <w:marRight w:val="0"/>
                          <w:marTop w:val="0"/>
                          <w:marBottom w:val="0"/>
                          <w:divBdr>
                            <w:top w:val="none" w:sz="0" w:space="0" w:color="auto"/>
                            <w:left w:val="none" w:sz="0" w:space="0" w:color="auto"/>
                            <w:bottom w:val="none" w:sz="0" w:space="0" w:color="auto"/>
                            <w:right w:val="none" w:sz="0" w:space="0" w:color="auto"/>
                          </w:divBdr>
                          <w:divsChild>
                            <w:div w:id="2030403351">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 w:id="1733697171">
                      <w:marLeft w:val="0"/>
                      <w:marRight w:val="0"/>
                      <w:marTop w:val="0"/>
                      <w:marBottom w:val="0"/>
                      <w:divBdr>
                        <w:top w:val="none" w:sz="0" w:space="0" w:color="auto"/>
                        <w:left w:val="none" w:sz="0" w:space="0" w:color="auto"/>
                        <w:bottom w:val="none" w:sz="0" w:space="0" w:color="auto"/>
                        <w:right w:val="none" w:sz="0" w:space="0" w:color="auto"/>
                      </w:divBdr>
                      <w:divsChild>
                        <w:div w:id="315845395">
                          <w:marLeft w:val="0"/>
                          <w:marRight w:val="0"/>
                          <w:marTop w:val="0"/>
                          <w:marBottom w:val="0"/>
                          <w:divBdr>
                            <w:top w:val="none" w:sz="0" w:space="0" w:color="auto"/>
                            <w:left w:val="none" w:sz="0" w:space="0" w:color="auto"/>
                            <w:bottom w:val="none" w:sz="0" w:space="0" w:color="auto"/>
                            <w:right w:val="none" w:sz="0" w:space="0" w:color="auto"/>
                          </w:divBdr>
                          <w:divsChild>
                            <w:div w:id="500508723">
                              <w:marLeft w:val="0"/>
                              <w:marRight w:val="0"/>
                              <w:marTop w:val="0"/>
                              <w:marBottom w:val="0"/>
                              <w:divBdr>
                                <w:top w:val="none" w:sz="0" w:space="0" w:color="auto"/>
                                <w:left w:val="none" w:sz="0" w:space="0" w:color="auto"/>
                                <w:bottom w:val="none" w:sz="0" w:space="0" w:color="auto"/>
                                <w:right w:val="none" w:sz="0" w:space="0" w:color="auto"/>
                              </w:divBdr>
                            </w:div>
                            <w:div w:id="1525946786">
                              <w:marLeft w:val="0"/>
                              <w:marRight w:val="0"/>
                              <w:marTop w:val="0"/>
                              <w:marBottom w:val="0"/>
                              <w:divBdr>
                                <w:top w:val="none" w:sz="0" w:space="0" w:color="auto"/>
                                <w:left w:val="none" w:sz="0" w:space="0" w:color="auto"/>
                                <w:bottom w:val="none" w:sz="0" w:space="0" w:color="auto"/>
                                <w:right w:val="none" w:sz="0" w:space="0" w:color="auto"/>
                              </w:divBdr>
                            </w:div>
                            <w:div w:id="2041738452">
                              <w:marLeft w:val="0"/>
                              <w:marRight w:val="0"/>
                              <w:marTop w:val="0"/>
                              <w:marBottom w:val="0"/>
                              <w:divBdr>
                                <w:top w:val="none" w:sz="0" w:space="0" w:color="auto"/>
                                <w:left w:val="none" w:sz="0" w:space="0" w:color="auto"/>
                                <w:bottom w:val="none" w:sz="0" w:space="0" w:color="auto"/>
                                <w:right w:val="none" w:sz="0" w:space="0" w:color="auto"/>
                              </w:divBdr>
                              <w:divsChild>
                                <w:div w:id="896362263">
                                  <w:marLeft w:val="0"/>
                                  <w:marRight w:val="0"/>
                                  <w:marTop w:val="0"/>
                                  <w:marBottom w:val="0"/>
                                  <w:divBdr>
                                    <w:top w:val="none" w:sz="0" w:space="0" w:color="auto"/>
                                    <w:left w:val="none" w:sz="0" w:space="0" w:color="auto"/>
                                    <w:bottom w:val="none" w:sz="0" w:space="0" w:color="auto"/>
                                    <w:right w:val="none" w:sz="0" w:space="0" w:color="auto"/>
                                  </w:divBdr>
                                </w:div>
                              </w:divsChild>
                            </w:div>
                            <w:div w:id="2100327937">
                              <w:marLeft w:val="0"/>
                              <w:marRight w:val="0"/>
                              <w:marTop w:val="0"/>
                              <w:marBottom w:val="0"/>
                              <w:divBdr>
                                <w:top w:val="none" w:sz="0" w:space="0" w:color="auto"/>
                                <w:left w:val="none" w:sz="0" w:space="0" w:color="auto"/>
                                <w:bottom w:val="none" w:sz="0" w:space="0" w:color="auto"/>
                                <w:right w:val="none" w:sz="0" w:space="0" w:color="auto"/>
                              </w:divBdr>
                            </w:div>
                          </w:divsChild>
                        </w:div>
                        <w:div w:id="1451045680">
                          <w:marLeft w:val="0"/>
                          <w:marRight w:val="0"/>
                          <w:marTop w:val="0"/>
                          <w:marBottom w:val="0"/>
                          <w:divBdr>
                            <w:top w:val="none" w:sz="0" w:space="0" w:color="auto"/>
                            <w:left w:val="none" w:sz="0" w:space="0" w:color="auto"/>
                            <w:bottom w:val="none" w:sz="0" w:space="0" w:color="auto"/>
                            <w:right w:val="none" w:sz="0" w:space="0" w:color="auto"/>
                          </w:divBdr>
                          <w:divsChild>
                            <w:div w:id="213582410">
                              <w:marLeft w:val="0"/>
                              <w:marRight w:val="0"/>
                              <w:marTop w:val="0"/>
                              <w:marBottom w:val="0"/>
                              <w:divBdr>
                                <w:top w:val="none" w:sz="0" w:space="0" w:color="auto"/>
                                <w:left w:val="none" w:sz="0" w:space="0" w:color="auto"/>
                                <w:bottom w:val="none" w:sz="0" w:space="0" w:color="auto"/>
                                <w:right w:val="none" w:sz="0" w:space="0" w:color="auto"/>
                              </w:divBdr>
                              <w:divsChild>
                                <w:div w:id="2122141008">
                                  <w:marLeft w:val="0"/>
                                  <w:marRight w:val="0"/>
                                  <w:marTop w:val="0"/>
                                  <w:marBottom w:val="0"/>
                                  <w:divBdr>
                                    <w:top w:val="none" w:sz="0" w:space="0" w:color="auto"/>
                                    <w:left w:val="none" w:sz="0" w:space="0" w:color="auto"/>
                                    <w:bottom w:val="none" w:sz="0" w:space="0" w:color="auto"/>
                                    <w:right w:val="none" w:sz="0" w:space="0" w:color="auto"/>
                                  </w:divBdr>
                                  <w:divsChild>
                                    <w:div w:id="466558414">
                                      <w:marLeft w:val="0"/>
                                      <w:marRight w:val="0"/>
                                      <w:marTop w:val="0"/>
                                      <w:marBottom w:val="0"/>
                                      <w:divBdr>
                                        <w:top w:val="none" w:sz="0" w:space="0" w:color="auto"/>
                                        <w:left w:val="none" w:sz="0" w:space="0" w:color="auto"/>
                                        <w:bottom w:val="none" w:sz="0" w:space="0" w:color="auto"/>
                                        <w:right w:val="none" w:sz="0" w:space="0" w:color="auto"/>
                                      </w:divBdr>
                                      <w:divsChild>
                                        <w:div w:id="668992463">
                                          <w:marLeft w:val="0"/>
                                          <w:marRight w:val="0"/>
                                          <w:marTop w:val="0"/>
                                          <w:marBottom w:val="0"/>
                                          <w:divBdr>
                                            <w:top w:val="none" w:sz="0" w:space="0" w:color="auto"/>
                                            <w:left w:val="none" w:sz="0" w:space="0" w:color="auto"/>
                                            <w:bottom w:val="none" w:sz="0" w:space="0" w:color="auto"/>
                                            <w:right w:val="none" w:sz="0" w:space="0" w:color="auto"/>
                                          </w:divBdr>
                                          <w:divsChild>
                                            <w:div w:id="385491344">
                                              <w:marLeft w:val="0"/>
                                              <w:marRight w:val="0"/>
                                              <w:marTop w:val="0"/>
                                              <w:marBottom w:val="0"/>
                                              <w:divBdr>
                                                <w:top w:val="none" w:sz="0" w:space="0" w:color="auto"/>
                                                <w:left w:val="none" w:sz="0" w:space="0" w:color="auto"/>
                                                <w:bottom w:val="none" w:sz="0" w:space="0" w:color="auto"/>
                                                <w:right w:val="none" w:sz="0" w:space="0" w:color="auto"/>
                                              </w:divBdr>
                                            </w:div>
                                          </w:divsChild>
                                        </w:div>
                                        <w:div w:id="1138837753">
                                          <w:marLeft w:val="0"/>
                                          <w:marRight w:val="0"/>
                                          <w:marTop w:val="0"/>
                                          <w:marBottom w:val="0"/>
                                          <w:divBdr>
                                            <w:top w:val="none" w:sz="0" w:space="0" w:color="auto"/>
                                            <w:left w:val="none" w:sz="0" w:space="0" w:color="auto"/>
                                            <w:bottom w:val="none" w:sz="0" w:space="0" w:color="auto"/>
                                            <w:right w:val="none" w:sz="0" w:space="0" w:color="auto"/>
                                          </w:divBdr>
                                          <w:divsChild>
                                            <w:div w:id="184504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33972">
                  <w:marLeft w:val="0"/>
                  <w:marRight w:val="0"/>
                  <w:marTop w:val="0"/>
                  <w:marBottom w:val="0"/>
                  <w:divBdr>
                    <w:top w:val="none" w:sz="0" w:space="0" w:color="auto"/>
                    <w:left w:val="none" w:sz="0" w:space="0" w:color="auto"/>
                    <w:bottom w:val="none" w:sz="0" w:space="0" w:color="auto"/>
                    <w:right w:val="none" w:sz="0" w:space="0" w:color="auto"/>
                  </w:divBdr>
                  <w:divsChild>
                    <w:div w:id="974142602">
                      <w:marLeft w:val="0"/>
                      <w:marRight w:val="0"/>
                      <w:marTop w:val="0"/>
                      <w:marBottom w:val="0"/>
                      <w:divBdr>
                        <w:top w:val="none" w:sz="0" w:space="0" w:color="auto"/>
                        <w:left w:val="none" w:sz="0" w:space="0" w:color="auto"/>
                        <w:bottom w:val="none" w:sz="0" w:space="0" w:color="auto"/>
                        <w:right w:val="none" w:sz="0" w:space="0" w:color="auto"/>
                      </w:divBdr>
                    </w:div>
                  </w:divsChild>
                </w:div>
                <w:div w:id="1164474943">
                  <w:marLeft w:val="0"/>
                  <w:marRight w:val="0"/>
                  <w:marTop w:val="0"/>
                  <w:marBottom w:val="0"/>
                  <w:divBdr>
                    <w:top w:val="none" w:sz="0" w:space="0" w:color="auto"/>
                    <w:left w:val="none" w:sz="0" w:space="0" w:color="auto"/>
                    <w:bottom w:val="none" w:sz="0" w:space="0" w:color="auto"/>
                    <w:right w:val="none" w:sz="0" w:space="0" w:color="auto"/>
                  </w:divBdr>
                  <w:divsChild>
                    <w:div w:id="390034072">
                      <w:marLeft w:val="0"/>
                      <w:marRight w:val="0"/>
                      <w:marTop w:val="0"/>
                      <w:marBottom w:val="0"/>
                      <w:divBdr>
                        <w:top w:val="none" w:sz="0" w:space="0" w:color="auto"/>
                        <w:left w:val="none" w:sz="0" w:space="0" w:color="auto"/>
                        <w:bottom w:val="none" w:sz="0" w:space="0" w:color="auto"/>
                        <w:right w:val="none" w:sz="0" w:space="0" w:color="auto"/>
                      </w:divBdr>
                      <w:divsChild>
                        <w:div w:id="1373573839">
                          <w:marLeft w:val="-600"/>
                          <w:marRight w:val="0"/>
                          <w:marTop w:val="0"/>
                          <w:marBottom w:val="0"/>
                          <w:divBdr>
                            <w:top w:val="none" w:sz="0" w:space="0" w:color="auto"/>
                            <w:left w:val="none" w:sz="0" w:space="0" w:color="auto"/>
                            <w:bottom w:val="none" w:sz="0" w:space="0" w:color="auto"/>
                            <w:right w:val="none" w:sz="0" w:space="0" w:color="auto"/>
                          </w:divBdr>
                        </w:div>
                      </w:divsChild>
                    </w:div>
                    <w:div w:id="533273267">
                      <w:marLeft w:val="0"/>
                      <w:marRight w:val="0"/>
                      <w:marTop w:val="0"/>
                      <w:marBottom w:val="0"/>
                      <w:divBdr>
                        <w:top w:val="none" w:sz="0" w:space="0" w:color="auto"/>
                        <w:left w:val="none" w:sz="0" w:space="0" w:color="auto"/>
                        <w:bottom w:val="none" w:sz="0" w:space="0" w:color="auto"/>
                        <w:right w:val="none" w:sz="0" w:space="0" w:color="auto"/>
                      </w:divBdr>
                    </w:div>
                    <w:div w:id="1195079571">
                      <w:marLeft w:val="0"/>
                      <w:marRight w:val="0"/>
                      <w:marTop w:val="0"/>
                      <w:marBottom w:val="0"/>
                      <w:divBdr>
                        <w:top w:val="none" w:sz="0" w:space="0" w:color="auto"/>
                        <w:left w:val="none" w:sz="0" w:space="0" w:color="auto"/>
                        <w:bottom w:val="none" w:sz="0" w:space="0" w:color="auto"/>
                        <w:right w:val="none" w:sz="0" w:space="0" w:color="auto"/>
                      </w:divBdr>
                    </w:div>
                    <w:div w:id="1406611891">
                      <w:marLeft w:val="0"/>
                      <w:marRight w:val="0"/>
                      <w:marTop w:val="0"/>
                      <w:marBottom w:val="0"/>
                      <w:divBdr>
                        <w:top w:val="none" w:sz="0" w:space="0" w:color="auto"/>
                        <w:left w:val="none" w:sz="0" w:space="0" w:color="auto"/>
                        <w:bottom w:val="none" w:sz="0" w:space="0" w:color="auto"/>
                        <w:right w:val="none" w:sz="0" w:space="0" w:color="auto"/>
                      </w:divBdr>
                      <w:divsChild>
                        <w:div w:id="1717578577">
                          <w:marLeft w:val="-375"/>
                          <w:marRight w:val="0"/>
                          <w:marTop w:val="0"/>
                          <w:marBottom w:val="0"/>
                          <w:divBdr>
                            <w:top w:val="none" w:sz="0" w:space="0" w:color="auto"/>
                            <w:left w:val="none" w:sz="0" w:space="0" w:color="auto"/>
                            <w:bottom w:val="none" w:sz="0" w:space="0" w:color="auto"/>
                            <w:right w:val="none" w:sz="0" w:space="0" w:color="auto"/>
                          </w:divBdr>
                        </w:div>
                      </w:divsChild>
                    </w:div>
                    <w:div w:id="17388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4423">
              <w:marLeft w:val="0"/>
              <w:marRight w:val="0"/>
              <w:marTop w:val="0"/>
              <w:marBottom w:val="0"/>
              <w:divBdr>
                <w:top w:val="none" w:sz="0" w:space="0" w:color="auto"/>
                <w:left w:val="none" w:sz="0" w:space="0" w:color="auto"/>
                <w:bottom w:val="none" w:sz="0" w:space="0" w:color="auto"/>
                <w:right w:val="none" w:sz="0" w:space="0" w:color="auto"/>
              </w:divBdr>
              <w:divsChild>
                <w:div w:id="1726492787">
                  <w:marLeft w:val="0"/>
                  <w:marRight w:val="0"/>
                  <w:marTop w:val="0"/>
                  <w:marBottom w:val="0"/>
                  <w:divBdr>
                    <w:top w:val="none" w:sz="0" w:space="0" w:color="auto"/>
                    <w:left w:val="none" w:sz="0" w:space="0" w:color="auto"/>
                    <w:bottom w:val="none" w:sz="0" w:space="0" w:color="auto"/>
                    <w:right w:val="none" w:sz="0" w:space="0" w:color="auto"/>
                  </w:divBdr>
                </w:div>
              </w:divsChild>
            </w:div>
            <w:div w:id="1451240761">
              <w:marLeft w:val="0"/>
              <w:marRight w:val="0"/>
              <w:marTop w:val="0"/>
              <w:marBottom w:val="0"/>
              <w:divBdr>
                <w:top w:val="none" w:sz="0" w:space="0" w:color="auto"/>
                <w:left w:val="none" w:sz="0" w:space="0" w:color="auto"/>
                <w:bottom w:val="none" w:sz="0" w:space="0" w:color="auto"/>
                <w:right w:val="none" w:sz="0" w:space="0" w:color="auto"/>
              </w:divBdr>
              <w:divsChild>
                <w:div w:id="718089008">
                  <w:marLeft w:val="-5850"/>
                  <w:marRight w:val="0"/>
                  <w:marTop w:val="0"/>
                  <w:marBottom w:val="0"/>
                  <w:divBdr>
                    <w:top w:val="none" w:sz="0" w:space="0" w:color="auto"/>
                    <w:left w:val="none" w:sz="0" w:space="0" w:color="auto"/>
                    <w:bottom w:val="none" w:sz="0" w:space="0" w:color="auto"/>
                    <w:right w:val="none" w:sz="0" w:space="0" w:color="auto"/>
                  </w:divBdr>
                  <w:divsChild>
                    <w:div w:id="1138110479">
                      <w:marLeft w:val="0"/>
                      <w:marRight w:val="0"/>
                      <w:marTop w:val="0"/>
                      <w:marBottom w:val="0"/>
                      <w:divBdr>
                        <w:top w:val="none" w:sz="0" w:space="0" w:color="auto"/>
                        <w:left w:val="none" w:sz="0" w:space="0" w:color="auto"/>
                        <w:bottom w:val="none" w:sz="0" w:space="0" w:color="auto"/>
                        <w:right w:val="none" w:sz="0" w:space="0" w:color="auto"/>
                      </w:divBdr>
                    </w:div>
                    <w:div w:id="1163466652">
                      <w:marLeft w:val="0"/>
                      <w:marRight w:val="0"/>
                      <w:marTop w:val="0"/>
                      <w:marBottom w:val="0"/>
                      <w:divBdr>
                        <w:top w:val="none" w:sz="0" w:space="0" w:color="auto"/>
                        <w:left w:val="none" w:sz="0" w:space="0" w:color="auto"/>
                        <w:bottom w:val="none" w:sz="0" w:space="0" w:color="auto"/>
                        <w:right w:val="none" w:sz="0" w:space="0" w:color="auto"/>
                      </w:divBdr>
                    </w:div>
                    <w:div w:id="1368095715">
                      <w:marLeft w:val="0"/>
                      <w:marRight w:val="0"/>
                      <w:marTop w:val="0"/>
                      <w:marBottom w:val="0"/>
                      <w:divBdr>
                        <w:top w:val="none" w:sz="0" w:space="0" w:color="auto"/>
                        <w:left w:val="none" w:sz="0" w:space="0" w:color="auto"/>
                        <w:bottom w:val="none" w:sz="0" w:space="0" w:color="auto"/>
                        <w:right w:val="none" w:sz="0" w:space="0" w:color="auto"/>
                      </w:divBdr>
                    </w:div>
                    <w:div w:id="1547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647868">
      <w:bodyDiv w:val="1"/>
      <w:marLeft w:val="0"/>
      <w:marRight w:val="0"/>
      <w:marTop w:val="0"/>
      <w:marBottom w:val="0"/>
      <w:divBdr>
        <w:top w:val="none" w:sz="0" w:space="0" w:color="auto"/>
        <w:left w:val="none" w:sz="0" w:space="0" w:color="auto"/>
        <w:bottom w:val="none" w:sz="0" w:space="0" w:color="auto"/>
        <w:right w:val="none" w:sz="0" w:space="0" w:color="auto"/>
      </w:divBdr>
    </w:div>
    <w:div w:id="1129666914">
      <w:bodyDiv w:val="1"/>
      <w:marLeft w:val="0"/>
      <w:marRight w:val="0"/>
      <w:marTop w:val="0"/>
      <w:marBottom w:val="0"/>
      <w:divBdr>
        <w:top w:val="none" w:sz="0" w:space="0" w:color="auto"/>
        <w:left w:val="none" w:sz="0" w:space="0" w:color="auto"/>
        <w:bottom w:val="none" w:sz="0" w:space="0" w:color="auto"/>
        <w:right w:val="none" w:sz="0" w:space="0" w:color="auto"/>
      </w:divBdr>
    </w:div>
    <w:div w:id="1147625371">
      <w:bodyDiv w:val="1"/>
      <w:marLeft w:val="0"/>
      <w:marRight w:val="0"/>
      <w:marTop w:val="0"/>
      <w:marBottom w:val="0"/>
      <w:divBdr>
        <w:top w:val="none" w:sz="0" w:space="0" w:color="auto"/>
        <w:left w:val="none" w:sz="0" w:space="0" w:color="auto"/>
        <w:bottom w:val="none" w:sz="0" w:space="0" w:color="auto"/>
        <w:right w:val="none" w:sz="0" w:space="0" w:color="auto"/>
      </w:divBdr>
      <w:divsChild>
        <w:div w:id="512647372">
          <w:marLeft w:val="0"/>
          <w:marRight w:val="0"/>
          <w:marTop w:val="0"/>
          <w:marBottom w:val="0"/>
          <w:divBdr>
            <w:top w:val="none" w:sz="0" w:space="0" w:color="auto"/>
            <w:left w:val="none" w:sz="0" w:space="0" w:color="auto"/>
            <w:bottom w:val="none" w:sz="0" w:space="0" w:color="auto"/>
            <w:right w:val="none" w:sz="0" w:space="0" w:color="auto"/>
          </w:divBdr>
        </w:div>
        <w:div w:id="574973112">
          <w:marLeft w:val="0"/>
          <w:marRight w:val="0"/>
          <w:marTop w:val="0"/>
          <w:marBottom w:val="0"/>
          <w:divBdr>
            <w:top w:val="none" w:sz="0" w:space="0" w:color="auto"/>
            <w:left w:val="none" w:sz="0" w:space="0" w:color="auto"/>
            <w:bottom w:val="none" w:sz="0" w:space="0" w:color="auto"/>
            <w:right w:val="none" w:sz="0" w:space="0" w:color="auto"/>
          </w:divBdr>
        </w:div>
        <w:div w:id="637953483">
          <w:marLeft w:val="0"/>
          <w:marRight w:val="0"/>
          <w:marTop w:val="0"/>
          <w:marBottom w:val="0"/>
          <w:divBdr>
            <w:top w:val="none" w:sz="0" w:space="0" w:color="auto"/>
            <w:left w:val="none" w:sz="0" w:space="0" w:color="auto"/>
            <w:bottom w:val="none" w:sz="0" w:space="0" w:color="auto"/>
            <w:right w:val="none" w:sz="0" w:space="0" w:color="auto"/>
          </w:divBdr>
        </w:div>
        <w:div w:id="653684529">
          <w:marLeft w:val="0"/>
          <w:marRight w:val="0"/>
          <w:marTop w:val="0"/>
          <w:marBottom w:val="0"/>
          <w:divBdr>
            <w:top w:val="none" w:sz="0" w:space="0" w:color="auto"/>
            <w:left w:val="none" w:sz="0" w:space="0" w:color="auto"/>
            <w:bottom w:val="none" w:sz="0" w:space="0" w:color="auto"/>
            <w:right w:val="none" w:sz="0" w:space="0" w:color="auto"/>
          </w:divBdr>
        </w:div>
        <w:div w:id="689717298">
          <w:marLeft w:val="0"/>
          <w:marRight w:val="0"/>
          <w:marTop w:val="0"/>
          <w:marBottom w:val="0"/>
          <w:divBdr>
            <w:top w:val="none" w:sz="0" w:space="0" w:color="auto"/>
            <w:left w:val="none" w:sz="0" w:space="0" w:color="auto"/>
            <w:bottom w:val="none" w:sz="0" w:space="0" w:color="auto"/>
            <w:right w:val="none" w:sz="0" w:space="0" w:color="auto"/>
          </w:divBdr>
        </w:div>
        <w:div w:id="1024598724">
          <w:marLeft w:val="0"/>
          <w:marRight w:val="0"/>
          <w:marTop w:val="0"/>
          <w:marBottom w:val="0"/>
          <w:divBdr>
            <w:top w:val="none" w:sz="0" w:space="0" w:color="auto"/>
            <w:left w:val="none" w:sz="0" w:space="0" w:color="auto"/>
            <w:bottom w:val="none" w:sz="0" w:space="0" w:color="auto"/>
            <w:right w:val="none" w:sz="0" w:space="0" w:color="auto"/>
          </w:divBdr>
        </w:div>
        <w:div w:id="1272981549">
          <w:marLeft w:val="0"/>
          <w:marRight w:val="0"/>
          <w:marTop w:val="0"/>
          <w:marBottom w:val="0"/>
          <w:divBdr>
            <w:top w:val="none" w:sz="0" w:space="0" w:color="auto"/>
            <w:left w:val="none" w:sz="0" w:space="0" w:color="auto"/>
            <w:bottom w:val="none" w:sz="0" w:space="0" w:color="auto"/>
            <w:right w:val="none" w:sz="0" w:space="0" w:color="auto"/>
          </w:divBdr>
        </w:div>
        <w:div w:id="1408916816">
          <w:marLeft w:val="0"/>
          <w:marRight w:val="0"/>
          <w:marTop w:val="0"/>
          <w:marBottom w:val="0"/>
          <w:divBdr>
            <w:top w:val="none" w:sz="0" w:space="0" w:color="auto"/>
            <w:left w:val="none" w:sz="0" w:space="0" w:color="auto"/>
            <w:bottom w:val="none" w:sz="0" w:space="0" w:color="auto"/>
            <w:right w:val="none" w:sz="0" w:space="0" w:color="auto"/>
          </w:divBdr>
        </w:div>
        <w:div w:id="1581720906">
          <w:marLeft w:val="0"/>
          <w:marRight w:val="0"/>
          <w:marTop w:val="0"/>
          <w:marBottom w:val="0"/>
          <w:divBdr>
            <w:top w:val="none" w:sz="0" w:space="0" w:color="auto"/>
            <w:left w:val="none" w:sz="0" w:space="0" w:color="auto"/>
            <w:bottom w:val="none" w:sz="0" w:space="0" w:color="auto"/>
            <w:right w:val="none" w:sz="0" w:space="0" w:color="auto"/>
          </w:divBdr>
        </w:div>
        <w:div w:id="1667515154">
          <w:marLeft w:val="0"/>
          <w:marRight w:val="0"/>
          <w:marTop w:val="0"/>
          <w:marBottom w:val="0"/>
          <w:divBdr>
            <w:top w:val="none" w:sz="0" w:space="0" w:color="auto"/>
            <w:left w:val="none" w:sz="0" w:space="0" w:color="auto"/>
            <w:bottom w:val="none" w:sz="0" w:space="0" w:color="auto"/>
            <w:right w:val="none" w:sz="0" w:space="0" w:color="auto"/>
          </w:divBdr>
        </w:div>
        <w:div w:id="1696616186">
          <w:marLeft w:val="0"/>
          <w:marRight w:val="0"/>
          <w:marTop w:val="0"/>
          <w:marBottom w:val="0"/>
          <w:divBdr>
            <w:top w:val="none" w:sz="0" w:space="0" w:color="auto"/>
            <w:left w:val="none" w:sz="0" w:space="0" w:color="auto"/>
            <w:bottom w:val="none" w:sz="0" w:space="0" w:color="auto"/>
            <w:right w:val="none" w:sz="0" w:space="0" w:color="auto"/>
          </w:divBdr>
        </w:div>
        <w:div w:id="1723867483">
          <w:marLeft w:val="0"/>
          <w:marRight w:val="0"/>
          <w:marTop w:val="0"/>
          <w:marBottom w:val="0"/>
          <w:divBdr>
            <w:top w:val="none" w:sz="0" w:space="0" w:color="auto"/>
            <w:left w:val="none" w:sz="0" w:space="0" w:color="auto"/>
            <w:bottom w:val="none" w:sz="0" w:space="0" w:color="auto"/>
            <w:right w:val="none" w:sz="0" w:space="0" w:color="auto"/>
          </w:divBdr>
        </w:div>
        <w:div w:id="2025790662">
          <w:marLeft w:val="0"/>
          <w:marRight w:val="0"/>
          <w:marTop w:val="0"/>
          <w:marBottom w:val="0"/>
          <w:divBdr>
            <w:top w:val="none" w:sz="0" w:space="0" w:color="auto"/>
            <w:left w:val="none" w:sz="0" w:space="0" w:color="auto"/>
            <w:bottom w:val="none" w:sz="0" w:space="0" w:color="auto"/>
            <w:right w:val="none" w:sz="0" w:space="0" w:color="auto"/>
          </w:divBdr>
        </w:div>
      </w:divsChild>
    </w:div>
    <w:div w:id="1173036214">
      <w:bodyDiv w:val="1"/>
      <w:marLeft w:val="0"/>
      <w:marRight w:val="0"/>
      <w:marTop w:val="0"/>
      <w:marBottom w:val="0"/>
      <w:divBdr>
        <w:top w:val="none" w:sz="0" w:space="0" w:color="auto"/>
        <w:left w:val="none" w:sz="0" w:space="0" w:color="auto"/>
        <w:bottom w:val="none" w:sz="0" w:space="0" w:color="auto"/>
        <w:right w:val="none" w:sz="0" w:space="0" w:color="auto"/>
      </w:divBdr>
    </w:div>
    <w:div w:id="1251233176">
      <w:bodyDiv w:val="1"/>
      <w:marLeft w:val="0"/>
      <w:marRight w:val="0"/>
      <w:marTop w:val="0"/>
      <w:marBottom w:val="0"/>
      <w:divBdr>
        <w:top w:val="none" w:sz="0" w:space="0" w:color="auto"/>
        <w:left w:val="none" w:sz="0" w:space="0" w:color="auto"/>
        <w:bottom w:val="none" w:sz="0" w:space="0" w:color="auto"/>
        <w:right w:val="none" w:sz="0" w:space="0" w:color="auto"/>
      </w:divBdr>
    </w:div>
    <w:div w:id="1284996347">
      <w:bodyDiv w:val="1"/>
      <w:marLeft w:val="0"/>
      <w:marRight w:val="0"/>
      <w:marTop w:val="0"/>
      <w:marBottom w:val="0"/>
      <w:divBdr>
        <w:top w:val="none" w:sz="0" w:space="0" w:color="auto"/>
        <w:left w:val="none" w:sz="0" w:space="0" w:color="auto"/>
        <w:bottom w:val="none" w:sz="0" w:space="0" w:color="auto"/>
        <w:right w:val="none" w:sz="0" w:space="0" w:color="auto"/>
      </w:divBdr>
    </w:div>
    <w:div w:id="1299844231">
      <w:bodyDiv w:val="1"/>
      <w:marLeft w:val="0"/>
      <w:marRight w:val="0"/>
      <w:marTop w:val="0"/>
      <w:marBottom w:val="0"/>
      <w:divBdr>
        <w:top w:val="none" w:sz="0" w:space="0" w:color="auto"/>
        <w:left w:val="none" w:sz="0" w:space="0" w:color="auto"/>
        <w:bottom w:val="none" w:sz="0" w:space="0" w:color="auto"/>
        <w:right w:val="none" w:sz="0" w:space="0" w:color="auto"/>
      </w:divBdr>
    </w:div>
    <w:div w:id="1340236537">
      <w:bodyDiv w:val="1"/>
      <w:marLeft w:val="0"/>
      <w:marRight w:val="0"/>
      <w:marTop w:val="0"/>
      <w:marBottom w:val="0"/>
      <w:divBdr>
        <w:top w:val="none" w:sz="0" w:space="0" w:color="auto"/>
        <w:left w:val="none" w:sz="0" w:space="0" w:color="auto"/>
        <w:bottom w:val="none" w:sz="0" w:space="0" w:color="auto"/>
        <w:right w:val="none" w:sz="0" w:space="0" w:color="auto"/>
      </w:divBdr>
    </w:div>
    <w:div w:id="1347752625">
      <w:bodyDiv w:val="1"/>
      <w:marLeft w:val="0"/>
      <w:marRight w:val="0"/>
      <w:marTop w:val="0"/>
      <w:marBottom w:val="0"/>
      <w:divBdr>
        <w:top w:val="none" w:sz="0" w:space="0" w:color="auto"/>
        <w:left w:val="none" w:sz="0" w:space="0" w:color="auto"/>
        <w:bottom w:val="none" w:sz="0" w:space="0" w:color="auto"/>
        <w:right w:val="none" w:sz="0" w:space="0" w:color="auto"/>
      </w:divBdr>
    </w:div>
    <w:div w:id="1363239017">
      <w:bodyDiv w:val="1"/>
      <w:marLeft w:val="0"/>
      <w:marRight w:val="0"/>
      <w:marTop w:val="0"/>
      <w:marBottom w:val="0"/>
      <w:divBdr>
        <w:top w:val="none" w:sz="0" w:space="0" w:color="auto"/>
        <w:left w:val="none" w:sz="0" w:space="0" w:color="auto"/>
        <w:bottom w:val="none" w:sz="0" w:space="0" w:color="auto"/>
        <w:right w:val="none" w:sz="0" w:space="0" w:color="auto"/>
      </w:divBdr>
    </w:div>
    <w:div w:id="1372342760">
      <w:bodyDiv w:val="1"/>
      <w:marLeft w:val="0"/>
      <w:marRight w:val="0"/>
      <w:marTop w:val="0"/>
      <w:marBottom w:val="0"/>
      <w:divBdr>
        <w:top w:val="none" w:sz="0" w:space="0" w:color="auto"/>
        <w:left w:val="none" w:sz="0" w:space="0" w:color="auto"/>
        <w:bottom w:val="none" w:sz="0" w:space="0" w:color="auto"/>
        <w:right w:val="none" w:sz="0" w:space="0" w:color="auto"/>
      </w:divBdr>
    </w:div>
    <w:div w:id="1407998331">
      <w:bodyDiv w:val="1"/>
      <w:marLeft w:val="0"/>
      <w:marRight w:val="0"/>
      <w:marTop w:val="0"/>
      <w:marBottom w:val="0"/>
      <w:divBdr>
        <w:top w:val="none" w:sz="0" w:space="0" w:color="auto"/>
        <w:left w:val="none" w:sz="0" w:space="0" w:color="auto"/>
        <w:bottom w:val="none" w:sz="0" w:space="0" w:color="auto"/>
        <w:right w:val="none" w:sz="0" w:space="0" w:color="auto"/>
      </w:divBdr>
    </w:div>
    <w:div w:id="1417096239">
      <w:bodyDiv w:val="1"/>
      <w:marLeft w:val="0"/>
      <w:marRight w:val="0"/>
      <w:marTop w:val="0"/>
      <w:marBottom w:val="0"/>
      <w:divBdr>
        <w:top w:val="none" w:sz="0" w:space="0" w:color="auto"/>
        <w:left w:val="none" w:sz="0" w:space="0" w:color="auto"/>
        <w:bottom w:val="none" w:sz="0" w:space="0" w:color="auto"/>
        <w:right w:val="none" w:sz="0" w:space="0" w:color="auto"/>
      </w:divBdr>
    </w:div>
    <w:div w:id="1525167524">
      <w:bodyDiv w:val="1"/>
      <w:marLeft w:val="0"/>
      <w:marRight w:val="0"/>
      <w:marTop w:val="0"/>
      <w:marBottom w:val="0"/>
      <w:divBdr>
        <w:top w:val="none" w:sz="0" w:space="0" w:color="auto"/>
        <w:left w:val="none" w:sz="0" w:space="0" w:color="auto"/>
        <w:bottom w:val="none" w:sz="0" w:space="0" w:color="auto"/>
        <w:right w:val="none" w:sz="0" w:space="0" w:color="auto"/>
      </w:divBdr>
    </w:div>
    <w:div w:id="1526287347">
      <w:bodyDiv w:val="1"/>
      <w:marLeft w:val="0"/>
      <w:marRight w:val="0"/>
      <w:marTop w:val="0"/>
      <w:marBottom w:val="0"/>
      <w:divBdr>
        <w:top w:val="none" w:sz="0" w:space="0" w:color="auto"/>
        <w:left w:val="none" w:sz="0" w:space="0" w:color="auto"/>
        <w:bottom w:val="none" w:sz="0" w:space="0" w:color="auto"/>
        <w:right w:val="none" w:sz="0" w:space="0" w:color="auto"/>
      </w:divBdr>
    </w:div>
    <w:div w:id="1612933337">
      <w:bodyDiv w:val="1"/>
      <w:marLeft w:val="0"/>
      <w:marRight w:val="0"/>
      <w:marTop w:val="0"/>
      <w:marBottom w:val="0"/>
      <w:divBdr>
        <w:top w:val="none" w:sz="0" w:space="0" w:color="auto"/>
        <w:left w:val="none" w:sz="0" w:space="0" w:color="auto"/>
        <w:bottom w:val="none" w:sz="0" w:space="0" w:color="auto"/>
        <w:right w:val="none" w:sz="0" w:space="0" w:color="auto"/>
      </w:divBdr>
    </w:div>
    <w:div w:id="1628314892">
      <w:bodyDiv w:val="1"/>
      <w:marLeft w:val="0"/>
      <w:marRight w:val="0"/>
      <w:marTop w:val="0"/>
      <w:marBottom w:val="0"/>
      <w:divBdr>
        <w:top w:val="none" w:sz="0" w:space="0" w:color="auto"/>
        <w:left w:val="none" w:sz="0" w:space="0" w:color="auto"/>
        <w:bottom w:val="none" w:sz="0" w:space="0" w:color="auto"/>
        <w:right w:val="none" w:sz="0" w:space="0" w:color="auto"/>
      </w:divBdr>
    </w:div>
    <w:div w:id="1632058068">
      <w:bodyDiv w:val="1"/>
      <w:marLeft w:val="0"/>
      <w:marRight w:val="0"/>
      <w:marTop w:val="0"/>
      <w:marBottom w:val="0"/>
      <w:divBdr>
        <w:top w:val="none" w:sz="0" w:space="0" w:color="auto"/>
        <w:left w:val="none" w:sz="0" w:space="0" w:color="auto"/>
        <w:bottom w:val="none" w:sz="0" w:space="0" w:color="auto"/>
        <w:right w:val="none" w:sz="0" w:space="0" w:color="auto"/>
      </w:divBdr>
    </w:div>
    <w:div w:id="1730885391">
      <w:bodyDiv w:val="1"/>
      <w:marLeft w:val="0"/>
      <w:marRight w:val="0"/>
      <w:marTop w:val="0"/>
      <w:marBottom w:val="0"/>
      <w:divBdr>
        <w:top w:val="none" w:sz="0" w:space="0" w:color="auto"/>
        <w:left w:val="none" w:sz="0" w:space="0" w:color="auto"/>
        <w:bottom w:val="none" w:sz="0" w:space="0" w:color="auto"/>
        <w:right w:val="none" w:sz="0" w:space="0" w:color="auto"/>
      </w:divBdr>
    </w:div>
    <w:div w:id="1760902634">
      <w:bodyDiv w:val="1"/>
      <w:marLeft w:val="0"/>
      <w:marRight w:val="0"/>
      <w:marTop w:val="0"/>
      <w:marBottom w:val="0"/>
      <w:divBdr>
        <w:top w:val="none" w:sz="0" w:space="0" w:color="auto"/>
        <w:left w:val="none" w:sz="0" w:space="0" w:color="auto"/>
        <w:bottom w:val="none" w:sz="0" w:space="0" w:color="auto"/>
        <w:right w:val="none" w:sz="0" w:space="0" w:color="auto"/>
      </w:divBdr>
    </w:div>
    <w:div w:id="1816096938">
      <w:bodyDiv w:val="1"/>
      <w:marLeft w:val="0"/>
      <w:marRight w:val="0"/>
      <w:marTop w:val="0"/>
      <w:marBottom w:val="0"/>
      <w:divBdr>
        <w:top w:val="none" w:sz="0" w:space="0" w:color="auto"/>
        <w:left w:val="none" w:sz="0" w:space="0" w:color="auto"/>
        <w:bottom w:val="none" w:sz="0" w:space="0" w:color="auto"/>
        <w:right w:val="none" w:sz="0" w:space="0" w:color="auto"/>
      </w:divBdr>
    </w:div>
    <w:div w:id="1855800680">
      <w:bodyDiv w:val="1"/>
      <w:marLeft w:val="0"/>
      <w:marRight w:val="0"/>
      <w:marTop w:val="0"/>
      <w:marBottom w:val="0"/>
      <w:divBdr>
        <w:top w:val="none" w:sz="0" w:space="0" w:color="auto"/>
        <w:left w:val="none" w:sz="0" w:space="0" w:color="auto"/>
        <w:bottom w:val="none" w:sz="0" w:space="0" w:color="auto"/>
        <w:right w:val="none" w:sz="0" w:space="0" w:color="auto"/>
      </w:divBdr>
      <w:divsChild>
        <w:div w:id="2121102725">
          <w:marLeft w:val="0"/>
          <w:marRight w:val="0"/>
          <w:marTop w:val="0"/>
          <w:marBottom w:val="0"/>
          <w:divBdr>
            <w:top w:val="none" w:sz="0" w:space="0" w:color="auto"/>
            <w:left w:val="none" w:sz="0" w:space="0" w:color="auto"/>
            <w:bottom w:val="none" w:sz="0" w:space="0" w:color="auto"/>
            <w:right w:val="none" w:sz="0" w:space="0" w:color="auto"/>
          </w:divBdr>
          <w:divsChild>
            <w:div w:id="881210597">
              <w:marLeft w:val="0"/>
              <w:marRight w:val="0"/>
              <w:marTop w:val="0"/>
              <w:marBottom w:val="0"/>
              <w:divBdr>
                <w:top w:val="none" w:sz="0" w:space="0" w:color="auto"/>
                <w:left w:val="none" w:sz="0" w:space="0" w:color="auto"/>
                <w:bottom w:val="none" w:sz="0" w:space="0" w:color="auto"/>
                <w:right w:val="none" w:sz="0" w:space="0" w:color="auto"/>
              </w:divBdr>
              <w:divsChild>
                <w:div w:id="2137790783">
                  <w:marLeft w:val="0"/>
                  <w:marRight w:val="0"/>
                  <w:marTop w:val="0"/>
                  <w:marBottom w:val="0"/>
                  <w:divBdr>
                    <w:top w:val="none" w:sz="0" w:space="0" w:color="auto"/>
                    <w:left w:val="none" w:sz="0" w:space="0" w:color="auto"/>
                    <w:bottom w:val="none" w:sz="0" w:space="0" w:color="auto"/>
                    <w:right w:val="none" w:sz="0" w:space="0" w:color="auto"/>
                  </w:divBdr>
                  <w:divsChild>
                    <w:div w:id="2085292783">
                      <w:marLeft w:val="0"/>
                      <w:marRight w:val="0"/>
                      <w:marTop w:val="0"/>
                      <w:marBottom w:val="0"/>
                      <w:divBdr>
                        <w:top w:val="none" w:sz="0" w:space="0" w:color="auto"/>
                        <w:left w:val="none" w:sz="0" w:space="0" w:color="auto"/>
                        <w:bottom w:val="none" w:sz="0" w:space="0" w:color="auto"/>
                        <w:right w:val="none" w:sz="0" w:space="0" w:color="auto"/>
                      </w:divBdr>
                      <w:divsChild>
                        <w:div w:id="925921519">
                          <w:marLeft w:val="0"/>
                          <w:marRight w:val="0"/>
                          <w:marTop w:val="0"/>
                          <w:marBottom w:val="0"/>
                          <w:divBdr>
                            <w:top w:val="none" w:sz="0" w:space="0" w:color="auto"/>
                            <w:left w:val="none" w:sz="0" w:space="0" w:color="auto"/>
                            <w:bottom w:val="none" w:sz="0" w:space="0" w:color="auto"/>
                            <w:right w:val="none" w:sz="0" w:space="0" w:color="auto"/>
                          </w:divBdr>
                          <w:divsChild>
                            <w:div w:id="221449428">
                              <w:marLeft w:val="0"/>
                              <w:marRight w:val="0"/>
                              <w:marTop w:val="0"/>
                              <w:marBottom w:val="0"/>
                              <w:divBdr>
                                <w:top w:val="none" w:sz="0" w:space="0" w:color="auto"/>
                                <w:left w:val="none" w:sz="0" w:space="0" w:color="auto"/>
                                <w:bottom w:val="none" w:sz="0" w:space="0" w:color="auto"/>
                                <w:right w:val="none" w:sz="0" w:space="0" w:color="auto"/>
                              </w:divBdr>
                              <w:divsChild>
                                <w:div w:id="941692488">
                                  <w:marLeft w:val="0"/>
                                  <w:marRight w:val="0"/>
                                  <w:marTop w:val="0"/>
                                  <w:marBottom w:val="0"/>
                                  <w:divBdr>
                                    <w:top w:val="none" w:sz="0" w:space="0" w:color="auto"/>
                                    <w:left w:val="none" w:sz="0" w:space="0" w:color="auto"/>
                                    <w:bottom w:val="none" w:sz="0" w:space="0" w:color="auto"/>
                                    <w:right w:val="none" w:sz="0" w:space="0" w:color="auto"/>
                                  </w:divBdr>
                                  <w:divsChild>
                                    <w:div w:id="52705256">
                                      <w:marLeft w:val="0"/>
                                      <w:marRight w:val="0"/>
                                      <w:marTop w:val="0"/>
                                      <w:marBottom w:val="0"/>
                                      <w:divBdr>
                                        <w:top w:val="none" w:sz="0" w:space="0" w:color="auto"/>
                                        <w:left w:val="none" w:sz="0" w:space="0" w:color="auto"/>
                                        <w:bottom w:val="none" w:sz="0" w:space="0" w:color="auto"/>
                                        <w:right w:val="none" w:sz="0" w:space="0" w:color="auto"/>
                                      </w:divBdr>
                                      <w:divsChild>
                                        <w:div w:id="239487497">
                                          <w:marLeft w:val="0"/>
                                          <w:marRight w:val="0"/>
                                          <w:marTop w:val="0"/>
                                          <w:marBottom w:val="0"/>
                                          <w:divBdr>
                                            <w:top w:val="none" w:sz="0" w:space="0" w:color="auto"/>
                                            <w:left w:val="none" w:sz="0" w:space="0" w:color="auto"/>
                                            <w:bottom w:val="none" w:sz="0" w:space="0" w:color="auto"/>
                                            <w:right w:val="none" w:sz="0" w:space="0" w:color="auto"/>
                                          </w:divBdr>
                                          <w:divsChild>
                                            <w:div w:id="1992440799">
                                              <w:marLeft w:val="0"/>
                                              <w:marRight w:val="0"/>
                                              <w:marTop w:val="0"/>
                                              <w:marBottom w:val="0"/>
                                              <w:divBdr>
                                                <w:top w:val="none" w:sz="0" w:space="0" w:color="auto"/>
                                                <w:left w:val="none" w:sz="0" w:space="0" w:color="auto"/>
                                                <w:bottom w:val="none" w:sz="0" w:space="0" w:color="auto"/>
                                                <w:right w:val="none" w:sz="0" w:space="0" w:color="auto"/>
                                              </w:divBdr>
                                              <w:divsChild>
                                                <w:div w:id="787312181">
                                                  <w:marLeft w:val="0"/>
                                                  <w:marRight w:val="0"/>
                                                  <w:marTop w:val="0"/>
                                                  <w:marBottom w:val="0"/>
                                                  <w:divBdr>
                                                    <w:top w:val="none" w:sz="0" w:space="0" w:color="auto"/>
                                                    <w:left w:val="none" w:sz="0" w:space="0" w:color="auto"/>
                                                    <w:bottom w:val="none" w:sz="0" w:space="0" w:color="auto"/>
                                                    <w:right w:val="none" w:sz="0" w:space="0" w:color="auto"/>
                                                  </w:divBdr>
                                                  <w:divsChild>
                                                    <w:div w:id="1042904759">
                                                      <w:marLeft w:val="0"/>
                                                      <w:marRight w:val="0"/>
                                                      <w:marTop w:val="0"/>
                                                      <w:marBottom w:val="0"/>
                                                      <w:divBdr>
                                                        <w:top w:val="none" w:sz="0" w:space="0" w:color="auto"/>
                                                        <w:left w:val="none" w:sz="0" w:space="0" w:color="auto"/>
                                                        <w:bottom w:val="none" w:sz="0" w:space="0" w:color="auto"/>
                                                        <w:right w:val="none" w:sz="0" w:space="0" w:color="auto"/>
                                                      </w:divBdr>
                                                      <w:divsChild>
                                                        <w:div w:id="1649046221">
                                                          <w:marLeft w:val="0"/>
                                                          <w:marRight w:val="0"/>
                                                          <w:marTop w:val="0"/>
                                                          <w:marBottom w:val="0"/>
                                                          <w:divBdr>
                                                            <w:top w:val="none" w:sz="0" w:space="0" w:color="auto"/>
                                                            <w:left w:val="none" w:sz="0" w:space="0" w:color="auto"/>
                                                            <w:bottom w:val="none" w:sz="0" w:space="0" w:color="auto"/>
                                                            <w:right w:val="none" w:sz="0" w:space="0" w:color="auto"/>
                                                          </w:divBdr>
                                                          <w:divsChild>
                                                            <w:div w:id="642349666">
                                                              <w:marLeft w:val="0"/>
                                                              <w:marRight w:val="0"/>
                                                              <w:marTop w:val="0"/>
                                                              <w:marBottom w:val="0"/>
                                                              <w:divBdr>
                                                                <w:top w:val="none" w:sz="0" w:space="0" w:color="auto"/>
                                                                <w:left w:val="none" w:sz="0" w:space="0" w:color="auto"/>
                                                                <w:bottom w:val="none" w:sz="0" w:space="0" w:color="auto"/>
                                                                <w:right w:val="none" w:sz="0" w:space="0" w:color="auto"/>
                                                              </w:divBdr>
                                                              <w:divsChild>
                                                                <w:div w:id="1007058390">
                                                                  <w:marLeft w:val="0"/>
                                                                  <w:marRight w:val="0"/>
                                                                  <w:marTop w:val="0"/>
                                                                  <w:marBottom w:val="0"/>
                                                                  <w:divBdr>
                                                                    <w:top w:val="none" w:sz="0" w:space="0" w:color="auto"/>
                                                                    <w:left w:val="none" w:sz="0" w:space="0" w:color="auto"/>
                                                                    <w:bottom w:val="none" w:sz="0" w:space="0" w:color="auto"/>
                                                                    <w:right w:val="none" w:sz="0" w:space="0" w:color="auto"/>
                                                                  </w:divBdr>
                                                                  <w:divsChild>
                                                                    <w:div w:id="817965845">
                                                                      <w:marLeft w:val="0"/>
                                                                      <w:marRight w:val="0"/>
                                                                      <w:marTop w:val="0"/>
                                                                      <w:marBottom w:val="0"/>
                                                                      <w:divBdr>
                                                                        <w:top w:val="none" w:sz="0" w:space="0" w:color="auto"/>
                                                                        <w:left w:val="none" w:sz="0" w:space="0" w:color="auto"/>
                                                                        <w:bottom w:val="none" w:sz="0" w:space="0" w:color="auto"/>
                                                                        <w:right w:val="none" w:sz="0" w:space="0" w:color="auto"/>
                                                                      </w:divBdr>
                                                                      <w:divsChild>
                                                                        <w:div w:id="1451364738">
                                                                          <w:marLeft w:val="0"/>
                                                                          <w:marRight w:val="0"/>
                                                                          <w:marTop w:val="0"/>
                                                                          <w:marBottom w:val="0"/>
                                                                          <w:divBdr>
                                                                            <w:top w:val="none" w:sz="0" w:space="0" w:color="auto"/>
                                                                            <w:left w:val="none" w:sz="0" w:space="0" w:color="auto"/>
                                                                            <w:bottom w:val="none" w:sz="0" w:space="0" w:color="auto"/>
                                                                            <w:right w:val="none" w:sz="0" w:space="0" w:color="auto"/>
                                                                          </w:divBdr>
                                                                          <w:divsChild>
                                                                            <w:div w:id="1456942900">
                                                                              <w:marLeft w:val="0"/>
                                                                              <w:marRight w:val="0"/>
                                                                              <w:marTop w:val="0"/>
                                                                              <w:marBottom w:val="0"/>
                                                                              <w:divBdr>
                                                                                <w:top w:val="none" w:sz="0" w:space="0" w:color="auto"/>
                                                                                <w:left w:val="none" w:sz="0" w:space="0" w:color="auto"/>
                                                                                <w:bottom w:val="none" w:sz="0" w:space="0" w:color="auto"/>
                                                                                <w:right w:val="none" w:sz="0" w:space="0" w:color="auto"/>
                                                                              </w:divBdr>
                                                                              <w:divsChild>
                                                                                <w:div w:id="1601176760">
                                                                                  <w:marLeft w:val="0"/>
                                                                                  <w:marRight w:val="0"/>
                                                                                  <w:marTop w:val="0"/>
                                                                                  <w:marBottom w:val="0"/>
                                                                                  <w:divBdr>
                                                                                    <w:top w:val="none" w:sz="0" w:space="0" w:color="auto"/>
                                                                                    <w:left w:val="none" w:sz="0" w:space="0" w:color="auto"/>
                                                                                    <w:bottom w:val="none" w:sz="0" w:space="0" w:color="auto"/>
                                                                                    <w:right w:val="none" w:sz="0" w:space="0" w:color="auto"/>
                                                                                  </w:divBdr>
                                                                                  <w:divsChild>
                                                                                    <w:div w:id="2079204467">
                                                                                      <w:marLeft w:val="0"/>
                                                                                      <w:marRight w:val="0"/>
                                                                                      <w:marTop w:val="0"/>
                                                                                      <w:marBottom w:val="0"/>
                                                                                      <w:divBdr>
                                                                                        <w:top w:val="none" w:sz="0" w:space="0" w:color="auto"/>
                                                                                        <w:left w:val="none" w:sz="0" w:space="0" w:color="auto"/>
                                                                                        <w:bottom w:val="none" w:sz="0" w:space="0" w:color="auto"/>
                                                                                        <w:right w:val="none" w:sz="0" w:space="0" w:color="auto"/>
                                                                                      </w:divBdr>
                                                                                      <w:divsChild>
                                                                                        <w:div w:id="1124956711">
                                                                                          <w:marLeft w:val="0"/>
                                                                                          <w:marRight w:val="0"/>
                                                                                          <w:marTop w:val="0"/>
                                                                                          <w:marBottom w:val="0"/>
                                                                                          <w:divBdr>
                                                                                            <w:top w:val="none" w:sz="0" w:space="0" w:color="auto"/>
                                                                                            <w:left w:val="none" w:sz="0" w:space="0" w:color="auto"/>
                                                                                            <w:bottom w:val="none" w:sz="0" w:space="0" w:color="auto"/>
                                                                                            <w:right w:val="none" w:sz="0" w:space="0" w:color="auto"/>
                                                                                          </w:divBdr>
                                                                                          <w:divsChild>
                                                                                            <w:div w:id="631864366">
                                                                                              <w:marLeft w:val="0"/>
                                                                                              <w:marRight w:val="0"/>
                                                                                              <w:marTop w:val="0"/>
                                                                                              <w:marBottom w:val="0"/>
                                                                                              <w:divBdr>
                                                                                                <w:top w:val="none" w:sz="0" w:space="0" w:color="auto"/>
                                                                                                <w:left w:val="none" w:sz="0" w:space="0" w:color="auto"/>
                                                                                                <w:bottom w:val="none" w:sz="0" w:space="0" w:color="auto"/>
                                                                                                <w:right w:val="none" w:sz="0" w:space="0" w:color="auto"/>
                                                                                              </w:divBdr>
                                                                                              <w:divsChild>
                                                                                                <w:div w:id="1235823881">
                                                                                                  <w:marLeft w:val="0"/>
                                                                                                  <w:marRight w:val="0"/>
                                                                                                  <w:marTop w:val="0"/>
                                                                                                  <w:marBottom w:val="0"/>
                                                                                                  <w:divBdr>
                                                                                                    <w:top w:val="none" w:sz="0" w:space="0" w:color="auto"/>
                                                                                                    <w:left w:val="none" w:sz="0" w:space="0" w:color="auto"/>
                                                                                                    <w:bottom w:val="none" w:sz="0" w:space="0" w:color="auto"/>
                                                                                                    <w:right w:val="none" w:sz="0" w:space="0" w:color="auto"/>
                                                                                                  </w:divBdr>
                                                                                                  <w:divsChild>
                                                                                                    <w:div w:id="1295670992">
                                                                                                      <w:marLeft w:val="0"/>
                                                                                                      <w:marRight w:val="0"/>
                                                                                                      <w:marTop w:val="0"/>
                                                                                                      <w:marBottom w:val="0"/>
                                                                                                      <w:divBdr>
                                                                                                        <w:top w:val="none" w:sz="0" w:space="0" w:color="auto"/>
                                                                                                        <w:left w:val="none" w:sz="0" w:space="0" w:color="auto"/>
                                                                                                        <w:bottom w:val="none" w:sz="0" w:space="0" w:color="auto"/>
                                                                                                        <w:right w:val="none" w:sz="0" w:space="0" w:color="auto"/>
                                                                                                      </w:divBdr>
                                                                                                      <w:divsChild>
                                                                                                        <w:div w:id="1857961803">
                                                                                                          <w:marLeft w:val="0"/>
                                                                                                          <w:marRight w:val="0"/>
                                                                                                          <w:marTop w:val="0"/>
                                                                                                          <w:marBottom w:val="0"/>
                                                                                                          <w:divBdr>
                                                                                                            <w:top w:val="none" w:sz="0" w:space="0" w:color="auto"/>
                                                                                                            <w:left w:val="none" w:sz="0" w:space="0" w:color="auto"/>
                                                                                                            <w:bottom w:val="none" w:sz="0" w:space="0" w:color="auto"/>
                                                                                                            <w:right w:val="none" w:sz="0" w:space="0" w:color="auto"/>
                                                                                                          </w:divBdr>
                                                                                                          <w:divsChild>
                                                                                                            <w:div w:id="1705522873">
                                                                                                              <w:marLeft w:val="0"/>
                                                                                                              <w:marRight w:val="0"/>
                                                                                                              <w:marTop w:val="0"/>
                                                                                                              <w:marBottom w:val="0"/>
                                                                                                              <w:divBdr>
                                                                                                                <w:top w:val="none" w:sz="0" w:space="0" w:color="auto"/>
                                                                                                                <w:left w:val="none" w:sz="0" w:space="0" w:color="auto"/>
                                                                                                                <w:bottom w:val="none" w:sz="0" w:space="0" w:color="auto"/>
                                                                                                                <w:right w:val="none" w:sz="0" w:space="0" w:color="auto"/>
                                                                                                              </w:divBdr>
                                                                                                              <w:divsChild>
                                                                                                                <w:div w:id="2081366426">
                                                                                                                  <w:marLeft w:val="0"/>
                                                                                                                  <w:marRight w:val="0"/>
                                                                                                                  <w:marTop w:val="0"/>
                                                                                                                  <w:marBottom w:val="0"/>
                                                                                                                  <w:divBdr>
                                                                                                                    <w:top w:val="none" w:sz="0" w:space="0" w:color="auto"/>
                                                                                                                    <w:left w:val="none" w:sz="0" w:space="0" w:color="auto"/>
                                                                                                                    <w:bottom w:val="none" w:sz="0" w:space="0" w:color="auto"/>
                                                                                                                    <w:right w:val="none" w:sz="0" w:space="0" w:color="auto"/>
                                                                                                                  </w:divBdr>
                                                                                                                  <w:divsChild>
                                                                                                                    <w:div w:id="1339700299">
                                                                                                                      <w:marLeft w:val="0"/>
                                                                                                                      <w:marRight w:val="0"/>
                                                                                                                      <w:marTop w:val="0"/>
                                                                                                                      <w:marBottom w:val="0"/>
                                                                                                                      <w:divBdr>
                                                                                                                        <w:top w:val="none" w:sz="0" w:space="0" w:color="auto"/>
                                                                                                                        <w:left w:val="none" w:sz="0" w:space="0" w:color="auto"/>
                                                                                                                        <w:bottom w:val="none" w:sz="0" w:space="0" w:color="auto"/>
                                                                                                                        <w:right w:val="none" w:sz="0" w:space="0" w:color="auto"/>
                                                                                                                      </w:divBdr>
                                                                                                                      <w:divsChild>
                                                                                                                        <w:div w:id="1743868722">
                                                                                                                          <w:marLeft w:val="0"/>
                                                                                                                          <w:marRight w:val="0"/>
                                                                                                                          <w:marTop w:val="0"/>
                                                                                                                          <w:marBottom w:val="0"/>
                                                                                                                          <w:divBdr>
                                                                                                                            <w:top w:val="none" w:sz="0" w:space="0" w:color="auto"/>
                                                                                                                            <w:left w:val="none" w:sz="0" w:space="0" w:color="auto"/>
                                                                                                                            <w:bottom w:val="none" w:sz="0" w:space="0" w:color="auto"/>
                                                                                                                            <w:right w:val="none" w:sz="0" w:space="0" w:color="auto"/>
                                                                                                                          </w:divBdr>
                                                                                                                          <w:divsChild>
                                                                                                                            <w:div w:id="1348872341">
                                                                                                                              <w:marLeft w:val="0"/>
                                                                                                                              <w:marRight w:val="0"/>
                                                                                                                              <w:marTop w:val="0"/>
                                                                                                                              <w:marBottom w:val="0"/>
                                                                                                                              <w:divBdr>
                                                                                                                                <w:top w:val="none" w:sz="0" w:space="0" w:color="auto"/>
                                                                                                                                <w:left w:val="none" w:sz="0" w:space="0" w:color="auto"/>
                                                                                                                                <w:bottom w:val="none" w:sz="0" w:space="0" w:color="auto"/>
                                                                                                                                <w:right w:val="none" w:sz="0" w:space="0" w:color="auto"/>
                                                                                                                              </w:divBdr>
                                                                                                                              <w:divsChild>
                                                                                                                                <w:div w:id="346490764">
                                                                                                                                  <w:marLeft w:val="0"/>
                                                                                                                                  <w:marRight w:val="0"/>
                                                                                                                                  <w:marTop w:val="0"/>
                                                                                                                                  <w:marBottom w:val="0"/>
                                                                                                                                  <w:divBdr>
                                                                                                                                    <w:top w:val="none" w:sz="0" w:space="0" w:color="auto"/>
                                                                                                                                    <w:left w:val="none" w:sz="0" w:space="0" w:color="auto"/>
                                                                                                                                    <w:bottom w:val="none" w:sz="0" w:space="0" w:color="auto"/>
                                                                                                                                    <w:right w:val="none" w:sz="0" w:space="0" w:color="auto"/>
                                                                                                                                  </w:divBdr>
                                                                                                                                  <w:divsChild>
                                                                                                                                    <w:div w:id="1647928227">
                                                                                                                                      <w:marLeft w:val="0"/>
                                                                                                                                      <w:marRight w:val="0"/>
                                                                                                                                      <w:marTop w:val="0"/>
                                                                                                                                      <w:marBottom w:val="0"/>
                                                                                                                                      <w:divBdr>
                                                                                                                                        <w:top w:val="none" w:sz="0" w:space="0" w:color="auto"/>
                                                                                                                                        <w:left w:val="none" w:sz="0" w:space="0" w:color="auto"/>
                                                                                                                                        <w:bottom w:val="none" w:sz="0" w:space="0" w:color="auto"/>
                                                                                                                                        <w:right w:val="none" w:sz="0" w:space="0" w:color="auto"/>
                                                                                                                                      </w:divBdr>
                                                                                                                                      <w:divsChild>
                                                                                                                                        <w:div w:id="1991861900">
                                                                                                                                          <w:marLeft w:val="0"/>
                                                                                                                                          <w:marRight w:val="0"/>
                                                                                                                                          <w:marTop w:val="0"/>
                                                                                                                                          <w:marBottom w:val="0"/>
                                                                                                                                          <w:divBdr>
                                                                                                                                            <w:top w:val="none" w:sz="0" w:space="0" w:color="auto"/>
                                                                                                                                            <w:left w:val="none" w:sz="0" w:space="0" w:color="auto"/>
                                                                                                                                            <w:bottom w:val="none" w:sz="0" w:space="0" w:color="auto"/>
                                                                                                                                            <w:right w:val="none" w:sz="0" w:space="0" w:color="auto"/>
                                                                                                                                          </w:divBdr>
                                                                                                                                          <w:divsChild>
                                                                                                                                            <w:div w:id="2003046995">
                                                                                                                                              <w:marLeft w:val="0"/>
                                                                                                                                              <w:marRight w:val="0"/>
                                                                                                                                              <w:marTop w:val="0"/>
                                                                                                                                              <w:marBottom w:val="0"/>
                                                                                                                                              <w:divBdr>
                                                                                                                                                <w:top w:val="none" w:sz="0" w:space="0" w:color="auto"/>
                                                                                                                                                <w:left w:val="none" w:sz="0" w:space="0" w:color="auto"/>
                                                                                                                                                <w:bottom w:val="none" w:sz="0" w:space="0" w:color="auto"/>
                                                                                                                                                <w:right w:val="none" w:sz="0" w:space="0" w:color="auto"/>
                                                                                                                                              </w:divBdr>
                                                                                                                                              <w:divsChild>
                                                                                                                                                <w:div w:id="679312455">
                                                                                                                                                  <w:marLeft w:val="0"/>
                                                                                                                                                  <w:marRight w:val="0"/>
                                                                                                                                                  <w:marTop w:val="0"/>
                                                                                                                                                  <w:marBottom w:val="0"/>
                                                                                                                                                  <w:divBdr>
                                                                                                                                                    <w:top w:val="none" w:sz="0" w:space="0" w:color="auto"/>
                                                                                                                                                    <w:left w:val="none" w:sz="0" w:space="0" w:color="auto"/>
                                                                                                                                                    <w:bottom w:val="none" w:sz="0" w:space="0" w:color="auto"/>
                                                                                                                                                    <w:right w:val="none" w:sz="0" w:space="0" w:color="auto"/>
                                                                                                                                                  </w:divBdr>
                                                                                                                                                  <w:divsChild>
                                                                                                                                                    <w:div w:id="1123235458">
                                                                                                                                                      <w:marLeft w:val="0"/>
                                                                                                                                                      <w:marRight w:val="0"/>
                                                                                                                                                      <w:marTop w:val="0"/>
                                                                                                                                                      <w:marBottom w:val="0"/>
                                                                                                                                                      <w:divBdr>
                                                                                                                                                        <w:top w:val="none" w:sz="0" w:space="0" w:color="auto"/>
                                                                                                                                                        <w:left w:val="none" w:sz="0" w:space="0" w:color="auto"/>
                                                                                                                                                        <w:bottom w:val="none" w:sz="0" w:space="0" w:color="auto"/>
                                                                                                                                                        <w:right w:val="none" w:sz="0" w:space="0" w:color="auto"/>
                                                                                                                                                      </w:divBdr>
                                                                                                                                                      <w:divsChild>
                                                                                                                                                        <w:div w:id="94447684">
                                                                                                                                                          <w:marLeft w:val="0"/>
                                                                                                                                                          <w:marRight w:val="0"/>
                                                                                                                                                          <w:marTop w:val="0"/>
                                                                                                                                                          <w:marBottom w:val="0"/>
                                                                                                                                                          <w:divBdr>
                                                                                                                                                            <w:top w:val="none" w:sz="0" w:space="0" w:color="auto"/>
                                                                                                                                                            <w:left w:val="none" w:sz="0" w:space="0" w:color="auto"/>
                                                                                                                                                            <w:bottom w:val="none" w:sz="0" w:space="0" w:color="auto"/>
                                                                                                                                                            <w:right w:val="none" w:sz="0" w:space="0" w:color="auto"/>
                                                                                                                                                          </w:divBdr>
                                                                                                                                                          <w:divsChild>
                                                                                                                                                            <w:div w:id="1657880384">
                                                                                                                                                              <w:marLeft w:val="0"/>
                                                                                                                                                              <w:marRight w:val="0"/>
                                                                                                                                                              <w:marTop w:val="0"/>
                                                                                                                                                              <w:marBottom w:val="0"/>
                                                                                                                                                              <w:divBdr>
                                                                                                                                                                <w:top w:val="none" w:sz="0" w:space="0" w:color="auto"/>
                                                                                                                                                                <w:left w:val="none" w:sz="0" w:space="0" w:color="auto"/>
                                                                                                                                                                <w:bottom w:val="none" w:sz="0" w:space="0" w:color="auto"/>
                                                                                                                                                                <w:right w:val="none" w:sz="0" w:space="0" w:color="auto"/>
                                                                                                                                                              </w:divBdr>
                                                                                                                                                              <w:divsChild>
                                                                                                                                                                <w:div w:id="1471751984">
                                                                                                                                                                  <w:marLeft w:val="0"/>
                                                                                                                                                                  <w:marRight w:val="0"/>
                                                                                                                                                                  <w:marTop w:val="0"/>
                                                                                                                                                                  <w:marBottom w:val="0"/>
                                                                                                                                                                  <w:divBdr>
                                                                                                                                                                    <w:top w:val="none" w:sz="0" w:space="0" w:color="auto"/>
                                                                                                                                                                    <w:left w:val="none" w:sz="0" w:space="0" w:color="auto"/>
                                                                                                                                                                    <w:bottom w:val="none" w:sz="0" w:space="0" w:color="auto"/>
                                                                                                                                                                    <w:right w:val="none" w:sz="0" w:space="0" w:color="auto"/>
                                                                                                                                                                  </w:divBdr>
                                                                                                                                                                  <w:divsChild>
                                                                                                                                                                    <w:div w:id="1670447324">
                                                                                                                                                                      <w:marLeft w:val="0"/>
                                                                                                                                                                      <w:marRight w:val="0"/>
                                                                                                                                                                      <w:marTop w:val="0"/>
                                                                                                                                                                      <w:marBottom w:val="0"/>
                                                                                                                                                                      <w:divBdr>
                                                                                                                                                                        <w:top w:val="none" w:sz="0" w:space="0" w:color="auto"/>
                                                                                                                                                                        <w:left w:val="none" w:sz="0" w:space="0" w:color="auto"/>
                                                                                                                                                                        <w:bottom w:val="none" w:sz="0" w:space="0" w:color="auto"/>
                                                                                                                                                                        <w:right w:val="none" w:sz="0" w:space="0" w:color="auto"/>
                                                                                                                                                                      </w:divBdr>
                                                                                                                                                                      <w:divsChild>
                                                                                                                                                                        <w:div w:id="1506821778">
                                                                                                                                                                          <w:marLeft w:val="0"/>
                                                                                                                                                                          <w:marRight w:val="0"/>
                                                                                                                                                                          <w:marTop w:val="0"/>
                                                                                                                                                                          <w:marBottom w:val="0"/>
                                                                                                                                                                          <w:divBdr>
                                                                                                                                                                            <w:top w:val="none" w:sz="0" w:space="0" w:color="auto"/>
                                                                                                                                                                            <w:left w:val="none" w:sz="0" w:space="0" w:color="auto"/>
                                                                                                                                                                            <w:bottom w:val="none" w:sz="0" w:space="0" w:color="auto"/>
                                                                                                                                                                            <w:right w:val="none" w:sz="0" w:space="0" w:color="auto"/>
                                                                                                                                                                          </w:divBdr>
                                                                                                                                                                          <w:divsChild>
                                                                                                                                                                            <w:div w:id="252250309">
                                                                                                                                                                              <w:marLeft w:val="0"/>
                                                                                                                                                                              <w:marRight w:val="0"/>
                                                                                                                                                                              <w:marTop w:val="0"/>
                                                                                                                                                                              <w:marBottom w:val="0"/>
                                                                                                                                                                              <w:divBdr>
                                                                                                                                                                                <w:top w:val="none" w:sz="0" w:space="0" w:color="auto"/>
                                                                                                                                                                                <w:left w:val="none" w:sz="0" w:space="0" w:color="auto"/>
                                                                                                                                                                                <w:bottom w:val="none" w:sz="0" w:space="0" w:color="auto"/>
                                                                                                                                                                                <w:right w:val="none" w:sz="0" w:space="0" w:color="auto"/>
                                                                                                                                                                              </w:divBdr>
                                                                                                                                                                              <w:divsChild>
                                                                                                                                                                                <w:div w:id="1342511091">
                                                                                                                                                                                  <w:marLeft w:val="0"/>
                                                                                                                                                                                  <w:marRight w:val="0"/>
                                                                                                                                                                                  <w:marTop w:val="0"/>
                                                                                                                                                                                  <w:marBottom w:val="0"/>
                                                                                                                                                                                  <w:divBdr>
                                                                                                                                                                                    <w:top w:val="none" w:sz="0" w:space="0" w:color="auto"/>
                                                                                                                                                                                    <w:left w:val="none" w:sz="0" w:space="0" w:color="auto"/>
                                                                                                                                                                                    <w:bottom w:val="none" w:sz="0" w:space="0" w:color="auto"/>
                                                                                                                                                                                    <w:right w:val="none" w:sz="0" w:space="0" w:color="auto"/>
                                                                                                                                                                                  </w:divBdr>
                                                                                                                                                                                  <w:divsChild>
                                                                                                                                                                                    <w:div w:id="1468668678">
                                                                                                                                                                                      <w:marLeft w:val="0"/>
                                                                                                                                                                                      <w:marRight w:val="0"/>
                                                                                                                                                                                      <w:marTop w:val="0"/>
                                                                                                                                                                                      <w:marBottom w:val="0"/>
                                                                                                                                                                                      <w:divBdr>
                                                                                                                                                                                        <w:top w:val="none" w:sz="0" w:space="0" w:color="auto"/>
                                                                                                                                                                                        <w:left w:val="none" w:sz="0" w:space="0" w:color="auto"/>
                                                                                                                                                                                        <w:bottom w:val="none" w:sz="0" w:space="0" w:color="auto"/>
                                                                                                                                                                                        <w:right w:val="none" w:sz="0" w:space="0" w:color="auto"/>
                                                                                                                                                                                      </w:divBdr>
                                                                                                                                                                                      <w:divsChild>
                                                                                                                                                                                        <w:div w:id="13069805">
                                                                                                                                                                                          <w:marLeft w:val="0"/>
                                                                                                                                                                                          <w:marRight w:val="0"/>
                                                                                                                                                                                          <w:marTop w:val="0"/>
                                                                                                                                                                                          <w:marBottom w:val="0"/>
                                                                                                                                                                                          <w:divBdr>
                                                                                                                                                                                            <w:top w:val="none" w:sz="0" w:space="0" w:color="auto"/>
                                                                                                                                                                                            <w:left w:val="none" w:sz="0" w:space="0" w:color="auto"/>
                                                                                                                                                                                            <w:bottom w:val="none" w:sz="0" w:space="0" w:color="auto"/>
                                                                                                                                                                                            <w:right w:val="none" w:sz="0" w:space="0" w:color="auto"/>
                                                                                                                                                                                          </w:divBdr>
                                                                                                                                                                                          <w:divsChild>
                                                                                                                                                                                            <w:div w:id="1761246096">
                                                                                                                                                                                              <w:marLeft w:val="0"/>
                                                                                                                                                                                              <w:marRight w:val="0"/>
                                                                                                                                                                                              <w:marTop w:val="0"/>
                                                                                                                                                                                              <w:marBottom w:val="0"/>
                                                                                                                                                                                              <w:divBdr>
                                                                                                                                                                                                <w:top w:val="none" w:sz="0" w:space="0" w:color="auto"/>
                                                                                                                                                                                                <w:left w:val="none" w:sz="0" w:space="0" w:color="auto"/>
                                                                                                                                                                                                <w:bottom w:val="none" w:sz="0" w:space="0" w:color="auto"/>
                                                                                                                                                                                                <w:right w:val="none" w:sz="0" w:space="0" w:color="auto"/>
                                                                                                                                                                                              </w:divBdr>
                                                                                                                                                                                              <w:divsChild>
                                                                                                                                                                                                <w:div w:id="271132010">
                                                                                                                                                                                                  <w:marLeft w:val="0"/>
                                                                                                                                                                                                  <w:marRight w:val="0"/>
                                                                                                                                                                                                  <w:marTop w:val="0"/>
                                                                                                                                                                                                  <w:marBottom w:val="0"/>
                                                                                                                                                                                                  <w:divBdr>
                                                                                                                                                                                                    <w:top w:val="none" w:sz="0" w:space="0" w:color="auto"/>
                                                                                                                                                                                                    <w:left w:val="none" w:sz="0" w:space="0" w:color="auto"/>
                                                                                                                                                                                                    <w:bottom w:val="none" w:sz="0" w:space="0" w:color="auto"/>
                                                                                                                                                                                                    <w:right w:val="none" w:sz="0" w:space="0" w:color="auto"/>
                                                                                                                                                                                                  </w:divBdr>
                                                                                                                                                                                                  <w:divsChild>
                                                                                                                                                                                                    <w:div w:id="493493621">
                                                                                                                                                                                                      <w:marLeft w:val="0"/>
                                                                                                                                                                                                      <w:marRight w:val="0"/>
                                                                                                                                                                                                      <w:marTop w:val="0"/>
                                                                                                                                                                                                      <w:marBottom w:val="0"/>
                                                                                                                                                                                                      <w:divBdr>
                                                                                                                                                                                                        <w:top w:val="none" w:sz="0" w:space="0" w:color="auto"/>
                                                                                                                                                                                                        <w:left w:val="none" w:sz="0" w:space="0" w:color="auto"/>
                                                                                                                                                                                                        <w:bottom w:val="none" w:sz="0" w:space="0" w:color="auto"/>
                                                                                                                                                                                                        <w:right w:val="none" w:sz="0" w:space="0" w:color="auto"/>
                                                                                                                                                                                                      </w:divBdr>
                                                                                                                                                                                                      <w:divsChild>
                                                                                                                                                                                                        <w:div w:id="283579038">
                                                                                                                                                                                                          <w:marLeft w:val="0"/>
                                                                                                                                                                                                          <w:marRight w:val="0"/>
                                                                                                                                                                                                          <w:marTop w:val="0"/>
                                                                                                                                                                                                          <w:marBottom w:val="0"/>
                                                                                                                                                                                                          <w:divBdr>
                                                                                                                                                                                                            <w:top w:val="none" w:sz="0" w:space="0" w:color="auto"/>
                                                                                                                                                                                                            <w:left w:val="none" w:sz="0" w:space="0" w:color="auto"/>
                                                                                                                                                                                                            <w:bottom w:val="none" w:sz="0" w:space="0" w:color="auto"/>
                                                                                                                                                                                                            <w:right w:val="none" w:sz="0" w:space="0" w:color="auto"/>
                                                                                                                                                                                                          </w:divBdr>
                                                                                                                                                                                                          <w:divsChild>
                                                                                                                                                                                                            <w:div w:id="1433083542">
                                                                                                                                                                                                              <w:marLeft w:val="0"/>
                                                                                                                                                                                                              <w:marRight w:val="0"/>
                                                                                                                                                                                                              <w:marTop w:val="0"/>
                                                                                                                                                                                                              <w:marBottom w:val="0"/>
                                                                                                                                                                                                              <w:divBdr>
                                                                                                                                                                                                                <w:top w:val="none" w:sz="0" w:space="0" w:color="auto"/>
                                                                                                                                                                                                                <w:left w:val="none" w:sz="0" w:space="0" w:color="auto"/>
                                                                                                                                                                                                                <w:bottom w:val="none" w:sz="0" w:space="0" w:color="auto"/>
                                                                                                                                                                                                                <w:right w:val="none" w:sz="0" w:space="0" w:color="auto"/>
                                                                                                                                                                                                              </w:divBdr>
                                                                                                                                                                                                              <w:divsChild>
                                                                                                                                                                                                                <w:div w:id="231936570">
                                                                                                                                                                                                                  <w:marLeft w:val="0"/>
                                                                                                                                                                                                                  <w:marRight w:val="0"/>
                                                                                                                                                                                                                  <w:marTop w:val="0"/>
                                                                                                                                                                                                                  <w:marBottom w:val="0"/>
                                                                                                                                                                                                                  <w:divBdr>
                                                                                                                                                                                                                    <w:top w:val="none" w:sz="0" w:space="0" w:color="auto"/>
                                                                                                                                                                                                                    <w:left w:val="none" w:sz="0" w:space="0" w:color="auto"/>
                                                                                                                                                                                                                    <w:bottom w:val="none" w:sz="0" w:space="0" w:color="auto"/>
                                                                                                                                                                                                                    <w:right w:val="none" w:sz="0" w:space="0" w:color="auto"/>
                                                                                                                                                                                                                  </w:divBdr>
                                                                                                                                                                                                                  <w:divsChild>
                                                                                                                                                                                                                    <w:div w:id="1006981481">
                                                                                                                                                                                                                      <w:marLeft w:val="0"/>
                                                                                                                                                                                                                      <w:marRight w:val="0"/>
                                                                                                                                                                                                                      <w:marTop w:val="0"/>
                                                                                                                                                                                                                      <w:marBottom w:val="0"/>
                                                                                                                                                                                                                      <w:divBdr>
                                                                                                                                                                                                                        <w:top w:val="none" w:sz="0" w:space="0" w:color="auto"/>
                                                                                                                                                                                                                        <w:left w:val="none" w:sz="0" w:space="0" w:color="auto"/>
                                                                                                                                                                                                                        <w:bottom w:val="none" w:sz="0" w:space="0" w:color="auto"/>
                                                                                                                                                                                                                        <w:right w:val="none" w:sz="0" w:space="0" w:color="auto"/>
                                                                                                                                                                                                                      </w:divBdr>
                                                                                                                                                                                                                      <w:divsChild>
                                                                                                                                                                                                                        <w:div w:id="664287752">
                                                                                                                                                                                                                          <w:marLeft w:val="0"/>
                                                                                                                                                                                                                          <w:marRight w:val="0"/>
                                                                                                                                                                                                                          <w:marTop w:val="0"/>
                                                                                                                                                                                                                          <w:marBottom w:val="0"/>
                                                                                                                                                                                                                          <w:divBdr>
                                                                                                                                                                                                                            <w:top w:val="none" w:sz="0" w:space="0" w:color="auto"/>
                                                                                                                                                                                                                            <w:left w:val="none" w:sz="0" w:space="0" w:color="auto"/>
                                                                                                                                                                                                                            <w:bottom w:val="none" w:sz="0" w:space="0" w:color="auto"/>
                                                                                                                                                                                                                            <w:right w:val="none" w:sz="0" w:space="0" w:color="auto"/>
                                                                                                                                                                                                                          </w:divBdr>
                                                                                                                                                                                                                          <w:divsChild>
                                                                                                                                                                                                                            <w:div w:id="617639869">
                                                                                                                                                                                                                              <w:marLeft w:val="0"/>
                                                                                                                                                                                                                              <w:marRight w:val="0"/>
                                                                                                                                                                                                                              <w:marTop w:val="0"/>
                                                                                                                                                                                                                              <w:marBottom w:val="0"/>
                                                                                                                                                                                                                              <w:divBdr>
                                                                                                                                                                                                                                <w:top w:val="none" w:sz="0" w:space="0" w:color="auto"/>
                                                                                                                                                                                                                                <w:left w:val="none" w:sz="0" w:space="0" w:color="auto"/>
                                                                                                                                                                                                                                <w:bottom w:val="none" w:sz="0" w:space="0" w:color="auto"/>
                                                                                                                                                                                                                                <w:right w:val="none" w:sz="0" w:space="0" w:color="auto"/>
                                                                                                                                                                                                                              </w:divBdr>
                                                                                                                                                                                                                              <w:divsChild>
                                                                                                                                                                                                                                <w:div w:id="554396449">
                                                                                                                                                                                                                                  <w:marLeft w:val="0"/>
                                                                                                                                                                                                                                  <w:marRight w:val="0"/>
                                                                                                                                                                                                                                  <w:marTop w:val="0"/>
                                                                                                                                                                                                                                  <w:marBottom w:val="0"/>
                                                                                                                                                                                                                                  <w:divBdr>
                                                                                                                                                                                                                                    <w:top w:val="none" w:sz="0" w:space="0" w:color="auto"/>
                                                                                                                                                                                                                                    <w:left w:val="none" w:sz="0" w:space="0" w:color="auto"/>
                                                                                                                                                                                                                                    <w:bottom w:val="none" w:sz="0" w:space="0" w:color="auto"/>
                                                                                                                                                                                                                                    <w:right w:val="none" w:sz="0" w:space="0" w:color="auto"/>
                                                                                                                                                                                                                                  </w:divBdr>
                                                                                                                                                                                                                                  <w:divsChild>
                                                                                                                                                                                                                                    <w:div w:id="676928993">
                                                                                                                                                                                                                                      <w:marLeft w:val="0"/>
                                                                                                                                                                                                                                      <w:marRight w:val="0"/>
                                                                                                                                                                                                                                      <w:marTop w:val="0"/>
                                                                                                                                                                                                                                      <w:marBottom w:val="0"/>
                                                                                                                                                                                                                                      <w:divBdr>
                                                                                                                                                                                                                                        <w:top w:val="none" w:sz="0" w:space="0" w:color="auto"/>
                                                                                                                                                                                                                                        <w:left w:val="none" w:sz="0" w:space="0" w:color="auto"/>
                                                                                                                                                                                                                                        <w:bottom w:val="none" w:sz="0" w:space="0" w:color="auto"/>
                                                                                                                                                                                                                                        <w:right w:val="none" w:sz="0" w:space="0" w:color="auto"/>
                                                                                                                                                                                                                                      </w:divBdr>
                                                                                                                                                                                                                                      <w:divsChild>
                                                                                                                                                                                                                                        <w:div w:id="1800957910">
                                                                                                                                                                                                                                          <w:marLeft w:val="0"/>
                                                                                                                                                                                                                                          <w:marRight w:val="0"/>
                                                                                                                                                                                                                                          <w:marTop w:val="0"/>
                                                                                                                                                                                                                                          <w:marBottom w:val="0"/>
                                                                                                                                                                                                                                          <w:divBdr>
                                                                                                                                                                                                                                            <w:top w:val="none" w:sz="0" w:space="0" w:color="auto"/>
                                                                                                                                                                                                                                            <w:left w:val="none" w:sz="0" w:space="0" w:color="auto"/>
                                                                                                                                                                                                                                            <w:bottom w:val="none" w:sz="0" w:space="0" w:color="auto"/>
                                                                                                                                                                                                                                            <w:right w:val="none" w:sz="0" w:space="0" w:color="auto"/>
                                                                                                                                                                                                                                          </w:divBdr>
                                                                                                                                                                                                                                          <w:divsChild>
                                                                                                                                                                                                                                            <w:div w:id="1751540330">
                                                                                                                                                                                                                                              <w:marLeft w:val="0"/>
                                                                                                                                                                                                                                              <w:marRight w:val="0"/>
                                                                                                                                                                                                                                              <w:marTop w:val="0"/>
                                                                                                                                                                                                                                              <w:marBottom w:val="0"/>
                                                                                                                                                                                                                                              <w:divBdr>
                                                                                                                                                                                                                                                <w:top w:val="none" w:sz="0" w:space="0" w:color="auto"/>
                                                                                                                                                                                                                                                <w:left w:val="none" w:sz="0" w:space="0" w:color="auto"/>
                                                                                                                                                                                                                                                <w:bottom w:val="none" w:sz="0" w:space="0" w:color="auto"/>
                                                                                                                                                                                                                                                <w:right w:val="none" w:sz="0" w:space="0" w:color="auto"/>
                                                                                                                                                                                                                                              </w:divBdr>
                                                                                                                                                                                                                                              <w:divsChild>
                                                                                                                                                                                                                                                <w:div w:id="808983805">
                                                                                                                                                                                                                                                  <w:marLeft w:val="0"/>
                                                                                                                                                                                                                                                  <w:marRight w:val="0"/>
                                                                                                                                                                                                                                                  <w:marTop w:val="0"/>
                                                                                                                                                                                                                                                  <w:marBottom w:val="0"/>
                                                                                                                                                                                                                                                  <w:divBdr>
                                                                                                                                                                                                                                                    <w:top w:val="none" w:sz="0" w:space="0" w:color="auto"/>
                                                                                                                                                                                                                                                    <w:left w:val="none" w:sz="0" w:space="0" w:color="auto"/>
                                                                                                                                                                                                                                                    <w:bottom w:val="none" w:sz="0" w:space="0" w:color="auto"/>
                                                                                                                                                                                                                                                    <w:right w:val="none" w:sz="0" w:space="0" w:color="auto"/>
                                                                                                                                                                                                                                                  </w:divBdr>
                                                                                                                                                                                                                                                  <w:divsChild>
                                                                                                                                                                                                                                                    <w:div w:id="1547568205">
                                                                                                                                                                                                                                                      <w:marLeft w:val="0"/>
                                                                                                                                                                                                                                                      <w:marRight w:val="0"/>
                                                                                                                                                                                                                                                      <w:marTop w:val="0"/>
                                                                                                                                                                                                                                                      <w:marBottom w:val="0"/>
                                                                                                                                                                                                                                                      <w:divBdr>
                                                                                                                                                                                                                                                        <w:top w:val="none" w:sz="0" w:space="0" w:color="auto"/>
                                                                                                                                                                                                                                                        <w:left w:val="none" w:sz="0" w:space="0" w:color="auto"/>
                                                                                                                                                                                                                                                        <w:bottom w:val="none" w:sz="0" w:space="0" w:color="auto"/>
                                                                                                                                                                                                                                                        <w:right w:val="none" w:sz="0" w:space="0" w:color="auto"/>
                                                                                                                                                                                                                                                      </w:divBdr>
                                                                                                                                                                                                                                                      <w:divsChild>
                                                                                                                                                                                                                                                        <w:div w:id="207840545">
                                                                                                                                                                                                                                                          <w:marLeft w:val="0"/>
                                                                                                                                                                                                                                                          <w:marRight w:val="0"/>
                                                                                                                                                                                                                                                          <w:marTop w:val="0"/>
                                                                                                                                                                                                                                                          <w:marBottom w:val="0"/>
                                                                                                                                                                                                                                                          <w:divBdr>
                                                                                                                                                                                                                                                            <w:top w:val="none" w:sz="0" w:space="0" w:color="auto"/>
                                                                                                                                                                                                                                                            <w:left w:val="none" w:sz="0" w:space="0" w:color="auto"/>
                                                                                                                                                                                                                                                            <w:bottom w:val="none" w:sz="0" w:space="0" w:color="auto"/>
                                                                                                                                                                                                                                                            <w:right w:val="none" w:sz="0" w:space="0" w:color="auto"/>
                                                                                                                                                                                                                                                          </w:divBdr>
                                                                                                                                                                                                                                                          <w:divsChild>
                                                                                                                                                                                                                                                            <w:div w:id="854031276">
                                                                                                                                                                                                                                                              <w:marLeft w:val="0"/>
                                                                                                                                                                                                                                                              <w:marRight w:val="0"/>
                                                                                                                                                                                                                                                              <w:marTop w:val="0"/>
                                                                                                                                                                                                                                                              <w:marBottom w:val="0"/>
                                                                                                                                                                                                                                                              <w:divBdr>
                                                                                                                                                                                                                                                                <w:top w:val="none" w:sz="0" w:space="0" w:color="auto"/>
                                                                                                                                                                                                                                                                <w:left w:val="none" w:sz="0" w:space="0" w:color="auto"/>
                                                                                                                                                                                                                                                                <w:bottom w:val="none" w:sz="0" w:space="0" w:color="auto"/>
                                                                                                                                                                                                                                                                <w:right w:val="none" w:sz="0" w:space="0" w:color="auto"/>
                                                                                                                                                                                                                                                              </w:divBdr>
                                                                                                                                                                                                                                                              <w:divsChild>
                                                                                                                                                                                                                                                                <w:div w:id="24257743">
                                                                                                                                                                                                                                                                  <w:marLeft w:val="0"/>
                                                                                                                                                                                                                                                                  <w:marRight w:val="0"/>
                                                                                                                                                                                                                                                                  <w:marTop w:val="0"/>
                                                                                                                                                                                                                                                                  <w:marBottom w:val="0"/>
                                                                                                                                                                                                                                                                  <w:divBdr>
                                                                                                                                                                                                                                                                    <w:top w:val="none" w:sz="0" w:space="0" w:color="auto"/>
                                                                                                                                                                                                                                                                    <w:left w:val="none" w:sz="0" w:space="0" w:color="auto"/>
                                                                                                                                                                                                                                                                    <w:bottom w:val="none" w:sz="0" w:space="0" w:color="auto"/>
                                                                                                                                                                                                                                                                    <w:right w:val="none" w:sz="0" w:space="0" w:color="auto"/>
                                                                                                                                                                                                                                                                  </w:divBdr>
                                                                                                                                                                                                                                                                  <w:divsChild>
                                                                                                                                                                                                                                                                    <w:div w:id="699552760">
                                                                                                                                                                                                                                                                      <w:marLeft w:val="0"/>
                                                                                                                                                                                                                                                                      <w:marRight w:val="0"/>
                                                                                                                                                                                                                                                                      <w:marTop w:val="0"/>
                                                                                                                                                                                                                                                                      <w:marBottom w:val="0"/>
                                                                                                                                                                                                                                                                      <w:divBdr>
                                                                                                                                                                                                                                                                        <w:top w:val="none" w:sz="0" w:space="0" w:color="auto"/>
                                                                                                                                                                                                                                                                        <w:left w:val="none" w:sz="0" w:space="0" w:color="auto"/>
                                                                                                                                                                                                                                                                        <w:bottom w:val="none" w:sz="0" w:space="0" w:color="auto"/>
                                                                                                                                                                                                                                                                        <w:right w:val="none" w:sz="0" w:space="0" w:color="auto"/>
                                                                                                                                                                                                                                                                      </w:divBdr>
                                                                                                                                                                                                                                                                      <w:divsChild>
                                                                                                                                                                                                                                                                        <w:div w:id="679088211">
                                                                                                                                                                                                                                                                          <w:marLeft w:val="0"/>
                                                                                                                                                                                                                                                                          <w:marRight w:val="0"/>
                                                                                                                                                                                                                                                                          <w:marTop w:val="0"/>
                                                                                                                                                                                                                                                                          <w:marBottom w:val="0"/>
                                                                                                                                                                                                                                                                          <w:divBdr>
                                                                                                                                                                                                                                                                            <w:top w:val="none" w:sz="0" w:space="0" w:color="auto"/>
                                                                                                                                                                                                                                                                            <w:left w:val="none" w:sz="0" w:space="0" w:color="auto"/>
                                                                                                                                                                                                                                                                            <w:bottom w:val="none" w:sz="0" w:space="0" w:color="auto"/>
                                                                                                                                                                                                                                                                            <w:right w:val="none" w:sz="0" w:space="0" w:color="auto"/>
                                                                                                                                                                                                                                                                          </w:divBdr>
                                                                                                                                                                                                                                                                          <w:divsChild>
                                                                                                                                                                                                                                                                            <w:div w:id="535578950">
                                                                                                                                                                                                                                                                              <w:marLeft w:val="0"/>
                                                                                                                                                                                                                                                                              <w:marRight w:val="0"/>
                                                                                                                                                                                                                                                                              <w:marTop w:val="0"/>
                                                                                                                                                                                                                                                                              <w:marBottom w:val="0"/>
                                                                                                                                                                                                                                                                              <w:divBdr>
                                                                                                                                                                                                                                                                                <w:top w:val="none" w:sz="0" w:space="0" w:color="auto"/>
                                                                                                                                                                                                                                                                                <w:left w:val="none" w:sz="0" w:space="0" w:color="auto"/>
                                                                                                                                                                                                                                                                                <w:bottom w:val="none" w:sz="0" w:space="0" w:color="auto"/>
                                                                                                                                                                                                                                                                                <w:right w:val="none" w:sz="0" w:space="0" w:color="auto"/>
                                                                                                                                                                                                                                                                              </w:divBdr>
                                                                                                                                                                                                                                                                              <w:divsChild>
                                                                                                                                                                                                                                                                                <w:div w:id="787940152">
                                                                                                                                                                                                                                                                                  <w:marLeft w:val="0"/>
                                                                                                                                                                                                                                                                                  <w:marRight w:val="0"/>
                                                                                                                                                                                                                                                                                  <w:marTop w:val="0"/>
                                                                                                                                                                                                                                                                                  <w:marBottom w:val="0"/>
                                                                                                                                                                                                                                                                                  <w:divBdr>
                                                                                                                                                                                                                                                                                    <w:top w:val="none" w:sz="0" w:space="0" w:color="auto"/>
                                                                                                                                                                                                                                                                                    <w:left w:val="none" w:sz="0" w:space="0" w:color="auto"/>
                                                                                                                                                                                                                                                                                    <w:bottom w:val="none" w:sz="0" w:space="0" w:color="auto"/>
                                                                                                                                                                                                                                                                                    <w:right w:val="none" w:sz="0" w:space="0" w:color="auto"/>
                                                                                                                                                                                                                                                                                  </w:divBdr>
                                                                                                                                                                                                                                                                                  <w:divsChild>
                                                                                                                                                                                                                                                                                    <w:div w:id="1578589695">
                                                                                                                                                                                                                                                                                      <w:marLeft w:val="0"/>
                                                                                                                                                                                                                                                                                      <w:marRight w:val="0"/>
                                                                                                                                                                                                                                                                                      <w:marTop w:val="0"/>
                                                                                                                                                                                                                                                                                      <w:marBottom w:val="0"/>
                                                                                                                                                                                                                                                                                      <w:divBdr>
                                                                                                                                                                                                                                                                                        <w:top w:val="none" w:sz="0" w:space="0" w:color="auto"/>
                                                                                                                                                                                                                                                                                        <w:left w:val="none" w:sz="0" w:space="0" w:color="auto"/>
                                                                                                                                                                                                                                                                                        <w:bottom w:val="none" w:sz="0" w:space="0" w:color="auto"/>
                                                                                                                                                                                                                                                                                        <w:right w:val="none" w:sz="0" w:space="0" w:color="auto"/>
                                                                                                                                                                                                                                                                                      </w:divBdr>
                                                                                                                                                                                                                                                                                      <w:divsChild>
                                                                                                                                                                                                                                                                                        <w:div w:id="735013436">
                                                                                                                                                                                                                                                                                          <w:marLeft w:val="0"/>
                                                                                                                                                                                                                                                                                          <w:marRight w:val="0"/>
                                                                                                                                                                                                                                                                                          <w:marTop w:val="0"/>
                                                                                                                                                                                                                                                                                          <w:marBottom w:val="0"/>
                                                                                                                                                                                                                                                                                          <w:divBdr>
                                                                                                                                                                                                                                                                                            <w:top w:val="none" w:sz="0" w:space="0" w:color="auto"/>
                                                                                                                                                                                                                                                                                            <w:left w:val="none" w:sz="0" w:space="0" w:color="auto"/>
                                                                                                                                                                                                                                                                                            <w:bottom w:val="none" w:sz="0" w:space="0" w:color="auto"/>
                                                                                                                                                                                                                                                                                            <w:right w:val="none" w:sz="0" w:space="0" w:color="auto"/>
                                                                                                                                                                                                                                                                                          </w:divBdr>
                                                                                                                                                                                                                                                                                          <w:divsChild>
                                                                                                                                                                                                                                                                                            <w:div w:id="2128428777">
                                                                                                                                                                                                                                                                                              <w:marLeft w:val="0"/>
                                                                                                                                                                                                                                                                                              <w:marRight w:val="0"/>
                                                                                                                                                                                                                                                                                              <w:marTop w:val="0"/>
                                                                                                                                                                                                                                                                                              <w:marBottom w:val="0"/>
                                                                                                                                                                                                                                                                                              <w:divBdr>
                                                                                                                                                                                                                                                                                                <w:top w:val="none" w:sz="0" w:space="0" w:color="auto"/>
                                                                                                                                                                                                                                                                                                <w:left w:val="none" w:sz="0" w:space="0" w:color="auto"/>
                                                                                                                                                                                                                                                                                                <w:bottom w:val="none" w:sz="0" w:space="0" w:color="auto"/>
                                                                                                                                                                                                                                                                                                <w:right w:val="none" w:sz="0" w:space="0" w:color="auto"/>
                                                                                                                                                                                                                                                                                              </w:divBdr>
                                                                                                                                                                                                                                                                                              <w:divsChild>
                                                                                                                                                                                                                                                                                                <w:div w:id="1645547318">
                                                                                                                                                                                                                                                                                                  <w:marLeft w:val="0"/>
                                                                                                                                                                                                                                                                                                  <w:marRight w:val="0"/>
                                                                                                                                                                                                                                                                                                  <w:marTop w:val="0"/>
                                                                                                                                                                                                                                                                                                  <w:marBottom w:val="0"/>
                                                                                                                                                                                                                                                                                                  <w:divBdr>
                                                                                                                                                                                                                                                                                                    <w:top w:val="none" w:sz="0" w:space="0" w:color="auto"/>
                                                                                                                                                                                                                                                                                                    <w:left w:val="none" w:sz="0" w:space="0" w:color="auto"/>
                                                                                                                                                                                                                                                                                                    <w:bottom w:val="none" w:sz="0" w:space="0" w:color="auto"/>
                                                                                                                                                                                                                                                                                                    <w:right w:val="none" w:sz="0" w:space="0" w:color="auto"/>
                                                                                                                                                                                                                                                                                                  </w:divBdr>
                                                                                                                                                                                                                                                                                                  <w:divsChild>
                                                                                                                                                                                                                                                                                                    <w:div w:id="184562719">
                                                                                                                                                                                                                                                                                                      <w:marLeft w:val="0"/>
                                                                                                                                                                                                                                                                                                      <w:marRight w:val="0"/>
                                                                                                                                                                                                                                                                                                      <w:marTop w:val="0"/>
                                                                                                                                                                                                                                                                                                      <w:marBottom w:val="0"/>
                                                                                                                                                                                                                                                                                                      <w:divBdr>
                                                                                                                                                                                                                                                                                                        <w:top w:val="none" w:sz="0" w:space="0" w:color="auto"/>
                                                                                                                                                                                                                                                                                                        <w:left w:val="none" w:sz="0" w:space="0" w:color="auto"/>
                                                                                                                                                                                                                                                                                                        <w:bottom w:val="none" w:sz="0" w:space="0" w:color="auto"/>
                                                                                                                                                                                                                                                                                                        <w:right w:val="none" w:sz="0" w:space="0" w:color="auto"/>
                                                                                                                                                                                                                                                                                                      </w:divBdr>
                                                                                                                                                                                                                                                                                                      <w:divsChild>
                                                                                                                                                                                                                                                                                                        <w:div w:id="262492967">
                                                                                                                                                                                                                                                                                                          <w:marLeft w:val="0"/>
                                                                                                                                                                                                                                                                                                          <w:marRight w:val="0"/>
                                                                                                                                                                                                                                                                                                          <w:marTop w:val="0"/>
                                                                                                                                                                                                                                                                                                          <w:marBottom w:val="0"/>
                                                                                                                                                                                                                                                                                                          <w:divBdr>
                                                                                                                                                                                                                                                                                                            <w:top w:val="none" w:sz="0" w:space="0" w:color="auto"/>
                                                                                                                                                                                                                                                                                                            <w:left w:val="none" w:sz="0" w:space="0" w:color="auto"/>
                                                                                                                                                                                                                                                                                                            <w:bottom w:val="none" w:sz="0" w:space="0" w:color="auto"/>
                                                                                                                                                                                                                                                                                                            <w:right w:val="none" w:sz="0" w:space="0" w:color="auto"/>
                                                                                                                                                                                                                                                                                                          </w:divBdr>
                                                                                                                                                                                                                                                                                                          <w:divsChild>
                                                                                                                                                                                                                                                                                                            <w:div w:id="1487941337">
                                                                                                                                                                                                                                                                                                              <w:marLeft w:val="0"/>
                                                                                                                                                                                                                                                                                                              <w:marRight w:val="0"/>
                                                                                                                                                                                                                                                                                                              <w:marTop w:val="0"/>
                                                                                                                                                                                                                                                                                                              <w:marBottom w:val="0"/>
                                                                                                                                                                                                                                                                                                              <w:divBdr>
                                                                                                                                                                                                                                                                                                                <w:top w:val="none" w:sz="0" w:space="0" w:color="auto"/>
                                                                                                                                                                                                                                                                                                                <w:left w:val="none" w:sz="0" w:space="0" w:color="auto"/>
                                                                                                                                                                                                                                                                                                                <w:bottom w:val="none" w:sz="0" w:space="0" w:color="auto"/>
                                                                                                                                                                                                                                                                                                                <w:right w:val="none" w:sz="0" w:space="0" w:color="auto"/>
                                                                                                                                                                                                                                                                                                              </w:divBdr>
                                                                                                                                                                                                                                                                                                              <w:divsChild>
                                                                                                                                                                                                                                                                                                                <w:div w:id="951672923">
                                                                                                                                                                                                                                                                                                                  <w:marLeft w:val="0"/>
                                                                                                                                                                                                                                                                                                                  <w:marRight w:val="0"/>
                                                                                                                                                                                                                                                                                                                  <w:marTop w:val="0"/>
                                                                                                                                                                                                                                                                                                                  <w:marBottom w:val="0"/>
                                                                                                                                                                                                                                                                                                                  <w:divBdr>
                                                                                                                                                                                                                                                                                                                    <w:top w:val="none" w:sz="0" w:space="0" w:color="auto"/>
                                                                                                                                                                                                                                                                                                                    <w:left w:val="none" w:sz="0" w:space="0" w:color="auto"/>
                                                                                                                                                                                                                                                                                                                    <w:bottom w:val="none" w:sz="0" w:space="0" w:color="auto"/>
                                                                                                                                                                                                                                                                                                                    <w:right w:val="none" w:sz="0" w:space="0" w:color="auto"/>
                                                                                                                                                                                                                                                                                                                  </w:divBdr>
                                                                                                                                                                                                                                                                                                                  <w:divsChild>
                                                                                                                                                                                                                                                                                                                    <w:div w:id="729111921">
                                                                                                                                                                                                                                                                                                                      <w:marLeft w:val="0"/>
                                                                                                                                                                                                                                                                                                                      <w:marRight w:val="0"/>
                                                                                                                                                                                                                                                                                                                      <w:marTop w:val="0"/>
                                                                                                                                                                                                                                                                                                                      <w:marBottom w:val="0"/>
                                                                                                                                                                                                                                                                                                                      <w:divBdr>
                                                                                                                                                                                                                                                                                                                        <w:top w:val="none" w:sz="0" w:space="0" w:color="auto"/>
                                                                                                                                                                                                                                                                                                                        <w:left w:val="none" w:sz="0" w:space="0" w:color="auto"/>
                                                                                                                                                                                                                                                                                                                        <w:bottom w:val="none" w:sz="0" w:space="0" w:color="auto"/>
                                                                                                                                                                                                                                                                                                                        <w:right w:val="none" w:sz="0" w:space="0" w:color="auto"/>
                                                                                                                                                                                                                                                                                                                      </w:divBdr>
                                                                                                                                                                                                                                                                                                                      <w:divsChild>
                                                                                                                                                                                                                                                                                                                        <w:div w:id="1321227908">
                                                                                                                                                                                                                                                                                                                          <w:marLeft w:val="0"/>
                                                                                                                                                                                                                                                                                                                          <w:marRight w:val="0"/>
                                                                                                                                                                                                                                                                                                                          <w:marTop w:val="0"/>
                                                                                                                                                                                                                                                                                                                          <w:marBottom w:val="0"/>
                                                                                                                                                                                                                                                                                                                          <w:divBdr>
                                                                                                                                                                                                                                                                                                                            <w:top w:val="none" w:sz="0" w:space="0" w:color="auto"/>
                                                                                                                                                                                                                                                                                                                            <w:left w:val="none" w:sz="0" w:space="0" w:color="auto"/>
                                                                                                                                                                                                                                                                                                                            <w:bottom w:val="none" w:sz="0" w:space="0" w:color="auto"/>
                                                                                                                                                                                                                                                                                                                            <w:right w:val="none" w:sz="0" w:space="0" w:color="auto"/>
                                                                                                                                                                                                                                                                                                                          </w:divBdr>
                                                                                                                                                                                                                                                                                                                          <w:divsChild>
                                                                                                                                                                                                                                                                                                                            <w:div w:id="178156452">
                                                                                                                                                                                                                                                                                                                              <w:marLeft w:val="0"/>
                                                                                                                                                                                                                                                                                                                              <w:marRight w:val="0"/>
                                                                                                                                                                                                                                                                                                                              <w:marTop w:val="0"/>
                                                                                                                                                                                                                                                                                                                              <w:marBottom w:val="0"/>
                                                                                                                                                                                                                                                                                                                              <w:divBdr>
                                                                                                                                                                                                                                                                                                                                <w:top w:val="none" w:sz="0" w:space="0" w:color="auto"/>
                                                                                                                                                                                                                                                                                                                                <w:left w:val="none" w:sz="0" w:space="0" w:color="auto"/>
                                                                                                                                                                                                                                                                                                                                <w:bottom w:val="none" w:sz="0" w:space="0" w:color="auto"/>
                                                                                                                                                                                                                                                                                                                                <w:right w:val="none" w:sz="0" w:space="0" w:color="auto"/>
                                                                                                                                                                                                                                                                                                                              </w:divBdr>
                                                                                                                                                                                                                                                                                                                              <w:divsChild>
                                                                                                                                                                                                                                                                                                                                <w:div w:id="1015309346">
                                                                                                                                                                                                                                                                                                                                  <w:marLeft w:val="0"/>
                                                                                                                                                                                                                                                                                                                                  <w:marRight w:val="0"/>
                                                                                                                                                                                                                                                                                                                                  <w:marTop w:val="0"/>
                                                                                                                                                                                                                                                                                                                                  <w:marBottom w:val="0"/>
                                                                                                                                                                                                                                                                                                                                  <w:divBdr>
                                                                                                                                                                                                                                                                                                                                    <w:top w:val="none" w:sz="0" w:space="0" w:color="auto"/>
                                                                                                                                                                                                                                                                                                                                    <w:left w:val="none" w:sz="0" w:space="0" w:color="auto"/>
                                                                                                                                                                                                                                                                                                                                    <w:bottom w:val="none" w:sz="0" w:space="0" w:color="auto"/>
                                                                                                                                                                                                                                                                                                                                    <w:right w:val="none" w:sz="0" w:space="0" w:color="auto"/>
                                                                                                                                                                                                                                                                                                                                  </w:divBdr>
                                                                                                                                                                                                                                                                                                                                  <w:divsChild>
                                                                                                                                                                                                                                                                                                                                    <w:div w:id="1529684581">
                                                                                                                                                                                                                                                                                                                                      <w:marLeft w:val="0"/>
                                                                                                                                                                                                                                                                                                                                      <w:marRight w:val="0"/>
                                                                                                                                                                                                                                                                                                                                      <w:marTop w:val="0"/>
                                                                                                                                                                                                                                                                                                                                      <w:marBottom w:val="0"/>
                                                                                                                                                                                                                                                                                                                                      <w:divBdr>
                                                                                                                                                                                                                                                                                                                                        <w:top w:val="none" w:sz="0" w:space="0" w:color="auto"/>
                                                                                                                                                                                                                                                                                                                                        <w:left w:val="none" w:sz="0" w:space="0" w:color="auto"/>
                                                                                                                                                                                                                                                                                                                                        <w:bottom w:val="none" w:sz="0" w:space="0" w:color="auto"/>
                                                                                                                                                                                                                                                                                                                                        <w:right w:val="none" w:sz="0" w:space="0" w:color="auto"/>
                                                                                                                                                                                                                                                                                                                                      </w:divBdr>
                                                                                                                                                                                                                                                                                                                                      <w:divsChild>
                                                                                                                                                                                                                                                                                                                                        <w:div w:id="872577914">
                                                                                                                                                                                                                                                                                                                                          <w:marLeft w:val="0"/>
                                                                                                                                                                                                                                                                                                                                          <w:marRight w:val="0"/>
                                                                                                                                                                                                                                                                                                                                          <w:marTop w:val="0"/>
                                                                                                                                                                                                                                                                                                                                          <w:marBottom w:val="0"/>
                                                                                                                                                                                                                                                                                                                                          <w:divBdr>
                                                                                                                                                                                                                                                                                                                                            <w:top w:val="none" w:sz="0" w:space="0" w:color="auto"/>
                                                                                                                                                                                                                                                                                                                                            <w:left w:val="none" w:sz="0" w:space="0" w:color="auto"/>
                                                                                                                                                                                                                                                                                                                                            <w:bottom w:val="none" w:sz="0" w:space="0" w:color="auto"/>
                                                                                                                                                                                                                                                                                                                                            <w:right w:val="none" w:sz="0" w:space="0" w:color="auto"/>
                                                                                                                                                                                                                                                                                                                                          </w:divBdr>
                                                                                                                                                                                                                                                                                                                                          <w:divsChild>
                                                                                                                                                                                                                                                                                                                                            <w:div w:id="554392540">
                                                                                                                                                                                                                                                                                                                                              <w:marLeft w:val="0"/>
                                                                                                                                                                                                                                                                                                                                              <w:marRight w:val="0"/>
                                                                                                                                                                                                                                                                                                                                              <w:marTop w:val="0"/>
                                                                                                                                                                                                                                                                                                                                              <w:marBottom w:val="0"/>
                                                                                                                                                                                                                                                                                                                                              <w:divBdr>
                                                                                                                                                                                                                                                                                                                                                <w:top w:val="none" w:sz="0" w:space="0" w:color="auto"/>
                                                                                                                                                                                                                                                                                                                                                <w:left w:val="none" w:sz="0" w:space="0" w:color="auto"/>
                                                                                                                                                                                                                                                                                                                                                <w:bottom w:val="none" w:sz="0" w:space="0" w:color="auto"/>
                                                                                                                                                                                                                                                                                                                                                <w:right w:val="none" w:sz="0" w:space="0" w:color="auto"/>
                                                                                                                                                                                                                                                                                                                                              </w:divBdr>
                                                                                                                                                                                                                                                                                                                                              <w:divsChild>
                                                                                                                                                                                                                                                                                                                                                <w:div w:id="50084196">
                                                                                                                                                                                                                                                                                                                                                  <w:marLeft w:val="0"/>
                                                                                                                                                                                                                                                                                                                                                  <w:marRight w:val="0"/>
                                                                                                                                                                                                                                                                                                                                                  <w:marTop w:val="0"/>
                                                                                                                                                                                                                                                                                                                                                  <w:marBottom w:val="0"/>
                                                                                                                                                                                                                                                                                                                                                  <w:divBdr>
                                                                                                                                                                                                                                                                                                                                                    <w:top w:val="none" w:sz="0" w:space="0" w:color="auto"/>
                                                                                                                                                                                                                                                                                                                                                    <w:left w:val="none" w:sz="0" w:space="0" w:color="auto"/>
                                                                                                                                                                                                                                                                                                                                                    <w:bottom w:val="none" w:sz="0" w:space="0" w:color="auto"/>
                                                                                                                                                                                                                                                                                                                                                    <w:right w:val="none" w:sz="0" w:space="0" w:color="auto"/>
                                                                                                                                                                                                                                                                                                                                                  </w:divBdr>
                                                                                                                                                                                                                                                                                                                                                  <w:divsChild>
                                                                                                                                                                                                                                                                                                                                                    <w:div w:id="390422740">
                                                                                                                                                                                                                                                                                                                                                      <w:marLeft w:val="0"/>
                                                                                                                                                                                                                                                                                                                                                      <w:marRight w:val="0"/>
                                                                                                                                                                                                                                                                                                                                                      <w:marTop w:val="0"/>
                                                                                                                                                                                                                                                                                                                                                      <w:marBottom w:val="0"/>
                                                                                                                                                                                                                                                                                                                                                      <w:divBdr>
                                                                                                                                                                                                                                                                                                                                                        <w:top w:val="none" w:sz="0" w:space="0" w:color="auto"/>
                                                                                                                                                                                                                                                                                                                                                        <w:left w:val="none" w:sz="0" w:space="0" w:color="auto"/>
                                                                                                                                                                                                                                                                                                                                                        <w:bottom w:val="none" w:sz="0" w:space="0" w:color="auto"/>
                                                                                                                                                                                                                                                                                                                                                        <w:right w:val="none" w:sz="0" w:space="0" w:color="auto"/>
                                                                                                                                                                                                                                                                                                                                                      </w:divBdr>
                                                                                                                                                                                                                                                                                                                                                      <w:divsChild>
                                                                                                                                                                                                                                                                                                                                                        <w:div w:id="423964219">
                                                                                                                                                                                                                                                                                                                                                          <w:marLeft w:val="0"/>
                                                                                                                                                                                                                                                                                                                                                          <w:marRight w:val="0"/>
                                                                                                                                                                                                                                                                                                                                                          <w:marTop w:val="0"/>
                                                                                                                                                                                                                                                                                                                                                          <w:marBottom w:val="0"/>
                                                                                                                                                                                                                                                                                                                                                          <w:divBdr>
                                                                                                                                                                                                                                                                                                                                                            <w:top w:val="none" w:sz="0" w:space="0" w:color="auto"/>
                                                                                                                                                                                                                                                                                                                                                            <w:left w:val="none" w:sz="0" w:space="0" w:color="auto"/>
                                                                                                                                                                                                                                                                                                                                                            <w:bottom w:val="none" w:sz="0" w:space="0" w:color="auto"/>
                                                                                                                                                                                                                                                                                                                                                            <w:right w:val="none" w:sz="0" w:space="0" w:color="auto"/>
                                                                                                                                                                                                                                                                                                                                                          </w:divBdr>
                                                                                                                                                                                                                                                                                                                                                          <w:divsChild>
                                                                                                                                                                                                                                                                                                                                                            <w:div w:id="1294746886">
                                                                                                                                                                                                                                                                                                                                                              <w:marLeft w:val="0"/>
                                                                                                                                                                                                                                                                                                                                                              <w:marRight w:val="0"/>
                                                                                                                                                                                                                                                                                                                                                              <w:marTop w:val="0"/>
                                                                                                                                                                                                                                                                                                                                                              <w:marBottom w:val="0"/>
                                                                                                                                                                                                                                                                                                                                                              <w:divBdr>
                                                                                                                                                                                                                                                                                                                                                                <w:top w:val="none" w:sz="0" w:space="0" w:color="auto"/>
                                                                                                                                                                                                                                                                                                                                                                <w:left w:val="none" w:sz="0" w:space="0" w:color="auto"/>
                                                                                                                                                                                                                                                                                                                                                                <w:bottom w:val="none" w:sz="0" w:space="0" w:color="auto"/>
                                                                                                                                                                                                                                                                                                                                                                <w:right w:val="none" w:sz="0" w:space="0" w:color="auto"/>
                                                                                                                                                                                                                                                                                                                                                              </w:divBdr>
                                                                                                                                                                                                                                                                                                                                                              <w:divsChild>
                                                                                                                                                                                                                                                                                                                                                                <w:div w:id="1527139467">
                                                                                                                                                                                                                                                                                                                                                                  <w:marLeft w:val="0"/>
                                                                                                                                                                                                                                                                                                                                                                  <w:marRight w:val="0"/>
                                                                                                                                                                                                                                                                                                                                                                  <w:marTop w:val="0"/>
                                                                                                                                                                                                                                                                                                                                                                  <w:marBottom w:val="0"/>
                                                                                                                                                                                                                                                                                                                                                                  <w:divBdr>
                                                                                                                                                                                                                                                                                                                                                                    <w:top w:val="none" w:sz="0" w:space="0" w:color="auto"/>
                                                                                                                                                                                                                                                                                                                                                                    <w:left w:val="none" w:sz="0" w:space="0" w:color="auto"/>
                                                                                                                                                                                                                                                                                                                                                                    <w:bottom w:val="none" w:sz="0" w:space="0" w:color="auto"/>
                                                                                                                                                                                                                                                                                                                                                                    <w:right w:val="none" w:sz="0" w:space="0" w:color="auto"/>
                                                                                                                                                                                                                                                                                                                                                                  </w:divBdr>
                                                                                                                                                                                                                                                                                                                                                                  <w:divsChild>
                                                                                                                                                                                                                                                                                                                                                                    <w:div w:id="979504852">
                                                                                                                                                                                                                                                                                                                                                                      <w:marLeft w:val="0"/>
                                                                                                                                                                                                                                                                                                                                                                      <w:marRight w:val="0"/>
                                                                                                                                                                                                                                                                                                                                                                      <w:marTop w:val="0"/>
                                                                                                                                                                                                                                                                                                                                                                      <w:marBottom w:val="0"/>
                                                                                                                                                                                                                                                                                                                                                                      <w:divBdr>
                                                                                                                                                                                                                                                                                                                                                                        <w:top w:val="none" w:sz="0" w:space="0" w:color="auto"/>
                                                                                                                                                                                                                                                                                                                                                                        <w:left w:val="none" w:sz="0" w:space="0" w:color="auto"/>
                                                                                                                                                                                                                                                                                                                                                                        <w:bottom w:val="none" w:sz="0" w:space="0" w:color="auto"/>
                                                                                                                                                                                                                                                                                                                                                                        <w:right w:val="none" w:sz="0" w:space="0" w:color="auto"/>
                                                                                                                                                                                                                                                                                                                                                                      </w:divBdr>
                                                                                                                                                                                                                                                                                                                                                                      <w:divsChild>
                                                                                                                                                                                                                                                                                                                                                                        <w:div w:id="104271740">
                                                                                                                                                                                                                                                                                                                                                                          <w:marLeft w:val="0"/>
                                                                                                                                                                                                                                                                                                                                                                          <w:marRight w:val="0"/>
                                                                                                                                                                                                                                                                                                                                                                          <w:marTop w:val="0"/>
                                                                                                                                                                                                                                                                                                                                                                          <w:marBottom w:val="0"/>
                                                                                                                                                                                                                                                                                                                                                                          <w:divBdr>
                                                                                                                                                                                                                                                                                                                                                                            <w:top w:val="none" w:sz="0" w:space="0" w:color="auto"/>
                                                                                                                                                                                                                                                                                                                                                                            <w:left w:val="none" w:sz="0" w:space="0" w:color="auto"/>
                                                                                                                                                                                                                                                                                                                                                                            <w:bottom w:val="none" w:sz="0" w:space="0" w:color="auto"/>
                                                                                                                                                                                                                                                                                                                                                                            <w:right w:val="none" w:sz="0" w:space="0" w:color="auto"/>
                                                                                                                                                                                                                                                                                                                                                                          </w:divBdr>
                                                                                                                                                                                                                                                                                                                                                                          <w:divsChild>
                                                                                                                                                                                                                                                                                                                                                                            <w:div w:id="1518084129">
                                                                                                                                                                                                                                                                                                                                                                              <w:marLeft w:val="0"/>
                                                                                                                                                                                                                                                                                                                                                                              <w:marRight w:val="0"/>
                                                                                                                                                                                                                                                                                                                                                                              <w:marTop w:val="0"/>
                                                                                                                                                                                                                                                                                                                                                                              <w:marBottom w:val="0"/>
                                                                                                                                                                                                                                                                                                                                                                              <w:divBdr>
                                                                                                                                                                                                                                                                                                                                                                                <w:top w:val="none" w:sz="0" w:space="0" w:color="auto"/>
                                                                                                                                                                                                                                                                                                                                                                                <w:left w:val="none" w:sz="0" w:space="0" w:color="auto"/>
                                                                                                                                                                                                                                                                                                                                                                                <w:bottom w:val="none" w:sz="0" w:space="0" w:color="auto"/>
                                                                                                                                                                                                                                                                                                                                                                                <w:right w:val="none" w:sz="0" w:space="0" w:color="auto"/>
                                                                                                                                                                                                                                                                                                                                                                              </w:divBdr>
                                                                                                                                                                                                                                                                                                                                                                              <w:divsChild>
                                                                                                                                                                                                                                                                                                                                                                                <w:div w:id="1259097289">
                                                                                                                                                                                                                                                                                                                                                                                  <w:marLeft w:val="0"/>
                                                                                                                                                                                                                                                                                                                                                                                  <w:marRight w:val="0"/>
                                                                                                                                                                                                                                                                                                                                                                                  <w:marTop w:val="0"/>
                                                                                                                                                                                                                                                                                                                                                                                  <w:marBottom w:val="0"/>
                                                                                                                                                                                                                                                                                                                                                                                  <w:divBdr>
                                                                                                                                                                                                                                                                                                                                                                                    <w:top w:val="none" w:sz="0" w:space="0" w:color="auto"/>
                                                                                                                                                                                                                                                                                                                                                                                    <w:left w:val="none" w:sz="0" w:space="0" w:color="auto"/>
                                                                                                                                                                                                                                                                                                                                                                                    <w:bottom w:val="none" w:sz="0" w:space="0" w:color="auto"/>
                                                                                                                                                                                                                                                                                                                                                                                    <w:right w:val="none" w:sz="0" w:space="0" w:color="auto"/>
                                                                                                                                                                                                                                                                                                                                                                                  </w:divBdr>
                                                                                                                                                                                                                                                                                                                                                                                  <w:divsChild>
                                                                                                                                                                                                                                                                                                                                                                                    <w:div w:id="965038497">
                                                                                                                                                                                                                                                                                                                                                                                      <w:marLeft w:val="0"/>
                                                                                                                                                                                                                                                                                                                                                                                      <w:marRight w:val="0"/>
                                                                                                                                                                                                                                                                                                                                                                                      <w:marTop w:val="0"/>
                                                                                                                                                                                                                                                                                                                                                                                      <w:marBottom w:val="0"/>
                                                                                                                                                                                                                                                                                                                                                                                      <w:divBdr>
                                                                                                                                                                                                                                                                                                                                                                                        <w:top w:val="none" w:sz="0" w:space="0" w:color="auto"/>
                                                                                                                                                                                                                                                                                                                                                                                        <w:left w:val="none" w:sz="0" w:space="0" w:color="auto"/>
                                                                                                                                                                                                                                                                                                                                                                                        <w:bottom w:val="none" w:sz="0" w:space="0" w:color="auto"/>
                                                                                                                                                                                                                                                                                                                                                                                        <w:right w:val="none" w:sz="0" w:space="0" w:color="auto"/>
                                                                                                                                                                                                                                                                                                                                                                                      </w:divBdr>
                                                                                                                                                                                                                                                                                                                                                                                      <w:divsChild>
                                                                                                                                                                                                                                                                                                                                                                                        <w:div w:id="1924026215">
                                                                                                                                                                                                                                                                                                                                                                                          <w:marLeft w:val="0"/>
                                                                                                                                                                                                                                                                                                                                                                                          <w:marRight w:val="0"/>
                                                                                                                                                                                                                                                                                                                                                                                          <w:marTop w:val="0"/>
                                                                                                                                                                                                                                                                                                                                                                                          <w:marBottom w:val="0"/>
                                                                                                                                                                                                                                                                                                                                                                                          <w:divBdr>
                                                                                                                                                                                                                                                                                                                                                                                            <w:top w:val="none" w:sz="0" w:space="0" w:color="auto"/>
                                                                                                                                                                                                                                                                                                                                                                                            <w:left w:val="none" w:sz="0" w:space="0" w:color="auto"/>
                                                                                                                                                                                                                                                                                                                                                                                            <w:bottom w:val="none" w:sz="0" w:space="0" w:color="auto"/>
                                                                                                                                                                                                                                                                                                                                                                                            <w:right w:val="none" w:sz="0" w:space="0" w:color="auto"/>
                                                                                                                                                                                                                                                                                                                                                                                          </w:divBdr>
                                                                                                                                                                                                                                                                                                                                                                                          <w:divsChild>
                                                                                                                                                                                                                                                                                                                                                                                            <w:div w:id="442647797">
                                                                                                                                                                                                                                                                                                                                                                                              <w:marLeft w:val="0"/>
                                                                                                                                                                                                                                                                                                                                                                                              <w:marRight w:val="0"/>
                                                                                                                                                                                                                                                                                                                                                                                              <w:marTop w:val="0"/>
                                                                                                                                                                                                                                                                                                                                                                                              <w:marBottom w:val="0"/>
                                                                                                                                                                                                                                                                                                                                                                                              <w:divBdr>
                                                                                                                                                                                                                                                                                                                                                                                                <w:top w:val="none" w:sz="0" w:space="0" w:color="auto"/>
                                                                                                                                                                                                                                                                                                                                                                                                <w:left w:val="none" w:sz="0" w:space="0" w:color="auto"/>
                                                                                                                                                                                                                                                                                                                                                                                                <w:bottom w:val="none" w:sz="0" w:space="0" w:color="auto"/>
                                                                                                                                                                                                                                                                                                                                                                                                <w:right w:val="none" w:sz="0" w:space="0" w:color="auto"/>
                                                                                                                                                                                                                                                                                                                                                                                              </w:divBdr>
                                                                                                                                                                                                                                                                                                                                                                                              <w:divsChild>
                                                                                                                                                                                                                                                                                                                                                                                                <w:div w:id="1218126208">
                                                                                                                                                                                                                                                                                                                                                                                                  <w:marLeft w:val="0"/>
                                                                                                                                                                                                                                                                                                                                                                                                  <w:marRight w:val="0"/>
                                                                                                                                                                                                                                                                                                                                                                                                  <w:marTop w:val="0"/>
                                                                                                                                                                                                                                                                                                                                                                                                  <w:marBottom w:val="0"/>
                                                                                                                                                                                                                                                                                                                                                                                                  <w:divBdr>
                                                                                                                                                                                                                                                                                                                                                                                                    <w:top w:val="none" w:sz="0" w:space="0" w:color="auto"/>
                                                                                                                                                                                                                                                                                                                                                                                                    <w:left w:val="none" w:sz="0" w:space="0" w:color="auto"/>
                                                                                                                                                                                                                                                                                                                                                                                                    <w:bottom w:val="none" w:sz="0" w:space="0" w:color="auto"/>
                                                                                                                                                                                                                                                                                                                                                                                                    <w:right w:val="none" w:sz="0" w:space="0" w:color="auto"/>
                                                                                                                                                                                                                                                                                                                                                                                                  </w:divBdr>
                                                                                                                                                                                                                                                                                                                                                                                                  <w:divsChild>
                                                                                                                                                                                                                                                                                                                                                                                                    <w:div w:id="1808038960">
                                                                                                                                                                                                                                                                                                                                                                                                      <w:marLeft w:val="0"/>
                                                                                                                                                                                                                                                                                                                                                                                                      <w:marRight w:val="0"/>
                                                                                                                                                                                                                                                                                                                                                                                                      <w:marTop w:val="0"/>
                                                                                                                                                                                                                                                                                                                                                                                                      <w:marBottom w:val="0"/>
                                                                                                                                                                                                                                                                                                                                                                                                      <w:divBdr>
                                                                                                                                                                                                                                                                                                                                                                                                        <w:top w:val="none" w:sz="0" w:space="0" w:color="auto"/>
                                                                                                                                                                                                                                                                                                                                                                                                        <w:left w:val="none" w:sz="0" w:space="0" w:color="auto"/>
                                                                                                                                                                                                                                                                                                                                                                                                        <w:bottom w:val="none" w:sz="0" w:space="0" w:color="auto"/>
                                                                                                                                                                                                                                                                                                                                                                                                        <w:right w:val="none" w:sz="0" w:space="0" w:color="auto"/>
                                                                                                                                                                                                                                                                                                                                                                                                      </w:divBdr>
                                                                                                                                                                                                                                                                                                                                                                                                      <w:divsChild>
                                                                                                                                                                                                                                                                                                                                                                                                        <w:div w:id="66002367">
                                                                                                                                                                                                                                                                                                                                                                                                          <w:marLeft w:val="0"/>
                                                                                                                                                                                                                                                                                                                                                                                                          <w:marRight w:val="0"/>
                                                                                                                                                                                                                                                                                                                                                                                                          <w:marTop w:val="0"/>
                                                                                                                                                                                                                                                                                                                                                                                                          <w:marBottom w:val="0"/>
                                                                                                                                                                                                                                                                                                                                                                                                          <w:divBdr>
                                                                                                                                                                                                                                                                                                                                                                                                            <w:top w:val="none" w:sz="0" w:space="0" w:color="auto"/>
                                                                                                                                                                                                                                                                                                                                                                                                            <w:left w:val="none" w:sz="0" w:space="0" w:color="auto"/>
                                                                                                                                                                                                                                                                                                                                                                                                            <w:bottom w:val="none" w:sz="0" w:space="0" w:color="auto"/>
                                                                                                                                                                                                                                                                                                                                                                                                            <w:right w:val="none" w:sz="0" w:space="0" w:color="auto"/>
                                                                                                                                                                                                                                                                                                                                                                                                          </w:divBdr>
                                                                                                                                                                                                                                                                                                                                                                                                          <w:divsChild>
                                                                                                                                                                                                                                                                                                                                                                                                            <w:div w:id="125089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0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1816405">
      <w:bodyDiv w:val="1"/>
      <w:marLeft w:val="0"/>
      <w:marRight w:val="0"/>
      <w:marTop w:val="0"/>
      <w:marBottom w:val="0"/>
      <w:divBdr>
        <w:top w:val="none" w:sz="0" w:space="0" w:color="auto"/>
        <w:left w:val="none" w:sz="0" w:space="0" w:color="auto"/>
        <w:bottom w:val="none" w:sz="0" w:space="0" w:color="auto"/>
        <w:right w:val="none" w:sz="0" w:space="0" w:color="auto"/>
      </w:divBdr>
    </w:div>
    <w:div w:id="1866672310">
      <w:bodyDiv w:val="1"/>
      <w:marLeft w:val="0"/>
      <w:marRight w:val="0"/>
      <w:marTop w:val="0"/>
      <w:marBottom w:val="0"/>
      <w:divBdr>
        <w:top w:val="none" w:sz="0" w:space="0" w:color="auto"/>
        <w:left w:val="none" w:sz="0" w:space="0" w:color="auto"/>
        <w:bottom w:val="none" w:sz="0" w:space="0" w:color="auto"/>
        <w:right w:val="none" w:sz="0" w:space="0" w:color="auto"/>
      </w:divBdr>
    </w:div>
    <w:div w:id="1877423224">
      <w:bodyDiv w:val="1"/>
      <w:marLeft w:val="0"/>
      <w:marRight w:val="0"/>
      <w:marTop w:val="0"/>
      <w:marBottom w:val="0"/>
      <w:divBdr>
        <w:top w:val="none" w:sz="0" w:space="0" w:color="auto"/>
        <w:left w:val="none" w:sz="0" w:space="0" w:color="auto"/>
        <w:bottom w:val="none" w:sz="0" w:space="0" w:color="auto"/>
        <w:right w:val="none" w:sz="0" w:space="0" w:color="auto"/>
      </w:divBdr>
    </w:div>
    <w:div w:id="1878006188">
      <w:bodyDiv w:val="1"/>
      <w:marLeft w:val="0"/>
      <w:marRight w:val="0"/>
      <w:marTop w:val="0"/>
      <w:marBottom w:val="0"/>
      <w:divBdr>
        <w:top w:val="none" w:sz="0" w:space="0" w:color="auto"/>
        <w:left w:val="none" w:sz="0" w:space="0" w:color="auto"/>
        <w:bottom w:val="none" w:sz="0" w:space="0" w:color="auto"/>
        <w:right w:val="none" w:sz="0" w:space="0" w:color="auto"/>
      </w:divBdr>
    </w:div>
    <w:div w:id="1889800544">
      <w:bodyDiv w:val="1"/>
      <w:marLeft w:val="0"/>
      <w:marRight w:val="0"/>
      <w:marTop w:val="0"/>
      <w:marBottom w:val="0"/>
      <w:divBdr>
        <w:top w:val="none" w:sz="0" w:space="0" w:color="auto"/>
        <w:left w:val="none" w:sz="0" w:space="0" w:color="auto"/>
        <w:bottom w:val="none" w:sz="0" w:space="0" w:color="auto"/>
        <w:right w:val="none" w:sz="0" w:space="0" w:color="auto"/>
      </w:divBdr>
    </w:div>
    <w:div w:id="1898474606">
      <w:bodyDiv w:val="1"/>
      <w:marLeft w:val="0"/>
      <w:marRight w:val="0"/>
      <w:marTop w:val="0"/>
      <w:marBottom w:val="0"/>
      <w:divBdr>
        <w:top w:val="none" w:sz="0" w:space="0" w:color="auto"/>
        <w:left w:val="none" w:sz="0" w:space="0" w:color="auto"/>
        <w:bottom w:val="none" w:sz="0" w:space="0" w:color="auto"/>
        <w:right w:val="none" w:sz="0" w:space="0" w:color="auto"/>
      </w:divBdr>
    </w:div>
    <w:div w:id="1909219619">
      <w:bodyDiv w:val="1"/>
      <w:marLeft w:val="0"/>
      <w:marRight w:val="0"/>
      <w:marTop w:val="0"/>
      <w:marBottom w:val="0"/>
      <w:divBdr>
        <w:top w:val="none" w:sz="0" w:space="0" w:color="auto"/>
        <w:left w:val="none" w:sz="0" w:space="0" w:color="auto"/>
        <w:bottom w:val="none" w:sz="0" w:space="0" w:color="auto"/>
        <w:right w:val="none" w:sz="0" w:space="0" w:color="auto"/>
      </w:divBdr>
    </w:div>
    <w:div w:id="1913008430">
      <w:bodyDiv w:val="1"/>
      <w:marLeft w:val="0"/>
      <w:marRight w:val="0"/>
      <w:marTop w:val="0"/>
      <w:marBottom w:val="0"/>
      <w:divBdr>
        <w:top w:val="none" w:sz="0" w:space="0" w:color="auto"/>
        <w:left w:val="none" w:sz="0" w:space="0" w:color="auto"/>
        <w:bottom w:val="none" w:sz="0" w:space="0" w:color="auto"/>
        <w:right w:val="none" w:sz="0" w:space="0" w:color="auto"/>
      </w:divBdr>
    </w:div>
    <w:div w:id="1942447130">
      <w:bodyDiv w:val="1"/>
      <w:marLeft w:val="0"/>
      <w:marRight w:val="0"/>
      <w:marTop w:val="0"/>
      <w:marBottom w:val="0"/>
      <w:divBdr>
        <w:top w:val="none" w:sz="0" w:space="0" w:color="auto"/>
        <w:left w:val="none" w:sz="0" w:space="0" w:color="auto"/>
        <w:bottom w:val="none" w:sz="0" w:space="0" w:color="auto"/>
        <w:right w:val="none" w:sz="0" w:space="0" w:color="auto"/>
      </w:divBdr>
      <w:divsChild>
        <w:div w:id="56784467">
          <w:marLeft w:val="0"/>
          <w:marRight w:val="0"/>
          <w:marTop w:val="0"/>
          <w:marBottom w:val="0"/>
          <w:divBdr>
            <w:top w:val="none" w:sz="0" w:space="0" w:color="auto"/>
            <w:left w:val="none" w:sz="0" w:space="0" w:color="auto"/>
            <w:bottom w:val="none" w:sz="0" w:space="0" w:color="auto"/>
            <w:right w:val="none" w:sz="0" w:space="0" w:color="auto"/>
          </w:divBdr>
        </w:div>
        <w:div w:id="208734714">
          <w:marLeft w:val="0"/>
          <w:marRight w:val="0"/>
          <w:marTop w:val="0"/>
          <w:marBottom w:val="0"/>
          <w:divBdr>
            <w:top w:val="none" w:sz="0" w:space="0" w:color="auto"/>
            <w:left w:val="none" w:sz="0" w:space="0" w:color="auto"/>
            <w:bottom w:val="none" w:sz="0" w:space="0" w:color="auto"/>
            <w:right w:val="none" w:sz="0" w:space="0" w:color="auto"/>
          </w:divBdr>
        </w:div>
        <w:div w:id="1325740379">
          <w:marLeft w:val="0"/>
          <w:marRight w:val="0"/>
          <w:marTop w:val="0"/>
          <w:marBottom w:val="0"/>
          <w:divBdr>
            <w:top w:val="none" w:sz="0" w:space="0" w:color="auto"/>
            <w:left w:val="none" w:sz="0" w:space="0" w:color="auto"/>
            <w:bottom w:val="none" w:sz="0" w:space="0" w:color="auto"/>
            <w:right w:val="none" w:sz="0" w:space="0" w:color="auto"/>
          </w:divBdr>
        </w:div>
      </w:divsChild>
    </w:div>
    <w:div w:id="1956058583">
      <w:bodyDiv w:val="1"/>
      <w:marLeft w:val="0"/>
      <w:marRight w:val="0"/>
      <w:marTop w:val="0"/>
      <w:marBottom w:val="0"/>
      <w:divBdr>
        <w:top w:val="none" w:sz="0" w:space="0" w:color="auto"/>
        <w:left w:val="none" w:sz="0" w:space="0" w:color="auto"/>
        <w:bottom w:val="none" w:sz="0" w:space="0" w:color="auto"/>
        <w:right w:val="none" w:sz="0" w:space="0" w:color="auto"/>
      </w:divBdr>
    </w:div>
    <w:div w:id="2045590571">
      <w:bodyDiv w:val="1"/>
      <w:marLeft w:val="0"/>
      <w:marRight w:val="0"/>
      <w:marTop w:val="0"/>
      <w:marBottom w:val="0"/>
      <w:divBdr>
        <w:top w:val="none" w:sz="0" w:space="0" w:color="auto"/>
        <w:left w:val="none" w:sz="0" w:space="0" w:color="auto"/>
        <w:bottom w:val="none" w:sz="0" w:space="0" w:color="auto"/>
        <w:right w:val="none" w:sz="0" w:space="0" w:color="auto"/>
      </w:divBdr>
    </w:div>
    <w:div w:id="2062943278">
      <w:bodyDiv w:val="1"/>
      <w:marLeft w:val="0"/>
      <w:marRight w:val="0"/>
      <w:marTop w:val="0"/>
      <w:marBottom w:val="0"/>
      <w:divBdr>
        <w:top w:val="none" w:sz="0" w:space="0" w:color="auto"/>
        <w:left w:val="none" w:sz="0" w:space="0" w:color="auto"/>
        <w:bottom w:val="none" w:sz="0" w:space="0" w:color="auto"/>
        <w:right w:val="none" w:sz="0" w:space="0" w:color="auto"/>
      </w:divBdr>
    </w:div>
    <w:div w:id="2083600649">
      <w:bodyDiv w:val="1"/>
      <w:marLeft w:val="0"/>
      <w:marRight w:val="0"/>
      <w:marTop w:val="0"/>
      <w:marBottom w:val="0"/>
      <w:divBdr>
        <w:top w:val="none" w:sz="0" w:space="0" w:color="auto"/>
        <w:left w:val="none" w:sz="0" w:space="0" w:color="auto"/>
        <w:bottom w:val="none" w:sz="0" w:space="0" w:color="auto"/>
        <w:right w:val="none" w:sz="0" w:space="0" w:color="auto"/>
      </w:divBdr>
    </w:div>
    <w:div w:id="2091123585">
      <w:bodyDiv w:val="1"/>
      <w:marLeft w:val="0"/>
      <w:marRight w:val="0"/>
      <w:marTop w:val="0"/>
      <w:marBottom w:val="0"/>
      <w:divBdr>
        <w:top w:val="none" w:sz="0" w:space="0" w:color="auto"/>
        <w:left w:val="none" w:sz="0" w:space="0" w:color="auto"/>
        <w:bottom w:val="none" w:sz="0" w:space="0" w:color="auto"/>
        <w:right w:val="none" w:sz="0" w:space="0" w:color="auto"/>
      </w:divBdr>
      <w:divsChild>
        <w:div w:id="207452943">
          <w:marLeft w:val="0"/>
          <w:marRight w:val="0"/>
          <w:marTop w:val="0"/>
          <w:marBottom w:val="0"/>
          <w:divBdr>
            <w:top w:val="none" w:sz="0" w:space="0" w:color="auto"/>
            <w:left w:val="none" w:sz="0" w:space="0" w:color="auto"/>
            <w:bottom w:val="none" w:sz="0" w:space="0" w:color="auto"/>
            <w:right w:val="none" w:sz="0" w:space="0" w:color="auto"/>
          </w:divBdr>
        </w:div>
        <w:div w:id="213739027">
          <w:marLeft w:val="0"/>
          <w:marRight w:val="0"/>
          <w:marTop w:val="0"/>
          <w:marBottom w:val="0"/>
          <w:divBdr>
            <w:top w:val="none" w:sz="0" w:space="0" w:color="auto"/>
            <w:left w:val="none" w:sz="0" w:space="0" w:color="auto"/>
            <w:bottom w:val="none" w:sz="0" w:space="0" w:color="auto"/>
            <w:right w:val="none" w:sz="0" w:space="0" w:color="auto"/>
          </w:divBdr>
        </w:div>
      </w:divsChild>
    </w:div>
    <w:div w:id="2135052643">
      <w:bodyDiv w:val="1"/>
      <w:marLeft w:val="0"/>
      <w:marRight w:val="0"/>
      <w:marTop w:val="0"/>
      <w:marBottom w:val="0"/>
      <w:divBdr>
        <w:top w:val="none" w:sz="0" w:space="0" w:color="auto"/>
        <w:left w:val="none" w:sz="0" w:space="0" w:color="auto"/>
        <w:bottom w:val="none" w:sz="0" w:space="0" w:color="auto"/>
        <w:right w:val="none" w:sz="0" w:space="0" w:color="auto"/>
      </w:divBdr>
    </w:div>
    <w:div w:id="2139103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oleObject" Target="embeddings/oleObject1.bin"/><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yperlink" Target="https://github.com/DOBEN/reglocpf" TargetMode="External"/><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footer" Target="footer2.xml"/><Relationship Id="rId16" Type="http://schemas.openxmlformats.org/officeDocument/2006/relationships/chart" Target="charts/chart1.xml"/><Relationship Id="rId11" Type="http://schemas.openxmlformats.org/officeDocument/2006/relationships/image" Target="media/image3.PNG"/><Relationship Id="rId32" Type="http://schemas.openxmlformats.org/officeDocument/2006/relationships/chart" Target="charts/chart9.xml"/><Relationship Id="rId37" Type="http://schemas.openxmlformats.org/officeDocument/2006/relationships/chart" Target="charts/chart13.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s://github.com/brett-lempereur/RegloCPF" TargetMode="External"/><Relationship Id="rId69" Type="http://schemas.openxmlformats.org/officeDocument/2006/relationships/image" Target="media/image42.jpeg"/><Relationship Id="rId77" Type="http://schemas.openxmlformats.org/officeDocument/2006/relationships/chart" Target="charts/chart17.xml"/><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image" Target="media/image45.PNG"/><Relationship Id="rId80" Type="http://schemas.openxmlformats.org/officeDocument/2006/relationships/image" Target="media/image51.jpeg"/><Relationship Id="rId85"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chart" Target="charts/chart10.xml"/><Relationship Id="rId38" Type="http://schemas.openxmlformats.org/officeDocument/2006/relationships/chart" Target="charts/chart14.xm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jpeg"/><Relationship Id="rId83" Type="http://schemas.openxmlformats.org/officeDocument/2006/relationships/image" Target="media/image54.PNG"/><Relationship Id="rId88" Type="http://schemas.openxmlformats.org/officeDocument/2006/relationships/image" Target="media/image5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dict.cc/englisch-deutsch/manufacturer.html" TargetMode="External"/><Relationship Id="rId23" Type="http://schemas.openxmlformats.org/officeDocument/2006/relationships/image" Target="media/image12.jpeg"/><Relationship Id="rId28" Type="http://schemas.openxmlformats.org/officeDocument/2006/relationships/chart" Target="charts/chart5.xml"/><Relationship Id="rId36" Type="http://schemas.openxmlformats.org/officeDocument/2006/relationships/chart" Target="charts/chart12.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chart" Target="charts/chart8.xml"/><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chart" Target="charts/chart15.xml"/><Relationship Id="rId34" Type="http://schemas.openxmlformats.org/officeDocument/2006/relationships/chart" Target="charts/chart11.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chart" Target="charts/chart16.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chart" Target="charts/chart6.xml"/><Relationship Id="rId24"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8.jpg"/><Relationship Id="rId61" Type="http://schemas.openxmlformats.org/officeDocument/2006/relationships/image" Target="media/image36.jpeg"/><Relationship Id="rId82" Type="http://schemas.openxmlformats.org/officeDocument/2006/relationships/image" Target="media/image53.PNG"/><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esktop\Experiment_2_evaluati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esktop\Experiment_2_evaluati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esktop\clockwise_flow_rate_3600_from_hot_to_cold.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esktop\clockwise_flow_rate_3600_from_hot_to_cold.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esktop\clockwise_flow_rate_2600_from_hot_to_cold.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esktop\clockwise_flow_rate_1600_from_hot_to_cold(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esktop\Dissertation\Sparkfun%20calculator.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esktop\Dissertation\Sparkfun%20calculator.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D:\Desktop\Experiment_1_evaluation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esktop\Experiment_1_evaluation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esktop\Experiment_2_evaluation.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1.xml"/></Relationships>
</file>

<file path=word/charts/_rels/chart5.xml.rels><?xml version="1.0" encoding="UTF-8" standalone="yes"?>
<Relationships xmlns="http://schemas.openxmlformats.org/package/2006/relationships"><Relationship Id="rId3" Type="http://schemas.openxmlformats.org/officeDocument/2006/relationships/oleObject" Target="file:///D:\Desktop\Experiment_2_evalu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esktop\clockwise_flow_rate_3600_from_hot_to_cold.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esktop\clockwise_flow_rate_3600_from_hot_to_cold.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esktop\clockwise_flow_rate_3600_from_hot_to_cold.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esktop\clockwise_flow_rate_3600_from_hot_to_cold.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Theoretical</a:t>
            </a:r>
            <a:r>
              <a:rPr lang="de-DE" baseline="0"/>
              <a:t> behaviour of a 5 W solar cell</a:t>
            </a:r>
            <a:br>
              <a:rPr lang="de-DE" baseline="0"/>
            </a:br>
            <a:r>
              <a:rPr lang="de-DE" baseline="0"/>
              <a:t>0.5% decrease in efficiency for every 1°C increase </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Sheet1!$C$26:$C$111</c:f>
              <c:numCache>
                <c:formatCode>General</c:formatCode>
                <c:ptCount val="86"/>
                <c:pt idx="0">
                  <c:v>25</c:v>
                </c:pt>
                <c:pt idx="1">
                  <c:v>26</c:v>
                </c:pt>
                <c:pt idx="2">
                  <c:v>27</c:v>
                </c:pt>
                <c:pt idx="3">
                  <c:v>28</c:v>
                </c:pt>
                <c:pt idx="4">
                  <c:v>29</c:v>
                </c:pt>
                <c:pt idx="5">
                  <c:v>30</c:v>
                </c:pt>
                <c:pt idx="6">
                  <c:v>31</c:v>
                </c:pt>
                <c:pt idx="7">
                  <c:v>32</c:v>
                </c:pt>
                <c:pt idx="8">
                  <c:v>33</c:v>
                </c:pt>
                <c:pt idx="9">
                  <c:v>34</c:v>
                </c:pt>
                <c:pt idx="10">
                  <c:v>35</c:v>
                </c:pt>
                <c:pt idx="11">
                  <c:v>36</c:v>
                </c:pt>
                <c:pt idx="12">
                  <c:v>37</c:v>
                </c:pt>
                <c:pt idx="13">
                  <c:v>38</c:v>
                </c:pt>
                <c:pt idx="14">
                  <c:v>39</c:v>
                </c:pt>
                <c:pt idx="15">
                  <c:v>40</c:v>
                </c:pt>
                <c:pt idx="16">
                  <c:v>41</c:v>
                </c:pt>
                <c:pt idx="17">
                  <c:v>42</c:v>
                </c:pt>
                <c:pt idx="18">
                  <c:v>43</c:v>
                </c:pt>
                <c:pt idx="19">
                  <c:v>44</c:v>
                </c:pt>
                <c:pt idx="20">
                  <c:v>45</c:v>
                </c:pt>
                <c:pt idx="21">
                  <c:v>46</c:v>
                </c:pt>
                <c:pt idx="22">
                  <c:v>47</c:v>
                </c:pt>
                <c:pt idx="23">
                  <c:v>48</c:v>
                </c:pt>
                <c:pt idx="24">
                  <c:v>49</c:v>
                </c:pt>
                <c:pt idx="25">
                  <c:v>50</c:v>
                </c:pt>
                <c:pt idx="26">
                  <c:v>51</c:v>
                </c:pt>
                <c:pt idx="27">
                  <c:v>52</c:v>
                </c:pt>
                <c:pt idx="28">
                  <c:v>53</c:v>
                </c:pt>
                <c:pt idx="29">
                  <c:v>54</c:v>
                </c:pt>
                <c:pt idx="30">
                  <c:v>55</c:v>
                </c:pt>
                <c:pt idx="31">
                  <c:v>56</c:v>
                </c:pt>
                <c:pt idx="32">
                  <c:v>57</c:v>
                </c:pt>
                <c:pt idx="33">
                  <c:v>58</c:v>
                </c:pt>
                <c:pt idx="34">
                  <c:v>59</c:v>
                </c:pt>
                <c:pt idx="35">
                  <c:v>60</c:v>
                </c:pt>
                <c:pt idx="36">
                  <c:v>61</c:v>
                </c:pt>
                <c:pt idx="37">
                  <c:v>62</c:v>
                </c:pt>
                <c:pt idx="38">
                  <c:v>63</c:v>
                </c:pt>
                <c:pt idx="39">
                  <c:v>64</c:v>
                </c:pt>
                <c:pt idx="40">
                  <c:v>65</c:v>
                </c:pt>
                <c:pt idx="41">
                  <c:v>66</c:v>
                </c:pt>
                <c:pt idx="42">
                  <c:v>67</c:v>
                </c:pt>
                <c:pt idx="43">
                  <c:v>68</c:v>
                </c:pt>
                <c:pt idx="44">
                  <c:v>69</c:v>
                </c:pt>
                <c:pt idx="45">
                  <c:v>70</c:v>
                </c:pt>
                <c:pt idx="46">
                  <c:v>71</c:v>
                </c:pt>
                <c:pt idx="47">
                  <c:v>72</c:v>
                </c:pt>
                <c:pt idx="48">
                  <c:v>73</c:v>
                </c:pt>
                <c:pt idx="49">
                  <c:v>74</c:v>
                </c:pt>
                <c:pt idx="50">
                  <c:v>75</c:v>
                </c:pt>
                <c:pt idx="51">
                  <c:v>76</c:v>
                </c:pt>
                <c:pt idx="52">
                  <c:v>77</c:v>
                </c:pt>
                <c:pt idx="53">
                  <c:v>78</c:v>
                </c:pt>
                <c:pt idx="54">
                  <c:v>79</c:v>
                </c:pt>
                <c:pt idx="55">
                  <c:v>80</c:v>
                </c:pt>
                <c:pt idx="56">
                  <c:v>81</c:v>
                </c:pt>
                <c:pt idx="57">
                  <c:v>82</c:v>
                </c:pt>
                <c:pt idx="58">
                  <c:v>83</c:v>
                </c:pt>
                <c:pt idx="59">
                  <c:v>84</c:v>
                </c:pt>
                <c:pt idx="60">
                  <c:v>85</c:v>
                </c:pt>
                <c:pt idx="61">
                  <c:v>86</c:v>
                </c:pt>
                <c:pt idx="62">
                  <c:v>87</c:v>
                </c:pt>
                <c:pt idx="63">
                  <c:v>88</c:v>
                </c:pt>
                <c:pt idx="64">
                  <c:v>89</c:v>
                </c:pt>
                <c:pt idx="65">
                  <c:v>90</c:v>
                </c:pt>
                <c:pt idx="66">
                  <c:v>91</c:v>
                </c:pt>
                <c:pt idx="67">
                  <c:v>92</c:v>
                </c:pt>
                <c:pt idx="68">
                  <c:v>93</c:v>
                </c:pt>
                <c:pt idx="69">
                  <c:v>94</c:v>
                </c:pt>
                <c:pt idx="70">
                  <c:v>95</c:v>
                </c:pt>
                <c:pt idx="71">
                  <c:v>96</c:v>
                </c:pt>
                <c:pt idx="72">
                  <c:v>97</c:v>
                </c:pt>
                <c:pt idx="73">
                  <c:v>98</c:v>
                </c:pt>
                <c:pt idx="74">
                  <c:v>99</c:v>
                </c:pt>
                <c:pt idx="75">
                  <c:v>100</c:v>
                </c:pt>
                <c:pt idx="76">
                  <c:v>101</c:v>
                </c:pt>
                <c:pt idx="77">
                  <c:v>102</c:v>
                </c:pt>
                <c:pt idx="78">
                  <c:v>103</c:v>
                </c:pt>
                <c:pt idx="79">
                  <c:v>104</c:v>
                </c:pt>
                <c:pt idx="80">
                  <c:v>105</c:v>
                </c:pt>
                <c:pt idx="81">
                  <c:v>106</c:v>
                </c:pt>
                <c:pt idx="82">
                  <c:v>107</c:v>
                </c:pt>
                <c:pt idx="83">
                  <c:v>108</c:v>
                </c:pt>
                <c:pt idx="84">
                  <c:v>109</c:v>
                </c:pt>
                <c:pt idx="85">
                  <c:v>110</c:v>
                </c:pt>
              </c:numCache>
            </c:numRef>
          </c:cat>
          <c:val>
            <c:numRef>
              <c:f>Sheet1!$D$26:$D$111</c:f>
              <c:numCache>
                <c:formatCode>General</c:formatCode>
                <c:ptCount val="86"/>
                <c:pt idx="0">
                  <c:v>5</c:v>
                </c:pt>
                <c:pt idx="1">
                  <c:v>4.9749999999999996</c:v>
                </c:pt>
                <c:pt idx="2">
                  <c:v>4.95</c:v>
                </c:pt>
                <c:pt idx="3">
                  <c:v>4.9249999999999998</c:v>
                </c:pt>
                <c:pt idx="4">
                  <c:v>4.9000000000000004</c:v>
                </c:pt>
                <c:pt idx="5">
                  <c:v>4.875</c:v>
                </c:pt>
                <c:pt idx="6">
                  <c:v>4.8499999999999996</c:v>
                </c:pt>
                <c:pt idx="7">
                  <c:v>4.8250000000000002</c:v>
                </c:pt>
                <c:pt idx="8">
                  <c:v>4.8</c:v>
                </c:pt>
                <c:pt idx="9">
                  <c:v>4.7750000000000004</c:v>
                </c:pt>
                <c:pt idx="10">
                  <c:v>4.75</c:v>
                </c:pt>
                <c:pt idx="11">
                  <c:v>4.7249999999999996</c:v>
                </c:pt>
                <c:pt idx="12">
                  <c:v>4.7</c:v>
                </c:pt>
                <c:pt idx="13">
                  <c:v>4.6749999999999998</c:v>
                </c:pt>
                <c:pt idx="14">
                  <c:v>4.6500000000000004</c:v>
                </c:pt>
                <c:pt idx="15">
                  <c:v>4.625</c:v>
                </c:pt>
                <c:pt idx="16">
                  <c:v>4.5999999999999996</c:v>
                </c:pt>
                <c:pt idx="17">
                  <c:v>4.5750000000000002</c:v>
                </c:pt>
                <c:pt idx="18">
                  <c:v>4.55</c:v>
                </c:pt>
                <c:pt idx="19">
                  <c:v>4.5250000000000004</c:v>
                </c:pt>
                <c:pt idx="20">
                  <c:v>4.5</c:v>
                </c:pt>
                <c:pt idx="21">
                  <c:v>4.4749999999999996</c:v>
                </c:pt>
                <c:pt idx="22">
                  <c:v>4.45</c:v>
                </c:pt>
                <c:pt idx="23">
                  <c:v>4.4249999999999998</c:v>
                </c:pt>
                <c:pt idx="24">
                  <c:v>4.4000000000000004</c:v>
                </c:pt>
                <c:pt idx="25">
                  <c:v>4.375</c:v>
                </c:pt>
                <c:pt idx="26">
                  <c:v>4.3499999999999996</c:v>
                </c:pt>
                <c:pt idx="27">
                  <c:v>4.3250000000000002</c:v>
                </c:pt>
                <c:pt idx="28">
                  <c:v>4.3</c:v>
                </c:pt>
                <c:pt idx="29">
                  <c:v>4.2750000000000004</c:v>
                </c:pt>
                <c:pt idx="30">
                  <c:v>4.25</c:v>
                </c:pt>
                <c:pt idx="31">
                  <c:v>4.2249999999999996</c:v>
                </c:pt>
                <c:pt idx="32">
                  <c:v>4.2</c:v>
                </c:pt>
                <c:pt idx="33">
                  <c:v>4.1749999999999998</c:v>
                </c:pt>
                <c:pt idx="34">
                  <c:v>4.1500000000000004</c:v>
                </c:pt>
                <c:pt idx="35">
                  <c:v>4.125</c:v>
                </c:pt>
                <c:pt idx="36">
                  <c:v>4.0999999999999996</c:v>
                </c:pt>
                <c:pt idx="37">
                  <c:v>4.0750000000000002</c:v>
                </c:pt>
                <c:pt idx="38">
                  <c:v>4.05</c:v>
                </c:pt>
                <c:pt idx="39">
                  <c:v>4.0250000000000004</c:v>
                </c:pt>
                <c:pt idx="40">
                  <c:v>4</c:v>
                </c:pt>
                <c:pt idx="41">
                  <c:v>3.9750000000000001</c:v>
                </c:pt>
                <c:pt idx="42">
                  <c:v>3.95</c:v>
                </c:pt>
                <c:pt idx="43">
                  <c:v>3.9249999999999998</c:v>
                </c:pt>
                <c:pt idx="44">
                  <c:v>3.9</c:v>
                </c:pt>
                <c:pt idx="45">
                  <c:v>3.875</c:v>
                </c:pt>
                <c:pt idx="46">
                  <c:v>3.85</c:v>
                </c:pt>
                <c:pt idx="47">
                  <c:v>3.8250000000000002</c:v>
                </c:pt>
                <c:pt idx="48">
                  <c:v>3.8</c:v>
                </c:pt>
                <c:pt idx="49">
                  <c:v>3.7749999999999999</c:v>
                </c:pt>
                <c:pt idx="50">
                  <c:v>3.75</c:v>
                </c:pt>
                <c:pt idx="51">
                  <c:v>3.7250000000000001</c:v>
                </c:pt>
                <c:pt idx="52">
                  <c:v>3.7</c:v>
                </c:pt>
                <c:pt idx="53">
                  <c:v>3.6749999999999998</c:v>
                </c:pt>
                <c:pt idx="54">
                  <c:v>3.65</c:v>
                </c:pt>
                <c:pt idx="55">
                  <c:v>3.625</c:v>
                </c:pt>
                <c:pt idx="56">
                  <c:v>3.6</c:v>
                </c:pt>
                <c:pt idx="57">
                  <c:v>3.5750000000000002</c:v>
                </c:pt>
                <c:pt idx="58">
                  <c:v>3.55</c:v>
                </c:pt>
                <c:pt idx="59">
                  <c:v>3.5249999999999999</c:v>
                </c:pt>
                <c:pt idx="60">
                  <c:v>3.5</c:v>
                </c:pt>
                <c:pt idx="61">
                  <c:v>3.4750000000000001</c:v>
                </c:pt>
                <c:pt idx="62">
                  <c:v>3.45</c:v>
                </c:pt>
                <c:pt idx="63">
                  <c:v>3.4249999999999998</c:v>
                </c:pt>
                <c:pt idx="64">
                  <c:v>3.4</c:v>
                </c:pt>
                <c:pt idx="65">
                  <c:v>3.375</c:v>
                </c:pt>
                <c:pt idx="66">
                  <c:v>3.35</c:v>
                </c:pt>
                <c:pt idx="67">
                  <c:v>3.3250000000000002</c:v>
                </c:pt>
                <c:pt idx="68">
                  <c:v>3.3</c:v>
                </c:pt>
                <c:pt idx="69">
                  <c:v>3.2749999999999999</c:v>
                </c:pt>
                <c:pt idx="70">
                  <c:v>3.25</c:v>
                </c:pt>
                <c:pt idx="71">
                  <c:v>3.2250000000000001</c:v>
                </c:pt>
                <c:pt idx="72">
                  <c:v>3.2</c:v>
                </c:pt>
                <c:pt idx="73">
                  <c:v>3.1749999999999998</c:v>
                </c:pt>
                <c:pt idx="74">
                  <c:v>3.15</c:v>
                </c:pt>
                <c:pt idx="75">
                  <c:v>3.125</c:v>
                </c:pt>
                <c:pt idx="76">
                  <c:v>3.1</c:v>
                </c:pt>
                <c:pt idx="77">
                  <c:v>3.0750000000000002</c:v>
                </c:pt>
                <c:pt idx="78">
                  <c:v>3.05</c:v>
                </c:pt>
                <c:pt idx="79">
                  <c:v>3.0249999999999999</c:v>
                </c:pt>
                <c:pt idx="80">
                  <c:v>3</c:v>
                </c:pt>
                <c:pt idx="81">
                  <c:v>2.9750000000000001</c:v>
                </c:pt>
                <c:pt idx="82">
                  <c:v>2.95</c:v>
                </c:pt>
                <c:pt idx="83">
                  <c:v>2.9249999999999998</c:v>
                </c:pt>
                <c:pt idx="84">
                  <c:v>2.9</c:v>
                </c:pt>
                <c:pt idx="85">
                  <c:v>2.875</c:v>
                </c:pt>
              </c:numCache>
            </c:numRef>
          </c:val>
          <c:smooth val="0"/>
        </c:ser>
        <c:dLbls>
          <c:showLegendKey val="0"/>
          <c:showVal val="0"/>
          <c:showCatName val="0"/>
          <c:showSerName val="0"/>
          <c:showPercent val="0"/>
          <c:showBubbleSize val="0"/>
        </c:dLbls>
        <c:smooth val="0"/>
        <c:axId val="-1989676064"/>
        <c:axId val="-1989682048"/>
      </c:lineChart>
      <c:catAx>
        <c:axId val="-1989676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Solar_cell_temperature (°C)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9682048"/>
        <c:crosses val="autoZero"/>
        <c:auto val="1"/>
        <c:lblAlgn val="ctr"/>
        <c:lblOffset val="100"/>
        <c:noMultiLvlLbl val="0"/>
      </c:catAx>
      <c:valAx>
        <c:axId val="-1989682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 output (Watt)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9676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Heating</a:t>
            </a:r>
            <a:r>
              <a:rPr lang="de-DE" baseline="0"/>
              <a:t> Experiment with regression equation</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6350" cap="flat" cmpd="sng" algn="ctr">
                <a:solidFill>
                  <a:srgbClr val="FF0000"/>
                </a:solidFill>
                <a:prstDash val="solid"/>
                <a:miter lim="800000"/>
              </a:ln>
              <a:effectLst/>
            </c:spPr>
            <c:trendlineType val="linear"/>
            <c:dispRSqr val="0"/>
            <c:dispEq val="1"/>
            <c:trendlineLbl>
              <c:layout>
                <c:manualLayout>
                  <c:x val="-0.34731999125109364"/>
                  <c:y val="-1.546515018955972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rendlineLbl>
          </c:trendline>
          <c:trendline>
            <c:spPr>
              <a:ln w="19050" cap="rnd">
                <a:solidFill>
                  <a:schemeClr val="accent1"/>
                </a:solidFill>
                <a:prstDash val="sysDot"/>
              </a:ln>
              <a:effectLst/>
            </c:spPr>
            <c:trendlineType val="linear"/>
            <c:dispRSqr val="1"/>
            <c:dispEq val="0"/>
            <c:trendlineLbl>
              <c:layout>
                <c:manualLayout>
                  <c:x val="-0.16423401280447419"/>
                  <c:y val="-0.3832548322481160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rendlineLbl>
          </c:trendline>
          <c:xVal>
            <c:numRef>
              <c:f>Experiment_2!$K$2:$K$3093</c:f>
              <c:numCache>
                <c:formatCode>General</c:formatCode>
                <c:ptCount val="3092"/>
                <c:pt idx="0">
                  <c:v>63.34</c:v>
                </c:pt>
                <c:pt idx="1">
                  <c:v>63.45</c:v>
                </c:pt>
                <c:pt idx="2">
                  <c:v>63.26</c:v>
                </c:pt>
                <c:pt idx="3">
                  <c:v>63.42</c:v>
                </c:pt>
                <c:pt idx="4">
                  <c:v>63.57</c:v>
                </c:pt>
                <c:pt idx="5">
                  <c:v>63.5</c:v>
                </c:pt>
                <c:pt idx="6">
                  <c:v>63.46</c:v>
                </c:pt>
                <c:pt idx="7">
                  <c:v>63.25</c:v>
                </c:pt>
                <c:pt idx="8">
                  <c:v>63.13</c:v>
                </c:pt>
                <c:pt idx="9">
                  <c:v>63.26</c:v>
                </c:pt>
                <c:pt idx="10">
                  <c:v>63.51</c:v>
                </c:pt>
                <c:pt idx="11">
                  <c:v>63.4</c:v>
                </c:pt>
                <c:pt idx="12">
                  <c:v>63.62</c:v>
                </c:pt>
                <c:pt idx="13">
                  <c:v>63.59</c:v>
                </c:pt>
                <c:pt idx="14">
                  <c:v>63.7</c:v>
                </c:pt>
                <c:pt idx="15">
                  <c:v>63.55</c:v>
                </c:pt>
                <c:pt idx="16">
                  <c:v>63.48</c:v>
                </c:pt>
                <c:pt idx="17">
                  <c:v>63.59</c:v>
                </c:pt>
                <c:pt idx="18">
                  <c:v>63.23</c:v>
                </c:pt>
                <c:pt idx="19">
                  <c:v>63.16</c:v>
                </c:pt>
                <c:pt idx="20">
                  <c:v>63.29</c:v>
                </c:pt>
                <c:pt idx="21">
                  <c:v>63.48</c:v>
                </c:pt>
                <c:pt idx="22">
                  <c:v>63.46</c:v>
                </c:pt>
                <c:pt idx="23">
                  <c:v>63.48</c:v>
                </c:pt>
                <c:pt idx="24">
                  <c:v>63.27</c:v>
                </c:pt>
                <c:pt idx="25">
                  <c:v>63.51</c:v>
                </c:pt>
                <c:pt idx="26">
                  <c:v>63.46</c:v>
                </c:pt>
                <c:pt idx="27">
                  <c:v>63.52</c:v>
                </c:pt>
                <c:pt idx="28">
                  <c:v>63.57</c:v>
                </c:pt>
                <c:pt idx="29">
                  <c:v>63.46</c:v>
                </c:pt>
                <c:pt idx="30">
                  <c:v>63.52</c:v>
                </c:pt>
                <c:pt idx="31">
                  <c:v>63.4</c:v>
                </c:pt>
                <c:pt idx="32">
                  <c:v>63.57</c:v>
                </c:pt>
                <c:pt idx="33">
                  <c:v>63.37</c:v>
                </c:pt>
                <c:pt idx="34">
                  <c:v>63.28</c:v>
                </c:pt>
                <c:pt idx="35">
                  <c:v>63.44</c:v>
                </c:pt>
                <c:pt idx="36">
                  <c:v>63.43</c:v>
                </c:pt>
                <c:pt idx="37">
                  <c:v>63.76</c:v>
                </c:pt>
                <c:pt idx="38">
                  <c:v>63.38</c:v>
                </c:pt>
                <c:pt idx="39">
                  <c:v>63.45</c:v>
                </c:pt>
                <c:pt idx="40">
                  <c:v>63.52</c:v>
                </c:pt>
                <c:pt idx="41">
                  <c:v>63.8</c:v>
                </c:pt>
                <c:pt idx="42">
                  <c:v>63.36</c:v>
                </c:pt>
                <c:pt idx="43">
                  <c:v>63.44</c:v>
                </c:pt>
                <c:pt idx="44">
                  <c:v>63.6</c:v>
                </c:pt>
                <c:pt idx="45">
                  <c:v>63.34</c:v>
                </c:pt>
                <c:pt idx="46">
                  <c:v>63.36</c:v>
                </c:pt>
                <c:pt idx="47">
                  <c:v>63.39</c:v>
                </c:pt>
                <c:pt idx="48">
                  <c:v>63.34</c:v>
                </c:pt>
                <c:pt idx="49">
                  <c:v>63.39</c:v>
                </c:pt>
                <c:pt idx="50">
                  <c:v>63.45</c:v>
                </c:pt>
                <c:pt idx="51">
                  <c:v>63.63</c:v>
                </c:pt>
                <c:pt idx="52">
                  <c:v>63.59</c:v>
                </c:pt>
                <c:pt idx="53">
                  <c:v>63.7</c:v>
                </c:pt>
                <c:pt idx="54">
                  <c:v>63.46</c:v>
                </c:pt>
                <c:pt idx="55">
                  <c:v>63.43</c:v>
                </c:pt>
                <c:pt idx="56">
                  <c:v>63.54</c:v>
                </c:pt>
                <c:pt idx="57">
                  <c:v>63.43</c:v>
                </c:pt>
                <c:pt idx="58">
                  <c:v>63.73</c:v>
                </c:pt>
                <c:pt idx="59">
                  <c:v>63.61</c:v>
                </c:pt>
                <c:pt idx="60">
                  <c:v>63.63</c:v>
                </c:pt>
                <c:pt idx="61">
                  <c:v>63.41</c:v>
                </c:pt>
                <c:pt idx="62">
                  <c:v>63.54</c:v>
                </c:pt>
                <c:pt idx="63">
                  <c:v>63.68</c:v>
                </c:pt>
                <c:pt idx="64">
                  <c:v>63.67</c:v>
                </c:pt>
                <c:pt idx="65">
                  <c:v>63.82</c:v>
                </c:pt>
                <c:pt idx="66">
                  <c:v>63.38</c:v>
                </c:pt>
                <c:pt idx="67">
                  <c:v>63.79</c:v>
                </c:pt>
                <c:pt idx="68">
                  <c:v>63.79</c:v>
                </c:pt>
                <c:pt idx="69">
                  <c:v>63.66</c:v>
                </c:pt>
                <c:pt idx="70">
                  <c:v>63.51</c:v>
                </c:pt>
                <c:pt idx="71">
                  <c:v>63.71</c:v>
                </c:pt>
                <c:pt idx="72">
                  <c:v>63.63</c:v>
                </c:pt>
                <c:pt idx="73">
                  <c:v>63.69</c:v>
                </c:pt>
                <c:pt idx="74">
                  <c:v>63.71</c:v>
                </c:pt>
                <c:pt idx="75">
                  <c:v>63.67</c:v>
                </c:pt>
                <c:pt idx="76">
                  <c:v>63.54</c:v>
                </c:pt>
                <c:pt idx="77">
                  <c:v>63.63</c:v>
                </c:pt>
                <c:pt idx="78">
                  <c:v>63.68</c:v>
                </c:pt>
                <c:pt idx="79">
                  <c:v>63.71</c:v>
                </c:pt>
                <c:pt idx="80">
                  <c:v>63.64</c:v>
                </c:pt>
                <c:pt idx="81">
                  <c:v>63.84</c:v>
                </c:pt>
                <c:pt idx="82">
                  <c:v>63.69</c:v>
                </c:pt>
                <c:pt idx="83">
                  <c:v>63.81</c:v>
                </c:pt>
                <c:pt idx="84">
                  <c:v>63.74</c:v>
                </c:pt>
                <c:pt idx="85">
                  <c:v>63.71</c:v>
                </c:pt>
                <c:pt idx="86">
                  <c:v>63.89</c:v>
                </c:pt>
                <c:pt idx="87">
                  <c:v>63.92</c:v>
                </c:pt>
                <c:pt idx="88">
                  <c:v>63.87</c:v>
                </c:pt>
                <c:pt idx="89">
                  <c:v>63.94</c:v>
                </c:pt>
                <c:pt idx="90">
                  <c:v>63.84</c:v>
                </c:pt>
                <c:pt idx="91">
                  <c:v>63.92</c:v>
                </c:pt>
                <c:pt idx="92">
                  <c:v>63.95</c:v>
                </c:pt>
                <c:pt idx="93">
                  <c:v>63.86</c:v>
                </c:pt>
                <c:pt idx="94">
                  <c:v>63.73</c:v>
                </c:pt>
                <c:pt idx="95">
                  <c:v>63.92</c:v>
                </c:pt>
                <c:pt idx="96">
                  <c:v>63.54</c:v>
                </c:pt>
                <c:pt idx="97">
                  <c:v>63.82</c:v>
                </c:pt>
                <c:pt idx="98">
                  <c:v>64.150000000000006</c:v>
                </c:pt>
                <c:pt idx="99">
                  <c:v>63.71</c:v>
                </c:pt>
                <c:pt idx="100">
                  <c:v>63.85</c:v>
                </c:pt>
                <c:pt idx="101">
                  <c:v>63.9</c:v>
                </c:pt>
                <c:pt idx="102">
                  <c:v>64.06</c:v>
                </c:pt>
                <c:pt idx="103">
                  <c:v>64.08</c:v>
                </c:pt>
                <c:pt idx="104">
                  <c:v>64.02</c:v>
                </c:pt>
                <c:pt idx="105">
                  <c:v>63.97</c:v>
                </c:pt>
                <c:pt idx="106">
                  <c:v>63.83</c:v>
                </c:pt>
                <c:pt idx="107">
                  <c:v>63.96</c:v>
                </c:pt>
                <c:pt idx="108">
                  <c:v>63.88</c:v>
                </c:pt>
                <c:pt idx="109">
                  <c:v>63.93</c:v>
                </c:pt>
                <c:pt idx="110">
                  <c:v>64.239999999999995</c:v>
                </c:pt>
                <c:pt idx="111">
                  <c:v>63.91</c:v>
                </c:pt>
                <c:pt idx="112">
                  <c:v>64.260000000000005</c:v>
                </c:pt>
                <c:pt idx="113">
                  <c:v>63.99</c:v>
                </c:pt>
                <c:pt idx="114">
                  <c:v>63.97</c:v>
                </c:pt>
                <c:pt idx="115">
                  <c:v>64.37</c:v>
                </c:pt>
                <c:pt idx="116">
                  <c:v>64.09</c:v>
                </c:pt>
                <c:pt idx="117">
                  <c:v>64.209999999999994</c:v>
                </c:pt>
                <c:pt idx="118">
                  <c:v>64.13</c:v>
                </c:pt>
                <c:pt idx="119">
                  <c:v>63.98</c:v>
                </c:pt>
                <c:pt idx="120">
                  <c:v>64.11</c:v>
                </c:pt>
                <c:pt idx="121">
                  <c:v>64.290000000000006</c:v>
                </c:pt>
                <c:pt idx="122">
                  <c:v>64.12</c:v>
                </c:pt>
                <c:pt idx="123">
                  <c:v>64.3</c:v>
                </c:pt>
                <c:pt idx="124">
                  <c:v>64.209999999999994</c:v>
                </c:pt>
                <c:pt idx="125">
                  <c:v>64.09</c:v>
                </c:pt>
                <c:pt idx="126">
                  <c:v>64.36</c:v>
                </c:pt>
                <c:pt idx="127">
                  <c:v>64.16</c:v>
                </c:pt>
                <c:pt idx="128">
                  <c:v>64.239999999999995</c:v>
                </c:pt>
                <c:pt idx="129">
                  <c:v>64.42</c:v>
                </c:pt>
                <c:pt idx="130">
                  <c:v>64.209999999999994</c:v>
                </c:pt>
                <c:pt idx="131">
                  <c:v>64.319999999999993</c:v>
                </c:pt>
                <c:pt idx="132">
                  <c:v>64.37</c:v>
                </c:pt>
                <c:pt idx="133">
                  <c:v>64.319999999999993</c:v>
                </c:pt>
                <c:pt idx="134">
                  <c:v>64.39</c:v>
                </c:pt>
                <c:pt idx="135">
                  <c:v>64.13</c:v>
                </c:pt>
                <c:pt idx="136">
                  <c:v>64.36</c:v>
                </c:pt>
                <c:pt idx="137">
                  <c:v>64.400000000000006</c:v>
                </c:pt>
                <c:pt idx="138">
                  <c:v>64.430000000000007</c:v>
                </c:pt>
                <c:pt idx="139">
                  <c:v>64.459999999999994</c:v>
                </c:pt>
                <c:pt idx="140">
                  <c:v>64.56</c:v>
                </c:pt>
                <c:pt idx="141">
                  <c:v>64.599999999999994</c:v>
                </c:pt>
                <c:pt idx="142">
                  <c:v>64.290000000000006</c:v>
                </c:pt>
                <c:pt idx="143">
                  <c:v>64.58</c:v>
                </c:pt>
                <c:pt idx="144">
                  <c:v>64.5</c:v>
                </c:pt>
                <c:pt idx="145">
                  <c:v>64.52</c:v>
                </c:pt>
                <c:pt idx="146">
                  <c:v>64.37</c:v>
                </c:pt>
                <c:pt idx="147">
                  <c:v>64.63</c:v>
                </c:pt>
                <c:pt idx="148">
                  <c:v>64.73</c:v>
                </c:pt>
                <c:pt idx="149">
                  <c:v>64.650000000000006</c:v>
                </c:pt>
                <c:pt idx="150">
                  <c:v>64.53</c:v>
                </c:pt>
                <c:pt idx="151">
                  <c:v>64.81</c:v>
                </c:pt>
                <c:pt idx="152">
                  <c:v>64.7</c:v>
                </c:pt>
                <c:pt idx="153">
                  <c:v>64.709999999999994</c:v>
                </c:pt>
                <c:pt idx="154">
                  <c:v>64.59</c:v>
                </c:pt>
                <c:pt idx="155">
                  <c:v>65.05</c:v>
                </c:pt>
                <c:pt idx="156">
                  <c:v>64.62</c:v>
                </c:pt>
                <c:pt idx="157">
                  <c:v>64.78</c:v>
                </c:pt>
                <c:pt idx="158">
                  <c:v>64.760000000000005</c:v>
                </c:pt>
                <c:pt idx="159">
                  <c:v>64.83</c:v>
                </c:pt>
                <c:pt idx="160">
                  <c:v>64.680000000000007</c:v>
                </c:pt>
                <c:pt idx="161">
                  <c:v>64.680000000000007</c:v>
                </c:pt>
                <c:pt idx="162">
                  <c:v>64.72</c:v>
                </c:pt>
                <c:pt idx="163">
                  <c:v>64.95</c:v>
                </c:pt>
                <c:pt idx="164">
                  <c:v>65.010000000000005</c:v>
                </c:pt>
                <c:pt idx="165">
                  <c:v>64.739999999999995</c:v>
                </c:pt>
                <c:pt idx="166">
                  <c:v>64.84</c:v>
                </c:pt>
                <c:pt idx="167">
                  <c:v>64.78</c:v>
                </c:pt>
                <c:pt idx="168">
                  <c:v>64.7</c:v>
                </c:pt>
                <c:pt idx="169">
                  <c:v>64.91</c:v>
                </c:pt>
                <c:pt idx="170">
                  <c:v>64.8</c:v>
                </c:pt>
                <c:pt idx="171">
                  <c:v>64.95</c:v>
                </c:pt>
                <c:pt idx="172">
                  <c:v>65.36</c:v>
                </c:pt>
                <c:pt idx="173">
                  <c:v>64.709999999999994</c:v>
                </c:pt>
                <c:pt idx="174">
                  <c:v>64.900000000000006</c:v>
                </c:pt>
                <c:pt idx="175">
                  <c:v>65.02</c:v>
                </c:pt>
                <c:pt idx="176">
                  <c:v>64.75</c:v>
                </c:pt>
                <c:pt idx="177">
                  <c:v>64.959999999999994</c:v>
                </c:pt>
                <c:pt idx="178">
                  <c:v>65.010000000000005</c:v>
                </c:pt>
                <c:pt idx="179">
                  <c:v>65.03</c:v>
                </c:pt>
                <c:pt idx="180">
                  <c:v>65.540000000000006</c:v>
                </c:pt>
                <c:pt idx="181">
                  <c:v>65.27</c:v>
                </c:pt>
                <c:pt idx="182">
                  <c:v>65.08</c:v>
                </c:pt>
                <c:pt idx="183">
                  <c:v>65.39</c:v>
                </c:pt>
                <c:pt idx="184">
                  <c:v>65.260000000000005</c:v>
                </c:pt>
                <c:pt idx="185">
                  <c:v>65.150000000000006</c:v>
                </c:pt>
                <c:pt idx="186">
                  <c:v>65.400000000000006</c:v>
                </c:pt>
                <c:pt idx="187">
                  <c:v>65.53</c:v>
                </c:pt>
                <c:pt idx="188">
                  <c:v>65.33</c:v>
                </c:pt>
                <c:pt idx="189">
                  <c:v>65.55</c:v>
                </c:pt>
                <c:pt idx="190">
                  <c:v>65.17</c:v>
                </c:pt>
                <c:pt idx="191">
                  <c:v>65.28</c:v>
                </c:pt>
                <c:pt idx="192">
                  <c:v>65.58</c:v>
                </c:pt>
                <c:pt idx="193">
                  <c:v>65.540000000000006</c:v>
                </c:pt>
                <c:pt idx="194">
                  <c:v>65.38</c:v>
                </c:pt>
                <c:pt idx="195">
                  <c:v>65.319999999999993</c:v>
                </c:pt>
                <c:pt idx="196">
                  <c:v>65.47</c:v>
                </c:pt>
                <c:pt idx="197">
                  <c:v>65.59</c:v>
                </c:pt>
                <c:pt idx="198">
                  <c:v>65.52</c:v>
                </c:pt>
                <c:pt idx="199">
                  <c:v>65.39</c:v>
                </c:pt>
                <c:pt idx="200">
                  <c:v>65.540000000000006</c:v>
                </c:pt>
                <c:pt idx="201">
                  <c:v>65.72</c:v>
                </c:pt>
                <c:pt idx="202">
                  <c:v>65.540000000000006</c:v>
                </c:pt>
                <c:pt idx="203">
                  <c:v>65.489999999999995</c:v>
                </c:pt>
                <c:pt idx="204">
                  <c:v>65.69</c:v>
                </c:pt>
                <c:pt idx="205">
                  <c:v>65.709999999999994</c:v>
                </c:pt>
                <c:pt idx="206">
                  <c:v>65.650000000000006</c:v>
                </c:pt>
                <c:pt idx="207">
                  <c:v>65.77</c:v>
                </c:pt>
                <c:pt idx="208">
                  <c:v>65.61</c:v>
                </c:pt>
                <c:pt idx="209">
                  <c:v>65.75</c:v>
                </c:pt>
                <c:pt idx="210">
                  <c:v>65.75</c:v>
                </c:pt>
                <c:pt idx="211">
                  <c:v>65.849999999999994</c:v>
                </c:pt>
                <c:pt idx="212">
                  <c:v>65.61</c:v>
                </c:pt>
                <c:pt idx="213">
                  <c:v>65.75</c:v>
                </c:pt>
                <c:pt idx="214">
                  <c:v>65.78</c:v>
                </c:pt>
                <c:pt idx="215">
                  <c:v>65.59</c:v>
                </c:pt>
                <c:pt idx="216">
                  <c:v>65.97</c:v>
                </c:pt>
                <c:pt idx="217">
                  <c:v>65.72</c:v>
                </c:pt>
                <c:pt idx="218">
                  <c:v>65.849999999999994</c:v>
                </c:pt>
                <c:pt idx="219">
                  <c:v>65.709999999999994</c:v>
                </c:pt>
                <c:pt idx="220">
                  <c:v>65.86</c:v>
                </c:pt>
                <c:pt idx="221">
                  <c:v>65.849999999999994</c:v>
                </c:pt>
                <c:pt idx="222">
                  <c:v>65.95</c:v>
                </c:pt>
                <c:pt idx="223">
                  <c:v>65.98</c:v>
                </c:pt>
                <c:pt idx="224">
                  <c:v>65.77</c:v>
                </c:pt>
                <c:pt idx="225">
                  <c:v>65.8</c:v>
                </c:pt>
                <c:pt idx="226">
                  <c:v>65.95</c:v>
                </c:pt>
                <c:pt idx="227">
                  <c:v>66.040000000000006</c:v>
                </c:pt>
                <c:pt idx="228">
                  <c:v>66.180000000000007</c:v>
                </c:pt>
                <c:pt idx="229">
                  <c:v>66.03</c:v>
                </c:pt>
                <c:pt idx="230">
                  <c:v>66.19</c:v>
                </c:pt>
                <c:pt idx="231">
                  <c:v>66.42</c:v>
                </c:pt>
                <c:pt idx="232">
                  <c:v>66.25</c:v>
                </c:pt>
                <c:pt idx="233">
                  <c:v>66.09</c:v>
                </c:pt>
                <c:pt idx="234">
                  <c:v>66.22</c:v>
                </c:pt>
                <c:pt idx="235">
                  <c:v>66.34</c:v>
                </c:pt>
                <c:pt idx="236">
                  <c:v>66.459999999999994</c:v>
                </c:pt>
                <c:pt idx="237">
                  <c:v>66.319999999999993</c:v>
                </c:pt>
                <c:pt idx="238">
                  <c:v>66.099999999999994</c:v>
                </c:pt>
                <c:pt idx="239">
                  <c:v>66.33</c:v>
                </c:pt>
                <c:pt idx="240">
                  <c:v>66.069999999999993</c:v>
                </c:pt>
                <c:pt idx="241">
                  <c:v>66.489999999999995</c:v>
                </c:pt>
                <c:pt idx="242">
                  <c:v>66.400000000000006</c:v>
                </c:pt>
                <c:pt idx="243">
                  <c:v>66.36</c:v>
                </c:pt>
                <c:pt idx="244">
                  <c:v>66.5</c:v>
                </c:pt>
                <c:pt idx="245">
                  <c:v>66.23</c:v>
                </c:pt>
                <c:pt idx="246">
                  <c:v>66.33</c:v>
                </c:pt>
                <c:pt idx="247">
                  <c:v>66.7</c:v>
                </c:pt>
                <c:pt idx="248">
                  <c:v>66.39</c:v>
                </c:pt>
                <c:pt idx="249">
                  <c:v>66.58</c:v>
                </c:pt>
                <c:pt idx="250">
                  <c:v>66.180000000000007</c:v>
                </c:pt>
                <c:pt idx="251">
                  <c:v>66.87</c:v>
                </c:pt>
                <c:pt idx="252">
                  <c:v>66.48</c:v>
                </c:pt>
                <c:pt idx="253">
                  <c:v>66.63</c:v>
                </c:pt>
                <c:pt idx="254">
                  <c:v>66.39</c:v>
                </c:pt>
                <c:pt idx="255">
                  <c:v>66.739999999999995</c:v>
                </c:pt>
                <c:pt idx="256">
                  <c:v>66.72</c:v>
                </c:pt>
                <c:pt idx="257">
                  <c:v>66.87</c:v>
                </c:pt>
                <c:pt idx="258">
                  <c:v>66.62</c:v>
                </c:pt>
                <c:pt idx="259">
                  <c:v>66.739999999999995</c:v>
                </c:pt>
                <c:pt idx="260">
                  <c:v>66.650000000000006</c:v>
                </c:pt>
                <c:pt idx="261">
                  <c:v>66.819999999999993</c:v>
                </c:pt>
                <c:pt idx="262">
                  <c:v>67.040000000000006</c:v>
                </c:pt>
                <c:pt idx="263">
                  <c:v>66.64</c:v>
                </c:pt>
                <c:pt idx="264">
                  <c:v>66.97</c:v>
                </c:pt>
                <c:pt idx="265">
                  <c:v>67.09</c:v>
                </c:pt>
                <c:pt idx="266">
                  <c:v>66.959999999999994</c:v>
                </c:pt>
                <c:pt idx="267">
                  <c:v>66.75</c:v>
                </c:pt>
                <c:pt idx="268">
                  <c:v>66.91</c:v>
                </c:pt>
                <c:pt idx="269">
                  <c:v>66.92</c:v>
                </c:pt>
                <c:pt idx="270">
                  <c:v>67.040000000000006</c:v>
                </c:pt>
                <c:pt idx="271">
                  <c:v>66.959999999999994</c:v>
                </c:pt>
                <c:pt idx="272">
                  <c:v>67.290000000000006</c:v>
                </c:pt>
                <c:pt idx="273">
                  <c:v>67.05</c:v>
                </c:pt>
                <c:pt idx="274">
                  <c:v>67.069999999999993</c:v>
                </c:pt>
                <c:pt idx="275">
                  <c:v>66.98</c:v>
                </c:pt>
                <c:pt idx="276">
                  <c:v>67.28</c:v>
                </c:pt>
                <c:pt idx="277">
                  <c:v>67.48</c:v>
                </c:pt>
                <c:pt idx="278">
                  <c:v>67.31</c:v>
                </c:pt>
                <c:pt idx="279">
                  <c:v>67.260000000000005</c:v>
                </c:pt>
                <c:pt idx="280">
                  <c:v>66.92</c:v>
                </c:pt>
                <c:pt idx="281">
                  <c:v>67.19</c:v>
                </c:pt>
                <c:pt idx="282">
                  <c:v>67.319999999999993</c:v>
                </c:pt>
                <c:pt idx="283">
                  <c:v>67.45</c:v>
                </c:pt>
                <c:pt idx="284">
                  <c:v>67.290000000000006</c:v>
                </c:pt>
                <c:pt idx="285">
                  <c:v>67.239999999999995</c:v>
                </c:pt>
                <c:pt idx="286">
                  <c:v>67.489999999999995</c:v>
                </c:pt>
                <c:pt idx="287">
                  <c:v>67.400000000000006</c:v>
                </c:pt>
                <c:pt idx="288">
                  <c:v>67.5</c:v>
                </c:pt>
                <c:pt idx="289">
                  <c:v>67.66</c:v>
                </c:pt>
                <c:pt idx="290">
                  <c:v>67.37</c:v>
                </c:pt>
                <c:pt idx="291">
                  <c:v>67.44</c:v>
                </c:pt>
                <c:pt idx="292">
                  <c:v>67.56</c:v>
                </c:pt>
                <c:pt idx="293">
                  <c:v>67.61</c:v>
                </c:pt>
                <c:pt idx="294">
                  <c:v>67.47</c:v>
                </c:pt>
                <c:pt idx="295">
                  <c:v>67.650000000000006</c:v>
                </c:pt>
                <c:pt idx="296">
                  <c:v>67.73</c:v>
                </c:pt>
                <c:pt idx="297">
                  <c:v>67.73</c:v>
                </c:pt>
                <c:pt idx="298">
                  <c:v>67.75</c:v>
                </c:pt>
                <c:pt idx="299">
                  <c:v>67.349999999999994</c:v>
                </c:pt>
                <c:pt idx="300">
                  <c:v>67.73</c:v>
                </c:pt>
                <c:pt idx="301">
                  <c:v>67.55</c:v>
                </c:pt>
                <c:pt idx="302">
                  <c:v>67.709999999999994</c:v>
                </c:pt>
                <c:pt idx="303">
                  <c:v>67.739999999999995</c:v>
                </c:pt>
                <c:pt idx="304">
                  <c:v>67.819999999999993</c:v>
                </c:pt>
                <c:pt idx="305">
                  <c:v>67.709999999999994</c:v>
                </c:pt>
                <c:pt idx="306">
                  <c:v>67.8</c:v>
                </c:pt>
                <c:pt idx="307">
                  <c:v>67.98</c:v>
                </c:pt>
                <c:pt idx="308">
                  <c:v>67.89</c:v>
                </c:pt>
                <c:pt idx="309">
                  <c:v>67.95</c:v>
                </c:pt>
                <c:pt idx="310">
                  <c:v>67.959999999999994</c:v>
                </c:pt>
                <c:pt idx="311">
                  <c:v>67.709999999999994</c:v>
                </c:pt>
                <c:pt idx="312">
                  <c:v>67.930000000000007</c:v>
                </c:pt>
                <c:pt idx="313">
                  <c:v>67.94</c:v>
                </c:pt>
                <c:pt idx="314">
                  <c:v>67.900000000000006</c:v>
                </c:pt>
                <c:pt idx="315">
                  <c:v>67.959999999999994</c:v>
                </c:pt>
                <c:pt idx="316">
                  <c:v>67.849999999999994</c:v>
                </c:pt>
                <c:pt idx="317">
                  <c:v>67.95</c:v>
                </c:pt>
                <c:pt idx="318">
                  <c:v>67.97</c:v>
                </c:pt>
                <c:pt idx="319">
                  <c:v>67.8</c:v>
                </c:pt>
                <c:pt idx="320">
                  <c:v>68.010000000000005</c:v>
                </c:pt>
                <c:pt idx="321">
                  <c:v>68.069999999999993</c:v>
                </c:pt>
                <c:pt idx="322">
                  <c:v>68.180000000000007</c:v>
                </c:pt>
                <c:pt idx="323">
                  <c:v>68.31</c:v>
                </c:pt>
                <c:pt idx="324">
                  <c:v>68.17</c:v>
                </c:pt>
                <c:pt idx="325">
                  <c:v>67.98</c:v>
                </c:pt>
                <c:pt idx="326">
                  <c:v>68.099999999999994</c:v>
                </c:pt>
                <c:pt idx="327">
                  <c:v>68.17</c:v>
                </c:pt>
                <c:pt idx="328">
                  <c:v>68.13</c:v>
                </c:pt>
                <c:pt idx="329">
                  <c:v>68.17</c:v>
                </c:pt>
                <c:pt idx="330">
                  <c:v>68.400000000000006</c:v>
                </c:pt>
                <c:pt idx="331">
                  <c:v>68.08</c:v>
                </c:pt>
                <c:pt idx="332">
                  <c:v>68.239999999999995</c:v>
                </c:pt>
                <c:pt idx="333">
                  <c:v>68.55</c:v>
                </c:pt>
                <c:pt idx="334">
                  <c:v>68.47</c:v>
                </c:pt>
                <c:pt idx="335">
                  <c:v>68.290000000000006</c:v>
                </c:pt>
                <c:pt idx="336">
                  <c:v>68.27</c:v>
                </c:pt>
                <c:pt idx="337">
                  <c:v>68.61</c:v>
                </c:pt>
                <c:pt idx="338">
                  <c:v>68.61</c:v>
                </c:pt>
                <c:pt idx="339">
                  <c:v>68.3</c:v>
                </c:pt>
                <c:pt idx="340">
                  <c:v>68.37</c:v>
                </c:pt>
                <c:pt idx="341">
                  <c:v>68.42</c:v>
                </c:pt>
                <c:pt idx="342">
                  <c:v>68.38</c:v>
                </c:pt>
                <c:pt idx="343">
                  <c:v>68.569999999999993</c:v>
                </c:pt>
                <c:pt idx="344">
                  <c:v>68.7</c:v>
                </c:pt>
                <c:pt idx="345">
                  <c:v>68.39</c:v>
                </c:pt>
                <c:pt idx="346">
                  <c:v>68.47</c:v>
                </c:pt>
                <c:pt idx="347">
                  <c:v>68.650000000000006</c:v>
                </c:pt>
                <c:pt idx="348">
                  <c:v>68.64</c:v>
                </c:pt>
                <c:pt idx="349">
                  <c:v>68.77</c:v>
                </c:pt>
                <c:pt idx="350">
                  <c:v>68.599999999999994</c:v>
                </c:pt>
                <c:pt idx="351">
                  <c:v>68.45</c:v>
                </c:pt>
                <c:pt idx="352">
                  <c:v>68.510000000000005</c:v>
                </c:pt>
                <c:pt idx="353">
                  <c:v>68.77</c:v>
                </c:pt>
                <c:pt idx="354">
                  <c:v>68.790000000000006</c:v>
                </c:pt>
                <c:pt idx="355">
                  <c:v>68.599999999999994</c:v>
                </c:pt>
                <c:pt idx="356">
                  <c:v>68.87</c:v>
                </c:pt>
                <c:pt idx="357">
                  <c:v>68.760000000000005</c:v>
                </c:pt>
                <c:pt idx="358">
                  <c:v>68.819999999999993</c:v>
                </c:pt>
                <c:pt idx="359">
                  <c:v>68.959999999999994</c:v>
                </c:pt>
                <c:pt idx="360">
                  <c:v>68.959999999999994</c:v>
                </c:pt>
                <c:pt idx="361">
                  <c:v>68.89</c:v>
                </c:pt>
                <c:pt idx="362">
                  <c:v>68.8</c:v>
                </c:pt>
                <c:pt idx="363">
                  <c:v>68.89</c:v>
                </c:pt>
                <c:pt idx="364">
                  <c:v>68.760000000000005</c:v>
                </c:pt>
                <c:pt idx="365">
                  <c:v>69.12</c:v>
                </c:pt>
                <c:pt idx="366">
                  <c:v>68.89</c:v>
                </c:pt>
                <c:pt idx="367">
                  <c:v>69.05</c:v>
                </c:pt>
                <c:pt idx="368">
                  <c:v>69.260000000000005</c:v>
                </c:pt>
                <c:pt idx="369">
                  <c:v>69.09</c:v>
                </c:pt>
                <c:pt idx="370">
                  <c:v>69.28</c:v>
                </c:pt>
                <c:pt idx="371">
                  <c:v>68.900000000000006</c:v>
                </c:pt>
                <c:pt idx="372">
                  <c:v>68.92</c:v>
                </c:pt>
                <c:pt idx="373">
                  <c:v>68.95</c:v>
                </c:pt>
                <c:pt idx="374">
                  <c:v>69.09</c:v>
                </c:pt>
                <c:pt idx="375">
                  <c:v>69.31</c:v>
                </c:pt>
                <c:pt idx="376">
                  <c:v>69.150000000000006</c:v>
                </c:pt>
                <c:pt idx="377">
                  <c:v>69.16</c:v>
                </c:pt>
                <c:pt idx="378">
                  <c:v>68.989999999999995</c:v>
                </c:pt>
                <c:pt idx="379">
                  <c:v>69.180000000000007</c:v>
                </c:pt>
                <c:pt idx="380">
                  <c:v>69.11</c:v>
                </c:pt>
                <c:pt idx="381">
                  <c:v>68.88</c:v>
                </c:pt>
                <c:pt idx="382">
                  <c:v>69.099999999999994</c:v>
                </c:pt>
                <c:pt idx="383">
                  <c:v>69.44</c:v>
                </c:pt>
                <c:pt idx="384">
                  <c:v>69.400000000000006</c:v>
                </c:pt>
                <c:pt idx="385">
                  <c:v>69.510000000000005</c:v>
                </c:pt>
                <c:pt idx="386">
                  <c:v>69.38</c:v>
                </c:pt>
                <c:pt idx="387">
                  <c:v>69.37</c:v>
                </c:pt>
                <c:pt idx="388">
                  <c:v>69.400000000000006</c:v>
                </c:pt>
                <c:pt idx="389">
                  <c:v>69.430000000000007</c:v>
                </c:pt>
                <c:pt idx="390">
                  <c:v>69.260000000000005</c:v>
                </c:pt>
                <c:pt idx="391">
                  <c:v>69.17</c:v>
                </c:pt>
                <c:pt idx="392">
                  <c:v>69.41</c:v>
                </c:pt>
                <c:pt idx="393">
                  <c:v>69.39</c:v>
                </c:pt>
                <c:pt idx="394">
                  <c:v>69.239999999999995</c:v>
                </c:pt>
                <c:pt idx="395">
                  <c:v>69.459999999999994</c:v>
                </c:pt>
                <c:pt idx="396">
                  <c:v>69.48</c:v>
                </c:pt>
                <c:pt idx="397">
                  <c:v>69.38</c:v>
                </c:pt>
                <c:pt idx="398">
                  <c:v>69.59</c:v>
                </c:pt>
                <c:pt idx="399">
                  <c:v>69.42</c:v>
                </c:pt>
                <c:pt idx="400">
                  <c:v>69.709999999999994</c:v>
                </c:pt>
                <c:pt idx="401">
                  <c:v>69.39</c:v>
                </c:pt>
                <c:pt idx="402">
                  <c:v>69.61</c:v>
                </c:pt>
                <c:pt idx="403">
                  <c:v>69.69</c:v>
                </c:pt>
                <c:pt idx="404">
                  <c:v>69.5</c:v>
                </c:pt>
                <c:pt idx="405">
                  <c:v>69.52</c:v>
                </c:pt>
                <c:pt idx="406">
                  <c:v>69.72</c:v>
                </c:pt>
                <c:pt idx="407">
                  <c:v>69.459999999999994</c:v>
                </c:pt>
                <c:pt idx="408">
                  <c:v>69.64</c:v>
                </c:pt>
                <c:pt idx="409">
                  <c:v>69.58</c:v>
                </c:pt>
                <c:pt idx="410">
                  <c:v>69.58</c:v>
                </c:pt>
                <c:pt idx="411">
                  <c:v>69.7</c:v>
                </c:pt>
                <c:pt idx="412">
                  <c:v>69.61</c:v>
                </c:pt>
                <c:pt idx="413">
                  <c:v>69.849999999999994</c:v>
                </c:pt>
                <c:pt idx="414">
                  <c:v>69.78</c:v>
                </c:pt>
                <c:pt idx="415">
                  <c:v>69.599999999999994</c:v>
                </c:pt>
                <c:pt idx="416">
                  <c:v>69.86</c:v>
                </c:pt>
                <c:pt idx="417">
                  <c:v>69.599999999999994</c:v>
                </c:pt>
                <c:pt idx="418">
                  <c:v>69.77</c:v>
                </c:pt>
                <c:pt idx="419">
                  <c:v>69.739999999999995</c:v>
                </c:pt>
                <c:pt idx="420">
                  <c:v>69.98</c:v>
                </c:pt>
                <c:pt idx="421">
                  <c:v>69.62</c:v>
                </c:pt>
                <c:pt idx="422">
                  <c:v>69.83</c:v>
                </c:pt>
                <c:pt idx="423">
                  <c:v>69.790000000000006</c:v>
                </c:pt>
                <c:pt idx="424">
                  <c:v>69.849999999999994</c:v>
                </c:pt>
                <c:pt idx="425">
                  <c:v>69.92</c:v>
                </c:pt>
                <c:pt idx="426">
                  <c:v>69.92</c:v>
                </c:pt>
                <c:pt idx="427">
                  <c:v>69.8</c:v>
                </c:pt>
                <c:pt idx="428">
                  <c:v>69.849999999999994</c:v>
                </c:pt>
                <c:pt idx="429">
                  <c:v>69.989999999999995</c:v>
                </c:pt>
                <c:pt idx="430">
                  <c:v>69.849999999999994</c:v>
                </c:pt>
                <c:pt idx="431">
                  <c:v>70.209999999999994</c:v>
                </c:pt>
                <c:pt idx="432">
                  <c:v>69.790000000000006</c:v>
                </c:pt>
                <c:pt idx="433">
                  <c:v>70.09</c:v>
                </c:pt>
                <c:pt idx="434">
                  <c:v>70.14</c:v>
                </c:pt>
                <c:pt idx="435">
                  <c:v>70.010000000000005</c:v>
                </c:pt>
                <c:pt idx="436">
                  <c:v>70.040000000000006</c:v>
                </c:pt>
                <c:pt idx="437">
                  <c:v>69.92</c:v>
                </c:pt>
                <c:pt idx="438">
                  <c:v>70.16</c:v>
                </c:pt>
                <c:pt idx="439">
                  <c:v>69.98</c:v>
                </c:pt>
                <c:pt idx="440">
                  <c:v>70.17</c:v>
                </c:pt>
                <c:pt idx="441">
                  <c:v>69.930000000000007</c:v>
                </c:pt>
                <c:pt idx="442">
                  <c:v>70.14</c:v>
                </c:pt>
                <c:pt idx="443">
                  <c:v>70.010000000000005</c:v>
                </c:pt>
                <c:pt idx="444">
                  <c:v>70.040000000000006</c:v>
                </c:pt>
                <c:pt idx="445">
                  <c:v>70.17</c:v>
                </c:pt>
                <c:pt idx="446">
                  <c:v>69.98</c:v>
                </c:pt>
                <c:pt idx="447">
                  <c:v>70.23</c:v>
                </c:pt>
                <c:pt idx="448">
                  <c:v>70.08</c:v>
                </c:pt>
                <c:pt idx="449">
                  <c:v>70.23</c:v>
                </c:pt>
                <c:pt idx="450">
                  <c:v>70.02</c:v>
                </c:pt>
                <c:pt idx="451">
                  <c:v>70.38</c:v>
                </c:pt>
                <c:pt idx="452">
                  <c:v>70.02</c:v>
                </c:pt>
                <c:pt idx="453">
                  <c:v>70.260000000000005</c:v>
                </c:pt>
                <c:pt idx="454">
                  <c:v>70.33</c:v>
                </c:pt>
                <c:pt idx="455">
                  <c:v>70.349999999999994</c:v>
                </c:pt>
                <c:pt idx="456">
                  <c:v>70.47</c:v>
                </c:pt>
                <c:pt idx="457">
                  <c:v>70.319999999999993</c:v>
                </c:pt>
                <c:pt idx="458">
                  <c:v>70.09</c:v>
                </c:pt>
                <c:pt idx="459">
                  <c:v>70.06</c:v>
                </c:pt>
                <c:pt idx="460">
                  <c:v>70.209999999999994</c:v>
                </c:pt>
                <c:pt idx="461">
                  <c:v>70.430000000000007</c:v>
                </c:pt>
                <c:pt idx="462">
                  <c:v>70.31</c:v>
                </c:pt>
                <c:pt idx="463">
                  <c:v>70.400000000000006</c:v>
                </c:pt>
                <c:pt idx="464">
                  <c:v>70.5</c:v>
                </c:pt>
                <c:pt idx="465">
                  <c:v>70.459999999999994</c:v>
                </c:pt>
                <c:pt idx="466">
                  <c:v>70.22</c:v>
                </c:pt>
                <c:pt idx="467">
                  <c:v>70.48</c:v>
                </c:pt>
                <c:pt idx="468">
                  <c:v>70.42</c:v>
                </c:pt>
                <c:pt idx="469">
                  <c:v>70.47</c:v>
                </c:pt>
                <c:pt idx="470">
                  <c:v>70.47</c:v>
                </c:pt>
                <c:pt idx="471">
                  <c:v>70.39</c:v>
                </c:pt>
                <c:pt idx="472">
                  <c:v>70.34</c:v>
                </c:pt>
                <c:pt idx="473">
                  <c:v>70.489999999999995</c:v>
                </c:pt>
                <c:pt idx="474">
                  <c:v>70.5</c:v>
                </c:pt>
                <c:pt idx="475">
                  <c:v>70.59</c:v>
                </c:pt>
                <c:pt idx="476">
                  <c:v>70.7</c:v>
                </c:pt>
                <c:pt idx="477">
                  <c:v>70.5</c:v>
                </c:pt>
                <c:pt idx="478">
                  <c:v>70.52</c:v>
                </c:pt>
                <c:pt idx="479">
                  <c:v>70.459999999999994</c:v>
                </c:pt>
                <c:pt idx="480">
                  <c:v>70.66</c:v>
                </c:pt>
                <c:pt idx="481">
                  <c:v>70.510000000000005</c:v>
                </c:pt>
                <c:pt idx="482">
                  <c:v>70.78</c:v>
                </c:pt>
                <c:pt idx="483">
                  <c:v>70.59</c:v>
                </c:pt>
                <c:pt idx="484">
                  <c:v>70.81</c:v>
                </c:pt>
                <c:pt idx="485">
                  <c:v>70.78</c:v>
                </c:pt>
                <c:pt idx="486">
                  <c:v>70.680000000000007</c:v>
                </c:pt>
                <c:pt idx="487">
                  <c:v>71.05</c:v>
                </c:pt>
                <c:pt idx="488">
                  <c:v>70.58</c:v>
                </c:pt>
                <c:pt idx="489">
                  <c:v>71.02</c:v>
                </c:pt>
                <c:pt idx="490">
                  <c:v>70.98</c:v>
                </c:pt>
                <c:pt idx="491">
                  <c:v>70.8</c:v>
                </c:pt>
                <c:pt idx="492">
                  <c:v>70.67</c:v>
                </c:pt>
                <c:pt idx="493">
                  <c:v>70.88</c:v>
                </c:pt>
                <c:pt idx="494">
                  <c:v>70.569999999999993</c:v>
                </c:pt>
                <c:pt idx="495">
                  <c:v>71.11</c:v>
                </c:pt>
                <c:pt idx="496">
                  <c:v>70.989999999999995</c:v>
                </c:pt>
                <c:pt idx="497">
                  <c:v>70.790000000000006</c:v>
                </c:pt>
                <c:pt idx="498">
                  <c:v>70.86</c:v>
                </c:pt>
                <c:pt idx="499">
                  <c:v>70.83</c:v>
                </c:pt>
                <c:pt idx="500">
                  <c:v>70.86</c:v>
                </c:pt>
                <c:pt idx="501">
                  <c:v>70.709999999999994</c:v>
                </c:pt>
                <c:pt idx="502">
                  <c:v>71.06</c:v>
                </c:pt>
                <c:pt idx="503">
                  <c:v>70.97</c:v>
                </c:pt>
                <c:pt idx="504">
                  <c:v>70.900000000000006</c:v>
                </c:pt>
                <c:pt idx="505">
                  <c:v>71.02</c:v>
                </c:pt>
                <c:pt idx="506">
                  <c:v>70.88</c:v>
                </c:pt>
                <c:pt idx="507">
                  <c:v>70.92</c:v>
                </c:pt>
                <c:pt idx="508">
                  <c:v>71.010000000000005</c:v>
                </c:pt>
                <c:pt idx="509">
                  <c:v>71.02</c:v>
                </c:pt>
                <c:pt idx="510">
                  <c:v>71.239999999999995</c:v>
                </c:pt>
                <c:pt idx="511">
                  <c:v>70.97</c:v>
                </c:pt>
                <c:pt idx="512">
                  <c:v>70.86</c:v>
                </c:pt>
                <c:pt idx="513">
                  <c:v>71.069999999999993</c:v>
                </c:pt>
                <c:pt idx="514">
                  <c:v>71.040000000000006</c:v>
                </c:pt>
                <c:pt idx="515">
                  <c:v>71.06</c:v>
                </c:pt>
                <c:pt idx="516">
                  <c:v>71.05</c:v>
                </c:pt>
                <c:pt idx="517">
                  <c:v>71.16</c:v>
                </c:pt>
                <c:pt idx="518">
                  <c:v>71.180000000000007</c:v>
                </c:pt>
                <c:pt idx="519">
                  <c:v>71.33</c:v>
                </c:pt>
                <c:pt idx="520">
                  <c:v>71.25</c:v>
                </c:pt>
                <c:pt idx="521">
                  <c:v>71.14</c:v>
                </c:pt>
                <c:pt idx="522">
                  <c:v>71.209999999999994</c:v>
                </c:pt>
                <c:pt idx="523">
                  <c:v>71.06</c:v>
                </c:pt>
                <c:pt idx="524">
                  <c:v>71.16</c:v>
                </c:pt>
                <c:pt idx="525">
                  <c:v>71.3</c:v>
                </c:pt>
                <c:pt idx="526">
                  <c:v>71.400000000000006</c:v>
                </c:pt>
                <c:pt idx="527">
                  <c:v>71.52</c:v>
                </c:pt>
                <c:pt idx="528">
                  <c:v>71.53</c:v>
                </c:pt>
                <c:pt idx="529">
                  <c:v>71.14</c:v>
                </c:pt>
                <c:pt idx="530">
                  <c:v>71.400000000000006</c:v>
                </c:pt>
                <c:pt idx="531">
                  <c:v>71.38</c:v>
                </c:pt>
                <c:pt idx="532">
                  <c:v>71.59</c:v>
                </c:pt>
                <c:pt idx="533">
                  <c:v>71.63</c:v>
                </c:pt>
                <c:pt idx="534">
                  <c:v>71.510000000000005</c:v>
                </c:pt>
                <c:pt idx="535">
                  <c:v>71.5</c:v>
                </c:pt>
                <c:pt idx="536">
                  <c:v>71.55</c:v>
                </c:pt>
                <c:pt idx="537">
                  <c:v>71.66</c:v>
                </c:pt>
                <c:pt idx="538">
                  <c:v>71.53</c:v>
                </c:pt>
                <c:pt idx="539">
                  <c:v>71.25</c:v>
                </c:pt>
                <c:pt idx="540">
                  <c:v>71.510000000000005</c:v>
                </c:pt>
                <c:pt idx="541">
                  <c:v>71.319999999999993</c:v>
                </c:pt>
                <c:pt idx="542">
                  <c:v>71.63</c:v>
                </c:pt>
                <c:pt idx="543">
                  <c:v>71.59</c:v>
                </c:pt>
                <c:pt idx="544">
                  <c:v>71.569999999999993</c:v>
                </c:pt>
                <c:pt idx="545">
                  <c:v>71.55</c:v>
                </c:pt>
                <c:pt idx="546">
                  <c:v>71.83</c:v>
                </c:pt>
                <c:pt idx="547">
                  <c:v>71.510000000000005</c:v>
                </c:pt>
                <c:pt idx="548">
                  <c:v>71.7</c:v>
                </c:pt>
                <c:pt idx="549">
                  <c:v>71.930000000000007</c:v>
                </c:pt>
                <c:pt idx="550">
                  <c:v>71.73</c:v>
                </c:pt>
                <c:pt idx="551">
                  <c:v>71.89</c:v>
                </c:pt>
                <c:pt idx="552">
                  <c:v>71.69</c:v>
                </c:pt>
                <c:pt idx="553">
                  <c:v>71.89</c:v>
                </c:pt>
                <c:pt idx="554">
                  <c:v>71.87</c:v>
                </c:pt>
                <c:pt idx="555">
                  <c:v>71.84</c:v>
                </c:pt>
                <c:pt idx="556">
                  <c:v>71.88</c:v>
                </c:pt>
                <c:pt idx="557">
                  <c:v>72.03</c:v>
                </c:pt>
                <c:pt idx="558">
                  <c:v>72.11</c:v>
                </c:pt>
                <c:pt idx="559">
                  <c:v>71.790000000000006</c:v>
                </c:pt>
                <c:pt idx="560">
                  <c:v>72.150000000000006</c:v>
                </c:pt>
                <c:pt idx="561">
                  <c:v>71.84</c:v>
                </c:pt>
                <c:pt idx="562">
                  <c:v>71.77</c:v>
                </c:pt>
                <c:pt idx="563">
                  <c:v>72.150000000000006</c:v>
                </c:pt>
                <c:pt idx="564">
                  <c:v>71.930000000000007</c:v>
                </c:pt>
                <c:pt idx="565">
                  <c:v>72.040000000000006</c:v>
                </c:pt>
                <c:pt idx="566">
                  <c:v>72.28</c:v>
                </c:pt>
                <c:pt idx="567">
                  <c:v>72.08</c:v>
                </c:pt>
                <c:pt idx="568">
                  <c:v>72.099999999999994</c:v>
                </c:pt>
                <c:pt idx="569">
                  <c:v>72.260000000000005</c:v>
                </c:pt>
                <c:pt idx="570">
                  <c:v>72.069999999999993</c:v>
                </c:pt>
                <c:pt idx="571">
                  <c:v>71.959999999999994</c:v>
                </c:pt>
                <c:pt idx="572">
                  <c:v>72.069999999999993</c:v>
                </c:pt>
                <c:pt idx="573">
                  <c:v>72.180000000000007</c:v>
                </c:pt>
                <c:pt idx="574">
                  <c:v>72.09</c:v>
                </c:pt>
                <c:pt idx="575">
                  <c:v>72.08</c:v>
                </c:pt>
                <c:pt idx="576">
                  <c:v>72.12</c:v>
                </c:pt>
                <c:pt idx="577">
                  <c:v>72.180000000000007</c:v>
                </c:pt>
                <c:pt idx="578">
                  <c:v>72.03</c:v>
                </c:pt>
                <c:pt idx="579">
                  <c:v>72.44</c:v>
                </c:pt>
                <c:pt idx="580">
                  <c:v>72.319999999999993</c:v>
                </c:pt>
                <c:pt idx="581">
                  <c:v>72.349999999999994</c:v>
                </c:pt>
                <c:pt idx="582">
                  <c:v>72.37</c:v>
                </c:pt>
                <c:pt idx="583">
                  <c:v>72.180000000000007</c:v>
                </c:pt>
                <c:pt idx="584">
                  <c:v>72.38</c:v>
                </c:pt>
                <c:pt idx="585">
                  <c:v>72.319999999999993</c:v>
                </c:pt>
                <c:pt idx="586">
                  <c:v>72.62</c:v>
                </c:pt>
                <c:pt idx="587">
                  <c:v>72.239999999999995</c:v>
                </c:pt>
                <c:pt idx="588">
                  <c:v>72.239999999999995</c:v>
                </c:pt>
                <c:pt idx="589">
                  <c:v>72.63</c:v>
                </c:pt>
                <c:pt idx="590">
                  <c:v>72.319999999999993</c:v>
                </c:pt>
                <c:pt idx="591">
                  <c:v>72.290000000000006</c:v>
                </c:pt>
                <c:pt idx="592">
                  <c:v>72.569999999999993</c:v>
                </c:pt>
                <c:pt idx="593">
                  <c:v>72.28</c:v>
                </c:pt>
                <c:pt idx="594">
                  <c:v>72.45</c:v>
                </c:pt>
                <c:pt idx="595">
                  <c:v>72.349999999999994</c:v>
                </c:pt>
                <c:pt idx="596">
                  <c:v>72.59</c:v>
                </c:pt>
                <c:pt idx="597">
                  <c:v>72.739999999999995</c:v>
                </c:pt>
                <c:pt idx="598">
                  <c:v>72.489999999999995</c:v>
                </c:pt>
                <c:pt idx="599">
                  <c:v>72.37</c:v>
                </c:pt>
                <c:pt idx="600">
                  <c:v>72.55</c:v>
                </c:pt>
                <c:pt idx="601">
                  <c:v>72.459999999999994</c:v>
                </c:pt>
                <c:pt idx="602">
                  <c:v>72.510000000000005</c:v>
                </c:pt>
                <c:pt idx="603">
                  <c:v>72.400000000000006</c:v>
                </c:pt>
                <c:pt idx="604">
                  <c:v>72.56</c:v>
                </c:pt>
                <c:pt idx="605">
                  <c:v>72.709999999999994</c:v>
                </c:pt>
                <c:pt idx="606">
                  <c:v>72.58</c:v>
                </c:pt>
                <c:pt idx="607">
                  <c:v>72.489999999999995</c:v>
                </c:pt>
                <c:pt idx="608">
                  <c:v>72.62</c:v>
                </c:pt>
                <c:pt idx="609">
                  <c:v>72.69</c:v>
                </c:pt>
                <c:pt idx="610">
                  <c:v>72.7</c:v>
                </c:pt>
                <c:pt idx="611">
                  <c:v>72.67</c:v>
                </c:pt>
                <c:pt idx="612">
                  <c:v>72.709999999999994</c:v>
                </c:pt>
                <c:pt idx="613">
                  <c:v>72.53</c:v>
                </c:pt>
                <c:pt idx="614">
                  <c:v>72.67</c:v>
                </c:pt>
                <c:pt idx="615">
                  <c:v>72.31</c:v>
                </c:pt>
                <c:pt idx="616">
                  <c:v>72.75</c:v>
                </c:pt>
                <c:pt idx="617">
                  <c:v>72.67</c:v>
                </c:pt>
                <c:pt idx="618">
                  <c:v>72.540000000000006</c:v>
                </c:pt>
                <c:pt idx="619">
                  <c:v>72.739999999999995</c:v>
                </c:pt>
                <c:pt idx="620">
                  <c:v>72.64</c:v>
                </c:pt>
                <c:pt idx="621">
                  <c:v>72.739999999999995</c:v>
                </c:pt>
                <c:pt idx="622">
                  <c:v>73.099999999999994</c:v>
                </c:pt>
                <c:pt idx="623">
                  <c:v>72.84</c:v>
                </c:pt>
                <c:pt idx="624">
                  <c:v>72.819999999999993</c:v>
                </c:pt>
                <c:pt idx="625">
                  <c:v>72.819999999999993</c:v>
                </c:pt>
                <c:pt idx="626">
                  <c:v>72.709999999999994</c:v>
                </c:pt>
                <c:pt idx="627">
                  <c:v>73.010000000000005</c:v>
                </c:pt>
                <c:pt idx="628">
                  <c:v>72.91</c:v>
                </c:pt>
                <c:pt idx="629">
                  <c:v>72.98</c:v>
                </c:pt>
                <c:pt idx="630">
                  <c:v>72.959999999999994</c:v>
                </c:pt>
                <c:pt idx="631">
                  <c:v>72.97</c:v>
                </c:pt>
                <c:pt idx="632">
                  <c:v>72.650000000000006</c:v>
                </c:pt>
                <c:pt idx="633">
                  <c:v>73.05</c:v>
                </c:pt>
                <c:pt idx="634">
                  <c:v>72.849999999999994</c:v>
                </c:pt>
                <c:pt idx="635">
                  <c:v>72.98</c:v>
                </c:pt>
                <c:pt idx="636">
                  <c:v>72.760000000000005</c:v>
                </c:pt>
                <c:pt idx="637">
                  <c:v>73</c:v>
                </c:pt>
                <c:pt idx="638">
                  <c:v>72.930000000000007</c:v>
                </c:pt>
                <c:pt idx="639">
                  <c:v>73.13</c:v>
                </c:pt>
                <c:pt idx="640">
                  <c:v>73.03</c:v>
                </c:pt>
                <c:pt idx="641">
                  <c:v>73.13</c:v>
                </c:pt>
                <c:pt idx="642">
                  <c:v>72.77</c:v>
                </c:pt>
                <c:pt idx="643">
                  <c:v>73.11</c:v>
                </c:pt>
                <c:pt idx="644">
                  <c:v>73.099999999999994</c:v>
                </c:pt>
                <c:pt idx="645">
                  <c:v>72.89</c:v>
                </c:pt>
                <c:pt idx="646">
                  <c:v>73.11</c:v>
                </c:pt>
                <c:pt idx="647">
                  <c:v>72.849999999999994</c:v>
                </c:pt>
                <c:pt idx="648">
                  <c:v>72.95</c:v>
                </c:pt>
                <c:pt idx="649">
                  <c:v>73.150000000000006</c:v>
                </c:pt>
                <c:pt idx="650">
                  <c:v>73.11</c:v>
                </c:pt>
                <c:pt idx="651">
                  <c:v>72.86</c:v>
                </c:pt>
                <c:pt idx="652">
                  <c:v>73.010000000000005</c:v>
                </c:pt>
                <c:pt idx="653">
                  <c:v>73.23</c:v>
                </c:pt>
                <c:pt idx="654">
                  <c:v>73.12</c:v>
                </c:pt>
                <c:pt idx="655">
                  <c:v>73.150000000000006</c:v>
                </c:pt>
                <c:pt idx="656">
                  <c:v>73.06</c:v>
                </c:pt>
                <c:pt idx="657">
                  <c:v>73.010000000000005</c:v>
                </c:pt>
                <c:pt idx="658">
                  <c:v>73.06</c:v>
                </c:pt>
                <c:pt idx="659">
                  <c:v>73.37</c:v>
                </c:pt>
                <c:pt idx="660">
                  <c:v>73.290000000000006</c:v>
                </c:pt>
                <c:pt idx="661">
                  <c:v>73.180000000000007</c:v>
                </c:pt>
                <c:pt idx="662">
                  <c:v>73.319999999999993</c:v>
                </c:pt>
                <c:pt idx="663">
                  <c:v>73.36</c:v>
                </c:pt>
                <c:pt idx="664">
                  <c:v>73.150000000000006</c:v>
                </c:pt>
                <c:pt idx="665">
                  <c:v>73.36</c:v>
                </c:pt>
                <c:pt idx="666">
                  <c:v>73.14</c:v>
                </c:pt>
                <c:pt idx="667">
                  <c:v>73.34</c:v>
                </c:pt>
                <c:pt idx="668">
                  <c:v>73.569999999999993</c:v>
                </c:pt>
                <c:pt idx="669">
                  <c:v>73.37</c:v>
                </c:pt>
                <c:pt idx="670">
                  <c:v>73.14</c:v>
                </c:pt>
                <c:pt idx="671">
                  <c:v>73.25</c:v>
                </c:pt>
                <c:pt idx="672">
                  <c:v>73.39</c:v>
                </c:pt>
                <c:pt idx="673">
                  <c:v>73.569999999999993</c:v>
                </c:pt>
                <c:pt idx="674">
                  <c:v>73.260000000000005</c:v>
                </c:pt>
                <c:pt idx="675">
                  <c:v>73.41</c:v>
                </c:pt>
                <c:pt idx="676">
                  <c:v>73.290000000000006</c:v>
                </c:pt>
                <c:pt idx="677">
                  <c:v>73.349999999999994</c:v>
                </c:pt>
                <c:pt idx="678">
                  <c:v>73.319999999999993</c:v>
                </c:pt>
                <c:pt idx="679">
                  <c:v>73.3</c:v>
                </c:pt>
                <c:pt idx="680">
                  <c:v>73.37</c:v>
                </c:pt>
                <c:pt idx="681">
                  <c:v>73.510000000000005</c:v>
                </c:pt>
                <c:pt idx="682">
                  <c:v>73.42</c:v>
                </c:pt>
                <c:pt idx="683">
                  <c:v>73.33</c:v>
                </c:pt>
                <c:pt idx="684">
                  <c:v>73.510000000000005</c:v>
                </c:pt>
                <c:pt idx="685">
                  <c:v>73.47</c:v>
                </c:pt>
                <c:pt idx="686">
                  <c:v>73.63</c:v>
                </c:pt>
                <c:pt idx="687">
                  <c:v>73.38</c:v>
                </c:pt>
                <c:pt idx="688">
                  <c:v>73.48</c:v>
                </c:pt>
                <c:pt idx="689">
                  <c:v>73.72</c:v>
                </c:pt>
                <c:pt idx="690">
                  <c:v>73.349999999999994</c:v>
                </c:pt>
                <c:pt idx="691">
                  <c:v>73.67</c:v>
                </c:pt>
                <c:pt idx="692">
                  <c:v>73.87</c:v>
                </c:pt>
                <c:pt idx="693">
                  <c:v>73.510000000000005</c:v>
                </c:pt>
                <c:pt idx="694">
                  <c:v>73.650000000000006</c:v>
                </c:pt>
                <c:pt idx="695">
                  <c:v>73.680000000000007</c:v>
                </c:pt>
                <c:pt idx="696">
                  <c:v>73.650000000000006</c:v>
                </c:pt>
                <c:pt idx="697">
                  <c:v>73.42</c:v>
                </c:pt>
                <c:pt idx="698">
                  <c:v>73.69</c:v>
                </c:pt>
                <c:pt idx="699">
                  <c:v>73.510000000000005</c:v>
                </c:pt>
                <c:pt idx="700">
                  <c:v>73.67</c:v>
                </c:pt>
                <c:pt idx="701">
                  <c:v>73.7</c:v>
                </c:pt>
                <c:pt idx="702">
                  <c:v>73.62</c:v>
                </c:pt>
                <c:pt idx="703">
                  <c:v>73.59</c:v>
                </c:pt>
                <c:pt idx="704">
                  <c:v>73.819999999999993</c:v>
                </c:pt>
                <c:pt idx="705">
                  <c:v>73.97</c:v>
                </c:pt>
                <c:pt idx="706">
                  <c:v>73.86</c:v>
                </c:pt>
                <c:pt idx="707">
                  <c:v>73.75</c:v>
                </c:pt>
                <c:pt idx="708">
                  <c:v>73.8</c:v>
                </c:pt>
                <c:pt idx="709">
                  <c:v>73.8</c:v>
                </c:pt>
                <c:pt idx="710">
                  <c:v>73.81</c:v>
                </c:pt>
                <c:pt idx="711">
                  <c:v>73.86</c:v>
                </c:pt>
                <c:pt idx="712">
                  <c:v>73.78</c:v>
                </c:pt>
                <c:pt idx="713">
                  <c:v>73.73</c:v>
                </c:pt>
                <c:pt idx="714">
                  <c:v>73.88</c:v>
                </c:pt>
                <c:pt idx="715">
                  <c:v>73.81</c:v>
                </c:pt>
                <c:pt idx="716">
                  <c:v>73.709999999999994</c:v>
                </c:pt>
                <c:pt idx="717">
                  <c:v>73.92</c:v>
                </c:pt>
                <c:pt idx="718">
                  <c:v>73.89</c:v>
                </c:pt>
                <c:pt idx="719">
                  <c:v>73.84</c:v>
                </c:pt>
                <c:pt idx="720">
                  <c:v>74.099999999999994</c:v>
                </c:pt>
                <c:pt idx="721">
                  <c:v>73.94</c:v>
                </c:pt>
                <c:pt idx="722">
                  <c:v>73.66</c:v>
                </c:pt>
                <c:pt idx="723">
                  <c:v>73.97</c:v>
                </c:pt>
                <c:pt idx="724">
                  <c:v>74.09</c:v>
                </c:pt>
                <c:pt idx="725">
                  <c:v>74</c:v>
                </c:pt>
                <c:pt idx="726">
                  <c:v>73.81</c:v>
                </c:pt>
                <c:pt idx="727">
                  <c:v>73.819999999999993</c:v>
                </c:pt>
                <c:pt idx="728">
                  <c:v>73.94</c:v>
                </c:pt>
                <c:pt idx="729">
                  <c:v>73.87</c:v>
                </c:pt>
                <c:pt idx="730">
                  <c:v>74.06</c:v>
                </c:pt>
                <c:pt idx="731">
                  <c:v>74.06</c:v>
                </c:pt>
                <c:pt idx="732">
                  <c:v>74.099999999999994</c:v>
                </c:pt>
                <c:pt idx="733">
                  <c:v>74.12</c:v>
                </c:pt>
                <c:pt idx="734">
                  <c:v>74.010000000000005</c:v>
                </c:pt>
                <c:pt idx="735">
                  <c:v>74.08</c:v>
                </c:pt>
                <c:pt idx="736">
                  <c:v>73.92</c:v>
                </c:pt>
                <c:pt idx="737">
                  <c:v>73.94</c:v>
                </c:pt>
                <c:pt idx="738">
                  <c:v>74.12</c:v>
                </c:pt>
                <c:pt idx="739">
                  <c:v>74.099999999999994</c:v>
                </c:pt>
                <c:pt idx="740">
                  <c:v>74.150000000000006</c:v>
                </c:pt>
                <c:pt idx="741">
                  <c:v>74.38</c:v>
                </c:pt>
                <c:pt idx="742">
                  <c:v>74.290000000000006</c:v>
                </c:pt>
                <c:pt idx="743">
                  <c:v>74.150000000000006</c:v>
                </c:pt>
                <c:pt idx="744">
                  <c:v>74.010000000000005</c:v>
                </c:pt>
                <c:pt idx="745">
                  <c:v>74.180000000000007</c:v>
                </c:pt>
                <c:pt idx="746">
                  <c:v>74.06</c:v>
                </c:pt>
                <c:pt idx="747">
                  <c:v>74.290000000000006</c:v>
                </c:pt>
                <c:pt idx="748">
                  <c:v>74.19</c:v>
                </c:pt>
                <c:pt idx="749">
                  <c:v>74.08</c:v>
                </c:pt>
                <c:pt idx="750">
                  <c:v>74.150000000000006</c:v>
                </c:pt>
                <c:pt idx="751">
                  <c:v>74.319999999999993</c:v>
                </c:pt>
                <c:pt idx="752">
                  <c:v>74.16</c:v>
                </c:pt>
                <c:pt idx="753">
                  <c:v>74.069999999999993</c:v>
                </c:pt>
                <c:pt idx="754">
                  <c:v>74.319999999999993</c:v>
                </c:pt>
                <c:pt idx="755">
                  <c:v>74.37</c:v>
                </c:pt>
                <c:pt idx="756">
                  <c:v>74.42</c:v>
                </c:pt>
                <c:pt idx="757">
                  <c:v>74.17</c:v>
                </c:pt>
                <c:pt idx="758">
                  <c:v>74.37</c:v>
                </c:pt>
                <c:pt idx="759">
                  <c:v>74.27</c:v>
                </c:pt>
                <c:pt idx="760">
                  <c:v>74.290000000000006</c:v>
                </c:pt>
                <c:pt idx="761">
                  <c:v>74.25</c:v>
                </c:pt>
                <c:pt idx="762">
                  <c:v>74.19</c:v>
                </c:pt>
                <c:pt idx="763">
                  <c:v>74.34</c:v>
                </c:pt>
                <c:pt idx="764">
                  <c:v>74.41</c:v>
                </c:pt>
                <c:pt idx="765">
                  <c:v>74.33</c:v>
                </c:pt>
                <c:pt idx="766">
                  <c:v>74.14</c:v>
                </c:pt>
                <c:pt idx="767">
                  <c:v>74.19</c:v>
                </c:pt>
                <c:pt idx="768">
                  <c:v>74.349999999999994</c:v>
                </c:pt>
                <c:pt idx="769">
                  <c:v>74.36</c:v>
                </c:pt>
                <c:pt idx="770">
                  <c:v>74.28</c:v>
                </c:pt>
                <c:pt idx="771">
                  <c:v>74.540000000000006</c:v>
                </c:pt>
                <c:pt idx="772">
                  <c:v>74.459999999999994</c:v>
                </c:pt>
                <c:pt idx="773">
                  <c:v>74.44</c:v>
                </c:pt>
                <c:pt idx="774">
                  <c:v>74.42</c:v>
                </c:pt>
                <c:pt idx="775">
                  <c:v>74.400000000000006</c:v>
                </c:pt>
                <c:pt idx="776">
                  <c:v>74.540000000000006</c:v>
                </c:pt>
                <c:pt idx="777">
                  <c:v>74.42</c:v>
                </c:pt>
                <c:pt idx="778">
                  <c:v>74.569999999999993</c:v>
                </c:pt>
                <c:pt idx="779">
                  <c:v>74.64</c:v>
                </c:pt>
                <c:pt idx="780">
                  <c:v>74.430000000000007</c:v>
                </c:pt>
                <c:pt idx="781">
                  <c:v>74.52</c:v>
                </c:pt>
                <c:pt idx="782">
                  <c:v>74.209999999999994</c:v>
                </c:pt>
                <c:pt idx="783">
                  <c:v>74.540000000000006</c:v>
                </c:pt>
                <c:pt idx="784">
                  <c:v>74.63</c:v>
                </c:pt>
                <c:pt idx="785">
                  <c:v>74.430000000000007</c:v>
                </c:pt>
                <c:pt idx="786">
                  <c:v>74.62</c:v>
                </c:pt>
                <c:pt idx="787">
                  <c:v>74.739999999999995</c:v>
                </c:pt>
                <c:pt idx="788">
                  <c:v>74.78</c:v>
                </c:pt>
                <c:pt idx="789">
                  <c:v>74.58</c:v>
                </c:pt>
                <c:pt idx="790">
                  <c:v>74.59</c:v>
                </c:pt>
                <c:pt idx="791">
                  <c:v>74.81</c:v>
                </c:pt>
                <c:pt idx="792">
                  <c:v>74.38</c:v>
                </c:pt>
                <c:pt idx="793">
                  <c:v>74.62</c:v>
                </c:pt>
                <c:pt idx="794">
                  <c:v>74.63</c:v>
                </c:pt>
                <c:pt idx="795">
                  <c:v>74.849999999999994</c:v>
                </c:pt>
                <c:pt idx="796">
                  <c:v>74.739999999999995</c:v>
                </c:pt>
                <c:pt idx="797">
                  <c:v>74.61</c:v>
                </c:pt>
                <c:pt idx="798">
                  <c:v>74.75</c:v>
                </c:pt>
                <c:pt idx="799">
                  <c:v>74.84</c:v>
                </c:pt>
                <c:pt idx="800">
                  <c:v>74.77</c:v>
                </c:pt>
                <c:pt idx="801">
                  <c:v>74.760000000000005</c:v>
                </c:pt>
                <c:pt idx="802">
                  <c:v>75.05</c:v>
                </c:pt>
                <c:pt idx="803">
                  <c:v>74.790000000000006</c:v>
                </c:pt>
                <c:pt idx="804">
                  <c:v>74.790000000000006</c:v>
                </c:pt>
                <c:pt idx="805">
                  <c:v>74.83</c:v>
                </c:pt>
                <c:pt idx="806">
                  <c:v>74.67</c:v>
                </c:pt>
                <c:pt idx="807">
                  <c:v>74.78</c:v>
                </c:pt>
                <c:pt idx="808">
                  <c:v>74.959999999999994</c:v>
                </c:pt>
                <c:pt idx="809">
                  <c:v>74.94</c:v>
                </c:pt>
                <c:pt idx="810">
                  <c:v>75.010000000000005</c:v>
                </c:pt>
                <c:pt idx="811">
                  <c:v>74.77</c:v>
                </c:pt>
                <c:pt idx="812">
                  <c:v>74.8</c:v>
                </c:pt>
                <c:pt idx="813">
                  <c:v>74.930000000000007</c:v>
                </c:pt>
                <c:pt idx="814">
                  <c:v>75.06</c:v>
                </c:pt>
                <c:pt idx="815">
                  <c:v>74.84</c:v>
                </c:pt>
                <c:pt idx="816">
                  <c:v>74.709999999999994</c:v>
                </c:pt>
                <c:pt idx="817">
                  <c:v>74.89</c:v>
                </c:pt>
                <c:pt idx="818">
                  <c:v>74.959999999999994</c:v>
                </c:pt>
                <c:pt idx="819">
                  <c:v>75.13</c:v>
                </c:pt>
                <c:pt idx="820">
                  <c:v>75.099999999999994</c:v>
                </c:pt>
                <c:pt idx="821">
                  <c:v>74.930000000000007</c:v>
                </c:pt>
                <c:pt idx="822">
                  <c:v>75.06</c:v>
                </c:pt>
                <c:pt idx="823">
                  <c:v>75.19</c:v>
                </c:pt>
                <c:pt idx="824">
                  <c:v>75.14</c:v>
                </c:pt>
                <c:pt idx="825">
                  <c:v>75.37</c:v>
                </c:pt>
                <c:pt idx="826">
                  <c:v>75.28</c:v>
                </c:pt>
                <c:pt idx="827">
                  <c:v>75.180000000000007</c:v>
                </c:pt>
                <c:pt idx="828">
                  <c:v>74.97</c:v>
                </c:pt>
                <c:pt idx="829">
                  <c:v>75.13</c:v>
                </c:pt>
                <c:pt idx="830">
                  <c:v>75.11</c:v>
                </c:pt>
                <c:pt idx="831">
                  <c:v>75.05</c:v>
                </c:pt>
                <c:pt idx="832">
                  <c:v>75.17</c:v>
                </c:pt>
                <c:pt idx="833">
                  <c:v>75.12</c:v>
                </c:pt>
                <c:pt idx="834">
                  <c:v>75.11</c:v>
                </c:pt>
                <c:pt idx="835">
                  <c:v>75.17</c:v>
                </c:pt>
                <c:pt idx="836">
                  <c:v>75.09</c:v>
                </c:pt>
                <c:pt idx="837">
                  <c:v>75.150000000000006</c:v>
                </c:pt>
                <c:pt idx="838">
                  <c:v>75.2</c:v>
                </c:pt>
                <c:pt idx="839">
                  <c:v>75.459999999999994</c:v>
                </c:pt>
                <c:pt idx="840">
                  <c:v>75.42</c:v>
                </c:pt>
                <c:pt idx="841">
                  <c:v>75.17</c:v>
                </c:pt>
                <c:pt idx="842">
                  <c:v>75.349999999999994</c:v>
                </c:pt>
                <c:pt idx="843">
                  <c:v>75.27</c:v>
                </c:pt>
                <c:pt idx="844">
                  <c:v>75.36</c:v>
                </c:pt>
                <c:pt idx="845">
                  <c:v>75.180000000000007</c:v>
                </c:pt>
                <c:pt idx="846">
                  <c:v>75.37</c:v>
                </c:pt>
                <c:pt idx="847">
                  <c:v>75.209999999999994</c:v>
                </c:pt>
                <c:pt idx="848">
                  <c:v>75.180000000000007</c:v>
                </c:pt>
                <c:pt idx="849">
                  <c:v>75.36</c:v>
                </c:pt>
                <c:pt idx="850">
                  <c:v>75.489999999999995</c:v>
                </c:pt>
                <c:pt idx="851">
                  <c:v>75.47</c:v>
                </c:pt>
                <c:pt idx="852">
                  <c:v>75.5</c:v>
                </c:pt>
                <c:pt idx="853">
                  <c:v>75.37</c:v>
                </c:pt>
                <c:pt idx="854">
                  <c:v>75.28</c:v>
                </c:pt>
                <c:pt idx="855">
                  <c:v>75.430000000000007</c:v>
                </c:pt>
                <c:pt idx="856">
                  <c:v>75.58</c:v>
                </c:pt>
                <c:pt idx="857">
                  <c:v>75.59</c:v>
                </c:pt>
                <c:pt idx="858">
                  <c:v>75.45</c:v>
                </c:pt>
                <c:pt idx="859">
                  <c:v>75.44</c:v>
                </c:pt>
                <c:pt idx="860">
                  <c:v>75.400000000000006</c:v>
                </c:pt>
                <c:pt idx="861">
                  <c:v>75.349999999999994</c:v>
                </c:pt>
                <c:pt idx="862">
                  <c:v>75.569999999999993</c:v>
                </c:pt>
                <c:pt idx="863">
                  <c:v>75.5</c:v>
                </c:pt>
                <c:pt idx="864">
                  <c:v>75.5</c:v>
                </c:pt>
                <c:pt idx="865">
                  <c:v>75.53</c:v>
                </c:pt>
                <c:pt idx="866">
                  <c:v>75.540000000000006</c:v>
                </c:pt>
                <c:pt idx="867">
                  <c:v>75.62</c:v>
                </c:pt>
                <c:pt idx="868">
                  <c:v>75.599999999999994</c:v>
                </c:pt>
                <c:pt idx="869">
                  <c:v>75.53</c:v>
                </c:pt>
                <c:pt idx="870">
                  <c:v>75.61</c:v>
                </c:pt>
                <c:pt idx="871">
                  <c:v>75.61</c:v>
                </c:pt>
                <c:pt idx="872">
                  <c:v>75.8</c:v>
                </c:pt>
                <c:pt idx="873">
                  <c:v>75.680000000000007</c:v>
                </c:pt>
                <c:pt idx="874">
                  <c:v>75.510000000000005</c:v>
                </c:pt>
                <c:pt idx="875">
                  <c:v>75.569999999999993</c:v>
                </c:pt>
                <c:pt idx="876">
                  <c:v>75.62</c:v>
                </c:pt>
                <c:pt idx="877">
                  <c:v>75.849999999999994</c:v>
                </c:pt>
                <c:pt idx="878">
                  <c:v>75.819999999999993</c:v>
                </c:pt>
                <c:pt idx="879">
                  <c:v>75.52</c:v>
                </c:pt>
                <c:pt idx="880">
                  <c:v>75.959999999999994</c:v>
                </c:pt>
                <c:pt idx="881">
                  <c:v>75.69</c:v>
                </c:pt>
                <c:pt idx="882">
                  <c:v>75.53</c:v>
                </c:pt>
                <c:pt idx="883">
                  <c:v>75.62</c:v>
                </c:pt>
                <c:pt idx="884">
                  <c:v>75.760000000000005</c:v>
                </c:pt>
                <c:pt idx="885">
                  <c:v>75.709999999999994</c:v>
                </c:pt>
                <c:pt idx="886">
                  <c:v>75.92</c:v>
                </c:pt>
                <c:pt idx="887">
                  <c:v>75.650000000000006</c:v>
                </c:pt>
                <c:pt idx="888">
                  <c:v>75.790000000000006</c:v>
                </c:pt>
                <c:pt idx="889">
                  <c:v>75.760000000000005</c:v>
                </c:pt>
                <c:pt idx="890">
                  <c:v>76</c:v>
                </c:pt>
                <c:pt idx="891">
                  <c:v>75.78</c:v>
                </c:pt>
                <c:pt idx="892">
                  <c:v>75.7</c:v>
                </c:pt>
                <c:pt idx="893">
                  <c:v>75.680000000000007</c:v>
                </c:pt>
                <c:pt idx="894">
                  <c:v>75.91</c:v>
                </c:pt>
                <c:pt idx="895">
                  <c:v>75.89</c:v>
                </c:pt>
                <c:pt idx="896">
                  <c:v>75.83</c:v>
                </c:pt>
                <c:pt idx="897">
                  <c:v>75.64</c:v>
                </c:pt>
                <c:pt idx="898">
                  <c:v>75.89</c:v>
                </c:pt>
                <c:pt idx="899">
                  <c:v>75.84</c:v>
                </c:pt>
                <c:pt idx="900">
                  <c:v>75.84</c:v>
                </c:pt>
                <c:pt idx="901">
                  <c:v>75.989999999999995</c:v>
                </c:pt>
                <c:pt idx="902">
                  <c:v>75.81</c:v>
                </c:pt>
                <c:pt idx="903">
                  <c:v>76.040000000000006</c:v>
                </c:pt>
                <c:pt idx="904">
                  <c:v>75.900000000000006</c:v>
                </c:pt>
                <c:pt idx="905">
                  <c:v>76.03</c:v>
                </c:pt>
                <c:pt idx="906">
                  <c:v>75.88</c:v>
                </c:pt>
                <c:pt idx="907">
                  <c:v>76.11</c:v>
                </c:pt>
                <c:pt idx="908">
                  <c:v>76.010000000000005</c:v>
                </c:pt>
                <c:pt idx="909">
                  <c:v>75.989999999999995</c:v>
                </c:pt>
                <c:pt idx="910">
                  <c:v>76.13</c:v>
                </c:pt>
                <c:pt idx="911">
                  <c:v>76.22</c:v>
                </c:pt>
                <c:pt idx="912">
                  <c:v>76.17</c:v>
                </c:pt>
                <c:pt idx="913">
                  <c:v>76.08</c:v>
                </c:pt>
                <c:pt idx="914">
                  <c:v>76.06</c:v>
                </c:pt>
                <c:pt idx="915">
                  <c:v>75.930000000000007</c:v>
                </c:pt>
                <c:pt idx="916">
                  <c:v>76.19</c:v>
                </c:pt>
                <c:pt idx="917">
                  <c:v>76.23</c:v>
                </c:pt>
                <c:pt idx="918">
                  <c:v>76.14</c:v>
                </c:pt>
                <c:pt idx="919">
                  <c:v>76.17</c:v>
                </c:pt>
                <c:pt idx="920">
                  <c:v>76</c:v>
                </c:pt>
                <c:pt idx="921">
                  <c:v>76.13</c:v>
                </c:pt>
                <c:pt idx="922">
                  <c:v>76.06</c:v>
                </c:pt>
                <c:pt idx="923">
                  <c:v>76.13</c:v>
                </c:pt>
                <c:pt idx="924">
                  <c:v>76</c:v>
                </c:pt>
                <c:pt idx="925">
                  <c:v>76.150000000000006</c:v>
                </c:pt>
                <c:pt idx="926">
                  <c:v>76.28</c:v>
                </c:pt>
                <c:pt idx="927">
                  <c:v>76.349999999999994</c:v>
                </c:pt>
                <c:pt idx="928">
                  <c:v>76.209999999999994</c:v>
                </c:pt>
                <c:pt idx="929">
                  <c:v>76.290000000000006</c:v>
                </c:pt>
                <c:pt idx="930">
                  <c:v>76.2</c:v>
                </c:pt>
                <c:pt idx="931">
                  <c:v>76.2</c:v>
                </c:pt>
                <c:pt idx="932">
                  <c:v>76.08</c:v>
                </c:pt>
                <c:pt idx="933">
                  <c:v>76.14</c:v>
                </c:pt>
                <c:pt idx="934">
                  <c:v>76.319999999999993</c:v>
                </c:pt>
                <c:pt idx="935">
                  <c:v>76.239999999999995</c:v>
                </c:pt>
                <c:pt idx="936">
                  <c:v>76.260000000000005</c:v>
                </c:pt>
                <c:pt idx="937">
                  <c:v>76.13</c:v>
                </c:pt>
                <c:pt idx="938">
                  <c:v>76.36</c:v>
                </c:pt>
                <c:pt idx="939">
                  <c:v>76.3</c:v>
                </c:pt>
                <c:pt idx="940">
                  <c:v>76.25</c:v>
                </c:pt>
                <c:pt idx="941">
                  <c:v>76.41</c:v>
                </c:pt>
                <c:pt idx="942">
                  <c:v>76.040000000000006</c:v>
                </c:pt>
                <c:pt idx="943">
                  <c:v>76.23</c:v>
                </c:pt>
                <c:pt idx="944">
                  <c:v>76.28</c:v>
                </c:pt>
                <c:pt idx="945">
                  <c:v>76.510000000000005</c:v>
                </c:pt>
                <c:pt idx="946">
                  <c:v>76.25</c:v>
                </c:pt>
                <c:pt idx="947">
                  <c:v>76.489999999999995</c:v>
                </c:pt>
                <c:pt idx="948">
                  <c:v>76.239999999999995</c:v>
                </c:pt>
                <c:pt idx="949">
                  <c:v>76.31</c:v>
                </c:pt>
                <c:pt idx="950">
                  <c:v>76.53</c:v>
                </c:pt>
                <c:pt idx="951">
                  <c:v>76.31</c:v>
                </c:pt>
                <c:pt idx="952">
                  <c:v>76.260000000000005</c:v>
                </c:pt>
                <c:pt idx="953">
                  <c:v>76.64</c:v>
                </c:pt>
                <c:pt idx="954">
                  <c:v>76.52</c:v>
                </c:pt>
                <c:pt idx="955">
                  <c:v>76.38</c:v>
                </c:pt>
                <c:pt idx="956">
                  <c:v>76.63</c:v>
                </c:pt>
                <c:pt idx="957">
                  <c:v>76.569999999999993</c:v>
                </c:pt>
                <c:pt idx="958">
                  <c:v>76.36</c:v>
                </c:pt>
                <c:pt idx="959">
                  <c:v>76.5</c:v>
                </c:pt>
                <c:pt idx="960">
                  <c:v>76.7</c:v>
                </c:pt>
                <c:pt idx="961">
                  <c:v>76.67</c:v>
                </c:pt>
                <c:pt idx="962">
                  <c:v>76.73</c:v>
                </c:pt>
                <c:pt idx="963">
                  <c:v>76.36</c:v>
                </c:pt>
                <c:pt idx="964">
                  <c:v>76.510000000000005</c:v>
                </c:pt>
                <c:pt idx="965">
                  <c:v>76.52</c:v>
                </c:pt>
                <c:pt idx="966">
                  <c:v>76.69</c:v>
                </c:pt>
                <c:pt idx="967">
                  <c:v>76.430000000000007</c:v>
                </c:pt>
                <c:pt idx="968">
                  <c:v>76.73</c:v>
                </c:pt>
                <c:pt idx="969">
                  <c:v>76.56</c:v>
                </c:pt>
                <c:pt idx="970">
                  <c:v>76.39</c:v>
                </c:pt>
                <c:pt idx="971">
                  <c:v>76.400000000000006</c:v>
                </c:pt>
                <c:pt idx="972">
                  <c:v>76.540000000000006</c:v>
                </c:pt>
                <c:pt idx="973">
                  <c:v>76.599999999999994</c:v>
                </c:pt>
                <c:pt idx="974">
                  <c:v>76.599999999999994</c:v>
                </c:pt>
                <c:pt idx="975">
                  <c:v>76.48</c:v>
                </c:pt>
                <c:pt idx="976">
                  <c:v>76.56</c:v>
                </c:pt>
                <c:pt idx="977">
                  <c:v>76.67</c:v>
                </c:pt>
                <c:pt idx="978">
                  <c:v>76.849999999999994</c:v>
                </c:pt>
                <c:pt idx="979">
                  <c:v>76.62</c:v>
                </c:pt>
                <c:pt idx="980">
                  <c:v>76.599999999999994</c:v>
                </c:pt>
                <c:pt idx="981">
                  <c:v>76.78</c:v>
                </c:pt>
                <c:pt idx="982">
                  <c:v>76.680000000000007</c:v>
                </c:pt>
                <c:pt idx="983">
                  <c:v>76.73</c:v>
                </c:pt>
                <c:pt idx="984">
                  <c:v>76.73</c:v>
                </c:pt>
                <c:pt idx="985">
                  <c:v>76.83</c:v>
                </c:pt>
                <c:pt idx="986">
                  <c:v>76.7</c:v>
                </c:pt>
                <c:pt idx="987">
                  <c:v>76.599999999999994</c:v>
                </c:pt>
                <c:pt idx="988">
                  <c:v>76.58</c:v>
                </c:pt>
                <c:pt idx="989">
                  <c:v>76.760000000000005</c:v>
                </c:pt>
                <c:pt idx="990">
                  <c:v>76.86</c:v>
                </c:pt>
                <c:pt idx="991">
                  <c:v>76.94</c:v>
                </c:pt>
                <c:pt idx="992">
                  <c:v>76.67</c:v>
                </c:pt>
                <c:pt idx="993">
                  <c:v>76.59</c:v>
                </c:pt>
                <c:pt idx="994">
                  <c:v>76.569999999999993</c:v>
                </c:pt>
                <c:pt idx="995">
                  <c:v>76.56</c:v>
                </c:pt>
                <c:pt idx="996">
                  <c:v>76.97</c:v>
                </c:pt>
                <c:pt idx="997">
                  <c:v>76.64</c:v>
                </c:pt>
                <c:pt idx="998">
                  <c:v>76.78</c:v>
                </c:pt>
                <c:pt idx="999">
                  <c:v>76.69</c:v>
                </c:pt>
                <c:pt idx="1000">
                  <c:v>76.67</c:v>
                </c:pt>
                <c:pt idx="1001">
                  <c:v>76.53</c:v>
                </c:pt>
                <c:pt idx="1002">
                  <c:v>76.75</c:v>
                </c:pt>
                <c:pt idx="1003">
                  <c:v>76.930000000000007</c:v>
                </c:pt>
                <c:pt idx="1004">
                  <c:v>76.83</c:v>
                </c:pt>
                <c:pt idx="1005">
                  <c:v>76.540000000000006</c:v>
                </c:pt>
                <c:pt idx="1006">
                  <c:v>76.91</c:v>
                </c:pt>
                <c:pt idx="1007">
                  <c:v>76.84</c:v>
                </c:pt>
                <c:pt idx="1008">
                  <c:v>77.19</c:v>
                </c:pt>
                <c:pt idx="1009">
                  <c:v>76.84</c:v>
                </c:pt>
                <c:pt idx="1010">
                  <c:v>76.87</c:v>
                </c:pt>
                <c:pt idx="1011">
                  <c:v>76.849999999999994</c:v>
                </c:pt>
                <c:pt idx="1012">
                  <c:v>76.88</c:v>
                </c:pt>
                <c:pt idx="1013">
                  <c:v>76.849999999999994</c:v>
                </c:pt>
                <c:pt idx="1014">
                  <c:v>77.05</c:v>
                </c:pt>
                <c:pt idx="1015">
                  <c:v>76.84</c:v>
                </c:pt>
                <c:pt idx="1016">
                  <c:v>76.81</c:v>
                </c:pt>
                <c:pt idx="1017">
                  <c:v>76.84</c:v>
                </c:pt>
                <c:pt idx="1018">
                  <c:v>76.930000000000007</c:v>
                </c:pt>
                <c:pt idx="1019">
                  <c:v>77.180000000000007</c:v>
                </c:pt>
                <c:pt idx="1020">
                  <c:v>76.59</c:v>
                </c:pt>
                <c:pt idx="1021">
                  <c:v>76.959999999999994</c:v>
                </c:pt>
                <c:pt idx="1022">
                  <c:v>76.98</c:v>
                </c:pt>
                <c:pt idx="1023">
                  <c:v>76.87</c:v>
                </c:pt>
                <c:pt idx="1024">
                  <c:v>76.790000000000006</c:v>
                </c:pt>
                <c:pt idx="1025">
                  <c:v>76.900000000000006</c:v>
                </c:pt>
                <c:pt idx="1026">
                  <c:v>76.97</c:v>
                </c:pt>
                <c:pt idx="1027">
                  <c:v>76.989999999999995</c:v>
                </c:pt>
                <c:pt idx="1028">
                  <c:v>76.959999999999994</c:v>
                </c:pt>
                <c:pt idx="1029">
                  <c:v>77.150000000000006</c:v>
                </c:pt>
                <c:pt idx="1030">
                  <c:v>76.849999999999994</c:v>
                </c:pt>
                <c:pt idx="1031">
                  <c:v>76.849999999999994</c:v>
                </c:pt>
                <c:pt idx="1032">
                  <c:v>77.040000000000006</c:v>
                </c:pt>
                <c:pt idx="1033">
                  <c:v>77.14</c:v>
                </c:pt>
                <c:pt idx="1034">
                  <c:v>77.16</c:v>
                </c:pt>
                <c:pt idx="1035">
                  <c:v>77.069999999999993</c:v>
                </c:pt>
                <c:pt idx="1036">
                  <c:v>77.31</c:v>
                </c:pt>
                <c:pt idx="1037">
                  <c:v>77.25</c:v>
                </c:pt>
                <c:pt idx="1038">
                  <c:v>77.12</c:v>
                </c:pt>
                <c:pt idx="1039">
                  <c:v>77.099999999999994</c:v>
                </c:pt>
                <c:pt idx="1040">
                  <c:v>77.260000000000005</c:v>
                </c:pt>
                <c:pt idx="1041">
                  <c:v>76.95</c:v>
                </c:pt>
                <c:pt idx="1042">
                  <c:v>77.2</c:v>
                </c:pt>
                <c:pt idx="1043">
                  <c:v>77.150000000000006</c:v>
                </c:pt>
                <c:pt idx="1044">
                  <c:v>77.19</c:v>
                </c:pt>
                <c:pt idx="1045">
                  <c:v>77.12</c:v>
                </c:pt>
                <c:pt idx="1046">
                  <c:v>77.19</c:v>
                </c:pt>
                <c:pt idx="1047">
                  <c:v>77.23</c:v>
                </c:pt>
                <c:pt idx="1048">
                  <c:v>77.22</c:v>
                </c:pt>
                <c:pt idx="1049">
                  <c:v>77.349999999999994</c:v>
                </c:pt>
                <c:pt idx="1050">
                  <c:v>77.14</c:v>
                </c:pt>
                <c:pt idx="1051">
                  <c:v>77.36</c:v>
                </c:pt>
                <c:pt idx="1052">
                  <c:v>77.16</c:v>
                </c:pt>
                <c:pt idx="1053">
                  <c:v>77.39</c:v>
                </c:pt>
                <c:pt idx="1054">
                  <c:v>77.23</c:v>
                </c:pt>
                <c:pt idx="1055">
                  <c:v>77.38</c:v>
                </c:pt>
                <c:pt idx="1056">
                  <c:v>77.22</c:v>
                </c:pt>
                <c:pt idx="1057">
                  <c:v>77.150000000000006</c:v>
                </c:pt>
                <c:pt idx="1058">
                  <c:v>77.28</c:v>
                </c:pt>
                <c:pt idx="1059">
                  <c:v>77.150000000000006</c:v>
                </c:pt>
                <c:pt idx="1060">
                  <c:v>77.23</c:v>
                </c:pt>
                <c:pt idx="1061">
                  <c:v>77.569999999999993</c:v>
                </c:pt>
                <c:pt idx="1062">
                  <c:v>77.510000000000005</c:v>
                </c:pt>
                <c:pt idx="1063">
                  <c:v>77.33</c:v>
                </c:pt>
                <c:pt idx="1064">
                  <c:v>77.239999999999995</c:v>
                </c:pt>
                <c:pt idx="1065">
                  <c:v>77.27</c:v>
                </c:pt>
                <c:pt idx="1066">
                  <c:v>77.17</c:v>
                </c:pt>
                <c:pt idx="1067">
                  <c:v>77.53</c:v>
                </c:pt>
                <c:pt idx="1068">
                  <c:v>77.209999999999994</c:v>
                </c:pt>
                <c:pt idx="1069">
                  <c:v>77.39</c:v>
                </c:pt>
                <c:pt idx="1070">
                  <c:v>77.53</c:v>
                </c:pt>
                <c:pt idx="1071">
                  <c:v>77.23</c:v>
                </c:pt>
                <c:pt idx="1072">
                  <c:v>77.3</c:v>
                </c:pt>
                <c:pt idx="1073">
                  <c:v>77.39</c:v>
                </c:pt>
                <c:pt idx="1074">
                  <c:v>77.459999999999994</c:v>
                </c:pt>
                <c:pt idx="1075">
                  <c:v>77.41</c:v>
                </c:pt>
                <c:pt idx="1076">
                  <c:v>77.040000000000006</c:v>
                </c:pt>
                <c:pt idx="1077">
                  <c:v>77.239999999999995</c:v>
                </c:pt>
                <c:pt idx="1078">
                  <c:v>77.53</c:v>
                </c:pt>
                <c:pt idx="1079">
                  <c:v>77.290000000000006</c:v>
                </c:pt>
                <c:pt idx="1080">
                  <c:v>77.53</c:v>
                </c:pt>
                <c:pt idx="1081">
                  <c:v>77.599999999999994</c:v>
                </c:pt>
                <c:pt idx="1082">
                  <c:v>77.430000000000007</c:v>
                </c:pt>
                <c:pt idx="1083">
                  <c:v>77.67</c:v>
                </c:pt>
                <c:pt idx="1084">
                  <c:v>77.64</c:v>
                </c:pt>
                <c:pt idx="1085">
                  <c:v>77.27</c:v>
                </c:pt>
                <c:pt idx="1086">
                  <c:v>77.45</c:v>
                </c:pt>
                <c:pt idx="1087">
                  <c:v>77.260000000000005</c:v>
                </c:pt>
                <c:pt idx="1088">
                  <c:v>77.42</c:v>
                </c:pt>
                <c:pt idx="1089">
                  <c:v>77.47</c:v>
                </c:pt>
                <c:pt idx="1090">
                  <c:v>77.459999999999994</c:v>
                </c:pt>
                <c:pt idx="1091">
                  <c:v>77.66</c:v>
                </c:pt>
                <c:pt idx="1092">
                  <c:v>77.400000000000006</c:v>
                </c:pt>
                <c:pt idx="1093">
                  <c:v>77.430000000000007</c:v>
                </c:pt>
                <c:pt idx="1094">
                  <c:v>77.59</c:v>
                </c:pt>
                <c:pt idx="1095">
                  <c:v>77.709999999999994</c:v>
                </c:pt>
                <c:pt idx="1096">
                  <c:v>77.63</c:v>
                </c:pt>
                <c:pt idx="1097">
                  <c:v>77.61</c:v>
                </c:pt>
                <c:pt idx="1098">
                  <c:v>77.39</c:v>
                </c:pt>
                <c:pt idx="1099">
                  <c:v>77.69</c:v>
                </c:pt>
                <c:pt idx="1100">
                  <c:v>77.77</c:v>
                </c:pt>
                <c:pt idx="1101">
                  <c:v>77.790000000000006</c:v>
                </c:pt>
                <c:pt idx="1102">
                  <c:v>77.8</c:v>
                </c:pt>
                <c:pt idx="1103">
                  <c:v>77.38</c:v>
                </c:pt>
                <c:pt idx="1104">
                  <c:v>77.73</c:v>
                </c:pt>
                <c:pt idx="1105">
                  <c:v>77.66</c:v>
                </c:pt>
                <c:pt idx="1106">
                  <c:v>77.53</c:v>
                </c:pt>
                <c:pt idx="1107">
                  <c:v>77.45</c:v>
                </c:pt>
                <c:pt idx="1108">
                  <c:v>77.709999999999994</c:v>
                </c:pt>
                <c:pt idx="1109">
                  <c:v>77.75</c:v>
                </c:pt>
                <c:pt idx="1110">
                  <c:v>77.849999999999994</c:v>
                </c:pt>
                <c:pt idx="1111">
                  <c:v>77.81</c:v>
                </c:pt>
                <c:pt idx="1112">
                  <c:v>77.87</c:v>
                </c:pt>
                <c:pt idx="1113">
                  <c:v>77.86</c:v>
                </c:pt>
                <c:pt idx="1114">
                  <c:v>77.94</c:v>
                </c:pt>
                <c:pt idx="1115">
                  <c:v>77.819999999999993</c:v>
                </c:pt>
                <c:pt idx="1116">
                  <c:v>77.75</c:v>
                </c:pt>
                <c:pt idx="1117">
                  <c:v>77.88</c:v>
                </c:pt>
                <c:pt idx="1118">
                  <c:v>77.7</c:v>
                </c:pt>
                <c:pt idx="1119">
                  <c:v>77.790000000000006</c:v>
                </c:pt>
                <c:pt idx="1120">
                  <c:v>77.709999999999994</c:v>
                </c:pt>
                <c:pt idx="1121">
                  <c:v>77.709999999999994</c:v>
                </c:pt>
                <c:pt idx="1122">
                  <c:v>77.83</c:v>
                </c:pt>
                <c:pt idx="1123">
                  <c:v>77.83</c:v>
                </c:pt>
                <c:pt idx="1124">
                  <c:v>77.62</c:v>
                </c:pt>
                <c:pt idx="1125">
                  <c:v>77.819999999999993</c:v>
                </c:pt>
                <c:pt idx="1126">
                  <c:v>77.81</c:v>
                </c:pt>
                <c:pt idx="1127">
                  <c:v>77.75</c:v>
                </c:pt>
                <c:pt idx="1128">
                  <c:v>77.739999999999995</c:v>
                </c:pt>
                <c:pt idx="1129">
                  <c:v>77.760000000000005</c:v>
                </c:pt>
                <c:pt idx="1130">
                  <c:v>78.06</c:v>
                </c:pt>
                <c:pt idx="1131">
                  <c:v>77.89</c:v>
                </c:pt>
                <c:pt idx="1132">
                  <c:v>77.73</c:v>
                </c:pt>
                <c:pt idx="1133">
                  <c:v>77.900000000000006</c:v>
                </c:pt>
                <c:pt idx="1134">
                  <c:v>77.88</c:v>
                </c:pt>
                <c:pt idx="1135">
                  <c:v>78.03</c:v>
                </c:pt>
                <c:pt idx="1136">
                  <c:v>77.8</c:v>
                </c:pt>
                <c:pt idx="1137">
                  <c:v>77.709999999999994</c:v>
                </c:pt>
                <c:pt idx="1138">
                  <c:v>77.709999999999994</c:v>
                </c:pt>
                <c:pt idx="1139">
                  <c:v>77.849999999999994</c:v>
                </c:pt>
                <c:pt idx="1140">
                  <c:v>77.930000000000007</c:v>
                </c:pt>
                <c:pt idx="1141">
                  <c:v>78.05</c:v>
                </c:pt>
                <c:pt idx="1142">
                  <c:v>78.040000000000006</c:v>
                </c:pt>
                <c:pt idx="1143">
                  <c:v>78</c:v>
                </c:pt>
                <c:pt idx="1144">
                  <c:v>77.75</c:v>
                </c:pt>
                <c:pt idx="1145">
                  <c:v>77.75</c:v>
                </c:pt>
                <c:pt idx="1146">
                  <c:v>77.8</c:v>
                </c:pt>
                <c:pt idx="1147">
                  <c:v>77.930000000000007</c:v>
                </c:pt>
                <c:pt idx="1148">
                  <c:v>78.02</c:v>
                </c:pt>
                <c:pt idx="1149">
                  <c:v>78.239999999999995</c:v>
                </c:pt>
                <c:pt idx="1150">
                  <c:v>77.930000000000007</c:v>
                </c:pt>
                <c:pt idx="1151">
                  <c:v>77.709999999999994</c:v>
                </c:pt>
                <c:pt idx="1152">
                  <c:v>77.75</c:v>
                </c:pt>
                <c:pt idx="1153">
                  <c:v>77.86</c:v>
                </c:pt>
                <c:pt idx="1154">
                  <c:v>78.010000000000005</c:v>
                </c:pt>
                <c:pt idx="1155">
                  <c:v>78.08</c:v>
                </c:pt>
                <c:pt idx="1156">
                  <c:v>78.05</c:v>
                </c:pt>
                <c:pt idx="1157">
                  <c:v>77.98</c:v>
                </c:pt>
                <c:pt idx="1158">
                  <c:v>78.05</c:v>
                </c:pt>
                <c:pt idx="1159">
                  <c:v>78.02</c:v>
                </c:pt>
                <c:pt idx="1160">
                  <c:v>77.88</c:v>
                </c:pt>
                <c:pt idx="1161">
                  <c:v>78.05</c:v>
                </c:pt>
                <c:pt idx="1162">
                  <c:v>77.819999999999993</c:v>
                </c:pt>
                <c:pt idx="1163">
                  <c:v>77.66</c:v>
                </c:pt>
                <c:pt idx="1164">
                  <c:v>78.099999999999994</c:v>
                </c:pt>
                <c:pt idx="1165">
                  <c:v>77.959999999999994</c:v>
                </c:pt>
                <c:pt idx="1166">
                  <c:v>78.16</c:v>
                </c:pt>
                <c:pt idx="1167">
                  <c:v>78.11</c:v>
                </c:pt>
                <c:pt idx="1168">
                  <c:v>78.040000000000006</c:v>
                </c:pt>
                <c:pt idx="1169">
                  <c:v>77.959999999999994</c:v>
                </c:pt>
                <c:pt idx="1170">
                  <c:v>77.92</c:v>
                </c:pt>
                <c:pt idx="1171">
                  <c:v>78.09</c:v>
                </c:pt>
                <c:pt idx="1172">
                  <c:v>77.94</c:v>
                </c:pt>
                <c:pt idx="1173">
                  <c:v>78.11</c:v>
                </c:pt>
                <c:pt idx="1174">
                  <c:v>77.95</c:v>
                </c:pt>
                <c:pt idx="1175">
                  <c:v>78.08</c:v>
                </c:pt>
                <c:pt idx="1176">
                  <c:v>78.09</c:v>
                </c:pt>
                <c:pt idx="1177">
                  <c:v>78.17</c:v>
                </c:pt>
                <c:pt idx="1178">
                  <c:v>78.010000000000005</c:v>
                </c:pt>
                <c:pt idx="1179">
                  <c:v>78</c:v>
                </c:pt>
                <c:pt idx="1180">
                  <c:v>78.19</c:v>
                </c:pt>
                <c:pt idx="1181">
                  <c:v>78.17</c:v>
                </c:pt>
                <c:pt idx="1182">
                  <c:v>77.95</c:v>
                </c:pt>
                <c:pt idx="1183">
                  <c:v>78.11</c:v>
                </c:pt>
                <c:pt idx="1184">
                  <c:v>78.099999999999994</c:v>
                </c:pt>
                <c:pt idx="1185">
                  <c:v>78.02</c:v>
                </c:pt>
                <c:pt idx="1186">
                  <c:v>78.069999999999993</c:v>
                </c:pt>
                <c:pt idx="1187">
                  <c:v>78.03</c:v>
                </c:pt>
                <c:pt idx="1188">
                  <c:v>78.09</c:v>
                </c:pt>
                <c:pt idx="1189">
                  <c:v>77.86</c:v>
                </c:pt>
                <c:pt idx="1190">
                  <c:v>78.13</c:v>
                </c:pt>
                <c:pt idx="1191">
                  <c:v>78.11</c:v>
                </c:pt>
                <c:pt idx="1192">
                  <c:v>78.28</c:v>
                </c:pt>
                <c:pt idx="1193">
                  <c:v>78.14</c:v>
                </c:pt>
                <c:pt idx="1194">
                  <c:v>78.08</c:v>
                </c:pt>
                <c:pt idx="1195">
                  <c:v>78.12</c:v>
                </c:pt>
                <c:pt idx="1196">
                  <c:v>78.05</c:v>
                </c:pt>
                <c:pt idx="1197">
                  <c:v>78.31</c:v>
                </c:pt>
                <c:pt idx="1198">
                  <c:v>78.150000000000006</c:v>
                </c:pt>
                <c:pt idx="1199">
                  <c:v>78</c:v>
                </c:pt>
                <c:pt idx="1200">
                  <c:v>78.209999999999994</c:v>
                </c:pt>
                <c:pt idx="1201">
                  <c:v>78.08</c:v>
                </c:pt>
                <c:pt idx="1202">
                  <c:v>77.930000000000007</c:v>
                </c:pt>
                <c:pt idx="1203">
                  <c:v>78.12</c:v>
                </c:pt>
                <c:pt idx="1204">
                  <c:v>77.97</c:v>
                </c:pt>
                <c:pt idx="1205">
                  <c:v>78.209999999999994</c:v>
                </c:pt>
                <c:pt idx="1206">
                  <c:v>78.28</c:v>
                </c:pt>
                <c:pt idx="1207">
                  <c:v>77.94</c:v>
                </c:pt>
                <c:pt idx="1208">
                  <c:v>78.36</c:v>
                </c:pt>
                <c:pt idx="1209">
                  <c:v>78.12</c:v>
                </c:pt>
                <c:pt idx="1210">
                  <c:v>78.25</c:v>
                </c:pt>
                <c:pt idx="1211">
                  <c:v>78.12</c:v>
                </c:pt>
                <c:pt idx="1212">
                  <c:v>78.209999999999994</c:v>
                </c:pt>
                <c:pt idx="1213">
                  <c:v>78.14</c:v>
                </c:pt>
                <c:pt idx="1214">
                  <c:v>78.31</c:v>
                </c:pt>
                <c:pt idx="1215">
                  <c:v>78.31</c:v>
                </c:pt>
                <c:pt idx="1216">
                  <c:v>78.19</c:v>
                </c:pt>
                <c:pt idx="1217">
                  <c:v>78.09</c:v>
                </c:pt>
                <c:pt idx="1218">
                  <c:v>78.25</c:v>
                </c:pt>
                <c:pt idx="1219">
                  <c:v>78.05</c:v>
                </c:pt>
                <c:pt idx="1220">
                  <c:v>78.09</c:v>
                </c:pt>
                <c:pt idx="1221">
                  <c:v>78.06</c:v>
                </c:pt>
                <c:pt idx="1222">
                  <c:v>78.16</c:v>
                </c:pt>
                <c:pt idx="1223">
                  <c:v>77.95</c:v>
                </c:pt>
                <c:pt idx="1224">
                  <c:v>78.23</c:v>
                </c:pt>
                <c:pt idx="1225">
                  <c:v>78.400000000000006</c:v>
                </c:pt>
                <c:pt idx="1226">
                  <c:v>78.27</c:v>
                </c:pt>
                <c:pt idx="1227">
                  <c:v>78.27</c:v>
                </c:pt>
                <c:pt idx="1228">
                  <c:v>78.040000000000006</c:v>
                </c:pt>
                <c:pt idx="1229">
                  <c:v>78.27</c:v>
                </c:pt>
                <c:pt idx="1230">
                  <c:v>77.89</c:v>
                </c:pt>
                <c:pt idx="1231">
                  <c:v>78.2</c:v>
                </c:pt>
                <c:pt idx="1232">
                  <c:v>78.180000000000007</c:v>
                </c:pt>
                <c:pt idx="1233">
                  <c:v>78.540000000000006</c:v>
                </c:pt>
                <c:pt idx="1234">
                  <c:v>78.06</c:v>
                </c:pt>
                <c:pt idx="1235">
                  <c:v>78.31</c:v>
                </c:pt>
                <c:pt idx="1236">
                  <c:v>78.2</c:v>
                </c:pt>
                <c:pt idx="1237">
                  <c:v>78.23</c:v>
                </c:pt>
                <c:pt idx="1238">
                  <c:v>78.36</c:v>
                </c:pt>
                <c:pt idx="1239">
                  <c:v>77.989999999999995</c:v>
                </c:pt>
                <c:pt idx="1240">
                  <c:v>78.290000000000006</c:v>
                </c:pt>
                <c:pt idx="1241">
                  <c:v>78.19</c:v>
                </c:pt>
                <c:pt idx="1242">
                  <c:v>78.25</c:v>
                </c:pt>
                <c:pt idx="1243">
                  <c:v>78.39</c:v>
                </c:pt>
                <c:pt idx="1244">
                  <c:v>78.290000000000006</c:v>
                </c:pt>
                <c:pt idx="1245">
                  <c:v>78.36</c:v>
                </c:pt>
                <c:pt idx="1246">
                  <c:v>78.17</c:v>
                </c:pt>
                <c:pt idx="1247">
                  <c:v>78.34</c:v>
                </c:pt>
                <c:pt idx="1248">
                  <c:v>78.040000000000006</c:v>
                </c:pt>
                <c:pt idx="1249">
                  <c:v>78.36</c:v>
                </c:pt>
                <c:pt idx="1250">
                  <c:v>78.180000000000007</c:v>
                </c:pt>
                <c:pt idx="1251">
                  <c:v>78.53</c:v>
                </c:pt>
                <c:pt idx="1252">
                  <c:v>78.41</c:v>
                </c:pt>
                <c:pt idx="1253">
                  <c:v>78.47</c:v>
                </c:pt>
                <c:pt idx="1254">
                  <c:v>78.260000000000005</c:v>
                </c:pt>
                <c:pt idx="1255">
                  <c:v>78.2</c:v>
                </c:pt>
                <c:pt idx="1256">
                  <c:v>78.38</c:v>
                </c:pt>
                <c:pt idx="1257">
                  <c:v>78.290000000000006</c:v>
                </c:pt>
                <c:pt idx="1258">
                  <c:v>78.19</c:v>
                </c:pt>
                <c:pt idx="1259">
                  <c:v>78.36</c:v>
                </c:pt>
                <c:pt idx="1260">
                  <c:v>78.260000000000005</c:v>
                </c:pt>
                <c:pt idx="1261">
                  <c:v>78.22</c:v>
                </c:pt>
                <c:pt idx="1262">
                  <c:v>78.540000000000006</c:v>
                </c:pt>
                <c:pt idx="1263">
                  <c:v>78.39</c:v>
                </c:pt>
                <c:pt idx="1264">
                  <c:v>78.33</c:v>
                </c:pt>
                <c:pt idx="1265">
                  <c:v>78.31</c:v>
                </c:pt>
                <c:pt idx="1266">
                  <c:v>78.23</c:v>
                </c:pt>
                <c:pt idx="1267">
                  <c:v>78.209999999999994</c:v>
                </c:pt>
                <c:pt idx="1268">
                  <c:v>78.36</c:v>
                </c:pt>
                <c:pt idx="1269">
                  <c:v>78.5</c:v>
                </c:pt>
                <c:pt idx="1270">
                  <c:v>78.38</c:v>
                </c:pt>
                <c:pt idx="1271">
                  <c:v>78.39</c:v>
                </c:pt>
                <c:pt idx="1272">
                  <c:v>78.540000000000006</c:v>
                </c:pt>
                <c:pt idx="1273">
                  <c:v>78.44</c:v>
                </c:pt>
                <c:pt idx="1274">
                  <c:v>78.540000000000006</c:v>
                </c:pt>
                <c:pt idx="1275">
                  <c:v>78.47</c:v>
                </c:pt>
                <c:pt idx="1276">
                  <c:v>78.599999999999994</c:v>
                </c:pt>
                <c:pt idx="1277">
                  <c:v>78.53</c:v>
                </c:pt>
                <c:pt idx="1278">
                  <c:v>78.36</c:v>
                </c:pt>
                <c:pt idx="1279">
                  <c:v>78.540000000000006</c:v>
                </c:pt>
                <c:pt idx="1280">
                  <c:v>78.459999999999994</c:v>
                </c:pt>
                <c:pt idx="1281">
                  <c:v>78.62</c:v>
                </c:pt>
                <c:pt idx="1282">
                  <c:v>78.459999999999994</c:v>
                </c:pt>
                <c:pt idx="1283">
                  <c:v>78.53</c:v>
                </c:pt>
                <c:pt idx="1284">
                  <c:v>78.44</c:v>
                </c:pt>
                <c:pt idx="1285">
                  <c:v>78.67</c:v>
                </c:pt>
                <c:pt idx="1286">
                  <c:v>78.45</c:v>
                </c:pt>
                <c:pt idx="1287">
                  <c:v>78.650000000000006</c:v>
                </c:pt>
                <c:pt idx="1288">
                  <c:v>78.34</c:v>
                </c:pt>
                <c:pt idx="1289">
                  <c:v>78.78</c:v>
                </c:pt>
                <c:pt idx="1290">
                  <c:v>78.45</c:v>
                </c:pt>
                <c:pt idx="1291">
                  <c:v>78.58</c:v>
                </c:pt>
                <c:pt idx="1292">
                  <c:v>78.680000000000007</c:v>
                </c:pt>
                <c:pt idx="1293">
                  <c:v>78.59</c:v>
                </c:pt>
                <c:pt idx="1294">
                  <c:v>78.52</c:v>
                </c:pt>
                <c:pt idx="1295">
                  <c:v>78.489999999999995</c:v>
                </c:pt>
                <c:pt idx="1296">
                  <c:v>78.540000000000006</c:v>
                </c:pt>
                <c:pt idx="1297">
                  <c:v>78.59</c:v>
                </c:pt>
                <c:pt idx="1298">
                  <c:v>78.459999999999994</c:v>
                </c:pt>
                <c:pt idx="1299">
                  <c:v>78.650000000000006</c:v>
                </c:pt>
                <c:pt idx="1300">
                  <c:v>78.349999999999994</c:v>
                </c:pt>
                <c:pt idx="1301">
                  <c:v>78.77</c:v>
                </c:pt>
                <c:pt idx="1302">
                  <c:v>78.63</c:v>
                </c:pt>
                <c:pt idx="1303">
                  <c:v>78.47</c:v>
                </c:pt>
                <c:pt idx="1304">
                  <c:v>78.72</c:v>
                </c:pt>
                <c:pt idx="1305">
                  <c:v>78.739999999999995</c:v>
                </c:pt>
                <c:pt idx="1306">
                  <c:v>78.510000000000005</c:v>
                </c:pt>
                <c:pt idx="1307">
                  <c:v>78.510000000000005</c:v>
                </c:pt>
                <c:pt idx="1308">
                  <c:v>78.53</c:v>
                </c:pt>
                <c:pt idx="1309">
                  <c:v>78.709999999999994</c:v>
                </c:pt>
                <c:pt idx="1310">
                  <c:v>78.790000000000006</c:v>
                </c:pt>
                <c:pt idx="1311">
                  <c:v>78.89</c:v>
                </c:pt>
                <c:pt idx="1312">
                  <c:v>78.72</c:v>
                </c:pt>
                <c:pt idx="1313">
                  <c:v>78.61</c:v>
                </c:pt>
                <c:pt idx="1314">
                  <c:v>78.680000000000007</c:v>
                </c:pt>
                <c:pt idx="1315">
                  <c:v>78.67</c:v>
                </c:pt>
                <c:pt idx="1316">
                  <c:v>78.53</c:v>
                </c:pt>
                <c:pt idx="1317">
                  <c:v>78.62</c:v>
                </c:pt>
                <c:pt idx="1318">
                  <c:v>78.680000000000007</c:v>
                </c:pt>
                <c:pt idx="1319">
                  <c:v>78.709999999999994</c:v>
                </c:pt>
                <c:pt idx="1320">
                  <c:v>78.53</c:v>
                </c:pt>
                <c:pt idx="1321">
                  <c:v>78.930000000000007</c:v>
                </c:pt>
                <c:pt idx="1322">
                  <c:v>78.59</c:v>
                </c:pt>
                <c:pt idx="1323">
                  <c:v>78.55</c:v>
                </c:pt>
                <c:pt idx="1324">
                  <c:v>78.48</c:v>
                </c:pt>
                <c:pt idx="1325">
                  <c:v>78.959999999999994</c:v>
                </c:pt>
                <c:pt idx="1326">
                  <c:v>78.77</c:v>
                </c:pt>
                <c:pt idx="1327">
                  <c:v>78.64</c:v>
                </c:pt>
                <c:pt idx="1328">
                  <c:v>78.540000000000006</c:v>
                </c:pt>
                <c:pt idx="1329">
                  <c:v>78.7</c:v>
                </c:pt>
                <c:pt idx="1330">
                  <c:v>78.819999999999993</c:v>
                </c:pt>
                <c:pt idx="1331">
                  <c:v>78.81</c:v>
                </c:pt>
                <c:pt idx="1332">
                  <c:v>78.739999999999995</c:v>
                </c:pt>
                <c:pt idx="1333">
                  <c:v>78.959999999999994</c:v>
                </c:pt>
                <c:pt idx="1334">
                  <c:v>78.66</c:v>
                </c:pt>
                <c:pt idx="1335">
                  <c:v>78.650000000000006</c:v>
                </c:pt>
                <c:pt idx="1336">
                  <c:v>78.72</c:v>
                </c:pt>
                <c:pt idx="1337">
                  <c:v>79.02</c:v>
                </c:pt>
                <c:pt idx="1338">
                  <c:v>78.8</c:v>
                </c:pt>
                <c:pt idx="1339">
                  <c:v>78.81</c:v>
                </c:pt>
                <c:pt idx="1340">
                  <c:v>78.56</c:v>
                </c:pt>
                <c:pt idx="1341">
                  <c:v>78.64</c:v>
                </c:pt>
                <c:pt idx="1342">
                  <c:v>78.63</c:v>
                </c:pt>
                <c:pt idx="1343">
                  <c:v>78.569999999999993</c:v>
                </c:pt>
                <c:pt idx="1344">
                  <c:v>78.849999999999994</c:v>
                </c:pt>
                <c:pt idx="1345">
                  <c:v>79.010000000000005</c:v>
                </c:pt>
                <c:pt idx="1346">
                  <c:v>79.03</c:v>
                </c:pt>
                <c:pt idx="1347">
                  <c:v>79.069999999999993</c:v>
                </c:pt>
                <c:pt idx="1348">
                  <c:v>78.7</c:v>
                </c:pt>
                <c:pt idx="1349">
                  <c:v>78.849999999999994</c:v>
                </c:pt>
                <c:pt idx="1350">
                  <c:v>78.959999999999994</c:v>
                </c:pt>
                <c:pt idx="1351">
                  <c:v>78.98</c:v>
                </c:pt>
                <c:pt idx="1352">
                  <c:v>78.760000000000005</c:v>
                </c:pt>
                <c:pt idx="1353">
                  <c:v>78.81</c:v>
                </c:pt>
                <c:pt idx="1354">
                  <c:v>78.95</c:v>
                </c:pt>
                <c:pt idx="1355">
                  <c:v>78.95</c:v>
                </c:pt>
                <c:pt idx="1356">
                  <c:v>78.989999999999995</c:v>
                </c:pt>
                <c:pt idx="1357">
                  <c:v>78.86</c:v>
                </c:pt>
                <c:pt idx="1358">
                  <c:v>79.03</c:v>
                </c:pt>
                <c:pt idx="1359">
                  <c:v>78.83</c:v>
                </c:pt>
                <c:pt idx="1360">
                  <c:v>78.78</c:v>
                </c:pt>
                <c:pt idx="1361">
                  <c:v>78.81</c:v>
                </c:pt>
                <c:pt idx="1362">
                  <c:v>79.040000000000006</c:v>
                </c:pt>
                <c:pt idx="1363">
                  <c:v>78.98</c:v>
                </c:pt>
                <c:pt idx="1364">
                  <c:v>78.72</c:v>
                </c:pt>
                <c:pt idx="1365">
                  <c:v>79.03</c:v>
                </c:pt>
                <c:pt idx="1366">
                  <c:v>78.95</c:v>
                </c:pt>
                <c:pt idx="1367">
                  <c:v>78.87</c:v>
                </c:pt>
                <c:pt idx="1368">
                  <c:v>78.900000000000006</c:v>
                </c:pt>
                <c:pt idx="1369">
                  <c:v>79.010000000000005</c:v>
                </c:pt>
                <c:pt idx="1370">
                  <c:v>79.010000000000005</c:v>
                </c:pt>
                <c:pt idx="1371">
                  <c:v>79.06</c:v>
                </c:pt>
                <c:pt idx="1372">
                  <c:v>78.91</c:v>
                </c:pt>
                <c:pt idx="1373">
                  <c:v>78.81</c:v>
                </c:pt>
                <c:pt idx="1374">
                  <c:v>79.03</c:v>
                </c:pt>
                <c:pt idx="1375">
                  <c:v>78.790000000000006</c:v>
                </c:pt>
                <c:pt idx="1376">
                  <c:v>78.959999999999994</c:v>
                </c:pt>
                <c:pt idx="1377">
                  <c:v>78.819999999999993</c:v>
                </c:pt>
                <c:pt idx="1378">
                  <c:v>78.989999999999995</c:v>
                </c:pt>
                <c:pt idx="1379">
                  <c:v>78.89</c:v>
                </c:pt>
                <c:pt idx="1380">
                  <c:v>79.03</c:v>
                </c:pt>
                <c:pt idx="1381">
                  <c:v>78.97</c:v>
                </c:pt>
                <c:pt idx="1382">
                  <c:v>78.959999999999994</c:v>
                </c:pt>
                <c:pt idx="1383">
                  <c:v>78.959999999999994</c:v>
                </c:pt>
                <c:pt idx="1384">
                  <c:v>78.81</c:v>
                </c:pt>
                <c:pt idx="1385">
                  <c:v>79.02</c:v>
                </c:pt>
                <c:pt idx="1386">
                  <c:v>78.900000000000006</c:v>
                </c:pt>
                <c:pt idx="1387">
                  <c:v>79.069999999999993</c:v>
                </c:pt>
                <c:pt idx="1388">
                  <c:v>79.11</c:v>
                </c:pt>
                <c:pt idx="1389">
                  <c:v>79.069999999999993</c:v>
                </c:pt>
                <c:pt idx="1390">
                  <c:v>79.11</c:v>
                </c:pt>
                <c:pt idx="1391">
                  <c:v>78.81</c:v>
                </c:pt>
                <c:pt idx="1392">
                  <c:v>78.88</c:v>
                </c:pt>
                <c:pt idx="1393">
                  <c:v>78.95</c:v>
                </c:pt>
                <c:pt idx="1394">
                  <c:v>79.06</c:v>
                </c:pt>
                <c:pt idx="1395">
                  <c:v>79.05</c:v>
                </c:pt>
                <c:pt idx="1396">
                  <c:v>79.02</c:v>
                </c:pt>
                <c:pt idx="1397">
                  <c:v>79.099999999999994</c:v>
                </c:pt>
                <c:pt idx="1398">
                  <c:v>79.08</c:v>
                </c:pt>
                <c:pt idx="1399">
                  <c:v>79.2</c:v>
                </c:pt>
                <c:pt idx="1400">
                  <c:v>79.239999999999995</c:v>
                </c:pt>
                <c:pt idx="1401">
                  <c:v>79.180000000000007</c:v>
                </c:pt>
                <c:pt idx="1402">
                  <c:v>79.2</c:v>
                </c:pt>
                <c:pt idx="1403">
                  <c:v>79.23</c:v>
                </c:pt>
                <c:pt idx="1404">
                  <c:v>79.02</c:v>
                </c:pt>
                <c:pt idx="1405">
                  <c:v>79.33</c:v>
                </c:pt>
                <c:pt idx="1406">
                  <c:v>78.92</c:v>
                </c:pt>
                <c:pt idx="1407">
                  <c:v>79.150000000000006</c:v>
                </c:pt>
                <c:pt idx="1408">
                  <c:v>79.099999999999994</c:v>
                </c:pt>
                <c:pt idx="1409">
                  <c:v>79.209999999999994</c:v>
                </c:pt>
                <c:pt idx="1410">
                  <c:v>79.02</c:v>
                </c:pt>
                <c:pt idx="1411">
                  <c:v>79.12</c:v>
                </c:pt>
                <c:pt idx="1412">
                  <c:v>79.040000000000006</c:v>
                </c:pt>
                <c:pt idx="1413">
                  <c:v>79.27</c:v>
                </c:pt>
                <c:pt idx="1414">
                  <c:v>79.16</c:v>
                </c:pt>
                <c:pt idx="1415">
                  <c:v>79.33</c:v>
                </c:pt>
                <c:pt idx="1416">
                  <c:v>79.209999999999994</c:v>
                </c:pt>
                <c:pt idx="1417">
                  <c:v>79.03</c:v>
                </c:pt>
                <c:pt idx="1418">
                  <c:v>79.209999999999994</c:v>
                </c:pt>
                <c:pt idx="1419">
                  <c:v>79.11</c:v>
                </c:pt>
                <c:pt idx="1420">
                  <c:v>78.930000000000007</c:v>
                </c:pt>
                <c:pt idx="1421">
                  <c:v>79.319999999999993</c:v>
                </c:pt>
                <c:pt idx="1422">
                  <c:v>79.069999999999993</c:v>
                </c:pt>
                <c:pt idx="1423">
                  <c:v>79.040000000000006</c:v>
                </c:pt>
                <c:pt idx="1424">
                  <c:v>79.150000000000006</c:v>
                </c:pt>
                <c:pt idx="1425">
                  <c:v>79.150000000000006</c:v>
                </c:pt>
                <c:pt idx="1426">
                  <c:v>79.38</c:v>
                </c:pt>
                <c:pt idx="1427">
                  <c:v>79.069999999999993</c:v>
                </c:pt>
                <c:pt idx="1428">
                  <c:v>79.23</c:v>
                </c:pt>
                <c:pt idx="1429">
                  <c:v>79.25</c:v>
                </c:pt>
                <c:pt idx="1430">
                  <c:v>79.31</c:v>
                </c:pt>
                <c:pt idx="1431">
                  <c:v>79.11</c:v>
                </c:pt>
                <c:pt idx="1432">
                  <c:v>79.09</c:v>
                </c:pt>
                <c:pt idx="1433">
                  <c:v>79.2</c:v>
                </c:pt>
                <c:pt idx="1434">
                  <c:v>79.47</c:v>
                </c:pt>
                <c:pt idx="1435">
                  <c:v>79.599999999999994</c:v>
                </c:pt>
                <c:pt idx="1436">
                  <c:v>79.489999999999995</c:v>
                </c:pt>
                <c:pt idx="1437">
                  <c:v>79.25</c:v>
                </c:pt>
                <c:pt idx="1438">
                  <c:v>79.25</c:v>
                </c:pt>
                <c:pt idx="1439">
                  <c:v>79.42</c:v>
                </c:pt>
                <c:pt idx="1440">
                  <c:v>79.27</c:v>
                </c:pt>
                <c:pt idx="1441">
                  <c:v>79.36</c:v>
                </c:pt>
                <c:pt idx="1442">
                  <c:v>79.290000000000006</c:v>
                </c:pt>
                <c:pt idx="1443">
                  <c:v>79.400000000000006</c:v>
                </c:pt>
                <c:pt idx="1444">
                  <c:v>79.37</c:v>
                </c:pt>
                <c:pt idx="1445">
                  <c:v>79.12</c:v>
                </c:pt>
                <c:pt idx="1446">
                  <c:v>79.38</c:v>
                </c:pt>
                <c:pt idx="1447">
                  <c:v>79.3</c:v>
                </c:pt>
                <c:pt idx="1448">
                  <c:v>79.31</c:v>
                </c:pt>
                <c:pt idx="1449">
                  <c:v>79.150000000000006</c:v>
                </c:pt>
                <c:pt idx="1450">
                  <c:v>79.52</c:v>
                </c:pt>
                <c:pt idx="1451">
                  <c:v>79.13</c:v>
                </c:pt>
                <c:pt idx="1452">
                  <c:v>79.430000000000007</c:v>
                </c:pt>
                <c:pt idx="1453">
                  <c:v>79.53</c:v>
                </c:pt>
                <c:pt idx="1454">
                  <c:v>79.33</c:v>
                </c:pt>
                <c:pt idx="1455">
                  <c:v>79.23</c:v>
                </c:pt>
                <c:pt idx="1456">
                  <c:v>79.39</c:v>
                </c:pt>
                <c:pt idx="1457">
                  <c:v>79.37</c:v>
                </c:pt>
                <c:pt idx="1458">
                  <c:v>79.39</c:v>
                </c:pt>
                <c:pt idx="1459">
                  <c:v>79.010000000000005</c:v>
                </c:pt>
                <c:pt idx="1460">
                  <c:v>79.13</c:v>
                </c:pt>
                <c:pt idx="1461">
                  <c:v>79.290000000000006</c:v>
                </c:pt>
                <c:pt idx="1462">
                  <c:v>79.56</c:v>
                </c:pt>
                <c:pt idx="1463">
                  <c:v>79.62</c:v>
                </c:pt>
                <c:pt idx="1464">
                  <c:v>79.53</c:v>
                </c:pt>
                <c:pt idx="1465">
                  <c:v>79.540000000000006</c:v>
                </c:pt>
                <c:pt idx="1466">
                  <c:v>79.34</c:v>
                </c:pt>
                <c:pt idx="1467">
                  <c:v>79.37</c:v>
                </c:pt>
                <c:pt idx="1468">
                  <c:v>79.66</c:v>
                </c:pt>
                <c:pt idx="1469">
                  <c:v>79.67</c:v>
                </c:pt>
                <c:pt idx="1470">
                  <c:v>79.37</c:v>
                </c:pt>
                <c:pt idx="1471">
                  <c:v>79.39</c:v>
                </c:pt>
                <c:pt idx="1472">
                  <c:v>79.55</c:v>
                </c:pt>
                <c:pt idx="1473">
                  <c:v>79.36</c:v>
                </c:pt>
                <c:pt idx="1474">
                  <c:v>79.489999999999995</c:v>
                </c:pt>
                <c:pt idx="1475">
                  <c:v>79.430000000000007</c:v>
                </c:pt>
                <c:pt idx="1476">
                  <c:v>79.53</c:v>
                </c:pt>
                <c:pt idx="1477">
                  <c:v>79.680000000000007</c:v>
                </c:pt>
                <c:pt idx="1478">
                  <c:v>79.56</c:v>
                </c:pt>
                <c:pt idx="1479">
                  <c:v>79.37</c:v>
                </c:pt>
                <c:pt idx="1480">
                  <c:v>79.39</c:v>
                </c:pt>
                <c:pt idx="1481">
                  <c:v>79.39</c:v>
                </c:pt>
                <c:pt idx="1482">
                  <c:v>79.319999999999993</c:v>
                </c:pt>
                <c:pt idx="1483">
                  <c:v>79.569999999999993</c:v>
                </c:pt>
                <c:pt idx="1484">
                  <c:v>79.66</c:v>
                </c:pt>
                <c:pt idx="1485">
                  <c:v>79.48</c:v>
                </c:pt>
                <c:pt idx="1486">
                  <c:v>79.52</c:v>
                </c:pt>
                <c:pt idx="1487">
                  <c:v>79.63</c:v>
                </c:pt>
                <c:pt idx="1488">
                  <c:v>79.650000000000006</c:v>
                </c:pt>
                <c:pt idx="1489">
                  <c:v>79.83</c:v>
                </c:pt>
                <c:pt idx="1490">
                  <c:v>79.33</c:v>
                </c:pt>
                <c:pt idx="1491">
                  <c:v>79.430000000000007</c:v>
                </c:pt>
                <c:pt idx="1492">
                  <c:v>79.55</c:v>
                </c:pt>
                <c:pt idx="1493">
                  <c:v>79.63</c:v>
                </c:pt>
                <c:pt idx="1494">
                  <c:v>79.56</c:v>
                </c:pt>
                <c:pt idx="1495">
                  <c:v>79.47</c:v>
                </c:pt>
                <c:pt idx="1496">
                  <c:v>79.59</c:v>
                </c:pt>
                <c:pt idx="1497">
                  <c:v>79.52</c:v>
                </c:pt>
                <c:pt idx="1498">
                  <c:v>79.36</c:v>
                </c:pt>
                <c:pt idx="1499">
                  <c:v>79.209999999999994</c:v>
                </c:pt>
                <c:pt idx="1500">
                  <c:v>79.510000000000005</c:v>
                </c:pt>
                <c:pt idx="1501">
                  <c:v>79.739999999999995</c:v>
                </c:pt>
                <c:pt idx="1502">
                  <c:v>79.44</c:v>
                </c:pt>
                <c:pt idx="1503">
                  <c:v>79.59</c:v>
                </c:pt>
                <c:pt idx="1504">
                  <c:v>79.400000000000006</c:v>
                </c:pt>
                <c:pt idx="1505">
                  <c:v>79.16</c:v>
                </c:pt>
                <c:pt idx="1506">
                  <c:v>79.61</c:v>
                </c:pt>
                <c:pt idx="1507">
                  <c:v>79.61</c:v>
                </c:pt>
                <c:pt idx="1508">
                  <c:v>80.010000000000005</c:v>
                </c:pt>
                <c:pt idx="1509">
                  <c:v>79.75</c:v>
                </c:pt>
                <c:pt idx="1510">
                  <c:v>79.569999999999993</c:v>
                </c:pt>
                <c:pt idx="1511">
                  <c:v>79.55</c:v>
                </c:pt>
                <c:pt idx="1512">
                  <c:v>79.739999999999995</c:v>
                </c:pt>
                <c:pt idx="1513">
                  <c:v>79.69</c:v>
                </c:pt>
                <c:pt idx="1514">
                  <c:v>79.73</c:v>
                </c:pt>
                <c:pt idx="1515">
                  <c:v>79.739999999999995</c:v>
                </c:pt>
                <c:pt idx="1516">
                  <c:v>79.7</c:v>
                </c:pt>
                <c:pt idx="1517">
                  <c:v>79.33</c:v>
                </c:pt>
                <c:pt idx="1518">
                  <c:v>79.88</c:v>
                </c:pt>
                <c:pt idx="1519">
                  <c:v>79.58</c:v>
                </c:pt>
                <c:pt idx="1520">
                  <c:v>79.55</c:v>
                </c:pt>
                <c:pt idx="1521">
                  <c:v>79.89</c:v>
                </c:pt>
                <c:pt idx="1522">
                  <c:v>79.59</c:v>
                </c:pt>
                <c:pt idx="1523">
                  <c:v>79.7</c:v>
                </c:pt>
                <c:pt idx="1524">
                  <c:v>79.42</c:v>
                </c:pt>
                <c:pt idx="1525">
                  <c:v>79.510000000000005</c:v>
                </c:pt>
                <c:pt idx="1526">
                  <c:v>79.37</c:v>
                </c:pt>
                <c:pt idx="1527">
                  <c:v>79.83</c:v>
                </c:pt>
                <c:pt idx="1528">
                  <c:v>79.680000000000007</c:v>
                </c:pt>
                <c:pt idx="1529">
                  <c:v>79.430000000000007</c:v>
                </c:pt>
                <c:pt idx="1530">
                  <c:v>79.67</c:v>
                </c:pt>
                <c:pt idx="1531">
                  <c:v>79.42</c:v>
                </c:pt>
                <c:pt idx="1532">
                  <c:v>79.790000000000006</c:v>
                </c:pt>
                <c:pt idx="1533">
                  <c:v>79.61</c:v>
                </c:pt>
                <c:pt idx="1534">
                  <c:v>79.66</c:v>
                </c:pt>
                <c:pt idx="1535">
                  <c:v>79.48</c:v>
                </c:pt>
                <c:pt idx="1536">
                  <c:v>79.69</c:v>
                </c:pt>
                <c:pt idx="1537">
                  <c:v>79.77</c:v>
                </c:pt>
                <c:pt idx="1538">
                  <c:v>79.62</c:v>
                </c:pt>
                <c:pt idx="1539">
                  <c:v>79.75</c:v>
                </c:pt>
                <c:pt idx="1540">
                  <c:v>79.38</c:v>
                </c:pt>
                <c:pt idx="1541">
                  <c:v>79.709999999999994</c:v>
                </c:pt>
                <c:pt idx="1542">
                  <c:v>79.63</c:v>
                </c:pt>
                <c:pt idx="1543">
                  <c:v>79.650000000000006</c:v>
                </c:pt>
                <c:pt idx="1544">
                  <c:v>79.91</c:v>
                </c:pt>
                <c:pt idx="1545">
                  <c:v>79.55</c:v>
                </c:pt>
                <c:pt idx="1546">
                  <c:v>79.66</c:v>
                </c:pt>
                <c:pt idx="1547">
                  <c:v>79.91</c:v>
                </c:pt>
                <c:pt idx="1548">
                  <c:v>79.63</c:v>
                </c:pt>
                <c:pt idx="1549">
                  <c:v>79.75</c:v>
                </c:pt>
                <c:pt idx="1550">
                  <c:v>79.73</c:v>
                </c:pt>
                <c:pt idx="1551">
                  <c:v>79.680000000000007</c:v>
                </c:pt>
                <c:pt idx="1552">
                  <c:v>79.849999999999994</c:v>
                </c:pt>
                <c:pt idx="1553">
                  <c:v>79.89</c:v>
                </c:pt>
                <c:pt idx="1554">
                  <c:v>79.78</c:v>
                </c:pt>
                <c:pt idx="1555">
                  <c:v>79.819999999999993</c:v>
                </c:pt>
                <c:pt idx="1556">
                  <c:v>79.83</c:v>
                </c:pt>
                <c:pt idx="1557">
                  <c:v>79.760000000000005</c:v>
                </c:pt>
                <c:pt idx="1558">
                  <c:v>79.83</c:v>
                </c:pt>
                <c:pt idx="1559">
                  <c:v>80.040000000000006</c:v>
                </c:pt>
                <c:pt idx="1560">
                  <c:v>79.95</c:v>
                </c:pt>
                <c:pt idx="1561">
                  <c:v>79.83</c:v>
                </c:pt>
                <c:pt idx="1562">
                  <c:v>79.849999999999994</c:v>
                </c:pt>
                <c:pt idx="1563">
                  <c:v>79.53</c:v>
                </c:pt>
                <c:pt idx="1564">
                  <c:v>79.569999999999993</c:v>
                </c:pt>
                <c:pt idx="1565">
                  <c:v>79.88</c:v>
                </c:pt>
                <c:pt idx="1566">
                  <c:v>79.650000000000006</c:v>
                </c:pt>
                <c:pt idx="1567">
                  <c:v>79.569999999999993</c:v>
                </c:pt>
                <c:pt idx="1568">
                  <c:v>79.709999999999994</c:v>
                </c:pt>
                <c:pt idx="1569">
                  <c:v>79.900000000000006</c:v>
                </c:pt>
                <c:pt idx="1570">
                  <c:v>79.84</c:v>
                </c:pt>
                <c:pt idx="1571">
                  <c:v>79.78</c:v>
                </c:pt>
                <c:pt idx="1572">
                  <c:v>79.91</c:v>
                </c:pt>
                <c:pt idx="1573">
                  <c:v>79.84</c:v>
                </c:pt>
                <c:pt idx="1574">
                  <c:v>79.83</c:v>
                </c:pt>
                <c:pt idx="1575">
                  <c:v>79.8</c:v>
                </c:pt>
                <c:pt idx="1576">
                  <c:v>79.89</c:v>
                </c:pt>
                <c:pt idx="1577">
                  <c:v>79.819999999999993</c:v>
                </c:pt>
                <c:pt idx="1578">
                  <c:v>79.790000000000006</c:v>
                </c:pt>
                <c:pt idx="1579">
                  <c:v>79.91</c:v>
                </c:pt>
                <c:pt idx="1580">
                  <c:v>79.790000000000006</c:v>
                </c:pt>
                <c:pt idx="1581">
                  <c:v>80.08</c:v>
                </c:pt>
                <c:pt idx="1582">
                  <c:v>79.790000000000006</c:v>
                </c:pt>
                <c:pt idx="1583">
                  <c:v>79.760000000000005</c:v>
                </c:pt>
                <c:pt idx="1584">
                  <c:v>79.77</c:v>
                </c:pt>
                <c:pt idx="1585">
                  <c:v>79.88</c:v>
                </c:pt>
                <c:pt idx="1586">
                  <c:v>79.709999999999994</c:v>
                </c:pt>
                <c:pt idx="1587">
                  <c:v>79.83</c:v>
                </c:pt>
                <c:pt idx="1588">
                  <c:v>80.13</c:v>
                </c:pt>
                <c:pt idx="1589">
                  <c:v>80.06</c:v>
                </c:pt>
                <c:pt idx="1590">
                  <c:v>79.95</c:v>
                </c:pt>
                <c:pt idx="1591">
                  <c:v>79.73</c:v>
                </c:pt>
                <c:pt idx="1592">
                  <c:v>79.819999999999993</c:v>
                </c:pt>
                <c:pt idx="1593">
                  <c:v>79.819999999999993</c:v>
                </c:pt>
                <c:pt idx="1594">
                  <c:v>79.92</c:v>
                </c:pt>
                <c:pt idx="1595">
                  <c:v>79.75</c:v>
                </c:pt>
                <c:pt idx="1596">
                  <c:v>79.8</c:v>
                </c:pt>
                <c:pt idx="1597">
                  <c:v>79.680000000000007</c:v>
                </c:pt>
                <c:pt idx="1598">
                  <c:v>79.930000000000007</c:v>
                </c:pt>
                <c:pt idx="1599">
                  <c:v>79.819999999999993</c:v>
                </c:pt>
                <c:pt idx="1600">
                  <c:v>79.92</c:v>
                </c:pt>
                <c:pt idx="1601">
                  <c:v>79.819999999999993</c:v>
                </c:pt>
                <c:pt idx="1602">
                  <c:v>79.83</c:v>
                </c:pt>
                <c:pt idx="1603">
                  <c:v>79.680000000000007</c:v>
                </c:pt>
                <c:pt idx="1604">
                  <c:v>80.11</c:v>
                </c:pt>
                <c:pt idx="1605">
                  <c:v>79.77</c:v>
                </c:pt>
                <c:pt idx="1606">
                  <c:v>79.790000000000006</c:v>
                </c:pt>
                <c:pt idx="1607">
                  <c:v>79.91</c:v>
                </c:pt>
                <c:pt idx="1608">
                  <c:v>79.83</c:v>
                </c:pt>
                <c:pt idx="1609">
                  <c:v>79.89</c:v>
                </c:pt>
                <c:pt idx="1610">
                  <c:v>79.89</c:v>
                </c:pt>
                <c:pt idx="1611">
                  <c:v>79.959999999999994</c:v>
                </c:pt>
                <c:pt idx="1612">
                  <c:v>80</c:v>
                </c:pt>
                <c:pt idx="1613">
                  <c:v>79.66</c:v>
                </c:pt>
                <c:pt idx="1614">
                  <c:v>79.930000000000007</c:v>
                </c:pt>
                <c:pt idx="1615">
                  <c:v>80.06</c:v>
                </c:pt>
                <c:pt idx="1616">
                  <c:v>80.099999999999994</c:v>
                </c:pt>
                <c:pt idx="1617">
                  <c:v>80.06</c:v>
                </c:pt>
                <c:pt idx="1618">
                  <c:v>79.94</c:v>
                </c:pt>
                <c:pt idx="1619">
                  <c:v>79.86</c:v>
                </c:pt>
                <c:pt idx="1620">
                  <c:v>79.86</c:v>
                </c:pt>
                <c:pt idx="1621">
                  <c:v>79.930000000000007</c:v>
                </c:pt>
                <c:pt idx="1622">
                  <c:v>80.03</c:v>
                </c:pt>
                <c:pt idx="1623">
                  <c:v>79.959999999999994</c:v>
                </c:pt>
                <c:pt idx="1624">
                  <c:v>80.3</c:v>
                </c:pt>
                <c:pt idx="1625">
                  <c:v>80</c:v>
                </c:pt>
                <c:pt idx="1626">
                  <c:v>79.89</c:v>
                </c:pt>
                <c:pt idx="1627">
                  <c:v>79.98</c:v>
                </c:pt>
                <c:pt idx="1628">
                  <c:v>80.010000000000005</c:v>
                </c:pt>
                <c:pt idx="1629">
                  <c:v>80.03</c:v>
                </c:pt>
                <c:pt idx="1630">
                  <c:v>79.849999999999994</c:v>
                </c:pt>
                <c:pt idx="1631">
                  <c:v>79.95</c:v>
                </c:pt>
                <c:pt idx="1632">
                  <c:v>79.930000000000007</c:v>
                </c:pt>
                <c:pt idx="1633">
                  <c:v>79.98</c:v>
                </c:pt>
                <c:pt idx="1634">
                  <c:v>79.84</c:v>
                </c:pt>
                <c:pt idx="1635">
                  <c:v>80.19</c:v>
                </c:pt>
                <c:pt idx="1636">
                  <c:v>80.11</c:v>
                </c:pt>
                <c:pt idx="1637">
                  <c:v>79.900000000000006</c:v>
                </c:pt>
                <c:pt idx="1638">
                  <c:v>79.91</c:v>
                </c:pt>
                <c:pt idx="1639">
                  <c:v>79.87</c:v>
                </c:pt>
                <c:pt idx="1640">
                  <c:v>80.069999999999993</c:v>
                </c:pt>
                <c:pt idx="1641">
                  <c:v>79.95</c:v>
                </c:pt>
                <c:pt idx="1642">
                  <c:v>80.069999999999993</c:v>
                </c:pt>
                <c:pt idx="1643">
                  <c:v>80.02</c:v>
                </c:pt>
                <c:pt idx="1644">
                  <c:v>79.87</c:v>
                </c:pt>
                <c:pt idx="1645">
                  <c:v>79.88</c:v>
                </c:pt>
                <c:pt idx="1646">
                  <c:v>79.989999999999995</c:v>
                </c:pt>
                <c:pt idx="1647">
                  <c:v>80.03</c:v>
                </c:pt>
                <c:pt idx="1648">
                  <c:v>80.12</c:v>
                </c:pt>
                <c:pt idx="1649">
                  <c:v>79.95</c:v>
                </c:pt>
                <c:pt idx="1650">
                  <c:v>80.16</c:v>
                </c:pt>
                <c:pt idx="1651">
                  <c:v>80.19</c:v>
                </c:pt>
                <c:pt idx="1652">
                  <c:v>80.03</c:v>
                </c:pt>
                <c:pt idx="1653">
                  <c:v>80.06</c:v>
                </c:pt>
                <c:pt idx="1654">
                  <c:v>80.11</c:v>
                </c:pt>
                <c:pt idx="1655">
                  <c:v>79.87</c:v>
                </c:pt>
                <c:pt idx="1656">
                  <c:v>80.099999999999994</c:v>
                </c:pt>
                <c:pt idx="1657">
                  <c:v>80.209999999999994</c:v>
                </c:pt>
                <c:pt idx="1658">
                  <c:v>79.930000000000007</c:v>
                </c:pt>
                <c:pt idx="1659">
                  <c:v>80.180000000000007</c:v>
                </c:pt>
                <c:pt idx="1660">
                  <c:v>80.09</c:v>
                </c:pt>
                <c:pt idx="1661">
                  <c:v>80.150000000000006</c:v>
                </c:pt>
                <c:pt idx="1662">
                  <c:v>80.38</c:v>
                </c:pt>
                <c:pt idx="1663">
                  <c:v>80.19</c:v>
                </c:pt>
                <c:pt idx="1664">
                  <c:v>79.930000000000007</c:v>
                </c:pt>
                <c:pt idx="1665">
                  <c:v>80.31</c:v>
                </c:pt>
                <c:pt idx="1666">
                  <c:v>80.260000000000005</c:v>
                </c:pt>
                <c:pt idx="1667">
                  <c:v>80.3</c:v>
                </c:pt>
                <c:pt idx="1668">
                  <c:v>80.45</c:v>
                </c:pt>
                <c:pt idx="1669">
                  <c:v>80.150000000000006</c:v>
                </c:pt>
                <c:pt idx="1670">
                  <c:v>80.23</c:v>
                </c:pt>
                <c:pt idx="1671">
                  <c:v>80.25</c:v>
                </c:pt>
                <c:pt idx="1672">
                  <c:v>80.17</c:v>
                </c:pt>
                <c:pt idx="1673">
                  <c:v>80</c:v>
                </c:pt>
                <c:pt idx="1674">
                  <c:v>80.25</c:v>
                </c:pt>
                <c:pt idx="1675">
                  <c:v>80.400000000000006</c:v>
                </c:pt>
                <c:pt idx="1676">
                  <c:v>80.23</c:v>
                </c:pt>
                <c:pt idx="1677">
                  <c:v>79.84</c:v>
                </c:pt>
                <c:pt idx="1678">
                  <c:v>80.209999999999994</c:v>
                </c:pt>
                <c:pt idx="1679">
                  <c:v>80.239999999999995</c:v>
                </c:pt>
                <c:pt idx="1680">
                  <c:v>80.349999999999994</c:v>
                </c:pt>
                <c:pt idx="1681">
                  <c:v>80.069999999999993</c:v>
                </c:pt>
                <c:pt idx="1682">
                  <c:v>80.37</c:v>
                </c:pt>
                <c:pt idx="1683">
                  <c:v>80.27</c:v>
                </c:pt>
                <c:pt idx="1684">
                  <c:v>80.41</c:v>
                </c:pt>
                <c:pt idx="1685">
                  <c:v>80.2</c:v>
                </c:pt>
                <c:pt idx="1686">
                  <c:v>80.53</c:v>
                </c:pt>
                <c:pt idx="1687">
                  <c:v>80.33</c:v>
                </c:pt>
                <c:pt idx="1688">
                  <c:v>80.23</c:v>
                </c:pt>
                <c:pt idx="1689">
                  <c:v>80.290000000000006</c:v>
                </c:pt>
                <c:pt idx="1690">
                  <c:v>80.239999999999995</c:v>
                </c:pt>
                <c:pt idx="1691">
                  <c:v>80.400000000000006</c:v>
                </c:pt>
                <c:pt idx="1692">
                  <c:v>80.150000000000006</c:v>
                </c:pt>
                <c:pt idx="1693">
                  <c:v>80.38</c:v>
                </c:pt>
                <c:pt idx="1694">
                  <c:v>80.150000000000006</c:v>
                </c:pt>
                <c:pt idx="1695">
                  <c:v>80.12</c:v>
                </c:pt>
                <c:pt idx="1696">
                  <c:v>80.069999999999993</c:v>
                </c:pt>
                <c:pt idx="1697">
                  <c:v>80.099999999999994</c:v>
                </c:pt>
                <c:pt idx="1698">
                  <c:v>80.27</c:v>
                </c:pt>
                <c:pt idx="1699">
                  <c:v>80.53</c:v>
                </c:pt>
                <c:pt idx="1700">
                  <c:v>80.2</c:v>
                </c:pt>
                <c:pt idx="1701">
                  <c:v>80.209999999999994</c:v>
                </c:pt>
                <c:pt idx="1702">
                  <c:v>80.42</c:v>
                </c:pt>
                <c:pt idx="1703">
                  <c:v>80.489999999999995</c:v>
                </c:pt>
                <c:pt idx="1704">
                  <c:v>80.66</c:v>
                </c:pt>
                <c:pt idx="1705">
                  <c:v>80.48</c:v>
                </c:pt>
                <c:pt idx="1706">
                  <c:v>80.39</c:v>
                </c:pt>
                <c:pt idx="1707">
                  <c:v>80.209999999999994</c:v>
                </c:pt>
                <c:pt idx="1708">
                  <c:v>80.22</c:v>
                </c:pt>
                <c:pt idx="1709">
                  <c:v>80.45</c:v>
                </c:pt>
                <c:pt idx="1710">
                  <c:v>80.459999999999994</c:v>
                </c:pt>
                <c:pt idx="1711">
                  <c:v>80.319999999999993</c:v>
                </c:pt>
                <c:pt idx="1712">
                  <c:v>80.44</c:v>
                </c:pt>
                <c:pt idx="1713">
                  <c:v>80.260000000000005</c:v>
                </c:pt>
                <c:pt idx="1714">
                  <c:v>80.44</c:v>
                </c:pt>
                <c:pt idx="1715">
                  <c:v>80.430000000000007</c:v>
                </c:pt>
                <c:pt idx="1716">
                  <c:v>80.27</c:v>
                </c:pt>
                <c:pt idx="1717">
                  <c:v>80.53</c:v>
                </c:pt>
                <c:pt idx="1718">
                  <c:v>80.44</c:v>
                </c:pt>
                <c:pt idx="1719">
                  <c:v>80.290000000000006</c:v>
                </c:pt>
                <c:pt idx="1720">
                  <c:v>80.39</c:v>
                </c:pt>
                <c:pt idx="1721">
                  <c:v>80.099999999999994</c:v>
                </c:pt>
                <c:pt idx="1722">
                  <c:v>80.45</c:v>
                </c:pt>
                <c:pt idx="1723">
                  <c:v>80.569999999999993</c:v>
                </c:pt>
                <c:pt idx="1724">
                  <c:v>80.319999999999993</c:v>
                </c:pt>
                <c:pt idx="1725">
                  <c:v>80.540000000000006</c:v>
                </c:pt>
                <c:pt idx="1726">
                  <c:v>80.62</c:v>
                </c:pt>
                <c:pt idx="1727">
                  <c:v>80.45</c:v>
                </c:pt>
                <c:pt idx="1728">
                  <c:v>80.34</c:v>
                </c:pt>
                <c:pt idx="1729">
                  <c:v>80.510000000000005</c:v>
                </c:pt>
                <c:pt idx="1730">
                  <c:v>80.569999999999993</c:v>
                </c:pt>
                <c:pt idx="1731">
                  <c:v>80.3</c:v>
                </c:pt>
                <c:pt idx="1732">
                  <c:v>80.36</c:v>
                </c:pt>
                <c:pt idx="1733">
                  <c:v>80.22</c:v>
                </c:pt>
                <c:pt idx="1734">
                  <c:v>80.48</c:v>
                </c:pt>
                <c:pt idx="1735">
                  <c:v>80.38</c:v>
                </c:pt>
                <c:pt idx="1736">
                  <c:v>80.430000000000007</c:v>
                </c:pt>
                <c:pt idx="1737">
                  <c:v>80.5</c:v>
                </c:pt>
                <c:pt idx="1738">
                  <c:v>80.73</c:v>
                </c:pt>
                <c:pt idx="1739">
                  <c:v>80.66</c:v>
                </c:pt>
                <c:pt idx="1740">
                  <c:v>80.66</c:v>
                </c:pt>
                <c:pt idx="1741">
                  <c:v>80.48</c:v>
                </c:pt>
                <c:pt idx="1742">
                  <c:v>80.36</c:v>
                </c:pt>
                <c:pt idx="1743">
                  <c:v>80.67</c:v>
                </c:pt>
                <c:pt idx="1744">
                  <c:v>80.7</c:v>
                </c:pt>
                <c:pt idx="1745">
                  <c:v>80.510000000000005</c:v>
                </c:pt>
                <c:pt idx="1746">
                  <c:v>80.39</c:v>
                </c:pt>
                <c:pt idx="1747">
                  <c:v>80.37</c:v>
                </c:pt>
                <c:pt idx="1748">
                  <c:v>80.540000000000006</c:v>
                </c:pt>
                <c:pt idx="1749">
                  <c:v>80.59</c:v>
                </c:pt>
                <c:pt idx="1750">
                  <c:v>80.64</c:v>
                </c:pt>
                <c:pt idx="1751">
                  <c:v>80.72</c:v>
                </c:pt>
                <c:pt idx="1752">
                  <c:v>80.47</c:v>
                </c:pt>
                <c:pt idx="1753">
                  <c:v>80.5</c:v>
                </c:pt>
                <c:pt idx="1754">
                  <c:v>80.62</c:v>
                </c:pt>
                <c:pt idx="1755">
                  <c:v>80.42</c:v>
                </c:pt>
                <c:pt idx="1756">
                  <c:v>80.38</c:v>
                </c:pt>
                <c:pt idx="1757">
                  <c:v>80.53</c:v>
                </c:pt>
                <c:pt idx="1758">
                  <c:v>80.599999999999994</c:v>
                </c:pt>
                <c:pt idx="1759">
                  <c:v>80.56</c:v>
                </c:pt>
                <c:pt idx="1760">
                  <c:v>80.540000000000006</c:v>
                </c:pt>
                <c:pt idx="1761">
                  <c:v>80.58</c:v>
                </c:pt>
                <c:pt idx="1762">
                  <c:v>80.53</c:v>
                </c:pt>
                <c:pt idx="1763">
                  <c:v>80.62</c:v>
                </c:pt>
                <c:pt idx="1764">
                  <c:v>80.47</c:v>
                </c:pt>
                <c:pt idx="1765">
                  <c:v>80.78</c:v>
                </c:pt>
                <c:pt idx="1766">
                  <c:v>80.63</c:v>
                </c:pt>
                <c:pt idx="1767">
                  <c:v>80.650000000000006</c:v>
                </c:pt>
                <c:pt idx="1768">
                  <c:v>80.63</c:v>
                </c:pt>
                <c:pt idx="1769">
                  <c:v>80.55</c:v>
                </c:pt>
                <c:pt idx="1770">
                  <c:v>80.58</c:v>
                </c:pt>
                <c:pt idx="1771">
                  <c:v>80.67</c:v>
                </c:pt>
                <c:pt idx="1772">
                  <c:v>80.540000000000006</c:v>
                </c:pt>
                <c:pt idx="1773">
                  <c:v>80.67</c:v>
                </c:pt>
                <c:pt idx="1774">
                  <c:v>80.510000000000005</c:v>
                </c:pt>
                <c:pt idx="1775">
                  <c:v>80.66</c:v>
                </c:pt>
                <c:pt idx="1776">
                  <c:v>80.52</c:v>
                </c:pt>
                <c:pt idx="1777">
                  <c:v>80.44</c:v>
                </c:pt>
                <c:pt idx="1778">
                  <c:v>80.569999999999993</c:v>
                </c:pt>
                <c:pt idx="1779">
                  <c:v>80.69</c:v>
                </c:pt>
                <c:pt idx="1780">
                  <c:v>80.81</c:v>
                </c:pt>
                <c:pt idx="1781">
                  <c:v>80.680000000000007</c:v>
                </c:pt>
                <c:pt idx="1782">
                  <c:v>80.63</c:v>
                </c:pt>
                <c:pt idx="1783">
                  <c:v>80.73</c:v>
                </c:pt>
                <c:pt idx="1784">
                  <c:v>80.650000000000006</c:v>
                </c:pt>
                <c:pt idx="1785">
                  <c:v>80.81</c:v>
                </c:pt>
                <c:pt idx="1786">
                  <c:v>80.69</c:v>
                </c:pt>
                <c:pt idx="1787">
                  <c:v>80.7</c:v>
                </c:pt>
                <c:pt idx="1788">
                  <c:v>80.709999999999994</c:v>
                </c:pt>
                <c:pt idx="1789">
                  <c:v>80.63</c:v>
                </c:pt>
                <c:pt idx="1790">
                  <c:v>80.959999999999994</c:v>
                </c:pt>
                <c:pt idx="1791">
                  <c:v>80.83</c:v>
                </c:pt>
                <c:pt idx="1792">
                  <c:v>80.38</c:v>
                </c:pt>
                <c:pt idx="1793">
                  <c:v>81.069999999999993</c:v>
                </c:pt>
                <c:pt idx="1794">
                  <c:v>80.78</c:v>
                </c:pt>
                <c:pt idx="1795">
                  <c:v>80.819999999999993</c:v>
                </c:pt>
                <c:pt idx="1796">
                  <c:v>80.61</c:v>
                </c:pt>
                <c:pt idx="1797">
                  <c:v>80.91</c:v>
                </c:pt>
                <c:pt idx="1798">
                  <c:v>80.8</c:v>
                </c:pt>
                <c:pt idx="1799">
                  <c:v>80.709999999999994</c:v>
                </c:pt>
                <c:pt idx="1800">
                  <c:v>80.44</c:v>
                </c:pt>
                <c:pt idx="1801">
                  <c:v>80.680000000000007</c:v>
                </c:pt>
                <c:pt idx="1802">
                  <c:v>80.569999999999993</c:v>
                </c:pt>
                <c:pt idx="1803">
                  <c:v>80.73</c:v>
                </c:pt>
                <c:pt idx="1804">
                  <c:v>80.78</c:v>
                </c:pt>
                <c:pt idx="1805">
                  <c:v>80.709999999999994</c:v>
                </c:pt>
                <c:pt idx="1806">
                  <c:v>81.05</c:v>
                </c:pt>
                <c:pt idx="1807">
                  <c:v>80.790000000000006</c:v>
                </c:pt>
                <c:pt idx="1808">
                  <c:v>80.84</c:v>
                </c:pt>
                <c:pt idx="1809">
                  <c:v>80.67</c:v>
                </c:pt>
                <c:pt idx="1810">
                  <c:v>80.75</c:v>
                </c:pt>
                <c:pt idx="1811">
                  <c:v>81.040000000000006</c:v>
                </c:pt>
                <c:pt idx="1812">
                  <c:v>80.88</c:v>
                </c:pt>
                <c:pt idx="1813">
                  <c:v>80.77</c:v>
                </c:pt>
                <c:pt idx="1814">
                  <c:v>80.8</c:v>
                </c:pt>
                <c:pt idx="1815">
                  <c:v>80.599999999999994</c:v>
                </c:pt>
                <c:pt idx="1816">
                  <c:v>80.89</c:v>
                </c:pt>
                <c:pt idx="1817">
                  <c:v>80.8</c:v>
                </c:pt>
                <c:pt idx="1818">
                  <c:v>81.06</c:v>
                </c:pt>
                <c:pt idx="1819">
                  <c:v>80.790000000000006</c:v>
                </c:pt>
                <c:pt idx="1820">
                  <c:v>80.67</c:v>
                </c:pt>
                <c:pt idx="1821">
                  <c:v>80.84</c:v>
                </c:pt>
                <c:pt idx="1822">
                  <c:v>80.900000000000006</c:v>
                </c:pt>
                <c:pt idx="1823">
                  <c:v>80.790000000000006</c:v>
                </c:pt>
                <c:pt idx="1824">
                  <c:v>80.75</c:v>
                </c:pt>
                <c:pt idx="1825">
                  <c:v>80.95</c:v>
                </c:pt>
                <c:pt idx="1826">
                  <c:v>80.8</c:v>
                </c:pt>
                <c:pt idx="1827">
                  <c:v>80.87</c:v>
                </c:pt>
                <c:pt idx="1828">
                  <c:v>81.040000000000006</c:v>
                </c:pt>
                <c:pt idx="1829">
                  <c:v>80.819999999999993</c:v>
                </c:pt>
                <c:pt idx="1830">
                  <c:v>80.709999999999994</c:v>
                </c:pt>
                <c:pt idx="1831">
                  <c:v>80.900000000000006</c:v>
                </c:pt>
                <c:pt idx="1832">
                  <c:v>80.97</c:v>
                </c:pt>
                <c:pt idx="1833">
                  <c:v>80.92</c:v>
                </c:pt>
                <c:pt idx="1834">
                  <c:v>80.680000000000007</c:v>
                </c:pt>
                <c:pt idx="1835">
                  <c:v>80.83</c:v>
                </c:pt>
                <c:pt idx="1836">
                  <c:v>81.010000000000005</c:v>
                </c:pt>
                <c:pt idx="1837">
                  <c:v>80.98</c:v>
                </c:pt>
                <c:pt idx="1838">
                  <c:v>80.849999999999994</c:v>
                </c:pt>
                <c:pt idx="1839">
                  <c:v>81.23</c:v>
                </c:pt>
                <c:pt idx="1840">
                  <c:v>81.010000000000005</c:v>
                </c:pt>
                <c:pt idx="1841">
                  <c:v>80.87</c:v>
                </c:pt>
                <c:pt idx="1842">
                  <c:v>81.13</c:v>
                </c:pt>
                <c:pt idx="1843">
                  <c:v>81.010000000000005</c:v>
                </c:pt>
                <c:pt idx="1844">
                  <c:v>80.91</c:v>
                </c:pt>
                <c:pt idx="1845">
                  <c:v>81.03</c:v>
                </c:pt>
                <c:pt idx="1846">
                  <c:v>80.73</c:v>
                </c:pt>
                <c:pt idx="1847">
                  <c:v>80.989999999999995</c:v>
                </c:pt>
                <c:pt idx="1848">
                  <c:v>81.06</c:v>
                </c:pt>
                <c:pt idx="1849">
                  <c:v>81.040000000000006</c:v>
                </c:pt>
                <c:pt idx="1850">
                  <c:v>81.03</c:v>
                </c:pt>
                <c:pt idx="1851">
                  <c:v>80.83</c:v>
                </c:pt>
                <c:pt idx="1852">
                  <c:v>80.84</c:v>
                </c:pt>
                <c:pt idx="1853">
                  <c:v>80.900000000000006</c:v>
                </c:pt>
                <c:pt idx="1854">
                  <c:v>81.010000000000005</c:v>
                </c:pt>
                <c:pt idx="1855">
                  <c:v>81.05</c:v>
                </c:pt>
                <c:pt idx="1856">
                  <c:v>81.05</c:v>
                </c:pt>
                <c:pt idx="1857">
                  <c:v>81.069999999999993</c:v>
                </c:pt>
                <c:pt idx="1858">
                  <c:v>81.06</c:v>
                </c:pt>
                <c:pt idx="1859">
                  <c:v>81.069999999999993</c:v>
                </c:pt>
                <c:pt idx="1860">
                  <c:v>81.05</c:v>
                </c:pt>
                <c:pt idx="1861">
                  <c:v>80.95</c:v>
                </c:pt>
                <c:pt idx="1862">
                  <c:v>80.89</c:v>
                </c:pt>
                <c:pt idx="1863">
                  <c:v>80.92</c:v>
                </c:pt>
                <c:pt idx="1864">
                  <c:v>81.12</c:v>
                </c:pt>
                <c:pt idx="1865">
                  <c:v>81.2</c:v>
                </c:pt>
                <c:pt idx="1866">
                  <c:v>80.67</c:v>
                </c:pt>
                <c:pt idx="1867">
                  <c:v>81.290000000000006</c:v>
                </c:pt>
                <c:pt idx="1868">
                  <c:v>80.989999999999995</c:v>
                </c:pt>
                <c:pt idx="1869">
                  <c:v>81.03</c:v>
                </c:pt>
                <c:pt idx="1870">
                  <c:v>81.040000000000006</c:v>
                </c:pt>
                <c:pt idx="1871">
                  <c:v>80.94</c:v>
                </c:pt>
                <c:pt idx="1872">
                  <c:v>81.02</c:v>
                </c:pt>
                <c:pt idx="1873">
                  <c:v>81.05</c:v>
                </c:pt>
                <c:pt idx="1874">
                  <c:v>81.150000000000006</c:v>
                </c:pt>
                <c:pt idx="1875">
                  <c:v>80.97</c:v>
                </c:pt>
                <c:pt idx="1876">
                  <c:v>81.069999999999993</c:v>
                </c:pt>
                <c:pt idx="1877">
                  <c:v>81.22</c:v>
                </c:pt>
                <c:pt idx="1878">
                  <c:v>81.069999999999993</c:v>
                </c:pt>
                <c:pt idx="1879">
                  <c:v>80.89</c:v>
                </c:pt>
                <c:pt idx="1880">
                  <c:v>81.099999999999994</c:v>
                </c:pt>
                <c:pt idx="1881">
                  <c:v>81.17</c:v>
                </c:pt>
                <c:pt idx="1882">
                  <c:v>81.06</c:v>
                </c:pt>
                <c:pt idx="1883">
                  <c:v>81.099999999999994</c:v>
                </c:pt>
                <c:pt idx="1884">
                  <c:v>80.98</c:v>
                </c:pt>
                <c:pt idx="1885">
                  <c:v>81.010000000000005</c:v>
                </c:pt>
                <c:pt idx="1886">
                  <c:v>80.87</c:v>
                </c:pt>
                <c:pt idx="1887">
                  <c:v>80.98</c:v>
                </c:pt>
                <c:pt idx="1888">
                  <c:v>80.959999999999994</c:v>
                </c:pt>
                <c:pt idx="1889">
                  <c:v>80.989999999999995</c:v>
                </c:pt>
                <c:pt idx="1890">
                  <c:v>80.930000000000007</c:v>
                </c:pt>
                <c:pt idx="1891">
                  <c:v>81.31</c:v>
                </c:pt>
                <c:pt idx="1892">
                  <c:v>81.069999999999993</c:v>
                </c:pt>
                <c:pt idx="1893">
                  <c:v>81.17</c:v>
                </c:pt>
                <c:pt idx="1894">
                  <c:v>81.099999999999994</c:v>
                </c:pt>
                <c:pt idx="1895">
                  <c:v>81.150000000000006</c:v>
                </c:pt>
                <c:pt idx="1896">
                  <c:v>81.33</c:v>
                </c:pt>
                <c:pt idx="1897">
                  <c:v>80.98</c:v>
                </c:pt>
                <c:pt idx="1898">
                  <c:v>81.209999999999994</c:v>
                </c:pt>
                <c:pt idx="1899">
                  <c:v>80.989999999999995</c:v>
                </c:pt>
                <c:pt idx="1900">
                  <c:v>81.239999999999995</c:v>
                </c:pt>
                <c:pt idx="1901">
                  <c:v>81.06</c:v>
                </c:pt>
                <c:pt idx="1902">
                  <c:v>81</c:v>
                </c:pt>
                <c:pt idx="1903">
                  <c:v>80.98</c:v>
                </c:pt>
                <c:pt idx="1904">
                  <c:v>80.930000000000007</c:v>
                </c:pt>
                <c:pt idx="1905">
                  <c:v>81.290000000000006</c:v>
                </c:pt>
                <c:pt idx="1906">
                  <c:v>81.180000000000007</c:v>
                </c:pt>
                <c:pt idx="1907">
                  <c:v>80.87</c:v>
                </c:pt>
                <c:pt idx="1908">
                  <c:v>81.14</c:v>
                </c:pt>
                <c:pt idx="1909">
                  <c:v>80.86</c:v>
                </c:pt>
                <c:pt idx="1910">
                  <c:v>81.2</c:v>
                </c:pt>
                <c:pt idx="1911">
                  <c:v>81.150000000000006</c:v>
                </c:pt>
                <c:pt idx="1912">
                  <c:v>81.22</c:v>
                </c:pt>
                <c:pt idx="1913">
                  <c:v>81.040000000000006</c:v>
                </c:pt>
                <c:pt idx="1914">
                  <c:v>81.19</c:v>
                </c:pt>
                <c:pt idx="1915">
                  <c:v>81.150000000000006</c:v>
                </c:pt>
                <c:pt idx="1916">
                  <c:v>81.08</c:v>
                </c:pt>
                <c:pt idx="1917">
                  <c:v>81.23</c:v>
                </c:pt>
                <c:pt idx="1918">
                  <c:v>81.290000000000006</c:v>
                </c:pt>
                <c:pt idx="1919">
                  <c:v>81.13</c:v>
                </c:pt>
                <c:pt idx="1920">
                  <c:v>81.31</c:v>
                </c:pt>
                <c:pt idx="1921">
                  <c:v>81.37</c:v>
                </c:pt>
                <c:pt idx="1922">
                  <c:v>81.040000000000006</c:v>
                </c:pt>
                <c:pt idx="1923">
                  <c:v>81.239999999999995</c:v>
                </c:pt>
                <c:pt idx="1924">
                  <c:v>81.28</c:v>
                </c:pt>
                <c:pt idx="1925">
                  <c:v>81.459999999999994</c:v>
                </c:pt>
                <c:pt idx="1926">
                  <c:v>81.180000000000007</c:v>
                </c:pt>
                <c:pt idx="1927">
                  <c:v>81.22</c:v>
                </c:pt>
                <c:pt idx="1928">
                  <c:v>81.099999999999994</c:v>
                </c:pt>
                <c:pt idx="1929">
                  <c:v>81.459999999999994</c:v>
                </c:pt>
                <c:pt idx="1930">
                  <c:v>81.19</c:v>
                </c:pt>
                <c:pt idx="1931">
                  <c:v>81.23</c:v>
                </c:pt>
                <c:pt idx="1932">
                  <c:v>81.25</c:v>
                </c:pt>
                <c:pt idx="1933">
                  <c:v>81.209999999999994</c:v>
                </c:pt>
                <c:pt idx="1934">
                  <c:v>81.06</c:v>
                </c:pt>
                <c:pt idx="1935">
                  <c:v>81.180000000000007</c:v>
                </c:pt>
                <c:pt idx="1936">
                  <c:v>81.25</c:v>
                </c:pt>
                <c:pt idx="1937">
                  <c:v>81.349999999999994</c:v>
                </c:pt>
                <c:pt idx="1938">
                  <c:v>81.47</c:v>
                </c:pt>
                <c:pt idx="1939">
                  <c:v>81.11</c:v>
                </c:pt>
                <c:pt idx="1940">
                  <c:v>81.3</c:v>
                </c:pt>
                <c:pt idx="1941">
                  <c:v>81.349999999999994</c:v>
                </c:pt>
                <c:pt idx="1942">
                  <c:v>81.34</c:v>
                </c:pt>
                <c:pt idx="1943">
                  <c:v>81.459999999999994</c:v>
                </c:pt>
                <c:pt idx="1944">
                  <c:v>81.47</c:v>
                </c:pt>
                <c:pt idx="1945">
                  <c:v>81.2</c:v>
                </c:pt>
                <c:pt idx="1946">
                  <c:v>81.319999999999993</c:v>
                </c:pt>
                <c:pt idx="1947">
                  <c:v>81.45</c:v>
                </c:pt>
                <c:pt idx="1948">
                  <c:v>81.38</c:v>
                </c:pt>
                <c:pt idx="1949">
                  <c:v>81.37</c:v>
                </c:pt>
                <c:pt idx="1950">
                  <c:v>81.25</c:v>
                </c:pt>
                <c:pt idx="1951">
                  <c:v>81.66</c:v>
                </c:pt>
                <c:pt idx="1952">
                  <c:v>81.33</c:v>
                </c:pt>
                <c:pt idx="1953">
                  <c:v>81.510000000000005</c:v>
                </c:pt>
                <c:pt idx="1954">
                  <c:v>81.41</c:v>
                </c:pt>
                <c:pt idx="1955">
                  <c:v>81.27</c:v>
                </c:pt>
                <c:pt idx="1956">
                  <c:v>81.25</c:v>
                </c:pt>
                <c:pt idx="1957">
                  <c:v>81.36</c:v>
                </c:pt>
                <c:pt idx="1958">
                  <c:v>81.8</c:v>
                </c:pt>
                <c:pt idx="1959">
                  <c:v>81.349999999999994</c:v>
                </c:pt>
                <c:pt idx="1960">
                  <c:v>81.47</c:v>
                </c:pt>
                <c:pt idx="1961">
                  <c:v>81.569999999999993</c:v>
                </c:pt>
                <c:pt idx="1962">
                  <c:v>81.64</c:v>
                </c:pt>
                <c:pt idx="1963">
                  <c:v>81.53</c:v>
                </c:pt>
                <c:pt idx="1964">
                  <c:v>81.72</c:v>
                </c:pt>
                <c:pt idx="1965">
                  <c:v>81.489999999999995</c:v>
                </c:pt>
                <c:pt idx="1966">
                  <c:v>81.62</c:v>
                </c:pt>
                <c:pt idx="1967">
                  <c:v>81.3</c:v>
                </c:pt>
                <c:pt idx="1968">
                  <c:v>81.38</c:v>
                </c:pt>
                <c:pt idx="1969">
                  <c:v>81.36</c:v>
                </c:pt>
                <c:pt idx="1970">
                  <c:v>81.56</c:v>
                </c:pt>
                <c:pt idx="1971">
                  <c:v>81.31</c:v>
                </c:pt>
                <c:pt idx="1972">
                  <c:v>81.540000000000006</c:v>
                </c:pt>
                <c:pt idx="1973">
                  <c:v>81.62</c:v>
                </c:pt>
                <c:pt idx="1974">
                  <c:v>81.38</c:v>
                </c:pt>
                <c:pt idx="1975">
                  <c:v>81.48</c:v>
                </c:pt>
                <c:pt idx="1976">
                  <c:v>81.58</c:v>
                </c:pt>
                <c:pt idx="1977">
                  <c:v>81.47</c:v>
                </c:pt>
                <c:pt idx="1978">
                  <c:v>81.44</c:v>
                </c:pt>
                <c:pt idx="1979">
                  <c:v>81.489999999999995</c:v>
                </c:pt>
                <c:pt idx="1980">
                  <c:v>81.45</c:v>
                </c:pt>
                <c:pt idx="1981">
                  <c:v>81.62</c:v>
                </c:pt>
                <c:pt idx="1982">
                  <c:v>81.39</c:v>
                </c:pt>
                <c:pt idx="1983">
                  <c:v>81.64</c:v>
                </c:pt>
                <c:pt idx="1984">
                  <c:v>81.56</c:v>
                </c:pt>
                <c:pt idx="1985">
                  <c:v>81.36</c:v>
                </c:pt>
                <c:pt idx="1986">
                  <c:v>81.540000000000006</c:v>
                </c:pt>
                <c:pt idx="1987">
                  <c:v>81.61</c:v>
                </c:pt>
                <c:pt idx="1988">
                  <c:v>81.599999999999994</c:v>
                </c:pt>
                <c:pt idx="1989">
                  <c:v>81.27</c:v>
                </c:pt>
                <c:pt idx="1990">
                  <c:v>81.739999999999995</c:v>
                </c:pt>
                <c:pt idx="1991">
                  <c:v>81.760000000000005</c:v>
                </c:pt>
                <c:pt idx="1992">
                  <c:v>81.739999999999995</c:v>
                </c:pt>
                <c:pt idx="1993">
                  <c:v>81.650000000000006</c:v>
                </c:pt>
                <c:pt idx="1994">
                  <c:v>81.459999999999994</c:v>
                </c:pt>
                <c:pt idx="1995">
                  <c:v>81.540000000000006</c:v>
                </c:pt>
                <c:pt idx="1996">
                  <c:v>81.62</c:v>
                </c:pt>
                <c:pt idx="1997">
                  <c:v>81.92</c:v>
                </c:pt>
                <c:pt idx="1998">
                  <c:v>81.760000000000005</c:v>
                </c:pt>
                <c:pt idx="1999">
                  <c:v>82</c:v>
                </c:pt>
                <c:pt idx="2000">
                  <c:v>81.790000000000006</c:v>
                </c:pt>
                <c:pt idx="2001">
                  <c:v>81.67</c:v>
                </c:pt>
                <c:pt idx="2002">
                  <c:v>81.45</c:v>
                </c:pt>
                <c:pt idx="2003">
                  <c:v>81.680000000000007</c:v>
                </c:pt>
                <c:pt idx="2004">
                  <c:v>81.459999999999994</c:v>
                </c:pt>
                <c:pt idx="2005">
                  <c:v>81.48</c:v>
                </c:pt>
                <c:pt idx="2006">
                  <c:v>81.72</c:v>
                </c:pt>
                <c:pt idx="2007">
                  <c:v>81.87</c:v>
                </c:pt>
                <c:pt idx="2008">
                  <c:v>81.849999999999994</c:v>
                </c:pt>
                <c:pt idx="2009">
                  <c:v>81.900000000000006</c:v>
                </c:pt>
                <c:pt idx="2010">
                  <c:v>81.91</c:v>
                </c:pt>
                <c:pt idx="2011">
                  <c:v>81.489999999999995</c:v>
                </c:pt>
                <c:pt idx="2012">
                  <c:v>81.67</c:v>
                </c:pt>
                <c:pt idx="2013">
                  <c:v>81.489999999999995</c:v>
                </c:pt>
                <c:pt idx="2014">
                  <c:v>81.53</c:v>
                </c:pt>
                <c:pt idx="2015">
                  <c:v>81.459999999999994</c:v>
                </c:pt>
                <c:pt idx="2016">
                  <c:v>81.83</c:v>
                </c:pt>
                <c:pt idx="2017">
                  <c:v>81.709999999999994</c:v>
                </c:pt>
                <c:pt idx="2018">
                  <c:v>81.790000000000006</c:v>
                </c:pt>
                <c:pt idx="2019">
                  <c:v>81.650000000000006</c:v>
                </c:pt>
                <c:pt idx="2020">
                  <c:v>81.64</c:v>
                </c:pt>
                <c:pt idx="2021">
                  <c:v>81.430000000000007</c:v>
                </c:pt>
                <c:pt idx="2022">
                  <c:v>81.97</c:v>
                </c:pt>
                <c:pt idx="2023">
                  <c:v>81.87</c:v>
                </c:pt>
                <c:pt idx="2024">
                  <c:v>81.64</c:v>
                </c:pt>
                <c:pt idx="2025">
                  <c:v>81.52</c:v>
                </c:pt>
                <c:pt idx="2026">
                  <c:v>81.819999999999993</c:v>
                </c:pt>
                <c:pt idx="2027">
                  <c:v>81.75</c:v>
                </c:pt>
                <c:pt idx="2028">
                  <c:v>81.8</c:v>
                </c:pt>
                <c:pt idx="2029">
                  <c:v>81.83</c:v>
                </c:pt>
                <c:pt idx="2030">
                  <c:v>81.64</c:v>
                </c:pt>
                <c:pt idx="2031">
                  <c:v>82.05</c:v>
                </c:pt>
                <c:pt idx="2032">
                  <c:v>81.88</c:v>
                </c:pt>
                <c:pt idx="2033">
                  <c:v>81.709999999999994</c:v>
                </c:pt>
                <c:pt idx="2034">
                  <c:v>81.91</c:v>
                </c:pt>
                <c:pt idx="2035">
                  <c:v>81.73</c:v>
                </c:pt>
                <c:pt idx="2036">
                  <c:v>81.900000000000006</c:v>
                </c:pt>
                <c:pt idx="2037">
                  <c:v>81.84</c:v>
                </c:pt>
                <c:pt idx="2038">
                  <c:v>81.8</c:v>
                </c:pt>
                <c:pt idx="2039">
                  <c:v>81.87</c:v>
                </c:pt>
                <c:pt idx="2040">
                  <c:v>81.709999999999994</c:v>
                </c:pt>
                <c:pt idx="2041">
                  <c:v>81.72</c:v>
                </c:pt>
                <c:pt idx="2042">
                  <c:v>81.92</c:v>
                </c:pt>
                <c:pt idx="2043">
                  <c:v>81.92</c:v>
                </c:pt>
                <c:pt idx="2044">
                  <c:v>81.86</c:v>
                </c:pt>
                <c:pt idx="2045">
                  <c:v>81.96</c:v>
                </c:pt>
                <c:pt idx="2046">
                  <c:v>81.86</c:v>
                </c:pt>
                <c:pt idx="2047">
                  <c:v>81.849999999999994</c:v>
                </c:pt>
                <c:pt idx="2048">
                  <c:v>81.91</c:v>
                </c:pt>
                <c:pt idx="2049">
                  <c:v>81.73</c:v>
                </c:pt>
                <c:pt idx="2050">
                  <c:v>81.92</c:v>
                </c:pt>
                <c:pt idx="2051">
                  <c:v>81.8</c:v>
                </c:pt>
                <c:pt idx="2052">
                  <c:v>82.15</c:v>
                </c:pt>
                <c:pt idx="2053">
                  <c:v>81.739999999999995</c:v>
                </c:pt>
                <c:pt idx="2054">
                  <c:v>81.87</c:v>
                </c:pt>
                <c:pt idx="2055">
                  <c:v>82.24</c:v>
                </c:pt>
                <c:pt idx="2056">
                  <c:v>81.92</c:v>
                </c:pt>
                <c:pt idx="2057">
                  <c:v>81.99</c:v>
                </c:pt>
                <c:pt idx="2058">
                  <c:v>81.78</c:v>
                </c:pt>
                <c:pt idx="2059">
                  <c:v>81.86</c:v>
                </c:pt>
                <c:pt idx="2060">
                  <c:v>81.86</c:v>
                </c:pt>
                <c:pt idx="2061">
                  <c:v>81.98</c:v>
                </c:pt>
                <c:pt idx="2062">
                  <c:v>82.01</c:v>
                </c:pt>
                <c:pt idx="2063">
                  <c:v>81.75</c:v>
                </c:pt>
                <c:pt idx="2064">
                  <c:v>82.06</c:v>
                </c:pt>
                <c:pt idx="2065">
                  <c:v>81.84</c:v>
                </c:pt>
                <c:pt idx="2066">
                  <c:v>82.19</c:v>
                </c:pt>
                <c:pt idx="2067">
                  <c:v>81.87</c:v>
                </c:pt>
                <c:pt idx="2068">
                  <c:v>82.13</c:v>
                </c:pt>
                <c:pt idx="2069">
                  <c:v>81.819999999999993</c:v>
                </c:pt>
                <c:pt idx="2070">
                  <c:v>81.849999999999994</c:v>
                </c:pt>
                <c:pt idx="2071">
                  <c:v>81.88</c:v>
                </c:pt>
                <c:pt idx="2072">
                  <c:v>82.11</c:v>
                </c:pt>
                <c:pt idx="2073">
                  <c:v>82.03</c:v>
                </c:pt>
                <c:pt idx="2074">
                  <c:v>82.14</c:v>
                </c:pt>
                <c:pt idx="2075">
                  <c:v>81.95</c:v>
                </c:pt>
                <c:pt idx="2076">
                  <c:v>81.89</c:v>
                </c:pt>
                <c:pt idx="2077">
                  <c:v>81.8</c:v>
                </c:pt>
                <c:pt idx="2078">
                  <c:v>82.03</c:v>
                </c:pt>
                <c:pt idx="2079">
                  <c:v>81.92</c:v>
                </c:pt>
                <c:pt idx="2080">
                  <c:v>82.08</c:v>
                </c:pt>
                <c:pt idx="2081">
                  <c:v>82.14</c:v>
                </c:pt>
                <c:pt idx="2082">
                  <c:v>82.11</c:v>
                </c:pt>
                <c:pt idx="2083">
                  <c:v>81.94</c:v>
                </c:pt>
                <c:pt idx="2084">
                  <c:v>82.13</c:v>
                </c:pt>
                <c:pt idx="2085">
                  <c:v>81.99</c:v>
                </c:pt>
                <c:pt idx="2086">
                  <c:v>82.08</c:v>
                </c:pt>
                <c:pt idx="2087">
                  <c:v>81.709999999999994</c:v>
                </c:pt>
                <c:pt idx="2088">
                  <c:v>81.95</c:v>
                </c:pt>
                <c:pt idx="2089">
                  <c:v>81.99</c:v>
                </c:pt>
                <c:pt idx="2090">
                  <c:v>81.95</c:v>
                </c:pt>
                <c:pt idx="2091">
                  <c:v>81.66</c:v>
                </c:pt>
                <c:pt idx="2092">
                  <c:v>81.83</c:v>
                </c:pt>
                <c:pt idx="2093">
                  <c:v>82.05</c:v>
                </c:pt>
                <c:pt idx="2094">
                  <c:v>82</c:v>
                </c:pt>
                <c:pt idx="2095">
                  <c:v>82.04</c:v>
                </c:pt>
                <c:pt idx="2096">
                  <c:v>81.92</c:v>
                </c:pt>
                <c:pt idx="2097">
                  <c:v>82.01</c:v>
                </c:pt>
                <c:pt idx="2098">
                  <c:v>82.29</c:v>
                </c:pt>
                <c:pt idx="2099">
                  <c:v>82.07</c:v>
                </c:pt>
                <c:pt idx="2100">
                  <c:v>82.13</c:v>
                </c:pt>
                <c:pt idx="2101">
                  <c:v>82.2</c:v>
                </c:pt>
                <c:pt idx="2102">
                  <c:v>82.29</c:v>
                </c:pt>
                <c:pt idx="2103">
                  <c:v>82.15</c:v>
                </c:pt>
                <c:pt idx="2104">
                  <c:v>82.36</c:v>
                </c:pt>
                <c:pt idx="2105">
                  <c:v>82.17</c:v>
                </c:pt>
                <c:pt idx="2106">
                  <c:v>82.06</c:v>
                </c:pt>
                <c:pt idx="2107">
                  <c:v>81.94</c:v>
                </c:pt>
                <c:pt idx="2108">
                  <c:v>82.01</c:v>
                </c:pt>
                <c:pt idx="2109">
                  <c:v>82.14</c:v>
                </c:pt>
                <c:pt idx="2110">
                  <c:v>82.03</c:v>
                </c:pt>
                <c:pt idx="2111">
                  <c:v>81.96</c:v>
                </c:pt>
                <c:pt idx="2112">
                  <c:v>82.48</c:v>
                </c:pt>
                <c:pt idx="2113">
                  <c:v>81.98</c:v>
                </c:pt>
                <c:pt idx="2114">
                  <c:v>82.36</c:v>
                </c:pt>
                <c:pt idx="2115">
                  <c:v>82.26</c:v>
                </c:pt>
                <c:pt idx="2116">
                  <c:v>82.16</c:v>
                </c:pt>
                <c:pt idx="2117">
                  <c:v>82.06</c:v>
                </c:pt>
                <c:pt idx="2118">
                  <c:v>82.32</c:v>
                </c:pt>
                <c:pt idx="2119">
                  <c:v>81.83</c:v>
                </c:pt>
                <c:pt idx="2120">
                  <c:v>82.09</c:v>
                </c:pt>
                <c:pt idx="2121">
                  <c:v>82.25</c:v>
                </c:pt>
                <c:pt idx="2122">
                  <c:v>82.17</c:v>
                </c:pt>
                <c:pt idx="2123">
                  <c:v>82.33</c:v>
                </c:pt>
                <c:pt idx="2124">
                  <c:v>82.05</c:v>
                </c:pt>
                <c:pt idx="2125">
                  <c:v>82.41</c:v>
                </c:pt>
                <c:pt idx="2126">
                  <c:v>82.24</c:v>
                </c:pt>
                <c:pt idx="2127">
                  <c:v>82.14</c:v>
                </c:pt>
                <c:pt idx="2128">
                  <c:v>81.98</c:v>
                </c:pt>
                <c:pt idx="2129">
                  <c:v>82.17</c:v>
                </c:pt>
                <c:pt idx="2130">
                  <c:v>82.24</c:v>
                </c:pt>
                <c:pt idx="2131">
                  <c:v>82.34</c:v>
                </c:pt>
                <c:pt idx="2132">
                  <c:v>82.3</c:v>
                </c:pt>
                <c:pt idx="2133">
                  <c:v>82.09</c:v>
                </c:pt>
                <c:pt idx="2134">
                  <c:v>82.14</c:v>
                </c:pt>
                <c:pt idx="2135">
                  <c:v>81.93</c:v>
                </c:pt>
                <c:pt idx="2136">
                  <c:v>82.01</c:v>
                </c:pt>
                <c:pt idx="2137">
                  <c:v>82.33</c:v>
                </c:pt>
                <c:pt idx="2138">
                  <c:v>82.35</c:v>
                </c:pt>
                <c:pt idx="2139">
                  <c:v>82.02</c:v>
                </c:pt>
                <c:pt idx="2140">
                  <c:v>82.29</c:v>
                </c:pt>
                <c:pt idx="2141">
                  <c:v>82.05</c:v>
                </c:pt>
                <c:pt idx="2142">
                  <c:v>82.25</c:v>
                </c:pt>
                <c:pt idx="2143">
                  <c:v>81.900000000000006</c:v>
                </c:pt>
                <c:pt idx="2144">
                  <c:v>82.13</c:v>
                </c:pt>
                <c:pt idx="2145">
                  <c:v>82.33</c:v>
                </c:pt>
                <c:pt idx="2146">
                  <c:v>82.32</c:v>
                </c:pt>
                <c:pt idx="2147">
                  <c:v>82.34</c:v>
                </c:pt>
                <c:pt idx="2148">
                  <c:v>82.15</c:v>
                </c:pt>
                <c:pt idx="2149">
                  <c:v>82.28</c:v>
                </c:pt>
                <c:pt idx="2150">
                  <c:v>82.33</c:v>
                </c:pt>
                <c:pt idx="2151">
                  <c:v>82.11</c:v>
                </c:pt>
                <c:pt idx="2152">
                  <c:v>82.05</c:v>
                </c:pt>
                <c:pt idx="2153">
                  <c:v>82.11</c:v>
                </c:pt>
                <c:pt idx="2154">
                  <c:v>82.16</c:v>
                </c:pt>
                <c:pt idx="2155">
                  <c:v>82.15</c:v>
                </c:pt>
                <c:pt idx="2156">
                  <c:v>82.28</c:v>
                </c:pt>
                <c:pt idx="2157">
                  <c:v>82.15</c:v>
                </c:pt>
                <c:pt idx="2158">
                  <c:v>82.18</c:v>
                </c:pt>
                <c:pt idx="2159">
                  <c:v>82.41</c:v>
                </c:pt>
                <c:pt idx="2160">
                  <c:v>82.6</c:v>
                </c:pt>
                <c:pt idx="2161">
                  <c:v>82.52</c:v>
                </c:pt>
                <c:pt idx="2162">
                  <c:v>82.17</c:v>
                </c:pt>
                <c:pt idx="2163">
                  <c:v>81.92</c:v>
                </c:pt>
                <c:pt idx="2164">
                  <c:v>82.23</c:v>
                </c:pt>
                <c:pt idx="2165">
                  <c:v>82.15</c:v>
                </c:pt>
                <c:pt idx="2166">
                  <c:v>82.35</c:v>
                </c:pt>
                <c:pt idx="2167">
                  <c:v>82.25</c:v>
                </c:pt>
                <c:pt idx="2168">
                  <c:v>82</c:v>
                </c:pt>
                <c:pt idx="2169">
                  <c:v>82.18</c:v>
                </c:pt>
                <c:pt idx="2170">
                  <c:v>82.27</c:v>
                </c:pt>
                <c:pt idx="2171">
                  <c:v>82.28</c:v>
                </c:pt>
                <c:pt idx="2172">
                  <c:v>82.53</c:v>
                </c:pt>
                <c:pt idx="2173">
                  <c:v>82</c:v>
                </c:pt>
                <c:pt idx="2174">
                  <c:v>82.31</c:v>
                </c:pt>
                <c:pt idx="2175">
                  <c:v>82.29</c:v>
                </c:pt>
                <c:pt idx="2176">
                  <c:v>81.98</c:v>
                </c:pt>
                <c:pt idx="2177">
                  <c:v>82.33</c:v>
                </c:pt>
                <c:pt idx="2178">
                  <c:v>81.849999999999994</c:v>
                </c:pt>
                <c:pt idx="2179">
                  <c:v>82.32</c:v>
                </c:pt>
                <c:pt idx="2180">
                  <c:v>82.25</c:v>
                </c:pt>
                <c:pt idx="2181">
                  <c:v>82.27</c:v>
                </c:pt>
                <c:pt idx="2182">
                  <c:v>82.57</c:v>
                </c:pt>
                <c:pt idx="2183">
                  <c:v>82.31</c:v>
                </c:pt>
                <c:pt idx="2184">
                  <c:v>82.38</c:v>
                </c:pt>
                <c:pt idx="2185">
                  <c:v>82.47</c:v>
                </c:pt>
                <c:pt idx="2186">
                  <c:v>82.33</c:v>
                </c:pt>
                <c:pt idx="2187">
                  <c:v>82.28</c:v>
                </c:pt>
                <c:pt idx="2188">
                  <c:v>82.06</c:v>
                </c:pt>
                <c:pt idx="2189">
                  <c:v>82.47</c:v>
                </c:pt>
                <c:pt idx="2190">
                  <c:v>82.48</c:v>
                </c:pt>
                <c:pt idx="2191">
                  <c:v>82.09</c:v>
                </c:pt>
                <c:pt idx="2192">
                  <c:v>82.17</c:v>
                </c:pt>
                <c:pt idx="2193">
                  <c:v>82.44</c:v>
                </c:pt>
                <c:pt idx="2194">
                  <c:v>82.21</c:v>
                </c:pt>
                <c:pt idx="2195">
                  <c:v>82.52</c:v>
                </c:pt>
                <c:pt idx="2196">
                  <c:v>82.25</c:v>
                </c:pt>
                <c:pt idx="2197">
                  <c:v>82.31</c:v>
                </c:pt>
                <c:pt idx="2198">
                  <c:v>82.15</c:v>
                </c:pt>
                <c:pt idx="2199">
                  <c:v>82.38</c:v>
                </c:pt>
                <c:pt idx="2200">
                  <c:v>82.29</c:v>
                </c:pt>
                <c:pt idx="2201">
                  <c:v>82.66</c:v>
                </c:pt>
                <c:pt idx="2202">
                  <c:v>82.31</c:v>
                </c:pt>
                <c:pt idx="2203">
                  <c:v>82.26</c:v>
                </c:pt>
                <c:pt idx="2204">
                  <c:v>82.31</c:v>
                </c:pt>
                <c:pt idx="2205">
                  <c:v>82.49</c:v>
                </c:pt>
                <c:pt idx="2206">
                  <c:v>82.45</c:v>
                </c:pt>
                <c:pt idx="2207">
                  <c:v>82.61</c:v>
                </c:pt>
                <c:pt idx="2208">
                  <c:v>82.31</c:v>
                </c:pt>
                <c:pt idx="2209">
                  <c:v>82.35</c:v>
                </c:pt>
                <c:pt idx="2210">
                  <c:v>82.08</c:v>
                </c:pt>
                <c:pt idx="2211">
                  <c:v>82.24</c:v>
                </c:pt>
                <c:pt idx="2212">
                  <c:v>82.36</c:v>
                </c:pt>
                <c:pt idx="2213">
                  <c:v>82.42</c:v>
                </c:pt>
                <c:pt idx="2214">
                  <c:v>82.31</c:v>
                </c:pt>
                <c:pt idx="2215">
                  <c:v>82.51</c:v>
                </c:pt>
                <c:pt idx="2216">
                  <c:v>82.34</c:v>
                </c:pt>
                <c:pt idx="2217">
                  <c:v>82.26</c:v>
                </c:pt>
                <c:pt idx="2218">
                  <c:v>82.43</c:v>
                </c:pt>
                <c:pt idx="2219">
                  <c:v>82.58</c:v>
                </c:pt>
                <c:pt idx="2220">
                  <c:v>82.26</c:v>
                </c:pt>
                <c:pt idx="2221">
                  <c:v>82.3</c:v>
                </c:pt>
                <c:pt idx="2222">
                  <c:v>82.37</c:v>
                </c:pt>
                <c:pt idx="2223">
                  <c:v>82.32</c:v>
                </c:pt>
                <c:pt idx="2224">
                  <c:v>82.34</c:v>
                </c:pt>
                <c:pt idx="2225">
                  <c:v>82.47</c:v>
                </c:pt>
                <c:pt idx="2226">
                  <c:v>82.26</c:v>
                </c:pt>
                <c:pt idx="2227">
                  <c:v>82.43</c:v>
                </c:pt>
                <c:pt idx="2228">
                  <c:v>82.55</c:v>
                </c:pt>
                <c:pt idx="2229">
                  <c:v>82.36</c:v>
                </c:pt>
                <c:pt idx="2230">
                  <c:v>82.46</c:v>
                </c:pt>
                <c:pt idx="2231">
                  <c:v>82.48</c:v>
                </c:pt>
                <c:pt idx="2232">
                  <c:v>82.47</c:v>
                </c:pt>
                <c:pt idx="2233">
                  <c:v>82.47</c:v>
                </c:pt>
                <c:pt idx="2234">
                  <c:v>82.3</c:v>
                </c:pt>
                <c:pt idx="2235">
                  <c:v>82.38</c:v>
                </c:pt>
                <c:pt idx="2236">
                  <c:v>82.41</c:v>
                </c:pt>
                <c:pt idx="2237">
                  <c:v>82.43</c:v>
                </c:pt>
                <c:pt idx="2238">
                  <c:v>82.16</c:v>
                </c:pt>
                <c:pt idx="2239">
                  <c:v>82.09</c:v>
                </c:pt>
                <c:pt idx="2240">
                  <c:v>82.37</c:v>
                </c:pt>
                <c:pt idx="2241">
                  <c:v>82.35</c:v>
                </c:pt>
                <c:pt idx="2242">
                  <c:v>82.25</c:v>
                </c:pt>
                <c:pt idx="2243">
                  <c:v>82.43</c:v>
                </c:pt>
                <c:pt idx="2244">
                  <c:v>82.58</c:v>
                </c:pt>
                <c:pt idx="2245">
                  <c:v>82.36</c:v>
                </c:pt>
                <c:pt idx="2246">
                  <c:v>82.48</c:v>
                </c:pt>
                <c:pt idx="2247">
                  <c:v>82.71</c:v>
                </c:pt>
                <c:pt idx="2248">
                  <c:v>82.24</c:v>
                </c:pt>
                <c:pt idx="2249">
                  <c:v>82.22</c:v>
                </c:pt>
                <c:pt idx="2250">
                  <c:v>82.43</c:v>
                </c:pt>
                <c:pt idx="2251">
                  <c:v>82.54</c:v>
                </c:pt>
                <c:pt idx="2252">
                  <c:v>82.42</c:v>
                </c:pt>
                <c:pt idx="2253">
                  <c:v>82.4</c:v>
                </c:pt>
                <c:pt idx="2254">
                  <c:v>82.58</c:v>
                </c:pt>
                <c:pt idx="2255">
                  <c:v>82.6</c:v>
                </c:pt>
                <c:pt idx="2256">
                  <c:v>82.52</c:v>
                </c:pt>
                <c:pt idx="2257">
                  <c:v>82.34</c:v>
                </c:pt>
                <c:pt idx="2258">
                  <c:v>82.54</c:v>
                </c:pt>
                <c:pt idx="2259">
                  <c:v>82.5</c:v>
                </c:pt>
                <c:pt idx="2260">
                  <c:v>82.4</c:v>
                </c:pt>
                <c:pt idx="2261">
                  <c:v>82.39</c:v>
                </c:pt>
                <c:pt idx="2262">
                  <c:v>82.69</c:v>
                </c:pt>
                <c:pt idx="2263">
                  <c:v>82.41</c:v>
                </c:pt>
                <c:pt idx="2264">
                  <c:v>82.49</c:v>
                </c:pt>
                <c:pt idx="2265">
                  <c:v>82.71</c:v>
                </c:pt>
                <c:pt idx="2266">
                  <c:v>82.67</c:v>
                </c:pt>
                <c:pt idx="2267">
                  <c:v>82.4</c:v>
                </c:pt>
                <c:pt idx="2268">
                  <c:v>82.62</c:v>
                </c:pt>
                <c:pt idx="2269">
                  <c:v>82.43</c:v>
                </c:pt>
                <c:pt idx="2270">
                  <c:v>82.67</c:v>
                </c:pt>
                <c:pt idx="2271">
                  <c:v>82.85</c:v>
                </c:pt>
                <c:pt idx="2272">
                  <c:v>82.61</c:v>
                </c:pt>
                <c:pt idx="2273">
                  <c:v>82.57</c:v>
                </c:pt>
                <c:pt idx="2274">
                  <c:v>82.58</c:v>
                </c:pt>
                <c:pt idx="2275">
                  <c:v>82.66</c:v>
                </c:pt>
                <c:pt idx="2276">
                  <c:v>82.54</c:v>
                </c:pt>
                <c:pt idx="2277">
                  <c:v>82.51</c:v>
                </c:pt>
                <c:pt idx="2278">
                  <c:v>82.58</c:v>
                </c:pt>
                <c:pt idx="2279">
                  <c:v>82.66</c:v>
                </c:pt>
                <c:pt idx="2280">
                  <c:v>82.75</c:v>
                </c:pt>
                <c:pt idx="2281">
                  <c:v>82.54</c:v>
                </c:pt>
                <c:pt idx="2282">
                  <c:v>82.45</c:v>
                </c:pt>
                <c:pt idx="2283">
                  <c:v>82.41</c:v>
                </c:pt>
                <c:pt idx="2284">
                  <c:v>82.63</c:v>
                </c:pt>
                <c:pt idx="2285">
                  <c:v>82.67</c:v>
                </c:pt>
                <c:pt idx="2286">
                  <c:v>82.54</c:v>
                </c:pt>
                <c:pt idx="2287">
                  <c:v>82.53</c:v>
                </c:pt>
                <c:pt idx="2288">
                  <c:v>82.59</c:v>
                </c:pt>
                <c:pt idx="2289">
                  <c:v>82.46</c:v>
                </c:pt>
                <c:pt idx="2290">
                  <c:v>82.59</c:v>
                </c:pt>
                <c:pt idx="2291">
                  <c:v>82.62</c:v>
                </c:pt>
                <c:pt idx="2292">
                  <c:v>82.56</c:v>
                </c:pt>
                <c:pt idx="2293">
                  <c:v>82.68</c:v>
                </c:pt>
                <c:pt idx="2294">
                  <c:v>82.48</c:v>
                </c:pt>
                <c:pt idx="2295">
                  <c:v>82.5</c:v>
                </c:pt>
                <c:pt idx="2296">
                  <c:v>82.73</c:v>
                </c:pt>
                <c:pt idx="2297">
                  <c:v>82.5</c:v>
                </c:pt>
                <c:pt idx="2298">
                  <c:v>82.56</c:v>
                </c:pt>
                <c:pt idx="2299">
                  <c:v>82.62</c:v>
                </c:pt>
                <c:pt idx="2300">
                  <c:v>82.47</c:v>
                </c:pt>
                <c:pt idx="2301">
                  <c:v>82.56</c:v>
                </c:pt>
                <c:pt idx="2302">
                  <c:v>82.63</c:v>
                </c:pt>
                <c:pt idx="2303">
                  <c:v>82.77</c:v>
                </c:pt>
                <c:pt idx="2304">
                  <c:v>82.46</c:v>
                </c:pt>
                <c:pt idx="2305">
                  <c:v>82.63</c:v>
                </c:pt>
                <c:pt idx="2306">
                  <c:v>82.66</c:v>
                </c:pt>
                <c:pt idx="2307">
                  <c:v>82.54</c:v>
                </c:pt>
                <c:pt idx="2308">
                  <c:v>82.3</c:v>
                </c:pt>
                <c:pt idx="2309">
                  <c:v>82.52</c:v>
                </c:pt>
                <c:pt idx="2310">
                  <c:v>82.65</c:v>
                </c:pt>
                <c:pt idx="2311">
                  <c:v>82.63</c:v>
                </c:pt>
                <c:pt idx="2312">
                  <c:v>82.49</c:v>
                </c:pt>
                <c:pt idx="2313">
                  <c:v>82.75</c:v>
                </c:pt>
                <c:pt idx="2314">
                  <c:v>82.66</c:v>
                </c:pt>
                <c:pt idx="2315">
                  <c:v>82.7</c:v>
                </c:pt>
                <c:pt idx="2316">
                  <c:v>82.51</c:v>
                </c:pt>
                <c:pt idx="2317">
                  <c:v>82.87</c:v>
                </c:pt>
                <c:pt idx="2318">
                  <c:v>82.58</c:v>
                </c:pt>
                <c:pt idx="2319">
                  <c:v>82.41</c:v>
                </c:pt>
                <c:pt idx="2320">
                  <c:v>82.65</c:v>
                </c:pt>
                <c:pt idx="2321">
                  <c:v>82.48</c:v>
                </c:pt>
                <c:pt idx="2322">
                  <c:v>82.65</c:v>
                </c:pt>
                <c:pt idx="2323">
                  <c:v>82.69</c:v>
                </c:pt>
                <c:pt idx="2324">
                  <c:v>82.56</c:v>
                </c:pt>
                <c:pt idx="2325">
                  <c:v>82.75</c:v>
                </c:pt>
                <c:pt idx="2326">
                  <c:v>82.49</c:v>
                </c:pt>
                <c:pt idx="2327">
                  <c:v>82.66</c:v>
                </c:pt>
                <c:pt idx="2328">
                  <c:v>82.56</c:v>
                </c:pt>
                <c:pt idx="2329">
                  <c:v>82.62</c:v>
                </c:pt>
                <c:pt idx="2330">
                  <c:v>82.75</c:v>
                </c:pt>
                <c:pt idx="2331">
                  <c:v>82.52</c:v>
                </c:pt>
                <c:pt idx="2332">
                  <c:v>82.54</c:v>
                </c:pt>
                <c:pt idx="2333">
                  <c:v>82.48</c:v>
                </c:pt>
                <c:pt idx="2334">
                  <c:v>82.84</c:v>
                </c:pt>
                <c:pt idx="2335">
                  <c:v>82.33</c:v>
                </c:pt>
                <c:pt idx="2336">
                  <c:v>82.76</c:v>
                </c:pt>
                <c:pt idx="2337">
                  <c:v>82.61</c:v>
                </c:pt>
                <c:pt idx="2338">
                  <c:v>82.71</c:v>
                </c:pt>
                <c:pt idx="2339">
                  <c:v>82.72</c:v>
                </c:pt>
                <c:pt idx="2340">
                  <c:v>82.53</c:v>
                </c:pt>
                <c:pt idx="2341">
                  <c:v>82.86</c:v>
                </c:pt>
                <c:pt idx="2342">
                  <c:v>82.73</c:v>
                </c:pt>
                <c:pt idx="2343">
                  <c:v>82.77</c:v>
                </c:pt>
                <c:pt idx="2344">
                  <c:v>82.67</c:v>
                </c:pt>
                <c:pt idx="2345">
                  <c:v>82.83</c:v>
                </c:pt>
                <c:pt idx="2346">
                  <c:v>82.56</c:v>
                </c:pt>
                <c:pt idx="2347">
                  <c:v>82.64</c:v>
                </c:pt>
                <c:pt idx="2348">
                  <c:v>82.38</c:v>
                </c:pt>
                <c:pt idx="2349">
                  <c:v>82.78</c:v>
                </c:pt>
                <c:pt idx="2350">
                  <c:v>82.5</c:v>
                </c:pt>
                <c:pt idx="2351">
                  <c:v>82.86</c:v>
                </c:pt>
                <c:pt idx="2352">
                  <c:v>82.8</c:v>
                </c:pt>
                <c:pt idx="2353">
                  <c:v>82.46</c:v>
                </c:pt>
                <c:pt idx="2354">
                  <c:v>82.63</c:v>
                </c:pt>
                <c:pt idx="2355">
                  <c:v>82.75</c:v>
                </c:pt>
                <c:pt idx="2356">
                  <c:v>82.52</c:v>
                </c:pt>
                <c:pt idx="2357">
                  <c:v>82.54</c:v>
                </c:pt>
                <c:pt idx="2358">
                  <c:v>82.2</c:v>
                </c:pt>
                <c:pt idx="2359">
                  <c:v>82.51</c:v>
                </c:pt>
                <c:pt idx="2360">
                  <c:v>82.81</c:v>
                </c:pt>
                <c:pt idx="2361">
                  <c:v>82.67</c:v>
                </c:pt>
                <c:pt idx="2362">
                  <c:v>82.4</c:v>
                </c:pt>
                <c:pt idx="2363">
                  <c:v>82.84</c:v>
                </c:pt>
                <c:pt idx="2364">
                  <c:v>82.76</c:v>
                </c:pt>
                <c:pt idx="2365">
                  <c:v>82.76</c:v>
                </c:pt>
                <c:pt idx="2366">
                  <c:v>82.78</c:v>
                </c:pt>
                <c:pt idx="2367">
                  <c:v>82.76</c:v>
                </c:pt>
                <c:pt idx="2368">
                  <c:v>82.57</c:v>
                </c:pt>
                <c:pt idx="2369">
                  <c:v>82.51</c:v>
                </c:pt>
                <c:pt idx="2370">
                  <c:v>82.49</c:v>
                </c:pt>
                <c:pt idx="2371">
                  <c:v>82.47</c:v>
                </c:pt>
                <c:pt idx="2372">
                  <c:v>82.53</c:v>
                </c:pt>
                <c:pt idx="2373">
                  <c:v>82.27</c:v>
                </c:pt>
                <c:pt idx="2374">
                  <c:v>82.73</c:v>
                </c:pt>
                <c:pt idx="2375">
                  <c:v>82.78</c:v>
                </c:pt>
                <c:pt idx="2376">
                  <c:v>82.84</c:v>
                </c:pt>
                <c:pt idx="2377">
                  <c:v>82.71</c:v>
                </c:pt>
                <c:pt idx="2378">
                  <c:v>82.48</c:v>
                </c:pt>
                <c:pt idx="2379">
                  <c:v>82.78</c:v>
                </c:pt>
                <c:pt idx="2380">
                  <c:v>82.74</c:v>
                </c:pt>
                <c:pt idx="2381">
                  <c:v>82.66</c:v>
                </c:pt>
                <c:pt idx="2382">
                  <c:v>82.62</c:v>
                </c:pt>
                <c:pt idx="2383">
                  <c:v>82.63</c:v>
                </c:pt>
                <c:pt idx="2384">
                  <c:v>82.56</c:v>
                </c:pt>
                <c:pt idx="2385">
                  <c:v>82.63</c:v>
                </c:pt>
                <c:pt idx="2386">
                  <c:v>82.61</c:v>
                </c:pt>
                <c:pt idx="2387">
                  <c:v>83.01</c:v>
                </c:pt>
                <c:pt idx="2388">
                  <c:v>82.9</c:v>
                </c:pt>
                <c:pt idx="2389">
                  <c:v>82.67</c:v>
                </c:pt>
                <c:pt idx="2390">
                  <c:v>82.52</c:v>
                </c:pt>
                <c:pt idx="2391">
                  <c:v>82.59</c:v>
                </c:pt>
                <c:pt idx="2392">
                  <c:v>82.55</c:v>
                </c:pt>
                <c:pt idx="2393">
                  <c:v>82.64</c:v>
                </c:pt>
                <c:pt idx="2394">
                  <c:v>82.55</c:v>
                </c:pt>
                <c:pt idx="2395">
                  <c:v>82.61</c:v>
                </c:pt>
                <c:pt idx="2396">
                  <c:v>82.88</c:v>
                </c:pt>
                <c:pt idx="2397">
                  <c:v>82.49</c:v>
                </c:pt>
                <c:pt idx="2398">
                  <c:v>82.46</c:v>
                </c:pt>
                <c:pt idx="2399">
                  <c:v>82.44</c:v>
                </c:pt>
                <c:pt idx="2400">
                  <c:v>82.74</c:v>
                </c:pt>
                <c:pt idx="2401">
                  <c:v>82.57</c:v>
                </c:pt>
                <c:pt idx="2402">
                  <c:v>82.63</c:v>
                </c:pt>
                <c:pt idx="2403">
                  <c:v>82.32</c:v>
                </c:pt>
                <c:pt idx="2404">
                  <c:v>82.68</c:v>
                </c:pt>
                <c:pt idx="2405">
                  <c:v>82.56</c:v>
                </c:pt>
                <c:pt idx="2406">
                  <c:v>82.43</c:v>
                </c:pt>
                <c:pt idx="2407">
                  <c:v>82.58</c:v>
                </c:pt>
                <c:pt idx="2408">
                  <c:v>82.61</c:v>
                </c:pt>
                <c:pt idx="2409">
                  <c:v>82.46</c:v>
                </c:pt>
                <c:pt idx="2410">
                  <c:v>82.71</c:v>
                </c:pt>
                <c:pt idx="2411">
                  <c:v>82.42</c:v>
                </c:pt>
                <c:pt idx="2412">
                  <c:v>82.55</c:v>
                </c:pt>
                <c:pt idx="2413">
                  <c:v>82.65</c:v>
                </c:pt>
                <c:pt idx="2414">
                  <c:v>82.63</c:v>
                </c:pt>
                <c:pt idx="2415">
                  <c:v>82.83</c:v>
                </c:pt>
                <c:pt idx="2416">
                  <c:v>82.79</c:v>
                </c:pt>
                <c:pt idx="2417">
                  <c:v>82.59</c:v>
                </c:pt>
                <c:pt idx="2418">
                  <c:v>82.73</c:v>
                </c:pt>
                <c:pt idx="2419">
                  <c:v>82.49</c:v>
                </c:pt>
                <c:pt idx="2420">
                  <c:v>82.76</c:v>
                </c:pt>
                <c:pt idx="2421">
                  <c:v>82.73</c:v>
                </c:pt>
                <c:pt idx="2422">
                  <c:v>82.58</c:v>
                </c:pt>
                <c:pt idx="2423">
                  <c:v>82.89</c:v>
                </c:pt>
                <c:pt idx="2424">
                  <c:v>82.96</c:v>
                </c:pt>
                <c:pt idx="2425">
                  <c:v>83.02</c:v>
                </c:pt>
                <c:pt idx="2426">
                  <c:v>82.62</c:v>
                </c:pt>
                <c:pt idx="2427">
                  <c:v>82.45</c:v>
                </c:pt>
                <c:pt idx="2428">
                  <c:v>82.85</c:v>
                </c:pt>
                <c:pt idx="2429">
                  <c:v>82.94</c:v>
                </c:pt>
                <c:pt idx="2430">
                  <c:v>82.82</c:v>
                </c:pt>
                <c:pt idx="2431">
                  <c:v>82.71</c:v>
                </c:pt>
                <c:pt idx="2432">
                  <c:v>82.71</c:v>
                </c:pt>
                <c:pt idx="2433">
                  <c:v>82.7</c:v>
                </c:pt>
                <c:pt idx="2434">
                  <c:v>82.58</c:v>
                </c:pt>
                <c:pt idx="2435">
                  <c:v>82.69</c:v>
                </c:pt>
                <c:pt idx="2436">
                  <c:v>82.57</c:v>
                </c:pt>
                <c:pt idx="2437">
                  <c:v>82.66</c:v>
                </c:pt>
                <c:pt idx="2438">
                  <c:v>82.71</c:v>
                </c:pt>
                <c:pt idx="2439">
                  <c:v>82.46</c:v>
                </c:pt>
                <c:pt idx="2440">
                  <c:v>82.54</c:v>
                </c:pt>
                <c:pt idx="2441">
                  <c:v>82.45</c:v>
                </c:pt>
                <c:pt idx="2442">
                  <c:v>82.72</c:v>
                </c:pt>
                <c:pt idx="2443">
                  <c:v>82.58</c:v>
                </c:pt>
                <c:pt idx="2444">
                  <c:v>82.67</c:v>
                </c:pt>
                <c:pt idx="2445">
                  <c:v>82.62</c:v>
                </c:pt>
                <c:pt idx="2446">
                  <c:v>82.71</c:v>
                </c:pt>
                <c:pt idx="2447">
                  <c:v>82.6</c:v>
                </c:pt>
                <c:pt idx="2448">
                  <c:v>82.77</c:v>
                </c:pt>
                <c:pt idx="2449">
                  <c:v>82.81</c:v>
                </c:pt>
                <c:pt idx="2450">
                  <c:v>82.5</c:v>
                </c:pt>
                <c:pt idx="2451">
                  <c:v>83</c:v>
                </c:pt>
                <c:pt idx="2452">
                  <c:v>82.76</c:v>
                </c:pt>
                <c:pt idx="2453">
                  <c:v>82.92</c:v>
                </c:pt>
                <c:pt idx="2454">
                  <c:v>82.79</c:v>
                </c:pt>
                <c:pt idx="2455">
                  <c:v>82.7</c:v>
                </c:pt>
                <c:pt idx="2456">
                  <c:v>82.8</c:v>
                </c:pt>
                <c:pt idx="2457">
                  <c:v>82.59</c:v>
                </c:pt>
                <c:pt idx="2458">
                  <c:v>82.87</c:v>
                </c:pt>
                <c:pt idx="2459">
                  <c:v>82.81</c:v>
                </c:pt>
                <c:pt idx="2460">
                  <c:v>82.64</c:v>
                </c:pt>
                <c:pt idx="2461">
                  <c:v>82.74</c:v>
                </c:pt>
                <c:pt idx="2462">
                  <c:v>82.62</c:v>
                </c:pt>
                <c:pt idx="2463">
                  <c:v>82.73</c:v>
                </c:pt>
                <c:pt idx="2464">
                  <c:v>82.99</c:v>
                </c:pt>
                <c:pt idx="2465">
                  <c:v>82.61</c:v>
                </c:pt>
                <c:pt idx="2466">
                  <c:v>82.86</c:v>
                </c:pt>
                <c:pt idx="2467">
                  <c:v>82.77</c:v>
                </c:pt>
                <c:pt idx="2468">
                  <c:v>82.72</c:v>
                </c:pt>
                <c:pt idx="2469">
                  <c:v>82.85</c:v>
                </c:pt>
                <c:pt idx="2470">
                  <c:v>82.68</c:v>
                </c:pt>
                <c:pt idx="2471">
                  <c:v>82.64</c:v>
                </c:pt>
                <c:pt idx="2472">
                  <c:v>82.74</c:v>
                </c:pt>
                <c:pt idx="2473">
                  <c:v>82.67</c:v>
                </c:pt>
                <c:pt idx="2474">
                  <c:v>82.6</c:v>
                </c:pt>
                <c:pt idx="2475">
                  <c:v>82.62</c:v>
                </c:pt>
                <c:pt idx="2476">
                  <c:v>82.66</c:v>
                </c:pt>
                <c:pt idx="2477">
                  <c:v>82.41</c:v>
                </c:pt>
                <c:pt idx="2478">
                  <c:v>82.83</c:v>
                </c:pt>
                <c:pt idx="2479">
                  <c:v>82.85</c:v>
                </c:pt>
                <c:pt idx="2480">
                  <c:v>82.49</c:v>
                </c:pt>
                <c:pt idx="2481">
                  <c:v>82.71</c:v>
                </c:pt>
                <c:pt idx="2482">
                  <c:v>82.44</c:v>
                </c:pt>
                <c:pt idx="2483">
                  <c:v>82.73</c:v>
                </c:pt>
                <c:pt idx="2484">
                  <c:v>82.58</c:v>
                </c:pt>
                <c:pt idx="2485">
                  <c:v>82.76</c:v>
                </c:pt>
                <c:pt idx="2486">
                  <c:v>82.86</c:v>
                </c:pt>
                <c:pt idx="2487">
                  <c:v>82.68</c:v>
                </c:pt>
                <c:pt idx="2488">
                  <c:v>82.57</c:v>
                </c:pt>
                <c:pt idx="2489">
                  <c:v>82.53</c:v>
                </c:pt>
                <c:pt idx="2490">
                  <c:v>82.73</c:v>
                </c:pt>
                <c:pt idx="2491">
                  <c:v>82.84</c:v>
                </c:pt>
                <c:pt idx="2492">
                  <c:v>82.66</c:v>
                </c:pt>
                <c:pt idx="2493">
                  <c:v>82.47</c:v>
                </c:pt>
                <c:pt idx="2494">
                  <c:v>82.57</c:v>
                </c:pt>
                <c:pt idx="2495">
                  <c:v>82.74</c:v>
                </c:pt>
                <c:pt idx="2496">
                  <c:v>82.81</c:v>
                </c:pt>
                <c:pt idx="2497">
                  <c:v>82.91</c:v>
                </c:pt>
                <c:pt idx="2498">
                  <c:v>82.71</c:v>
                </c:pt>
                <c:pt idx="2499">
                  <c:v>82.78</c:v>
                </c:pt>
                <c:pt idx="2500">
                  <c:v>82.71</c:v>
                </c:pt>
                <c:pt idx="2501">
                  <c:v>82.52</c:v>
                </c:pt>
                <c:pt idx="2502">
                  <c:v>82.58</c:v>
                </c:pt>
                <c:pt idx="2503">
                  <c:v>82.68</c:v>
                </c:pt>
                <c:pt idx="2504">
                  <c:v>82.68</c:v>
                </c:pt>
                <c:pt idx="2505">
                  <c:v>82.96</c:v>
                </c:pt>
                <c:pt idx="2506">
                  <c:v>82.66</c:v>
                </c:pt>
                <c:pt idx="2507">
                  <c:v>82.46</c:v>
                </c:pt>
                <c:pt idx="2508">
                  <c:v>82.72</c:v>
                </c:pt>
                <c:pt idx="2509">
                  <c:v>82.85</c:v>
                </c:pt>
                <c:pt idx="2510">
                  <c:v>82.52</c:v>
                </c:pt>
                <c:pt idx="2511">
                  <c:v>82.88</c:v>
                </c:pt>
                <c:pt idx="2512">
                  <c:v>82.73</c:v>
                </c:pt>
                <c:pt idx="2513">
                  <c:v>82.71</c:v>
                </c:pt>
                <c:pt idx="2514">
                  <c:v>82.8</c:v>
                </c:pt>
                <c:pt idx="2515">
                  <c:v>82.73</c:v>
                </c:pt>
                <c:pt idx="2516">
                  <c:v>82.58</c:v>
                </c:pt>
                <c:pt idx="2517">
                  <c:v>82.93</c:v>
                </c:pt>
                <c:pt idx="2518">
                  <c:v>82.72</c:v>
                </c:pt>
                <c:pt idx="2519">
                  <c:v>82.62</c:v>
                </c:pt>
                <c:pt idx="2520">
                  <c:v>82.85</c:v>
                </c:pt>
                <c:pt idx="2521">
                  <c:v>82.65</c:v>
                </c:pt>
                <c:pt idx="2522">
                  <c:v>82.75</c:v>
                </c:pt>
                <c:pt idx="2523">
                  <c:v>82.88</c:v>
                </c:pt>
                <c:pt idx="2524">
                  <c:v>82.71</c:v>
                </c:pt>
                <c:pt idx="2525">
                  <c:v>82.88</c:v>
                </c:pt>
                <c:pt idx="2526">
                  <c:v>82.53</c:v>
                </c:pt>
                <c:pt idx="2527">
                  <c:v>82.71</c:v>
                </c:pt>
                <c:pt idx="2528">
                  <c:v>82.72</c:v>
                </c:pt>
                <c:pt idx="2529">
                  <c:v>82.75</c:v>
                </c:pt>
                <c:pt idx="2530">
                  <c:v>82.66</c:v>
                </c:pt>
                <c:pt idx="2531">
                  <c:v>82.72</c:v>
                </c:pt>
                <c:pt idx="2532">
                  <c:v>82.68</c:v>
                </c:pt>
                <c:pt idx="2533">
                  <c:v>82.78</c:v>
                </c:pt>
                <c:pt idx="2534">
                  <c:v>82.86</c:v>
                </c:pt>
                <c:pt idx="2535">
                  <c:v>82.79</c:v>
                </c:pt>
                <c:pt idx="2536">
                  <c:v>82.92</c:v>
                </c:pt>
                <c:pt idx="2537">
                  <c:v>82.69</c:v>
                </c:pt>
                <c:pt idx="2538">
                  <c:v>82.81</c:v>
                </c:pt>
                <c:pt idx="2539">
                  <c:v>82.64</c:v>
                </c:pt>
                <c:pt idx="2540">
                  <c:v>82.55</c:v>
                </c:pt>
                <c:pt idx="2541">
                  <c:v>82.53</c:v>
                </c:pt>
                <c:pt idx="2542">
                  <c:v>82.82</c:v>
                </c:pt>
                <c:pt idx="2543">
                  <c:v>82.71</c:v>
                </c:pt>
                <c:pt idx="2544">
                  <c:v>82.62</c:v>
                </c:pt>
                <c:pt idx="2545">
                  <c:v>82.74</c:v>
                </c:pt>
                <c:pt idx="2546">
                  <c:v>82.54</c:v>
                </c:pt>
                <c:pt idx="2547">
                  <c:v>82.73</c:v>
                </c:pt>
                <c:pt idx="2548">
                  <c:v>82.84</c:v>
                </c:pt>
                <c:pt idx="2549">
                  <c:v>82.79</c:v>
                </c:pt>
                <c:pt idx="2550">
                  <c:v>82.53</c:v>
                </c:pt>
                <c:pt idx="2551">
                  <c:v>82.63</c:v>
                </c:pt>
                <c:pt idx="2552">
                  <c:v>82.62</c:v>
                </c:pt>
                <c:pt idx="2553">
                  <c:v>82.82</c:v>
                </c:pt>
                <c:pt idx="2554">
                  <c:v>82.49</c:v>
                </c:pt>
                <c:pt idx="2555">
                  <c:v>82.63</c:v>
                </c:pt>
                <c:pt idx="2556">
                  <c:v>82.59</c:v>
                </c:pt>
                <c:pt idx="2557">
                  <c:v>82.7</c:v>
                </c:pt>
                <c:pt idx="2558">
                  <c:v>82.81</c:v>
                </c:pt>
                <c:pt idx="2559">
                  <c:v>82.73</c:v>
                </c:pt>
                <c:pt idx="2560">
                  <c:v>82.68</c:v>
                </c:pt>
                <c:pt idx="2561">
                  <c:v>82.61</c:v>
                </c:pt>
                <c:pt idx="2562">
                  <c:v>82.98</c:v>
                </c:pt>
                <c:pt idx="2563">
                  <c:v>82.7</c:v>
                </c:pt>
                <c:pt idx="2564">
                  <c:v>82.45</c:v>
                </c:pt>
                <c:pt idx="2565">
                  <c:v>82.65</c:v>
                </c:pt>
                <c:pt idx="2566">
                  <c:v>82.87</c:v>
                </c:pt>
                <c:pt idx="2567">
                  <c:v>82.76</c:v>
                </c:pt>
                <c:pt idx="2568">
                  <c:v>83.01</c:v>
                </c:pt>
                <c:pt idx="2569">
                  <c:v>82.73</c:v>
                </c:pt>
                <c:pt idx="2570">
                  <c:v>82.63</c:v>
                </c:pt>
                <c:pt idx="2571">
                  <c:v>82.71</c:v>
                </c:pt>
                <c:pt idx="2572">
                  <c:v>82.48</c:v>
                </c:pt>
                <c:pt idx="2573">
                  <c:v>82.65</c:v>
                </c:pt>
                <c:pt idx="2574">
                  <c:v>82.67</c:v>
                </c:pt>
                <c:pt idx="2575">
                  <c:v>82.88</c:v>
                </c:pt>
                <c:pt idx="2576">
                  <c:v>82.68</c:v>
                </c:pt>
                <c:pt idx="2577">
                  <c:v>83.04</c:v>
                </c:pt>
                <c:pt idx="2578">
                  <c:v>82.8</c:v>
                </c:pt>
                <c:pt idx="2579">
                  <c:v>82.81</c:v>
                </c:pt>
                <c:pt idx="2580">
                  <c:v>82.74</c:v>
                </c:pt>
                <c:pt idx="2581">
                  <c:v>82.71</c:v>
                </c:pt>
                <c:pt idx="2582">
                  <c:v>82.76</c:v>
                </c:pt>
                <c:pt idx="2583">
                  <c:v>82.65</c:v>
                </c:pt>
                <c:pt idx="2584">
                  <c:v>82.86</c:v>
                </c:pt>
                <c:pt idx="2585">
                  <c:v>82.7</c:v>
                </c:pt>
                <c:pt idx="2586">
                  <c:v>82.7</c:v>
                </c:pt>
                <c:pt idx="2587">
                  <c:v>82.76</c:v>
                </c:pt>
                <c:pt idx="2588">
                  <c:v>82.71</c:v>
                </c:pt>
                <c:pt idx="2589">
                  <c:v>82.92</c:v>
                </c:pt>
                <c:pt idx="2590">
                  <c:v>82.82</c:v>
                </c:pt>
                <c:pt idx="2591">
                  <c:v>82.48</c:v>
                </c:pt>
                <c:pt idx="2592">
                  <c:v>82.6</c:v>
                </c:pt>
                <c:pt idx="2593">
                  <c:v>83.12</c:v>
                </c:pt>
                <c:pt idx="2594">
                  <c:v>82.77</c:v>
                </c:pt>
                <c:pt idx="2595">
                  <c:v>82.94</c:v>
                </c:pt>
                <c:pt idx="2596">
                  <c:v>82.61</c:v>
                </c:pt>
                <c:pt idx="2597">
                  <c:v>82.74</c:v>
                </c:pt>
                <c:pt idx="2598">
                  <c:v>82.62</c:v>
                </c:pt>
                <c:pt idx="2599">
                  <c:v>82.86</c:v>
                </c:pt>
                <c:pt idx="2600">
                  <c:v>82.92</c:v>
                </c:pt>
                <c:pt idx="2601">
                  <c:v>83.11</c:v>
                </c:pt>
                <c:pt idx="2602">
                  <c:v>82.66</c:v>
                </c:pt>
                <c:pt idx="2603">
                  <c:v>82.88</c:v>
                </c:pt>
                <c:pt idx="2604">
                  <c:v>82.78</c:v>
                </c:pt>
                <c:pt idx="2605">
                  <c:v>82.63</c:v>
                </c:pt>
                <c:pt idx="2606">
                  <c:v>82.75</c:v>
                </c:pt>
                <c:pt idx="2607">
                  <c:v>82.81</c:v>
                </c:pt>
                <c:pt idx="2608">
                  <c:v>82.78</c:v>
                </c:pt>
                <c:pt idx="2609">
                  <c:v>82.63</c:v>
                </c:pt>
                <c:pt idx="2610">
                  <c:v>82.96</c:v>
                </c:pt>
                <c:pt idx="2611">
                  <c:v>82.94</c:v>
                </c:pt>
                <c:pt idx="2612">
                  <c:v>82.72</c:v>
                </c:pt>
                <c:pt idx="2613">
                  <c:v>82.92</c:v>
                </c:pt>
                <c:pt idx="2614">
                  <c:v>82.81</c:v>
                </c:pt>
                <c:pt idx="2615">
                  <c:v>82.98</c:v>
                </c:pt>
                <c:pt idx="2616">
                  <c:v>82.97</c:v>
                </c:pt>
                <c:pt idx="2617">
                  <c:v>82.99</c:v>
                </c:pt>
                <c:pt idx="2618">
                  <c:v>82.95</c:v>
                </c:pt>
                <c:pt idx="2619">
                  <c:v>82.85</c:v>
                </c:pt>
                <c:pt idx="2620">
                  <c:v>82.62</c:v>
                </c:pt>
                <c:pt idx="2621">
                  <c:v>82.66</c:v>
                </c:pt>
                <c:pt idx="2622">
                  <c:v>82.79</c:v>
                </c:pt>
                <c:pt idx="2623">
                  <c:v>82.41</c:v>
                </c:pt>
                <c:pt idx="2624">
                  <c:v>82.88</c:v>
                </c:pt>
                <c:pt idx="2625">
                  <c:v>82.57</c:v>
                </c:pt>
                <c:pt idx="2626">
                  <c:v>82.9</c:v>
                </c:pt>
                <c:pt idx="2627">
                  <c:v>82.9</c:v>
                </c:pt>
                <c:pt idx="2628">
                  <c:v>82.5</c:v>
                </c:pt>
                <c:pt idx="2629">
                  <c:v>82.76</c:v>
                </c:pt>
                <c:pt idx="2630">
                  <c:v>82.86</c:v>
                </c:pt>
                <c:pt idx="2631">
                  <c:v>82.97</c:v>
                </c:pt>
                <c:pt idx="2632">
                  <c:v>82.61</c:v>
                </c:pt>
                <c:pt idx="2633">
                  <c:v>82.8</c:v>
                </c:pt>
                <c:pt idx="2634">
                  <c:v>82.79</c:v>
                </c:pt>
                <c:pt idx="2635">
                  <c:v>82.91</c:v>
                </c:pt>
                <c:pt idx="2636">
                  <c:v>82.78</c:v>
                </c:pt>
                <c:pt idx="2637">
                  <c:v>82.82</c:v>
                </c:pt>
                <c:pt idx="2638">
                  <c:v>82.83</c:v>
                </c:pt>
                <c:pt idx="2639">
                  <c:v>82.49</c:v>
                </c:pt>
                <c:pt idx="2640">
                  <c:v>82.58</c:v>
                </c:pt>
                <c:pt idx="2641">
                  <c:v>82.63</c:v>
                </c:pt>
                <c:pt idx="2642">
                  <c:v>82.61</c:v>
                </c:pt>
                <c:pt idx="2643">
                  <c:v>82.71</c:v>
                </c:pt>
                <c:pt idx="2644">
                  <c:v>82.59</c:v>
                </c:pt>
                <c:pt idx="2645">
                  <c:v>82.98</c:v>
                </c:pt>
                <c:pt idx="2646">
                  <c:v>82.75</c:v>
                </c:pt>
                <c:pt idx="2647">
                  <c:v>82.82</c:v>
                </c:pt>
                <c:pt idx="2648">
                  <c:v>82.66</c:v>
                </c:pt>
                <c:pt idx="2649">
                  <c:v>82.75</c:v>
                </c:pt>
                <c:pt idx="2650">
                  <c:v>82.75</c:v>
                </c:pt>
                <c:pt idx="2651">
                  <c:v>82.85</c:v>
                </c:pt>
                <c:pt idx="2652">
                  <c:v>83</c:v>
                </c:pt>
                <c:pt idx="2653">
                  <c:v>82.74</c:v>
                </c:pt>
                <c:pt idx="2654">
                  <c:v>82.74</c:v>
                </c:pt>
                <c:pt idx="2655">
                  <c:v>82.72</c:v>
                </c:pt>
                <c:pt idx="2656">
                  <c:v>82.69</c:v>
                </c:pt>
                <c:pt idx="2657">
                  <c:v>82.56</c:v>
                </c:pt>
                <c:pt idx="2658">
                  <c:v>82.57</c:v>
                </c:pt>
                <c:pt idx="2659">
                  <c:v>82.75</c:v>
                </c:pt>
                <c:pt idx="2660">
                  <c:v>82.7</c:v>
                </c:pt>
                <c:pt idx="2661">
                  <c:v>82.88</c:v>
                </c:pt>
                <c:pt idx="2662">
                  <c:v>82.88</c:v>
                </c:pt>
                <c:pt idx="2663">
                  <c:v>82.55</c:v>
                </c:pt>
                <c:pt idx="2664">
                  <c:v>82.71</c:v>
                </c:pt>
                <c:pt idx="2665">
                  <c:v>82.84</c:v>
                </c:pt>
                <c:pt idx="2666">
                  <c:v>82.62</c:v>
                </c:pt>
                <c:pt idx="2667">
                  <c:v>82.88</c:v>
                </c:pt>
                <c:pt idx="2668">
                  <c:v>82.88</c:v>
                </c:pt>
                <c:pt idx="2669">
                  <c:v>82.73</c:v>
                </c:pt>
                <c:pt idx="2670">
                  <c:v>82.71</c:v>
                </c:pt>
                <c:pt idx="2671">
                  <c:v>82.72</c:v>
                </c:pt>
                <c:pt idx="2672">
                  <c:v>82.92</c:v>
                </c:pt>
                <c:pt idx="2673">
                  <c:v>82.56</c:v>
                </c:pt>
                <c:pt idx="2674">
                  <c:v>82.8</c:v>
                </c:pt>
                <c:pt idx="2675">
                  <c:v>82.71</c:v>
                </c:pt>
                <c:pt idx="2676">
                  <c:v>82.91</c:v>
                </c:pt>
                <c:pt idx="2677">
                  <c:v>82.95</c:v>
                </c:pt>
                <c:pt idx="2678">
                  <c:v>82.93</c:v>
                </c:pt>
                <c:pt idx="2679">
                  <c:v>82.76</c:v>
                </c:pt>
                <c:pt idx="2680">
                  <c:v>82.77</c:v>
                </c:pt>
                <c:pt idx="2681">
                  <c:v>82.61</c:v>
                </c:pt>
                <c:pt idx="2682">
                  <c:v>82.73</c:v>
                </c:pt>
                <c:pt idx="2683">
                  <c:v>82.84</c:v>
                </c:pt>
                <c:pt idx="2684">
                  <c:v>82.78</c:v>
                </c:pt>
                <c:pt idx="2685">
                  <c:v>82.8</c:v>
                </c:pt>
                <c:pt idx="2686">
                  <c:v>82.68</c:v>
                </c:pt>
                <c:pt idx="2687">
                  <c:v>82.67</c:v>
                </c:pt>
                <c:pt idx="2688">
                  <c:v>82.8</c:v>
                </c:pt>
                <c:pt idx="2689">
                  <c:v>82.89</c:v>
                </c:pt>
                <c:pt idx="2690">
                  <c:v>82.66</c:v>
                </c:pt>
                <c:pt idx="2691">
                  <c:v>82.89</c:v>
                </c:pt>
                <c:pt idx="2692">
                  <c:v>82.96</c:v>
                </c:pt>
                <c:pt idx="2693">
                  <c:v>82.96</c:v>
                </c:pt>
                <c:pt idx="2694">
                  <c:v>82.94</c:v>
                </c:pt>
                <c:pt idx="2695">
                  <c:v>82.67</c:v>
                </c:pt>
                <c:pt idx="2696">
                  <c:v>82.89</c:v>
                </c:pt>
                <c:pt idx="2697">
                  <c:v>82.96</c:v>
                </c:pt>
                <c:pt idx="2698">
                  <c:v>82.67</c:v>
                </c:pt>
                <c:pt idx="2699">
                  <c:v>82.56</c:v>
                </c:pt>
                <c:pt idx="2700">
                  <c:v>82.78</c:v>
                </c:pt>
                <c:pt idx="2701">
                  <c:v>82.86</c:v>
                </c:pt>
                <c:pt idx="2702">
                  <c:v>82.71</c:v>
                </c:pt>
                <c:pt idx="2703">
                  <c:v>82.67</c:v>
                </c:pt>
                <c:pt idx="2704">
                  <c:v>82.55</c:v>
                </c:pt>
                <c:pt idx="2705">
                  <c:v>82.63</c:v>
                </c:pt>
                <c:pt idx="2706">
                  <c:v>82.69</c:v>
                </c:pt>
                <c:pt idx="2707">
                  <c:v>82.73</c:v>
                </c:pt>
                <c:pt idx="2708">
                  <c:v>82.85</c:v>
                </c:pt>
                <c:pt idx="2709">
                  <c:v>82.9</c:v>
                </c:pt>
                <c:pt idx="2710">
                  <c:v>82.93</c:v>
                </c:pt>
                <c:pt idx="2711">
                  <c:v>82.58</c:v>
                </c:pt>
                <c:pt idx="2712">
                  <c:v>82.75</c:v>
                </c:pt>
                <c:pt idx="2713">
                  <c:v>82.78</c:v>
                </c:pt>
                <c:pt idx="2714">
                  <c:v>82.76</c:v>
                </c:pt>
                <c:pt idx="2715">
                  <c:v>82.59</c:v>
                </c:pt>
                <c:pt idx="2716">
                  <c:v>82.91</c:v>
                </c:pt>
                <c:pt idx="2717">
                  <c:v>82.79</c:v>
                </c:pt>
                <c:pt idx="2718">
                  <c:v>82.71</c:v>
                </c:pt>
                <c:pt idx="2719">
                  <c:v>82.72</c:v>
                </c:pt>
                <c:pt idx="2720">
                  <c:v>82.97</c:v>
                </c:pt>
                <c:pt idx="2721">
                  <c:v>82.73</c:v>
                </c:pt>
                <c:pt idx="2722">
                  <c:v>82.73</c:v>
                </c:pt>
                <c:pt idx="2723">
                  <c:v>82.79</c:v>
                </c:pt>
                <c:pt idx="2724">
                  <c:v>82.87</c:v>
                </c:pt>
                <c:pt idx="2725">
                  <c:v>82.78</c:v>
                </c:pt>
                <c:pt idx="2726">
                  <c:v>82.54</c:v>
                </c:pt>
                <c:pt idx="2727">
                  <c:v>82.71</c:v>
                </c:pt>
                <c:pt idx="2728">
                  <c:v>82.78</c:v>
                </c:pt>
                <c:pt idx="2729">
                  <c:v>82.88</c:v>
                </c:pt>
                <c:pt idx="2730">
                  <c:v>82.71</c:v>
                </c:pt>
                <c:pt idx="2731">
                  <c:v>82.76</c:v>
                </c:pt>
                <c:pt idx="2732">
                  <c:v>82.74</c:v>
                </c:pt>
                <c:pt idx="2733">
                  <c:v>82.67</c:v>
                </c:pt>
                <c:pt idx="2734">
                  <c:v>82.58</c:v>
                </c:pt>
                <c:pt idx="2735">
                  <c:v>82.71</c:v>
                </c:pt>
                <c:pt idx="2736">
                  <c:v>82.76</c:v>
                </c:pt>
                <c:pt idx="2737">
                  <c:v>82.71</c:v>
                </c:pt>
                <c:pt idx="2738">
                  <c:v>82.62</c:v>
                </c:pt>
                <c:pt idx="2739">
                  <c:v>82.78</c:v>
                </c:pt>
                <c:pt idx="2740">
                  <c:v>82.92</c:v>
                </c:pt>
                <c:pt idx="2741">
                  <c:v>82.86</c:v>
                </c:pt>
                <c:pt idx="2742">
                  <c:v>82.95</c:v>
                </c:pt>
                <c:pt idx="2743">
                  <c:v>82.71</c:v>
                </c:pt>
                <c:pt idx="2744">
                  <c:v>82.71</c:v>
                </c:pt>
                <c:pt idx="2745">
                  <c:v>82.84</c:v>
                </c:pt>
                <c:pt idx="2746">
                  <c:v>83.03</c:v>
                </c:pt>
                <c:pt idx="2747">
                  <c:v>82.88</c:v>
                </c:pt>
                <c:pt idx="2748">
                  <c:v>82.65</c:v>
                </c:pt>
                <c:pt idx="2749">
                  <c:v>82.79</c:v>
                </c:pt>
                <c:pt idx="2750">
                  <c:v>82.84</c:v>
                </c:pt>
                <c:pt idx="2751">
                  <c:v>82.84</c:v>
                </c:pt>
                <c:pt idx="2752">
                  <c:v>82.75</c:v>
                </c:pt>
                <c:pt idx="2753">
                  <c:v>82.87</c:v>
                </c:pt>
                <c:pt idx="2754">
                  <c:v>82.61</c:v>
                </c:pt>
                <c:pt idx="2755">
                  <c:v>83.06</c:v>
                </c:pt>
                <c:pt idx="2756">
                  <c:v>82.79</c:v>
                </c:pt>
                <c:pt idx="2757">
                  <c:v>82.82</c:v>
                </c:pt>
                <c:pt idx="2758">
                  <c:v>82.86</c:v>
                </c:pt>
                <c:pt idx="2759">
                  <c:v>82.97</c:v>
                </c:pt>
                <c:pt idx="2760">
                  <c:v>82.84</c:v>
                </c:pt>
                <c:pt idx="2761">
                  <c:v>82.91</c:v>
                </c:pt>
                <c:pt idx="2762">
                  <c:v>82.84</c:v>
                </c:pt>
                <c:pt idx="2763">
                  <c:v>82.71</c:v>
                </c:pt>
                <c:pt idx="2764">
                  <c:v>82.85</c:v>
                </c:pt>
                <c:pt idx="2765">
                  <c:v>82.76</c:v>
                </c:pt>
                <c:pt idx="2766">
                  <c:v>82.78</c:v>
                </c:pt>
                <c:pt idx="2767">
                  <c:v>82.9</c:v>
                </c:pt>
                <c:pt idx="2768">
                  <c:v>82.93</c:v>
                </c:pt>
                <c:pt idx="2769">
                  <c:v>82.76</c:v>
                </c:pt>
                <c:pt idx="2770">
                  <c:v>82.93</c:v>
                </c:pt>
                <c:pt idx="2771">
                  <c:v>82.73</c:v>
                </c:pt>
                <c:pt idx="2772">
                  <c:v>82.99</c:v>
                </c:pt>
                <c:pt idx="2773">
                  <c:v>82.63</c:v>
                </c:pt>
                <c:pt idx="2774">
                  <c:v>82.7</c:v>
                </c:pt>
                <c:pt idx="2775">
                  <c:v>82.49</c:v>
                </c:pt>
                <c:pt idx="2776">
                  <c:v>82.72</c:v>
                </c:pt>
                <c:pt idx="2777">
                  <c:v>82.59</c:v>
                </c:pt>
                <c:pt idx="2778">
                  <c:v>82.97</c:v>
                </c:pt>
                <c:pt idx="2779">
                  <c:v>82.72</c:v>
                </c:pt>
                <c:pt idx="2780">
                  <c:v>82.67</c:v>
                </c:pt>
                <c:pt idx="2781">
                  <c:v>82.71</c:v>
                </c:pt>
                <c:pt idx="2782">
                  <c:v>82.95</c:v>
                </c:pt>
                <c:pt idx="2783">
                  <c:v>82.86</c:v>
                </c:pt>
                <c:pt idx="2784">
                  <c:v>82.88</c:v>
                </c:pt>
                <c:pt idx="2785">
                  <c:v>82.56</c:v>
                </c:pt>
                <c:pt idx="2786">
                  <c:v>83</c:v>
                </c:pt>
                <c:pt idx="2787">
                  <c:v>82.65</c:v>
                </c:pt>
                <c:pt idx="2788">
                  <c:v>82.73</c:v>
                </c:pt>
                <c:pt idx="2789">
                  <c:v>82.54</c:v>
                </c:pt>
                <c:pt idx="2790">
                  <c:v>82.78</c:v>
                </c:pt>
                <c:pt idx="2791">
                  <c:v>82.81</c:v>
                </c:pt>
                <c:pt idx="2792">
                  <c:v>82.98</c:v>
                </c:pt>
                <c:pt idx="2793">
                  <c:v>82.86</c:v>
                </c:pt>
                <c:pt idx="2794">
                  <c:v>82.6</c:v>
                </c:pt>
                <c:pt idx="2795">
                  <c:v>82.97</c:v>
                </c:pt>
                <c:pt idx="2796">
                  <c:v>82.82</c:v>
                </c:pt>
                <c:pt idx="2797">
                  <c:v>82.69</c:v>
                </c:pt>
                <c:pt idx="2798">
                  <c:v>82.66</c:v>
                </c:pt>
                <c:pt idx="2799">
                  <c:v>82.94</c:v>
                </c:pt>
                <c:pt idx="2800">
                  <c:v>82.99</c:v>
                </c:pt>
                <c:pt idx="2801">
                  <c:v>82.73</c:v>
                </c:pt>
                <c:pt idx="2802">
                  <c:v>83</c:v>
                </c:pt>
                <c:pt idx="2803">
                  <c:v>83.04</c:v>
                </c:pt>
                <c:pt idx="2804">
                  <c:v>82.91</c:v>
                </c:pt>
                <c:pt idx="2805">
                  <c:v>82.79</c:v>
                </c:pt>
                <c:pt idx="2806">
                  <c:v>82.56</c:v>
                </c:pt>
                <c:pt idx="2807">
                  <c:v>82.81</c:v>
                </c:pt>
                <c:pt idx="2808">
                  <c:v>82.6</c:v>
                </c:pt>
                <c:pt idx="2809">
                  <c:v>82.87</c:v>
                </c:pt>
                <c:pt idx="2810">
                  <c:v>82.71</c:v>
                </c:pt>
                <c:pt idx="2811">
                  <c:v>82.83</c:v>
                </c:pt>
                <c:pt idx="2812">
                  <c:v>82.8</c:v>
                </c:pt>
                <c:pt idx="2813">
                  <c:v>82.7</c:v>
                </c:pt>
                <c:pt idx="2814">
                  <c:v>82.81</c:v>
                </c:pt>
                <c:pt idx="2815">
                  <c:v>82.71</c:v>
                </c:pt>
                <c:pt idx="2816">
                  <c:v>82.83</c:v>
                </c:pt>
                <c:pt idx="2817">
                  <c:v>82.79</c:v>
                </c:pt>
                <c:pt idx="2818">
                  <c:v>82.87</c:v>
                </c:pt>
                <c:pt idx="2819">
                  <c:v>82.71</c:v>
                </c:pt>
                <c:pt idx="2820">
                  <c:v>82.95</c:v>
                </c:pt>
                <c:pt idx="2821">
                  <c:v>82.76</c:v>
                </c:pt>
                <c:pt idx="2822">
                  <c:v>82.74</c:v>
                </c:pt>
                <c:pt idx="2823">
                  <c:v>82.78</c:v>
                </c:pt>
                <c:pt idx="2824">
                  <c:v>82.8</c:v>
                </c:pt>
                <c:pt idx="2825">
                  <c:v>82.89</c:v>
                </c:pt>
                <c:pt idx="2826">
                  <c:v>82.94</c:v>
                </c:pt>
                <c:pt idx="2827">
                  <c:v>83.04</c:v>
                </c:pt>
                <c:pt idx="2828">
                  <c:v>82.65</c:v>
                </c:pt>
                <c:pt idx="2829">
                  <c:v>82.78</c:v>
                </c:pt>
                <c:pt idx="2830">
                  <c:v>83</c:v>
                </c:pt>
                <c:pt idx="2831">
                  <c:v>82.85</c:v>
                </c:pt>
                <c:pt idx="2832">
                  <c:v>82.75</c:v>
                </c:pt>
                <c:pt idx="2833">
                  <c:v>82.86</c:v>
                </c:pt>
                <c:pt idx="2834">
                  <c:v>82.85</c:v>
                </c:pt>
                <c:pt idx="2835">
                  <c:v>82.72</c:v>
                </c:pt>
                <c:pt idx="2836">
                  <c:v>83.05</c:v>
                </c:pt>
                <c:pt idx="2837">
                  <c:v>82.79</c:v>
                </c:pt>
                <c:pt idx="2838">
                  <c:v>82.87</c:v>
                </c:pt>
                <c:pt idx="2839">
                  <c:v>82.85</c:v>
                </c:pt>
                <c:pt idx="2840">
                  <c:v>82.73</c:v>
                </c:pt>
                <c:pt idx="2841">
                  <c:v>82.7</c:v>
                </c:pt>
                <c:pt idx="2842">
                  <c:v>83.18</c:v>
                </c:pt>
                <c:pt idx="2843">
                  <c:v>82.62</c:v>
                </c:pt>
                <c:pt idx="2844">
                  <c:v>82.99</c:v>
                </c:pt>
                <c:pt idx="2845">
                  <c:v>82.9</c:v>
                </c:pt>
                <c:pt idx="2846">
                  <c:v>83.01</c:v>
                </c:pt>
                <c:pt idx="2847">
                  <c:v>82.97</c:v>
                </c:pt>
                <c:pt idx="2848">
                  <c:v>82.74</c:v>
                </c:pt>
                <c:pt idx="2849">
                  <c:v>82.64</c:v>
                </c:pt>
                <c:pt idx="2850">
                  <c:v>82.99</c:v>
                </c:pt>
                <c:pt idx="2851">
                  <c:v>82.86</c:v>
                </c:pt>
                <c:pt idx="2852">
                  <c:v>82.87</c:v>
                </c:pt>
                <c:pt idx="2853">
                  <c:v>82.73</c:v>
                </c:pt>
                <c:pt idx="2854">
                  <c:v>83.11</c:v>
                </c:pt>
                <c:pt idx="2855">
                  <c:v>83.02</c:v>
                </c:pt>
                <c:pt idx="2856">
                  <c:v>82.89</c:v>
                </c:pt>
                <c:pt idx="2857">
                  <c:v>82.94</c:v>
                </c:pt>
                <c:pt idx="2858">
                  <c:v>82.89</c:v>
                </c:pt>
                <c:pt idx="2859">
                  <c:v>82.85</c:v>
                </c:pt>
                <c:pt idx="2860">
                  <c:v>82.82</c:v>
                </c:pt>
                <c:pt idx="2861">
                  <c:v>82.71</c:v>
                </c:pt>
                <c:pt idx="2862">
                  <c:v>82.85</c:v>
                </c:pt>
                <c:pt idx="2863">
                  <c:v>83.03</c:v>
                </c:pt>
                <c:pt idx="2864">
                  <c:v>82.92</c:v>
                </c:pt>
                <c:pt idx="2865">
                  <c:v>82.93</c:v>
                </c:pt>
                <c:pt idx="2866">
                  <c:v>82.56</c:v>
                </c:pt>
                <c:pt idx="2867">
                  <c:v>82.92</c:v>
                </c:pt>
                <c:pt idx="2868">
                  <c:v>82.84</c:v>
                </c:pt>
                <c:pt idx="2869">
                  <c:v>83.04</c:v>
                </c:pt>
                <c:pt idx="2870">
                  <c:v>83</c:v>
                </c:pt>
                <c:pt idx="2871">
                  <c:v>83.01</c:v>
                </c:pt>
                <c:pt idx="2872">
                  <c:v>82.85</c:v>
                </c:pt>
                <c:pt idx="2873">
                  <c:v>82.79</c:v>
                </c:pt>
                <c:pt idx="2874">
                  <c:v>82.81</c:v>
                </c:pt>
                <c:pt idx="2875">
                  <c:v>82.96</c:v>
                </c:pt>
                <c:pt idx="2876">
                  <c:v>82.8</c:v>
                </c:pt>
                <c:pt idx="2877">
                  <c:v>82.89</c:v>
                </c:pt>
                <c:pt idx="2878">
                  <c:v>82.9</c:v>
                </c:pt>
                <c:pt idx="2879">
                  <c:v>82.91</c:v>
                </c:pt>
                <c:pt idx="2880">
                  <c:v>82.95</c:v>
                </c:pt>
                <c:pt idx="2881">
                  <c:v>82.92</c:v>
                </c:pt>
                <c:pt idx="2882">
                  <c:v>82.71</c:v>
                </c:pt>
                <c:pt idx="2883">
                  <c:v>82.88</c:v>
                </c:pt>
                <c:pt idx="2884">
                  <c:v>82.94</c:v>
                </c:pt>
                <c:pt idx="2885">
                  <c:v>82.99</c:v>
                </c:pt>
                <c:pt idx="2886">
                  <c:v>82.97</c:v>
                </c:pt>
                <c:pt idx="2887">
                  <c:v>82.83</c:v>
                </c:pt>
                <c:pt idx="2888">
                  <c:v>82.89</c:v>
                </c:pt>
                <c:pt idx="2889">
                  <c:v>82.7</c:v>
                </c:pt>
                <c:pt idx="2890">
                  <c:v>82.79</c:v>
                </c:pt>
                <c:pt idx="2891">
                  <c:v>82.86</c:v>
                </c:pt>
                <c:pt idx="2892">
                  <c:v>83.18</c:v>
                </c:pt>
                <c:pt idx="2893">
                  <c:v>82.98</c:v>
                </c:pt>
                <c:pt idx="2894">
                  <c:v>82.74</c:v>
                </c:pt>
                <c:pt idx="2895">
                  <c:v>83.01</c:v>
                </c:pt>
                <c:pt idx="2896">
                  <c:v>82.76</c:v>
                </c:pt>
                <c:pt idx="2897">
                  <c:v>83.05</c:v>
                </c:pt>
                <c:pt idx="2898">
                  <c:v>83.13</c:v>
                </c:pt>
                <c:pt idx="2899">
                  <c:v>83.21</c:v>
                </c:pt>
                <c:pt idx="2900">
                  <c:v>82.88</c:v>
                </c:pt>
                <c:pt idx="2901">
                  <c:v>82.89</c:v>
                </c:pt>
                <c:pt idx="2902">
                  <c:v>82.8</c:v>
                </c:pt>
                <c:pt idx="2903">
                  <c:v>82.91</c:v>
                </c:pt>
                <c:pt idx="2904">
                  <c:v>82.87</c:v>
                </c:pt>
                <c:pt idx="2905">
                  <c:v>82.9</c:v>
                </c:pt>
                <c:pt idx="2906">
                  <c:v>82.91</c:v>
                </c:pt>
                <c:pt idx="2907">
                  <c:v>82.71</c:v>
                </c:pt>
                <c:pt idx="2908">
                  <c:v>83.11</c:v>
                </c:pt>
                <c:pt idx="2909">
                  <c:v>82.97</c:v>
                </c:pt>
                <c:pt idx="2910">
                  <c:v>83.11</c:v>
                </c:pt>
                <c:pt idx="2911">
                  <c:v>82.93</c:v>
                </c:pt>
                <c:pt idx="2912">
                  <c:v>82.65</c:v>
                </c:pt>
                <c:pt idx="2913">
                  <c:v>83</c:v>
                </c:pt>
                <c:pt idx="2914">
                  <c:v>83.15</c:v>
                </c:pt>
                <c:pt idx="2915">
                  <c:v>83.11</c:v>
                </c:pt>
                <c:pt idx="2916">
                  <c:v>82.95</c:v>
                </c:pt>
                <c:pt idx="2917">
                  <c:v>83.06</c:v>
                </c:pt>
                <c:pt idx="2918">
                  <c:v>82.99</c:v>
                </c:pt>
                <c:pt idx="2919">
                  <c:v>83.14</c:v>
                </c:pt>
                <c:pt idx="2920">
                  <c:v>83.01</c:v>
                </c:pt>
                <c:pt idx="2921">
                  <c:v>82.98</c:v>
                </c:pt>
                <c:pt idx="2922">
                  <c:v>83.07</c:v>
                </c:pt>
                <c:pt idx="2923">
                  <c:v>83.04</c:v>
                </c:pt>
                <c:pt idx="2924">
                  <c:v>83.22</c:v>
                </c:pt>
                <c:pt idx="2925">
                  <c:v>83.12</c:v>
                </c:pt>
                <c:pt idx="2926">
                  <c:v>83.06</c:v>
                </c:pt>
                <c:pt idx="2927">
                  <c:v>82.91</c:v>
                </c:pt>
                <c:pt idx="2928">
                  <c:v>82.73</c:v>
                </c:pt>
                <c:pt idx="2929">
                  <c:v>82.91</c:v>
                </c:pt>
                <c:pt idx="2930">
                  <c:v>83.17</c:v>
                </c:pt>
                <c:pt idx="2931">
                  <c:v>83.09</c:v>
                </c:pt>
                <c:pt idx="2932">
                  <c:v>83.11</c:v>
                </c:pt>
                <c:pt idx="2933">
                  <c:v>82.86</c:v>
                </c:pt>
                <c:pt idx="2934">
                  <c:v>82.85</c:v>
                </c:pt>
                <c:pt idx="2935">
                  <c:v>83.04</c:v>
                </c:pt>
                <c:pt idx="2936">
                  <c:v>83.01</c:v>
                </c:pt>
                <c:pt idx="2937">
                  <c:v>82.86</c:v>
                </c:pt>
                <c:pt idx="2938">
                  <c:v>83.12</c:v>
                </c:pt>
                <c:pt idx="2939">
                  <c:v>83</c:v>
                </c:pt>
                <c:pt idx="2940">
                  <c:v>83.12</c:v>
                </c:pt>
                <c:pt idx="2941">
                  <c:v>82.96</c:v>
                </c:pt>
                <c:pt idx="2942">
                  <c:v>82.82</c:v>
                </c:pt>
                <c:pt idx="2943">
                  <c:v>83.01</c:v>
                </c:pt>
                <c:pt idx="2944">
                  <c:v>82.93</c:v>
                </c:pt>
                <c:pt idx="2945">
                  <c:v>83.17</c:v>
                </c:pt>
                <c:pt idx="2946">
                  <c:v>83.09</c:v>
                </c:pt>
                <c:pt idx="2947">
                  <c:v>83.04</c:v>
                </c:pt>
                <c:pt idx="2948">
                  <c:v>82.96</c:v>
                </c:pt>
                <c:pt idx="2949">
                  <c:v>83.17</c:v>
                </c:pt>
                <c:pt idx="2950">
                  <c:v>83.17</c:v>
                </c:pt>
                <c:pt idx="2951">
                  <c:v>82.73</c:v>
                </c:pt>
                <c:pt idx="2952">
                  <c:v>83.08</c:v>
                </c:pt>
                <c:pt idx="2953">
                  <c:v>83.04</c:v>
                </c:pt>
                <c:pt idx="2954">
                  <c:v>82.73</c:v>
                </c:pt>
                <c:pt idx="2955">
                  <c:v>82.82</c:v>
                </c:pt>
                <c:pt idx="2956">
                  <c:v>83.11</c:v>
                </c:pt>
                <c:pt idx="2957">
                  <c:v>82.82</c:v>
                </c:pt>
                <c:pt idx="2958">
                  <c:v>82.95</c:v>
                </c:pt>
                <c:pt idx="2959">
                  <c:v>83.17</c:v>
                </c:pt>
                <c:pt idx="2960">
                  <c:v>83.21</c:v>
                </c:pt>
                <c:pt idx="2961">
                  <c:v>83.07</c:v>
                </c:pt>
                <c:pt idx="2962">
                  <c:v>83.01</c:v>
                </c:pt>
                <c:pt idx="2963">
                  <c:v>83.21</c:v>
                </c:pt>
                <c:pt idx="2964">
                  <c:v>82.84</c:v>
                </c:pt>
                <c:pt idx="2965">
                  <c:v>83.03</c:v>
                </c:pt>
                <c:pt idx="2966">
                  <c:v>83.18</c:v>
                </c:pt>
                <c:pt idx="2967">
                  <c:v>83.18</c:v>
                </c:pt>
                <c:pt idx="2968">
                  <c:v>83.16</c:v>
                </c:pt>
                <c:pt idx="2969">
                  <c:v>83.12</c:v>
                </c:pt>
                <c:pt idx="2970">
                  <c:v>82.88</c:v>
                </c:pt>
                <c:pt idx="2971">
                  <c:v>83.11</c:v>
                </c:pt>
                <c:pt idx="2972">
                  <c:v>83.08</c:v>
                </c:pt>
                <c:pt idx="2973">
                  <c:v>83.03</c:v>
                </c:pt>
                <c:pt idx="2974">
                  <c:v>82.78</c:v>
                </c:pt>
                <c:pt idx="2975">
                  <c:v>82.96</c:v>
                </c:pt>
                <c:pt idx="2976">
                  <c:v>83.16</c:v>
                </c:pt>
                <c:pt idx="2977">
                  <c:v>82.83</c:v>
                </c:pt>
                <c:pt idx="2978">
                  <c:v>83.2</c:v>
                </c:pt>
                <c:pt idx="2979">
                  <c:v>83.07</c:v>
                </c:pt>
                <c:pt idx="2980">
                  <c:v>83.14</c:v>
                </c:pt>
                <c:pt idx="2981">
                  <c:v>82.87</c:v>
                </c:pt>
                <c:pt idx="2982">
                  <c:v>83.26</c:v>
                </c:pt>
                <c:pt idx="2983">
                  <c:v>83.1</c:v>
                </c:pt>
                <c:pt idx="2984">
                  <c:v>83.18</c:v>
                </c:pt>
                <c:pt idx="2985">
                  <c:v>83.09</c:v>
                </c:pt>
                <c:pt idx="2986">
                  <c:v>83.13</c:v>
                </c:pt>
                <c:pt idx="2987">
                  <c:v>83.11</c:v>
                </c:pt>
                <c:pt idx="2988">
                  <c:v>83.03</c:v>
                </c:pt>
                <c:pt idx="2989">
                  <c:v>83.11</c:v>
                </c:pt>
                <c:pt idx="2990">
                  <c:v>83.19</c:v>
                </c:pt>
                <c:pt idx="2991">
                  <c:v>83.05</c:v>
                </c:pt>
                <c:pt idx="2992">
                  <c:v>83.17</c:v>
                </c:pt>
                <c:pt idx="2993">
                  <c:v>82.91</c:v>
                </c:pt>
                <c:pt idx="2994">
                  <c:v>83.23</c:v>
                </c:pt>
                <c:pt idx="2995">
                  <c:v>83.08</c:v>
                </c:pt>
                <c:pt idx="2996">
                  <c:v>83.02</c:v>
                </c:pt>
                <c:pt idx="2997">
                  <c:v>83.12</c:v>
                </c:pt>
                <c:pt idx="2998">
                  <c:v>83.19</c:v>
                </c:pt>
                <c:pt idx="2999">
                  <c:v>83.31</c:v>
                </c:pt>
                <c:pt idx="3000">
                  <c:v>83.2</c:v>
                </c:pt>
                <c:pt idx="3001">
                  <c:v>83.33</c:v>
                </c:pt>
                <c:pt idx="3002">
                  <c:v>83.26</c:v>
                </c:pt>
                <c:pt idx="3003">
                  <c:v>83.01</c:v>
                </c:pt>
                <c:pt idx="3004">
                  <c:v>83.15</c:v>
                </c:pt>
                <c:pt idx="3005">
                  <c:v>83.11</c:v>
                </c:pt>
                <c:pt idx="3006">
                  <c:v>83.13</c:v>
                </c:pt>
                <c:pt idx="3007">
                  <c:v>83.17</c:v>
                </c:pt>
                <c:pt idx="3008">
                  <c:v>83.38</c:v>
                </c:pt>
                <c:pt idx="3009">
                  <c:v>83.37</c:v>
                </c:pt>
                <c:pt idx="3010">
                  <c:v>83.06</c:v>
                </c:pt>
                <c:pt idx="3011">
                  <c:v>83.18</c:v>
                </c:pt>
                <c:pt idx="3012">
                  <c:v>83.33</c:v>
                </c:pt>
                <c:pt idx="3013">
                  <c:v>83.08</c:v>
                </c:pt>
                <c:pt idx="3014">
                  <c:v>83.21</c:v>
                </c:pt>
                <c:pt idx="3015">
                  <c:v>83.37</c:v>
                </c:pt>
                <c:pt idx="3016">
                  <c:v>83.58</c:v>
                </c:pt>
                <c:pt idx="3017">
                  <c:v>83.33</c:v>
                </c:pt>
                <c:pt idx="3018">
                  <c:v>83.11</c:v>
                </c:pt>
                <c:pt idx="3019">
                  <c:v>83.43</c:v>
                </c:pt>
                <c:pt idx="3020">
                  <c:v>83.24</c:v>
                </c:pt>
                <c:pt idx="3021">
                  <c:v>83.21</c:v>
                </c:pt>
                <c:pt idx="3022">
                  <c:v>83.2</c:v>
                </c:pt>
                <c:pt idx="3023">
                  <c:v>83.17</c:v>
                </c:pt>
                <c:pt idx="3024">
                  <c:v>83.2</c:v>
                </c:pt>
                <c:pt idx="3025">
                  <c:v>83.45</c:v>
                </c:pt>
                <c:pt idx="3026">
                  <c:v>83.28</c:v>
                </c:pt>
                <c:pt idx="3027">
                  <c:v>83.22</c:v>
                </c:pt>
                <c:pt idx="3028">
                  <c:v>83.16</c:v>
                </c:pt>
                <c:pt idx="3029">
                  <c:v>83.23</c:v>
                </c:pt>
                <c:pt idx="3030">
                  <c:v>83.12</c:v>
                </c:pt>
                <c:pt idx="3031">
                  <c:v>83.65</c:v>
                </c:pt>
                <c:pt idx="3032">
                  <c:v>83.49</c:v>
                </c:pt>
                <c:pt idx="3033">
                  <c:v>83.34</c:v>
                </c:pt>
                <c:pt idx="3034">
                  <c:v>83.03</c:v>
                </c:pt>
                <c:pt idx="3035">
                  <c:v>83.35</c:v>
                </c:pt>
                <c:pt idx="3036">
                  <c:v>83.11</c:v>
                </c:pt>
                <c:pt idx="3037">
                  <c:v>83.23</c:v>
                </c:pt>
                <c:pt idx="3038">
                  <c:v>83.08</c:v>
                </c:pt>
                <c:pt idx="3039">
                  <c:v>83.15</c:v>
                </c:pt>
                <c:pt idx="3040">
                  <c:v>83.13</c:v>
                </c:pt>
                <c:pt idx="3041">
                  <c:v>83.47</c:v>
                </c:pt>
                <c:pt idx="3042">
                  <c:v>83.16</c:v>
                </c:pt>
                <c:pt idx="3043">
                  <c:v>83.62</c:v>
                </c:pt>
                <c:pt idx="3044">
                  <c:v>83.17</c:v>
                </c:pt>
                <c:pt idx="3045">
                  <c:v>83.14</c:v>
                </c:pt>
                <c:pt idx="3046">
                  <c:v>83.54</c:v>
                </c:pt>
                <c:pt idx="3047">
                  <c:v>83.57</c:v>
                </c:pt>
                <c:pt idx="3048">
                  <c:v>83.25</c:v>
                </c:pt>
                <c:pt idx="3049">
                  <c:v>83.46</c:v>
                </c:pt>
                <c:pt idx="3050">
                  <c:v>83.34</c:v>
                </c:pt>
                <c:pt idx="3051">
                  <c:v>83.43</c:v>
                </c:pt>
                <c:pt idx="3052">
                  <c:v>83.53</c:v>
                </c:pt>
                <c:pt idx="3053">
                  <c:v>83.3</c:v>
                </c:pt>
                <c:pt idx="3054">
                  <c:v>83.29</c:v>
                </c:pt>
                <c:pt idx="3055">
                  <c:v>83.42</c:v>
                </c:pt>
                <c:pt idx="3056">
                  <c:v>83.57</c:v>
                </c:pt>
                <c:pt idx="3057">
                  <c:v>83.29</c:v>
                </c:pt>
                <c:pt idx="3058">
                  <c:v>83.2</c:v>
                </c:pt>
                <c:pt idx="3059">
                  <c:v>83.19</c:v>
                </c:pt>
                <c:pt idx="3060">
                  <c:v>83.4</c:v>
                </c:pt>
                <c:pt idx="3061">
                  <c:v>83.25</c:v>
                </c:pt>
                <c:pt idx="3062">
                  <c:v>83.42</c:v>
                </c:pt>
                <c:pt idx="3063">
                  <c:v>83.36</c:v>
                </c:pt>
                <c:pt idx="3064">
                  <c:v>83.21</c:v>
                </c:pt>
                <c:pt idx="3065">
                  <c:v>83.31</c:v>
                </c:pt>
                <c:pt idx="3066">
                  <c:v>82.91</c:v>
                </c:pt>
                <c:pt idx="3067">
                  <c:v>83.36</c:v>
                </c:pt>
                <c:pt idx="3068">
                  <c:v>83.47</c:v>
                </c:pt>
                <c:pt idx="3069">
                  <c:v>83.42</c:v>
                </c:pt>
                <c:pt idx="3070">
                  <c:v>83.27</c:v>
                </c:pt>
                <c:pt idx="3071">
                  <c:v>83.57</c:v>
                </c:pt>
                <c:pt idx="3072">
                  <c:v>83.24</c:v>
                </c:pt>
                <c:pt idx="3073">
                  <c:v>83.13</c:v>
                </c:pt>
                <c:pt idx="3074">
                  <c:v>83.49</c:v>
                </c:pt>
                <c:pt idx="3075">
                  <c:v>83.3</c:v>
                </c:pt>
                <c:pt idx="3076">
                  <c:v>83.25</c:v>
                </c:pt>
                <c:pt idx="3077">
                  <c:v>83.44</c:v>
                </c:pt>
                <c:pt idx="3078">
                  <c:v>83.35</c:v>
                </c:pt>
                <c:pt idx="3079">
                  <c:v>83.29</c:v>
                </c:pt>
                <c:pt idx="3080">
                  <c:v>83.69</c:v>
                </c:pt>
                <c:pt idx="3081">
                  <c:v>83.41</c:v>
                </c:pt>
                <c:pt idx="3082">
                  <c:v>83.24</c:v>
                </c:pt>
                <c:pt idx="3083">
                  <c:v>83.23</c:v>
                </c:pt>
                <c:pt idx="3084">
                  <c:v>83.26</c:v>
                </c:pt>
                <c:pt idx="3085">
                  <c:v>83.19</c:v>
                </c:pt>
                <c:pt idx="3086">
                  <c:v>83.41</c:v>
                </c:pt>
                <c:pt idx="3087">
                  <c:v>83.45</c:v>
                </c:pt>
                <c:pt idx="3088">
                  <c:v>83.43</c:v>
                </c:pt>
                <c:pt idx="3089">
                  <c:v>83.27</c:v>
                </c:pt>
                <c:pt idx="3090">
                  <c:v>83.27</c:v>
                </c:pt>
                <c:pt idx="3091">
                  <c:v>83.56</c:v>
                </c:pt>
              </c:numCache>
            </c:numRef>
          </c:xVal>
          <c:yVal>
            <c:numRef>
              <c:f>Experiment_2!$L$2:$L$3093</c:f>
              <c:numCache>
                <c:formatCode>General</c:formatCode>
                <c:ptCount val="3092"/>
                <c:pt idx="0">
                  <c:v>3.2289645</c:v>
                </c:pt>
                <c:pt idx="1">
                  <c:v>3.2398229999999999</c:v>
                </c:pt>
                <c:pt idx="2">
                  <c:v>3.2444100000000002</c:v>
                </c:pt>
                <c:pt idx="3">
                  <c:v>3.2296408999999997</c:v>
                </c:pt>
                <c:pt idx="4">
                  <c:v>3.2281274999999998</c:v>
                </c:pt>
                <c:pt idx="5">
                  <c:v>3.2320584000000001</c:v>
                </c:pt>
                <c:pt idx="6">
                  <c:v>3.2311627999999999</c:v>
                </c:pt>
                <c:pt idx="7">
                  <c:v>3.2342580000000001</c:v>
                </c:pt>
                <c:pt idx="8">
                  <c:v>3.2423796</c:v>
                </c:pt>
                <c:pt idx="9">
                  <c:v>3.2291991000000002</c:v>
                </c:pt>
                <c:pt idx="10">
                  <c:v>3.2207541000000002</c:v>
                </c:pt>
                <c:pt idx="11">
                  <c:v>3.2325156000000002</c:v>
                </c:pt>
                <c:pt idx="12">
                  <c:v>3.2180517000000002</c:v>
                </c:pt>
                <c:pt idx="13">
                  <c:v>3.2299302000000001</c:v>
                </c:pt>
                <c:pt idx="14">
                  <c:v>3.2130691000000002</c:v>
                </c:pt>
                <c:pt idx="15">
                  <c:v>3.2367431</c:v>
                </c:pt>
                <c:pt idx="16">
                  <c:v>3.2267807999999998</c:v>
                </c:pt>
                <c:pt idx="17">
                  <c:v>3.2192809999999996</c:v>
                </c:pt>
                <c:pt idx="18">
                  <c:v>3.2253343000000001</c:v>
                </c:pt>
                <c:pt idx="19">
                  <c:v>3.2246570999999999</c:v>
                </c:pt>
                <c:pt idx="20">
                  <c:v>3.2214779999999998</c:v>
                </c:pt>
                <c:pt idx="21">
                  <c:v>3.2425422000000004</c:v>
                </c:pt>
                <c:pt idx="22">
                  <c:v>3.2235735999999999</c:v>
                </c:pt>
                <c:pt idx="23">
                  <c:v>3.2320082999999999</c:v>
                </c:pt>
                <c:pt idx="24">
                  <c:v>3.2264967000000002</c:v>
                </c:pt>
                <c:pt idx="25">
                  <c:v>3.2099250000000001</c:v>
                </c:pt>
                <c:pt idx="26">
                  <c:v>3.2347595999999998</c:v>
                </c:pt>
                <c:pt idx="27">
                  <c:v>3.2139519999999999</c:v>
                </c:pt>
                <c:pt idx="28">
                  <c:v>3.2190797999999998</c:v>
                </c:pt>
                <c:pt idx="29">
                  <c:v>3.2181212000000006</c:v>
                </c:pt>
                <c:pt idx="30">
                  <c:v>3.2293512000000004</c:v>
                </c:pt>
                <c:pt idx="31">
                  <c:v>3.2237943000000002</c:v>
                </c:pt>
                <c:pt idx="32">
                  <c:v>3.2253143999999998</c:v>
                </c:pt>
                <c:pt idx="33">
                  <c:v>3.2207541000000002</c:v>
                </c:pt>
                <c:pt idx="34">
                  <c:v>3.2386032</c:v>
                </c:pt>
                <c:pt idx="35">
                  <c:v>3.227055</c:v>
                </c:pt>
                <c:pt idx="36">
                  <c:v>3.2216639000000002</c:v>
                </c:pt>
                <c:pt idx="37">
                  <c:v>3.2388849999999993</c:v>
                </c:pt>
                <c:pt idx="38">
                  <c:v>3.2372504000000002</c:v>
                </c:pt>
                <c:pt idx="39">
                  <c:v>3.2255339999999997</c:v>
                </c:pt>
                <c:pt idx="40">
                  <c:v>3.2210918999999998</c:v>
                </c:pt>
                <c:pt idx="41">
                  <c:v>3.2227889999999997</c:v>
                </c:pt>
                <c:pt idx="42">
                  <c:v>3.2294718000000002</c:v>
                </c:pt>
                <c:pt idx="43">
                  <c:v>3.2126468999999998</c:v>
                </c:pt>
                <c:pt idx="44">
                  <c:v>3.2312797999999998</c:v>
                </c:pt>
                <c:pt idx="45">
                  <c:v>3.2360120000000001</c:v>
                </c:pt>
                <c:pt idx="46">
                  <c:v>3.2284069999999998</c:v>
                </c:pt>
                <c:pt idx="47">
                  <c:v>3.2221052999999999</c:v>
                </c:pt>
                <c:pt idx="48">
                  <c:v>3.2183407999999996</c:v>
                </c:pt>
                <c:pt idx="49">
                  <c:v>3.2260409999999999</c:v>
                </c:pt>
                <c:pt idx="50">
                  <c:v>3.2419852000000002</c:v>
                </c:pt>
                <c:pt idx="51">
                  <c:v>3.2196189999999998</c:v>
                </c:pt>
                <c:pt idx="52">
                  <c:v>3.2253143999999998</c:v>
                </c:pt>
                <c:pt idx="53">
                  <c:v>3.2163228000000004</c:v>
                </c:pt>
                <c:pt idx="54">
                  <c:v>3.2312124000000004</c:v>
                </c:pt>
                <c:pt idx="55">
                  <c:v>3.2224919999999995</c:v>
                </c:pt>
                <c:pt idx="56">
                  <c:v>3.2267169999999994</c:v>
                </c:pt>
                <c:pt idx="57">
                  <c:v>3.2177600000000002</c:v>
                </c:pt>
                <c:pt idx="58">
                  <c:v>3.2324449</c:v>
                </c:pt>
                <c:pt idx="59">
                  <c:v>3.2280690000000001</c:v>
                </c:pt>
                <c:pt idx="60">
                  <c:v>3.1958951999999998</c:v>
                </c:pt>
                <c:pt idx="61">
                  <c:v>3.1670693999999995</c:v>
                </c:pt>
                <c:pt idx="62">
                  <c:v>3.2281857</c:v>
                </c:pt>
                <c:pt idx="63">
                  <c:v>3.219417</c:v>
                </c:pt>
                <c:pt idx="64">
                  <c:v>3.1919351999999996</c:v>
                </c:pt>
                <c:pt idx="65">
                  <c:v>3.2195223999999998</c:v>
                </c:pt>
                <c:pt idx="66">
                  <c:v>3.2089311</c:v>
                </c:pt>
                <c:pt idx="67">
                  <c:v>3.2166527999999999</c:v>
                </c:pt>
                <c:pt idx="68">
                  <c:v>3.1928520000000002</c:v>
                </c:pt>
                <c:pt idx="69">
                  <c:v>3.2412509999999997</c:v>
                </c:pt>
                <c:pt idx="70">
                  <c:v>3.2241060000000004</c:v>
                </c:pt>
                <c:pt idx="71">
                  <c:v>3.2089719999999997</c:v>
                </c:pt>
                <c:pt idx="72">
                  <c:v>3.2280168000000002</c:v>
                </c:pt>
                <c:pt idx="73">
                  <c:v>3.2190651000000003</c:v>
                </c:pt>
                <c:pt idx="74">
                  <c:v>3.2291335999999999</c:v>
                </c:pt>
                <c:pt idx="75">
                  <c:v>3.2300436000000001</c:v>
                </c:pt>
                <c:pt idx="76">
                  <c:v>3.2143616999999995</c:v>
                </c:pt>
                <c:pt idx="77">
                  <c:v>3.2230135</c:v>
                </c:pt>
                <c:pt idx="78">
                  <c:v>3.2325771000000003</c:v>
                </c:pt>
                <c:pt idx="79">
                  <c:v>3.2214779999999998</c:v>
                </c:pt>
                <c:pt idx="80">
                  <c:v>3.2056374000000001</c:v>
                </c:pt>
                <c:pt idx="81">
                  <c:v>3.2119986000000003</c:v>
                </c:pt>
                <c:pt idx="82">
                  <c:v>3.2129392000000001</c:v>
                </c:pt>
                <c:pt idx="83">
                  <c:v>3.1999794000000001</c:v>
                </c:pt>
                <c:pt idx="84">
                  <c:v>3.2114199999999999</c:v>
                </c:pt>
                <c:pt idx="85">
                  <c:v>3.1828629000000004</c:v>
                </c:pt>
                <c:pt idx="86">
                  <c:v>3.1890689999999999</c:v>
                </c:pt>
                <c:pt idx="87">
                  <c:v>3.2183895000000002</c:v>
                </c:pt>
                <c:pt idx="88">
                  <c:v>3.2012320999999999</c:v>
                </c:pt>
                <c:pt idx="89">
                  <c:v>3.2168693999999998</c:v>
                </c:pt>
                <c:pt idx="90">
                  <c:v>3.1980458999999999</c:v>
                </c:pt>
                <c:pt idx="91">
                  <c:v>3.1966014000000005</c:v>
                </c:pt>
                <c:pt idx="92">
                  <c:v>3.2101134</c:v>
                </c:pt>
                <c:pt idx="93">
                  <c:v>3.2167005000000004</c:v>
                </c:pt>
                <c:pt idx="94">
                  <c:v>3.2115419000000003</c:v>
                </c:pt>
                <c:pt idx="95">
                  <c:v>3.2009945000000002</c:v>
                </c:pt>
                <c:pt idx="96">
                  <c:v>3.2076618000000003</c:v>
                </c:pt>
                <c:pt idx="97">
                  <c:v>3.2003651999999998</c:v>
                </c:pt>
                <c:pt idx="98">
                  <c:v>3.2095880000000006</c:v>
                </c:pt>
                <c:pt idx="99">
                  <c:v>3.2086394999999994</c:v>
                </c:pt>
                <c:pt idx="100">
                  <c:v>3.2006575000000006</c:v>
                </c:pt>
                <c:pt idx="101">
                  <c:v>3.2186273000000001</c:v>
                </c:pt>
                <c:pt idx="102">
                  <c:v>3.2199096000000003</c:v>
                </c:pt>
                <c:pt idx="103">
                  <c:v>3.2191847999999998</c:v>
                </c:pt>
                <c:pt idx="104">
                  <c:v>3.2245318000000003</c:v>
                </c:pt>
                <c:pt idx="105">
                  <c:v>3.2329148999999999</c:v>
                </c:pt>
                <c:pt idx="106">
                  <c:v>3.2391031999999997</c:v>
                </c:pt>
                <c:pt idx="107">
                  <c:v>3.2218855999999998</c:v>
                </c:pt>
                <c:pt idx="108">
                  <c:v>3.2118371999999997</c:v>
                </c:pt>
                <c:pt idx="109">
                  <c:v>3.2180130000000005</c:v>
                </c:pt>
                <c:pt idx="110">
                  <c:v>3.2085503999999996</c:v>
                </c:pt>
                <c:pt idx="111">
                  <c:v>3.2313947999999999</c:v>
                </c:pt>
                <c:pt idx="112">
                  <c:v>3.2157078000000001</c:v>
                </c:pt>
                <c:pt idx="113">
                  <c:v>3.2109360000000002</c:v>
                </c:pt>
                <c:pt idx="114">
                  <c:v>3.2097039999999999</c:v>
                </c:pt>
                <c:pt idx="115">
                  <c:v>3.2172227999999996</c:v>
                </c:pt>
                <c:pt idx="116">
                  <c:v>3.2268354000000001</c:v>
                </c:pt>
                <c:pt idx="117">
                  <c:v>3.2304363</c:v>
                </c:pt>
                <c:pt idx="118">
                  <c:v>3.2261609999999998</c:v>
                </c:pt>
                <c:pt idx="119">
                  <c:v>3.1986355000000004</c:v>
                </c:pt>
                <c:pt idx="120">
                  <c:v>3.2357357999999996</c:v>
                </c:pt>
                <c:pt idx="121">
                  <c:v>3.2394125000000003</c:v>
                </c:pt>
                <c:pt idx="122">
                  <c:v>3.2188555000000005</c:v>
                </c:pt>
                <c:pt idx="123">
                  <c:v>3.2235196000000004</c:v>
                </c:pt>
                <c:pt idx="124">
                  <c:v>3.2276783999999998</c:v>
                </c:pt>
                <c:pt idx="125">
                  <c:v>3.2217200000000004</c:v>
                </c:pt>
                <c:pt idx="126">
                  <c:v>3.1950970000000005</c:v>
                </c:pt>
                <c:pt idx="127">
                  <c:v>3.2021260000000002</c:v>
                </c:pt>
                <c:pt idx="128">
                  <c:v>3.2056100999999995</c:v>
                </c:pt>
                <c:pt idx="129">
                  <c:v>3.2104305000000002</c:v>
                </c:pt>
                <c:pt idx="130">
                  <c:v>3.2221656000000003</c:v>
                </c:pt>
                <c:pt idx="131">
                  <c:v>3.2075147999999998</c:v>
                </c:pt>
                <c:pt idx="132">
                  <c:v>3.2165507999999998</c:v>
                </c:pt>
                <c:pt idx="133">
                  <c:v>3.2215515000000003</c:v>
                </c:pt>
                <c:pt idx="134">
                  <c:v>3.2150927999999999</c:v>
                </c:pt>
                <c:pt idx="135">
                  <c:v>3.2250668</c:v>
                </c:pt>
                <c:pt idx="136">
                  <c:v>3.2011824</c:v>
                </c:pt>
                <c:pt idx="137">
                  <c:v>3.1958000000000002</c:v>
                </c:pt>
                <c:pt idx="138">
                  <c:v>3.2076832</c:v>
                </c:pt>
                <c:pt idx="139">
                  <c:v>3.1961080000000002</c:v>
                </c:pt>
                <c:pt idx="140">
                  <c:v>3.1948013999999998</c:v>
                </c:pt>
                <c:pt idx="141">
                  <c:v>3.2073244000000005</c:v>
                </c:pt>
                <c:pt idx="142">
                  <c:v>3.1941269999999999</c:v>
                </c:pt>
                <c:pt idx="143">
                  <c:v>3.2015000000000002</c:v>
                </c:pt>
                <c:pt idx="144">
                  <c:v>3.2001051999999999</c:v>
                </c:pt>
                <c:pt idx="145">
                  <c:v>3.1956318000000001</c:v>
                </c:pt>
                <c:pt idx="146">
                  <c:v>3.183602</c:v>
                </c:pt>
                <c:pt idx="147">
                  <c:v>3.2039271</c:v>
                </c:pt>
                <c:pt idx="148">
                  <c:v>3.1994316</c:v>
                </c:pt>
                <c:pt idx="149">
                  <c:v>3.2014524</c:v>
                </c:pt>
                <c:pt idx="150">
                  <c:v>3.2139690000000001</c:v>
                </c:pt>
                <c:pt idx="151">
                  <c:v>3.1886117999999994</c:v>
                </c:pt>
                <c:pt idx="152">
                  <c:v>3.2169452000000001</c:v>
                </c:pt>
                <c:pt idx="153">
                  <c:v>3.2077979999999995</c:v>
                </c:pt>
                <c:pt idx="154">
                  <c:v>3.2060602</c:v>
                </c:pt>
                <c:pt idx="155">
                  <c:v>3.2016208000000002</c:v>
                </c:pt>
                <c:pt idx="156">
                  <c:v>3.2154855000000002</c:v>
                </c:pt>
                <c:pt idx="157">
                  <c:v>3.2036130000000003</c:v>
                </c:pt>
                <c:pt idx="158">
                  <c:v>3.2022197999999995</c:v>
                </c:pt>
                <c:pt idx="159">
                  <c:v>3.2182367999999997</c:v>
                </c:pt>
                <c:pt idx="160">
                  <c:v>3.2084579999999998</c:v>
                </c:pt>
                <c:pt idx="161">
                  <c:v>3.2080199999999999</c:v>
                </c:pt>
                <c:pt idx="162">
                  <c:v>3.2046519999999998</c:v>
                </c:pt>
                <c:pt idx="163">
                  <c:v>3.2085770000000005</c:v>
                </c:pt>
                <c:pt idx="164">
                  <c:v>3.1970739999999997</c:v>
                </c:pt>
                <c:pt idx="165">
                  <c:v>3.1886539999999997</c:v>
                </c:pt>
                <c:pt idx="166">
                  <c:v>3.1851555000000005</c:v>
                </c:pt>
                <c:pt idx="167">
                  <c:v>3.2036415999999996</c:v>
                </c:pt>
                <c:pt idx="168">
                  <c:v>3.2035372</c:v>
                </c:pt>
                <c:pt idx="169">
                  <c:v>3.1899581999999995</c:v>
                </c:pt>
                <c:pt idx="170">
                  <c:v>3.2083028999999996</c:v>
                </c:pt>
                <c:pt idx="171">
                  <c:v>3.221946</c:v>
                </c:pt>
                <c:pt idx="172">
                  <c:v>3.2009137999999999</c:v>
                </c:pt>
                <c:pt idx="173">
                  <c:v>3.2125043999999998</c:v>
                </c:pt>
                <c:pt idx="174">
                  <c:v>3.2004890000000001</c:v>
                </c:pt>
                <c:pt idx="175">
                  <c:v>3.2174504000000002</c:v>
                </c:pt>
                <c:pt idx="176">
                  <c:v>3.2092510000000001</c:v>
                </c:pt>
                <c:pt idx="177">
                  <c:v>3.1952216</c:v>
                </c:pt>
                <c:pt idx="178">
                  <c:v>3.2157594000000005</c:v>
                </c:pt>
                <c:pt idx="179">
                  <c:v>3.2163151999999995</c:v>
                </c:pt>
                <c:pt idx="180">
                  <c:v>3.2246436000000003</c:v>
                </c:pt>
                <c:pt idx="181">
                  <c:v>3.1991640000000001</c:v>
                </c:pt>
                <c:pt idx="182">
                  <c:v>3.1909679999999994</c:v>
                </c:pt>
                <c:pt idx="183">
                  <c:v>3.2103224999999997</c:v>
                </c:pt>
                <c:pt idx="184">
                  <c:v>3.2086394999999994</c:v>
                </c:pt>
                <c:pt idx="185">
                  <c:v>3.2082400000000004</c:v>
                </c:pt>
                <c:pt idx="186">
                  <c:v>3.2003927999999995</c:v>
                </c:pt>
                <c:pt idx="187">
                  <c:v>3.188231</c:v>
                </c:pt>
                <c:pt idx="188">
                  <c:v>3.2040953999999995</c:v>
                </c:pt>
                <c:pt idx="189">
                  <c:v>3.1925695000000003</c:v>
                </c:pt>
                <c:pt idx="190">
                  <c:v>3.2114415000000003</c:v>
                </c:pt>
                <c:pt idx="191">
                  <c:v>3.1926095999999999</c:v>
                </c:pt>
                <c:pt idx="192">
                  <c:v>3.2177309999999997</c:v>
                </c:pt>
                <c:pt idx="193">
                  <c:v>3.1743399999999999</c:v>
                </c:pt>
                <c:pt idx="194">
                  <c:v>3.1986593999999999</c:v>
                </c:pt>
                <c:pt idx="195">
                  <c:v>3.2149748000000002</c:v>
                </c:pt>
                <c:pt idx="196">
                  <c:v>3.1848670000000001</c:v>
                </c:pt>
                <c:pt idx="197">
                  <c:v>3.2067235000000003</c:v>
                </c:pt>
                <c:pt idx="198">
                  <c:v>3.2086740000000002</c:v>
                </c:pt>
                <c:pt idx="199">
                  <c:v>3.1947163999999999</c:v>
                </c:pt>
                <c:pt idx="200">
                  <c:v>3.1917146999999999</c:v>
                </c:pt>
                <c:pt idx="201">
                  <c:v>3.1993321999999997</c:v>
                </c:pt>
                <c:pt idx="202">
                  <c:v>3.1846544999999997</c:v>
                </c:pt>
                <c:pt idx="203">
                  <c:v>3.2196844000000002</c:v>
                </c:pt>
                <c:pt idx="204">
                  <c:v>3.1971950999999996</c:v>
                </c:pt>
                <c:pt idx="205">
                  <c:v>3.2145763000000001</c:v>
                </c:pt>
                <c:pt idx="206">
                  <c:v>3.2067329999999998</c:v>
                </c:pt>
                <c:pt idx="207">
                  <c:v>3.2289354000000001</c:v>
                </c:pt>
                <c:pt idx="208">
                  <c:v>3.2175075000000004</c:v>
                </c:pt>
                <c:pt idx="209">
                  <c:v>3.1965218999999996</c:v>
                </c:pt>
                <c:pt idx="210">
                  <c:v>3.2169297000000001</c:v>
                </c:pt>
                <c:pt idx="211">
                  <c:v>3.2094719999999999</c:v>
                </c:pt>
                <c:pt idx="212">
                  <c:v>3.201066</c:v>
                </c:pt>
                <c:pt idx="213">
                  <c:v>3.2167178999999995</c:v>
                </c:pt>
                <c:pt idx="214">
                  <c:v>3.2016325999999995</c:v>
                </c:pt>
                <c:pt idx="215">
                  <c:v>3.2025280000000005</c:v>
                </c:pt>
                <c:pt idx="216">
                  <c:v>3.1833338000000002</c:v>
                </c:pt>
                <c:pt idx="217">
                  <c:v>3.1811666000000001</c:v>
                </c:pt>
                <c:pt idx="218">
                  <c:v>3.1953049</c:v>
                </c:pt>
                <c:pt idx="219">
                  <c:v>3.1968650999999997</c:v>
                </c:pt>
                <c:pt idx="220">
                  <c:v>3.1868397999999996</c:v>
                </c:pt>
                <c:pt idx="221">
                  <c:v>3.1782666999999996</c:v>
                </c:pt>
                <c:pt idx="222">
                  <c:v>3.1931221999999995</c:v>
                </c:pt>
                <c:pt idx="223">
                  <c:v>3.1975981999999998</c:v>
                </c:pt>
                <c:pt idx="224">
                  <c:v>3.2023598</c:v>
                </c:pt>
                <c:pt idx="225">
                  <c:v>3.1909221999999997</c:v>
                </c:pt>
                <c:pt idx="226">
                  <c:v>3.17604</c:v>
                </c:pt>
                <c:pt idx="227">
                  <c:v>3.1941295999999997</c:v>
                </c:pt>
                <c:pt idx="228">
                  <c:v>3.1799892000000001</c:v>
                </c:pt>
                <c:pt idx="229">
                  <c:v>3.1974819999999999</c:v>
                </c:pt>
                <c:pt idx="230">
                  <c:v>3.1716720000000005</c:v>
                </c:pt>
                <c:pt idx="231">
                  <c:v>3.1908240000000001</c:v>
                </c:pt>
                <c:pt idx="232">
                  <c:v>3.1939973999999998</c:v>
                </c:pt>
                <c:pt idx="233">
                  <c:v>3.1813202000000005</c:v>
                </c:pt>
                <c:pt idx="234">
                  <c:v>3.1955832000000002</c:v>
                </c:pt>
                <c:pt idx="235">
                  <c:v>3.1872456999999996</c:v>
                </c:pt>
                <c:pt idx="236">
                  <c:v>3.1794433999999998</c:v>
                </c:pt>
                <c:pt idx="237">
                  <c:v>3.1727162999999998</c:v>
                </c:pt>
                <c:pt idx="238">
                  <c:v>3.1678962000000004</c:v>
                </c:pt>
                <c:pt idx="239">
                  <c:v>3.1804080000000003</c:v>
                </c:pt>
                <c:pt idx="240">
                  <c:v>3.1917789999999995</c:v>
                </c:pt>
                <c:pt idx="241">
                  <c:v>3.1869600000000005</c:v>
                </c:pt>
                <c:pt idx="242">
                  <c:v>3.1977120000000001</c:v>
                </c:pt>
                <c:pt idx="243">
                  <c:v>3.206448</c:v>
                </c:pt>
                <c:pt idx="244">
                  <c:v>3.1936258999999998</c:v>
                </c:pt>
                <c:pt idx="245">
                  <c:v>3.1798100000000002</c:v>
                </c:pt>
                <c:pt idx="246">
                  <c:v>3.1909394999999998</c:v>
                </c:pt>
                <c:pt idx="247">
                  <c:v>3.1909920000000001</c:v>
                </c:pt>
                <c:pt idx="248">
                  <c:v>3.1942974999999998</c:v>
                </c:pt>
                <c:pt idx="249">
                  <c:v>3.1910526000000003</c:v>
                </c:pt>
                <c:pt idx="250">
                  <c:v>3.1753994999999997</c:v>
                </c:pt>
                <c:pt idx="251">
                  <c:v>3.1889246999999998</c:v>
                </c:pt>
                <c:pt idx="252">
                  <c:v>3.1793720000000003</c:v>
                </c:pt>
                <c:pt idx="253">
                  <c:v>3.1849584000000002</c:v>
                </c:pt>
                <c:pt idx="254">
                  <c:v>3.1893185999999996</c:v>
                </c:pt>
                <c:pt idx="255">
                  <c:v>3.1828916</c:v>
                </c:pt>
                <c:pt idx="256">
                  <c:v>3.1822212000000003</c:v>
                </c:pt>
                <c:pt idx="257">
                  <c:v>3.1895956000000005</c:v>
                </c:pt>
                <c:pt idx="258">
                  <c:v>3.1878484</c:v>
                </c:pt>
                <c:pt idx="259">
                  <c:v>3.1697841000000002</c:v>
                </c:pt>
                <c:pt idx="260">
                  <c:v>3.1878644000000005</c:v>
                </c:pt>
                <c:pt idx="261">
                  <c:v>3.2017918000000005</c:v>
                </c:pt>
                <c:pt idx="262">
                  <c:v>3.2048751999999996</c:v>
                </c:pt>
                <c:pt idx="263">
                  <c:v>3.1775074999999999</c:v>
                </c:pt>
                <c:pt idx="264">
                  <c:v>3.1746275000000002</c:v>
                </c:pt>
                <c:pt idx="265">
                  <c:v>3.1846762000000002</c:v>
                </c:pt>
                <c:pt idx="266">
                  <c:v>3.207624</c:v>
                </c:pt>
                <c:pt idx="267">
                  <c:v>3.1982066999999996</c:v>
                </c:pt>
                <c:pt idx="268">
                  <c:v>3.1953311999999996</c:v>
                </c:pt>
                <c:pt idx="269">
                  <c:v>3.2086300000000003</c:v>
                </c:pt>
                <c:pt idx="270">
                  <c:v>3.2013929999999995</c:v>
                </c:pt>
                <c:pt idx="271">
                  <c:v>3.1975074000000001</c:v>
                </c:pt>
                <c:pt idx="272">
                  <c:v>3.1906439999999994</c:v>
                </c:pt>
                <c:pt idx="273">
                  <c:v>3.1833944000000001</c:v>
                </c:pt>
                <c:pt idx="274">
                  <c:v>3.1817720999999999</c:v>
                </c:pt>
                <c:pt idx="275">
                  <c:v>3.2041767999999999</c:v>
                </c:pt>
                <c:pt idx="276">
                  <c:v>3.1792044000000002</c:v>
                </c:pt>
                <c:pt idx="277">
                  <c:v>3.2063862999999997</c:v>
                </c:pt>
                <c:pt idx="278">
                  <c:v>3.1908278999999999</c:v>
                </c:pt>
                <c:pt idx="279">
                  <c:v>3.1803225000000004</c:v>
                </c:pt>
                <c:pt idx="280">
                  <c:v>3.1890390000000002</c:v>
                </c:pt>
                <c:pt idx="281">
                  <c:v>3.1827240000000003</c:v>
                </c:pt>
                <c:pt idx="282">
                  <c:v>3.1816625000000003</c:v>
                </c:pt>
                <c:pt idx="283">
                  <c:v>3.16303</c:v>
                </c:pt>
                <c:pt idx="284">
                  <c:v>3.189654</c:v>
                </c:pt>
                <c:pt idx="285">
                  <c:v>3.1725099000000001</c:v>
                </c:pt>
                <c:pt idx="286">
                  <c:v>3.1837844999999998</c:v>
                </c:pt>
                <c:pt idx="287">
                  <c:v>3.1847352</c:v>
                </c:pt>
                <c:pt idx="288">
                  <c:v>3.1725099000000001</c:v>
                </c:pt>
                <c:pt idx="289">
                  <c:v>3.1575840000000004</c:v>
                </c:pt>
                <c:pt idx="290">
                  <c:v>3.1890726000000003</c:v>
                </c:pt>
                <c:pt idx="291">
                  <c:v>3.1579548000000002</c:v>
                </c:pt>
                <c:pt idx="292">
                  <c:v>3.1806575000000001</c:v>
                </c:pt>
                <c:pt idx="293">
                  <c:v>3.1722299999999999</c:v>
                </c:pt>
                <c:pt idx="294">
                  <c:v>3.1817184000000003</c:v>
                </c:pt>
                <c:pt idx="295">
                  <c:v>3.1748468000000001</c:v>
                </c:pt>
                <c:pt idx="296">
                  <c:v>3.1733463999999998</c:v>
                </c:pt>
                <c:pt idx="297">
                  <c:v>3.1774750000000003</c:v>
                </c:pt>
                <c:pt idx="298">
                  <c:v>3.1908750000000001</c:v>
                </c:pt>
                <c:pt idx="299">
                  <c:v>3.1785340000000004</c:v>
                </c:pt>
                <c:pt idx="300">
                  <c:v>3.2013929999999995</c:v>
                </c:pt>
                <c:pt idx="301">
                  <c:v>3.1987760000000001</c:v>
                </c:pt>
                <c:pt idx="302">
                  <c:v>3.1613489999999995</c:v>
                </c:pt>
                <c:pt idx="303">
                  <c:v>3.1939919999999997</c:v>
                </c:pt>
                <c:pt idx="304">
                  <c:v>3.1790775</c:v>
                </c:pt>
                <c:pt idx="305">
                  <c:v>3.1879655999999996</c:v>
                </c:pt>
                <c:pt idx="306">
                  <c:v>3.1784091000000001</c:v>
                </c:pt>
                <c:pt idx="307">
                  <c:v>3.1823175999999997</c:v>
                </c:pt>
                <c:pt idx="308">
                  <c:v>3.1846175999999997</c:v>
                </c:pt>
                <c:pt idx="309">
                  <c:v>3.1792019000000002</c:v>
                </c:pt>
                <c:pt idx="310">
                  <c:v>3.1831699999999996</c:v>
                </c:pt>
                <c:pt idx="311">
                  <c:v>3.2035064000000002</c:v>
                </c:pt>
                <c:pt idx="312">
                  <c:v>3.1726772000000003</c:v>
                </c:pt>
                <c:pt idx="313">
                  <c:v>3.1892</c:v>
                </c:pt>
                <c:pt idx="314">
                  <c:v>3.1912099999999999</c:v>
                </c:pt>
                <c:pt idx="315">
                  <c:v>3.1743987000000002</c:v>
                </c:pt>
                <c:pt idx="316">
                  <c:v>3.18987</c:v>
                </c:pt>
                <c:pt idx="317">
                  <c:v>3.1829435999999998</c:v>
                </c:pt>
                <c:pt idx="318">
                  <c:v>3.1907456000000001</c:v>
                </c:pt>
                <c:pt idx="319">
                  <c:v>3.1904110000000001</c:v>
                </c:pt>
                <c:pt idx="320">
                  <c:v>3.1588050000000001</c:v>
                </c:pt>
                <c:pt idx="321">
                  <c:v>3.1755383999999998</c:v>
                </c:pt>
                <c:pt idx="322">
                  <c:v>3.1820852999999998</c:v>
                </c:pt>
                <c:pt idx="323">
                  <c:v>3.1764408</c:v>
                </c:pt>
                <c:pt idx="324">
                  <c:v>3.1892706000000004</c:v>
                </c:pt>
                <c:pt idx="325">
                  <c:v>3.1783439999999996</c:v>
                </c:pt>
                <c:pt idx="326">
                  <c:v>3.1990139999999996</c:v>
                </c:pt>
                <c:pt idx="327">
                  <c:v>3.1630895999999997</c:v>
                </c:pt>
                <c:pt idx="328">
                  <c:v>3.1718309999999996</c:v>
                </c:pt>
                <c:pt idx="329">
                  <c:v>3.1825479000000003</c:v>
                </c:pt>
                <c:pt idx="330">
                  <c:v>3.1815169999999999</c:v>
                </c:pt>
                <c:pt idx="331">
                  <c:v>3.1972703</c:v>
                </c:pt>
                <c:pt idx="332">
                  <c:v>3.1800801000000001</c:v>
                </c:pt>
                <c:pt idx="333">
                  <c:v>3.1735632000000003</c:v>
                </c:pt>
                <c:pt idx="334">
                  <c:v>3.1626392000000001</c:v>
                </c:pt>
                <c:pt idx="335">
                  <c:v>3.1800139999999999</c:v>
                </c:pt>
                <c:pt idx="336">
                  <c:v>3.1689966000000003</c:v>
                </c:pt>
                <c:pt idx="337">
                  <c:v>3.1768727999999999</c:v>
                </c:pt>
                <c:pt idx="338">
                  <c:v>3.186026</c:v>
                </c:pt>
                <c:pt idx="339">
                  <c:v>3.1891034999999999</c:v>
                </c:pt>
                <c:pt idx="340">
                  <c:v>3.1782767000000001</c:v>
                </c:pt>
                <c:pt idx="341">
                  <c:v>3.1678818</c:v>
                </c:pt>
                <c:pt idx="342">
                  <c:v>3.1598069999999998</c:v>
                </c:pt>
                <c:pt idx="343">
                  <c:v>3.158137</c:v>
                </c:pt>
                <c:pt idx="344">
                  <c:v>3.1641449000000001</c:v>
                </c:pt>
                <c:pt idx="345">
                  <c:v>3.1613649000000001</c:v>
                </c:pt>
                <c:pt idx="346">
                  <c:v>3.1697199</c:v>
                </c:pt>
                <c:pt idx="347">
                  <c:v>3.1907456000000001</c:v>
                </c:pt>
                <c:pt idx="348">
                  <c:v>3.1583571000000004</c:v>
                </c:pt>
                <c:pt idx="349">
                  <c:v>3.1706135999999998</c:v>
                </c:pt>
                <c:pt idx="350">
                  <c:v>3.1734017999999997</c:v>
                </c:pt>
                <c:pt idx="351">
                  <c:v>3.1511718000000002</c:v>
                </c:pt>
                <c:pt idx="352">
                  <c:v>3.1774687999999998</c:v>
                </c:pt>
                <c:pt idx="353">
                  <c:v>3.1697189999999997</c:v>
                </c:pt>
                <c:pt idx="354">
                  <c:v>3.1611935999999998</c:v>
                </c:pt>
                <c:pt idx="355">
                  <c:v>3.1700541000000002</c:v>
                </c:pt>
                <c:pt idx="356">
                  <c:v>3.1804143000000002</c:v>
                </c:pt>
                <c:pt idx="357">
                  <c:v>3.1490692</c:v>
                </c:pt>
                <c:pt idx="358">
                  <c:v>3.1522403000000003</c:v>
                </c:pt>
                <c:pt idx="359">
                  <c:v>3.1629223999999998</c:v>
                </c:pt>
                <c:pt idx="360">
                  <c:v>3.1720593000000004</c:v>
                </c:pt>
                <c:pt idx="361">
                  <c:v>3.1675476000000002</c:v>
                </c:pt>
                <c:pt idx="362">
                  <c:v>3.1694985</c:v>
                </c:pt>
                <c:pt idx="363">
                  <c:v>3.1661524999999999</c:v>
                </c:pt>
                <c:pt idx="364">
                  <c:v>3.1640385000000002</c:v>
                </c:pt>
                <c:pt idx="365">
                  <c:v>3.1696103999999994</c:v>
                </c:pt>
                <c:pt idx="366">
                  <c:v>3.1554453000000002</c:v>
                </c:pt>
                <c:pt idx="367">
                  <c:v>3.1624790000000003</c:v>
                </c:pt>
                <c:pt idx="368">
                  <c:v>3.1668791999999999</c:v>
                </c:pt>
                <c:pt idx="369">
                  <c:v>3.1783654000000001</c:v>
                </c:pt>
                <c:pt idx="370">
                  <c:v>3.1686579999999998</c:v>
                </c:pt>
                <c:pt idx="371">
                  <c:v>3.1662599</c:v>
                </c:pt>
                <c:pt idx="372">
                  <c:v>3.1690515000000006</c:v>
                </c:pt>
                <c:pt idx="373">
                  <c:v>3.1572473000000003</c:v>
                </c:pt>
                <c:pt idx="374">
                  <c:v>3.1606420000000002</c:v>
                </c:pt>
                <c:pt idx="375">
                  <c:v>3.1596939000000002</c:v>
                </c:pt>
                <c:pt idx="376">
                  <c:v>3.1544100000000004</c:v>
                </c:pt>
                <c:pt idx="377">
                  <c:v>3.1616439999999995</c:v>
                </c:pt>
                <c:pt idx="378">
                  <c:v>3.1942588999999999</c:v>
                </c:pt>
                <c:pt idx="379">
                  <c:v>3.1666539999999999</c:v>
                </c:pt>
                <c:pt idx="380">
                  <c:v>3.1663779000000001</c:v>
                </c:pt>
                <c:pt idx="381">
                  <c:v>3.1481640000000004</c:v>
                </c:pt>
                <c:pt idx="382">
                  <c:v>3.1662599</c:v>
                </c:pt>
                <c:pt idx="383">
                  <c:v>3.1701609999999998</c:v>
                </c:pt>
                <c:pt idx="384">
                  <c:v>3.1751709999999997</c:v>
                </c:pt>
                <c:pt idx="385">
                  <c:v>3.1648631999999997</c:v>
                </c:pt>
                <c:pt idx="386">
                  <c:v>3.1693857000000003</c:v>
                </c:pt>
                <c:pt idx="387">
                  <c:v>3.1791112000000004</c:v>
                </c:pt>
                <c:pt idx="388">
                  <c:v>3.1596318000000001</c:v>
                </c:pt>
                <c:pt idx="389">
                  <c:v>3.1874562000000006</c:v>
                </c:pt>
                <c:pt idx="390">
                  <c:v>3.1777068000000002</c:v>
                </c:pt>
                <c:pt idx="391">
                  <c:v>3.1765069999999995</c:v>
                </c:pt>
                <c:pt idx="392">
                  <c:v>3.1666979999999998</c:v>
                </c:pt>
                <c:pt idx="393">
                  <c:v>3.1592357999999998</c:v>
                </c:pt>
                <c:pt idx="394">
                  <c:v>3.1694310000000003</c:v>
                </c:pt>
                <c:pt idx="395">
                  <c:v>3.1801126000000002</c:v>
                </c:pt>
                <c:pt idx="396">
                  <c:v>3.1664870000000001</c:v>
                </c:pt>
                <c:pt idx="397">
                  <c:v>3.1669879999999999</c:v>
                </c:pt>
                <c:pt idx="398">
                  <c:v>3.1581912000000001</c:v>
                </c:pt>
                <c:pt idx="399">
                  <c:v>3.1603079999999997</c:v>
                </c:pt>
                <c:pt idx="400">
                  <c:v>3.1695979000000003</c:v>
                </c:pt>
                <c:pt idx="401">
                  <c:v>3.1719676000000003</c:v>
                </c:pt>
                <c:pt idx="402">
                  <c:v>3.1554114000000002</c:v>
                </c:pt>
                <c:pt idx="403">
                  <c:v>3.1256651999999998</c:v>
                </c:pt>
                <c:pt idx="404">
                  <c:v>3.1698671999999997</c:v>
                </c:pt>
                <c:pt idx="405">
                  <c:v>3.1680958000000001</c:v>
                </c:pt>
                <c:pt idx="406">
                  <c:v>3.1796504999999997</c:v>
                </c:pt>
                <c:pt idx="407">
                  <c:v>3.1584028000000002</c:v>
                </c:pt>
                <c:pt idx="408">
                  <c:v>3.1711341000000006</c:v>
                </c:pt>
                <c:pt idx="409">
                  <c:v>3.1573394999999995</c:v>
                </c:pt>
                <c:pt idx="410">
                  <c:v>3.1565702</c:v>
                </c:pt>
                <c:pt idx="411">
                  <c:v>3.1597355999999999</c:v>
                </c:pt>
                <c:pt idx="412">
                  <c:v>3.1611689999999997</c:v>
                </c:pt>
                <c:pt idx="413">
                  <c:v>3.1387440000000004</c:v>
                </c:pt>
                <c:pt idx="414">
                  <c:v>3.1557977000000004</c:v>
                </c:pt>
                <c:pt idx="415">
                  <c:v>3.1654663000000003</c:v>
                </c:pt>
                <c:pt idx="416">
                  <c:v>3.1494030000000004</c:v>
                </c:pt>
                <c:pt idx="417">
                  <c:v>3.1575698000000001</c:v>
                </c:pt>
                <c:pt idx="418">
                  <c:v>3.1634226000000001</c:v>
                </c:pt>
                <c:pt idx="419">
                  <c:v>3.1404100000000001</c:v>
                </c:pt>
                <c:pt idx="420">
                  <c:v>3.1469626000000002</c:v>
                </c:pt>
                <c:pt idx="421">
                  <c:v>3.1580818000000002</c:v>
                </c:pt>
                <c:pt idx="422">
                  <c:v>3.1642337999999999</c:v>
                </c:pt>
                <c:pt idx="423">
                  <c:v>3.1505183999999997</c:v>
                </c:pt>
                <c:pt idx="424">
                  <c:v>3.1450184999999999</c:v>
                </c:pt>
                <c:pt idx="425">
                  <c:v>3.1674959999999994</c:v>
                </c:pt>
                <c:pt idx="426">
                  <c:v>3.1292477999999999</c:v>
                </c:pt>
                <c:pt idx="427">
                  <c:v>3.1516160000000002</c:v>
                </c:pt>
                <c:pt idx="428">
                  <c:v>3.1455746000000002</c:v>
                </c:pt>
                <c:pt idx="429">
                  <c:v>3.1680655999999998</c:v>
                </c:pt>
                <c:pt idx="430">
                  <c:v>3.1518449999999998</c:v>
                </c:pt>
                <c:pt idx="431">
                  <c:v>3.1737036000000001</c:v>
                </c:pt>
                <c:pt idx="432">
                  <c:v>3.1678990000000002</c:v>
                </c:pt>
                <c:pt idx="433">
                  <c:v>3.1790612</c:v>
                </c:pt>
                <c:pt idx="434">
                  <c:v>3.1589163</c:v>
                </c:pt>
                <c:pt idx="435">
                  <c:v>3.1435754</c:v>
                </c:pt>
                <c:pt idx="436">
                  <c:v>3.1682322000000003</c:v>
                </c:pt>
                <c:pt idx="437">
                  <c:v>3.1520196</c:v>
                </c:pt>
                <c:pt idx="438">
                  <c:v>3.1575059999999997</c:v>
                </c:pt>
                <c:pt idx="439">
                  <c:v>3.1454079999999998</c:v>
                </c:pt>
                <c:pt idx="440">
                  <c:v>3.1424092000000003</c:v>
                </c:pt>
                <c:pt idx="441">
                  <c:v>3.1483485</c:v>
                </c:pt>
                <c:pt idx="442">
                  <c:v>3.1486208000000002</c:v>
                </c:pt>
                <c:pt idx="443">
                  <c:v>3.1420759999999999</c:v>
                </c:pt>
                <c:pt idx="444">
                  <c:v>3.1522386</c:v>
                </c:pt>
                <c:pt idx="445">
                  <c:v>3.1502208999999994</c:v>
                </c:pt>
                <c:pt idx="446">
                  <c:v>3.1558750999999998</c:v>
                </c:pt>
                <c:pt idx="447">
                  <c:v>3.1540212000000003</c:v>
                </c:pt>
                <c:pt idx="448">
                  <c:v>3.1355279999999994</c:v>
                </c:pt>
                <c:pt idx="449">
                  <c:v>3.1569034</c:v>
                </c:pt>
                <c:pt idx="450">
                  <c:v>3.1375777999999999</c:v>
                </c:pt>
                <c:pt idx="451">
                  <c:v>3.1520501999999997</c:v>
                </c:pt>
                <c:pt idx="452">
                  <c:v>3.1242059999999996</c:v>
                </c:pt>
                <c:pt idx="453">
                  <c:v>3.1418549999999996</c:v>
                </c:pt>
                <c:pt idx="454">
                  <c:v>3.146166</c:v>
                </c:pt>
                <c:pt idx="455">
                  <c:v>3.1466834999999995</c:v>
                </c:pt>
                <c:pt idx="456">
                  <c:v>3.1524052</c:v>
                </c:pt>
                <c:pt idx="457">
                  <c:v>3.1523827999999998</c:v>
                </c:pt>
                <c:pt idx="458">
                  <c:v>3.1564416</c:v>
                </c:pt>
                <c:pt idx="459">
                  <c:v>3.1414656000000005</c:v>
                </c:pt>
                <c:pt idx="460">
                  <c:v>3.1411800000000003</c:v>
                </c:pt>
                <c:pt idx="461">
                  <c:v>3.1365843</c:v>
                </c:pt>
                <c:pt idx="462">
                  <c:v>3.1370831999999997</c:v>
                </c:pt>
                <c:pt idx="463">
                  <c:v>3.1515814</c:v>
                </c:pt>
                <c:pt idx="464">
                  <c:v>3.1680896000000001</c:v>
                </c:pt>
                <c:pt idx="465">
                  <c:v>3.1613354999999999</c:v>
                </c:pt>
                <c:pt idx="466">
                  <c:v>3.1410138000000001</c:v>
                </c:pt>
                <c:pt idx="467">
                  <c:v>3.1640672000000003</c:v>
                </c:pt>
                <c:pt idx="468">
                  <c:v>3.1659438</c:v>
                </c:pt>
                <c:pt idx="469">
                  <c:v>3.1573718</c:v>
                </c:pt>
                <c:pt idx="470">
                  <c:v>3.1319133999999997</c:v>
                </c:pt>
                <c:pt idx="471">
                  <c:v>3.1572054999999994</c:v>
                </c:pt>
                <c:pt idx="472">
                  <c:v>3.1703264999999998</c:v>
                </c:pt>
                <c:pt idx="473">
                  <c:v>3.1818149999999994</c:v>
                </c:pt>
                <c:pt idx="474">
                  <c:v>3.1453350000000002</c:v>
                </c:pt>
                <c:pt idx="475">
                  <c:v>3.1455644999999999</c:v>
                </c:pt>
                <c:pt idx="476">
                  <c:v>3.1298222999999998</c:v>
                </c:pt>
                <c:pt idx="477">
                  <c:v>3.1589376000000002</c:v>
                </c:pt>
                <c:pt idx="478">
                  <c:v>3.1410743999999995</c:v>
                </c:pt>
                <c:pt idx="479">
                  <c:v>3.1588897999999999</c:v>
                </c:pt>
                <c:pt idx="480">
                  <c:v>3.1643324999999995</c:v>
                </c:pt>
                <c:pt idx="481">
                  <c:v>3.1595542000000001</c:v>
                </c:pt>
                <c:pt idx="482">
                  <c:v>3.1583384999999997</c:v>
                </c:pt>
                <c:pt idx="483">
                  <c:v>3.1645226999999996</c:v>
                </c:pt>
                <c:pt idx="484">
                  <c:v>3.1764096000000004</c:v>
                </c:pt>
                <c:pt idx="485">
                  <c:v>3.1768199999999998</c:v>
                </c:pt>
                <c:pt idx="486">
                  <c:v>3.1577043999999996</c:v>
                </c:pt>
                <c:pt idx="487">
                  <c:v>3.1512186999999998</c:v>
                </c:pt>
                <c:pt idx="488">
                  <c:v>3.1618618999999999</c:v>
                </c:pt>
                <c:pt idx="489">
                  <c:v>3.1473599999999999</c:v>
                </c:pt>
                <c:pt idx="490">
                  <c:v>3.1532142999999997</c:v>
                </c:pt>
                <c:pt idx="491">
                  <c:v>3.1483265999999999</c:v>
                </c:pt>
                <c:pt idx="492">
                  <c:v>3.1489237999999999</c:v>
                </c:pt>
                <c:pt idx="493">
                  <c:v>3.159462</c:v>
                </c:pt>
                <c:pt idx="494">
                  <c:v>3.1600632000000002</c:v>
                </c:pt>
                <c:pt idx="495">
                  <c:v>3.1439407999999998</c:v>
                </c:pt>
                <c:pt idx="496">
                  <c:v>3.1479271999999998</c:v>
                </c:pt>
                <c:pt idx="497">
                  <c:v>3.1438740000000003</c:v>
                </c:pt>
                <c:pt idx="498">
                  <c:v>3.1565643999999997</c:v>
                </c:pt>
                <c:pt idx="499">
                  <c:v>3.1485916</c:v>
                </c:pt>
                <c:pt idx="500">
                  <c:v>3.1502526</c:v>
                </c:pt>
                <c:pt idx="501">
                  <c:v>3.1455179999999996</c:v>
                </c:pt>
                <c:pt idx="502">
                  <c:v>3.1338672000000001</c:v>
                </c:pt>
                <c:pt idx="503">
                  <c:v>3.1431103</c:v>
                </c:pt>
                <c:pt idx="504">
                  <c:v>3.1543783999999997</c:v>
                </c:pt>
                <c:pt idx="505">
                  <c:v>3.1367984999999998</c:v>
                </c:pt>
                <c:pt idx="506">
                  <c:v>3.1375820999999999</c:v>
                </c:pt>
                <c:pt idx="507">
                  <c:v>3.1584384000000001</c:v>
                </c:pt>
                <c:pt idx="508">
                  <c:v>3.1365264000000002</c:v>
                </c:pt>
                <c:pt idx="509">
                  <c:v>3.1367984999999998</c:v>
                </c:pt>
                <c:pt idx="510">
                  <c:v>3.1265544000000003</c:v>
                </c:pt>
                <c:pt idx="511">
                  <c:v>3.1280445000000001</c:v>
                </c:pt>
                <c:pt idx="512">
                  <c:v>3.1430082000000001</c:v>
                </c:pt>
                <c:pt idx="513">
                  <c:v>3.1333104000000001</c:v>
                </c:pt>
                <c:pt idx="514">
                  <c:v>3.1403880000000002</c:v>
                </c:pt>
                <c:pt idx="515">
                  <c:v>3.1560660999999999</c:v>
                </c:pt>
                <c:pt idx="516">
                  <c:v>3.1374629000000001</c:v>
                </c:pt>
                <c:pt idx="517">
                  <c:v>3.1695201999999996</c:v>
                </c:pt>
                <c:pt idx="518">
                  <c:v>3.1291579</c:v>
                </c:pt>
                <c:pt idx="519">
                  <c:v>3.1538794999999999</c:v>
                </c:pt>
                <c:pt idx="520">
                  <c:v>3.1570626999999996</c:v>
                </c:pt>
                <c:pt idx="521">
                  <c:v>3.154239</c:v>
                </c:pt>
                <c:pt idx="522">
                  <c:v>3.1322604999999997</c:v>
                </c:pt>
                <c:pt idx="523">
                  <c:v>3.1700987999999999</c:v>
                </c:pt>
                <c:pt idx="524">
                  <c:v>3.1686896999999998</c:v>
                </c:pt>
                <c:pt idx="525">
                  <c:v>3.1393518</c:v>
                </c:pt>
                <c:pt idx="526">
                  <c:v>3.1439407999999998</c:v>
                </c:pt>
                <c:pt idx="527">
                  <c:v>3.1272150000000001</c:v>
                </c:pt>
                <c:pt idx="528">
                  <c:v>3.1421460000000003</c:v>
                </c:pt>
                <c:pt idx="529">
                  <c:v>3.1721778</c:v>
                </c:pt>
                <c:pt idx="530">
                  <c:v>3.1560660999999999</c:v>
                </c:pt>
                <c:pt idx="531">
                  <c:v>3.1444888999999998</c:v>
                </c:pt>
                <c:pt idx="532">
                  <c:v>3.1569977999999996</c:v>
                </c:pt>
                <c:pt idx="533">
                  <c:v>3.1485220000000003</c:v>
                </c:pt>
                <c:pt idx="534">
                  <c:v>3.159462</c:v>
                </c:pt>
                <c:pt idx="535">
                  <c:v>3.1415783999999998</c:v>
                </c:pt>
                <c:pt idx="536">
                  <c:v>3.1297035000000002</c:v>
                </c:pt>
                <c:pt idx="537">
                  <c:v>3.1446702000000002</c:v>
                </c:pt>
                <c:pt idx="538">
                  <c:v>3.1512492000000001</c:v>
                </c:pt>
                <c:pt idx="539">
                  <c:v>3.1389255999999994</c:v>
                </c:pt>
                <c:pt idx="540">
                  <c:v>3.1480446</c:v>
                </c:pt>
                <c:pt idx="541">
                  <c:v>3.1481900000000005</c:v>
                </c:pt>
                <c:pt idx="542">
                  <c:v>3.1339515999999996</c:v>
                </c:pt>
                <c:pt idx="543">
                  <c:v>3.1638758</c:v>
                </c:pt>
                <c:pt idx="544">
                  <c:v>3.1572477999999999</c:v>
                </c:pt>
                <c:pt idx="545">
                  <c:v>3.143329</c:v>
                </c:pt>
                <c:pt idx="546">
                  <c:v>3.1542652000000002</c:v>
                </c:pt>
                <c:pt idx="547">
                  <c:v>3.1231504999999999</c:v>
                </c:pt>
                <c:pt idx="548">
                  <c:v>3.1401552000000001</c:v>
                </c:pt>
                <c:pt idx="549">
                  <c:v>3.1461275999999998</c:v>
                </c:pt>
                <c:pt idx="550">
                  <c:v>3.1512826</c:v>
                </c:pt>
                <c:pt idx="551">
                  <c:v>3.1420757999999998</c:v>
                </c:pt>
                <c:pt idx="552">
                  <c:v>3.1559920000000004</c:v>
                </c:pt>
                <c:pt idx="553">
                  <c:v>3.1613085999999999</c:v>
                </c:pt>
                <c:pt idx="554">
                  <c:v>3.1316615999999997</c:v>
                </c:pt>
                <c:pt idx="555">
                  <c:v>3.1663642999999997</c:v>
                </c:pt>
                <c:pt idx="556">
                  <c:v>3.1482236000000001</c:v>
                </c:pt>
                <c:pt idx="557">
                  <c:v>3.1438995999999997</c:v>
                </c:pt>
                <c:pt idx="558">
                  <c:v>3.1593996</c:v>
                </c:pt>
                <c:pt idx="559">
                  <c:v>3.1525211999999998</c:v>
                </c:pt>
                <c:pt idx="560">
                  <c:v>3.1151068</c:v>
                </c:pt>
                <c:pt idx="561">
                  <c:v>3.1534367000000003</c:v>
                </c:pt>
                <c:pt idx="562">
                  <c:v>3.1492942000000004</c:v>
                </c:pt>
                <c:pt idx="563">
                  <c:v>3.1323240000000001</c:v>
                </c:pt>
                <c:pt idx="564">
                  <c:v>3.1491303000000004</c:v>
                </c:pt>
                <c:pt idx="565">
                  <c:v>3.1284465000000004</c:v>
                </c:pt>
                <c:pt idx="566">
                  <c:v>3.1248719999999999</c:v>
                </c:pt>
                <c:pt idx="567">
                  <c:v>3.1324185</c:v>
                </c:pt>
                <c:pt idx="568">
                  <c:v>3.1469570999999998</c:v>
                </c:pt>
                <c:pt idx="569">
                  <c:v>3.1277139999999997</c:v>
                </c:pt>
                <c:pt idx="570">
                  <c:v>3.1313304</c:v>
                </c:pt>
                <c:pt idx="571">
                  <c:v>3.1416482999999999</c:v>
                </c:pt>
                <c:pt idx="572">
                  <c:v>3.1460688000000001</c:v>
                </c:pt>
                <c:pt idx="573">
                  <c:v>3.1171800000000003</c:v>
                </c:pt>
                <c:pt idx="574">
                  <c:v>3.1301711999999995</c:v>
                </c:pt>
                <c:pt idx="575">
                  <c:v>3.1394229999999994</c:v>
                </c:pt>
                <c:pt idx="576">
                  <c:v>3.1407695999999996</c:v>
                </c:pt>
                <c:pt idx="577">
                  <c:v>3.1474715</c:v>
                </c:pt>
                <c:pt idx="578">
                  <c:v>3.1208334999999998</c:v>
                </c:pt>
                <c:pt idx="579">
                  <c:v>3.1258945999999996</c:v>
                </c:pt>
                <c:pt idx="580">
                  <c:v>3.1569125000000002</c:v>
                </c:pt>
                <c:pt idx="581">
                  <c:v>3.124044</c:v>
                </c:pt>
                <c:pt idx="582">
                  <c:v>3.1419383999999995</c:v>
                </c:pt>
                <c:pt idx="583">
                  <c:v>3.1311647999999996</c:v>
                </c:pt>
                <c:pt idx="584">
                  <c:v>3.1350440000000002</c:v>
                </c:pt>
                <c:pt idx="585">
                  <c:v>3.1264604999999999</c:v>
                </c:pt>
                <c:pt idx="586">
                  <c:v>3.1540908000000001</c:v>
                </c:pt>
                <c:pt idx="587">
                  <c:v>3.1288117999999994</c:v>
                </c:pt>
                <c:pt idx="588">
                  <c:v>3.1527739000000001</c:v>
                </c:pt>
                <c:pt idx="589">
                  <c:v>3.1492797000000001</c:v>
                </c:pt>
                <c:pt idx="590">
                  <c:v>3.1260962000000001</c:v>
                </c:pt>
                <c:pt idx="591">
                  <c:v>3.1411748999999998</c:v>
                </c:pt>
                <c:pt idx="592">
                  <c:v>3.1508460000000005</c:v>
                </c:pt>
                <c:pt idx="593">
                  <c:v>3.1241435000000002</c:v>
                </c:pt>
                <c:pt idx="594">
                  <c:v>3.1302387</c:v>
                </c:pt>
                <c:pt idx="595">
                  <c:v>3.1148845999999999</c:v>
                </c:pt>
                <c:pt idx="596">
                  <c:v>3.1251365</c:v>
                </c:pt>
                <c:pt idx="597">
                  <c:v>3.1142135000000004</c:v>
                </c:pt>
                <c:pt idx="598">
                  <c:v>3.1192415999999996</c:v>
                </c:pt>
                <c:pt idx="599">
                  <c:v>3.0980400000000001</c:v>
                </c:pt>
                <c:pt idx="600">
                  <c:v>3.1188108000000003</c:v>
                </c:pt>
                <c:pt idx="601">
                  <c:v>3.1257985000000001</c:v>
                </c:pt>
                <c:pt idx="602">
                  <c:v>3.1051605000000002</c:v>
                </c:pt>
                <c:pt idx="603">
                  <c:v>3.135157</c:v>
                </c:pt>
                <c:pt idx="604">
                  <c:v>3.1262254</c:v>
                </c:pt>
                <c:pt idx="605">
                  <c:v>3.1186396999999997</c:v>
                </c:pt>
                <c:pt idx="606">
                  <c:v>3.1198405000000005</c:v>
                </c:pt>
                <c:pt idx="607">
                  <c:v>3.1523553999999994</c:v>
                </c:pt>
                <c:pt idx="608">
                  <c:v>3.1268221999999999</c:v>
                </c:pt>
                <c:pt idx="609">
                  <c:v>3.1364640000000001</c:v>
                </c:pt>
                <c:pt idx="610">
                  <c:v>3.1209594999999997</c:v>
                </c:pt>
                <c:pt idx="611">
                  <c:v>3.1336488</c:v>
                </c:pt>
                <c:pt idx="612">
                  <c:v>3.0936256000000002</c:v>
                </c:pt>
                <c:pt idx="613">
                  <c:v>3.1116397000000005</c:v>
                </c:pt>
                <c:pt idx="614">
                  <c:v>3.1404383999999999</c:v>
                </c:pt>
                <c:pt idx="615">
                  <c:v>3.1270523999999997</c:v>
                </c:pt>
                <c:pt idx="616">
                  <c:v>3.1253270999999998</c:v>
                </c:pt>
                <c:pt idx="617">
                  <c:v>3.1131587999999999</c:v>
                </c:pt>
                <c:pt idx="618">
                  <c:v>3.1339227000000003</c:v>
                </c:pt>
                <c:pt idx="619">
                  <c:v>3.1132602000000005</c:v>
                </c:pt>
                <c:pt idx="620">
                  <c:v>3.1345145999999997</c:v>
                </c:pt>
                <c:pt idx="621">
                  <c:v>3.124044</c:v>
                </c:pt>
                <c:pt idx="622">
                  <c:v>3.1366295999999996</c:v>
                </c:pt>
                <c:pt idx="623">
                  <c:v>3.1071527999999997</c:v>
                </c:pt>
                <c:pt idx="624">
                  <c:v>3.0988219999999997</c:v>
                </c:pt>
                <c:pt idx="625">
                  <c:v>3.1235789999999999</c:v>
                </c:pt>
                <c:pt idx="626">
                  <c:v>3.1213299999999999</c:v>
                </c:pt>
                <c:pt idx="627">
                  <c:v>3.0944685999999999</c:v>
                </c:pt>
                <c:pt idx="628">
                  <c:v>3.1245713999999998</c:v>
                </c:pt>
                <c:pt idx="629">
                  <c:v>3.1349735999999999</c:v>
                </c:pt>
                <c:pt idx="630">
                  <c:v>3.1118048000000003</c:v>
                </c:pt>
                <c:pt idx="631">
                  <c:v>3.1221863999999999</c:v>
                </c:pt>
                <c:pt idx="632">
                  <c:v>3.1297705000000002</c:v>
                </c:pt>
                <c:pt idx="633">
                  <c:v>3.1144662999999997</c:v>
                </c:pt>
                <c:pt idx="634">
                  <c:v>3.1040034000000003</c:v>
                </c:pt>
                <c:pt idx="635">
                  <c:v>3.1295333999999997</c:v>
                </c:pt>
                <c:pt idx="636">
                  <c:v>3.1034471999999997</c:v>
                </c:pt>
                <c:pt idx="637">
                  <c:v>3.1294395000000002</c:v>
                </c:pt>
                <c:pt idx="638">
                  <c:v>3.1170270000000002</c:v>
                </c:pt>
                <c:pt idx="639">
                  <c:v>3.1114419000000004</c:v>
                </c:pt>
                <c:pt idx="640">
                  <c:v>3.124044</c:v>
                </c:pt>
                <c:pt idx="641">
                  <c:v>3.1364022</c:v>
                </c:pt>
                <c:pt idx="642">
                  <c:v>3.1147478999999998</c:v>
                </c:pt>
                <c:pt idx="643">
                  <c:v>3.1291085000000001</c:v>
                </c:pt>
                <c:pt idx="644">
                  <c:v>3.1195416000000002</c:v>
                </c:pt>
                <c:pt idx="645">
                  <c:v>3.1251365</c:v>
                </c:pt>
                <c:pt idx="646">
                  <c:v>3.1216610000000005</c:v>
                </c:pt>
                <c:pt idx="647">
                  <c:v>3.1130287999999999</c:v>
                </c:pt>
                <c:pt idx="648">
                  <c:v>3.1157397000000002</c:v>
                </c:pt>
                <c:pt idx="649">
                  <c:v>3.1109792999999999</c:v>
                </c:pt>
                <c:pt idx="650">
                  <c:v>3.1272177999999995</c:v>
                </c:pt>
                <c:pt idx="651">
                  <c:v>3.1245006000000002</c:v>
                </c:pt>
                <c:pt idx="652">
                  <c:v>3.1072468</c:v>
                </c:pt>
                <c:pt idx="653">
                  <c:v>3.1242405999999998</c:v>
                </c:pt>
                <c:pt idx="654">
                  <c:v>3.1357443000000003</c:v>
                </c:pt>
                <c:pt idx="655">
                  <c:v>3.112724</c:v>
                </c:pt>
                <c:pt idx="656">
                  <c:v>3.1046646</c:v>
                </c:pt>
                <c:pt idx="657">
                  <c:v>3.1395428999999999</c:v>
                </c:pt>
                <c:pt idx="658">
                  <c:v>3.116034</c:v>
                </c:pt>
                <c:pt idx="659">
                  <c:v>3.1259144000000001</c:v>
                </c:pt>
                <c:pt idx="660">
                  <c:v>3.1534369999999998</c:v>
                </c:pt>
                <c:pt idx="661">
                  <c:v>3.1384650000000001</c:v>
                </c:pt>
                <c:pt idx="662">
                  <c:v>3.1450776</c:v>
                </c:pt>
                <c:pt idx="663">
                  <c:v>3.1376379999999999</c:v>
                </c:pt>
                <c:pt idx="664">
                  <c:v>3.118665</c:v>
                </c:pt>
                <c:pt idx="665">
                  <c:v>3.1297902000000004</c:v>
                </c:pt>
                <c:pt idx="666">
                  <c:v>3.1026600000000002</c:v>
                </c:pt>
                <c:pt idx="667">
                  <c:v>3.1208100000000001</c:v>
                </c:pt>
                <c:pt idx="668">
                  <c:v>3.1294705</c:v>
                </c:pt>
                <c:pt idx="669">
                  <c:v>3.1298019999999998</c:v>
                </c:pt>
                <c:pt idx="670">
                  <c:v>3.0976062000000004</c:v>
                </c:pt>
                <c:pt idx="671">
                  <c:v>3.1217218999999998</c:v>
                </c:pt>
                <c:pt idx="672">
                  <c:v>3.1415265000000003</c:v>
                </c:pt>
                <c:pt idx="673">
                  <c:v>3.1192343</c:v>
                </c:pt>
                <c:pt idx="674">
                  <c:v>3.1079075999999999</c:v>
                </c:pt>
                <c:pt idx="675">
                  <c:v>3.1160974000000001</c:v>
                </c:pt>
                <c:pt idx="676">
                  <c:v>3.1168284000000002</c:v>
                </c:pt>
                <c:pt idx="677">
                  <c:v>3.1023299999999998</c:v>
                </c:pt>
                <c:pt idx="678">
                  <c:v>3.1315312</c:v>
                </c:pt>
                <c:pt idx="679">
                  <c:v>3.11815</c:v>
                </c:pt>
                <c:pt idx="680">
                  <c:v>3.130296</c:v>
                </c:pt>
                <c:pt idx="681">
                  <c:v>3.1263189000000002</c:v>
                </c:pt>
                <c:pt idx="682">
                  <c:v>3.1098236000000004</c:v>
                </c:pt>
                <c:pt idx="683">
                  <c:v>3.1072301999999996</c:v>
                </c:pt>
                <c:pt idx="684">
                  <c:v>3.1197430999999995</c:v>
                </c:pt>
                <c:pt idx="685">
                  <c:v>3.1225363000000002</c:v>
                </c:pt>
                <c:pt idx="686">
                  <c:v>3.1123225999999997</c:v>
                </c:pt>
                <c:pt idx="687">
                  <c:v>3.0903650000000003</c:v>
                </c:pt>
                <c:pt idx="688">
                  <c:v>3.0976074000000002</c:v>
                </c:pt>
                <c:pt idx="689">
                  <c:v>3.1182437000000003</c:v>
                </c:pt>
                <c:pt idx="690">
                  <c:v>3.1062213000000001</c:v>
                </c:pt>
                <c:pt idx="691">
                  <c:v>3.1086</c:v>
                </c:pt>
                <c:pt idx="692">
                  <c:v>3.1210622999999997</c:v>
                </c:pt>
                <c:pt idx="693">
                  <c:v>3.1418530000000002</c:v>
                </c:pt>
                <c:pt idx="694">
                  <c:v>3.1302149999999997</c:v>
                </c:pt>
                <c:pt idx="695">
                  <c:v>3.1002478000000004</c:v>
                </c:pt>
                <c:pt idx="696">
                  <c:v>3.1375603999999999</c:v>
                </c:pt>
                <c:pt idx="697">
                  <c:v>3.1298007000000001</c:v>
                </c:pt>
                <c:pt idx="698">
                  <c:v>3.1231059999999999</c:v>
                </c:pt>
                <c:pt idx="699">
                  <c:v>3.0754307999999999</c:v>
                </c:pt>
                <c:pt idx="700">
                  <c:v>3.1027583999999995</c:v>
                </c:pt>
                <c:pt idx="701">
                  <c:v>3.1049967999999999</c:v>
                </c:pt>
                <c:pt idx="702">
                  <c:v>3.0987</c:v>
                </c:pt>
                <c:pt idx="703">
                  <c:v>3.0856464000000003</c:v>
                </c:pt>
                <c:pt idx="704">
                  <c:v>3.1130720000000003</c:v>
                </c:pt>
                <c:pt idx="705">
                  <c:v>3.0761018999999998</c:v>
                </c:pt>
                <c:pt idx="706">
                  <c:v>3.0977713000000002</c:v>
                </c:pt>
                <c:pt idx="707">
                  <c:v>3.1178399999999997</c:v>
                </c:pt>
                <c:pt idx="708">
                  <c:v>3.0985010999999996</c:v>
                </c:pt>
                <c:pt idx="709">
                  <c:v>3.1222950000000003</c:v>
                </c:pt>
                <c:pt idx="710">
                  <c:v>3.1271635999999998</c:v>
                </c:pt>
                <c:pt idx="711">
                  <c:v>3.1195416000000002</c:v>
                </c:pt>
                <c:pt idx="712">
                  <c:v>3.1029232999999996</c:v>
                </c:pt>
                <c:pt idx="713">
                  <c:v>3.1079400000000001</c:v>
                </c:pt>
                <c:pt idx="714">
                  <c:v>3.1145551999999999</c:v>
                </c:pt>
                <c:pt idx="715">
                  <c:v>3.1032530999999994</c:v>
                </c:pt>
                <c:pt idx="716">
                  <c:v>3.123945</c:v>
                </c:pt>
                <c:pt idx="717">
                  <c:v>3.1104352</c:v>
                </c:pt>
                <c:pt idx="718">
                  <c:v>3.13368</c:v>
                </c:pt>
                <c:pt idx="719">
                  <c:v>3.1021244999999995</c:v>
                </c:pt>
                <c:pt idx="720">
                  <c:v>3.0895663999999998</c:v>
                </c:pt>
                <c:pt idx="721">
                  <c:v>3.1010416000000003</c:v>
                </c:pt>
                <c:pt idx="722">
                  <c:v>3.1087872000000001</c:v>
                </c:pt>
                <c:pt idx="723">
                  <c:v>3.1103189000000002</c:v>
                </c:pt>
                <c:pt idx="724">
                  <c:v>3.1032530999999994</c:v>
                </c:pt>
                <c:pt idx="725">
                  <c:v>3.0910896000000001</c:v>
                </c:pt>
                <c:pt idx="726">
                  <c:v>3.1093712999999998</c:v>
                </c:pt>
                <c:pt idx="727">
                  <c:v>3.1109792999999999</c:v>
                </c:pt>
                <c:pt idx="728">
                  <c:v>3.0910504999999997</c:v>
                </c:pt>
                <c:pt idx="729">
                  <c:v>3.1056961000000003</c:v>
                </c:pt>
                <c:pt idx="730">
                  <c:v>3.1064067</c:v>
                </c:pt>
                <c:pt idx="731">
                  <c:v>3.1233708999999998</c:v>
                </c:pt>
                <c:pt idx="732">
                  <c:v>3.0892366</c:v>
                </c:pt>
                <c:pt idx="733">
                  <c:v>3.1147200000000002</c:v>
                </c:pt>
                <c:pt idx="734">
                  <c:v>3.1188400000000001</c:v>
                </c:pt>
                <c:pt idx="735">
                  <c:v>3.1023808000000002</c:v>
                </c:pt>
                <c:pt idx="736">
                  <c:v>3.0896249999999998</c:v>
                </c:pt>
                <c:pt idx="737">
                  <c:v>3.0872376000000004</c:v>
                </c:pt>
                <c:pt idx="738">
                  <c:v>3.0766512000000001</c:v>
                </c:pt>
                <c:pt idx="739">
                  <c:v>3.1027833</c:v>
                </c:pt>
                <c:pt idx="740">
                  <c:v>3.0944495999999999</c:v>
                </c:pt>
                <c:pt idx="741">
                  <c:v>3.1376399999999998</c:v>
                </c:pt>
                <c:pt idx="742">
                  <c:v>3.1138181999999999</c:v>
                </c:pt>
                <c:pt idx="743">
                  <c:v>3.1068808999999997</c:v>
                </c:pt>
                <c:pt idx="744">
                  <c:v>3.0884543999999998</c:v>
                </c:pt>
                <c:pt idx="745">
                  <c:v>3.1217999999999999</c:v>
                </c:pt>
                <c:pt idx="746">
                  <c:v>3.0995583999999998</c:v>
                </c:pt>
                <c:pt idx="747">
                  <c:v>3.1009444999999998</c:v>
                </c:pt>
                <c:pt idx="748">
                  <c:v>3.1007348000000001</c:v>
                </c:pt>
                <c:pt idx="749">
                  <c:v>3.1156950000000001</c:v>
                </c:pt>
                <c:pt idx="750">
                  <c:v>3.0998186999999997</c:v>
                </c:pt>
                <c:pt idx="751">
                  <c:v>3.0959327999999999</c:v>
                </c:pt>
                <c:pt idx="752">
                  <c:v>3.0708314999999997</c:v>
                </c:pt>
                <c:pt idx="753">
                  <c:v>3.1109296</c:v>
                </c:pt>
                <c:pt idx="754">
                  <c:v>3.0949439999999999</c:v>
                </c:pt>
                <c:pt idx="755">
                  <c:v>3.0963599999999998</c:v>
                </c:pt>
                <c:pt idx="756">
                  <c:v>3.1218064000000001</c:v>
                </c:pt>
                <c:pt idx="757">
                  <c:v>3.0904307999999996</c:v>
                </c:pt>
                <c:pt idx="758">
                  <c:v>3.09606</c:v>
                </c:pt>
                <c:pt idx="759">
                  <c:v>3.0894425999999999</c:v>
                </c:pt>
                <c:pt idx="760">
                  <c:v>3.1118999999999999</c:v>
                </c:pt>
                <c:pt idx="761">
                  <c:v>3.1151358</c:v>
                </c:pt>
                <c:pt idx="762">
                  <c:v>3.1096112000000002</c:v>
                </c:pt>
                <c:pt idx="763">
                  <c:v>3.1077053999999995</c:v>
                </c:pt>
                <c:pt idx="764">
                  <c:v>3.1027583999999995</c:v>
                </c:pt>
                <c:pt idx="765">
                  <c:v>3.1153650000000002</c:v>
                </c:pt>
                <c:pt idx="766">
                  <c:v>3.1103594999999995</c:v>
                </c:pt>
                <c:pt idx="767">
                  <c:v>3.1068808999999997</c:v>
                </c:pt>
                <c:pt idx="768">
                  <c:v>3.0863032000000001</c:v>
                </c:pt>
                <c:pt idx="769">
                  <c:v>3.1159503999999996</c:v>
                </c:pt>
                <c:pt idx="770">
                  <c:v>3.1184297999999999</c:v>
                </c:pt>
                <c:pt idx="771">
                  <c:v>3.1242726000000003</c:v>
                </c:pt>
                <c:pt idx="772">
                  <c:v>3.1199935999999999</c:v>
                </c:pt>
                <c:pt idx="773">
                  <c:v>3.1167009999999999</c:v>
                </c:pt>
                <c:pt idx="774">
                  <c:v>3.0990639999999998</c:v>
                </c:pt>
                <c:pt idx="775">
                  <c:v>3.1204026999999996</c:v>
                </c:pt>
                <c:pt idx="776">
                  <c:v>3.1237001999999996</c:v>
                </c:pt>
                <c:pt idx="777">
                  <c:v>3.118995</c:v>
                </c:pt>
                <c:pt idx="778">
                  <c:v>3.0970187999999998</c:v>
                </c:pt>
                <c:pt idx="779">
                  <c:v>3.1129821999999998</c:v>
                </c:pt>
                <c:pt idx="780">
                  <c:v>3.1194992000000004</c:v>
                </c:pt>
                <c:pt idx="781">
                  <c:v>3.12296</c:v>
                </c:pt>
                <c:pt idx="782">
                  <c:v>3.1406973000000002</c:v>
                </c:pt>
                <c:pt idx="783">
                  <c:v>3.130376</c:v>
                </c:pt>
                <c:pt idx="784">
                  <c:v>3.1257600000000001</c:v>
                </c:pt>
                <c:pt idx="785">
                  <c:v>3.1313648000000005</c:v>
                </c:pt>
                <c:pt idx="786">
                  <c:v>3.1281470999999996</c:v>
                </c:pt>
                <c:pt idx="787">
                  <c:v>3.1131470999999999</c:v>
                </c:pt>
                <c:pt idx="788">
                  <c:v>3.1269062000000001</c:v>
                </c:pt>
                <c:pt idx="789">
                  <c:v>3.1167827999999997</c:v>
                </c:pt>
                <c:pt idx="790">
                  <c:v>3.1210649999999998</c:v>
                </c:pt>
                <c:pt idx="791">
                  <c:v>3.1329964000000001</c:v>
                </c:pt>
                <c:pt idx="792">
                  <c:v>3.1129072</c:v>
                </c:pt>
                <c:pt idx="793">
                  <c:v>3.1226304000000003</c:v>
                </c:pt>
                <c:pt idx="794">
                  <c:v>3.1335946999999997</c:v>
                </c:pt>
                <c:pt idx="795">
                  <c:v>3.1427360000000002</c:v>
                </c:pt>
                <c:pt idx="796">
                  <c:v>3.1157945999999996</c:v>
                </c:pt>
                <c:pt idx="797">
                  <c:v>3.1190834999999999</c:v>
                </c:pt>
                <c:pt idx="798">
                  <c:v>3.1252602000000005</c:v>
                </c:pt>
                <c:pt idx="799">
                  <c:v>3.0901648000000002</c:v>
                </c:pt>
                <c:pt idx="800">
                  <c:v>3.1082000999999995</c:v>
                </c:pt>
                <c:pt idx="801">
                  <c:v>3.1073188000000003</c:v>
                </c:pt>
                <c:pt idx="802">
                  <c:v>3.0988509999999998</c:v>
                </c:pt>
                <c:pt idx="803">
                  <c:v>3.0991909</c:v>
                </c:pt>
                <c:pt idx="804">
                  <c:v>3.1172749999999998</c:v>
                </c:pt>
                <c:pt idx="805">
                  <c:v>3.0946655999999999</c:v>
                </c:pt>
                <c:pt idx="806">
                  <c:v>3.0917064000000005</c:v>
                </c:pt>
                <c:pt idx="807">
                  <c:v>3.1282964999999998</c:v>
                </c:pt>
                <c:pt idx="808">
                  <c:v>3.0927832</c:v>
                </c:pt>
                <c:pt idx="809">
                  <c:v>3.1084710000000002</c:v>
                </c:pt>
                <c:pt idx="810">
                  <c:v>3.1135736000000001</c:v>
                </c:pt>
                <c:pt idx="811">
                  <c:v>3.1038432</c:v>
                </c:pt>
                <c:pt idx="812">
                  <c:v>3.1319154999999999</c:v>
                </c:pt>
                <c:pt idx="813">
                  <c:v>3.1181003999999994</c:v>
                </c:pt>
                <c:pt idx="814">
                  <c:v>3.1069114999999998</c:v>
                </c:pt>
                <c:pt idx="815">
                  <c:v>3.1065824999999996</c:v>
                </c:pt>
                <c:pt idx="816">
                  <c:v>3.099418</c:v>
                </c:pt>
                <c:pt idx="817">
                  <c:v>3.0888164999999996</c:v>
                </c:pt>
                <c:pt idx="818">
                  <c:v>3.1001669999999999</c:v>
                </c:pt>
                <c:pt idx="819">
                  <c:v>3.1172639000000002</c:v>
                </c:pt>
                <c:pt idx="820">
                  <c:v>3.116771</c:v>
                </c:pt>
                <c:pt idx="821">
                  <c:v>3.1268606000000001</c:v>
                </c:pt>
                <c:pt idx="822">
                  <c:v>3.1087104000000001</c:v>
                </c:pt>
                <c:pt idx="823">
                  <c:v>3.1104406</c:v>
                </c:pt>
                <c:pt idx="824">
                  <c:v>3.1025519999999993</c:v>
                </c:pt>
                <c:pt idx="825">
                  <c:v>3.1126635</c:v>
                </c:pt>
                <c:pt idx="826">
                  <c:v>3.0927070000000003</c:v>
                </c:pt>
                <c:pt idx="827">
                  <c:v>3.0975516000000001</c:v>
                </c:pt>
                <c:pt idx="828">
                  <c:v>3.1051862000000003</c:v>
                </c:pt>
                <c:pt idx="829">
                  <c:v>3.1023879999999999</c:v>
                </c:pt>
                <c:pt idx="830">
                  <c:v>3.1009170000000004</c:v>
                </c:pt>
                <c:pt idx="831">
                  <c:v>3.0965670000000003</c:v>
                </c:pt>
                <c:pt idx="832">
                  <c:v>3.1170795</c:v>
                </c:pt>
                <c:pt idx="833">
                  <c:v>3.0889304000000006</c:v>
                </c:pt>
                <c:pt idx="834">
                  <c:v>3.0916440000000001</c:v>
                </c:pt>
                <c:pt idx="835">
                  <c:v>3.0897514000000004</c:v>
                </c:pt>
                <c:pt idx="836">
                  <c:v>3.0969759999999997</c:v>
                </c:pt>
                <c:pt idx="837">
                  <c:v>3.0794279999999996</c:v>
                </c:pt>
                <c:pt idx="838">
                  <c:v>3.1008241000000001</c:v>
                </c:pt>
                <c:pt idx="839">
                  <c:v>3.0749057999999998</c:v>
                </c:pt>
                <c:pt idx="840">
                  <c:v>3.0922199999999997</c:v>
                </c:pt>
                <c:pt idx="841">
                  <c:v>3.0951647999999996</c:v>
                </c:pt>
                <c:pt idx="842">
                  <c:v>3.0879560000000001</c:v>
                </c:pt>
                <c:pt idx="843">
                  <c:v>3.0995873999999999</c:v>
                </c:pt>
                <c:pt idx="844">
                  <c:v>3.0813772000000004</c:v>
                </c:pt>
                <c:pt idx="845">
                  <c:v>3.0959071000000002</c:v>
                </c:pt>
                <c:pt idx="846">
                  <c:v>3.0985336999999999</c:v>
                </c:pt>
                <c:pt idx="847">
                  <c:v>3.1058319999999995</c:v>
                </c:pt>
                <c:pt idx="848">
                  <c:v>3.0796391999999999</c:v>
                </c:pt>
                <c:pt idx="849">
                  <c:v>3.0778781000000004</c:v>
                </c:pt>
                <c:pt idx="850">
                  <c:v>3.1066640000000003</c:v>
                </c:pt>
                <c:pt idx="851">
                  <c:v>3.0912359999999994</c:v>
                </c:pt>
                <c:pt idx="852">
                  <c:v>3.1068282000000003</c:v>
                </c:pt>
                <c:pt idx="853">
                  <c:v>3.1129770000000003</c:v>
                </c:pt>
                <c:pt idx="854">
                  <c:v>3.1054132999999999</c:v>
                </c:pt>
                <c:pt idx="855">
                  <c:v>3.1073976000000001</c:v>
                </c:pt>
                <c:pt idx="856">
                  <c:v>3.0954154000000003</c:v>
                </c:pt>
                <c:pt idx="857">
                  <c:v>3.0957465000000002</c:v>
                </c:pt>
                <c:pt idx="858">
                  <c:v>3.1076135999999996</c:v>
                </c:pt>
                <c:pt idx="859">
                  <c:v>3.091072</c:v>
                </c:pt>
                <c:pt idx="860">
                  <c:v>3.0987683999999995</c:v>
                </c:pt>
                <c:pt idx="861">
                  <c:v>3.0996849000000002</c:v>
                </c:pt>
                <c:pt idx="862">
                  <c:v>3.1129770000000003</c:v>
                </c:pt>
                <c:pt idx="863">
                  <c:v>3.0963199999999995</c:v>
                </c:pt>
                <c:pt idx="864">
                  <c:v>3.1013259</c:v>
                </c:pt>
                <c:pt idx="865">
                  <c:v>3.1051565999999995</c:v>
                </c:pt>
                <c:pt idx="866">
                  <c:v>3.0945132000000002</c:v>
                </c:pt>
                <c:pt idx="867">
                  <c:v>3.1014039999999996</c:v>
                </c:pt>
                <c:pt idx="868">
                  <c:v>3.0854959999999996</c:v>
                </c:pt>
                <c:pt idx="869">
                  <c:v>3.1089684000000002</c:v>
                </c:pt>
                <c:pt idx="870">
                  <c:v>3.0799929000000001</c:v>
                </c:pt>
                <c:pt idx="871">
                  <c:v>3.0984540000000003</c:v>
                </c:pt>
                <c:pt idx="872">
                  <c:v>3.0890233</c:v>
                </c:pt>
                <c:pt idx="873">
                  <c:v>3.1032079999999995</c:v>
                </c:pt>
                <c:pt idx="874">
                  <c:v>3.0913157999999998</c:v>
                </c:pt>
                <c:pt idx="875">
                  <c:v>3.0926290999999999</c:v>
                </c:pt>
                <c:pt idx="876">
                  <c:v>3.0780236999999997</c:v>
                </c:pt>
                <c:pt idx="877">
                  <c:v>3.0594804</c:v>
                </c:pt>
                <c:pt idx="878">
                  <c:v>3.0808283000000003</c:v>
                </c:pt>
                <c:pt idx="879">
                  <c:v>3.0982824</c:v>
                </c:pt>
                <c:pt idx="880">
                  <c:v>3.0860731000000001</c:v>
                </c:pt>
                <c:pt idx="881">
                  <c:v>3.0916440000000001</c:v>
                </c:pt>
                <c:pt idx="882">
                  <c:v>3.0832538</c:v>
                </c:pt>
                <c:pt idx="883">
                  <c:v>3.0878760000000005</c:v>
                </c:pt>
                <c:pt idx="884">
                  <c:v>3.0848968000000001</c:v>
                </c:pt>
                <c:pt idx="885">
                  <c:v>3.1138680000000001</c:v>
                </c:pt>
                <c:pt idx="886">
                  <c:v>3.0984540000000003</c:v>
                </c:pt>
                <c:pt idx="887">
                  <c:v>3.0852441000000002</c:v>
                </c:pt>
                <c:pt idx="888">
                  <c:v>3.0894319999999995</c:v>
                </c:pt>
                <c:pt idx="889">
                  <c:v>3.1118999999999999</c:v>
                </c:pt>
                <c:pt idx="890">
                  <c:v>3.0851729999999997</c:v>
                </c:pt>
                <c:pt idx="891">
                  <c:v>3.0881199999999995</c:v>
                </c:pt>
                <c:pt idx="892">
                  <c:v>3.0872204000000001</c:v>
                </c:pt>
                <c:pt idx="893">
                  <c:v>3.0717414000000001</c:v>
                </c:pt>
                <c:pt idx="894">
                  <c:v>3.0750918</c:v>
                </c:pt>
                <c:pt idx="895">
                  <c:v>3.0918095999999999</c:v>
                </c:pt>
                <c:pt idx="896">
                  <c:v>3.1099480000000006</c:v>
                </c:pt>
                <c:pt idx="897">
                  <c:v>3.1051565999999995</c:v>
                </c:pt>
                <c:pt idx="898">
                  <c:v>3.1141959999999997</c:v>
                </c:pt>
                <c:pt idx="899">
                  <c:v>3.1123919999999998</c:v>
                </c:pt>
                <c:pt idx="900">
                  <c:v>3.0705026000000002</c:v>
                </c:pt>
                <c:pt idx="901">
                  <c:v>3.0808133999999998</c:v>
                </c:pt>
                <c:pt idx="902">
                  <c:v>3.0939402999999999</c:v>
                </c:pt>
                <c:pt idx="903">
                  <c:v>3.0898428</c:v>
                </c:pt>
                <c:pt idx="904">
                  <c:v>3.0947597999999998</c:v>
                </c:pt>
                <c:pt idx="905">
                  <c:v>3.0861519999999993</c:v>
                </c:pt>
                <c:pt idx="906">
                  <c:v>3.0805879999999997</c:v>
                </c:pt>
                <c:pt idx="907">
                  <c:v>3.0756725999999999</c:v>
                </c:pt>
                <c:pt idx="908">
                  <c:v>3.0916382000000002</c:v>
                </c:pt>
                <c:pt idx="909">
                  <c:v>3.0679739999999995</c:v>
                </c:pt>
                <c:pt idx="910">
                  <c:v>3.0886955</c:v>
                </c:pt>
                <c:pt idx="911">
                  <c:v>3.0883642</c:v>
                </c:pt>
                <c:pt idx="912">
                  <c:v>3.0812319999999995</c:v>
                </c:pt>
                <c:pt idx="913">
                  <c:v>3.0528412999999999</c:v>
                </c:pt>
                <c:pt idx="914">
                  <c:v>3.0782799999999999</c:v>
                </c:pt>
                <c:pt idx="915">
                  <c:v>3.0979493999999996</c:v>
                </c:pt>
                <c:pt idx="916">
                  <c:v>3.083364</c:v>
                </c:pt>
                <c:pt idx="917">
                  <c:v>3.084676</c:v>
                </c:pt>
                <c:pt idx="918">
                  <c:v>3.0904145999999999</c:v>
                </c:pt>
                <c:pt idx="919">
                  <c:v>3.0881199999999995</c:v>
                </c:pt>
                <c:pt idx="920">
                  <c:v>3.0866471999999998</c:v>
                </c:pt>
                <c:pt idx="921">
                  <c:v>3.0869719999999998</c:v>
                </c:pt>
                <c:pt idx="922">
                  <c:v>3.0844354000000003</c:v>
                </c:pt>
                <c:pt idx="923">
                  <c:v>3.0760752000000005</c:v>
                </c:pt>
                <c:pt idx="924">
                  <c:v>3.0925439999999997</c:v>
                </c:pt>
                <c:pt idx="925">
                  <c:v>3.0719777000000001</c:v>
                </c:pt>
                <c:pt idx="926">
                  <c:v>3.0824655000000005</c:v>
                </c:pt>
                <c:pt idx="927">
                  <c:v>3.0763343999999999</c:v>
                </c:pt>
                <c:pt idx="928">
                  <c:v>3.0731401000000003</c:v>
                </c:pt>
                <c:pt idx="929">
                  <c:v>3.0897593999999997</c:v>
                </c:pt>
                <c:pt idx="930">
                  <c:v>3.0788696</c:v>
                </c:pt>
                <c:pt idx="931">
                  <c:v>3.0788614999999999</c:v>
                </c:pt>
                <c:pt idx="932">
                  <c:v>3.0594563999999997</c:v>
                </c:pt>
                <c:pt idx="933">
                  <c:v>3.0962218000000004</c:v>
                </c:pt>
                <c:pt idx="934">
                  <c:v>3.0731250000000001</c:v>
                </c:pt>
                <c:pt idx="935">
                  <c:v>3.0791124000000001</c:v>
                </c:pt>
                <c:pt idx="936">
                  <c:v>3.0990284999999997</c:v>
                </c:pt>
                <c:pt idx="937">
                  <c:v>3.0652825000000004</c:v>
                </c:pt>
                <c:pt idx="938">
                  <c:v>3.0815693999999998</c:v>
                </c:pt>
                <c:pt idx="939">
                  <c:v>3.0818117000000003</c:v>
                </c:pt>
                <c:pt idx="940">
                  <c:v>3.0724079999999998</c:v>
                </c:pt>
                <c:pt idx="941">
                  <c:v>3.0898428</c:v>
                </c:pt>
                <c:pt idx="942">
                  <c:v>3.0926944000000001</c:v>
                </c:pt>
                <c:pt idx="943">
                  <c:v>3.0835349999999999</c:v>
                </c:pt>
                <c:pt idx="944">
                  <c:v>3.0666060000000002</c:v>
                </c:pt>
                <c:pt idx="945">
                  <c:v>3.0799335999999999</c:v>
                </c:pt>
                <c:pt idx="946">
                  <c:v>3.0707719999999998</c:v>
                </c:pt>
                <c:pt idx="947">
                  <c:v>3.0803400000000005</c:v>
                </c:pt>
                <c:pt idx="948">
                  <c:v>3.0837805999999999</c:v>
                </c:pt>
                <c:pt idx="949">
                  <c:v>3.0529043999999996</c:v>
                </c:pt>
                <c:pt idx="950">
                  <c:v>3.0416512</c:v>
                </c:pt>
                <c:pt idx="951">
                  <c:v>3.0680654000000001</c:v>
                </c:pt>
                <c:pt idx="952">
                  <c:v>3.0688839000000003</c:v>
                </c:pt>
                <c:pt idx="953">
                  <c:v>3.0701175999999997</c:v>
                </c:pt>
                <c:pt idx="954">
                  <c:v>3.0492398999999999</c:v>
                </c:pt>
                <c:pt idx="955">
                  <c:v>3.0722444000000002</c:v>
                </c:pt>
                <c:pt idx="956">
                  <c:v>3.0583383999999998</c:v>
                </c:pt>
                <c:pt idx="957">
                  <c:v>3.0619526000000001</c:v>
                </c:pt>
                <c:pt idx="958">
                  <c:v>3.0822141999999997</c:v>
                </c:pt>
                <c:pt idx="959">
                  <c:v>3.0677537999999998</c:v>
                </c:pt>
                <c:pt idx="960">
                  <c:v>3.0524487999999996</c:v>
                </c:pt>
                <c:pt idx="961">
                  <c:v>3.0533834</c:v>
                </c:pt>
                <c:pt idx="962">
                  <c:v>3.0606029999999995</c:v>
                </c:pt>
                <c:pt idx="963">
                  <c:v>3.0786194</c:v>
                </c:pt>
                <c:pt idx="964">
                  <c:v>3.0652825000000004</c:v>
                </c:pt>
                <c:pt idx="965">
                  <c:v>3.0558844000000001</c:v>
                </c:pt>
                <c:pt idx="966">
                  <c:v>3.0728127000000001</c:v>
                </c:pt>
                <c:pt idx="967">
                  <c:v>3.0584735999999997</c:v>
                </c:pt>
                <c:pt idx="968">
                  <c:v>3.0825512000000002</c:v>
                </c:pt>
                <c:pt idx="969">
                  <c:v>3.0682080000000003</c:v>
                </c:pt>
                <c:pt idx="970">
                  <c:v>3.0751045000000001</c:v>
                </c:pt>
                <c:pt idx="971">
                  <c:v>3.0655856000000004</c:v>
                </c:pt>
                <c:pt idx="972">
                  <c:v>3.0943304</c:v>
                </c:pt>
                <c:pt idx="973">
                  <c:v>3.0957431999999998</c:v>
                </c:pt>
                <c:pt idx="974">
                  <c:v>3.0760071999999998</c:v>
                </c:pt>
                <c:pt idx="975">
                  <c:v>3.0688087999999998</c:v>
                </c:pt>
                <c:pt idx="976">
                  <c:v>3.0750174000000001</c:v>
                </c:pt>
                <c:pt idx="977">
                  <c:v>3.0732259999999996</c:v>
                </c:pt>
                <c:pt idx="978">
                  <c:v>3.0632237999999998</c:v>
                </c:pt>
                <c:pt idx="979">
                  <c:v>3.0499947999999999</c:v>
                </c:pt>
                <c:pt idx="980">
                  <c:v>3.0674235000000003</c:v>
                </c:pt>
                <c:pt idx="981">
                  <c:v>3.0968765999999999</c:v>
                </c:pt>
                <c:pt idx="982">
                  <c:v>3.0668455999999997</c:v>
                </c:pt>
                <c:pt idx="983">
                  <c:v>3.0797675999999998</c:v>
                </c:pt>
                <c:pt idx="984">
                  <c:v>3.1022081999999997</c:v>
                </c:pt>
                <c:pt idx="985">
                  <c:v>3.0773159999999997</c:v>
                </c:pt>
                <c:pt idx="986">
                  <c:v>3.0900879999999997</c:v>
                </c:pt>
                <c:pt idx="987">
                  <c:v>3.0805066000000001</c:v>
                </c:pt>
                <c:pt idx="988">
                  <c:v>3.1066307999999996</c:v>
                </c:pt>
                <c:pt idx="989">
                  <c:v>3.0885279000000003</c:v>
                </c:pt>
                <c:pt idx="990">
                  <c:v>3.0668455999999997</c:v>
                </c:pt>
                <c:pt idx="991">
                  <c:v>3.0939402999999999</c:v>
                </c:pt>
                <c:pt idx="992">
                  <c:v>3.0758436000000002</c:v>
                </c:pt>
                <c:pt idx="993">
                  <c:v>3.0747770999999999</c:v>
                </c:pt>
                <c:pt idx="994">
                  <c:v>3.0609721999999997</c:v>
                </c:pt>
                <c:pt idx="995">
                  <c:v>3.0603715000000005</c:v>
                </c:pt>
                <c:pt idx="996">
                  <c:v>3.0753513999999997</c:v>
                </c:pt>
                <c:pt idx="997">
                  <c:v>3.0763343999999999</c:v>
                </c:pt>
                <c:pt idx="998">
                  <c:v>3.0693855000000005</c:v>
                </c:pt>
                <c:pt idx="999">
                  <c:v>3.0922930000000002</c:v>
                </c:pt>
                <c:pt idx="1000">
                  <c:v>3.0711757</c:v>
                </c:pt>
                <c:pt idx="1001">
                  <c:v>3.0891826999999998</c:v>
                </c:pt>
                <c:pt idx="1002">
                  <c:v>3.0889316</c:v>
                </c:pt>
                <c:pt idx="1003">
                  <c:v>3.0920399999999999</c:v>
                </c:pt>
                <c:pt idx="1004">
                  <c:v>3.0760867000000003</c:v>
                </c:pt>
                <c:pt idx="1005">
                  <c:v>3.0792791999999998</c:v>
                </c:pt>
                <c:pt idx="1006">
                  <c:v>3.0805066000000001</c:v>
                </c:pt>
                <c:pt idx="1007">
                  <c:v>3.0744540000000007</c:v>
                </c:pt>
                <c:pt idx="1008">
                  <c:v>3.0777239999999999</c:v>
                </c:pt>
                <c:pt idx="1009">
                  <c:v>3.0764086999999996</c:v>
                </c:pt>
                <c:pt idx="1010">
                  <c:v>3.0621915000000004</c:v>
                </c:pt>
                <c:pt idx="1011">
                  <c:v>3.0496274999999997</c:v>
                </c:pt>
                <c:pt idx="1012">
                  <c:v>3.0479670000000003</c:v>
                </c:pt>
                <c:pt idx="1013">
                  <c:v>3.0724032000000001</c:v>
                </c:pt>
                <c:pt idx="1014">
                  <c:v>3.0652980000000003</c:v>
                </c:pt>
                <c:pt idx="1015">
                  <c:v>3.0973728</c:v>
                </c:pt>
                <c:pt idx="1016">
                  <c:v>3.064228</c:v>
                </c:pt>
                <c:pt idx="1017">
                  <c:v>3.0812337999999997</c:v>
                </c:pt>
                <c:pt idx="1018">
                  <c:v>3.0803429000000002</c:v>
                </c:pt>
                <c:pt idx="1019">
                  <c:v>3.055488</c:v>
                </c:pt>
                <c:pt idx="1020">
                  <c:v>3.0611900000000003</c:v>
                </c:pt>
                <c:pt idx="1021">
                  <c:v>3.0885279000000003</c:v>
                </c:pt>
                <c:pt idx="1022">
                  <c:v>3.0548699999999998</c:v>
                </c:pt>
                <c:pt idx="1023">
                  <c:v>3.0649709999999999</c:v>
                </c:pt>
                <c:pt idx="1024">
                  <c:v>3.0805879999999997</c:v>
                </c:pt>
                <c:pt idx="1025">
                  <c:v>3.0720015000000003</c:v>
                </c:pt>
                <c:pt idx="1026">
                  <c:v>3.0841080000000005</c:v>
                </c:pt>
                <c:pt idx="1027">
                  <c:v>3.0608835000000001</c:v>
                </c:pt>
                <c:pt idx="1028">
                  <c:v>3.1011045000000004</c:v>
                </c:pt>
                <c:pt idx="1029">
                  <c:v>3.0685680000000004</c:v>
                </c:pt>
                <c:pt idx="1030">
                  <c:v>3.0715110000000001</c:v>
                </c:pt>
                <c:pt idx="1031">
                  <c:v>3.0793590000000002</c:v>
                </c:pt>
                <c:pt idx="1032">
                  <c:v>3.0565387999999998</c:v>
                </c:pt>
                <c:pt idx="1033">
                  <c:v>3.0558415999999999</c:v>
                </c:pt>
                <c:pt idx="1034">
                  <c:v>3.0649776999999996</c:v>
                </c:pt>
                <c:pt idx="1035">
                  <c:v>3.0738000000000003</c:v>
                </c:pt>
                <c:pt idx="1036">
                  <c:v>3.0805802</c:v>
                </c:pt>
                <c:pt idx="1037">
                  <c:v>3.0849265000000003</c:v>
                </c:pt>
                <c:pt idx="1038">
                  <c:v>3.0546200000000003</c:v>
                </c:pt>
                <c:pt idx="1039">
                  <c:v>3.0747810000000002</c:v>
                </c:pt>
                <c:pt idx="1040">
                  <c:v>3.0735539999999997</c:v>
                </c:pt>
                <c:pt idx="1041">
                  <c:v>3.0640643999999999</c:v>
                </c:pt>
                <c:pt idx="1042">
                  <c:v>3.0563308999999999</c:v>
                </c:pt>
                <c:pt idx="1043">
                  <c:v>3.0510971999999996</c:v>
                </c:pt>
                <c:pt idx="1044">
                  <c:v>3.0640800000000001</c:v>
                </c:pt>
                <c:pt idx="1045">
                  <c:v>3.0672638999999995</c:v>
                </c:pt>
                <c:pt idx="1046">
                  <c:v>3.0777150999999998</c:v>
                </c:pt>
                <c:pt idx="1047">
                  <c:v>3.0437486999999996</c:v>
                </c:pt>
                <c:pt idx="1048">
                  <c:v>3.0734692999999993</c:v>
                </c:pt>
                <c:pt idx="1049">
                  <c:v>3.0409725999999995</c:v>
                </c:pt>
                <c:pt idx="1050">
                  <c:v>3.0718052999999998</c:v>
                </c:pt>
                <c:pt idx="1051">
                  <c:v>3.0678229999999997</c:v>
                </c:pt>
                <c:pt idx="1052">
                  <c:v>3.0596649999999999</c:v>
                </c:pt>
                <c:pt idx="1053">
                  <c:v>3.0524035999999999</c:v>
                </c:pt>
                <c:pt idx="1054">
                  <c:v>3.0720834000000004</c:v>
                </c:pt>
                <c:pt idx="1055">
                  <c:v>3.0692234999999997</c:v>
                </c:pt>
                <c:pt idx="1056">
                  <c:v>3.0679984</c:v>
                </c:pt>
                <c:pt idx="1057">
                  <c:v>3.0791847999999997</c:v>
                </c:pt>
                <c:pt idx="1058">
                  <c:v>3.0706935000000004</c:v>
                </c:pt>
                <c:pt idx="1059">
                  <c:v>3.0477600000000002</c:v>
                </c:pt>
                <c:pt idx="1060">
                  <c:v>3.0595755000000002</c:v>
                </c:pt>
                <c:pt idx="1061">
                  <c:v>3.0690526999999999</c:v>
                </c:pt>
                <c:pt idx="1062">
                  <c:v>3.0538732999999998</c:v>
                </c:pt>
                <c:pt idx="1063">
                  <c:v>3.0811890000000002</c:v>
                </c:pt>
                <c:pt idx="1064">
                  <c:v>3.0543749999999998</c:v>
                </c:pt>
                <c:pt idx="1065">
                  <c:v>3.0446010000000001</c:v>
                </c:pt>
                <c:pt idx="1066">
                  <c:v>3.0595104000000002</c:v>
                </c:pt>
                <c:pt idx="1067">
                  <c:v>3.0762990000000001</c:v>
                </c:pt>
                <c:pt idx="1068">
                  <c:v>3.0775338999999997</c:v>
                </c:pt>
                <c:pt idx="1069">
                  <c:v>3.0719884999999998</c:v>
                </c:pt>
                <c:pt idx="1070">
                  <c:v>3.0752715000000004</c:v>
                </c:pt>
                <c:pt idx="1071">
                  <c:v>3.0639978999999995</c:v>
                </c:pt>
                <c:pt idx="1072">
                  <c:v>3.0611424</c:v>
                </c:pt>
                <c:pt idx="1073">
                  <c:v>3.0633446999999996</c:v>
                </c:pt>
                <c:pt idx="1074">
                  <c:v>3.0786047999999999</c:v>
                </c:pt>
                <c:pt idx="1075">
                  <c:v>3.0691392</c:v>
                </c:pt>
                <c:pt idx="1076">
                  <c:v>3.0827773999999999</c:v>
                </c:pt>
                <c:pt idx="1077">
                  <c:v>3.0858089999999998</c:v>
                </c:pt>
                <c:pt idx="1078">
                  <c:v>3.0816113999999999</c:v>
                </c:pt>
                <c:pt idx="1079">
                  <c:v>3.0854592000000003</c:v>
                </c:pt>
                <c:pt idx="1080">
                  <c:v>3.0764619999999998</c:v>
                </c:pt>
                <c:pt idx="1081">
                  <c:v>3.0717504</c:v>
                </c:pt>
                <c:pt idx="1082">
                  <c:v>3.0765293999999996</c:v>
                </c:pt>
                <c:pt idx="1083">
                  <c:v>3.0865332999999997</c:v>
                </c:pt>
                <c:pt idx="1084">
                  <c:v>3.0832424</c:v>
                </c:pt>
                <c:pt idx="1085">
                  <c:v>3.0788582</c:v>
                </c:pt>
                <c:pt idx="1086">
                  <c:v>3.0729670999999996</c:v>
                </c:pt>
                <c:pt idx="1087">
                  <c:v>3.0841750000000001</c:v>
                </c:pt>
                <c:pt idx="1088">
                  <c:v>3.0969427999999994</c:v>
                </c:pt>
                <c:pt idx="1089">
                  <c:v>3.0608140000000001</c:v>
                </c:pt>
                <c:pt idx="1090">
                  <c:v>3.0398016000000001</c:v>
                </c:pt>
                <c:pt idx="1091">
                  <c:v>3.0655410000000001</c:v>
                </c:pt>
                <c:pt idx="1092">
                  <c:v>3.0819608999999999</c:v>
                </c:pt>
                <c:pt idx="1093">
                  <c:v>3.0640740000000002</c:v>
                </c:pt>
                <c:pt idx="1094">
                  <c:v>3.0800736000000004</c:v>
                </c:pt>
                <c:pt idx="1095">
                  <c:v>3.0727826999999999</c:v>
                </c:pt>
                <c:pt idx="1096">
                  <c:v>3.058532</c:v>
                </c:pt>
                <c:pt idx="1097">
                  <c:v>3.0837624999999997</c:v>
                </c:pt>
                <c:pt idx="1098">
                  <c:v>3.0834054999999996</c:v>
                </c:pt>
                <c:pt idx="1099">
                  <c:v>3.0783852000000005</c:v>
                </c:pt>
                <c:pt idx="1100">
                  <c:v>3.0871864999999996</c:v>
                </c:pt>
                <c:pt idx="1101">
                  <c:v>3.0719681999999997</c:v>
                </c:pt>
                <c:pt idx="1102">
                  <c:v>3.0591840000000006</c:v>
                </c:pt>
                <c:pt idx="1103">
                  <c:v>3.0830792999999996</c:v>
                </c:pt>
                <c:pt idx="1104">
                  <c:v>3.0815606</c:v>
                </c:pt>
                <c:pt idx="1105">
                  <c:v>3.0743430000000003</c:v>
                </c:pt>
                <c:pt idx="1106">
                  <c:v>3.0711729999999995</c:v>
                </c:pt>
                <c:pt idx="1107">
                  <c:v>3.0723285000000002</c:v>
                </c:pt>
                <c:pt idx="1108">
                  <c:v>3.0653013999999996</c:v>
                </c:pt>
                <c:pt idx="1109">
                  <c:v>3.0886561999999995</c:v>
                </c:pt>
                <c:pt idx="1110">
                  <c:v>3.0808271999999999</c:v>
                </c:pt>
                <c:pt idx="1111">
                  <c:v>3.0979642999999997</c:v>
                </c:pt>
                <c:pt idx="1112">
                  <c:v>3.0727130000000002</c:v>
                </c:pt>
                <c:pt idx="1113">
                  <c:v>3.0739456999999999</c:v>
                </c:pt>
                <c:pt idx="1114">
                  <c:v>3.0573071999999999</c:v>
                </c:pt>
                <c:pt idx="1115">
                  <c:v>3.0741800000000001</c:v>
                </c:pt>
                <c:pt idx="1116">
                  <c:v>3.0572212000000003</c:v>
                </c:pt>
                <c:pt idx="1117">
                  <c:v>3.0573094999999997</c:v>
                </c:pt>
                <c:pt idx="1118">
                  <c:v>3.0664295999999998</c:v>
                </c:pt>
                <c:pt idx="1119">
                  <c:v>3.0652223999999997</c:v>
                </c:pt>
                <c:pt idx="1120">
                  <c:v>3.0639110000000001</c:v>
                </c:pt>
                <c:pt idx="1121">
                  <c:v>3.0824507999999997</c:v>
                </c:pt>
                <c:pt idx="1122">
                  <c:v>3.0621180000000003</c:v>
                </c:pt>
                <c:pt idx="1123">
                  <c:v>3.0861781999999995</c:v>
                </c:pt>
                <c:pt idx="1124">
                  <c:v>3.0442751999999995</c:v>
                </c:pt>
                <c:pt idx="1125">
                  <c:v>3.0838947999999999</c:v>
                </c:pt>
                <c:pt idx="1126">
                  <c:v>3.0959144999999997</c:v>
                </c:pt>
                <c:pt idx="1127">
                  <c:v>3.0685633999999999</c:v>
                </c:pt>
                <c:pt idx="1128">
                  <c:v>3.0758435</c:v>
                </c:pt>
                <c:pt idx="1129">
                  <c:v>3.0689640000000002</c:v>
                </c:pt>
                <c:pt idx="1130">
                  <c:v>3.0767880000000005</c:v>
                </c:pt>
                <c:pt idx="1131">
                  <c:v>3.0462321000000001</c:v>
                </c:pt>
                <c:pt idx="1132">
                  <c:v>3.056368</c:v>
                </c:pt>
                <c:pt idx="1133">
                  <c:v>3.0250247999999997</c:v>
                </c:pt>
                <c:pt idx="1134">
                  <c:v>3.0587732999999999</c:v>
                </c:pt>
                <c:pt idx="1135">
                  <c:v>3.0411078000000002</c:v>
                </c:pt>
                <c:pt idx="1136">
                  <c:v>3.0382479</c:v>
                </c:pt>
                <c:pt idx="1137">
                  <c:v>3.0502134000000005</c:v>
                </c:pt>
                <c:pt idx="1138">
                  <c:v>3.0378310000000002</c:v>
                </c:pt>
                <c:pt idx="1139">
                  <c:v>3.0383363999999999</c:v>
                </c:pt>
                <c:pt idx="1140">
                  <c:v>3.0578799999999999</c:v>
                </c:pt>
                <c:pt idx="1141">
                  <c:v>3.0536420000000004</c:v>
                </c:pt>
                <c:pt idx="1142">
                  <c:v>3.0470342000000001</c:v>
                </c:pt>
                <c:pt idx="1143">
                  <c:v>3.0446850000000003</c:v>
                </c:pt>
                <c:pt idx="1144">
                  <c:v>3.0416764999999999</c:v>
                </c:pt>
                <c:pt idx="1145">
                  <c:v>3.0582845999999995</c:v>
                </c:pt>
                <c:pt idx="1146">
                  <c:v>3.0367176000000002</c:v>
                </c:pt>
                <c:pt idx="1147">
                  <c:v>3.0540492000000001</c:v>
                </c:pt>
                <c:pt idx="1148">
                  <c:v>3.0385062000000005</c:v>
                </c:pt>
                <c:pt idx="1149">
                  <c:v>3.0511976000000001</c:v>
                </c:pt>
                <c:pt idx="1150">
                  <c:v>3.0310266000000001</c:v>
                </c:pt>
                <c:pt idx="1151">
                  <c:v>3.0501369</c:v>
                </c:pt>
                <c:pt idx="1152">
                  <c:v>3.0329000000000002</c:v>
                </c:pt>
                <c:pt idx="1153">
                  <c:v>3.0402125</c:v>
                </c:pt>
                <c:pt idx="1154">
                  <c:v>3.0441169999999995</c:v>
                </c:pt>
                <c:pt idx="1155">
                  <c:v>3.0317517999999999</c:v>
                </c:pt>
                <c:pt idx="1156">
                  <c:v>3.0478497</c:v>
                </c:pt>
                <c:pt idx="1157">
                  <c:v>3.0377716999999995</c:v>
                </c:pt>
                <c:pt idx="1158">
                  <c:v>3.0738540000000003</c:v>
                </c:pt>
                <c:pt idx="1159">
                  <c:v>3.0459000000000001</c:v>
                </c:pt>
                <c:pt idx="1160">
                  <c:v>3.0296366999999997</c:v>
                </c:pt>
                <c:pt idx="1161">
                  <c:v>3.0433034999999999</c:v>
                </c:pt>
                <c:pt idx="1162">
                  <c:v>3.0480996</c:v>
                </c:pt>
                <c:pt idx="1163">
                  <c:v>3.0516860000000001</c:v>
                </c:pt>
                <c:pt idx="1164">
                  <c:v>3.0398070000000006</c:v>
                </c:pt>
                <c:pt idx="1165">
                  <c:v>3.0586104000000001</c:v>
                </c:pt>
                <c:pt idx="1166">
                  <c:v>3.0454124999999999</c:v>
                </c:pt>
                <c:pt idx="1167">
                  <c:v>3.0677084999999997</c:v>
                </c:pt>
                <c:pt idx="1168">
                  <c:v>3.0604572000000001</c:v>
                </c:pt>
                <c:pt idx="1169">
                  <c:v>3.0654978000000002</c:v>
                </c:pt>
                <c:pt idx="1170">
                  <c:v>3.0575540000000001</c:v>
                </c:pt>
                <c:pt idx="1171">
                  <c:v>3.0655934</c:v>
                </c:pt>
                <c:pt idx="1172">
                  <c:v>3.0467187</c:v>
                </c:pt>
                <c:pt idx="1173">
                  <c:v>3.0629902000000002</c:v>
                </c:pt>
                <c:pt idx="1174">
                  <c:v>3.0542908000000004</c:v>
                </c:pt>
                <c:pt idx="1175">
                  <c:v>3.0589361999999998</c:v>
                </c:pt>
                <c:pt idx="1176">
                  <c:v>3.0745418999999998</c:v>
                </c:pt>
                <c:pt idx="1177">
                  <c:v>3.0686380000000004</c:v>
                </c:pt>
                <c:pt idx="1178">
                  <c:v>3.0731755999999999</c:v>
                </c:pt>
                <c:pt idx="1179">
                  <c:v>3.0546200000000003</c:v>
                </c:pt>
                <c:pt idx="1180">
                  <c:v>3.0622810000000005</c:v>
                </c:pt>
                <c:pt idx="1181">
                  <c:v>3.0458252000000003</c:v>
                </c:pt>
                <c:pt idx="1182">
                  <c:v>3.0375962999999997</c:v>
                </c:pt>
                <c:pt idx="1183">
                  <c:v>3.032575</c:v>
                </c:pt>
                <c:pt idx="1184">
                  <c:v>3.0313360000000005</c:v>
                </c:pt>
                <c:pt idx="1185">
                  <c:v>3.0503836000000004</c:v>
                </c:pt>
                <c:pt idx="1186">
                  <c:v>3.0536280000000002</c:v>
                </c:pt>
                <c:pt idx="1187">
                  <c:v>3.0390623999999997</c:v>
                </c:pt>
                <c:pt idx="1188">
                  <c:v>3.0583608</c:v>
                </c:pt>
                <c:pt idx="1189">
                  <c:v>3.0521744000000002</c:v>
                </c:pt>
                <c:pt idx="1190">
                  <c:v>3.0481000000000003</c:v>
                </c:pt>
                <c:pt idx="1191">
                  <c:v>3.0667553999999999</c:v>
                </c:pt>
                <c:pt idx="1192">
                  <c:v>3.0533975999999998</c:v>
                </c:pt>
                <c:pt idx="1193">
                  <c:v>3.0580430000000001</c:v>
                </c:pt>
                <c:pt idx="1194">
                  <c:v>3.0701124999999996</c:v>
                </c:pt>
                <c:pt idx="1195">
                  <c:v>3.0538024000000004</c:v>
                </c:pt>
                <c:pt idx="1196">
                  <c:v>3.0703391999999998</c:v>
                </c:pt>
                <c:pt idx="1197">
                  <c:v>3.0529776000000006</c:v>
                </c:pt>
                <c:pt idx="1198">
                  <c:v>3.0406913999999996</c:v>
                </c:pt>
                <c:pt idx="1199">
                  <c:v>3.0652680000000001</c:v>
                </c:pt>
                <c:pt idx="1200">
                  <c:v>3.0303</c:v>
                </c:pt>
                <c:pt idx="1201">
                  <c:v>3.0600616</c:v>
                </c:pt>
                <c:pt idx="1202">
                  <c:v>3.0701490000000002</c:v>
                </c:pt>
                <c:pt idx="1203">
                  <c:v>3.0354183999999997</c:v>
                </c:pt>
                <c:pt idx="1204">
                  <c:v>3.0480217999999999</c:v>
                </c:pt>
                <c:pt idx="1205">
                  <c:v>3.0452500000000002</c:v>
                </c:pt>
                <c:pt idx="1206">
                  <c:v>3.0567875</c:v>
                </c:pt>
                <c:pt idx="1207">
                  <c:v>3.0415137999999997</c:v>
                </c:pt>
                <c:pt idx="1208">
                  <c:v>3.0490752000000003</c:v>
                </c:pt>
                <c:pt idx="1209">
                  <c:v>3.0301374999999999</c:v>
                </c:pt>
                <c:pt idx="1210">
                  <c:v>3.0468020000000005</c:v>
                </c:pt>
                <c:pt idx="1211">
                  <c:v>3.0481750000000001</c:v>
                </c:pt>
                <c:pt idx="1212">
                  <c:v>3.0337116000000002</c:v>
                </c:pt>
                <c:pt idx="1213">
                  <c:v>3.0564072000000002</c:v>
                </c:pt>
                <c:pt idx="1214">
                  <c:v>3.0497256000000004</c:v>
                </c:pt>
                <c:pt idx="1215">
                  <c:v>3.0613375</c:v>
                </c:pt>
                <c:pt idx="1216">
                  <c:v>3.0456606000000002</c:v>
                </c:pt>
                <c:pt idx="1217">
                  <c:v>3.0601320000000003</c:v>
                </c:pt>
                <c:pt idx="1218">
                  <c:v>3.0614648999999998</c:v>
                </c:pt>
                <c:pt idx="1219">
                  <c:v>3.0315180000000002</c:v>
                </c:pt>
                <c:pt idx="1220">
                  <c:v>3.0510462</c:v>
                </c:pt>
                <c:pt idx="1221">
                  <c:v>3.0341985</c:v>
                </c:pt>
                <c:pt idx="1222">
                  <c:v>3.0600375</c:v>
                </c:pt>
                <c:pt idx="1223">
                  <c:v>3.0628000000000002</c:v>
                </c:pt>
                <c:pt idx="1224">
                  <c:v>3.065725</c:v>
                </c:pt>
                <c:pt idx="1225">
                  <c:v>3.0707624999999998</c:v>
                </c:pt>
                <c:pt idx="1226">
                  <c:v>3.0485874000000002</c:v>
                </c:pt>
                <c:pt idx="1227">
                  <c:v>3.0380999999999996</c:v>
                </c:pt>
                <c:pt idx="1228">
                  <c:v>3.0536071999999996</c:v>
                </c:pt>
                <c:pt idx="1229">
                  <c:v>3.0424758000000001</c:v>
                </c:pt>
                <c:pt idx="1230">
                  <c:v>3.0459744</c:v>
                </c:pt>
                <c:pt idx="1231">
                  <c:v>3.0710875</c:v>
                </c:pt>
                <c:pt idx="1232">
                  <c:v>3.0417519999999998</c:v>
                </c:pt>
                <c:pt idx="1233">
                  <c:v>3.0268079999999999</c:v>
                </c:pt>
                <c:pt idx="1234">
                  <c:v>3.0351723000000002</c:v>
                </c:pt>
                <c:pt idx="1235">
                  <c:v>3.0283557000000001</c:v>
                </c:pt>
                <c:pt idx="1236">
                  <c:v>3.0283500000000001</c:v>
                </c:pt>
                <c:pt idx="1237">
                  <c:v>3.0546036000000001</c:v>
                </c:pt>
                <c:pt idx="1238">
                  <c:v>3.0700096000000001</c:v>
                </c:pt>
                <c:pt idx="1239">
                  <c:v>3.0362303999999996</c:v>
                </c:pt>
                <c:pt idx="1240">
                  <c:v>3.0556687</c:v>
                </c:pt>
                <c:pt idx="1241">
                  <c:v>3.0454186000000001</c:v>
                </c:pt>
                <c:pt idx="1242">
                  <c:v>3.0447677999999998</c:v>
                </c:pt>
                <c:pt idx="1243">
                  <c:v>3.0659187999999999</c:v>
                </c:pt>
                <c:pt idx="1244">
                  <c:v>3.066519</c:v>
                </c:pt>
                <c:pt idx="1245">
                  <c:v>3.0391566000000001</c:v>
                </c:pt>
                <c:pt idx="1246">
                  <c:v>3.0625021000000001</c:v>
                </c:pt>
                <c:pt idx="1247">
                  <c:v>3.0720610000000002</c:v>
                </c:pt>
                <c:pt idx="1248">
                  <c:v>3.0556220999999999</c:v>
                </c:pt>
                <c:pt idx="1249">
                  <c:v>3.0734652000000002</c:v>
                </c:pt>
                <c:pt idx="1250">
                  <c:v>3.0608028000000003</c:v>
                </c:pt>
                <c:pt idx="1251">
                  <c:v>3.0484999999999998</c:v>
                </c:pt>
                <c:pt idx="1252">
                  <c:v>3.0343608</c:v>
                </c:pt>
                <c:pt idx="1253">
                  <c:v>3.0407003000000001</c:v>
                </c:pt>
                <c:pt idx="1254">
                  <c:v>3.0544410000000002</c:v>
                </c:pt>
                <c:pt idx="1255">
                  <c:v>3.0448375999999997</c:v>
                </c:pt>
                <c:pt idx="1256">
                  <c:v>3.0424086000000004</c:v>
                </c:pt>
                <c:pt idx="1257">
                  <c:v>3.0472083000000003</c:v>
                </c:pt>
                <c:pt idx="1258">
                  <c:v>3.0474135999999996</c:v>
                </c:pt>
                <c:pt idx="1259">
                  <c:v>3.0466362000000005</c:v>
                </c:pt>
                <c:pt idx="1260">
                  <c:v>3.0648005999999999</c:v>
                </c:pt>
                <c:pt idx="1261">
                  <c:v>3.0502874999999996</c:v>
                </c:pt>
                <c:pt idx="1262">
                  <c:v>3.0598260000000002</c:v>
                </c:pt>
                <c:pt idx="1263">
                  <c:v>3.0564072000000002</c:v>
                </c:pt>
                <c:pt idx="1264">
                  <c:v>3.0561374999999997</c:v>
                </c:pt>
                <c:pt idx="1265">
                  <c:v>3.0639663999999995</c:v>
                </c:pt>
                <c:pt idx="1266">
                  <c:v>3.0757148999999999</c:v>
                </c:pt>
                <c:pt idx="1267">
                  <c:v>3.0533028000000004</c:v>
                </c:pt>
                <c:pt idx="1268">
                  <c:v>3.0435468000000006</c:v>
                </c:pt>
                <c:pt idx="1269">
                  <c:v>3.0560816000000002</c:v>
                </c:pt>
                <c:pt idx="1270">
                  <c:v>3.0729149000000002</c:v>
                </c:pt>
                <c:pt idx="1271">
                  <c:v>3.0284250000000004</c:v>
                </c:pt>
                <c:pt idx="1272">
                  <c:v>3.0487500000000001</c:v>
                </c:pt>
                <c:pt idx="1273">
                  <c:v>3.0320771999999998</c:v>
                </c:pt>
                <c:pt idx="1274">
                  <c:v>3.0442750000000003</c:v>
                </c:pt>
                <c:pt idx="1275">
                  <c:v>3.0382597999999996</c:v>
                </c:pt>
                <c:pt idx="1276">
                  <c:v>3.0591840000000006</c:v>
                </c:pt>
                <c:pt idx="1277">
                  <c:v>3.0469614000000003</c:v>
                </c:pt>
                <c:pt idx="1278">
                  <c:v>3.0711252</c:v>
                </c:pt>
                <c:pt idx="1279">
                  <c:v>3.0591840000000006</c:v>
                </c:pt>
                <c:pt idx="1280">
                  <c:v>3.0535536000000003</c:v>
                </c:pt>
                <c:pt idx="1281">
                  <c:v>3.0700133999999997</c:v>
                </c:pt>
                <c:pt idx="1282">
                  <c:v>3.0580352000000004</c:v>
                </c:pt>
                <c:pt idx="1283">
                  <c:v>3.0491606999999998</c:v>
                </c:pt>
                <c:pt idx="1284">
                  <c:v>3.020553</c:v>
                </c:pt>
                <c:pt idx="1285">
                  <c:v>3.0301374999999999</c:v>
                </c:pt>
                <c:pt idx="1286">
                  <c:v>3.0455812999999998</c:v>
                </c:pt>
                <c:pt idx="1287">
                  <c:v>3.0383363999999999</c:v>
                </c:pt>
                <c:pt idx="1288">
                  <c:v>3.0533028000000004</c:v>
                </c:pt>
                <c:pt idx="1289">
                  <c:v>3.0700133999999997</c:v>
                </c:pt>
                <c:pt idx="1290">
                  <c:v>3.0668264000000001</c:v>
                </c:pt>
                <c:pt idx="1291">
                  <c:v>3.0547662000000004</c:v>
                </c:pt>
                <c:pt idx="1292">
                  <c:v>3.0412539999999999</c:v>
                </c:pt>
                <c:pt idx="1293">
                  <c:v>3.0533975999999998</c:v>
                </c:pt>
                <c:pt idx="1294">
                  <c:v>3.0468828999999999</c:v>
                </c:pt>
                <c:pt idx="1295">
                  <c:v>3.0417430000000003</c:v>
                </c:pt>
                <c:pt idx="1296">
                  <c:v>3.0320771999999998</c:v>
                </c:pt>
                <c:pt idx="1297">
                  <c:v>3.0399644000000001</c:v>
                </c:pt>
                <c:pt idx="1298">
                  <c:v>3.0556781999999996</c:v>
                </c:pt>
                <c:pt idx="1299">
                  <c:v>3.0492440000000003</c:v>
                </c:pt>
                <c:pt idx="1300">
                  <c:v>3.0436236000000001</c:v>
                </c:pt>
                <c:pt idx="1301">
                  <c:v>3.0416764999999999</c:v>
                </c:pt>
                <c:pt idx="1302">
                  <c:v>3.0623125</c:v>
                </c:pt>
                <c:pt idx="1303">
                  <c:v>3.0427338000000002</c:v>
                </c:pt>
                <c:pt idx="1304">
                  <c:v>3.0587599999999999</c:v>
                </c:pt>
                <c:pt idx="1305">
                  <c:v>3.0721644000000001</c:v>
                </c:pt>
                <c:pt idx="1306">
                  <c:v>3.0664069</c:v>
                </c:pt>
                <c:pt idx="1307">
                  <c:v>3.0630588000000003</c:v>
                </c:pt>
                <c:pt idx="1308">
                  <c:v>3.0554166</c:v>
                </c:pt>
                <c:pt idx="1309">
                  <c:v>3.0616168000000004</c:v>
                </c:pt>
                <c:pt idx="1310">
                  <c:v>3.0586686000000003</c:v>
                </c:pt>
                <c:pt idx="1311">
                  <c:v>3.0563194999999999</c:v>
                </c:pt>
                <c:pt idx="1312">
                  <c:v>3.0651726000000004</c:v>
                </c:pt>
                <c:pt idx="1313">
                  <c:v>3.0602393999999999</c:v>
                </c:pt>
                <c:pt idx="1314">
                  <c:v>3.0537163000000001</c:v>
                </c:pt>
                <c:pt idx="1315">
                  <c:v>3.0634076000000001</c:v>
                </c:pt>
                <c:pt idx="1316">
                  <c:v>3.0626829</c:v>
                </c:pt>
                <c:pt idx="1317">
                  <c:v>3.0523272000000001</c:v>
                </c:pt>
                <c:pt idx="1318">
                  <c:v>3.0682916000000002</c:v>
                </c:pt>
                <c:pt idx="1319">
                  <c:v>3.0520893</c:v>
                </c:pt>
                <c:pt idx="1320">
                  <c:v>3.0640344000000002</c:v>
                </c:pt>
                <c:pt idx="1321">
                  <c:v>3.0381810000000002</c:v>
                </c:pt>
                <c:pt idx="1322">
                  <c:v>3.0494749999999997</c:v>
                </c:pt>
                <c:pt idx="1323">
                  <c:v>3.0699196</c:v>
                </c:pt>
                <c:pt idx="1324">
                  <c:v>3.0457375000000004</c:v>
                </c:pt>
                <c:pt idx="1325">
                  <c:v>3.0520116000000002</c:v>
                </c:pt>
                <c:pt idx="1326">
                  <c:v>3.0463874999999998</c:v>
                </c:pt>
                <c:pt idx="1327">
                  <c:v>3.0516583999999995</c:v>
                </c:pt>
                <c:pt idx="1328">
                  <c:v>3.0532281999999999</c:v>
                </c:pt>
                <c:pt idx="1329">
                  <c:v>3.0482622000000004</c:v>
                </c:pt>
                <c:pt idx="1330">
                  <c:v>3.0078103999999999</c:v>
                </c:pt>
                <c:pt idx="1331">
                  <c:v>3.0553249999999998</c:v>
                </c:pt>
                <c:pt idx="1332">
                  <c:v>3.057693</c:v>
                </c:pt>
                <c:pt idx="1333">
                  <c:v>3.0276120000000004</c:v>
                </c:pt>
                <c:pt idx="1334">
                  <c:v>3.0637750000000001</c:v>
                </c:pt>
                <c:pt idx="1335">
                  <c:v>3.0387478999999997</c:v>
                </c:pt>
                <c:pt idx="1336">
                  <c:v>3.0230835999999996</c:v>
                </c:pt>
                <c:pt idx="1337">
                  <c:v>3.0209454000000004</c:v>
                </c:pt>
                <c:pt idx="1338">
                  <c:v>3.0374500000000002</c:v>
                </c:pt>
                <c:pt idx="1339">
                  <c:v>3.0504500000000001</c:v>
                </c:pt>
                <c:pt idx="1340">
                  <c:v>3.0359838000000003</c:v>
                </c:pt>
                <c:pt idx="1341">
                  <c:v>3.0683249999999997</c:v>
                </c:pt>
                <c:pt idx="1342">
                  <c:v>3.0350935999999997</c:v>
                </c:pt>
                <c:pt idx="1343">
                  <c:v>3.0393159999999999</c:v>
                </c:pt>
                <c:pt idx="1344">
                  <c:v>3.0384992000000004</c:v>
                </c:pt>
                <c:pt idx="1345">
                  <c:v>3.0345249999999999</c:v>
                </c:pt>
                <c:pt idx="1346">
                  <c:v>3.0368712000000002</c:v>
                </c:pt>
                <c:pt idx="1347">
                  <c:v>3.0179499999999999</c:v>
                </c:pt>
                <c:pt idx="1348">
                  <c:v>3.0316616000000001</c:v>
                </c:pt>
                <c:pt idx="1349">
                  <c:v>3.0150918000000004</c:v>
                </c:pt>
                <c:pt idx="1350">
                  <c:v>3.0187358</c:v>
                </c:pt>
                <c:pt idx="1351">
                  <c:v>3.0467202000000002</c:v>
                </c:pt>
                <c:pt idx="1352">
                  <c:v>3.0425712000000003</c:v>
                </c:pt>
                <c:pt idx="1353">
                  <c:v>3.0453354000000004</c:v>
                </c:pt>
                <c:pt idx="1354">
                  <c:v>3.0316831999999998</c:v>
                </c:pt>
                <c:pt idx="1355">
                  <c:v>3.0530499999999998</c:v>
                </c:pt>
                <c:pt idx="1356">
                  <c:v>3.0416750000000001</c:v>
                </c:pt>
                <c:pt idx="1357">
                  <c:v>3.0205499999999996</c:v>
                </c:pt>
                <c:pt idx="1358">
                  <c:v>3.0569500000000001</c:v>
                </c:pt>
                <c:pt idx="1359">
                  <c:v>3.0207276000000003</c:v>
                </c:pt>
                <c:pt idx="1360">
                  <c:v>3.0082626000000006</c:v>
                </c:pt>
                <c:pt idx="1361">
                  <c:v>3.0203279999999997</c:v>
                </c:pt>
                <c:pt idx="1362">
                  <c:v>3.0517499999999997</c:v>
                </c:pt>
                <c:pt idx="1363">
                  <c:v>3.0450875000000002</c:v>
                </c:pt>
                <c:pt idx="1364">
                  <c:v>3.0331447999999996</c:v>
                </c:pt>
                <c:pt idx="1365">
                  <c:v>3.0608750999999996</c:v>
                </c:pt>
                <c:pt idx="1366">
                  <c:v>3.0406152</c:v>
                </c:pt>
                <c:pt idx="1367">
                  <c:v>3.0437088000000001</c:v>
                </c:pt>
                <c:pt idx="1368">
                  <c:v>3.0393192000000004</c:v>
                </c:pt>
                <c:pt idx="1369">
                  <c:v>3.0511976000000001</c:v>
                </c:pt>
                <c:pt idx="1370">
                  <c:v>3.0582718999999998</c:v>
                </c:pt>
                <c:pt idx="1371">
                  <c:v>3.0462087000000002</c:v>
                </c:pt>
                <c:pt idx="1372">
                  <c:v>3.0493125000000001</c:v>
                </c:pt>
                <c:pt idx="1373">
                  <c:v>3.0531199999999998</c:v>
                </c:pt>
                <c:pt idx="1374">
                  <c:v>3.0415956000000004</c:v>
                </c:pt>
                <c:pt idx="1375">
                  <c:v>3.0531876000000002</c:v>
                </c:pt>
                <c:pt idx="1376">
                  <c:v>3.0380184000000003</c:v>
                </c:pt>
                <c:pt idx="1377">
                  <c:v>3.0519551999999996</c:v>
                </c:pt>
                <c:pt idx="1378">
                  <c:v>3.0205255000000002</c:v>
                </c:pt>
                <c:pt idx="1379">
                  <c:v>3.0459744</c:v>
                </c:pt>
                <c:pt idx="1380">
                  <c:v>3.0408629999999999</c:v>
                </c:pt>
                <c:pt idx="1381">
                  <c:v>3.0265624999999998</c:v>
                </c:pt>
                <c:pt idx="1382">
                  <c:v>3.0441124999999998</c:v>
                </c:pt>
                <c:pt idx="1383">
                  <c:v>3.0708782999999999</c:v>
                </c:pt>
                <c:pt idx="1384">
                  <c:v>3.0568800000000005</c:v>
                </c:pt>
                <c:pt idx="1385">
                  <c:v>3.0329823999999999</c:v>
                </c:pt>
                <c:pt idx="1386">
                  <c:v>3.0365550000000003</c:v>
                </c:pt>
                <c:pt idx="1387">
                  <c:v>3.0277064999999999</c:v>
                </c:pt>
                <c:pt idx="1388">
                  <c:v>3.0672864000000004</c:v>
                </c:pt>
                <c:pt idx="1389">
                  <c:v>3.0461159999999996</c:v>
                </c:pt>
                <c:pt idx="1390">
                  <c:v>3.0452500000000002</c:v>
                </c:pt>
                <c:pt idx="1391">
                  <c:v>3.0431249999999999</c:v>
                </c:pt>
                <c:pt idx="1392">
                  <c:v>3.0566927999999995</c:v>
                </c:pt>
                <c:pt idx="1393">
                  <c:v>3.0582189</c:v>
                </c:pt>
                <c:pt idx="1394">
                  <c:v>3.0568551999999998</c:v>
                </c:pt>
                <c:pt idx="1395">
                  <c:v>3.0447479999999998</c:v>
                </c:pt>
                <c:pt idx="1396">
                  <c:v>3.0395624999999997</c:v>
                </c:pt>
                <c:pt idx="1397">
                  <c:v>3.0474359999999998</c:v>
                </c:pt>
                <c:pt idx="1398">
                  <c:v>3.0389125000000003</c:v>
                </c:pt>
                <c:pt idx="1399">
                  <c:v>3.0599407999999997</c:v>
                </c:pt>
                <c:pt idx="1400">
                  <c:v>3.0064740000000003</c:v>
                </c:pt>
                <c:pt idx="1401">
                  <c:v>3.0188535999999999</c:v>
                </c:pt>
                <c:pt idx="1402">
                  <c:v>3.0297258</c:v>
                </c:pt>
                <c:pt idx="1403">
                  <c:v>3.0386339999999996</c:v>
                </c:pt>
                <c:pt idx="1404">
                  <c:v>3.0366192999999999</c:v>
                </c:pt>
                <c:pt idx="1405">
                  <c:v>3.0127748999999997</c:v>
                </c:pt>
                <c:pt idx="1406">
                  <c:v>3.030141</c:v>
                </c:pt>
                <c:pt idx="1407">
                  <c:v>3.0456293999999997</c:v>
                </c:pt>
                <c:pt idx="1408">
                  <c:v>3.0359488000000003</c:v>
                </c:pt>
                <c:pt idx="1409">
                  <c:v>3.0418739999999995</c:v>
                </c:pt>
                <c:pt idx="1410">
                  <c:v>3.0210522000000002</c:v>
                </c:pt>
                <c:pt idx="1411">
                  <c:v>3.0445622000000001</c:v>
                </c:pt>
                <c:pt idx="1412">
                  <c:v>3.0381681999999999</c:v>
                </c:pt>
                <c:pt idx="1413">
                  <c:v>3.0554228999999999</c:v>
                </c:pt>
                <c:pt idx="1414">
                  <c:v>3.0378543999999996</c:v>
                </c:pt>
                <c:pt idx="1415">
                  <c:v>3.05124</c:v>
                </c:pt>
                <c:pt idx="1416">
                  <c:v>3.0381810000000002</c:v>
                </c:pt>
                <c:pt idx="1417">
                  <c:v>3.019828</c:v>
                </c:pt>
                <c:pt idx="1418">
                  <c:v>3.0459000000000001</c:v>
                </c:pt>
                <c:pt idx="1419">
                  <c:v>3.0537695999999999</c:v>
                </c:pt>
                <c:pt idx="1420">
                  <c:v>3.0530499999999998</c:v>
                </c:pt>
                <c:pt idx="1421">
                  <c:v>3.0495873000000002</c:v>
                </c:pt>
                <c:pt idx="1422">
                  <c:v>3.0464615999999998</c:v>
                </c:pt>
                <c:pt idx="1423">
                  <c:v>3.0439138000000003</c:v>
                </c:pt>
                <c:pt idx="1424">
                  <c:v>3.0290847999999997</c:v>
                </c:pt>
                <c:pt idx="1425">
                  <c:v>3.024864</c:v>
                </c:pt>
                <c:pt idx="1426">
                  <c:v>3.0260835000000004</c:v>
                </c:pt>
                <c:pt idx="1427">
                  <c:v>3.0262449</c:v>
                </c:pt>
                <c:pt idx="1428">
                  <c:v>3.0424758000000001</c:v>
                </c:pt>
                <c:pt idx="1429">
                  <c:v>3.0409959999999998</c:v>
                </c:pt>
                <c:pt idx="1430">
                  <c:v>2.9939870000000002</c:v>
                </c:pt>
                <c:pt idx="1431">
                  <c:v>3.0198396000000001</c:v>
                </c:pt>
                <c:pt idx="1432">
                  <c:v>3.048549</c:v>
                </c:pt>
                <c:pt idx="1433">
                  <c:v>3.0354183999999997</c:v>
                </c:pt>
                <c:pt idx="1434">
                  <c:v>3.0440073999999999</c:v>
                </c:pt>
                <c:pt idx="1435">
                  <c:v>3.0390675000000003</c:v>
                </c:pt>
                <c:pt idx="1436">
                  <c:v>3.0377540000000005</c:v>
                </c:pt>
                <c:pt idx="1437">
                  <c:v>3.0227511999999996</c:v>
                </c:pt>
                <c:pt idx="1438">
                  <c:v>3.0264070000000003</c:v>
                </c:pt>
                <c:pt idx="1439">
                  <c:v>3.0401279999999997</c:v>
                </c:pt>
                <c:pt idx="1440">
                  <c:v>3.0493260000000002</c:v>
                </c:pt>
                <c:pt idx="1441">
                  <c:v>3.0293247999999999</c:v>
                </c:pt>
                <c:pt idx="1442">
                  <c:v>3.0247019999999996</c:v>
                </c:pt>
                <c:pt idx="1443">
                  <c:v>3.0178157000000003</c:v>
                </c:pt>
                <c:pt idx="1444">
                  <c:v>3.0360596000000002</c:v>
                </c:pt>
                <c:pt idx="1445">
                  <c:v>3.0242997000000003</c:v>
                </c:pt>
                <c:pt idx="1446">
                  <c:v>3.0356592000000004</c:v>
                </c:pt>
                <c:pt idx="1447">
                  <c:v>3.0449805999999997</c:v>
                </c:pt>
                <c:pt idx="1448">
                  <c:v>3.0267326999999997</c:v>
                </c:pt>
                <c:pt idx="1449">
                  <c:v>3.0143247999999998</c:v>
                </c:pt>
                <c:pt idx="1450">
                  <c:v>3.0367999999999999</c:v>
                </c:pt>
                <c:pt idx="1451">
                  <c:v>3.0015109999999998</c:v>
                </c:pt>
                <c:pt idx="1452">
                  <c:v>3.0082975999999997</c:v>
                </c:pt>
                <c:pt idx="1453">
                  <c:v>3.0459744</c:v>
                </c:pt>
                <c:pt idx="1454">
                  <c:v>2.9969693999999998</c:v>
                </c:pt>
                <c:pt idx="1455">
                  <c:v>3.0324125</c:v>
                </c:pt>
                <c:pt idx="1456">
                  <c:v>2.9970669000000001</c:v>
                </c:pt>
                <c:pt idx="1457">
                  <c:v>3.0263239999999993</c:v>
                </c:pt>
                <c:pt idx="1458">
                  <c:v>3.0378916000000005</c:v>
                </c:pt>
                <c:pt idx="1459">
                  <c:v>3.0328199999999996</c:v>
                </c:pt>
                <c:pt idx="1460">
                  <c:v>3.0412536000000001</c:v>
                </c:pt>
                <c:pt idx="1461">
                  <c:v>3.0153875000000001</c:v>
                </c:pt>
                <c:pt idx="1462">
                  <c:v>3.0304595000000001</c:v>
                </c:pt>
                <c:pt idx="1463">
                  <c:v>3.0296490000000005</c:v>
                </c:pt>
                <c:pt idx="1464">
                  <c:v>3.0300582</c:v>
                </c:pt>
                <c:pt idx="1465">
                  <c:v>3.0212993999999997</c:v>
                </c:pt>
                <c:pt idx="1466">
                  <c:v>3.0269764000000001</c:v>
                </c:pt>
                <c:pt idx="1467">
                  <c:v>3.0309458000000005</c:v>
                </c:pt>
                <c:pt idx="1468">
                  <c:v>3.0405375000000001</c:v>
                </c:pt>
                <c:pt idx="1469">
                  <c:v>3.0382560000000001</c:v>
                </c:pt>
                <c:pt idx="1470">
                  <c:v>3.0257499999999999</c:v>
                </c:pt>
                <c:pt idx="1471">
                  <c:v>3.0335492999999998</c:v>
                </c:pt>
                <c:pt idx="1472">
                  <c:v>3.0484999999999998</c:v>
                </c:pt>
                <c:pt idx="1473">
                  <c:v>2.9898073000000003</c:v>
                </c:pt>
                <c:pt idx="1474">
                  <c:v>3.0019639999999996</c:v>
                </c:pt>
                <c:pt idx="1475">
                  <c:v>3.0171673000000001</c:v>
                </c:pt>
                <c:pt idx="1476">
                  <c:v>3.0050097999999998</c:v>
                </c:pt>
                <c:pt idx="1477">
                  <c:v>3.0077655000000001</c:v>
                </c:pt>
                <c:pt idx="1478">
                  <c:v>3.0195179999999997</c:v>
                </c:pt>
                <c:pt idx="1479">
                  <c:v>2.9944733000000001</c:v>
                </c:pt>
                <c:pt idx="1480">
                  <c:v>3.0033179999999997</c:v>
                </c:pt>
                <c:pt idx="1481">
                  <c:v>3.0166701000000002</c:v>
                </c:pt>
                <c:pt idx="1482">
                  <c:v>3.0093972</c:v>
                </c:pt>
                <c:pt idx="1483">
                  <c:v>3.0290048999999999</c:v>
                </c:pt>
                <c:pt idx="1484">
                  <c:v>3.0337739999999997</c:v>
                </c:pt>
                <c:pt idx="1485">
                  <c:v>3.0230835999999996</c:v>
                </c:pt>
                <c:pt idx="1486">
                  <c:v>3.007854</c:v>
                </c:pt>
                <c:pt idx="1487">
                  <c:v>3.0088797</c:v>
                </c:pt>
                <c:pt idx="1488">
                  <c:v>3.0360596000000002</c:v>
                </c:pt>
                <c:pt idx="1489">
                  <c:v>3.0161832</c:v>
                </c:pt>
                <c:pt idx="1490">
                  <c:v>3.0340980000000002</c:v>
                </c:pt>
                <c:pt idx="1491">
                  <c:v>3.0246239000000004</c:v>
                </c:pt>
                <c:pt idx="1492">
                  <c:v>3.0130379999999999</c:v>
                </c:pt>
                <c:pt idx="1493">
                  <c:v>3.0077655000000001</c:v>
                </c:pt>
                <c:pt idx="1494">
                  <c:v>3.0269699999999995</c:v>
                </c:pt>
                <c:pt idx="1495">
                  <c:v>3.0197609000000005</c:v>
                </c:pt>
                <c:pt idx="1496">
                  <c:v>3.0126284999999999</c:v>
                </c:pt>
                <c:pt idx="1497">
                  <c:v>3.0135138000000001</c:v>
                </c:pt>
                <c:pt idx="1498">
                  <c:v>3.0200039999999997</c:v>
                </c:pt>
                <c:pt idx="1499">
                  <c:v>3.0368705999999999</c:v>
                </c:pt>
                <c:pt idx="1500">
                  <c:v>3.0232457999999998</c:v>
                </c:pt>
                <c:pt idx="1501">
                  <c:v>3.0419143999999996</c:v>
                </c:pt>
                <c:pt idx="1502">
                  <c:v>2.9987159999999999</c:v>
                </c:pt>
                <c:pt idx="1503">
                  <c:v>3.0525384</c:v>
                </c:pt>
                <c:pt idx="1504">
                  <c:v>3.0510777</c:v>
                </c:pt>
                <c:pt idx="1505">
                  <c:v>3.0337116000000002</c:v>
                </c:pt>
                <c:pt idx="1506">
                  <c:v>3.0228375000000001</c:v>
                </c:pt>
                <c:pt idx="1507">
                  <c:v>3.0534447999999994</c:v>
                </c:pt>
                <c:pt idx="1508">
                  <c:v>3.0497793</c:v>
                </c:pt>
                <c:pt idx="1509">
                  <c:v>3.0295715999999997</c:v>
                </c:pt>
                <c:pt idx="1510">
                  <c:v>3.0178932000000001</c:v>
                </c:pt>
                <c:pt idx="1511">
                  <c:v>3.0195969000000003</c:v>
                </c:pt>
                <c:pt idx="1512">
                  <c:v>3.0280279999999999</c:v>
                </c:pt>
                <c:pt idx="1513">
                  <c:v>3.0155494000000003</c:v>
                </c:pt>
                <c:pt idx="1514">
                  <c:v>3.0097107000000003</c:v>
                </c:pt>
                <c:pt idx="1515">
                  <c:v>3.0147358000000004</c:v>
                </c:pt>
                <c:pt idx="1516">
                  <c:v>3.0409959999999998</c:v>
                </c:pt>
                <c:pt idx="1517">
                  <c:v>3.0377691000000002</c:v>
                </c:pt>
                <c:pt idx="1518">
                  <c:v>3.0192746000000001</c:v>
                </c:pt>
                <c:pt idx="1519">
                  <c:v>3.0415896</c:v>
                </c:pt>
                <c:pt idx="1520">
                  <c:v>3.0319184000000003</c:v>
                </c:pt>
                <c:pt idx="1521">
                  <c:v>3.0166701000000002</c:v>
                </c:pt>
                <c:pt idx="1522">
                  <c:v>3.0165208000000003</c:v>
                </c:pt>
                <c:pt idx="1523">
                  <c:v>3.0471794000000001</c:v>
                </c:pt>
                <c:pt idx="1524">
                  <c:v>3.0409302000000005</c:v>
                </c:pt>
                <c:pt idx="1525">
                  <c:v>3.0349983000000003</c:v>
                </c:pt>
                <c:pt idx="1526">
                  <c:v>3.0320632000000001</c:v>
                </c:pt>
                <c:pt idx="1527">
                  <c:v>3.00996</c:v>
                </c:pt>
                <c:pt idx="1528">
                  <c:v>3.0375678000000006</c:v>
                </c:pt>
                <c:pt idx="1529">
                  <c:v>3.0424872000000001</c:v>
                </c:pt>
                <c:pt idx="1530">
                  <c:v>3.0343298000000001</c:v>
                </c:pt>
                <c:pt idx="1531">
                  <c:v>3.0155433</c:v>
                </c:pt>
                <c:pt idx="1532">
                  <c:v>3.0290759999999999</c:v>
                </c:pt>
                <c:pt idx="1533">
                  <c:v>3.0231432000000003</c:v>
                </c:pt>
                <c:pt idx="1534">
                  <c:v>3.0470579999999998</c:v>
                </c:pt>
                <c:pt idx="1535">
                  <c:v>3.0649289000000004</c:v>
                </c:pt>
                <c:pt idx="1536">
                  <c:v>3.0075124</c:v>
                </c:pt>
                <c:pt idx="1537">
                  <c:v>3.0339359999999997</c:v>
                </c:pt>
                <c:pt idx="1538">
                  <c:v>3.0189504</c:v>
                </c:pt>
                <c:pt idx="1539">
                  <c:v>3.0332645999999999</c:v>
                </c:pt>
                <c:pt idx="1540">
                  <c:v>3.0439138000000003</c:v>
                </c:pt>
                <c:pt idx="1541">
                  <c:v>3.0455999999999999</c:v>
                </c:pt>
                <c:pt idx="1542">
                  <c:v>3.0328155999999997</c:v>
                </c:pt>
                <c:pt idx="1543">
                  <c:v>3.057264</c:v>
                </c:pt>
                <c:pt idx="1544">
                  <c:v>3.0377540000000005</c:v>
                </c:pt>
                <c:pt idx="1545">
                  <c:v>3.0634199999999998</c:v>
                </c:pt>
                <c:pt idx="1546">
                  <c:v>3.0447242999999999</c:v>
                </c:pt>
                <c:pt idx="1547">
                  <c:v>3.0348155000000001</c:v>
                </c:pt>
                <c:pt idx="1548">
                  <c:v>3.0441419999999999</c:v>
                </c:pt>
                <c:pt idx="1549">
                  <c:v>3.0400602000000001</c:v>
                </c:pt>
                <c:pt idx="1550">
                  <c:v>3.0409959999999998</c:v>
                </c:pt>
                <c:pt idx="1551">
                  <c:v>3.0410877999999997</c:v>
                </c:pt>
                <c:pt idx="1552">
                  <c:v>3.0333022000000001</c:v>
                </c:pt>
                <c:pt idx="1553">
                  <c:v>3.0526672000000001</c:v>
                </c:pt>
                <c:pt idx="1554">
                  <c:v>3.0341878000000002</c:v>
                </c:pt>
                <c:pt idx="1555">
                  <c:v>3.0179778000000002</c:v>
                </c:pt>
                <c:pt idx="1556">
                  <c:v>3.0016057000000003</c:v>
                </c:pt>
                <c:pt idx="1557">
                  <c:v>3.0243811999999997</c:v>
                </c:pt>
                <c:pt idx="1558">
                  <c:v>3.0091343999999998</c:v>
                </c:pt>
                <c:pt idx="1559">
                  <c:v>3.0255119999999995</c:v>
                </c:pt>
                <c:pt idx="1560">
                  <c:v>2.9946353999999999</c:v>
                </c:pt>
                <c:pt idx="1561">
                  <c:v>3.0375193999999999</c:v>
                </c:pt>
                <c:pt idx="1562">
                  <c:v>3.0243811999999997</c:v>
                </c:pt>
                <c:pt idx="1563">
                  <c:v>3.0285142999999999</c:v>
                </c:pt>
                <c:pt idx="1564">
                  <c:v>3.026322</c:v>
                </c:pt>
                <c:pt idx="1565">
                  <c:v>3.0237323999999997</c:v>
                </c:pt>
                <c:pt idx="1566">
                  <c:v>2.9895480000000001</c:v>
                </c:pt>
                <c:pt idx="1567">
                  <c:v>3.0253543999999994</c:v>
                </c:pt>
                <c:pt idx="1568">
                  <c:v>2.9858219999999998</c:v>
                </c:pt>
                <c:pt idx="1569">
                  <c:v>3.0206505999999997</c:v>
                </c:pt>
                <c:pt idx="1570">
                  <c:v>3.0140732999999997</c:v>
                </c:pt>
                <c:pt idx="1571">
                  <c:v>3.0397901999999997</c:v>
                </c:pt>
                <c:pt idx="1572">
                  <c:v>3.0402035999999999</c:v>
                </c:pt>
                <c:pt idx="1573">
                  <c:v>3.0319184000000003</c:v>
                </c:pt>
                <c:pt idx="1574">
                  <c:v>3.0419889000000002</c:v>
                </c:pt>
                <c:pt idx="1575">
                  <c:v>3.0358800000000001</c:v>
                </c:pt>
                <c:pt idx="1576">
                  <c:v>3.0217060999999998</c:v>
                </c:pt>
                <c:pt idx="1577">
                  <c:v>3.0091564000000002</c:v>
                </c:pt>
                <c:pt idx="1578">
                  <c:v>3.0020920000000002</c:v>
                </c:pt>
                <c:pt idx="1579">
                  <c:v>3.0007259999999998</c:v>
                </c:pt>
                <c:pt idx="1580">
                  <c:v>3.0260031999999999</c:v>
                </c:pt>
                <c:pt idx="1581">
                  <c:v>2.9875884999999998</c:v>
                </c:pt>
                <c:pt idx="1582">
                  <c:v>2.9885394000000005</c:v>
                </c:pt>
                <c:pt idx="1583">
                  <c:v>3.0171684000000001</c:v>
                </c:pt>
                <c:pt idx="1584">
                  <c:v>3.0182219999999997</c:v>
                </c:pt>
                <c:pt idx="1585">
                  <c:v>3.0000779999999998</c:v>
                </c:pt>
                <c:pt idx="1586">
                  <c:v>3.024216</c:v>
                </c:pt>
                <c:pt idx="1587">
                  <c:v>3.0038483999999999</c:v>
                </c:pt>
                <c:pt idx="1588">
                  <c:v>2.9995919999999998</c:v>
                </c:pt>
                <c:pt idx="1589">
                  <c:v>2.9876651000000001</c:v>
                </c:pt>
                <c:pt idx="1590">
                  <c:v>2.9986199999999998</c:v>
                </c:pt>
                <c:pt idx="1591">
                  <c:v>3.0289139999999999</c:v>
                </c:pt>
                <c:pt idx="1592">
                  <c:v>3.0080897000000002</c:v>
                </c:pt>
                <c:pt idx="1593">
                  <c:v>3.0390508000000005</c:v>
                </c:pt>
                <c:pt idx="1594">
                  <c:v>3.0321539999999998</c:v>
                </c:pt>
                <c:pt idx="1595">
                  <c:v>2.9881514</c:v>
                </c:pt>
                <c:pt idx="1596">
                  <c:v>3.0190319999999997</c:v>
                </c:pt>
                <c:pt idx="1597">
                  <c:v>3.0203943000000004</c:v>
                </c:pt>
                <c:pt idx="1598">
                  <c:v>3.0280157000000001</c:v>
                </c:pt>
                <c:pt idx="1599">
                  <c:v>3.0148193999999999</c:v>
                </c:pt>
                <c:pt idx="1600">
                  <c:v>3.0212159000000001</c:v>
                </c:pt>
                <c:pt idx="1601">
                  <c:v>3.009312</c:v>
                </c:pt>
                <c:pt idx="1602">
                  <c:v>3.0170879999999998</c:v>
                </c:pt>
                <c:pt idx="1603">
                  <c:v>3.0350864</c:v>
                </c:pt>
                <c:pt idx="1604">
                  <c:v>3.0324046999999998</c:v>
                </c:pt>
                <c:pt idx="1605">
                  <c:v>3.0281901000000002</c:v>
                </c:pt>
                <c:pt idx="1606">
                  <c:v>3.0500088000000001</c:v>
                </c:pt>
                <c:pt idx="1607">
                  <c:v>3.0248677999999996</c:v>
                </c:pt>
                <c:pt idx="1608">
                  <c:v>3.0250299999999997</c:v>
                </c:pt>
                <c:pt idx="1609">
                  <c:v>3.0331260000000002</c:v>
                </c:pt>
                <c:pt idx="1610">
                  <c:v>3.0453049999999999</c:v>
                </c:pt>
                <c:pt idx="1611">
                  <c:v>3.0624387</c:v>
                </c:pt>
                <c:pt idx="1612">
                  <c:v>3.0336265999999998</c:v>
                </c:pt>
                <c:pt idx="1613">
                  <c:v>3.0095591000000002</c:v>
                </c:pt>
                <c:pt idx="1614">
                  <c:v>3.0293247999999999</c:v>
                </c:pt>
                <c:pt idx="1615">
                  <c:v>3.0167577999999997</c:v>
                </c:pt>
                <c:pt idx="1616">
                  <c:v>2.9976181999999998</c:v>
                </c:pt>
                <c:pt idx="1617">
                  <c:v>3.0337015000000003</c:v>
                </c:pt>
                <c:pt idx="1618">
                  <c:v>3.0307069999999996</c:v>
                </c:pt>
                <c:pt idx="1619">
                  <c:v>3.0169199999999998</c:v>
                </c:pt>
                <c:pt idx="1620">
                  <c:v>3.0130995</c:v>
                </c:pt>
                <c:pt idx="1621">
                  <c:v>3.0270554000000001</c:v>
                </c:pt>
                <c:pt idx="1622">
                  <c:v>3.0211372000000001</c:v>
                </c:pt>
                <c:pt idx="1623">
                  <c:v>3.0419143999999996</c:v>
                </c:pt>
                <c:pt idx="1624">
                  <c:v>3.0383303999999995</c:v>
                </c:pt>
                <c:pt idx="1625">
                  <c:v>3.0142495</c:v>
                </c:pt>
                <c:pt idx="1626">
                  <c:v>3.0400412999999999</c:v>
                </c:pt>
                <c:pt idx="1627">
                  <c:v>3.0281117999999996</c:v>
                </c:pt>
                <c:pt idx="1628">
                  <c:v>3.0548106000000002</c:v>
                </c:pt>
                <c:pt idx="1629">
                  <c:v>3.0544860000000003</c:v>
                </c:pt>
                <c:pt idx="1630">
                  <c:v>3.0255966000000001</c:v>
                </c:pt>
                <c:pt idx="1631">
                  <c:v>3.0485159999999998</c:v>
                </c:pt>
                <c:pt idx="1632">
                  <c:v>3.0285899999999999</c:v>
                </c:pt>
                <c:pt idx="1633">
                  <c:v>3.0354107999999997</c:v>
                </c:pt>
                <c:pt idx="1634">
                  <c:v>3.0380059999999998</c:v>
                </c:pt>
                <c:pt idx="1635">
                  <c:v>3.0305339999999998</c:v>
                </c:pt>
                <c:pt idx="1636">
                  <c:v>3.0482905000000002</c:v>
                </c:pt>
                <c:pt idx="1637">
                  <c:v>3.0421512000000002</c:v>
                </c:pt>
                <c:pt idx="1638">
                  <c:v>3.0617895000000002</c:v>
                </c:pt>
                <c:pt idx="1639">
                  <c:v>3.0375193999999999</c:v>
                </c:pt>
                <c:pt idx="1640">
                  <c:v>3.020975</c:v>
                </c:pt>
                <c:pt idx="1641">
                  <c:v>3.0471824999999999</c:v>
                </c:pt>
                <c:pt idx="1642">
                  <c:v>3.0447479999999998</c:v>
                </c:pt>
                <c:pt idx="1643">
                  <c:v>3.0448183999999996</c:v>
                </c:pt>
                <c:pt idx="1644">
                  <c:v>3.0365461999999996</c:v>
                </c:pt>
                <c:pt idx="1645">
                  <c:v>3.0447479999999998</c:v>
                </c:pt>
                <c:pt idx="1646">
                  <c:v>3.0416444</c:v>
                </c:pt>
                <c:pt idx="1647">
                  <c:v>3.0497494000000001</c:v>
                </c:pt>
                <c:pt idx="1648">
                  <c:v>3.0643384000000005</c:v>
                </c:pt>
                <c:pt idx="1649">
                  <c:v>3.0470891999999998</c:v>
                </c:pt>
                <c:pt idx="1650">
                  <c:v>3.0429626999999999</c:v>
                </c:pt>
                <c:pt idx="1651">
                  <c:v>3.0345589999999998</c:v>
                </c:pt>
                <c:pt idx="1652">
                  <c:v>3.0535959000000004</c:v>
                </c:pt>
                <c:pt idx="1653">
                  <c:v>3.0507839999999997</c:v>
                </c:pt>
                <c:pt idx="1654">
                  <c:v>3.0675804000000002</c:v>
                </c:pt>
                <c:pt idx="1655">
                  <c:v>3.0502357000000004</c:v>
                </c:pt>
                <c:pt idx="1656">
                  <c:v>3.0482532000000004</c:v>
                </c:pt>
                <c:pt idx="1657">
                  <c:v>3.0514319999999997</c:v>
                </c:pt>
                <c:pt idx="1658">
                  <c:v>3.0466956000000001</c:v>
                </c:pt>
                <c:pt idx="1659">
                  <c:v>3.0436830000000001</c:v>
                </c:pt>
                <c:pt idx="1660">
                  <c:v>3.0453727000000002</c:v>
                </c:pt>
                <c:pt idx="1661">
                  <c:v>3.0262449</c:v>
                </c:pt>
                <c:pt idx="1662">
                  <c:v>3.0452106000000003</c:v>
                </c:pt>
                <c:pt idx="1663">
                  <c:v>3.0420609999999999</c:v>
                </c:pt>
                <c:pt idx="1664">
                  <c:v>3.0332879999999998</c:v>
                </c:pt>
                <c:pt idx="1665">
                  <c:v>3.0436559999999999</c:v>
                </c:pt>
                <c:pt idx="1666">
                  <c:v>3.0481919999999998</c:v>
                </c:pt>
                <c:pt idx="1667">
                  <c:v>3.0280311000000002</c:v>
                </c:pt>
                <c:pt idx="1668">
                  <c:v>3.0391868000000004</c:v>
                </c:pt>
                <c:pt idx="1669">
                  <c:v>3.0277634</c:v>
                </c:pt>
                <c:pt idx="1670">
                  <c:v>3.0641683999999998</c:v>
                </c:pt>
                <c:pt idx="1671">
                  <c:v>3.0331260000000002</c:v>
                </c:pt>
                <c:pt idx="1672">
                  <c:v>3.0640141999999999</c:v>
                </c:pt>
                <c:pt idx="1673">
                  <c:v>3.0329639999999998</c:v>
                </c:pt>
                <c:pt idx="1674">
                  <c:v>3.0166019999999998</c:v>
                </c:pt>
                <c:pt idx="1675">
                  <c:v>3.0298959999999995</c:v>
                </c:pt>
                <c:pt idx="1676">
                  <c:v>3.0198419999999997</c:v>
                </c:pt>
                <c:pt idx="1677">
                  <c:v>3.0395371000000004</c:v>
                </c:pt>
                <c:pt idx="1678">
                  <c:v>3.0306215999999999</c:v>
                </c:pt>
                <c:pt idx="1679">
                  <c:v>3.0239682000000001</c:v>
                </c:pt>
                <c:pt idx="1680">
                  <c:v>3.0131147999999999</c:v>
                </c:pt>
                <c:pt idx="1681">
                  <c:v>3.0235701999999995</c:v>
                </c:pt>
                <c:pt idx="1682">
                  <c:v>3.0380535000000006</c:v>
                </c:pt>
                <c:pt idx="1683">
                  <c:v>3.0478266000000001</c:v>
                </c:pt>
                <c:pt idx="1684">
                  <c:v>3.0473412</c:v>
                </c:pt>
                <c:pt idx="1685">
                  <c:v>3.0345589999999998</c:v>
                </c:pt>
                <c:pt idx="1686">
                  <c:v>3.0477675000000004</c:v>
                </c:pt>
                <c:pt idx="1687">
                  <c:v>3.0428107999999998</c:v>
                </c:pt>
                <c:pt idx="1688">
                  <c:v>3.0241823999999999</c:v>
                </c:pt>
                <c:pt idx="1689">
                  <c:v>3.0613671000000005</c:v>
                </c:pt>
                <c:pt idx="1690">
                  <c:v>3.0597996000000003</c:v>
                </c:pt>
                <c:pt idx="1691">
                  <c:v>3.05613</c:v>
                </c:pt>
                <c:pt idx="1692">
                  <c:v>3.0615290000000002</c:v>
                </c:pt>
                <c:pt idx="1693">
                  <c:v>3.0360419999999997</c:v>
                </c:pt>
                <c:pt idx="1694">
                  <c:v>3.0377540000000005</c:v>
                </c:pt>
                <c:pt idx="1695">
                  <c:v>3.0532721000000005</c:v>
                </c:pt>
                <c:pt idx="1696">
                  <c:v>3.0314847999999999</c:v>
                </c:pt>
                <c:pt idx="1697">
                  <c:v>3.0374059000000004</c:v>
                </c:pt>
                <c:pt idx="1698">
                  <c:v>3.0247859999999998</c:v>
                </c:pt>
                <c:pt idx="1699">
                  <c:v>3.0263967000000003</c:v>
                </c:pt>
                <c:pt idx="1700">
                  <c:v>3.0370493999999999</c:v>
                </c:pt>
                <c:pt idx="1701">
                  <c:v>3.0528900000000001</c:v>
                </c:pt>
                <c:pt idx="1702">
                  <c:v>3.0376331999999997</c:v>
                </c:pt>
                <c:pt idx="1703">
                  <c:v>3.0148193999999999</c:v>
                </c:pt>
                <c:pt idx="1704">
                  <c:v>3.0203943000000004</c:v>
                </c:pt>
                <c:pt idx="1705">
                  <c:v>3.0059099999999996</c:v>
                </c:pt>
                <c:pt idx="1706">
                  <c:v>3.0174922</c:v>
                </c:pt>
                <c:pt idx="1707">
                  <c:v>3.0191879999999998</c:v>
                </c:pt>
                <c:pt idx="1708">
                  <c:v>3.024864</c:v>
                </c:pt>
                <c:pt idx="1709">
                  <c:v>3.0439138000000003</c:v>
                </c:pt>
                <c:pt idx="1710">
                  <c:v>3.040416</c:v>
                </c:pt>
                <c:pt idx="1711">
                  <c:v>3.0339118000000003</c:v>
                </c:pt>
                <c:pt idx="1712">
                  <c:v>3.0450485</c:v>
                </c:pt>
                <c:pt idx="1713">
                  <c:v>3.0118257000000002</c:v>
                </c:pt>
                <c:pt idx="1714">
                  <c:v>3.0261453999999999</c:v>
                </c:pt>
                <c:pt idx="1715">
                  <c:v>3.0469580000000005</c:v>
                </c:pt>
                <c:pt idx="1716">
                  <c:v>3.0222720000000001</c:v>
                </c:pt>
                <c:pt idx="1717">
                  <c:v>3.0331964999999999</c:v>
                </c:pt>
                <c:pt idx="1718">
                  <c:v>3.0452377999999998</c:v>
                </c:pt>
                <c:pt idx="1719">
                  <c:v>3.0272175000000003</c:v>
                </c:pt>
                <c:pt idx="1720">
                  <c:v>3.0387959999999996</c:v>
                </c:pt>
                <c:pt idx="1721">
                  <c:v>3.0330346000000001</c:v>
                </c:pt>
                <c:pt idx="1722">
                  <c:v>3.0184636</c:v>
                </c:pt>
                <c:pt idx="1723">
                  <c:v>3.0535379999999996</c:v>
                </c:pt>
                <c:pt idx="1724">
                  <c:v>3.0333584</c:v>
                </c:pt>
                <c:pt idx="1725">
                  <c:v>3.0183840000000002</c:v>
                </c:pt>
                <c:pt idx="1726">
                  <c:v>3.0475070999999998</c:v>
                </c:pt>
                <c:pt idx="1727">
                  <c:v>3.0145737000000001</c:v>
                </c:pt>
                <c:pt idx="1728">
                  <c:v>3.0441419999999999</c:v>
                </c:pt>
                <c:pt idx="1729">
                  <c:v>3.0620115999999999</c:v>
                </c:pt>
                <c:pt idx="1730">
                  <c:v>3.0375919000000002</c:v>
                </c:pt>
                <c:pt idx="1731">
                  <c:v>3.0362726000000007</c:v>
                </c:pt>
                <c:pt idx="1732">
                  <c:v>3.0465332999999997</c:v>
                </c:pt>
                <c:pt idx="1733">
                  <c:v>3.0420609999999999</c:v>
                </c:pt>
                <c:pt idx="1734">
                  <c:v>3.0355941000000004</c:v>
                </c:pt>
                <c:pt idx="1735">
                  <c:v>3.0426839999999995</c:v>
                </c:pt>
                <c:pt idx="1736">
                  <c:v>3.0474135999999996</c:v>
                </c:pt>
                <c:pt idx="1737">
                  <c:v>3.0164374</c:v>
                </c:pt>
                <c:pt idx="1738">
                  <c:v>3.0316679999999998</c:v>
                </c:pt>
                <c:pt idx="1739">
                  <c:v>3.04155</c:v>
                </c:pt>
                <c:pt idx="1740">
                  <c:v>3.0333584</c:v>
                </c:pt>
                <c:pt idx="1741">
                  <c:v>3.0238134000000003</c:v>
                </c:pt>
                <c:pt idx="1742">
                  <c:v>3.0487111999999996</c:v>
                </c:pt>
                <c:pt idx="1743">
                  <c:v>3.0126284999999999</c:v>
                </c:pt>
                <c:pt idx="1744">
                  <c:v>3.0290577999999999</c:v>
                </c:pt>
                <c:pt idx="1745">
                  <c:v>3.0422232</c:v>
                </c:pt>
                <c:pt idx="1746">
                  <c:v>3.04236</c:v>
                </c:pt>
                <c:pt idx="1747">
                  <c:v>3.0297239999999999</c:v>
                </c:pt>
                <c:pt idx="1748">
                  <c:v>3.0610383999999997</c:v>
                </c:pt>
                <c:pt idx="1749">
                  <c:v>3.0269699999999995</c:v>
                </c:pt>
                <c:pt idx="1750">
                  <c:v>3.0151439999999998</c:v>
                </c:pt>
                <c:pt idx="1751">
                  <c:v>3.0353940000000001</c:v>
                </c:pt>
                <c:pt idx="1752">
                  <c:v>3.0349080000000002</c:v>
                </c:pt>
                <c:pt idx="1753">
                  <c:v>3.019997</c:v>
                </c:pt>
                <c:pt idx="1754">
                  <c:v>3.0246158000000003</c:v>
                </c:pt>
                <c:pt idx="1755">
                  <c:v>3.0459866000000004</c:v>
                </c:pt>
                <c:pt idx="1756">
                  <c:v>3.0194241000000006</c:v>
                </c:pt>
                <c:pt idx="1757">
                  <c:v>3.0454379999999999</c:v>
                </c:pt>
                <c:pt idx="1758">
                  <c:v>3.0329639999999998</c:v>
                </c:pt>
                <c:pt idx="1759">
                  <c:v>3.0205683000000003</c:v>
                </c:pt>
                <c:pt idx="1760">
                  <c:v>3.0144959999999998</c:v>
                </c:pt>
                <c:pt idx="1761">
                  <c:v>3.0108454</c:v>
                </c:pt>
                <c:pt idx="1762">
                  <c:v>3.0354630999999999</c:v>
                </c:pt>
                <c:pt idx="1763">
                  <c:v>3.02454</c:v>
                </c:pt>
                <c:pt idx="1764">
                  <c:v>3.0095486</c:v>
                </c:pt>
                <c:pt idx="1765">
                  <c:v>3.0250127999999998</c:v>
                </c:pt>
                <c:pt idx="1766">
                  <c:v>3.0202445</c:v>
                </c:pt>
                <c:pt idx="1767">
                  <c:v>2.9969999999999999</c:v>
                </c:pt>
                <c:pt idx="1768">
                  <c:v>3.022424</c:v>
                </c:pt>
                <c:pt idx="1769">
                  <c:v>3.0186255000000002</c:v>
                </c:pt>
                <c:pt idx="1770">
                  <c:v>3.0185459999999997</c:v>
                </c:pt>
                <c:pt idx="1771">
                  <c:v>3.0110162000000003</c:v>
                </c:pt>
                <c:pt idx="1772">
                  <c:v>3.0287519999999994</c:v>
                </c:pt>
                <c:pt idx="1773">
                  <c:v>3.0110162000000003</c:v>
                </c:pt>
                <c:pt idx="1774">
                  <c:v>3.0051878000000003</c:v>
                </c:pt>
                <c:pt idx="1775">
                  <c:v>3.0185459999999997</c:v>
                </c:pt>
                <c:pt idx="1776">
                  <c:v>3.0449519999999999</c:v>
                </c:pt>
                <c:pt idx="1777">
                  <c:v>3.0476647999999997</c:v>
                </c:pt>
                <c:pt idx="1778">
                  <c:v>3.0204064000000002</c:v>
                </c:pt>
                <c:pt idx="1779">
                  <c:v>3.0029212000000003</c:v>
                </c:pt>
                <c:pt idx="1780">
                  <c:v>3.0266308</c:v>
                </c:pt>
                <c:pt idx="1781">
                  <c:v>3.0378239999999996</c:v>
                </c:pt>
                <c:pt idx="1782">
                  <c:v>3.0342599999999997</c:v>
                </c:pt>
                <c:pt idx="1783">
                  <c:v>3.0493865000000002</c:v>
                </c:pt>
                <c:pt idx="1784">
                  <c:v>3.0342599999999997</c:v>
                </c:pt>
                <c:pt idx="1785">
                  <c:v>3.0375193999999999</c:v>
                </c:pt>
                <c:pt idx="1786">
                  <c:v>3.0160351000000003</c:v>
                </c:pt>
                <c:pt idx="1787">
                  <c:v>3.0206519999999997</c:v>
                </c:pt>
                <c:pt idx="1788">
                  <c:v>3.0345839999999997</c:v>
                </c:pt>
                <c:pt idx="1789">
                  <c:v>3.0051135999999996</c:v>
                </c:pt>
                <c:pt idx="1790">
                  <c:v>3.0443676000000006</c:v>
                </c:pt>
                <c:pt idx="1791">
                  <c:v>3.0291489999999999</c:v>
                </c:pt>
                <c:pt idx="1792">
                  <c:v>3.0181398000000002</c:v>
                </c:pt>
                <c:pt idx="1793">
                  <c:v>3.0057480000000001</c:v>
                </c:pt>
                <c:pt idx="1794">
                  <c:v>3.0336120000000002</c:v>
                </c:pt>
                <c:pt idx="1795">
                  <c:v>3.0359488000000003</c:v>
                </c:pt>
                <c:pt idx="1796">
                  <c:v>3.0376620000000001</c:v>
                </c:pt>
                <c:pt idx="1797">
                  <c:v>3.0191125000000003</c:v>
                </c:pt>
                <c:pt idx="1798">
                  <c:v>3.0547839999999997</c:v>
                </c:pt>
                <c:pt idx="1799">
                  <c:v>3.0252634</c:v>
                </c:pt>
                <c:pt idx="1800">
                  <c:v>3.0378239999999996</c:v>
                </c:pt>
                <c:pt idx="1801">
                  <c:v>3.0225857999999999</c:v>
                </c:pt>
                <c:pt idx="1802">
                  <c:v>3.0515479999999999</c:v>
                </c:pt>
                <c:pt idx="1803">
                  <c:v>3.0285724000000003</c:v>
                </c:pt>
                <c:pt idx="1804">
                  <c:v>3.0303231999999998</c:v>
                </c:pt>
                <c:pt idx="1805">
                  <c:v>3.0298668000000002</c:v>
                </c:pt>
                <c:pt idx="1806">
                  <c:v>3.0277634</c:v>
                </c:pt>
                <c:pt idx="1807">
                  <c:v>3.0159408000000001</c:v>
                </c:pt>
                <c:pt idx="1808">
                  <c:v>3.0443259</c:v>
                </c:pt>
                <c:pt idx="1809">
                  <c:v>3.0036551999999999</c:v>
                </c:pt>
                <c:pt idx="1810">
                  <c:v>3.0459429000000005</c:v>
                </c:pt>
                <c:pt idx="1811">
                  <c:v>3.0047877999999999</c:v>
                </c:pt>
                <c:pt idx="1812">
                  <c:v>3.0332879999999998</c:v>
                </c:pt>
                <c:pt idx="1813">
                  <c:v>3.0346239000000006</c:v>
                </c:pt>
                <c:pt idx="1814">
                  <c:v>3.0466342000000002</c:v>
                </c:pt>
                <c:pt idx="1815">
                  <c:v>3.0393487000000006</c:v>
                </c:pt>
                <c:pt idx="1816">
                  <c:v>3.0269944999999998</c:v>
                </c:pt>
                <c:pt idx="1817">
                  <c:v>3.0112398000000002</c:v>
                </c:pt>
                <c:pt idx="1818">
                  <c:v>3.0468557999999999</c:v>
                </c:pt>
                <c:pt idx="1819">
                  <c:v>3.0253794999999997</c:v>
                </c:pt>
                <c:pt idx="1820">
                  <c:v>3.0241134000000001</c:v>
                </c:pt>
                <c:pt idx="1821">
                  <c:v>3.0169104</c:v>
                </c:pt>
                <c:pt idx="1822">
                  <c:v>2.995584</c:v>
                </c:pt>
                <c:pt idx="1823">
                  <c:v>3.0194711999999999</c:v>
                </c:pt>
                <c:pt idx="1824">
                  <c:v>3.0143743999999995</c:v>
                </c:pt>
                <c:pt idx="1825">
                  <c:v>3.0332319999999999</c:v>
                </c:pt>
                <c:pt idx="1826">
                  <c:v>2.9950184000000002</c:v>
                </c:pt>
                <c:pt idx="1827">
                  <c:v>3.0414153000000006</c:v>
                </c:pt>
                <c:pt idx="1828">
                  <c:v>3.0304442000000003</c:v>
                </c:pt>
                <c:pt idx="1829">
                  <c:v>2.9916259999999997</c:v>
                </c:pt>
                <c:pt idx="1830">
                  <c:v>2.9906415000000002</c:v>
                </c:pt>
                <c:pt idx="1831">
                  <c:v>3.0447523999999997</c:v>
                </c:pt>
                <c:pt idx="1832">
                  <c:v>3.0178071000000002</c:v>
                </c:pt>
                <c:pt idx="1833">
                  <c:v>3.0187026000000001</c:v>
                </c:pt>
                <c:pt idx="1834">
                  <c:v>2.9977563000000003</c:v>
                </c:pt>
                <c:pt idx="1835">
                  <c:v>3.0105306000000005</c:v>
                </c:pt>
                <c:pt idx="1836">
                  <c:v>3.0217768</c:v>
                </c:pt>
                <c:pt idx="1837">
                  <c:v>3.008184</c:v>
                </c:pt>
                <c:pt idx="1838">
                  <c:v>3.0130319999999999</c:v>
                </c:pt>
                <c:pt idx="1839">
                  <c:v>3.0356559999999999</c:v>
                </c:pt>
                <c:pt idx="1840">
                  <c:v>3.0296768000000003</c:v>
                </c:pt>
                <c:pt idx="1841">
                  <c:v>3.0236029999999996</c:v>
                </c:pt>
                <c:pt idx="1842">
                  <c:v>3.0221730000000004</c:v>
                </c:pt>
                <c:pt idx="1843">
                  <c:v>3.0034154999999996</c:v>
                </c:pt>
                <c:pt idx="1844">
                  <c:v>3.0188496000000002</c:v>
                </c:pt>
                <c:pt idx="1845">
                  <c:v>3.0343005000000005</c:v>
                </c:pt>
                <c:pt idx="1846">
                  <c:v>3.0010499999999998</c:v>
                </c:pt>
                <c:pt idx="1847">
                  <c:v>3.0196575999999999</c:v>
                </c:pt>
                <c:pt idx="1848">
                  <c:v>3.0309993999999998</c:v>
                </c:pt>
                <c:pt idx="1849">
                  <c:v>3.0138485999999998</c:v>
                </c:pt>
                <c:pt idx="1850">
                  <c:v>3.0154559999999999</c:v>
                </c:pt>
                <c:pt idx="1851">
                  <c:v>3.0104464000000002</c:v>
                </c:pt>
                <c:pt idx="1852">
                  <c:v>3.0271162</c:v>
                </c:pt>
                <c:pt idx="1853">
                  <c:v>3.0383430000000007</c:v>
                </c:pt>
                <c:pt idx="1854">
                  <c:v>3.0184349999999998</c:v>
                </c:pt>
                <c:pt idx="1855">
                  <c:v>3.0235061999999999</c:v>
                </c:pt>
                <c:pt idx="1856">
                  <c:v>3.0296978999999999</c:v>
                </c:pt>
                <c:pt idx="1857">
                  <c:v>3.0206272000000003</c:v>
                </c:pt>
                <c:pt idx="1858">
                  <c:v>3.0043844999999996</c:v>
                </c:pt>
                <c:pt idx="1859">
                  <c:v>3.0245719999999996</c:v>
                </c:pt>
                <c:pt idx="1860">
                  <c:v>3.0234666000000003</c:v>
                </c:pt>
                <c:pt idx="1861">
                  <c:v>3.0215034999999997</c:v>
                </c:pt>
                <c:pt idx="1862">
                  <c:v>3.0250564999999998</c:v>
                </c:pt>
                <c:pt idx="1863">
                  <c:v>3.0286632999999998</c:v>
                </c:pt>
                <c:pt idx="1864">
                  <c:v>3.0384720000000001</c:v>
                </c:pt>
                <c:pt idx="1865">
                  <c:v>3.0327791999999998</c:v>
                </c:pt>
                <c:pt idx="1866">
                  <c:v>3.0137685000000003</c:v>
                </c:pt>
                <c:pt idx="1867">
                  <c:v>3.0393487000000006</c:v>
                </c:pt>
                <c:pt idx="1868">
                  <c:v>3.0430724000000002</c:v>
                </c:pt>
                <c:pt idx="1869">
                  <c:v>3.0119007999999998</c:v>
                </c:pt>
                <c:pt idx="1870">
                  <c:v>3.0238062999999999</c:v>
                </c:pt>
                <c:pt idx="1871">
                  <c:v>3.0443259</c:v>
                </c:pt>
                <c:pt idx="1872">
                  <c:v>3.0288324000000002</c:v>
                </c:pt>
                <c:pt idx="1873">
                  <c:v>3.0305814000000004</c:v>
                </c:pt>
                <c:pt idx="1874">
                  <c:v>3.0297729000000007</c:v>
                </c:pt>
                <c:pt idx="1875">
                  <c:v>3.0312928000000001</c:v>
                </c:pt>
                <c:pt idx="1876">
                  <c:v>3.0250127999999998</c:v>
                </c:pt>
                <c:pt idx="1877">
                  <c:v>3.0137646</c:v>
                </c:pt>
                <c:pt idx="1878">
                  <c:v>3.0133551999999999</c:v>
                </c:pt>
                <c:pt idx="1879">
                  <c:v>3.0171684000000001</c:v>
                </c:pt>
                <c:pt idx="1880">
                  <c:v>3.0223492000000003</c:v>
                </c:pt>
                <c:pt idx="1881">
                  <c:v>3.0337499999999999</c:v>
                </c:pt>
                <c:pt idx="1882">
                  <c:v>3.0533760000000001</c:v>
                </c:pt>
                <c:pt idx="1883">
                  <c:v>3.0072059999999996</c:v>
                </c:pt>
                <c:pt idx="1884">
                  <c:v>3.0161137999999998</c:v>
                </c:pt>
                <c:pt idx="1885">
                  <c:v>3.0164399999999998</c:v>
                </c:pt>
                <c:pt idx="1886">
                  <c:v>3.0113400000000001</c:v>
                </c:pt>
                <c:pt idx="1887">
                  <c:v>3.0271857</c:v>
                </c:pt>
                <c:pt idx="1888">
                  <c:v>2.993922</c:v>
                </c:pt>
                <c:pt idx="1889">
                  <c:v>3.0108540000000006</c:v>
                </c:pt>
                <c:pt idx="1890">
                  <c:v>2.9987265000000005</c:v>
                </c:pt>
                <c:pt idx="1891">
                  <c:v>3.0306061</c:v>
                </c:pt>
                <c:pt idx="1892">
                  <c:v>3.0300000000000002</c:v>
                </c:pt>
                <c:pt idx="1893">
                  <c:v>3.0107696000000002</c:v>
                </c:pt>
                <c:pt idx="1894">
                  <c:v>2.9828799000000004</c:v>
                </c:pt>
                <c:pt idx="1895">
                  <c:v>3.0225664000000001</c:v>
                </c:pt>
                <c:pt idx="1896">
                  <c:v>3.0251745999999997</c:v>
                </c:pt>
                <c:pt idx="1897">
                  <c:v>3.0451139999999999</c:v>
                </c:pt>
                <c:pt idx="1898">
                  <c:v>3.0132014000000003</c:v>
                </c:pt>
                <c:pt idx="1899">
                  <c:v>3.0142542000000003</c:v>
                </c:pt>
                <c:pt idx="1900">
                  <c:v>3.0059994999999997</c:v>
                </c:pt>
                <c:pt idx="1901">
                  <c:v>3.0318083999999996</c:v>
                </c:pt>
                <c:pt idx="1902">
                  <c:v>3.0088327999999995</c:v>
                </c:pt>
                <c:pt idx="1903">
                  <c:v>3.0401807999999999</c:v>
                </c:pt>
                <c:pt idx="1904">
                  <c:v>3.0126352000000001</c:v>
                </c:pt>
                <c:pt idx="1905">
                  <c:v>3.0334920000000003</c:v>
                </c:pt>
                <c:pt idx="1906">
                  <c:v>3.0100455000000004</c:v>
                </c:pt>
                <c:pt idx="1907">
                  <c:v>3.0246672000000001</c:v>
                </c:pt>
                <c:pt idx="1908">
                  <c:v>3.0208574999999995</c:v>
                </c:pt>
                <c:pt idx="1909">
                  <c:v>3.0043024000000003</c:v>
                </c:pt>
                <c:pt idx="1910">
                  <c:v>2.9933244000000001</c:v>
                </c:pt>
                <c:pt idx="1911">
                  <c:v>3.0132795000000003</c:v>
                </c:pt>
                <c:pt idx="1912">
                  <c:v>2.9929936000000001</c:v>
                </c:pt>
                <c:pt idx="1913">
                  <c:v>3.0196575999999999</c:v>
                </c:pt>
                <c:pt idx="1914">
                  <c:v>2.9891862000000002</c:v>
                </c:pt>
                <c:pt idx="1915">
                  <c:v>3.0363023999999998</c:v>
                </c:pt>
                <c:pt idx="1916">
                  <c:v>3.0004927000000001</c:v>
                </c:pt>
                <c:pt idx="1917">
                  <c:v>3.0083455999999997</c:v>
                </c:pt>
                <c:pt idx="1918">
                  <c:v>3.0305139999999997</c:v>
                </c:pt>
                <c:pt idx="1919">
                  <c:v>3.0054368</c:v>
                </c:pt>
                <c:pt idx="1920">
                  <c:v>3.0104464000000002</c:v>
                </c:pt>
                <c:pt idx="1921">
                  <c:v>3.0127088000000004</c:v>
                </c:pt>
                <c:pt idx="1922">
                  <c:v>3.0031698000000002</c:v>
                </c:pt>
                <c:pt idx="1923">
                  <c:v>3.0068912000000001</c:v>
                </c:pt>
                <c:pt idx="1924">
                  <c:v>3.0181119999999995</c:v>
                </c:pt>
                <c:pt idx="1925">
                  <c:v>3.0060030000000006</c:v>
                </c:pt>
                <c:pt idx="1926">
                  <c:v>3.0145731000000007</c:v>
                </c:pt>
                <c:pt idx="1927">
                  <c:v>3.0244104999999997</c:v>
                </c:pt>
                <c:pt idx="1928">
                  <c:v>3.0047680000000003</c:v>
                </c:pt>
                <c:pt idx="1929">
                  <c:v>3.0279235999999998</c:v>
                </c:pt>
                <c:pt idx="1930">
                  <c:v>3.0314721999999996</c:v>
                </c:pt>
                <c:pt idx="1931">
                  <c:v>3.0182922000000003</c:v>
                </c:pt>
                <c:pt idx="1932">
                  <c:v>3.0348479999999998</c:v>
                </c:pt>
                <c:pt idx="1933">
                  <c:v>3.0329088000000004</c:v>
                </c:pt>
                <c:pt idx="1934">
                  <c:v>3.0284793000000003</c:v>
                </c:pt>
                <c:pt idx="1935">
                  <c:v>3.0333303000000003</c:v>
                </c:pt>
                <c:pt idx="1936">
                  <c:v>3.0123093000000005</c:v>
                </c:pt>
                <c:pt idx="1937">
                  <c:v>3.0185407999999998</c:v>
                </c:pt>
                <c:pt idx="1938">
                  <c:v>3.0365643000000007</c:v>
                </c:pt>
                <c:pt idx="1939">
                  <c:v>3.0011544999999997</c:v>
                </c:pt>
                <c:pt idx="1940">
                  <c:v>3.0005052000000005</c:v>
                </c:pt>
                <c:pt idx="1941">
                  <c:v>3.0067206000000004</c:v>
                </c:pt>
                <c:pt idx="1942">
                  <c:v>3.0085834999999999</c:v>
                </c:pt>
                <c:pt idx="1943">
                  <c:v>3.0238801999999998</c:v>
                </c:pt>
                <c:pt idx="1944">
                  <c:v>3.00576</c:v>
                </c:pt>
                <c:pt idx="1945">
                  <c:v>3.0469680000000001</c:v>
                </c:pt>
                <c:pt idx="1946">
                  <c:v>3.0387264000000003</c:v>
                </c:pt>
                <c:pt idx="1947">
                  <c:v>3.0134993999999997</c:v>
                </c:pt>
                <c:pt idx="1948">
                  <c:v>3.0361770000000003</c:v>
                </c:pt>
                <c:pt idx="1949">
                  <c:v>3.0442670000000001</c:v>
                </c:pt>
                <c:pt idx="1950">
                  <c:v>3.0166968000000001</c:v>
                </c:pt>
                <c:pt idx="1951">
                  <c:v>3.0136783999999999</c:v>
                </c:pt>
                <c:pt idx="1952">
                  <c:v>3.0267680000000001</c:v>
                </c:pt>
                <c:pt idx="1953">
                  <c:v>3.0346864</c:v>
                </c:pt>
                <c:pt idx="1954">
                  <c:v>3.0043860000000002</c:v>
                </c:pt>
                <c:pt idx="1955">
                  <c:v>3.0122240000000002</c:v>
                </c:pt>
                <c:pt idx="1956">
                  <c:v>3.0117240000000001</c:v>
                </c:pt>
                <c:pt idx="1957">
                  <c:v>3.0108540000000006</c:v>
                </c:pt>
                <c:pt idx="1958">
                  <c:v>3.0041440000000001</c:v>
                </c:pt>
                <c:pt idx="1959">
                  <c:v>3.0143064000000002</c:v>
                </c:pt>
                <c:pt idx="1960">
                  <c:v>3.0106829999999998</c:v>
                </c:pt>
                <c:pt idx="1961">
                  <c:v>3.0004271999999998</c:v>
                </c:pt>
                <c:pt idx="1962">
                  <c:v>3.0022850000000001</c:v>
                </c:pt>
                <c:pt idx="1963">
                  <c:v>2.9946945</c:v>
                </c:pt>
                <c:pt idx="1964">
                  <c:v>3.0380196000000002</c:v>
                </c:pt>
                <c:pt idx="1965">
                  <c:v>3.0224725000000001</c:v>
                </c:pt>
                <c:pt idx="1966">
                  <c:v>3.0200709000000003</c:v>
                </c:pt>
                <c:pt idx="1967">
                  <c:v>3.0245274000000002</c:v>
                </c:pt>
                <c:pt idx="1968">
                  <c:v>3.0092294999999996</c:v>
                </c:pt>
                <c:pt idx="1969">
                  <c:v>3.0450287999999999</c:v>
                </c:pt>
                <c:pt idx="1970">
                  <c:v>3.0039009000000001</c:v>
                </c:pt>
                <c:pt idx="1971">
                  <c:v>3.0152944000000002</c:v>
                </c:pt>
                <c:pt idx="1972">
                  <c:v>3.0075383999999996</c:v>
                </c:pt>
                <c:pt idx="1973">
                  <c:v>3.0269543999999997</c:v>
                </c:pt>
                <c:pt idx="1974">
                  <c:v>3.0178071000000002</c:v>
                </c:pt>
                <c:pt idx="1975">
                  <c:v>3.0069732</c:v>
                </c:pt>
                <c:pt idx="1976">
                  <c:v>3.0418524999999996</c:v>
                </c:pt>
                <c:pt idx="1977">
                  <c:v>3.0343632</c:v>
                </c:pt>
                <c:pt idx="1978">
                  <c:v>3.0245055999999999</c:v>
                </c:pt>
                <c:pt idx="1979">
                  <c:v>3.0359294999999999</c:v>
                </c:pt>
                <c:pt idx="1980">
                  <c:v>3.0091535999999999</c:v>
                </c:pt>
                <c:pt idx="1981">
                  <c:v>3.0226991999999999</c:v>
                </c:pt>
                <c:pt idx="1982">
                  <c:v>3.0090680000000001</c:v>
                </c:pt>
                <c:pt idx="1983">
                  <c:v>3.0297049999999999</c:v>
                </c:pt>
                <c:pt idx="1984">
                  <c:v>2.9952440000000005</c:v>
                </c:pt>
                <c:pt idx="1985">
                  <c:v>3.0349473000000002</c:v>
                </c:pt>
                <c:pt idx="1986">
                  <c:v>3.0177183999999997</c:v>
                </c:pt>
                <c:pt idx="1987">
                  <c:v>2.9824896000000001</c:v>
                </c:pt>
                <c:pt idx="1988">
                  <c:v>2.9924202000000002</c:v>
                </c:pt>
                <c:pt idx="1989">
                  <c:v>3.0049452000000003</c:v>
                </c:pt>
                <c:pt idx="1990">
                  <c:v>3.0010664</c:v>
                </c:pt>
                <c:pt idx="1991">
                  <c:v>3.0173044999999998</c:v>
                </c:pt>
                <c:pt idx="1992">
                  <c:v>3.0138222000000003</c:v>
                </c:pt>
                <c:pt idx="1993">
                  <c:v>2.9913775999999999</c:v>
                </c:pt>
                <c:pt idx="1994">
                  <c:v>3.0024464999999996</c:v>
                </c:pt>
                <c:pt idx="1995">
                  <c:v>2.9911471999999999</c:v>
                </c:pt>
                <c:pt idx="1996">
                  <c:v>3.0139263000000005</c:v>
                </c:pt>
                <c:pt idx="1997">
                  <c:v>3.0007488000000002</c:v>
                </c:pt>
                <c:pt idx="1998">
                  <c:v>2.9924181999999999</c:v>
                </c:pt>
                <c:pt idx="1999">
                  <c:v>3.0158509999999996</c:v>
                </c:pt>
                <c:pt idx="2000">
                  <c:v>3.0025279999999999</c:v>
                </c:pt>
                <c:pt idx="2001">
                  <c:v>3.0143248000000002</c:v>
                </c:pt>
                <c:pt idx="2002">
                  <c:v>3.0110157000000002</c:v>
                </c:pt>
                <c:pt idx="2003">
                  <c:v>3.0360792000000005</c:v>
                </c:pt>
                <c:pt idx="2004">
                  <c:v>2.9949384000000001</c:v>
                </c:pt>
                <c:pt idx="2005">
                  <c:v>3.0059216000000002</c:v>
                </c:pt>
                <c:pt idx="2006">
                  <c:v>3.0152944000000002</c:v>
                </c:pt>
                <c:pt idx="2007">
                  <c:v>3.0271559999999997</c:v>
                </c:pt>
                <c:pt idx="2008">
                  <c:v>3.0014774999999996</c:v>
                </c:pt>
                <c:pt idx="2009">
                  <c:v>3.0266714999999995</c:v>
                </c:pt>
                <c:pt idx="2010">
                  <c:v>3.0116996</c:v>
                </c:pt>
                <c:pt idx="2011">
                  <c:v>3.0241518000000003</c:v>
                </c:pt>
                <c:pt idx="2012">
                  <c:v>3.0060750000000001</c:v>
                </c:pt>
                <c:pt idx="2013">
                  <c:v>3.024375</c:v>
                </c:pt>
                <c:pt idx="2014">
                  <c:v>3.001233</c:v>
                </c:pt>
                <c:pt idx="2015">
                  <c:v>3.0267680000000001</c:v>
                </c:pt>
                <c:pt idx="2016">
                  <c:v>3.0218922000000004</c:v>
                </c:pt>
                <c:pt idx="2017">
                  <c:v>3.0163099999999998</c:v>
                </c:pt>
                <c:pt idx="2018">
                  <c:v>3.0194959999999997</c:v>
                </c:pt>
                <c:pt idx="2019">
                  <c:v>3.0030128</c:v>
                </c:pt>
                <c:pt idx="2020">
                  <c:v>3.0356112</c:v>
                </c:pt>
                <c:pt idx="2021">
                  <c:v>3.0163354999999994</c:v>
                </c:pt>
                <c:pt idx="2022">
                  <c:v>3.0317133000000003</c:v>
                </c:pt>
                <c:pt idx="2023">
                  <c:v>3.0433557000000002</c:v>
                </c:pt>
                <c:pt idx="2024">
                  <c:v>3.02651</c:v>
                </c:pt>
                <c:pt idx="2025">
                  <c:v>3.0328084999999998</c:v>
                </c:pt>
                <c:pt idx="2026">
                  <c:v>3.041312</c:v>
                </c:pt>
                <c:pt idx="2027">
                  <c:v>3.0242489999999997</c:v>
                </c:pt>
                <c:pt idx="2028">
                  <c:v>3.0318496000000001</c:v>
                </c:pt>
                <c:pt idx="2029">
                  <c:v>3.0261492999999997</c:v>
                </c:pt>
                <c:pt idx="2030">
                  <c:v>3.0149520000000001</c:v>
                </c:pt>
                <c:pt idx="2031">
                  <c:v>3.0218552000000001</c:v>
                </c:pt>
                <c:pt idx="2032">
                  <c:v>3.0181800000000001</c:v>
                </c:pt>
                <c:pt idx="2033">
                  <c:v>3.0348479999999998</c:v>
                </c:pt>
                <c:pt idx="2034">
                  <c:v>3.0270570000000001</c:v>
                </c:pt>
                <c:pt idx="2035">
                  <c:v>3.0100369999999996</c:v>
                </c:pt>
                <c:pt idx="2036">
                  <c:v>3.0084219999999999</c:v>
                </c:pt>
                <c:pt idx="2037">
                  <c:v>3.0003413000000001</c:v>
                </c:pt>
                <c:pt idx="2038">
                  <c:v>3.0325856</c:v>
                </c:pt>
                <c:pt idx="2039">
                  <c:v>3.0193097999999998</c:v>
                </c:pt>
                <c:pt idx="2040">
                  <c:v>3.0157590000000001</c:v>
                </c:pt>
                <c:pt idx="2041">
                  <c:v>3.0317376</c:v>
                </c:pt>
                <c:pt idx="2042">
                  <c:v>3.0134993999999997</c:v>
                </c:pt>
                <c:pt idx="2043">
                  <c:v>3.0078308000000002</c:v>
                </c:pt>
                <c:pt idx="2044">
                  <c:v>3.0115626000000004</c:v>
                </c:pt>
                <c:pt idx="2045">
                  <c:v>3.0378140000000005</c:v>
                </c:pt>
                <c:pt idx="2046">
                  <c:v>3.0160520000000002</c:v>
                </c:pt>
                <c:pt idx="2047">
                  <c:v>3.0162431999999999</c:v>
                </c:pt>
                <c:pt idx="2048">
                  <c:v>3.0128921999999996</c:v>
                </c:pt>
                <c:pt idx="2049">
                  <c:v>3.0099264000000003</c:v>
                </c:pt>
                <c:pt idx="2050">
                  <c:v>3.0324399999999998</c:v>
                </c:pt>
                <c:pt idx="2051">
                  <c:v>3.0301817999999998</c:v>
                </c:pt>
                <c:pt idx="2052">
                  <c:v>2.9900920000000002</c:v>
                </c:pt>
                <c:pt idx="2053">
                  <c:v>3.0097872000000003</c:v>
                </c:pt>
                <c:pt idx="2054">
                  <c:v>3.0102487999999998</c:v>
                </c:pt>
                <c:pt idx="2055">
                  <c:v>3.0295365999999997</c:v>
                </c:pt>
                <c:pt idx="2056">
                  <c:v>3.0112160000000001</c:v>
                </c:pt>
                <c:pt idx="2057">
                  <c:v>3.0079630000000002</c:v>
                </c:pt>
                <c:pt idx="2058">
                  <c:v>3.0026724000000002</c:v>
                </c:pt>
                <c:pt idx="2059">
                  <c:v>2.989128</c:v>
                </c:pt>
                <c:pt idx="2060">
                  <c:v>3.0225377999999998</c:v>
                </c:pt>
                <c:pt idx="2061">
                  <c:v>3.0258267000000001</c:v>
                </c:pt>
                <c:pt idx="2062">
                  <c:v>2.9988765000000002</c:v>
                </c:pt>
                <c:pt idx="2063">
                  <c:v>3.0372650000000005</c:v>
                </c:pt>
                <c:pt idx="2064">
                  <c:v>2.9999319999999998</c:v>
                </c:pt>
                <c:pt idx="2065">
                  <c:v>3.0407219999999997</c:v>
                </c:pt>
                <c:pt idx="2066">
                  <c:v>2.9981588000000001</c:v>
                </c:pt>
                <c:pt idx="2067">
                  <c:v>3.0110825999999999</c:v>
                </c:pt>
                <c:pt idx="2068">
                  <c:v>3.0062188000000001</c:v>
                </c:pt>
                <c:pt idx="2069">
                  <c:v>3.0236283999999998</c:v>
                </c:pt>
                <c:pt idx="2070">
                  <c:v>3.0211489999999999</c:v>
                </c:pt>
                <c:pt idx="2071">
                  <c:v>3.0072771999999999</c:v>
                </c:pt>
                <c:pt idx="2072">
                  <c:v>3.0237896000000002</c:v>
                </c:pt>
                <c:pt idx="2073">
                  <c:v>3.0114011999999999</c:v>
                </c:pt>
                <c:pt idx="2074">
                  <c:v>3.0091204</c:v>
                </c:pt>
                <c:pt idx="2075">
                  <c:v>3.0134066000000002</c:v>
                </c:pt>
                <c:pt idx="2076">
                  <c:v>3.0286710000000001</c:v>
                </c:pt>
                <c:pt idx="2077">
                  <c:v>3.0097651999999999</c:v>
                </c:pt>
                <c:pt idx="2078">
                  <c:v>3.0011318999999999</c:v>
                </c:pt>
                <c:pt idx="2079">
                  <c:v>3.0371177</c:v>
                </c:pt>
                <c:pt idx="2080">
                  <c:v>3.0143743999999995</c:v>
                </c:pt>
                <c:pt idx="2081">
                  <c:v>3.0377016000000001</c:v>
                </c:pt>
                <c:pt idx="2082">
                  <c:v>3.0182455999999998</c:v>
                </c:pt>
                <c:pt idx="2083">
                  <c:v>2.9992872000000004</c:v>
                </c:pt>
                <c:pt idx="2084">
                  <c:v>3.0183088000000002</c:v>
                </c:pt>
                <c:pt idx="2085">
                  <c:v>3.0119549000000001</c:v>
                </c:pt>
                <c:pt idx="2086">
                  <c:v>3.0306656999999997</c:v>
                </c:pt>
                <c:pt idx="2087">
                  <c:v>2.9940506</c:v>
                </c:pt>
                <c:pt idx="2088">
                  <c:v>3.00204</c:v>
                </c:pt>
                <c:pt idx="2089">
                  <c:v>3.0201811999999997</c:v>
                </c:pt>
                <c:pt idx="2090">
                  <c:v>3.0344814000000002</c:v>
                </c:pt>
                <c:pt idx="2091">
                  <c:v>3.0125472000000002</c:v>
                </c:pt>
                <c:pt idx="2092">
                  <c:v>3.0229232999999995</c:v>
                </c:pt>
                <c:pt idx="2093">
                  <c:v>3.0259879999999995</c:v>
                </c:pt>
                <c:pt idx="2094">
                  <c:v>3.0280608</c:v>
                </c:pt>
                <c:pt idx="2095">
                  <c:v>3.0005768000000002</c:v>
                </c:pt>
                <c:pt idx="2096">
                  <c:v>2.9938064</c:v>
                </c:pt>
                <c:pt idx="2097">
                  <c:v>3.0048371999999999</c:v>
                </c:pt>
                <c:pt idx="2098">
                  <c:v>3.0234718999999997</c:v>
                </c:pt>
                <c:pt idx="2099">
                  <c:v>3.0058964000000001</c:v>
                </c:pt>
                <c:pt idx="2100">
                  <c:v>3.0080591999999999</c:v>
                </c:pt>
                <c:pt idx="2101">
                  <c:v>3.0183695999999998</c:v>
                </c:pt>
                <c:pt idx="2102">
                  <c:v>3.0452952</c:v>
                </c:pt>
                <c:pt idx="2103">
                  <c:v>3.0049291999999999</c:v>
                </c:pt>
                <c:pt idx="2104">
                  <c:v>3.0345900000000001</c:v>
                </c:pt>
                <c:pt idx="2105">
                  <c:v>3.0089802000000003</c:v>
                </c:pt>
                <c:pt idx="2106">
                  <c:v>3.0001799999999998</c:v>
                </c:pt>
                <c:pt idx="2107">
                  <c:v>3.0394736999999998</c:v>
                </c:pt>
                <c:pt idx="2108">
                  <c:v>3.0163744000000001</c:v>
                </c:pt>
                <c:pt idx="2109">
                  <c:v>3.0152080000000003</c:v>
                </c:pt>
                <c:pt idx="2110">
                  <c:v>2.9955796000000001</c:v>
                </c:pt>
                <c:pt idx="2111">
                  <c:v>3.0382976000000004</c:v>
                </c:pt>
                <c:pt idx="2112">
                  <c:v>3.0148253999999999</c:v>
                </c:pt>
                <c:pt idx="2113">
                  <c:v>3.0334615999999999</c:v>
                </c:pt>
                <c:pt idx="2114">
                  <c:v>3.0499451999999998</c:v>
                </c:pt>
                <c:pt idx="2115">
                  <c:v>3.0003671999999999</c:v>
                </c:pt>
                <c:pt idx="2116">
                  <c:v>3.0160520000000002</c:v>
                </c:pt>
                <c:pt idx="2117">
                  <c:v>3.01553</c:v>
                </c:pt>
                <c:pt idx="2118">
                  <c:v>2.9993734999999999</c:v>
                </c:pt>
                <c:pt idx="2119">
                  <c:v>3.0378626999999998</c:v>
                </c:pt>
                <c:pt idx="2120">
                  <c:v>3.0461504999999995</c:v>
                </c:pt>
                <c:pt idx="2121">
                  <c:v>3.0359792000000003</c:v>
                </c:pt>
                <c:pt idx="2122">
                  <c:v>3.0410449999999996</c:v>
                </c:pt>
                <c:pt idx="2123">
                  <c:v>3.0318394999999998</c:v>
                </c:pt>
                <c:pt idx="2124">
                  <c:v>3.0144864</c:v>
                </c:pt>
                <c:pt idx="2125">
                  <c:v>3.0271857</c:v>
                </c:pt>
                <c:pt idx="2126">
                  <c:v>3.0297399999999994</c:v>
                </c:pt>
                <c:pt idx="2127">
                  <c:v>3.0191484000000002</c:v>
                </c:pt>
                <c:pt idx="2128">
                  <c:v>3.0478776000000001</c:v>
                </c:pt>
                <c:pt idx="2129">
                  <c:v>3.044921</c:v>
                </c:pt>
                <c:pt idx="2130">
                  <c:v>3.0148820000000001</c:v>
                </c:pt>
                <c:pt idx="2131">
                  <c:v>3.0366255999999998</c:v>
                </c:pt>
                <c:pt idx="2132">
                  <c:v>3.0448110000000002</c:v>
                </c:pt>
                <c:pt idx="2133">
                  <c:v>3.0204396</c:v>
                </c:pt>
                <c:pt idx="2134">
                  <c:v>3.0205344999999997</c:v>
                </c:pt>
                <c:pt idx="2135">
                  <c:v>3.0242751000000005</c:v>
                </c:pt>
                <c:pt idx="2136">
                  <c:v>3.0421754999999999</c:v>
                </c:pt>
                <c:pt idx="2137">
                  <c:v>2.9962295999999999</c:v>
                </c:pt>
                <c:pt idx="2138">
                  <c:v>3.0342619999999996</c:v>
                </c:pt>
                <c:pt idx="2139">
                  <c:v>3.0369488000000002</c:v>
                </c:pt>
                <c:pt idx="2140">
                  <c:v>3.0353679999999996</c:v>
                </c:pt>
                <c:pt idx="2141">
                  <c:v>3.0330069000000002</c:v>
                </c:pt>
                <c:pt idx="2142">
                  <c:v>3.0173044999999998</c:v>
                </c:pt>
                <c:pt idx="2143">
                  <c:v>3.0451904000000001</c:v>
                </c:pt>
                <c:pt idx="2144">
                  <c:v>3.0188256000000004</c:v>
                </c:pt>
                <c:pt idx="2145">
                  <c:v>3.0022768999999996</c:v>
                </c:pt>
                <c:pt idx="2146">
                  <c:v>3.0042243000000006</c:v>
                </c:pt>
                <c:pt idx="2147">
                  <c:v>3.0106829999999998</c:v>
                </c:pt>
                <c:pt idx="2148">
                  <c:v>3.0296978999999999</c:v>
                </c:pt>
                <c:pt idx="2149">
                  <c:v>3.0252816</c:v>
                </c:pt>
                <c:pt idx="2150">
                  <c:v>3.0274144000000001</c:v>
                </c:pt>
                <c:pt idx="2151">
                  <c:v>3.0307089999999994</c:v>
                </c:pt>
                <c:pt idx="2152">
                  <c:v>3.0321173999999997</c:v>
                </c:pt>
                <c:pt idx="2153">
                  <c:v>2.9886480000000004</c:v>
                </c:pt>
                <c:pt idx="2154">
                  <c:v>3.0162640000000001</c:v>
                </c:pt>
                <c:pt idx="2155">
                  <c:v>3.0332319999999999</c:v>
                </c:pt>
                <c:pt idx="2156">
                  <c:v>3.0297729000000007</c:v>
                </c:pt>
                <c:pt idx="2157">
                  <c:v>3.0269944999999998</c:v>
                </c:pt>
                <c:pt idx="2158">
                  <c:v>3.0278640000000001</c:v>
                </c:pt>
                <c:pt idx="2159">
                  <c:v>3.0140517999999998</c:v>
                </c:pt>
                <c:pt idx="2160">
                  <c:v>3.0170502000000003</c:v>
                </c:pt>
                <c:pt idx="2161">
                  <c:v>3.0278019999999999</c:v>
                </c:pt>
                <c:pt idx="2162">
                  <c:v>3.0399600000000002</c:v>
                </c:pt>
                <c:pt idx="2163">
                  <c:v>3.0130319999999999</c:v>
                </c:pt>
                <c:pt idx="2164">
                  <c:v>3.0175343999999997</c:v>
                </c:pt>
                <c:pt idx="2165">
                  <c:v>3.0107979</c:v>
                </c:pt>
                <c:pt idx="2166">
                  <c:v>3.0096702</c:v>
                </c:pt>
                <c:pt idx="2167">
                  <c:v>3.0129226999999998</c:v>
                </c:pt>
                <c:pt idx="2168">
                  <c:v>3.0193344</c:v>
                </c:pt>
                <c:pt idx="2169">
                  <c:v>3.0075276000000004</c:v>
                </c:pt>
                <c:pt idx="2170">
                  <c:v>2.9958249000000001</c:v>
                </c:pt>
                <c:pt idx="2171">
                  <c:v>3.0182031999999999</c:v>
                </c:pt>
                <c:pt idx="2172">
                  <c:v>3.0055983999999998</c:v>
                </c:pt>
                <c:pt idx="2173">
                  <c:v>3.0245055999999999</c:v>
                </c:pt>
                <c:pt idx="2174">
                  <c:v>3.0381813000000002</c:v>
                </c:pt>
                <c:pt idx="2175">
                  <c:v>3.0181119999999995</c:v>
                </c:pt>
                <c:pt idx="2176">
                  <c:v>2.9976822000000003</c:v>
                </c:pt>
                <c:pt idx="2177">
                  <c:v>3.0128280000000003</c:v>
                </c:pt>
                <c:pt idx="2178">
                  <c:v>3.0385693999999996</c:v>
                </c:pt>
                <c:pt idx="2179">
                  <c:v>3.0122979999999995</c:v>
                </c:pt>
                <c:pt idx="2180">
                  <c:v>3.0392684999999995</c:v>
                </c:pt>
                <c:pt idx="2181">
                  <c:v>3.0082449999999996</c:v>
                </c:pt>
                <c:pt idx="2182">
                  <c:v>3.0175027999999999</c:v>
                </c:pt>
                <c:pt idx="2183">
                  <c:v>3.0138222000000003</c:v>
                </c:pt>
                <c:pt idx="2184">
                  <c:v>3.0083346</c:v>
                </c:pt>
                <c:pt idx="2185">
                  <c:v>3.0271170999999999</c:v>
                </c:pt>
                <c:pt idx="2186">
                  <c:v>2.9870298000000002</c:v>
                </c:pt>
                <c:pt idx="2187">
                  <c:v>3.0088646999999997</c:v>
                </c:pt>
                <c:pt idx="2188">
                  <c:v>3.0155976</c:v>
                </c:pt>
                <c:pt idx="2189">
                  <c:v>3.0185027999999998</c:v>
                </c:pt>
                <c:pt idx="2190">
                  <c:v>3.0150848000000003</c:v>
                </c:pt>
                <c:pt idx="2191">
                  <c:v>2.9934053999999999</c:v>
                </c:pt>
                <c:pt idx="2192">
                  <c:v>3.0234414999999997</c:v>
                </c:pt>
                <c:pt idx="2193">
                  <c:v>3.0089064999999997</c:v>
                </c:pt>
                <c:pt idx="2194">
                  <c:v>3.0167274000000002</c:v>
                </c:pt>
                <c:pt idx="2195">
                  <c:v>3.0159873999999998</c:v>
                </c:pt>
                <c:pt idx="2196">
                  <c:v>3.0117240000000001</c:v>
                </c:pt>
                <c:pt idx="2197">
                  <c:v>3.0127824999999997</c:v>
                </c:pt>
                <c:pt idx="2198">
                  <c:v>3.0124594999999998</c:v>
                </c:pt>
                <c:pt idx="2199">
                  <c:v>3.0126000999999998</c:v>
                </c:pt>
                <c:pt idx="2200">
                  <c:v>3.0062188000000001</c:v>
                </c:pt>
                <c:pt idx="2201">
                  <c:v>3.0230220000000001</c:v>
                </c:pt>
                <c:pt idx="2202">
                  <c:v>3.0286710000000001</c:v>
                </c:pt>
                <c:pt idx="2203">
                  <c:v>2.9759131999999999</c:v>
                </c:pt>
                <c:pt idx="2204">
                  <c:v>2.9999319999999998</c:v>
                </c:pt>
                <c:pt idx="2205">
                  <c:v>2.9819531000000001</c:v>
                </c:pt>
                <c:pt idx="2206">
                  <c:v>3.0392684999999995</c:v>
                </c:pt>
                <c:pt idx="2207">
                  <c:v>2.9897735999999999</c:v>
                </c:pt>
                <c:pt idx="2208">
                  <c:v>3.0238290000000001</c:v>
                </c:pt>
                <c:pt idx="2209">
                  <c:v>3.019536</c:v>
                </c:pt>
                <c:pt idx="2210">
                  <c:v>3.0212466</c:v>
                </c:pt>
                <c:pt idx="2211">
                  <c:v>3.0186642000000004</c:v>
                </c:pt>
                <c:pt idx="2212">
                  <c:v>3.0151134000000002</c:v>
                </c:pt>
                <c:pt idx="2213">
                  <c:v>3.0120468000000002</c:v>
                </c:pt>
                <c:pt idx="2214">
                  <c:v>3.0078504000000001</c:v>
                </c:pt>
                <c:pt idx="2215">
                  <c:v>3.0160818000000003</c:v>
                </c:pt>
                <c:pt idx="2216">
                  <c:v>3.0108257999999997</c:v>
                </c:pt>
                <c:pt idx="2217">
                  <c:v>3.0091869</c:v>
                </c:pt>
                <c:pt idx="2218">
                  <c:v>3.0228606000000005</c:v>
                </c:pt>
                <c:pt idx="2219">
                  <c:v>2.9954050000000003</c:v>
                </c:pt>
                <c:pt idx="2220">
                  <c:v>3.0267944999999998</c:v>
                </c:pt>
                <c:pt idx="2221">
                  <c:v>2.9997804000000001</c:v>
                </c:pt>
                <c:pt idx="2222">
                  <c:v>3.0313109000000003</c:v>
                </c:pt>
                <c:pt idx="2223">
                  <c:v>3.0250202000000002</c:v>
                </c:pt>
                <c:pt idx="2224">
                  <c:v>3.0429279999999999</c:v>
                </c:pt>
                <c:pt idx="2225">
                  <c:v>3.0187295000000001</c:v>
                </c:pt>
                <c:pt idx="2226">
                  <c:v>3.0123696</c:v>
                </c:pt>
                <c:pt idx="2227">
                  <c:v>3.0229569999999999</c:v>
                </c:pt>
                <c:pt idx="2228">
                  <c:v>3.0096702</c:v>
                </c:pt>
                <c:pt idx="2229">
                  <c:v>3.0249180000000004</c:v>
                </c:pt>
                <c:pt idx="2230">
                  <c:v>3.0063800000000001</c:v>
                </c:pt>
                <c:pt idx="2231">
                  <c:v>3.025458</c:v>
                </c:pt>
                <c:pt idx="2232">
                  <c:v>2.9913876000000004</c:v>
                </c:pt>
                <c:pt idx="2233">
                  <c:v>3.0166968000000001</c:v>
                </c:pt>
                <c:pt idx="2234">
                  <c:v>3.0098950000000002</c:v>
                </c:pt>
                <c:pt idx="2235">
                  <c:v>3.0030650999999997</c:v>
                </c:pt>
                <c:pt idx="2236">
                  <c:v>3.0061920000000004</c:v>
                </c:pt>
                <c:pt idx="2237">
                  <c:v>3.0047680000000003</c:v>
                </c:pt>
                <c:pt idx="2238">
                  <c:v>3.0011318999999999</c:v>
                </c:pt>
                <c:pt idx="2239">
                  <c:v>3.0141176000000005</c:v>
                </c:pt>
                <c:pt idx="2240">
                  <c:v>3.0067703999999997</c:v>
                </c:pt>
                <c:pt idx="2241">
                  <c:v>3.0047429999999999</c:v>
                </c:pt>
                <c:pt idx="2242">
                  <c:v>3.0058254999999998</c:v>
                </c:pt>
                <c:pt idx="2243">
                  <c:v>3.0213716000000006</c:v>
                </c:pt>
                <c:pt idx="2244">
                  <c:v>3.0105712000000002</c:v>
                </c:pt>
                <c:pt idx="2245">
                  <c:v>3.0121831999999999</c:v>
                </c:pt>
                <c:pt idx="2246">
                  <c:v>3.0254016000000004</c:v>
                </c:pt>
                <c:pt idx="2247">
                  <c:v>3.0245956000000001</c:v>
                </c:pt>
                <c:pt idx="2248">
                  <c:v>3.0028110000000003</c:v>
                </c:pt>
                <c:pt idx="2249">
                  <c:v>3.0173416000000004</c:v>
                </c:pt>
                <c:pt idx="2250">
                  <c:v>2.9931510000000001</c:v>
                </c:pt>
                <c:pt idx="2251">
                  <c:v>3.0184700000000002</c:v>
                </c:pt>
                <c:pt idx="2252">
                  <c:v>2.9959766999999999</c:v>
                </c:pt>
                <c:pt idx="2253">
                  <c:v>3.0045820000000005</c:v>
                </c:pt>
                <c:pt idx="2254">
                  <c:v>3.0393125999999997</c:v>
                </c:pt>
                <c:pt idx="2255">
                  <c:v>2.9788199999999998</c:v>
                </c:pt>
                <c:pt idx="2256">
                  <c:v>2.9966930000000001</c:v>
                </c:pt>
                <c:pt idx="2257">
                  <c:v>3.0091517999999997</c:v>
                </c:pt>
                <c:pt idx="2258">
                  <c:v>3.0203028000000001</c:v>
                </c:pt>
                <c:pt idx="2259">
                  <c:v>2.9964599999999999</c:v>
                </c:pt>
                <c:pt idx="2260">
                  <c:v>3.0150848000000003</c:v>
                </c:pt>
                <c:pt idx="2261">
                  <c:v>3.0223971000000001</c:v>
                </c:pt>
                <c:pt idx="2262">
                  <c:v>3.0127930000000003</c:v>
                </c:pt>
                <c:pt idx="2263">
                  <c:v>3.0099264000000003</c:v>
                </c:pt>
                <c:pt idx="2264">
                  <c:v>2.9981420000000001</c:v>
                </c:pt>
                <c:pt idx="2265">
                  <c:v>3.0377480000000001</c:v>
                </c:pt>
                <c:pt idx="2266">
                  <c:v>3.0033593999999999</c:v>
                </c:pt>
                <c:pt idx="2267">
                  <c:v>2.9960490000000002</c:v>
                </c:pt>
                <c:pt idx="2268">
                  <c:v>2.9959579999999999</c:v>
                </c:pt>
                <c:pt idx="2269">
                  <c:v>2.9795462000000001</c:v>
                </c:pt>
                <c:pt idx="2270">
                  <c:v>2.9671569</c:v>
                </c:pt>
                <c:pt idx="2271">
                  <c:v>3.0048075000000001</c:v>
                </c:pt>
                <c:pt idx="2272">
                  <c:v>2.9915410000000002</c:v>
                </c:pt>
                <c:pt idx="2273">
                  <c:v>2.986872</c:v>
                </c:pt>
                <c:pt idx="2274">
                  <c:v>2.9940017000000001</c:v>
                </c:pt>
                <c:pt idx="2275">
                  <c:v>2.9962988999999998</c:v>
                </c:pt>
                <c:pt idx="2276">
                  <c:v>2.9995910000000001</c:v>
                </c:pt>
                <c:pt idx="2277">
                  <c:v>2.9994023999999997</c:v>
                </c:pt>
                <c:pt idx="2278">
                  <c:v>3.0014541000000001</c:v>
                </c:pt>
                <c:pt idx="2279">
                  <c:v>2.9813161000000004</c:v>
                </c:pt>
                <c:pt idx="2280">
                  <c:v>2.9866329</c:v>
                </c:pt>
                <c:pt idx="2281">
                  <c:v>3.015047</c:v>
                </c:pt>
                <c:pt idx="2282">
                  <c:v>3.0095730000000005</c:v>
                </c:pt>
                <c:pt idx="2283">
                  <c:v>2.9895327000000003</c:v>
                </c:pt>
                <c:pt idx="2284">
                  <c:v>3.0028336000000002</c:v>
                </c:pt>
                <c:pt idx="2285">
                  <c:v>3.0140199000000001</c:v>
                </c:pt>
                <c:pt idx="2286">
                  <c:v>3.0148860000000006</c:v>
                </c:pt>
                <c:pt idx="2287">
                  <c:v>3.0143005999999999</c:v>
                </c:pt>
                <c:pt idx="2288">
                  <c:v>2.9983714999999997</c:v>
                </c:pt>
                <c:pt idx="2289">
                  <c:v>3.0228804</c:v>
                </c:pt>
                <c:pt idx="2290">
                  <c:v>3.0043248</c:v>
                </c:pt>
                <c:pt idx="2291">
                  <c:v>3.0059338000000002</c:v>
                </c:pt>
                <c:pt idx="2292">
                  <c:v>2.9842692</c:v>
                </c:pt>
                <c:pt idx="2293">
                  <c:v>3.0107607999999999</c:v>
                </c:pt>
                <c:pt idx="2294">
                  <c:v>2.9941287999999999</c:v>
                </c:pt>
                <c:pt idx="2295">
                  <c:v>2.9931510000000001</c:v>
                </c:pt>
                <c:pt idx="2296">
                  <c:v>2.9919354999999999</c:v>
                </c:pt>
                <c:pt idx="2297">
                  <c:v>3.0139836</c:v>
                </c:pt>
                <c:pt idx="2298">
                  <c:v>3.0097954000000002</c:v>
                </c:pt>
                <c:pt idx="2299">
                  <c:v>3.0011318999999999</c:v>
                </c:pt>
                <c:pt idx="2300">
                  <c:v>3.0128525000000002</c:v>
                </c:pt>
                <c:pt idx="2301">
                  <c:v>2.9925790999999999</c:v>
                </c:pt>
                <c:pt idx="2302">
                  <c:v>2.999126</c:v>
                </c:pt>
                <c:pt idx="2303">
                  <c:v>3.0116231999999998</c:v>
                </c:pt>
                <c:pt idx="2304">
                  <c:v>3.0169817999999999</c:v>
                </c:pt>
                <c:pt idx="2305">
                  <c:v>3.004003</c:v>
                </c:pt>
                <c:pt idx="2306">
                  <c:v>2.9994977999999999</c:v>
                </c:pt>
                <c:pt idx="2307">
                  <c:v>3.0211650000000003</c:v>
                </c:pt>
                <c:pt idx="2308">
                  <c:v>2.9698151999999998</c:v>
                </c:pt>
                <c:pt idx="2309">
                  <c:v>2.98333</c:v>
                </c:pt>
                <c:pt idx="2310">
                  <c:v>3.0115653</c:v>
                </c:pt>
                <c:pt idx="2311">
                  <c:v>2.9967821999999997</c:v>
                </c:pt>
                <c:pt idx="2312">
                  <c:v>3.0178862999999998</c:v>
                </c:pt>
                <c:pt idx="2313">
                  <c:v>2.9953323000000003</c:v>
                </c:pt>
                <c:pt idx="2314">
                  <c:v>3.0170808</c:v>
                </c:pt>
                <c:pt idx="2315">
                  <c:v>3.0031330000000005</c:v>
                </c:pt>
                <c:pt idx="2316">
                  <c:v>3.0073472000000003</c:v>
                </c:pt>
                <c:pt idx="2317">
                  <c:v>3.0090257999999999</c:v>
                </c:pt>
                <c:pt idx="2318">
                  <c:v>3.0223971000000001</c:v>
                </c:pt>
                <c:pt idx="2319">
                  <c:v>3.0192760000000001</c:v>
                </c:pt>
                <c:pt idx="2320">
                  <c:v>3.0197160000000003</c:v>
                </c:pt>
                <c:pt idx="2321">
                  <c:v>3.0222920000000002</c:v>
                </c:pt>
                <c:pt idx="2322">
                  <c:v>2.9906603999999999</c:v>
                </c:pt>
                <c:pt idx="2323">
                  <c:v>3.0096344999999998</c:v>
                </c:pt>
                <c:pt idx="2324">
                  <c:v>2.9897764000000002</c:v>
                </c:pt>
                <c:pt idx="2325">
                  <c:v>2.970933</c:v>
                </c:pt>
                <c:pt idx="2326">
                  <c:v>2.9920240000000002</c:v>
                </c:pt>
                <c:pt idx="2327">
                  <c:v>3.0027607999999999</c:v>
                </c:pt>
                <c:pt idx="2328">
                  <c:v>2.9935602000000001</c:v>
                </c:pt>
                <c:pt idx="2329">
                  <c:v>3.0200819999999999</c:v>
                </c:pt>
                <c:pt idx="2330">
                  <c:v>3.0123444000000004</c:v>
                </c:pt>
                <c:pt idx="2331">
                  <c:v>2.9927546999999999</c:v>
                </c:pt>
                <c:pt idx="2332">
                  <c:v>3.0262076000000002</c:v>
                </c:pt>
                <c:pt idx="2333">
                  <c:v>3.0277133999999997</c:v>
                </c:pt>
                <c:pt idx="2334">
                  <c:v>3.0050650000000005</c:v>
                </c:pt>
                <c:pt idx="2335">
                  <c:v>3.0173730000000001</c:v>
                </c:pt>
                <c:pt idx="2336">
                  <c:v>2.9912272000000004</c:v>
                </c:pt>
                <c:pt idx="2337">
                  <c:v>3.0178251999999999</c:v>
                </c:pt>
                <c:pt idx="2338">
                  <c:v>2.9768804000000002</c:v>
                </c:pt>
                <c:pt idx="2339">
                  <c:v>2.9906483000000001</c:v>
                </c:pt>
                <c:pt idx="2340">
                  <c:v>2.9977604999999996</c:v>
                </c:pt>
                <c:pt idx="2341">
                  <c:v>2.9975669999999996</c:v>
                </c:pt>
                <c:pt idx="2342">
                  <c:v>2.9881600000000001</c:v>
                </c:pt>
                <c:pt idx="2343">
                  <c:v>3.0006638999999997</c:v>
                </c:pt>
                <c:pt idx="2344">
                  <c:v>2.9908215</c:v>
                </c:pt>
                <c:pt idx="2345">
                  <c:v>3.0277622999999996</c:v>
                </c:pt>
                <c:pt idx="2346">
                  <c:v>3.0287300999999998</c:v>
                </c:pt>
                <c:pt idx="2347">
                  <c:v>3.0051594000000001</c:v>
                </c:pt>
                <c:pt idx="2348">
                  <c:v>3.01444</c:v>
                </c:pt>
                <c:pt idx="2349">
                  <c:v>3.0084460000000002</c:v>
                </c:pt>
                <c:pt idx="2350">
                  <c:v>3.0375405</c:v>
                </c:pt>
                <c:pt idx="2351">
                  <c:v>3.0004874999999998</c:v>
                </c:pt>
                <c:pt idx="2352">
                  <c:v>2.9998847999999998</c:v>
                </c:pt>
                <c:pt idx="2353">
                  <c:v>3.0229836000000003</c:v>
                </c:pt>
                <c:pt idx="2354">
                  <c:v>3.0184280000000006</c:v>
                </c:pt>
                <c:pt idx="2355">
                  <c:v>3.0061920000000004</c:v>
                </c:pt>
                <c:pt idx="2356">
                  <c:v>3.0051292999999997</c:v>
                </c:pt>
                <c:pt idx="2357">
                  <c:v>3.0103367999999997</c:v>
                </c:pt>
                <c:pt idx="2358">
                  <c:v>2.9929900000000003</c:v>
                </c:pt>
                <c:pt idx="2359">
                  <c:v>3.0130703999999997</c:v>
                </c:pt>
                <c:pt idx="2360">
                  <c:v>3.0077370000000001</c:v>
                </c:pt>
                <c:pt idx="2361">
                  <c:v>3.0222920000000002</c:v>
                </c:pt>
                <c:pt idx="2362">
                  <c:v>2.9997520000000004</c:v>
                </c:pt>
                <c:pt idx="2363">
                  <c:v>3.0062188000000001</c:v>
                </c:pt>
                <c:pt idx="2364">
                  <c:v>2.9965320000000002</c:v>
                </c:pt>
                <c:pt idx="2365">
                  <c:v>3.0054816</c:v>
                </c:pt>
                <c:pt idx="2366">
                  <c:v>3.0118871</c:v>
                </c:pt>
                <c:pt idx="2367">
                  <c:v>3.0097340000000004</c:v>
                </c:pt>
                <c:pt idx="2368">
                  <c:v>3.0154698</c:v>
                </c:pt>
                <c:pt idx="2369">
                  <c:v>3.0084460000000002</c:v>
                </c:pt>
                <c:pt idx="2370">
                  <c:v>3.0103146000000001</c:v>
                </c:pt>
                <c:pt idx="2371">
                  <c:v>3.0090900000000005</c:v>
                </c:pt>
                <c:pt idx="2372">
                  <c:v>3.0093127000000002</c:v>
                </c:pt>
                <c:pt idx="2373">
                  <c:v>3.0075428</c:v>
                </c:pt>
                <c:pt idx="2374">
                  <c:v>3.0257736</c:v>
                </c:pt>
                <c:pt idx="2375">
                  <c:v>3.0116660000000004</c:v>
                </c:pt>
                <c:pt idx="2376">
                  <c:v>3.0058343999999999</c:v>
                </c:pt>
                <c:pt idx="2377">
                  <c:v>2.9984640000000002</c:v>
                </c:pt>
                <c:pt idx="2378">
                  <c:v>3.0071208</c:v>
                </c:pt>
                <c:pt idx="2379">
                  <c:v>3.0049684000000001</c:v>
                </c:pt>
                <c:pt idx="2380">
                  <c:v>3.0280355999999995</c:v>
                </c:pt>
                <c:pt idx="2381">
                  <c:v>2.9965728999999999</c:v>
                </c:pt>
                <c:pt idx="2382">
                  <c:v>3.0040990000000005</c:v>
                </c:pt>
                <c:pt idx="2383">
                  <c:v>3.0288411000000002</c:v>
                </c:pt>
                <c:pt idx="2384">
                  <c:v>3.0041928000000002</c:v>
                </c:pt>
                <c:pt idx="2385">
                  <c:v>2.9950960000000002</c:v>
                </c:pt>
                <c:pt idx="2386">
                  <c:v>3.0233637</c:v>
                </c:pt>
                <c:pt idx="2387">
                  <c:v>2.9882165000000001</c:v>
                </c:pt>
                <c:pt idx="2388">
                  <c:v>3.0187500000000003</c:v>
                </c:pt>
                <c:pt idx="2389">
                  <c:v>2.9997239999999996</c:v>
                </c:pt>
                <c:pt idx="2390">
                  <c:v>2.9956717999999998</c:v>
                </c:pt>
                <c:pt idx="2391">
                  <c:v>3.0048695999999997</c:v>
                </c:pt>
                <c:pt idx="2392">
                  <c:v>3.0176794999999998</c:v>
                </c:pt>
                <c:pt idx="2393">
                  <c:v>3.0287320000000002</c:v>
                </c:pt>
                <c:pt idx="2394">
                  <c:v>2.9783269999999997</c:v>
                </c:pt>
                <c:pt idx="2395">
                  <c:v>2.9774495999999999</c:v>
                </c:pt>
                <c:pt idx="2396">
                  <c:v>2.9921385999999996</c:v>
                </c:pt>
                <c:pt idx="2397">
                  <c:v>3.0259950000000004</c:v>
                </c:pt>
                <c:pt idx="2398">
                  <c:v>3.0010103999999997</c:v>
                </c:pt>
                <c:pt idx="2399">
                  <c:v>3.0159647999999999</c:v>
                </c:pt>
                <c:pt idx="2400">
                  <c:v>3.0049040000000002</c:v>
                </c:pt>
                <c:pt idx="2401">
                  <c:v>2.9929900000000003</c:v>
                </c:pt>
                <c:pt idx="2402">
                  <c:v>3.0036396000000001</c:v>
                </c:pt>
                <c:pt idx="2403">
                  <c:v>2.9951535000000002</c:v>
                </c:pt>
                <c:pt idx="2404">
                  <c:v>3.019072</c:v>
                </c:pt>
                <c:pt idx="2405">
                  <c:v>2.9940272000000001</c:v>
                </c:pt>
                <c:pt idx="2406">
                  <c:v>2.9883956999999999</c:v>
                </c:pt>
                <c:pt idx="2407">
                  <c:v>2.9739959999999996</c:v>
                </c:pt>
                <c:pt idx="2408">
                  <c:v>2.9719055999999999</c:v>
                </c:pt>
                <c:pt idx="2409">
                  <c:v>3.0146783999999998</c:v>
                </c:pt>
                <c:pt idx="2410">
                  <c:v>2.9922572999999999</c:v>
                </c:pt>
                <c:pt idx="2411">
                  <c:v>2.9564687999999997</c:v>
                </c:pt>
                <c:pt idx="2412">
                  <c:v>3.0022331000000002</c:v>
                </c:pt>
                <c:pt idx="2413">
                  <c:v>3.0054113999999998</c:v>
                </c:pt>
                <c:pt idx="2414">
                  <c:v>2.9922572999999999</c:v>
                </c:pt>
                <c:pt idx="2415">
                  <c:v>3.0366656999999999</c:v>
                </c:pt>
                <c:pt idx="2416">
                  <c:v>3.0160130000000001</c:v>
                </c:pt>
                <c:pt idx="2417">
                  <c:v>2.9982767999999993</c:v>
                </c:pt>
                <c:pt idx="2418">
                  <c:v>2.9919354999999999</c:v>
                </c:pt>
                <c:pt idx="2419">
                  <c:v>3.0202538999999997</c:v>
                </c:pt>
                <c:pt idx="2420">
                  <c:v>3.0156308999999997</c:v>
                </c:pt>
                <c:pt idx="2421">
                  <c:v>3.0243850000000001</c:v>
                </c:pt>
                <c:pt idx="2422">
                  <c:v>3.0270599999999996</c:v>
                </c:pt>
                <c:pt idx="2423">
                  <c:v>3.0247070000000003</c:v>
                </c:pt>
                <c:pt idx="2424">
                  <c:v>3.0339743999999995</c:v>
                </c:pt>
                <c:pt idx="2425">
                  <c:v>3.0202538999999997</c:v>
                </c:pt>
                <c:pt idx="2426">
                  <c:v>3.0059951999999996</c:v>
                </c:pt>
                <c:pt idx="2427">
                  <c:v>3.0038705999999995</c:v>
                </c:pt>
                <c:pt idx="2428">
                  <c:v>2.9696450000000003</c:v>
                </c:pt>
                <c:pt idx="2429">
                  <c:v>3.0090900000000005</c:v>
                </c:pt>
                <c:pt idx="2430">
                  <c:v>2.9920332000000003</c:v>
                </c:pt>
                <c:pt idx="2431">
                  <c:v>3.0041928000000002</c:v>
                </c:pt>
                <c:pt idx="2432">
                  <c:v>2.9851016000000006</c:v>
                </c:pt>
                <c:pt idx="2433">
                  <c:v>3.0062556000000002</c:v>
                </c:pt>
                <c:pt idx="2434">
                  <c:v>2.9975991999999998</c:v>
                </c:pt>
                <c:pt idx="2435">
                  <c:v>2.9946708000000002</c:v>
                </c:pt>
                <c:pt idx="2436">
                  <c:v>2.9805111000000002</c:v>
                </c:pt>
                <c:pt idx="2437">
                  <c:v>2.9868748000000003</c:v>
                </c:pt>
                <c:pt idx="2438">
                  <c:v>2.9963710000000003</c:v>
                </c:pt>
                <c:pt idx="2439">
                  <c:v>3.0159873999999998</c:v>
                </c:pt>
                <c:pt idx="2440">
                  <c:v>3.0004874999999998</c:v>
                </c:pt>
                <c:pt idx="2441">
                  <c:v>2.9954050000000003</c:v>
                </c:pt>
                <c:pt idx="2442">
                  <c:v>2.9756781000000001</c:v>
                </c:pt>
                <c:pt idx="2443">
                  <c:v>2.9988541999999998</c:v>
                </c:pt>
                <c:pt idx="2444">
                  <c:v>2.9933991</c:v>
                </c:pt>
                <c:pt idx="2445">
                  <c:v>2.9857343999999997</c:v>
                </c:pt>
                <c:pt idx="2446">
                  <c:v>3.0044857</c:v>
                </c:pt>
                <c:pt idx="2447">
                  <c:v>2.9941881000000001</c:v>
                </c:pt>
                <c:pt idx="2448">
                  <c:v>2.9889650000000003</c:v>
                </c:pt>
                <c:pt idx="2449">
                  <c:v>3.0241120000000001</c:v>
                </c:pt>
                <c:pt idx="2450">
                  <c:v>2.9938823999999999</c:v>
                </c:pt>
                <c:pt idx="2451">
                  <c:v>3.0371692000000001</c:v>
                </c:pt>
                <c:pt idx="2452">
                  <c:v>3.0173416000000004</c:v>
                </c:pt>
                <c:pt idx="2453">
                  <c:v>3.0226139999999999</c:v>
                </c:pt>
                <c:pt idx="2454">
                  <c:v>3.0389424000000003</c:v>
                </c:pt>
                <c:pt idx="2455">
                  <c:v>3.0115384000000005</c:v>
                </c:pt>
                <c:pt idx="2456">
                  <c:v>3.0031007999999999</c:v>
                </c:pt>
                <c:pt idx="2457">
                  <c:v>3.0255040999999996</c:v>
                </c:pt>
                <c:pt idx="2458">
                  <c:v>3.0076410000000005</c:v>
                </c:pt>
                <c:pt idx="2459">
                  <c:v>3.0036160000000005</c:v>
                </c:pt>
                <c:pt idx="2460">
                  <c:v>3.0035483999999997</c:v>
                </c:pt>
                <c:pt idx="2461">
                  <c:v>3.0074423999999995</c:v>
                </c:pt>
                <c:pt idx="2462">
                  <c:v>3.0254026999999999</c:v>
                </c:pt>
                <c:pt idx="2463">
                  <c:v>3.0345280000000003</c:v>
                </c:pt>
                <c:pt idx="2464">
                  <c:v>3.0098544</c:v>
                </c:pt>
                <c:pt idx="2465">
                  <c:v>2.9928095999999997</c:v>
                </c:pt>
                <c:pt idx="2466">
                  <c:v>3.015047</c:v>
                </c:pt>
                <c:pt idx="2467">
                  <c:v>3.0084460000000002</c:v>
                </c:pt>
                <c:pt idx="2468">
                  <c:v>3.020038</c:v>
                </c:pt>
                <c:pt idx="2469">
                  <c:v>2.9975991999999998</c:v>
                </c:pt>
                <c:pt idx="2470">
                  <c:v>3.0074148000000003</c:v>
                </c:pt>
                <c:pt idx="2471">
                  <c:v>3.0087680000000003</c:v>
                </c:pt>
                <c:pt idx="2472">
                  <c:v>3.0084756000000001</c:v>
                </c:pt>
                <c:pt idx="2473">
                  <c:v>3.0040316999999996</c:v>
                </c:pt>
                <c:pt idx="2474">
                  <c:v>3.0109590000000002</c:v>
                </c:pt>
                <c:pt idx="2475">
                  <c:v>3.000718</c:v>
                </c:pt>
                <c:pt idx="2476">
                  <c:v>3.0156432</c:v>
                </c:pt>
                <c:pt idx="2477">
                  <c:v>2.9899309999999999</c:v>
                </c:pt>
                <c:pt idx="2478">
                  <c:v>3.0046465999999996</c:v>
                </c:pt>
                <c:pt idx="2479">
                  <c:v>3.0153748</c:v>
                </c:pt>
                <c:pt idx="2480">
                  <c:v>2.9697174</c:v>
                </c:pt>
                <c:pt idx="2481">
                  <c:v>2.9970843</c:v>
                </c:pt>
                <c:pt idx="2482">
                  <c:v>3.0145032</c:v>
                </c:pt>
                <c:pt idx="2483">
                  <c:v>2.9971760000000001</c:v>
                </c:pt>
                <c:pt idx="2484">
                  <c:v>2.9957970999999999</c:v>
                </c:pt>
                <c:pt idx="2485">
                  <c:v>3.0044455999999999</c:v>
                </c:pt>
                <c:pt idx="2486">
                  <c:v>3.005709</c:v>
                </c:pt>
                <c:pt idx="2487">
                  <c:v>3.0080591999999999</c:v>
                </c:pt>
                <c:pt idx="2488">
                  <c:v>3.0143420999999999</c:v>
                </c:pt>
                <c:pt idx="2489">
                  <c:v>3.0121490000000004</c:v>
                </c:pt>
                <c:pt idx="2490">
                  <c:v>3.0088646999999997</c:v>
                </c:pt>
                <c:pt idx="2491">
                  <c:v>2.9935445000000001</c:v>
                </c:pt>
                <c:pt idx="2492">
                  <c:v>2.9929900000000003</c:v>
                </c:pt>
                <c:pt idx="2493">
                  <c:v>3.0000456</c:v>
                </c:pt>
                <c:pt idx="2494">
                  <c:v>2.9903975999999997</c:v>
                </c:pt>
                <c:pt idx="2495">
                  <c:v>2.9920240000000002</c:v>
                </c:pt>
                <c:pt idx="2496">
                  <c:v>2.9817144</c:v>
                </c:pt>
                <c:pt idx="2497">
                  <c:v>2.9929009</c:v>
                </c:pt>
                <c:pt idx="2498">
                  <c:v>2.9772889</c:v>
                </c:pt>
                <c:pt idx="2499">
                  <c:v>2.9825183999999996</c:v>
                </c:pt>
                <c:pt idx="2500">
                  <c:v>2.9878247999999998</c:v>
                </c:pt>
                <c:pt idx="2501">
                  <c:v>3.0142420000000003</c:v>
                </c:pt>
                <c:pt idx="2502">
                  <c:v>3.0100876000000003</c:v>
                </c:pt>
                <c:pt idx="2503">
                  <c:v>2.9992690000000004</c:v>
                </c:pt>
                <c:pt idx="2504">
                  <c:v>2.9901656000000001</c:v>
                </c:pt>
                <c:pt idx="2505">
                  <c:v>2.9860559999999996</c:v>
                </c:pt>
                <c:pt idx="2506">
                  <c:v>3.0123215000000001</c:v>
                </c:pt>
                <c:pt idx="2507">
                  <c:v>3.0022595999999999</c:v>
                </c:pt>
                <c:pt idx="2508">
                  <c:v>2.9749607999999998</c:v>
                </c:pt>
                <c:pt idx="2509">
                  <c:v>2.9670690000000004</c:v>
                </c:pt>
                <c:pt idx="2510">
                  <c:v>2.9846087999999997</c:v>
                </c:pt>
                <c:pt idx="2511">
                  <c:v>2.9877343999999999</c:v>
                </c:pt>
                <c:pt idx="2512">
                  <c:v>3.0110825999999999</c:v>
                </c:pt>
                <c:pt idx="2513">
                  <c:v>3.0031691999999999</c:v>
                </c:pt>
                <c:pt idx="2514">
                  <c:v>2.9735135999999995</c:v>
                </c:pt>
                <c:pt idx="2515">
                  <c:v>2.9779170000000001</c:v>
                </c:pt>
                <c:pt idx="2516">
                  <c:v>2.9959929999999995</c:v>
                </c:pt>
                <c:pt idx="2517">
                  <c:v>2.9921663999999994</c:v>
                </c:pt>
                <c:pt idx="2518">
                  <c:v>2.9979201999999998</c:v>
                </c:pt>
                <c:pt idx="2519">
                  <c:v>2.9915232</c:v>
                </c:pt>
                <c:pt idx="2520">
                  <c:v>2.9861963999999999</c:v>
                </c:pt>
                <c:pt idx="2521">
                  <c:v>3.0109216999999999</c:v>
                </c:pt>
                <c:pt idx="2522">
                  <c:v>2.9966687999999997</c:v>
                </c:pt>
                <c:pt idx="2523">
                  <c:v>2.9822706000000001</c:v>
                </c:pt>
                <c:pt idx="2524">
                  <c:v>2.9967625</c:v>
                </c:pt>
                <c:pt idx="2525">
                  <c:v>3.0002690000000003</c:v>
                </c:pt>
                <c:pt idx="2526">
                  <c:v>2.9813161000000004</c:v>
                </c:pt>
                <c:pt idx="2527">
                  <c:v>2.9872523000000002</c:v>
                </c:pt>
                <c:pt idx="2528">
                  <c:v>2.9871815999999995</c:v>
                </c:pt>
                <c:pt idx="2529">
                  <c:v>2.9818810000000004</c:v>
                </c:pt>
                <c:pt idx="2530">
                  <c:v>2.9899842000000003</c:v>
                </c:pt>
                <c:pt idx="2531">
                  <c:v>2.9966016</c:v>
                </c:pt>
                <c:pt idx="2532">
                  <c:v>2.9950293999999995</c:v>
                </c:pt>
                <c:pt idx="2533">
                  <c:v>2.9949659</c:v>
                </c:pt>
                <c:pt idx="2534">
                  <c:v>3.0017763</c:v>
                </c:pt>
                <c:pt idx="2535">
                  <c:v>3.0246479999999996</c:v>
                </c:pt>
                <c:pt idx="2536">
                  <c:v>2.9816379</c:v>
                </c:pt>
                <c:pt idx="2537">
                  <c:v>3.0073818999999999</c:v>
                </c:pt>
                <c:pt idx="2538">
                  <c:v>2.9893611</c:v>
                </c:pt>
                <c:pt idx="2539">
                  <c:v>2.9815590000000003</c:v>
                </c:pt>
                <c:pt idx="2540">
                  <c:v>3.0134961000000002</c:v>
                </c:pt>
                <c:pt idx="2541">
                  <c:v>3.0115384000000005</c:v>
                </c:pt>
                <c:pt idx="2542">
                  <c:v>2.9989199999999996</c:v>
                </c:pt>
                <c:pt idx="2543">
                  <c:v>3.0034550000000002</c:v>
                </c:pt>
                <c:pt idx="2544">
                  <c:v>2.9936803000000003</c:v>
                </c:pt>
                <c:pt idx="2545">
                  <c:v>3.0245346999999998</c:v>
                </c:pt>
                <c:pt idx="2546">
                  <c:v>2.9936803000000003</c:v>
                </c:pt>
                <c:pt idx="2547">
                  <c:v>3.0104975999999994</c:v>
                </c:pt>
                <c:pt idx="2548">
                  <c:v>3.0022967999999994</c:v>
                </c:pt>
                <c:pt idx="2549">
                  <c:v>3.0133875000000003</c:v>
                </c:pt>
                <c:pt idx="2550">
                  <c:v>3.0067531999999999</c:v>
                </c:pt>
                <c:pt idx="2551">
                  <c:v>3.0132857000000004</c:v>
                </c:pt>
                <c:pt idx="2552">
                  <c:v>3.0060541999999999</c:v>
                </c:pt>
                <c:pt idx="2553">
                  <c:v>2.997312</c:v>
                </c:pt>
                <c:pt idx="2554">
                  <c:v>2.9767934999999999</c:v>
                </c:pt>
                <c:pt idx="2555">
                  <c:v>2.9951265999999999</c:v>
                </c:pt>
                <c:pt idx="2556">
                  <c:v>2.9971171999999999</c:v>
                </c:pt>
                <c:pt idx="2557">
                  <c:v>3.0159647999999999</c:v>
                </c:pt>
                <c:pt idx="2558">
                  <c:v>2.9999476</c:v>
                </c:pt>
                <c:pt idx="2559">
                  <c:v>2.9909701000000002</c:v>
                </c:pt>
                <c:pt idx="2560">
                  <c:v>2.989522</c:v>
                </c:pt>
                <c:pt idx="2561">
                  <c:v>2.9858059999999997</c:v>
                </c:pt>
                <c:pt idx="2562">
                  <c:v>3.0078646</c:v>
                </c:pt>
                <c:pt idx="2563">
                  <c:v>2.9742255000000002</c:v>
                </c:pt>
                <c:pt idx="2564">
                  <c:v>2.9953506000000001</c:v>
                </c:pt>
                <c:pt idx="2565">
                  <c:v>2.9895021000000002</c:v>
                </c:pt>
                <c:pt idx="2566">
                  <c:v>2.9898438000000001</c:v>
                </c:pt>
                <c:pt idx="2567">
                  <c:v>2.9998195999999999</c:v>
                </c:pt>
                <c:pt idx="2568">
                  <c:v>3.0081240000000005</c:v>
                </c:pt>
                <c:pt idx="2569">
                  <c:v>2.9921663999999994</c:v>
                </c:pt>
                <c:pt idx="2570">
                  <c:v>2.9980496999999997</c:v>
                </c:pt>
                <c:pt idx="2571">
                  <c:v>2.9997520000000004</c:v>
                </c:pt>
                <c:pt idx="2572">
                  <c:v>3.0047429999999999</c:v>
                </c:pt>
                <c:pt idx="2573">
                  <c:v>2.9792243999999997</c:v>
                </c:pt>
                <c:pt idx="2574">
                  <c:v>3.0011067999999996</c:v>
                </c:pt>
                <c:pt idx="2575">
                  <c:v>2.9998430999999997</c:v>
                </c:pt>
                <c:pt idx="2576">
                  <c:v>2.9900047000000001</c:v>
                </c:pt>
                <c:pt idx="2577">
                  <c:v>2.9692341</c:v>
                </c:pt>
                <c:pt idx="2578">
                  <c:v>2.9812370000000001</c:v>
                </c:pt>
                <c:pt idx="2579">
                  <c:v>3.0092111999999998</c:v>
                </c:pt>
                <c:pt idx="2580">
                  <c:v>3.0233110000000001</c:v>
                </c:pt>
                <c:pt idx="2581">
                  <c:v>2.9938409999999998</c:v>
                </c:pt>
                <c:pt idx="2582">
                  <c:v>3.0086070000000005</c:v>
                </c:pt>
                <c:pt idx="2583">
                  <c:v>2.9898235</c:v>
                </c:pt>
                <c:pt idx="2584">
                  <c:v>3.0042263999999994</c:v>
                </c:pt>
                <c:pt idx="2585">
                  <c:v>2.9920732999999999</c:v>
                </c:pt>
                <c:pt idx="2586">
                  <c:v>2.9950830000000002</c:v>
                </c:pt>
                <c:pt idx="2587">
                  <c:v>3.0046761000000002</c:v>
                </c:pt>
                <c:pt idx="2588">
                  <c:v>3.0116660000000004</c:v>
                </c:pt>
                <c:pt idx="2589">
                  <c:v>2.9982321000000001</c:v>
                </c:pt>
                <c:pt idx="2590">
                  <c:v>2.9974061000000001</c:v>
                </c:pt>
                <c:pt idx="2591">
                  <c:v>3.020038</c:v>
                </c:pt>
                <c:pt idx="2592">
                  <c:v>3.0063530000000003</c:v>
                </c:pt>
                <c:pt idx="2593">
                  <c:v>3.0250290000000004</c:v>
                </c:pt>
                <c:pt idx="2594">
                  <c:v>3.0072209999999999</c:v>
                </c:pt>
                <c:pt idx="2595">
                  <c:v>2.9967625</c:v>
                </c:pt>
                <c:pt idx="2596">
                  <c:v>3.0209495999999998</c:v>
                </c:pt>
                <c:pt idx="2597">
                  <c:v>3.0099109999999998</c:v>
                </c:pt>
                <c:pt idx="2598">
                  <c:v>2.9997239999999996</c:v>
                </c:pt>
                <c:pt idx="2599">
                  <c:v>3.0204041999999998</c:v>
                </c:pt>
                <c:pt idx="2600">
                  <c:v>3.0334919999999999</c:v>
                </c:pt>
                <c:pt idx="2601">
                  <c:v>2.9986619999999999</c:v>
                </c:pt>
                <c:pt idx="2602">
                  <c:v>2.9923271999999996</c:v>
                </c:pt>
                <c:pt idx="2603">
                  <c:v>3.0013939000000001</c:v>
                </c:pt>
                <c:pt idx="2604">
                  <c:v>3.0020721999999997</c:v>
                </c:pt>
                <c:pt idx="2605">
                  <c:v>3.0049684000000001</c:v>
                </c:pt>
                <c:pt idx="2606">
                  <c:v>2.9758426000000004</c:v>
                </c:pt>
                <c:pt idx="2607">
                  <c:v>2.9889650000000003</c:v>
                </c:pt>
                <c:pt idx="2608">
                  <c:v>2.9836520000000006</c:v>
                </c:pt>
                <c:pt idx="2609">
                  <c:v>3.0115653</c:v>
                </c:pt>
                <c:pt idx="2610">
                  <c:v>3.0005570000000006</c:v>
                </c:pt>
                <c:pt idx="2611">
                  <c:v>2.9989199999999996</c:v>
                </c:pt>
                <c:pt idx="2612">
                  <c:v>3.0078020000000003</c:v>
                </c:pt>
                <c:pt idx="2613">
                  <c:v>2.9880558000000002</c:v>
                </c:pt>
                <c:pt idx="2614">
                  <c:v>2.9899309999999999</c:v>
                </c:pt>
                <c:pt idx="2615">
                  <c:v>3.0024575999999996</c:v>
                </c:pt>
                <c:pt idx="2616">
                  <c:v>2.9806724999999998</c:v>
                </c:pt>
                <c:pt idx="2617">
                  <c:v>2.9773727999999995</c:v>
                </c:pt>
                <c:pt idx="2618">
                  <c:v>2.9960908000000002</c:v>
                </c:pt>
                <c:pt idx="2619">
                  <c:v>3.0014286000000001</c:v>
                </c:pt>
                <c:pt idx="2620">
                  <c:v>3.0010103999999997</c:v>
                </c:pt>
                <c:pt idx="2621">
                  <c:v>2.9962244000000005</c:v>
                </c:pt>
                <c:pt idx="2622">
                  <c:v>3.004003</c:v>
                </c:pt>
                <c:pt idx="2623">
                  <c:v>2.9977487999999997</c:v>
                </c:pt>
                <c:pt idx="2624">
                  <c:v>2.9938663000000001</c:v>
                </c:pt>
                <c:pt idx="2625">
                  <c:v>3.0081240000000005</c:v>
                </c:pt>
                <c:pt idx="2626">
                  <c:v>3.0140351999999995</c:v>
                </c:pt>
                <c:pt idx="2627">
                  <c:v>3.0166604000000001</c:v>
                </c:pt>
                <c:pt idx="2628">
                  <c:v>2.9908215</c:v>
                </c:pt>
                <c:pt idx="2629">
                  <c:v>3.0065773999999998</c:v>
                </c:pt>
                <c:pt idx="2630">
                  <c:v>3.0108610000000002</c:v>
                </c:pt>
                <c:pt idx="2631">
                  <c:v>3.0068576999999999</c:v>
                </c:pt>
                <c:pt idx="2632">
                  <c:v>2.9901656000000001</c:v>
                </c:pt>
                <c:pt idx="2633">
                  <c:v>3.006697</c:v>
                </c:pt>
                <c:pt idx="2634">
                  <c:v>3.0001414</c:v>
                </c:pt>
                <c:pt idx="2635">
                  <c:v>3.0046078999999999</c:v>
                </c:pt>
                <c:pt idx="2636">
                  <c:v>2.9924181999999999</c:v>
                </c:pt>
                <c:pt idx="2637">
                  <c:v>3.0124271999999999</c:v>
                </c:pt>
                <c:pt idx="2638">
                  <c:v>3.0071859999999999</c:v>
                </c:pt>
                <c:pt idx="2639">
                  <c:v>3.0112812</c:v>
                </c:pt>
                <c:pt idx="2640">
                  <c:v>2.9965320000000002</c:v>
                </c:pt>
                <c:pt idx="2641">
                  <c:v>2.9981420000000001</c:v>
                </c:pt>
                <c:pt idx="2642">
                  <c:v>3.0045820000000005</c:v>
                </c:pt>
                <c:pt idx="2643">
                  <c:v>3.0020984999999998</c:v>
                </c:pt>
                <c:pt idx="2644">
                  <c:v>2.9881463999999998</c:v>
                </c:pt>
                <c:pt idx="2645">
                  <c:v>3.0047087999999995</c:v>
                </c:pt>
                <c:pt idx="2646">
                  <c:v>3.0011067999999996</c:v>
                </c:pt>
                <c:pt idx="2647">
                  <c:v>2.9979810000000002</c:v>
                </c:pt>
                <c:pt idx="2648">
                  <c:v>2.9928767999999999</c:v>
                </c:pt>
                <c:pt idx="2649">
                  <c:v>2.9951712000000001</c:v>
                </c:pt>
                <c:pt idx="2650">
                  <c:v>2.9876770000000006</c:v>
                </c:pt>
                <c:pt idx="2651">
                  <c:v>3.0030650999999997</c:v>
                </c:pt>
                <c:pt idx="2652">
                  <c:v>2.9922572999999999</c:v>
                </c:pt>
                <c:pt idx="2653">
                  <c:v>2.9928290000000004</c:v>
                </c:pt>
                <c:pt idx="2654">
                  <c:v>3.0056119999999997</c:v>
                </c:pt>
                <c:pt idx="2655">
                  <c:v>3.0061480999999999</c:v>
                </c:pt>
                <c:pt idx="2656">
                  <c:v>2.9954752999999998</c:v>
                </c:pt>
                <c:pt idx="2657">
                  <c:v>2.999619</c:v>
                </c:pt>
                <c:pt idx="2658">
                  <c:v>3.0007380000000001</c:v>
                </c:pt>
                <c:pt idx="2659">
                  <c:v>3.0261492999999997</c:v>
                </c:pt>
                <c:pt idx="2660">
                  <c:v>3.0074148000000003</c:v>
                </c:pt>
                <c:pt idx="2661">
                  <c:v>2.9949348000000002</c:v>
                </c:pt>
                <c:pt idx="2662">
                  <c:v>2.9883256</c:v>
                </c:pt>
                <c:pt idx="2663">
                  <c:v>3.0055740000000002</c:v>
                </c:pt>
                <c:pt idx="2664">
                  <c:v>3.0132760000000003</c:v>
                </c:pt>
                <c:pt idx="2665">
                  <c:v>2.9955431999999997</c:v>
                </c:pt>
                <c:pt idx="2666">
                  <c:v>2.9654590000000001</c:v>
                </c:pt>
                <c:pt idx="2667">
                  <c:v>3.0114044</c:v>
                </c:pt>
                <c:pt idx="2668">
                  <c:v>2.9972452000000001</c:v>
                </c:pt>
                <c:pt idx="2669">
                  <c:v>3.0158039999999997</c:v>
                </c:pt>
                <c:pt idx="2670">
                  <c:v>3.0266390000000003</c:v>
                </c:pt>
                <c:pt idx="2671">
                  <c:v>3.0232491000000001</c:v>
                </c:pt>
                <c:pt idx="2672">
                  <c:v>3.0246524999999997</c:v>
                </c:pt>
                <c:pt idx="2673">
                  <c:v>2.9933836</c:v>
                </c:pt>
                <c:pt idx="2674">
                  <c:v>3.0178403999999999</c:v>
                </c:pt>
                <c:pt idx="2675">
                  <c:v>3.0144614999999999</c:v>
                </c:pt>
                <c:pt idx="2676">
                  <c:v>3.0180473999999999</c:v>
                </c:pt>
                <c:pt idx="2677">
                  <c:v>3.0037094999999998</c:v>
                </c:pt>
                <c:pt idx="2678">
                  <c:v>3.0118608000000004</c:v>
                </c:pt>
                <c:pt idx="2679">
                  <c:v>3.0071859999999999</c:v>
                </c:pt>
                <c:pt idx="2680">
                  <c:v>2.9748725999999999</c:v>
                </c:pt>
                <c:pt idx="2681">
                  <c:v>2.9928392000000001</c:v>
                </c:pt>
                <c:pt idx="2682">
                  <c:v>3.0125307000000001</c:v>
                </c:pt>
                <c:pt idx="2683">
                  <c:v>3.0161740000000004</c:v>
                </c:pt>
                <c:pt idx="2684">
                  <c:v>3.0381137999999996</c:v>
                </c:pt>
                <c:pt idx="2685">
                  <c:v>3.0169196999999999</c:v>
                </c:pt>
                <c:pt idx="2686">
                  <c:v>3.0199208000000004</c:v>
                </c:pt>
                <c:pt idx="2687">
                  <c:v>3.0119255999999996</c:v>
                </c:pt>
                <c:pt idx="2688">
                  <c:v>3.0135366000000001</c:v>
                </c:pt>
                <c:pt idx="2689">
                  <c:v>3.0088300000000001</c:v>
                </c:pt>
                <c:pt idx="2690">
                  <c:v>3.0058964000000001</c:v>
                </c:pt>
                <c:pt idx="2691">
                  <c:v>3.0036812000000004</c:v>
                </c:pt>
                <c:pt idx="2692">
                  <c:v>3.0025817999999997</c:v>
                </c:pt>
                <c:pt idx="2693">
                  <c:v>3.0176230000000004</c:v>
                </c:pt>
                <c:pt idx="2694">
                  <c:v>3.0066092999999996</c:v>
                </c:pt>
                <c:pt idx="2695">
                  <c:v>3.0169790000000001</c:v>
                </c:pt>
                <c:pt idx="2696">
                  <c:v>3.0002544000000002</c:v>
                </c:pt>
                <c:pt idx="2697">
                  <c:v>3.0010400000000006</c:v>
                </c:pt>
                <c:pt idx="2698">
                  <c:v>2.9814691999999998</c:v>
                </c:pt>
                <c:pt idx="2699">
                  <c:v>3.0080591999999999</c:v>
                </c:pt>
                <c:pt idx="2700">
                  <c:v>3.0144614999999999</c:v>
                </c:pt>
                <c:pt idx="2701">
                  <c:v>3.0099923999999998</c:v>
                </c:pt>
                <c:pt idx="2702">
                  <c:v>2.9679614000000001</c:v>
                </c:pt>
                <c:pt idx="2703">
                  <c:v>3.0105390000000001</c:v>
                </c:pt>
                <c:pt idx="2704">
                  <c:v>3.004515</c:v>
                </c:pt>
                <c:pt idx="2705">
                  <c:v>2.9870330000000003</c:v>
                </c:pt>
                <c:pt idx="2706">
                  <c:v>3.0193097999999998</c:v>
                </c:pt>
                <c:pt idx="2707">
                  <c:v>2.9910648000000002</c:v>
                </c:pt>
                <c:pt idx="2708">
                  <c:v>3.0381936</c:v>
                </c:pt>
                <c:pt idx="2709">
                  <c:v>2.9967080000000004</c:v>
                </c:pt>
                <c:pt idx="2710">
                  <c:v>3.0064706999999999</c:v>
                </c:pt>
                <c:pt idx="2711">
                  <c:v>3.0044455999999999</c:v>
                </c:pt>
                <c:pt idx="2712">
                  <c:v>3.0049291999999999</c:v>
                </c:pt>
                <c:pt idx="2713">
                  <c:v>2.9949220000000003</c:v>
                </c:pt>
                <c:pt idx="2714">
                  <c:v>3.0017504000000002</c:v>
                </c:pt>
                <c:pt idx="2715">
                  <c:v>2.9954934</c:v>
                </c:pt>
                <c:pt idx="2716">
                  <c:v>2.9933120000000004</c:v>
                </c:pt>
                <c:pt idx="2717">
                  <c:v>2.9900047000000001</c:v>
                </c:pt>
                <c:pt idx="2718">
                  <c:v>3.0006887999999998</c:v>
                </c:pt>
                <c:pt idx="2719">
                  <c:v>3.0134961000000002</c:v>
                </c:pt>
                <c:pt idx="2720">
                  <c:v>2.9861431000000001</c:v>
                </c:pt>
                <c:pt idx="2721">
                  <c:v>3.0251900000000003</c:v>
                </c:pt>
                <c:pt idx="2722">
                  <c:v>2.9805115999999998</c:v>
                </c:pt>
                <c:pt idx="2723">
                  <c:v>3.0040316999999996</c:v>
                </c:pt>
                <c:pt idx="2724">
                  <c:v>2.9825250000000003</c:v>
                </c:pt>
                <c:pt idx="2725">
                  <c:v>3.0151808999999998</c:v>
                </c:pt>
                <c:pt idx="2726">
                  <c:v>3.0199208000000004</c:v>
                </c:pt>
                <c:pt idx="2727">
                  <c:v>3.0143064000000002</c:v>
                </c:pt>
                <c:pt idx="2728">
                  <c:v>3.0229836000000003</c:v>
                </c:pt>
                <c:pt idx="2729">
                  <c:v>2.9975208000000002</c:v>
                </c:pt>
                <c:pt idx="2730">
                  <c:v>3.0087980000000005</c:v>
                </c:pt>
                <c:pt idx="2731">
                  <c:v>3.0124388</c:v>
                </c:pt>
                <c:pt idx="2732">
                  <c:v>3.0023500000000003</c:v>
                </c:pt>
                <c:pt idx="2733">
                  <c:v>3.0122774999999997</c:v>
                </c:pt>
                <c:pt idx="2734">
                  <c:v>3.0043538999999999</c:v>
                </c:pt>
                <c:pt idx="2735">
                  <c:v>2.9867940000000002</c:v>
                </c:pt>
                <c:pt idx="2736">
                  <c:v>3.0121490000000004</c:v>
                </c:pt>
                <c:pt idx="2737">
                  <c:v>2.9834896</c:v>
                </c:pt>
                <c:pt idx="2738">
                  <c:v>3.0153690000000006</c:v>
                </c:pt>
                <c:pt idx="2739">
                  <c:v>3.0070925999999996</c:v>
                </c:pt>
                <c:pt idx="2740">
                  <c:v>2.9891316000000003</c:v>
                </c:pt>
                <c:pt idx="2741">
                  <c:v>2.9940506</c:v>
                </c:pt>
                <c:pt idx="2742">
                  <c:v>2.9909034000000001</c:v>
                </c:pt>
                <c:pt idx="2743">
                  <c:v>3.0065412000000005</c:v>
                </c:pt>
                <c:pt idx="2744">
                  <c:v>2.9921945999999999</c:v>
                </c:pt>
                <c:pt idx="2745">
                  <c:v>2.9950830000000002</c:v>
                </c:pt>
                <c:pt idx="2746">
                  <c:v>3.0155279999999998</c:v>
                </c:pt>
                <c:pt idx="2747">
                  <c:v>3.0167586000000002</c:v>
                </c:pt>
                <c:pt idx="2748">
                  <c:v>3.0207624000000002</c:v>
                </c:pt>
                <c:pt idx="2749">
                  <c:v>3.0209471999999997</c:v>
                </c:pt>
                <c:pt idx="2750">
                  <c:v>3.0131504000000002</c:v>
                </c:pt>
                <c:pt idx="2751">
                  <c:v>3.0191148000000005</c:v>
                </c:pt>
                <c:pt idx="2752">
                  <c:v>2.9798680000000002</c:v>
                </c:pt>
                <c:pt idx="2753">
                  <c:v>2.9837295999999998</c:v>
                </c:pt>
                <c:pt idx="2754">
                  <c:v>2.9950830000000002</c:v>
                </c:pt>
                <c:pt idx="2755">
                  <c:v>3.00265</c:v>
                </c:pt>
                <c:pt idx="2756">
                  <c:v>2.9766330000000005</c:v>
                </c:pt>
                <c:pt idx="2757">
                  <c:v>2.9921663999999994</c:v>
                </c:pt>
                <c:pt idx="2758">
                  <c:v>2.9793023999999999</c:v>
                </c:pt>
                <c:pt idx="2759">
                  <c:v>3.0000740000000006</c:v>
                </c:pt>
                <c:pt idx="2760">
                  <c:v>3.0105390000000001</c:v>
                </c:pt>
                <c:pt idx="2761">
                  <c:v>3.0142420000000003</c:v>
                </c:pt>
                <c:pt idx="2762">
                  <c:v>3.0253510000000001</c:v>
                </c:pt>
                <c:pt idx="2763">
                  <c:v>2.9936340000000001</c:v>
                </c:pt>
                <c:pt idx="2764">
                  <c:v>3.0148860000000006</c:v>
                </c:pt>
                <c:pt idx="2765">
                  <c:v>2.9986424</c:v>
                </c:pt>
                <c:pt idx="2766">
                  <c:v>2.9942780000000004</c:v>
                </c:pt>
                <c:pt idx="2767">
                  <c:v>3.0170192</c:v>
                </c:pt>
                <c:pt idx="2768">
                  <c:v>2.9960255999999998</c:v>
                </c:pt>
                <c:pt idx="2769">
                  <c:v>2.9861431000000001</c:v>
                </c:pt>
                <c:pt idx="2770">
                  <c:v>2.9975371000000002</c:v>
                </c:pt>
                <c:pt idx="2771">
                  <c:v>2.9686049999999997</c:v>
                </c:pt>
                <c:pt idx="2772">
                  <c:v>2.9908799999999998</c:v>
                </c:pt>
                <c:pt idx="2773">
                  <c:v>3.0132760000000003</c:v>
                </c:pt>
                <c:pt idx="2774">
                  <c:v>2.9910407999999999</c:v>
                </c:pt>
                <c:pt idx="2775">
                  <c:v>3.0108610000000002</c:v>
                </c:pt>
                <c:pt idx="2776">
                  <c:v>2.9953143999999998</c:v>
                </c:pt>
                <c:pt idx="2777">
                  <c:v>3.0151475999999997</c:v>
                </c:pt>
                <c:pt idx="2778">
                  <c:v>2.9871085000000002</c:v>
                </c:pt>
                <c:pt idx="2779">
                  <c:v>3.0027158000000003</c:v>
                </c:pt>
                <c:pt idx="2780">
                  <c:v>2.9992690000000004</c:v>
                </c:pt>
                <c:pt idx="2781">
                  <c:v>2.9981420000000001</c:v>
                </c:pt>
                <c:pt idx="2782">
                  <c:v>2.9722210000000002</c:v>
                </c:pt>
                <c:pt idx="2783">
                  <c:v>3.0061559999999998</c:v>
                </c:pt>
                <c:pt idx="2784">
                  <c:v>2.9852620000000001</c:v>
                </c:pt>
                <c:pt idx="2785">
                  <c:v>2.9926487999999996</c:v>
                </c:pt>
                <c:pt idx="2786">
                  <c:v>2.9842960000000001</c:v>
                </c:pt>
                <c:pt idx="2787">
                  <c:v>2.9742356000000001</c:v>
                </c:pt>
                <c:pt idx="2788">
                  <c:v>2.9888040000000005</c:v>
                </c:pt>
                <c:pt idx="2789">
                  <c:v>2.9819597</c:v>
                </c:pt>
                <c:pt idx="2790">
                  <c:v>2.9933120000000004</c:v>
                </c:pt>
                <c:pt idx="2791">
                  <c:v>2.9721447999999997</c:v>
                </c:pt>
                <c:pt idx="2792">
                  <c:v>3.0180473999999999</c:v>
                </c:pt>
                <c:pt idx="2793">
                  <c:v>3.0104389999999999</c:v>
                </c:pt>
                <c:pt idx="2794">
                  <c:v>3.0000740000000006</c:v>
                </c:pt>
                <c:pt idx="2795">
                  <c:v>3.0008790000000003</c:v>
                </c:pt>
                <c:pt idx="2796">
                  <c:v>3.018589</c:v>
                </c:pt>
                <c:pt idx="2797">
                  <c:v>2.9965320000000002</c:v>
                </c:pt>
                <c:pt idx="2798">
                  <c:v>2.9808334000000003</c:v>
                </c:pt>
                <c:pt idx="2799">
                  <c:v>2.9975877</c:v>
                </c:pt>
                <c:pt idx="2800">
                  <c:v>2.9847695999999999</c:v>
                </c:pt>
                <c:pt idx="2801">
                  <c:v>3.0203600000000002</c:v>
                </c:pt>
                <c:pt idx="2802">
                  <c:v>3.0030009</c:v>
                </c:pt>
                <c:pt idx="2803">
                  <c:v>3.0058343999999999</c:v>
                </c:pt>
                <c:pt idx="2804">
                  <c:v>2.9971511999999998</c:v>
                </c:pt>
                <c:pt idx="2805">
                  <c:v>3.0078020000000003</c:v>
                </c:pt>
                <c:pt idx="2806">
                  <c:v>3.0099109999999998</c:v>
                </c:pt>
                <c:pt idx="2807">
                  <c:v>3.0064775999999998</c:v>
                </c:pt>
                <c:pt idx="2808">
                  <c:v>3.0047686000000002</c:v>
                </c:pt>
                <c:pt idx="2809">
                  <c:v>3.0122088999999996</c:v>
                </c:pt>
                <c:pt idx="2810">
                  <c:v>3.001614</c:v>
                </c:pt>
                <c:pt idx="2811">
                  <c:v>3.0048075000000001</c:v>
                </c:pt>
                <c:pt idx="2812">
                  <c:v>2.9866991999999994</c:v>
                </c:pt>
                <c:pt idx="2813">
                  <c:v>3.0359039999999995</c:v>
                </c:pt>
                <c:pt idx="2814">
                  <c:v>3.0159647999999999</c:v>
                </c:pt>
                <c:pt idx="2815">
                  <c:v>3.0223967999999997</c:v>
                </c:pt>
                <c:pt idx="2816">
                  <c:v>3.0057729000000002</c:v>
                </c:pt>
                <c:pt idx="2817">
                  <c:v>3.0124271999999999</c:v>
                </c:pt>
                <c:pt idx="2818">
                  <c:v>3.0280880000000003</c:v>
                </c:pt>
                <c:pt idx="2819">
                  <c:v>3.0201455999999993</c:v>
                </c:pt>
                <c:pt idx="2820">
                  <c:v>3.0067991999999997</c:v>
                </c:pt>
                <c:pt idx="2821">
                  <c:v>3.0071791000000001</c:v>
                </c:pt>
                <c:pt idx="2822">
                  <c:v>3.0171967999999998</c:v>
                </c:pt>
                <c:pt idx="2823">
                  <c:v>3.0058343999999999</c:v>
                </c:pt>
                <c:pt idx="2824">
                  <c:v>3.0078646</c:v>
                </c:pt>
                <c:pt idx="2825">
                  <c:v>3.0005904000000001</c:v>
                </c:pt>
                <c:pt idx="2826">
                  <c:v>3.0232580000000002</c:v>
                </c:pt>
                <c:pt idx="2827">
                  <c:v>3.0318839999999998</c:v>
                </c:pt>
                <c:pt idx="2828">
                  <c:v>2.9992872000000004</c:v>
                </c:pt>
                <c:pt idx="2829">
                  <c:v>3.0088646999999997</c:v>
                </c:pt>
                <c:pt idx="2830">
                  <c:v>3.0037285999999996</c:v>
                </c:pt>
                <c:pt idx="2831">
                  <c:v>3.020038</c:v>
                </c:pt>
                <c:pt idx="2832">
                  <c:v>3.0058037999999998</c:v>
                </c:pt>
                <c:pt idx="2833">
                  <c:v>2.9875912000000002</c:v>
                </c:pt>
                <c:pt idx="2834">
                  <c:v>2.9930769000000002</c:v>
                </c:pt>
                <c:pt idx="2835">
                  <c:v>3.0071580000000004</c:v>
                </c:pt>
                <c:pt idx="2836">
                  <c:v>3.0016152000000003</c:v>
                </c:pt>
                <c:pt idx="2837">
                  <c:v>2.9964407</c:v>
                </c:pt>
                <c:pt idx="2838">
                  <c:v>3.0103780000000002</c:v>
                </c:pt>
                <c:pt idx="2839">
                  <c:v>3.0154269</c:v>
                </c:pt>
                <c:pt idx="2840">
                  <c:v>3.0046465999999996</c:v>
                </c:pt>
                <c:pt idx="2841">
                  <c:v>3.0063756000000001</c:v>
                </c:pt>
                <c:pt idx="2842">
                  <c:v>2.9924181999999999</c:v>
                </c:pt>
                <c:pt idx="2843">
                  <c:v>2.9674861999999997</c:v>
                </c:pt>
                <c:pt idx="2844">
                  <c:v>3.0068360000000003</c:v>
                </c:pt>
                <c:pt idx="2845">
                  <c:v>3.0034830000000001</c:v>
                </c:pt>
                <c:pt idx="2846">
                  <c:v>3.005226</c:v>
                </c:pt>
                <c:pt idx="2847">
                  <c:v>3.0031985000000003</c:v>
                </c:pt>
                <c:pt idx="2848">
                  <c:v>2.9844568000000002</c:v>
                </c:pt>
                <c:pt idx="2849">
                  <c:v>2.9991760000000003</c:v>
                </c:pt>
                <c:pt idx="2850">
                  <c:v>2.9928290000000004</c:v>
                </c:pt>
                <c:pt idx="2851">
                  <c:v>3.0057729000000002</c:v>
                </c:pt>
                <c:pt idx="2852">
                  <c:v>3.0072209999999999</c:v>
                </c:pt>
                <c:pt idx="2853">
                  <c:v>2.9772936000000003</c:v>
                </c:pt>
                <c:pt idx="2854">
                  <c:v>2.9830007999999997</c:v>
                </c:pt>
                <c:pt idx="2855">
                  <c:v>2.9662775999999997</c:v>
                </c:pt>
                <c:pt idx="2856">
                  <c:v>2.9780159999999998</c:v>
                </c:pt>
                <c:pt idx="2857">
                  <c:v>2.9627399999999997</c:v>
                </c:pt>
                <c:pt idx="2858">
                  <c:v>2.9963142</c:v>
                </c:pt>
                <c:pt idx="2859">
                  <c:v>2.9787416999999996</c:v>
                </c:pt>
                <c:pt idx="2860">
                  <c:v>2.9701363999999995</c:v>
                </c:pt>
                <c:pt idx="2861">
                  <c:v>2.9527703999999995</c:v>
                </c:pt>
                <c:pt idx="2862">
                  <c:v>2.9980192000000003</c:v>
                </c:pt>
                <c:pt idx="2863">
                  <c:v>2.9641115</c:v>
                </c:pt>
                <c:pt idx="2864">
                  <c:v>2.9853386</c:v>
                </c:pt>
                <c:pt idx="2865">
                  <c:v>3.0161783</c:v>
                </c:pt>
                <c:pt idx="2866">
                  <c:v>2.9908799999999998</c:v>
                </c:pt>
                <c:pt idx="2867">
                  <c:v>2.9793780000000001</c:v>
                </c:pt>
                <c:pt idx="2868">
                  <c:v>2.9909825999999997</c:v>
                </c:pt>
                <c:pt idx="2869">
                  <c:v>2.9757574</c:v>
                </c:pt>
                <c:pt idx="2870">
                  <c:v>2.982847</c:v>
                </c:pt>
                <c:pt idx="2871">
                  <c:v>2.9885378999999999</c:v>
                </c:pt>
                <c:pt idx="2872">
                  <c:v>2.9984375999999995</c:v>
                </c:pt>
                <c:pt idx="2873">
                  <c:v>2.9666031999999998</c:v>
                </c:pt>
                <c:pt idx="2874">
                  <c:v>2.9720635999999998</c:v>
                </c:pt>
                <c:pt idx="2875">
                  <c:v>2.9924879999999994</c:v>
                </c:pt>
                <c:pt idx="2876">
                  <c:v>2.9884447999999999</c:v>
                </c:pt>
                <c:pt idx="2877">
                  <c:v>2.9888783999999999</c:v>
                </c:pt>
                <c:pt idx="2878">
                  <c:v>3.0075561999999998</c:v>
                </c:pt>
                <c:pt idx="2879">
                  <c:v>2.9813927999999996</c:v>
                </c:pt>
                <c:pt idx="2880">
                  <c:v>2.9924879999999994</c:v>
                </c:pt>
                <c:pt idx="2881">
                  <c:v>3.0274943999999997</c:v>
                </c:pt>
                <c:pt idx="2882">
                  <c:v>2.9952873000000002</c:v>
                </c:pt>
                <c:pt idx="2883">
                  <c:v>3.001684</c:v>
                </c:pt>
                <c:pt idx="2884">
                  <c:v>2.9919354999999999</c:v>
                </c:pt>
                <c:pt idx="2885">
                  <c:v>3.0087036</c:v>
                </c:pt>
                <c:pt idx="2886">
                  <c:v>2.9890393</c:v>
                </c:pt>
                <c:pt idx="2887">
                  <c:v>3.0025817999999997</c:v>
                </c:pt>
                <c:pt idx="2888">
                  <c:v>2.9924325000000001</c:v>
                </c:pt>
                <c:pt idx="2889">
                  <c:v>3.0278639999999997</c:v>
                </c:pt>
                <c:pt idx="2890">
                  <c:v>3.0174119999999998</c:v>
                </c:pt>
                <c:pt idx="2891">
                  <c:v>3.0040656000000001</c:v>
                </c:pt>
                <c:pt idx="2892">
                  <c:v>2.9957693999999999</c:v>
                </c:pt>
                <c:pt idx="2893">
                  <c:v>2.9865175999999996</c:v>
                </c:pt>
                <c:pt idx="2894">
                  <c:v>3.0118871</c:v>
                </c:pt>
                <c:pt idx="2895">
                  <c:v>3.0016535999999996</c:v>
                </c:pt>
                <c:pt idx="2896">
                  <c:v>3.0051594000000001</c:v>
                </c:pt>
                <c:pt idx="2897">
                  <c:v>3.0226063000000001</c:v>
                </c:pt>
                <c:pt idx="2898">
                  <c:v>3.0440270000000003</c:v>
                </c:pt>
                <c:pt idx="2899">
                  <c:v>3.0281855999999996</c:v>
                </c:pt>
                <c:pt idx="2900">
                  <c:v>2.9799455999999998</c:v>
                </c:pt>
                <c:pt idx="2901">
                  <c:v>3.0096935999999999</c:v>
                </c:pt>
                <c:pt idx="2902">
                  <c:v>2.9931510000000001</c:v>
                </c:pt>
                <c:pt idx="2903">
                  <c:v>2.9991441000000001</c:v>
                </c:pt>
                <c:pt idx="2904">
                  <c:v>3.0211650000000003</c:v>
                </c:pt>
                <c:pt idx="2905">
                  <c:v>3.0127487999999998</c:v>
                </c:pt>
                <c:pt idx="2906">
                  <c:v>2.9937743999999999</c:v>
                </c:pt>
                <c:pt idx="2907">
                  <c:v>3.0013939000000001</c:v>
                </c:pt>
                <c:pt idx="2908">
                  <c:v>3.0055127999999995</c:v>
                </c:pt>
                <c:pt idx="2909">
                  <c:v>2.9981420000000001</c:v>
                </c:pt>
                <c:pt idx="2910">
                  <c:v>3.0036437</c:v>
                </c:pt>
                <c:pt idx="2911">
                  <c:v>3.0276050000000003</c:v>
                </c:pt>
                <c:pt idx="2912">
                  <c:v>2.9992415999999995</c:v>
                </c:pt>
                <c:pt idx="2913">
                  <c:v>3.0082463999999995</c:v>
                </c:pt>
                <c:pt idx="2914">
                  <c:v>3.0145032</c:v>
                </c:pt>
                <c:pt idx="2915">
                  <c:v>3.0236858999999998</c:v>
                </c:pt>
                <c:pt idx="2916">
                  <c:v>3.0320108000000001</c:v>
                </c:pt>
                <c:pt idx="2917">
                  <c:v>2.9835687000000002</c:v>
                </c:pt>
                <c:pt idx="2918">
                  <c:v>3.0078646</c:v>
                </c:pt>
                <c:pt idx="2919">
                  <c:v>3.0092682000000002</c:v>
                </c:pt>
                <c:pt idx="2920">
                  <c:v>2.9776950000000002</c:v>
                </c:pt>
                <c:pt idx="2921">
                  <c:v>2.9976978000000001</c:v>
                </c:pt>
                <c:pt idx="2922">
                  <c:v>3.0003263999999996</c:v>
                </c:pt>
                <c:pt idx="2923">
                  <c:v>3.0158039999999997</c:v>
                </c:pt>
                <c:pt idx="2924">
                  <c:v>3.0052902000000001</c:v>
                </c:pt>
                <c:pt idx="2925">
                  <c:v>2.9858751999999997</c:v>
                </c:pt>
                <c:pt idx="2926">
                  <c:v>3.0031330000000005</c:v>
                </c:pt>
                <c:pt idx="2927">
                  <c:v>3.0002690000000003</c:v>
                </c:pt>
                <c:pt idx="2928">
                  <c:v>2.9879856</c:v>
                </c:pt>
                <c:pt idx="2929">
                  <c:v>2.9892477999999998</c:v>
                </c:pt>
                <c:pt idx="2930">
                  <c:v>2.9976590000000001</c:v>
                </c:pt>
                <c:pt idx="2931">
                  <c:v>3.0282307999999998</c:v>
                </c:pt>
                <c:pt idx="2932">
                  <c:v>2.9924879999999994</c:v>
                </c:pt>
                <c:pt idx="2933">
                  <c:v>3.0111407999999997</c:v>
                </c:pt>
                <c:pt idx="2934">
                  <c:v>3.0195023999999999</c:v>
                </c:pt>
                <c:pt idx="2935">
                  <c:v>2.9798680000000002</c:v>
                </c:pt>
                <c:pt idx="2936">
                  <c:v>2.9936135999999998</c:v>
                </c:pt>
                <c:pt idx="2937">
                  <c:v>3.0027158000000003</c:v>
                </c:pt>
                <c:pt idx="2938">
                  <c:v>3.0032615999999996</c:v>
                </c:pt>
                <c:pt idx="2939">
                  <c:v>2.9987860000000004</c:v>
                </c:pt>
                <c:pt idx="2940">
                  <c:v>2.985252</c:v>
                </c:pt>
                <c:pt idx="2941">
                  <c:v>2.9828399999999995</c:v>
                </c:pt>
                <c:pt idx="2942">
                  <c:v>2.9998474000000002</c:v>
                </c:pt>
                <c:pt idx="2943">
                  <c:v>3.0173576999999998</c:v>
                </c:pt>
                <c:pt idx="2944">
                  <c:v>2.984979</c:v>
                </c:pt>
                <c:pt idx="2945">
                  <c:v>3.0005904000000001</c:v>
                </c:pt>
                <c:pt idx="2946">
                  <c:v>2.9911749999999997</c:v>
                </c:pt>
                <c:pt idx="2947">
                  <c:v>3.0044472</c:v>
                </c:pt>
                <c:pt idx="2948">
                  <c:v>3.0171967999999998</c:v>
                </c:pt>
                <c:pt idx="2949">
                  <c:v>2.9892870000000005</c:v>
                </c:pt>
                <c:pt idx="2950">
                  <c:v>2.9849115999999998</c:v>
                </c:pt>
                <c:pt idx="2951">
                  <c:v>2.9818810000000004</c:v>
                </c:pt>
                <c:pt idx="2952">
                  <c:v>2.9906269999999999</c:v>
                </c:pt>
                <c:pt idx="2953">
                  <c:v>2.9889503999999993</c:v>
                </c:pt>
                <c:pt idx="2954">
                  <c:v>2.9853239</c:v>
                </c:pt>
                <c:pt idx="2955">
                  <c:v>2.9988837999999998</c:v>
                </c:pt>
                <c:pt idx="2956">
                  <c:v>3.0021359999999997</c:v>
                </c:pt>
                <c:pt idx="2957">
                  <c:v>2.9972777999999995</c:v>
                </c:pt>
                <c:pt idx="2958">
                  <c:v>3.0061108000000001</c:v>
                </c:pt>
                <c:pt idx="2959">
                  <c:v>2.9711760000000003</c:v>
                </c:pt>
                <c:pt idx="2960">
                  <c:v>2.9816085000000001</c:v>
                </c:pt>
                <c:pt idx="2961">
                  <c:v>2.9933589</c:v>
                </c:pt>
                <c:pt idx="2962">
                  <c:v>3.0091039999999998</c:v>
                </c:pt>
                <c:pt idx="2963">
                  <c:v>2.9811943999999997</c:v>
                </c:pt>
                <c:pt idx="2964">
                  <c:v>2.9858751999999997</c:v>
                </c:pt>
                <c:pt idx="2965">
                  <c:v>2.9811269999999999</c:v>
                </c:pt>
                <c:pt idx="2966">
                  <c:v>2.9747938</c:v>
                </c:pt>
                <c:pt idx="2967">
                  <c:v>2.9883495</c:v>
                </c:pt>
                <c:pt idx="2968">
                  <c:v>2.9808735999999998</c:v>
                </c:pt>
                <c:pt idx="2969">
                  <c:v>2.9894083999999999</c:v>
                </c:pt>
                <c:pt idx="2970">
                  <c:v>3.0065925999999994</c:v>
                </c:pt>
                <c:pt idx="2971">
                  <c:v>2.9886705</c:v>
                </c:pt>
                <c:pt idx="2972">
                  <c:v>2.9862167999999993</c:v>
                </c:pt>
                <c:pt idx="2973">
                  <c:v>2.9750391</c:v>
                </c:pt>
                <c:pt idx="2974">
                  <c:v>2.9961536</c:v>
                </c:pt>
                <c:pt idx="2975">
                  <c:v>2.9985175999999996</c:v>
                </c:pt>
                <c:pt idx="2976">
                  <c:v>3.0018859999999998</c:v>
                </c:pt>
                <c:pt idx="2977">
                  <c:v>3.0002819999999999</c:v>
                </c:pt>
                <c:pt idx="2978">
                  <c:v>2.9907191999999996</c:v>
                </c:pt>
                <c:pt idx="2979">
                  <c:v>2.9739763999999997</c:v>
                </c:pt>
                <c:pt idx="2980">
                  <c:v>2.9899842000000003</c:v>
                </c:pt>
                <c:pt idx="2981">
                  <c:v>3.0021359999999997</c:v>
                </c:pt>
                <c:pt idx="2982">
                  <c:v>2.9829843999999994</c:v>
                </c:pt>
                <c:pt idx="2983">
                  <c:v>2.9928435000000002</c:v>
                </c:pt>
                <c:pt idx="2984">
                  <c:v>2.9981799000000002</c:v>
                </c:pt>
                <c:pt idx="2985">
                  <c:v>2.9819492000000003</c:v>
                </c:pt>
                <c:pt idx="2986">
                  <c:v>3.0015546</c:v>
                </c:pt>
                <c:pt idx="2987">
                  <c:v>2.9789808</c:v>
                </c:pt>
                <c:pt idx="2988">
                  <c:v>2.9869309000000004</c:v>
                </c:pt>
                <c:pt idx="2989">
                  <c:v>3.0298795999999997</c:v>
                </c:pt>
                <c:pt idx="2990">
                  <c:v>3.0084071999999997</c:v>
                </c:pt>
                <c:pt idx="2991">
                  <c:v>3.0086254000000001</c:v>
                </c:pt>
                <c:pt idx="2992">
                  <c:v>2.9953506000000001</c:v>
                </c:pt>
                <c:pt idx="2993">
                  <c:v>3.0056289999999999</c:v>
                </c:pt>
                <c:pt idx="2994">
                  <c:v>2.9886054</c:v>
                </c:pt>
                <c:pt idx="2995">
                  <c:v>2.9882519999999997</c:v>
                </c:pt>
                <c:pt idx="2996">
                  <c:v>2.992683</c:v>
                </c:pt>
                <c:pt idx="2997">
                  <c:v>2.9992635000000001</c:v>
                </c:pt>
                <c:pt idx="2998">
                  <c:v>2.9707683999999999</c:v>
                </c:pt>
                <c:pt idx="2999">
                  <c:v>2.9907191999999996</c:v>
                </c:pt>
                <c:pt idx="3000">
                  <c:v>3.02061</c:v>
                </c:pt>
                <c:pt idx="3001">
                  <c:v>2.9448540000000003</c:v>
                </c:pt>
                <c:pt idx="3002">
                  <c:v>3.0038624</c:v>
                </c:pt>
                <c:pt idx="3003">
                  <c:v>2.9873205999999999</c:v>
                </c:pt>
                <c:pt idx="3004">
                  <c:v>2.9890871999999997</c:v>
                </c:pt>
                <c:pt idx="3005">
                  <c:v>2.9850911999999998</c:v>
                </c:pt>
                <c:pt idx="3006">
                  <c:v>2.9826631999999997</c:v>
                </c:pt>
                <c:pt idx="3007">
                  <c:v>3.0076095</c:v>
                </c:pt>
                <c:pt idx="3008">
                  <c:v>3.0089467999999999</c:v>
                </c:pt>
                <c:pt idx="3009">
                  <c:v>2.9959929999999995</c:v>
                </c:pt>
                <c:pt idx="3010">
                  <c:v>2.955768</c:v>
                </c:pt>
                <c:pt idx="3011">
                  <c:v>2.9494189999999998</c:v>
                </c:pt>
                <c:pt idx="3012">
                  <c:v>2.9796825000000005</c:v>
                </c:pt>
                <c:pt idx="3013">
                  <c:v>2.9759179999999996</c:v>
                </c:pt>
                <c:pt idx="3014">
                  <c:v>2.9781663999999997</c:v>
                </c:pt>
                <c:pt idx="3015">
                  <c:v>2.9540867999999998</c:v>
                </c:pt>
                <c:pt idx="3016">
                  <c:v>2.9628299999999999</c:v>
                </c:pt>
                <c:pt idx="3017">
                  <c:v>2.9621830999999998</c:v>
                </c:pt>
                <c:pt idx="3018">
                  <c:v>2.9816278000000001</c:v>
                </c:pt>
                <c:pt idx="3019">
                  <c:v>2.9701363999999995</c:v>
                </c:pt>
                <c:pt idx="3020">
                  <c:v>2.9947391999999997</c:v>
                </c:pt>
                <c:pt idx="3021">
                  <c:v>2.9687684999999999</c:v>
                </c:pt>
                <c:pt idx="3022">
                  <c:v>2.9702180999999999</c:v>
                </c:pt>
                <c:pt idx="3023">
                  <c:v>3.0026183999999998</c:v>
                </c:pt>
                <c:pt idx="3024">
                  <c:v>2.9698920000000002</c:v>
                </c:pt>
                <c:pt idx="3025">
                  <c:v>2.9968560000000002</c:v>
                </c:pt>
                <c:pt idx="3026">
                  <c:v>2.9944838000000003</c:v>
                </c:pt>
                <c:pt idx="3027">
                  <c:v>3.0052543999999997</c:v>
                </c:pt>
                <c:pt idx="3028">
                  <c:v>2.9932627999999997</c:v>
                </c:pt>
                <c:pt idx="3029">
                  <c:v>2.9695710000000002</c:v>
                </c:pt>
                <c:pt idx="3030">
                  <c:v>3.0017255999999999</c:v>
                </c:pt>
                <c:pt idx="3031">
                  <c:v>2.9581677000000002</c:v>
                </c:pt>
                <c:pt idx="3032">
                  <c:v>2.9827320000000004</c:v>
                </c:pt>
                <c:pt idx="3033">
                  <c:v>3.0079152000000002</c:v>
                </c:pt>
                <c:pt idx="3034">
                  <c:v>3.0079247999999996</c:v>
                </c:pt>
                <c:pt idx="3035">
                  <c:v>2.9905965000000001</c:v>
                </c:pt>
                <c:pt idx="3036">
                  <c:v>2.9911749999999997</c:v>
                </c:pt>
                <c:pt idx="3037">
                  <c:v>3.0052507000000004</c:v>
                </c:pt>
                <c:pt idx="3038">
                  <c:v>2.984016</c:v>
                </c:pt>
                <c:pt idx="3039">
                  <c:v>2.9978585</c:v>
                </c:pt>
                <c:pt idx="3040">
                  <c:v>3.0171921999999998</c:v>
                </c:pt>
                <c:pt idx="3041">
                  <c:v>2.9895351999999997</c:v>
                </c:pt>
                <c:pt idx="3042">
                  <c:v>2.9838776000000005</c:v>
                </c:pt>
                <c:pt idx="3043">
                  <c:v>2.9891519999999998</c:v>
                </c:pt>
                <c:pt idx="3044">
                  <c:v>2.9968560000000002</c:v>
                </c:pt>
                <c:pt idx="3045">
                  <c:v>2.9760785999999997</c:v>
                </c:pt>
                <c:pt idx="3046">
                  <c:v>2.9727635000000001</c:v>
                </c:pt>
                <c:pt idx="3047">
                  <c:v>3.0018759999999998</c:v>
                </c:pt>
                <c:pt idx="3048">
                  <c:v>3.0019381000000003</c:v>
                </c:pt>
                <c:pt idx="3049">
                  <c:v>2.9832348</c:v>
                </c:pt>
                <c:pt idx="3050">
                  <c:v>2.9731744</c:v>
                </c:pt>
                <c:pt idx="3051">
                  <c:v>2.9829134000000002</c:v>
                </c:pt>
                <c:pt idx="3052">
                  <c:v>2.9789693999999995</c:v>
                </c:pt>
                <c:pt idx="3053">
                  <c:v>2.9884679999999997</c:v>
                </c:pt>
                <c:pt idx="3054">
                  <c:v>2.9715037</c:v>
                </c:pt>
                <c:pt idx="3055">
                  <c:v>2.9985323999999998</c:v>
                </c:pt>
                <c:pt idx="3056">
                  <c:v>2.9786481999999999</c:v>
                </c:pt>
                <c:pt idx="3057">
                  <c:v>2.9622575999999996</c:v>
                </c:pt>
                <c:pt idx="3058">
                  <c:v>3.0030593999999997</c:v>
                </c:pt>
                <c:pt idx="3059">
                  <c:v>3.0118393999999999</c:v>
                </c:pt>
                <c:pt idx="3060">
                  <c:v>3.0002690000000003</c:v>
                </c:pt>
                <c:pt idx="3061">
                  <c:v>2.9922992000000002</c:v>
                </c:pt>
                <c:pt idx="3062">
                  <c:v>3.0015105000000002</c:v>
                </c:pt>
                <c:pt idx="3063">
                  <c:v>2.9919779999999996</c:v>
                </c:pt>
                <c:pt idx="3064">
                  <c:v>2.9876103999999999</c:v>
                </c:pt>
                <c:pt idx="3065">
                  <c:v>2.9986619999999999</c:v>
                </c:pt>
                <c:pt idx="3066">
                  <c:v>3.0063772000000002</c:v>
                </c:pt>
                <c:pt idx="3067">
                  <c:v>3.0112499999999995</c:v>
                </c:pt>
                <c:pt idx="3068">
                  <c:v>3.0138690000000001</c:v>
                </c:pt>
                <c:pt idx="3069">
                  <c:v>2.9945784</c:v>
                </c:pt>
                <c:pt idx="3070">
                  <c:v>2.9925225000000002</c:v>
                </c:pt>
                <c:pt idx="3071">
                  <c:v>3.0088300000000001</c:v>
                </c:pt>
                <c:pt idx="3072">
                  <c:v>2.9877343999999999</c:v>
                </c:pt>
                <c:pt idx="3073">
                  <c:v>2.9829843999999994</c:v>
                </c:pt>
                <c:pt idx="3074">
                  <c:v>2.9990807999999998</c:v>
                </c:pt>
                <c:pt idx="3075">
                  <c:v>2.9791415999999997</c:v>
                </c:pt>
                <c:pt idx="3076">
                  <c:v>2.9987591999999994</c:v>
                </c:pt>
                <c:pt idx="3077">
                  <c:v>2.9970165000000004</c:v>
                </c:pt>
                <c:pt idx="3078">
                  <c:v>2.9843596999999997</c:v>
                </c:pt>
                <c:pt idx="3079">
                  <c:v>3.0076603999999998</c:v>
                </c:pt>
                <c:pt idx="3080">
                  <c:v>2.9828924999999997</c:v>
                </c:pt>
                <c:pt idx="3081">
                  <c:v>3.0039651000000003</c:v>
                </c:pt>
                <c:pt idx="3082">
                  <c:v>2.9719785000000001</c:v>
                </c:pt>
                <c:pt idx="3083">
                  <c:v>2.9996261999999998</c:v>
                </c:pt>
                <c:pt idx="3084">
                  <c:v>2.9958323999999998</c:v>
                </c:pt>
                <c:pt idx="3085">
                  <c:v>3.002688</c:v>
                </c:pt>
                <c:pt idx="3086">
                  <c:v>2.9999476</c:v>
                </c:pt>
                <c:pt idx="3087">
                  <c:v>3.0124245000000003</c:v>
                </c:pt>
                <c:pt idx="3088">
                  <c:v>2.9747938</c:v>
                </c:pt>
                <c:pt idx="3089">
                  <c:v>3.0068576999999999</c:v>
                </c:pt>
                <c:pt idx="3090">
                  <c:v>3.0092682000000002</c:v>
                </c:pt>
                <c:pt idx="3091">
                  <c:v>3.0149442</c:v>
                </c:pt>
              </c:numCache>
            </c:numRef>
          </c:yVal>
          <c:smooth val="0"/>
        </c:ser>
        <c:dLbls>
          <c:showLegendKey val="0"/>
          <c:showVal val="0"/>
          <c:showCatName val="0"/>
          <c:showSerName val="0"/>
          <c:showPercent val="0"/>
          <c:showBubbleSize val="0"/>
        </c:dLbls>
        <c:axId val="-1995640976"/>
        <c:axId val="-1995645328"/>
      </c:scatterChart>
      <c:valAx>
        <c:axId val="-1995640976"/>
        <c:scaling>
          <c:orientation val="minMax"/>
          <c:min val="6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Solar_cell_temperature</a:t>
                </a:r>
                <a:r>
                  <a:rPr lang="de-DE" baseline="0"/>
                  <a:t>_bottom (°C)</a:t>
                </a:r>
                <a:endParaRPr lang="de-D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95645328"/>
        <c:crosses val="autoZero"/>
        <c:crossBetween val="midCat"/>
      </c:valAx>
      <c:valAx>
        <c:axId val="-1995645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Power (W)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956409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Double standard deviation of</a:t>
            </a:r>
            <a:r>
              <a:rPr lang="de-DE" baseline="0"/>
              <a:t> the regressions equation</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v>"y=-0.0118x+3.9755"</c:v>
          </c:tx>
          <c:spPr>
            <a:ln w="28575" cap="rnd">
              <a:solidFill>
                <a:schemeClr val="accent1"/>
              </a:solidFill>
              <a:round/>
            </a:ln>
            <a:effectLst/>
          </c:spPr>
          <c:marker>
            <c:symbol val="none"/>
          </c:marker>
          <c:errBars>
            <c:errDir val="y"/>
            <c:errBarType val="both"/>
            <c:errValType val="cust"/>
            <c:noEndCap val="0"/>
            <c:plus>
              <c:numLit>
                <c:formatCode>General</c:formatCode>
                <c:ptCount val="1"/>
                <c:pt idx="0">
                  <c:v>0.03</c:v>
                </c:pt>
              </c:numLit>
            </c:plus>
            <c:minus>
              <c:numLit>
                <c:formatCode>General</c:formatCode>
                <c:ptCount val="1"/>
                <c:pt idx="0">
                  <c:v>0.03</c:v>
                </c:pt>
              </c:numLit>
            </c:minus>
            <c:spPr>
              <a:noFill/>
              <a:ln w="9525" cap="flat" cmpd="sng" algn="ctr">
                <a:solidFill>
                  <a:schemeClr val="tx1">
                    <a:lumMod val="65000"/>
                    <a:lumOff val="35000"/>
                  </a:schemeClr>
                </a:solidFill>
                <a:round/>
              </a:ln>
              <a:effectLst/>
            </c:spPr>
          </c:errBars>
          <c:cat>
            <c:numRef>
              <c:f>Experiment_2!$M$3111:$M$3130</c:f>
              <c:numCache>
                <c:formatCode>General</c:formatCode>
                <c:ptCount val="20"/>
                <c:pt idx="0">
                  <c:v>63</c:v>
                </c:pt>
                <c:pt idx="1">
                  <c:v>64</c:v>
                </c:pt>
                <c:pt idx="2">
                  <c:v>65</c:v>
                </c:pt>
                <c:pt idx="3">
                  <c:v>66</c:v>
                </c:pt>
                <c:pt idx="4">
                  <c:v>67</c:v>
                </c:pt>
                <c:pt idx="5">
                  <c:v>68</c:v>
                </c:pt>
                <c:pt idx="6">
                  <c:v>69</c:v>
                </c:pt>
                <c:pt idx="7">
                  <c:v>70</c:v>
                </c:pt>
                <c:pt idx="8">
                  <c:v>71</c:v>
                </c:pt>
                <c:pt idx="9">
                  <c:v>72</c:v>
                </c:pt>
                <c:pt idx="10">
                  <c:v>73</c:v>
                </c:pt>
                <c:pt idx="11">
                  <c:v>74</c:v>
                </c:pt>
                <c:pt idx="12">
                  <c:v>75</c:v>
                </c:pt>
                <c:pt idx="13">
                  <c:v>76</c:v>
                </c:pt>
                <c:pt idx="14">
                  <c:v>77</c:v>
                </c:pt>
                <c:pt idx="15">
                  <c:v>78</c:v>
                </c:pt>
                <c:pt idx="16">
                  <c:v>79</c:v>
                </c:pt>
                <c:pt idx="17">
                  <c:v>80</c:v>
                </c:pt>
                <c:pt idx="18">
                  <c:v>81</c:v>
                </c:pt>
                <c:pt idx="19">
                  <c:v>82</c:v>
                </c:pt>
              </c:numCache>
            </c:numRef>
          </c:cat>
          <c:val>
            <c:numRef>
              <c:f>Experiment_2!$N$3111:$N$3130</c:f>
              <c:numCache>
                <c:formatCode>General</c:formatCode>
                <c:ptCount val="20"/>
                <c:pt idx="0">
                  <c:v>3.2321</c:v>
                </c:pt>
                <c:pt idx="1">
                  <c:v>3.2202999999999999</c:v>
                </c:pt>
                <c:pt idx="2">
                  <c:v>3.2084999999999999</c:v>
                </c:pt>
                <c:pt idx="3">
                  <c:v>3.1966999999999999</c:v>
                </c:pt>
                <c:pt idx="4">
                  <c:v>3.1848999999999998</c:v>
                </c:pt>
                <c:pt idx="5">
                  <c:v>3.1730999999999998</c:v>
                </c:pt>
                <c:pt idx="6">
                  <c:v>3.1612999999999998</c:v>
                </c:pt>
                <c:pt idx="7">
                  <c:v>3.1494999999999997</c:v>
                </c:pt>
                <c:pt idx="8">
                  <c:v>3.1376999999999997</c:v>
                </c:pt>
                <c:pt idx="9">
                  <c:v>3.1258999999999997</c:v>
                </c:pt>
                <c:pt idx="10">
                  <c:v>3.1140999999999996</c:v>
                </c:pt>
                <c:pt idx="11">
                  <c:v>3.1022999999999996</c:v>
                </c:pt>
                <c:pt idx="12">
                  <c:v>3.0904999999999996</c:v>
                </c:pt>
                <c:pt idx="13">
                  <c:v>3.0787</c:v>
                </c:pt>
                <c:pt idx="14">
                  <c:v>3.0669</c:v>
                </c:pt>
                <c:pt idx="15">
                  <c:v>3.0550999999999999</c:v>
                </c:pt>
                <c:pt idx="16">
                  <c:v>3.0432999999999999</c:v>
                </c:pt>
                <c:pt idx="17">
                  <c:v>3.0314999999999999</c:v>
                </c:pt>
                <c:pt idx="18">
                  <c:v>3.0196999999999998</c:v>
                </c:pt>
                <c:pt idx="19">
                  <c:v>3.0078999999999998</c:v>
                </c:pt>
              </c:numCache>
            </c:numRef>
          </c:val>
          <c:smooth val="0"/>
        </c:ser>
        <c:ser>
          <c:idx val="1"/>
          <c:order val="1"/>
          <c:spPr>
            <a:ln w="28575" cap="rnd">
              <a:solidFill>
                <a:schemeClr val="accent2"/>
              </a:solidFill>
              <a:round/>
            </a:ln>
            <a:effectLst/>
          </c:spPr>
          <c:marker>
            <c:symbol val="none"/>
          </c:marker>
          <c:cat>
            <c:numRef>
              <c:f>Experiment_2!$M$3111:$M$3130</c:f>
              <c:numCache>
                <c:formatCode>General</c:formatCode>
                <c:ptCount val="20"/>
                <c:pt idx="0">
                  <c:v>63</c:v>
                </c:pt>
                <c:pt idx="1">
                  <c:v>64</c:v>
                </c:pt>
                <c:pt idx="2">
                  <c:v>65</c:v>
                </c:pt>
                <c:pt idx="3">
                  <c:v>66</c:v>
                </c:pt>
                <c:pt idx="4">
                  <c:v>67</c:v>
                </c:pt>
                <c:pt idx="5">
                  <c:v>68</c:v>
                </c:pt>
                <c:pt idx="6">
                  <c:v>69</c:v>
                </c:pt>
                <c:pt idx="7">
                  <c:v>70</c:v>
                </c:pt>
                <c:pt idx="8">
                  <c:v>71</c:v>
                </c:pt>
                <c:pt idx="9">
                  <c:v>72</c:v>
                </c:pt>
                <c:pt idx="10">
                  <c:v>73</c:v>
                </c:pt>
                <c:pt idx="11">
                  <c:v>74</c:v>
                </c:pt>
                <c:pt idx="12">
                  <c:v>75</c:v>
                </c:pt>
                <c:pt idx="13">
                  <c:v>76</c:v>
                </c:pt>
                <c:pt idx="14">
                  <c:v>77</c:v>
                </c:pt>
                <c:pt idx="15">
                  <c:v>78</c:v>
                </c:pt>
                <c:pt idx="16">
                  <c:v>79</c:v>
                </c:pt>
                <c:pt idx="17">
                  <c:v>80</c:v>
                </c:pt>
                <c:pt idx="18">
                  <c:v>81</c:v>
                </c:pt>
                <c:pt idx="19">
                  <c:v>82</c:v>
                </c:pt>
              </c:numCache>
            </c:numRef>
          </c:cat>
          <c:val>
            <c:numRef>
              <c:f>Experiment_2!$O$3111:$O$3130</c:f>
              <c:numCache>
                <c:formatCode>General</c:formatCode>
                <c:ptCount val="20"/>
                <c:pt idx="0">
                  <c:v>3.2622399999999998</c:v>
                </c:pt>
                <c:pt idx="1">
                  <c:v>3.2504399999999998</c:v>
                </c:pt>
                <c:pt idx="2">
                  <c:v>3.2386399999999997</c:v>
                </c:pt>
                <c:pt idx="3">
                  <c:v>3.2268399999999997</c:v>
                </c:pt>
                <c:pt idx="4">
                  <c:v>3.2150399999999997</c:v>
                </c:pt>
                <c:pt idx="5">
                  <c:v>3.2032399999999996</c:v>
                </c:pt>
                <c:pt idx="6">
                  <c:v>3.1914399999999996</c:v>
                </c:pt>
                <c:pt idx="7">
                  <c:v>3.1796399999999996</c:v>
                </c:pt>
                <c:pt idx="8">
                  <c:v>3.1678399999999995</c:v>
                </c:pt>
                <c:pt idx="9">
                  <c:v>3.1560399999999995</c:v>
                </c:pt>
                <c:pt idx="10">
                  <c:v>3.1442399999999995</c:v>
                </c:pt>
                <c:pt idx="11">
                  <c:v>3.1324399999999994</c:v>
                </c:pt>
                <c:pt idx="12">
                  <c:v>3.1206399999999994</c:v>
                </c:pt>
                <c:pt idx="13">
                  <c:v>3.1088399999999998</c:v>
                </c:pt>
                <c:pt idx="14">
                  <c:v>3.0970399999999998</c:v>
                </c:pt>
                <c:pt idx="15">
                  <c:v>3.0852399999999998</c:v>
                </c:pt>
                <c:pt idx="16">
                  <c:v>3.0734399999999997</c:v>
                </c:pt>
                <c:pt idx="17">
                  <c:v>3.0616399999999997</c:v>
                </c:pt>
                <c:pt idx="18">
                  <c:v>3.0498399999999997</c:v>
                </c:pt>
                <c:pt idx="19">
                  <c:v>3.0380399999999996</c:v>
                </c:pt>
              </c:numCache>
            </c:numRef>
          </c:val>
          <c:smooth val="0"/>
        </c:ser>
        <c:ser>
          <c:idx val="2"/>
          <c:order val="2"/>
          <c:spPr>
            <a:ln w="28575" cap="rnd">
              <a:solidFill>
                <a:schemeClr val="accent3"/>
              </a:solidFill>
              <a:round/>
            </a:ln>
            <a:effectLst/>
          </c:spPr>
          <c:marker>
            <c:symbol val="none"/>
          </c:marker>
          <c:cat>
            <c:numRef>
              <c:f>Experiment_2!$M$3111:$M$3130</c:f>
              <c:numCache>
                <c:formatCode>General</c:formatCode>
                <c:ptCount val="20"/>
                <c:pt idx="0">
                  <c:v>63</c:v>
                </c:pt>
                <c:pt idx="1">
                  <c:v>64</c:v>
                </c:pt>
                <c:pt idx="2">
                  <c:v>65</c:v>
                </c:pt>
                <c:pt idx="3">
                  <c:v>66</c:v>
                </c:pt>
                <c:pt idx="4">
                  <c:v>67</c:v>
                </c:pt>
                <c:pt idx="5">
                  <c:v>68</c:v>
                </c:pt>
                <c:pt idx="6">
                  <c:v>69</c:v>
                </c:pt>
                <c:pt idx="7">
                  <c:v>70</c:v>
                </c:pt>
                <c:pt idx="8">
                  <c:v>71</c:v>
                </c:pt>
                <c:pt idx="9">
                  <c:v>72</c:v>
                </c:pt>
                <c:pt idx="10">
                  <c:v>73</c:v>
                </c:pt>
                <c:pt idx="11">
                  <c:v>74</c:v>
                </c:pt>
                <c:pt idx="12">
                  <c:v>75</c:v>
                </c:pt>
                <c:pt idx="13">
                  <c:v>76</c:v>
                </c:pt>
                <c:pt idx="14">
                  <c:v>77</c:v>
                </c:pt>
                <c:pt idx="15">
                  <c:v>78</c:v>
                </c:pt>
                <c:pt idx="16">
                  <c:v>79</c:v>
                </c:pt>
                <c:pt idx="17">
                  <c:v>80</c:v>
                </c:pt>
                <c:pt idx="18">
                  <c:v>81</c:v>
                </c:pt>
                <c:pt idx="19">
                  <c:v>82</c:v>
                </c:pt>
              </c:numCache>
            </c:numRef>
          </c:cat>
          <c:val>
            <c:numRef>
              <c:f>Experiment_2!$P$3111:$P$3130</c:f>
              <c:numCache>
                <c:formatCode>General</c:formatCode>
                <c:ptCount val="20"/>
                <c:pt idx="0">
                  <c:v>3.2019600000000001</c:v>
                </c:pt>
                <c:pt idx="1">
                  <c:v>3.1901600000000001</c:v>
                </c:pt>
                <c:pt idx="2">
                  <c:v>3.1783600000000001</c:v>
                </c:pt>
                <c:pt idx="3">
                  <c:v>3.16656</c:v>
                </c:pt>
                <c:pt idx="4">
                  <c:v>3.15476</c:v>
                </c:pt>
                <c:pt idx="5">
                  <c:v>3.14296</c:v>
                </c:pt>
                <c:pt idx="6">
                  <c:v>3.1311599999999999</c:v>
                </c:pt>
                <c:pt idx="7">
                  <c:v>3.1193599999999999</c:v>
                </c:pt>
                <c:pt idx="8">
                  <c:v>3.1075599999999999</c:v>
                </c:pt>
                <c:pt idx="9">
                  <c:v>3.0957599999999998</c:v>
                </c:pt>
                <c:pt idx="10">
                  <c:v>3.0839599999999998</c:v>
                </c:pt>
                <c:pt idx="11">
                  <c:v>3.0721599999999998</c:v>
                </c:pt>
                <c:pt idx="12">
                  <c:v>3.0603599999999997</c:v>
                </c:pt>
                <c:pt idx="13">
                  <c:v>3.0485600000000002</c:v>
                </c:pt>
                <c:pt idx="14">
                  <c:v>3.0367600000000001</c:v>
                </c:pt>
                <c:pt idx="15">
                  <c:v>3.0249600000000001</c:v>
                </c:pt>
                <c:pt idx="16">
                  <c:v>3.0131600000000001</c:v>
                </c:pt>
                <c:pt idx="17">
                  <c:v>3.00136</c:v>
                </c:pt>
                <c:pt idx="18">
                  <c:v>2.98956</c:v>
                </c:pt>
                <c:pt idx="19">
                  <c:v>2.97776</c:v>
                </c:pt>
              </c:numCache>
            </c:numRef>
          </c:val>
          <c:smooth val="0"/>
        </c:ser>
        <c:dLbls>
          <c:showLegendKey val="0"/>
          <c:showVal val="0"/>
          <c:showCatName val="0"/>
          <c:showSerName val="0"/>
          <c:showPercent val="0"/>
          <c:showBubbleSize val="0"/>
        </c:dLbls>
        <c:smooth val="0"/>
        <c:axId val="-1995640432"/>
        <c:axId val="-1995634448"/>
      </c:lineChart>
      <c:catAx>
        <c:axId val="-1995640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Solar_cell_temperature (°C)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95634448"/>
        <c:crosses val="autoZero"/>
        <c:auto val="1"/>
        <c:lblAlgn val="ctr"/>
        <c:lblOffset val="100"/>
        <c:noMultiLvlLbl val="0"/>
      </c:catAx>
      <c:valAx>
        <c:axId val="-1995634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 (W)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95640432"/>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Rate</a:t>
            </a:r>
            <a:r>
              <a:rPr lang="de-DE" baseline="0"/>
              <a:t> of heat flow to distillation unit</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v>36 ml/min</c:v>
          </c:tx>
          <c:spPr>
            <a:ln w="28575" cap="rnd">
              <a:solidFill>
                <a:schemeClr val="accent1"/>
              </a:solidFill>
              <a:round/>
            </a:ln>
            <a:effectLst/>
          </c:spPr>
          <c:marker>
            <c:symbol val="none"/>
          </c:marker>
          <c:val>
            <c:numRef>
              <c:f>clockwise_flow_rate_3600_from_h!$AK$90:$AK$1256</c:f>
              <c:numCache>
                <c:formatCode>General</c:formatCode>
                <c:ptCount val="1167"/>
                <c:pt idx="0">
                  <c:v>70.932635020800006</c:v>
                </c:pt>
                <c:pt idx="1">
                  <c:v>68.252623740000004</c:v>
                </c:pt>
                <c:pt idx="2">
                  <c:v>69.204403447200008</c:v>
                </c:pt>
                <c:pt idx="3">
                  <c:v>70.456745167200012</c:v>
                </c:pt>
                <c:pt idx="4">
                  <c:v>67.751687052000008</c:v>
                </c:pt>
                <c:pt idx="5">
                  <c:v>68.728513593599999</c:v>
                </c:pt>
                <c:pt idx="6">
                  <c:v>68.227576905600003</c:v>
                </c:pt>
                <c:pt idx="7">
                  <c:v>68.002155395999992</c:v>
                </c:pt>
                <c:pt idx="8">
                  <c:v>68.252623740000004</c:v>
                </c:pt>
                <c:pt idx="9">
                  <c:v>66.774860510400003</c:v>
                </c:pt>
                <c:pt idx="10">
                  <c:v>67.751687051999994</c:v>
                </c:pt>
                <c:pt idx="11">
                  <c:v>64.821207427200008</c:v>
                </c:pt>
                <c:pt idx="12">
                  <c:v>67.50121870800001</c:v>
                </c:pt>
                <c:pt idx="13">
                  <c:v>63.819334051199995</c:v>
                </c:pt>
                <c:pt idx="14">
                  <c:v>64.570739083199982</c:v>
                </c:pt>
                <c:pt idx="15">
                  <c:v>63.844380885600003</c:v>
                </c:pt>
                <c:pt idx="16">
                  <c:v>60.438011407200008</c:v>
                </c:pt>
                <c:pt idx="17">
                  <c:v>62.366617656000017</c:v>
                </c:pt>
                <c:pt idx="18">
                  <c:v>64.320270739199998</c:v>
                </c:pt>
                <c:pt idx="19">
                  <c:v>61.414837948799992</c:v>
                </c:pt>
                <c:pt idx="20">
                  <c:v>63.343444197600014</c:v>
                </c:pt>
                <c:pt idx="21">
                  <c:v>60.162496228800009</c:v>
                </c:pt>
                <c:pt idx="22">
                  <c:v>61.865680968000007</c:v>
                </c:pt>
                <c:pt idx="23">
                  <c:v>59.686606375199993</c:v>
                </c:pt>
                <c:pt idx="24">
                  <c:v>61.139322770400007</c:v>
                </c:pt>
                <c:pt idx="25">
                  <c:v>59.686606375199993</c:v>
                </c:pt>
                <c:pt idx="26">
                  <c:v>58.709779833599995</c:v>
                </c:pt>
                <c:pt idx="27">
                  <c:v>58.9602481776</c:v>
                </c:pt>
                <c:pt idx="28">
                  <c:v>58.960248177600015</c:v>
                </c:pt>
                <c:pt idx="29">
                  <c:v>56.505658406400002</c:v>
                </c:pt>
                <c:pt idx="30">
                  <c:v>57.983421636000017</c:v>
                </c:pt>
                <c:pt idx="31">
                  <c:v>56.756126750400007</c:v>
                </c:pt>
                <c:pt idx="32">
                  <c:v>55.278363520799999</c:v>
                </c:pt>
                <c:pt idx="33">
                  <c:v>57.482484947999986</c:v>
                </c:pt>
                <c:pt idx="34">
                  <c:v>56.731079915999999</c:v>
                </c:pt>
                <c:pt idx="35">
                  <c:v>55.779300208800009</c:v>
                </c:pt>
                <c:pt idx="36">
                  <c:v>57.257063438399996</c:v>
                </c:pt>
                <c:pt idx="37">
                  <c:v>57.482484948000007</c:v>
                </c:pt>
                <c:pt idx="38">
                  <c:v>54.301536979200002</c:v>
                </c:pt>
                <c:pt idx="39">
                  <c:v>55.278363520799999</c:v>
                </c:pt>
                <c:pt idx="40">
                  <c:v>53.324710437599997</c:v>
                </c:pt>
                <c:pt idx="41">
                  <c:v>54.301536979200002</c:v>
                </c:pt>
                <c:pt idx="42">
                  <c:v>52.823773749600008</c:v>
                </c:pt>
                <c:pt idx="43">
                  <c:v>51.84694720800001</c:v>
                </c:pt>
                <c:pt idx="44">
                  <c:v>52.347883896000013</c:v>
                </c:pt>
                <c:pt idx="45">
                  <c:v>50.870120666400005</c:v>
                </c:pt>
                <c:pt idx="46">
                  <c:v>51.596478864000005</c:v>
                </c:pt>
                <c:pt idx="47">
                  <c:v>51.596478864000005</c:v>
                </c:pt>
                <c:pt idx="48">
                  <c:v>50.6196523224</c:v>
                </c:pt>
                <c:pt idx="49">
                  <c:v>50.644699156799994</c:v>
                </c:pt>
                <c:pt idx="50">
                  <c:v>49.642825780800003</c:v>
                </c:pt>
                <c:pt idx="51">
                  <c:v>47.438704353599995</c:v>
                </c:pt>
                <c:pt idx="52">
                  <c:v>48.190109385600003</c:v>
                </c:pt>
                <c:pt idx="53">
                  <c:v>48.691046073600013</c:v>
                </c:pt>
                <c:pt idx="54">
                  <c:v>51.12058901040001</c:v>
                </c:pt>
                <c:pt idx="55">
                  <c:v>48.665999239199998</c:v>
                </c:pt>
                <c:pt idx="56">
                  <c:v>48.941514417600018</c:v>
                </c:pt>
                <c:pt idx="57">
                  <c:v>50.394230812800011</c:v>
                </c:pt>
                <c:pt idx="58">
                  <c:v>45.985987958400017</c:v>
                </c:pt>
                <c:pt idx="59">
                  <c:v>48.415530895199993</c:v>
                </c:pt>
                <c:pt idx="60">
                  <c:v>48.415530895199993</c:v>
                </c:pt>
                <c:pt idx="61">
                  <c:v>47.463751188000003</c:v>
                </c:pt>
                <c:pt idx="62">
                  <c:v>47.213282844000005</c:v>
                </c:pt>
                <c:pt idx="63">
                  <c:v>47.939641041599998</c:v>
                </c:pt>
                <c:pt idx="64">
                  <c:v>47.939641041599998</c:v>
                </c:pt>
                <c:pt idx="65">
                  <c:v>47.6891726976</c:v>
                </c:pt>
                <c:pt idx="66">
                  <c:v>44.533271563200003</c:v>
                </c:pt>
                <c:pt idx="67">
                  <c:v>45.259629760800003</c:v>
                </c:pt>
                <c:pt idx="68">
                  <c:v>45.735519614399998</c:v>
                </c:pt>
                <c:pt idx="69">
                  <c:v>44.533271563200003</c:v>
                </c:pt>
                <c:pt idx="70">
                  <c:v>44.032334875200014</c:v>
                </c:pt>
                <c:pt idx="71">
                  <c:v>43.781866531199995</c:v>
                </c:pt>
                <c:pt idx="72">
                  <c:v>43.781866531200009</c:v>
                </c:pt>
                <c:pt idx="73">
                  <c:v>43.781866531200009</c:v>
                </c:pt>
                <c:pt idx="74">
                  <c:v>43.531398187200004</c:v>
                </c:pt>
                <c:pt idx="75">
                  <c:v>42.304103301600001</c:v>
                </c:pt>
                <c:pt idx="76">
                  <c:v>44.758693072799993</c:v>
                </c:pt>
                <c:pt idx="77">
                  <c:v>42.805039989600012</c:v>
                </c:pt>
                <c:pt idx="78">
                  <c:v>40.851386906400002</c:v>
                </c:pt>
                <c:pt idx="79">
                  <c:v>40.851386906400002</c:v>
                </c:pt>
                <c:pt idx="80">
                  <c:v>41.577745104000002</c:v>
                </c:pt>
                <c:pt idx="81">
                  <c:v>39.373623676799994</c:v>
                </c:pt>
                <c:pt idx="82">
                  <c:v>41.101855250400007</c:v>
                </c:pt>
                <c:pt idx="83">
                  <c:v>41.828213448000007</c:v>
                </c:pt>
                <c:pt idx="84">
                  <c:v>38.897733823199999</c:v>
                </c:pt>
                <c:pt idx="85">
                  <c:v>40.350450218399999</c:v>
                </c:pt>
                <c:pt idx="86">
                  <c:v>42.329150136000017</c:v>
                </c:pt>
                <c:pt idx="87">
                  <c:v>38.872686988799991</c:v>
                </c:pt>
                <c:pt idx="88">
                  <c:v>39.874560364800004</c:v>
                </c:pt>
                <c:pt idx="89">
                  <c:v>38.647265479200001</c:v>
                </c:pt>
                <c:pt idx="90">
                  <c:v>40.350450218399999</c:v>
                </c:pt>
                <c:pt idx="91">
                  <c:v>39.874560364800004</c:v>
                </c:pt>
                <c:pt idx="92">
                  <c:v>40.375497052800014</c:v>
                </c:pt>
                <c:pt idx="93">
                  <c:v>39.624092020799999</c:v>
                </c:pt>
                <c:pt idx="94">
                  <c:v>37.194549084000002</c:v>
                </c:pt>
                <c:pt idx="95">
                  <c:v>37.445017428000007</c:v>
                </c:pt>
                <c:pt idx="96">
                  <c:v>35.215849166400005</c:v>
                </c:pt>
                <c:pt idx="97">
                  <c:v>34.9653808224</c:v>
                </c:pt>
                <c:pt idx="98">
                  <c:v>36.944080739999997</c:v>
                </c:pt>
                <c:pt idx="99">
                  <c:v>37.670438937600018</c:v>
                </c:pt>
                <c:pt idx="100">
                  <c:v>36.443144051999994</c:v>
                </c:pt>
                <c:pt idx="101">
                  <c:v>36.944080739999997</c:v>
                </c:pt>
                <c:pt idx="102">
                  <c:v>37.169502249600008</c:v>
                </c:pt>
                <c:pt idx="103">
                  <c:v>36.693612396000013</c:v>
                </c:pt>
                <c:pt idx="104">
                  <c:v>33.738085936799997</c:v>
                </c:pt>
                <c:pt idx="105">
                  <c:v>35.716785854400015</c:v>
                </c:pt>
                <c:pt idx="106">
                  <c:v>35.942207364000005</c:v>
                </c:pt>
                <c:pt idx="107">
                  <c:v>34.489490968800006</c:v>
                </c:pt>
                <c:pt idx="108">
                  <c:v>35.716785854399994</c:v>
                </c:pt>
                <c:pt idx="109">
                  <c:v>32.285369541599998</c:v>
                </c:pt>
                <c:pt idx="110">
                  <c:v>32.761259395199993</c:v>
                </c:pt>
                <c:pt idx="111">
                  <c:v>33.262196083200003</c:v>
                </c:pt>
                <c:pt idx="112">
                  <c:v>32.761259395199993</c:v>
                </c:pt>
                <c:pt idx="113">
                  <c:v>31.784432853599995</c:v>
                </c:pt>
                <c:pt idx="114">
                  <c:v>33.512664427200008</c:v>
                </c:pt>
                <c:pt idx="115">
                  <c:v>35.240896000799999</c:v>
                </c:pt>
                <c:pt idx="116">
                  <c:v>31.53396450959999</c:v>
                </c:pt>
                <c:pt idx="117">
                  <c:v>31.809479688000007</c:v>
                </c:pt>
                <c:pt idx="118">
                  <c:v>31.809479688000007</c:v>
                </c:pt>
                <c:pt idx="119">
                  <c:v>30.081248114399994</c:v>
                </c:pt>
                <c:pt idx="120">
                  <c:v>29.855826604800004</c:v>
                </c:pt>
                <c:pt idx="121">
                  <c:v>31.784432853599995</c:v>
                </c:pt>
                <c:pt idx="122">
                  <c:v>28.628531719199998</c:v>
                </c:pt>
                <c:pt idx="123">
                  <c:v>31.058074655999995</c:v>
                </c:pt>
                <c:pt idx="124">
                  <c:v>31.308543</c:v>
                </c:pt>
                <c:pt idx="125">
                  <c:v>32.786306229600008</c:v>
                </c:pt>
                <c:pt idx="126">
                  <c:v>29.855826604800004</c:v>
                </c:pt>
                <c:pt idx="127">
                  <c:v>29.354889916799998</c:v>
                </c:pt>
                <c:pt idx="128">
                  <c:v>30.557137967999989</c:v>
                </c:pt>
                <c:pt idx="129">
                  <c:v>29.605358260799999</c:v>
                </c:pt>
                <c:pt idx="130">
                  <c:v>26.900300145599989</c:v>
                </c:pt>
                <c:pt idx="131">
                  <c:v>29.830779770399992</c:v>
                </c:pt>
                <c:pt idx="132">
                  <c:v>26.900300145600006</c:v>
                </c:pt>
                <c:pt idx="133">
                  <c:v>29.104421572799993</c:v>
                </c:pt>
                <c:pt idx="134">
                  <c:v>28.628531719199998</c:v>
                </c:pt>
                <c:pt idx="135">
                  <c:v>28.628531719199998</c:v>
                </c:pt>
                <c:pt idx="136">
                  <c:v>28.853953228799991</c:v>
                </c:pt>
                <c:pt idx="137">
                  <c:v>26.173941948000007</c:v>
                </c:pt>
                <c:pt idx="138">
                  <c:v>27.401236833599995</c:v>
                </c:pt>
                <c:pt idx="139">
                  <c:v>29.104421572799993</c:v>
                </c:pt>
                <c:pt idx="140">
                  <c:v>26.173941948000007</c:v>
                </c:pt>
                <c:pt idx="141">
                  <c:v>24.9466470624</c:v>
                </c:pt>
                <c:pt idx="142">
                  <c:v>26.900300145600006</c:v>
                </c:pt>
                <c:pt idx="143">
                  <c:v>25.67300526</c:v>
                </c:pt>
                <c:pt idx="144">
                  <c:v>27.401236833599995</c:v>
                </c:pt>
                <c:pt idx="145">
                  <c:v>26.649831801600001</c:v>
                </c:pt>
                <c:pt idx="146">
                  <c:v>25.447583750399993</c:v>
                </c:pt>
                <c:pt idx="147">
                  <c:v>25.172068571999993</c:v>
                </c:pt>
                <c:pt idx="148">
                  <c:v>25.948520438399999</c:v>
                </c:pt>
                <c:pt idx="149">
                  <c:v>25.197115406399988</c:v>
                </c:pt>
                <c:pt idx="150">
                  <c:v>24.19524203040001</c:v>
                </c:pt>
                <c:pt idx="151">
                  <c:v>26.424410291999994</c:v>
                </c:pt>
                <c:pt idx="152">
                  <c:v>24.470757208799991</c:v>
                </c:pt>
                <c:pt idx="153">
                  <c:v>26.424410291999994</c:v>
                </c:pt>
                <c:pt idx="154">
                  <c:v>22.517104125599985</c:v>
                </c:pt>
                <c:pt idx="155">
                  <c:v>23.969820520799999</c:v>
                </c:pt>
                <c:pt idx="156">
                  <c:v>23.969820520799999</c:v>
                </c:pt>
                <c:pt idx="157">
                  <c:v>25.172068571999993</c:v>
                </c:pt>
                <c:pt idx="158">
                  <c:v>24.9466470624</c:v>
                </c:pt>
                <c:pt idx="159">
                  <c:v>25.923473604000005</c:v>
                </c:pt>
                <c:pt idx="160">
                  <c:v>23.969820520799999</c:v>
                </c:pt>
                <c:pt idx="161">
                  <c:v>22.76757246959999</c:v>
                </c:pt>
                <c:pt idx="162">
                  <c:v>23.46888383280001</c:v>
                </c:pt>
                <c:pt idx="163">
                  <c:v>23.969820520799999</c:v>
                </c:pt>
                <c:pt idx="164">
                  <c:v>22.266635781600002</c:v>
                </c:pt>
                <c:pt idx="165">
                  <c:v>22.517104125599985</c:v>
                </c:pt>
                <c:pt idx="166">
                  <c:v>22.492057291199991</c:v>
                </c:pt>
                <c:pt idx="167">
                  <c:v>22.742525635199996</c:v>
                </c:pt>
                <c:pt idx="168">
                  <c:v>21.51523074959999</c:v>
                </c:pt>
                <c:pt idx="169">
                  <c:v>22.492057291199991</c:v>
                </c:pt>
                <c:pt idx="170">
                  <c:v>23.243462323200003</c:v>
                </c:pt>
                <c:pt idx="171">
                  <c:v>22.517104125599985</c:v>
                </c:pt>
                <c:pt idx="172">
                  <c:v>24.19524203040001</c:v>
                </c:pt>
                <c:pt idx="173">
                  <c:v>21.540277584000002</c:v>
                </c:pt>
                <c:pt idx="174">
                  <c:v>21.039340895999995</c:v>
                </c:pt>
                <c:pt idx="175">
                  <c:v>21.28980924</c:v>
                </c:pt>
                <c:pt idx="176">
                  <c:v>22.517104125600003</c:v>
                </c:pt>
                <c:pt idx="177">
                  <c:v>19.812046010399992</c:v>
                </c:pt>
                <c:pt idx="178">
                  <c:v>23.218415488800009</c:v>
                </c:pt>
                <c:pt idx="179">
                  <c:v>21.765699093599995</c:v>
                </c:pt>
                <c:pt idx="180">
                  <c:v>21.515230749600008</c:v>
                </c:pt>
                <c:pt idx="181">
                  <c:v>20.062514354400012</c:v>
                </c:pt>
                <c:pt idx="182">
                  <c:v>22.742525635199996</c:v>
                </c:pt>
                <c:pt idx="183">
                  <c:v>21.790745928000007</c:v>
                </c:pt>
                <c:pt idx="184">
                  <c:v>21.039340895999995</c:v>
                </c:pt>
                <c:pt idx="185">
                  <c:v>22.992993979199998</c:v>
                </c:pt>
                <c:pt idx="186">
                  <c:v>18.584751124800004</c:v>
                </c:pt>
                <c:pt idx="187">
                  <c:v>20.287935864000005</c:v>
                </c:pt>
                <c:pt idx="188">
                  <c:v>18.835219468800009</c:v>
                </c:pt>
                <c:pt idx="189">
                  <c:v>18.584751124800004</c:v>
                </c:pt>
                <c:pt idx="190">
                  <c:v>20.062514354399994</c:v>
                </c:pt>
                <c:pt idx="191">
                  <c:v>19.311109322400004</c:v>
                </c:pt>
                <c:pt idx="192">
                  <c:v>19.81204601040001</c:v>
                </c:pt>
                <c:pt idx="193">
                  <c:v>20.538404208000006</c:v>
                </c:pt>
                <c:pt idx="194">
                  <c:v>18.835219468800009</c:v>
                </c:pt>
                <c:pt idx="195">
                  <c:v>20.538404208000006</c:v>
                </c:pt>
                <c:pt idx="196">
                  <c:v>18.835219468800009</c:v>
                </c:pt>
                <c:pt idx="197">
                  <c:v>18.835219468800009</c:v>
                </c:pt>
                <c:pt idx="198">
                  <c:v>19.336156156799998</c:v>
                </c:pt>
                <c:pt idx="199">
                  <c:v>18.835219468800009</c:v>
                </c:pt>
                <c:pt idx="200">
                  <c:v>19.08568781280001</c:v>
                </c:pt>
                <c:pt idx="201">
                  <c:v>17.607924583200003</c:v>
                </c:pt>
                <c:pt idx="202">
                  <c:v>20.062514354399994</c:v>
                </c:pt>
                <c:pt idx="203">
                  <c:v>19.586624500799999</c:v>
                </c:pt>
                <c:pt idx="204">
                  <c:v>18.584751124799986</c:v>
                </c:pt>
                <c:pt idx="205">
                  <c:v>19.060640978399999</c:v>
                </c:pt>
                <c:pt idx="206">
                  <c:v>20.03746752</c:v>
                </c:pt>
                <c:pt idx="207">
                  <c:v>20.312982698400017</c:v>
                </c:pt>
                <c:pt idx="208">
                  <c:v>16.631098041600001</c:v>
                </c:pt>
                <c:pt idx="209">
                  <c:v>18.108861271199991</c:v>
                </c:pt>
                <c:pt idx="210">
                  <c:v>17.132034729600008</c:v>
                </c:pt>
                <c:pt idx="211">
                  <c:v>18.584751124800004</c:v>
                </c:pt>
                <c:pt idx="212">
                  <c:v>19.08568781280001</c:v>
                </c:pt>
                <c:pt idx="213">
                  <c:v>17.106987895199996</c:v>
                </c:pt>
                <c:pt idx="214">
                  <c:v>18.108861271199991</c:v>
                </c:pt>
                <c:pt idx="215">
                  <c:v>16.380629697599996</c:v>
                </c:pt>
                <c:pt idx="216">
                  <c:v>16.631098041600001</c:v>
                </c:pt>
                <c:pt idx="217">
                  <c:v>16.631098041600001</c:v>
                </c:pt>
                <c:pt idx="218">
                  <c:v>17.106987895200014</c:v>
                </c:pt>
                <c:pt idx="219">
                  <c:v>17.357456239199998</c:v>
                </c:pt>
                <c:pt idx="220">
                  <c:v>15.6542715</c:v>
                </c:pt>
                <c:pt idx="221">
                  <c:v>15.6542715</c:v>
                </c:pt>
                <c:pt idx="222">
                  <c:v>16.380629697599996</c:v>
                </c:pt>
                <c:pt idx="223">
                  <c:v>16.155208188000007</c:v>
                </c:pt>
                <c:pt idx="224">
                  <c:v>17.357456239199998</c:v>
                </c:pt>
                <c:pt idx="225">
                  <c:v>14.927913302399984</c:v>
                </c:pt>
                <c:pt idx="226">
                  <c:v>15.6542715</c:v>
                </c:pt>
                <c:pt idx="227">
                  <c:v>16.631098041600001</c:v>
                </c:pt>
                <c:pt idx="228">
                  <c:v>18.334282780799999</c:v>
                </c:pt>
                <c:pt idx="229">
                  <c:v>15.879693009600009</c:v>
                </c:pt>
                <c:pt idx="230">
                  <c:v>16.631098041600001</c:v>
                </c:pt>
                <c:pt idx="231">
                  <c:v>16.881566385599989</c:v>
                </c:pt>
                <c:pt idx="232">
                  <c:v>18.835219468800009</c:v>
                </c:pt>
                <c:pt idx="233">
                  <c:v>14.677444958399999</c:v>
                </c:pt>
                <c:pt idx="234">
                  <c:v>16.380629697599996</c:v>
                </c:pt>
                <c:pt idx="235">
                  <c:v>17.357456239199998</c:v>
                </c:pt>
                <c:pt idx="236">
                  <c:v>14.426976614399996</c:v>
                </c:pt>
                <c:pt idx="237">
                  <c:v>15.904739844000003</c:v>
                </c:pt>
                <c:pt idx="238">
                  <c:v>16.380629697599996</c:v>
                </c:pt>
                <c:pt idx="239">
                  <c:v>14.677444958399999</c:v>
                </c:pt>
                <c:pt idx="240">
                  <c:v>14.452023448800007</c:v>
                </c:pt>
                <c:pt idx="241">
                  <c:v>13.450150072799994</c:v>
                </c:pt>
                <c:pt idx="242">
                  <c:v>14.426976614399996</c:v>
                </c:pt>
                <c:pt idx="243">
                  <c:v>14.927913302399984</c:v>
                </c:pt>
                <c:pt idx="244">
                  <c:v>16.631098041600001</c:v>
                </c:pt>
                <c:pt idx="245">
                  <c:v>15.879693009600009</c:v>
                </c:pt>
                <c:pt idx="246">
                  <c:v>15.178381646400005</c:v>
                </c:pt>
                <c:pt idx="247">
                  <c:v>15.153334812000011</c:v>
                </c:pt>
                <c:pt idx="248">
                  <c:v>13.951086760800001</c:v>
                </c:pt>
                <c:pt idx="249">
                  <c:v>15.153334812000011</c:v>
                </c:pt>
                <c:pt idx="250">
                  <c:v>14.927913302400002</c:v>
                </c:pt>
                <c:pt idx="251">
                  <c:v>13.700618416800015</c:v>
                </c:pt>
                <c:pt idx="252">
                  <c:v>14.176508270399991</c:v>
                </c:pt>
                <c:pt idx="253">
                  <c:v>13.450150072799994</c:v>
                </c:pt>
                <c:pt idx="254">
                  <c:v>11.997433677599998</c:v>
                </c:pt>
                <c:pt idx="255">
                  <c:v>16.631098041599984</c:v>
                </c:pt>
                <c:pt idx="256">
                  <c:v>13.450150072799994</c:v>
                </c:pt>
                <c:pt idx="257">
                  <c:v>13.700618416800015</c:v>
                </c:pt>
                <c:pt idx="258">
                  <c:v>13.450150072799994</c:v>
                </c:pt>
                <c:pt idx="259">
                  <c:v>13.951086760800001</c:v>
                </c:pt>
                <c:pt idx="260">
                  <c:v>12.9742602192</c:v>
                </c:pt>
                <c:pt idx="261">
                  <c:v>14.677444958399999</c:v>
                </c:pt>
                <c:pt idx="262">
                  <c:v>12.222855187199988</c:v>
                </c:pt>
                <c:pt idx="263">
                  <c:v>13.700618416799998</c:v>
                </c:pt>
                <c:pt idx="264">
                  <c:v>15.153334812000011</c:v>
                </c:pt>
                <c:pt idx="265">
                  <c:v>13.450150072799994</c:v>
                </c:pt>
                <c:pt idx="266">
                  <c:v>11.972386843200002</c:v>
                </c:pt>
                <c:pt idx="267">
                  <c:v>13.951086760800001</c:v>
                </c:pt>
                <c:pt idx="268">
                  <c:v>15.6542715</c:v>
                </c:pt>
                <c:pt idx="269">
                  <c:v>12.6987450408</c:v>
                </c:pt>
                <c:pt idx="270">
                  <c:v>13.199681728800007</c:v>
                </c:pt>
                <c:pt idx="271">
                  <c:v>12.9742602192</c:v>
                </c:pt>
                <c:pt idx="272">
                  <c:v>12.723791875200014</c:v>
                </c:pt>
                <c:pt idx="273">
                  <c:v>12.723791875199996</c:v>
                </c:pt>
                <c:pt idx="274">
                  <c:v>12.473323531200009</c:v>
                </c:pt>
                <c:pt idx="275">
                  <c:v>12.723791875200014</c:v>
                </c:pt>
                <c:pt idx="276">
                  <c:v>13.450150072799994</c:v>
                </c:pt>
                <c:pt idx="277">
                  <c:v>10.745091957599998</c:v>
                </c:pt>
                <c:pt idx="278">
                  <c:v>12.9742602192</c:v>
                </c:pt>
                <c:pt idx="279">
                  <c:v>11.972386843200002</c:v>
                </c:pt>
                <c:pt idx="280">
                  <c:v>11.246028645599987</c:v>
                </c:pt>
                <c:pt idx="281">
                  <c:v>12.723791875200014</c:v>
                </c:pt>
                <c:pt idx="282">
                  <c:v>14.426976614400013</c:v>
                </c:pt>
                <c:pt idx="283">
                  <c:v>13.450150072799994</c:v>
                </c:pt>
                <c:pt idx="284">
                  <c:v>13.199681728799989</c:v>
                </c:pt>
                <c:pt idx="285">
                  <c:v>12.723791875200014</c:v>
                </c:pt>
                <c:pt idx="286">
                  <c:v>12.247902021600002</c:v>
                </c:pt>
                <c:pt idx="287">
                  <c:v>10.01873376</c:v>
                </c:pt>
                <c:pt idx="288">
                  <c:v>13.224728563200003</c:v>
                </c:pt>
                <c:pt idx="289">
                  <c:v>9.7682654159999966</c:v>
                </c:pt>
                <c:pt idx="290">
                  <c:v>11.496496989600008</c:v>
                </c:pt>
                <c:pt idx="291">
                  <c:v>11.997433677599998</c:v>
                </c:pt>
                <c:pt idx="292">
                  <c:v>12.473323531200009</c:v>
                </c:pt>
                <c:pt idx="293">
                  <c:v>12.222855187200006</c:v>
                </c:pt>
                <c:pt idx="294">
                  <c:v>11.496496989600008</c:v>
                </c:pt>
                <c:pt idx="295">
                  <c:v>11.020607135999997</c:v>
                </c:pt>
                <c:pt idx="296">
                  <c:v>11.020607135999997</c:v>
                </c:pt>
                <c:pt idx="297">
                  <c:v>12.949213384800004</c:v>
                </c:pt>
                <c:pt idx="298">
                  <c:v>12.473323531199991</c:v>
                </c:pt>
                <c:pt idx="299">
                  <c:v>12.473323531200009</c:v>
                </c:pt>
                <c:pt idx="300">
                  <c:v>10.043780594399996</c:v>
                </c:pt>
                <c:pt idx="301">
                  <c:v>11.972386843200002</c:v>
                </c:pt>
                <c:pt idx="302">
                  <c:v>10.770138791999992</c:v>
                </c:pt>
                <c:pt idx="303">
                  <c:v>10.269202104000003</c:v>
                </c:pt>
                <c:pt idx="304">
                  <c:v>12.222855187200006</c:v>
                </c:pt>
                <c:pt idx="305">
                  <c:v>11.246028645600004</c:v>
                </c:pt>
                <c:pt idx="306">
                  <c:v>13.700618416799998</c:v>
                </c:pt>
                <c:pt idx="307">
                  <c:v>13.700618416799998</c:v>
                </c:pt>
                <c:pt idx="308">
                  <c:v>10.770138791999992</c:v>
                </c:pt>
                <c:pt idx="309">
                  <c:v>10.269202103999985</c:v>
                </c:pt>
                <c:pt idx="310">
                  <c:v>10.770138791999992</c:v>
                </c:pt>
                <c:pt idx="311">
                  <c:v>12.222855187200006</c:v>
                </c:pt>
                <c:pt idx="312">
                  <c:v>10.745091957599998</c:v>
                </c:pt>
                <c:pt idx="313">
                  <c:v>11.496496989600008</c:v>
                </c:pt>
                <c:pt idx="314">
                  <c:v>11.246028645599987</c:v>
                </c:pt>
                <c:pt idx="315">
                  <c:v>13.450150072799994</c:v>
                </c:pt>
                <c:pt idx="316">
                  <c:v>11.746965333599995</c:v>
                </c:pt>
                <c:pt idx="317">
                  <c:v>10.269202104000003</c:v>
                </c:pt>
                <c:pt idx="318">
                  <c:v>13.199681728800007</c:v>
                </c:pt>
                <c:pt idx="319">
                  <c:v>11.496496989600008</c:v>
                </c:pt>
                <c:pt idx="320">
                  <c:v>10.269202104000003</c:v>
                </c:pt>
                <c:pt idx="321">
                  <c:v>10.269202104000003</c:v>
                </c:pt>
                <c:pt idx="322">
                  <c:v>9.7933122504000085</c:v>
                </c:pt>
                <c:pt idx="323">
                  <c:v>9.292375562400002</c:v>
                </c:pt>
                <c:pt idx="324">
                  <c:v>10.269202104000003</c:v>
                </c:pt>
                <c:pt idx="325">
                  <c:v>11.997433677599998</c:v>
                </c:pt>
                <c:pt idx="326">
                  <c:v>11.721918499199999</c:v>
                </c:pt>
                <c:pt idx="327">
                  <c:v>11.746965333599995</c:v>
                </c:pt>
                <c:pt idx="328">
                  <c:v>12.723791875199996</c:v>
                </c:pt>
                <c:pt idx="329">
                  <c:v>11.997433677599998</c:v>
                </c:pt>
                <c:pt idx="330">
                  <c:v>9.5428439063999875</c:v>
                </c:pt>
                <c:pt idx="331">
                  <c:v>9.7682654159999966</c:v>
                </c:pt>
                <c:pt idx="332">
                  <c:v>11.246028645600004</c:v>
                </c:pt>
                <c:pt idx="333">
                  <c:v>10.01873376</c:v>
                </c:pt>
                <c:pt idx="334">
                  <c:v>9.292375562400002</c:v>
                </c:pt>
                <c:pt idx="335">
                  <c:v>11.496496989600008</c:v>
                </c:pt>
                <c:pt idx="336">
                  <c:v>10.269202104000003</c:v>
                </c:pt>
                <c:pt idx="337">
                  <c:v>10.519670447999989</c:v>
                </c:pt>
                <c:pt idx="338">
                  <c:v>11.246028645600004</c:v>
                </c:pt>
                <c:pt idx="339">
                  <c:v>11.49649698959999</c:v>
                </c:pt>
                <c:pt idx="340">
                  <c:v>11.721918499199999</c:v>
                </c:pt>
                <c:pt idx="341">
                  <c:v>12.949213384800004</c:v>
                </c:pt>
                <c:pt idx="342">
                  <c:v>10.519670448000007</c:v>
                </c:pt>
                <c:pt idx="343">
                  <c:v>10.519670448000007</c:v>
                </c:pt>
                <c:pt idx="344">
                  <c:v>10.519670447999989</c:v>
                </c:pt>
                <c:pt idx="345">
                  <c:v>10.269202104000003</c:v>
                </c:pt>
                <c:pt idx="346">
                  <c:v>9.7682654160000144</c:v>
                </c:pt>
                <c:pt idx="347">
                  <c:v>10.745091957599998</c:v>
                </c:pt>
                <c:pt idx="348">
                  <c:v>11.246028645600004</c:v>
                </c:pt>
                <c:pt idx="349">
                  <c:v>11.020607135999997</c:v>
                </c:pt>
                <c:pt idx="350">
                  <c:v>10.043780594399996</c:v>
                </c:pt>
                <c:pt idx="351">
                  <c:v>10.770138791999992</c:v>
                </c:pt>
                <c:pt idx="352">
                  <c:v>8.7914388744000131</c:v>
                </c:pt>
                <c:pt idx="353">
                  <c:v>10.770138791999992</c:v>
                </c:pt>
                <c:pt idx="354">
                  <c:v>9.7933122504000085</c:v>
                </c:pt>
                <c:pt idx="355">
                  <c:v>9.292375562400002</c:v>
                </c:pt>
                <c:pt idx="356">
                  <c:v>11.997433677599998</c:v>
                </c:pt>
                <c:pt idx="357">
                  <c:v>10.269202104000003</c:v>
                </c:pt>
                <c:pt idx="358">
                  <c:v>9.5177970719999934</c:v>
                </c:pt>
                <c:pt idx="359">
                  <c:v>7.3387224791999994</c:v>
                </c:pt>
                <c:pt idx="360">
                  <c:v>8.7914388743999954</c:v>
                </c:pt>
                <c:pt idx="361">
                  <c:v>10.269202104000003</c:v>
                </c:pt>
                <c:pt idx="362">
                  <c:v>9.0419072183999987</c:v>
                </c:pt>
                <c:pt idx="363">
                  <c:v>9.5428439064000052</c:v>
                </c:pt>
                <c:pt idx="364">
                  <c:v>12.723791875199996</c:v>
                </c:pt>
                <c:pt idx="365">
                  <c:v>9.292375562400002</c:v>
                </c:pt>
                <c:pt idx="366">
                  <c:v>9.7682654159999966</c:v>
                </c:pt>
                <c:pt idx="367">
                  <c:v>8.5660173647999862</c:v>
                </c:pt>
                <c:pt idx="368">
                  <c:v>6.862832625599987</c:v>
                </c:pt>
                <c:pt idx="369">
                  <c:v>10.494623613599995</c:v>
                </c:pt>
                <c:pt idx="370">
                  <c:v>10.770138791999992</c:v>
                </c:pt>
                <c:pt idx="371">
                  <c:v>10.770138791999992</c:v>
                </c:pt>
                <c:pt idx="372">
                  <c:v>10.269202104000003</c:v>
                </c:pt>
                <c:pt idx="373">
                  <c:v>9.7933122503999908</c:v>
                </c:pt>
                <c:pt idx="374">
                  <c:v>10.494623613599995</c:v>
                </c:pt>
                <c:pt idx="375">
                  <c:v>10.519670448000007</c:v>
                </c:pt>
                <c:pt idx="376">
                  <c:v>11.49649698959999</c:v>
                </c:pt>
                <c:pt idx="377">
                  <c:v>9.7933122503999908</c:v>
                </c:pt>
                <c:pt idx="378">
                  <c:v>7.8396591671999882</c:v>
                </c:pt>
                <c:pt idx="379">
                  <c:v>7.0882541351999953</c:v>
                </c:pt>
                <c:pt idx="380">
                  <c:v>9.5428439063999875</c:v>
                </c:pt>
                <c:pt idx="381">
                  <c:v>9.5428439064000052</c:v>
                </c:pt>
                <c:pt idx="382">
                  <c:v>9.5428439063999875</c:v>
                </c:pt>
                <c:pt idx="383">
                  <c:v>10.519670448000007</c:v>
                </c:pt>
                <c:pt idx="384">
                  <c:v>8.5660173647999862</c:v>
                </c:pt>
                <c:pt idx="385">
                  <c:v>10.519670447999989</c:v>
                </c:pt>
                <c:pt idx="386">
                  <c:v>10.995560301600001</c:v>
                </c:pt>
                <c:pt idx="387">
                  <c:v>10.269202103999985</c:v>
                </c:pt>
                <c:pt idx="388">
                  <c:v>9.0419072183999987</c:v>
                </c:pt>
                <c:pt idx="389">
                  <c:v>10.995560301599983</c:v>
                </c:pt>
                <c:pt idx="390">
                  <c:v>8.7914388743999954</c:v>
                </c:pt>
                <c:pt idx="391">
                  <c:v>8.8164857087999895</c:v>
                </c:pt>
                <c:pt idx="392">
                  <c:v>10.01873376</c:v>
                </c:pt>
                <c:pt idx="393">
                  <c:v>9.5177970719999934</c:v>
                </c:pt>
                <c:pt idx="394">
                  <c:v>9.7933122503999908</c:v>
                </c:pt>
                <c:pt idx="395">
                  <c:v>9.0419072183999987</c:v>
                </c:pt>
                <c:pt idx="396">
                  <c:v>10.770138791999992</c:v>
                </c:pt>
                <c:pt idx="397">
                  <c:v>11.972386843200002</c:v>
                </c:pt>
                <c:pt idx="398">
                  <c:v>7.5891908232000027</c:v>
                </c:pt>
                <c:pt idx="399">
                  <c:v>9.292375562400002</c:v>
                </c:pt>
                <c:pt idx="400">
                  <c:v>6.111427593599994</c:v>
                </c:pt>
                <c:pt idx="401">
                  <c:v>9.0419072183999987</c:v>
                </c:pt>
                <c:pt idx="402">
                  <c:v>9.7933122503999908</c:v>
                </c:pt>
                <c:pt idx="403">
                  <c:v>9.5177970719999934</c:v>
                </c:pt>
                <c:pt idx="404">
                  <c:v>9.0419072183999987</c:v>
                </c:pt>
                <c:pt idx="405">
                  <c:v>9.0669540527999928</c:v>
                </c:pt>
                <c:pt idx="406">
                  <c:v>10.745091957599998</c:v>
                </c:pt>
                <c:pt idx="407">
                  <c:v>10.995560301599983</c:v>
                </c:pt>
                <c:pt idx="408">
                  <c:v>9.292375562400002</c:v>
                </c:pt>
                <c:pt idx="409">
                  <c:v>9.7682654159999966</c:v>
                </c:pt>
                <c:pt idx="410">
                  <c:v>8.566017364800004</c:v>
                </c:pt>
                <c:pt idx="411">
                  <c:v>10.269202104000003</c:v>
                </c:pt>
                <c:pt idx="412">
                  <c:v>8.7914388743999954</c:v>
                </c:pt>
                <c:pt idx="413">
                  <c:v>10.519670447999989</c:v>
                </c:pt>
                <c:pt idx="414">
                  <c:v>6.6123642815999837</c:v>
                </c:pt>
                <c:pt idx="415">
                  <c:v>9.292375562400002</c:v>
                </c:pt>
                <c:pt idx="416">
                  <c:v>7.8396591671999882</c:v>
                </c:pt>
                <c:pt idx="417">
                  <c:v>7.8146123327999932</c:v>
                </c:pt>
                <c:pt idx="418">
                  <c:v>11.746965333599995</c:v>
                </c:pt>
                <c:pt idx="419">
                  <c:v>10.770138791999992</c:v>
                </c:pt>
                <c:pt idx="420">
                  <c:v>8.8164857087999895</c:v>
                </c:pt>
                <c:pt idx="421">
                  <c:v>9.5428439063999875</c:v>
                </c:pt>
                <c:pt idx="422">
                  <c:v>10.995560301600001</c:v>
                </c:pt>
                <c:pt idx="423">
                  <c:v>7.839659167200006</c:v>
                </c:pt>
                <c:pt idx="424">
                  <c:v>8.566017364800004</c:v>
                </c:pt>
                <c:pt idx="425">
                  <c:v>8.3155490208000007</c:v>
                </c:pt>
                <c:pt idx="426">
                  <c:v>9.292375562400002</c:v>
                </c:pt>
                <c:pt idx="427">
                  <c:v>9.5177970720000111</c:v>
                </c:pt>
                <c:pt idx="428">
                  <c:v>9.7682654159999966</c:v>
                </c:pt>
                <c:pt idx="429">
                  <c:v>8.566017364800004</c:v>
                </c:pt>
                <c:pt idx="430">
                  <c:v>10.01873376</c:v>
                </c:pt>
                <c:pt idx="431">
                  <c:v>8.0901275111999915</c:v>
                </c:pt>
                <c:pt idx="432">
                  <c:v>9.7682654159999966</c:v>
                </c:pt>
                <c:pt idx="433">
                  <c:v>11.020607135999997</c:v>
                </c:pt>
                <c:pt idx="434">
                  <c:v>7.1133009695999911</c:v>
                </c:pt>
                <c:pt idx="435">
                  <c:v>9.292375562400002</c:v>
                </c:pt>
                <c:pt idx="436">
                  <c:v>10.01873376</c:v>
                </c:pt>
                <c:pt idx="437">
                  <c:v>9.7933122503999908</c:v>
                </c:pt>
                <c:pt idx="438">
                  <c:v>8.3155490208000007</c:v>
                </c:pt>
                <c:pt idx="439">
                  <c:v>9.7933122504000085</c:v>
                </c:pt>
                <c:pt idx="440">
                  <c:v>8.5660173647999862</c:v>
                </c:pt>
                <c:pt idx="441">
                  <c:v>10.043780594399996</c:v>
                </c:pt>
                <c:pt idx="442">
                  <c:v>8.7914388744000131</c:v>
                </c:pt>
                <c:pt idx="443">
                  <c:v>10.269202103999985</c:v>
                </c:pt>
                <c:pt idx="444">
                  <c:v>9.7933122504000085</c:v>
                </c:pt>
                <c:pt idx="445">
                  <c:v>8.8164857088000073</c:v>
                </c:pt>
                <c:pt idx="446">
                  <c:v>9.5177970720000111</c:v>
                </c:pt>
                <c:pt idx="447">
                  <c:v>9.292375562400002</c:v>
                </c:pt>
                <c:pt idx="448">
                  <c:v>8.3155490208000007</c:v>
                </c:pt>
                <c:pt idx="449">
                  <c:v>9.0419072183999987</c:v>
                </c:pt>
                <c:pt idx="450">
                  <c:v>7.814612332800011</c:v>
                </c:pt>
                <c:pt idx="451">
                  <c:v>7.0882541351999953</c:v>
                </c:pt>
                <c:pt idx="452">
                  <c:v>8.3155490208000007</c:v>
                </c:pt>
                <c:pt idx="453">
                  <c:v>10.519670447999989</c:v>
                </c:pt>
                <c:pt idx="454">
                  <c:v>10.269202104000003</c:v>
                </c:pt>
                <c:pt idx="455">
                  <c:v>7.3387224791999994</c:v>
                </c:pt>
                <c:pt idx="456">
                  <c:v>9.292375562400002</c:v>
                </c:pt>
                <c:pt idx="457">
                  <c:v>8.3155490208000007</c:v>
                </c:pt>
                <c:pt idx="458">
                  <c:v>8.8164857087999895</c:v>
                </c:pt>
                <c:pt idx="459">
                  <c:v>9.0419072183999987</c:v>
                </c:pt>
                <c:pt idx="460">
                  <c:v>9.292375562400002</c:v>
                </c:pt>
                <c:pt idx="461">
                  <c:v>10.01873376</c:v>
                </c:pt>
                <c:pt idx="462">
                  <c:v>8.5660173647999862</c:v>
                </c:pt>
                <c:pt idx="463">
                  <c:v>10.01873376</c:v>
                </c:pt>
                <c:pt idx="464">
                  <c:v>7.3387224791999994</c:v>
                </c:pt>
                <c:pt idx="465">
                  <c:v>8.8164857088000073</c:v>
                </c:pt>
                <c:pt idx="466">
                  <c:v>7.3387224792000172</c:v>
                </c:pt>
                <c:pt idx="467">
                  <c:v>9.2923755623999842</c:v>
                </c:pt>
                <c:pt idx="468">
                  <c:v>7.0882541352000139</c:v>
                </c:pt>
                <c:pt idx="469">
                  <c:v>6.5873174472000064</c:v>
                </c:pt>
                <c:pt idx="470">
                  <c:v>8.3155490207999829</c:v>
                </c:pt>
                <c:pt idx="471">
                  <c:v>8.0901275112000093</c:v>
                </c:pt>
                <c:pt idx="472">
                  <c:v>7.3387224791999994</c:v>
                </c:pt>
                <c:pt idx="473">
                  <c:v>8.0650806767999974</c:v>
                </c:pt>
                <c:pt idx="474">
                  <c:v>8.7914388743999954</c:v>
                </c:pt>
                <c:pt idx="475">
                  <c:v>10.01873376</c:v>
                </c:pt>
                <c:pt idx="476">
                  <c:v>10.294248938399999</c:v>
                </c:pt>
                <c:pt idx="477">
                  <c:v>8.0650806767999974</c:v>
                </c:pt>
                <c:pt idx="478">
                  <c:v>8.3155490208000007</c:v>
                </c:pt>
                <c:pt idx="479">
                  <c:v>9.0419072183999987</c:v>
                </c:pt>
                <c:pt idx="480">
                  <c:v>10.294248938399999</c:v>
                </c:pt>
                <c:pt idx="481">
                  <c:v>7.0882541351999953</c:v>
                </c:pt>
                <c:pt idx="482">
                  <c:v>8.5409705304000099</c:v>
                </c:pt>
                <c:pt idx="483">
                  <c:v>7.3387224791999994</c:v>
                </c:pt>
                <c:pt idx="484">
                  <c:v>9.0419072183999987</c:v>
                </c:pt>
                <c:pt idx="485">
                  <c:v>9.7682654159999966</c:v>
                </c:pt>
                <c:pt idx="486">
                  <c:v>11.27107548</c:v>
                </c:pt>
                <c:pt idx="487">
                  <c:v>10.01873376</c:v>
                </c:pt>
                <c:pt idx="488">
                  <c:v>8.3155490208000007</c:v>
                </c:pt>
                <c:pt idx="489">
                  <c:v>9.0419072184000164</c:v>
                </c:pt>
                <c:pt idx="490">
                  <c:v>9.2923755623999842</c:v>
                </c:pt>
                <c:pt idx="491">
                  <c:v>8.0650806767999974</c:v>
                </c:pt>
                <c:pt idx="492">
                  <c:v>8.3155490208000007</c:v>
                </c:pt>
                <c:pt idx="493">
                  <c:v>8.7914388743999954</c:v>
                </c:pt>
                <c:pt idx="494">
                  <c:v>8.8164857087999895</c:v>
                </c:pt>
                <c:pt idx="495">
                  <c:v>10.269202104000003</c:v>
                </c:pt>
                <c:pt idx="496">
                  <c:v>8.8164857087999895</c:v>
                </c:pt>
                <c:pt idx="497">
                  <c:v>8.7914388744000131</c:v>
                </c:pt>
                <c:pt idx="498">
                  <c:v>9.292375562400002</c:v>
                </c:pt>
                <c:pt idx="499">
                  <c:v>8.0650806768000152</c:v>
                </c:pt>
                <c:pt idx="500">
                  <c:v>8.0650806767999974</c:v>
                </c:pt>
                <c:pt idx="501">
                  <c:v>9.292375562400002</c:v>
                </c:pt>
                <c:pt idx="502">
                  <c:v>9.0419072183999987</c:v>
                </c:pt>
                <c:pt idx="503">
                  <c:v>8.3155490208000007</c:v>
                </c:pt>
                <c:pt idx="504">
                  <c:v>9.292375562400002</c:v>
                </c:pt>
                <c:pt idx="505">
                  <c:v>7.0882541352000139</c:v>
                </c:pt>
                <c:pt idx="506">
                  <c:v>9.0419072183999987</c:v>
                </c:pt>
                <c:pt idx="507">
                  <c:v>7.5891908232000027</c:v>
                </c:pt>
                <c:pt idx="508">
                  <c:v>9.292375562400002</c:v>
                </c:pt>
                <c:pt idx="509">
                  <c:v>8.0650806767999974</c:v>
                </c:pt>
                <c:pt idx="510">
                  <c:v>7.3387224791999994</c:v>
                </c:pt>
                <c:pt idx="511">
                  <c:v>9.0669540527999928</c:v>
                </c:pt>
                <c:pt idx="512">
                  <c:v>7.814612332800011</c:v>
                </c:pt>
                <c:pt idx="513">
                  <c:v>8.566017364800004</c:v>
                </c:pt>
                <c:pt idx="514">
                  <c:v>9.7682654159999966</c:v>
                </c:pt>
                <c:pt idx="515">
                  <c:v>8.0650806768000152</c:v>
                </c:pt>
                <c:pt idx="516">
                  <c:v>11.27107548</c:v>
                </c:pt>
                <c:pt idx="517">
                  <c:v>10.043780594399996</c:v>
                </c:pt>
                <c:pt idx="518">
                  <c:v>7.814612332800011</c:v>
                </c:pt>
                <c:pt idx="519">
                  <c:v>7.5891908231999849</c:v>
                </c:pt>
                <c:pt idx="520">
                  <c:v>10.01873376</c:v>
                </c:pt>
                <c:pt idx="521">
                  <c:v>8.5660173647999862</c:v>
                </c:pt>
                <c:pt idx="522">
                  <c:v>6.6123642816000014</c:v>
                </c:pt>
                <c:pt idx="523">
                  <c:v>8.7914388744000131</c:v>
                </c:pt>
                <c:pt idx="524">
                  <c:v>10.01873376</c:v>
                </c:pt>
                <c:pt idx="525">
                  <c:v>7.3387224791999994</c:v>
                </c:pt>
                <c:pt idx="526">
                  <c:v>7.814612332800011</c:v>
                </c:pt>
                <c:pt idx="527">
                  <c:v>9.0419072183999987</c:v>
                </c:pt>
                <c:pt idx="528">
                  <c:v>9.7933122503999908</c:v>
                </c:pt>
                <c:pt idx="529">
                  <c:v>8.7914388744000131</c:v>
                </c:pt>
                <c:pt idx="530">
                  <c:v>9.5428439064000052</c:v>
                </c:pt>
                <c:pt idx="531">
                  <c:v>7.8146123327999932</c:v>
                </c:pt>
                <c:pt idx="532">
                  <c:v>10.294248938399999</c:v>
                </c:pt>
                <c:pt idx="533">
                  <c:v>8.8164857087999895</c:v>
                </c:pt>
                <c:pt idx="534">
                  <c:v>9.0669540527999928</c:v>
                </c:pt>
                <c:pt idx="535">
                  <c:v>9.0419072183999987</c:v>
                </c:pt>
                <c:pt idx="536">
                  <c:v>9.292375562400002</c:v>
                </c:pt>
                <c:pt idx="537">
                  <c:v>8.8164857087999895</c:v>
                </c:pt>
                <c:pt idx="538">
                  <c:v>10.995560301600001</c:v>
                </c:pt>
                <c:pt idx="539">
                  <c:v>8.0650806767999974</c:v>
                </c:pt>
                <c:pt idx="540">
                  <c:v>8.3155490208000007</c:v>
                </c:pt>
                <c:pt idx="541">
                  <c:v>10.519670447999989</c:v>
                </c:pt>
                <c:pt idx="542">
                  <c:v>11.020607135999997</c:v>
                </c:pt>
                <c:pt idx="543">
                  <c:v>8.0650806767999974</c:v>
                </c:pt>
                <c:pt idx="544">
                  <c:v>8.3155490208000007</c:v>
                </c:pt>
                <c:pt idx="545">
                  <c:v>8.5409705304000099</c:v>
                </c:pt>
                <c:pt idx="546">
                  <c:v>6.6123642816000014</c:v>
                </c:pt>
                <c:pt idx="547">
                  <c:v>8.5660173647999862</c:v>
                </c:pt>
                <c:pt idx="548">
                  <c:v>8.0901275111999915</c:v>
                </c:pt>
                <c:pt idx="549">
                  <c:v>7.3387224791999994</c:v>
                </c:pt>
                <c:pt idx="550">
                  <c:v>7.3387224791999994</c:v>
                </c:pt>
                <c:pt idx="551">
                  <c:v>9.2923755623999842</c:v>
                </c:pt>
                <c:pt idx="552">
                  <c:v>10.745091957600016</c:v>
                </c:pt>
                <c:pt idx="553">
                  <c:v>8.5409705304000099</c:v>
                </c:pt>
                <c:pt idx="554">
                  <c:v>9.5428439064000052</c:v>
                </c:pt>
                <c:pt idx="555">
                  <c:v>8.3155490208000007</c:v>
                </c:pt>
                <c:pt idx="556">
                  <c:v>9.5428439064000052</c:v>
                </c:pt>
                <c:pt idx="557">
                  <c:v>7.8396591671999882</c:v>
                </c:pt>
                <c:pt idx="558">
                  <c:v>10.519670447999989</c:v>
                </c:pt>
                <c:pt idx="559">
                  <c:v>7.839659167200006</c:v>
                </c:pt>
                <c:pt idx="560">
                  <c:v>8.0901275111999915</c:v>
                </c:pt>
                <c:pt idx="561">
                  <c:v>8.3155490208000007</c:v>
                </c:pt>
                <c:pt idx="562">
                  <c:v>8.3155490208000007</c:v>
                </c:pt>
                <c:pt idx="563">
                  <c:v>9.0419072183999987</c:v>
                </c:pt>
                <c:pt idx="564">
                  <c:v>7.0882541351999953</c:v>
                </c:pt>
                <c:pt idx="565">
                  <c:v>8.5660173647999862</c:v>
                </c:pt>
                <c:pt idx="566">
                  <c:v>9.292375562400002</c:v>
                </c:pt>
                <c:pt idx="567">
                  <c:v>6.862832625599987</c:v>
                </c:pt>
                <c:pt idx="568">
                  <c:v>6.8377857912000097</c:v>
                </c:pt>
                <c:pt idx="569">
                  <c:v>10.745091957600016</c:v>
                </c:pt>
                <c:pt idx="570">
                  <c:v>8.5409705304000099</c:v>
                </c:pt>
                <c:pt idx="571">
                  <c:v>9.7933122503999908</c:v>
                </c:pt>
                <c:pt idx="572">
                  <c:v>9.7933122503999908</c:v>
                </c:pt>
                <c:pt idx="573">
                  <c:v>9.292375562400002</c:v>
                </c:pt>
                <c:pt idx="574">
                  <c:v>7.3387224791999994</c:v>
                </c:pt>
                <c:pt idx="575">
                  <c:v>8.0901275111999915</c:v>
                </c:pt>
                <c:pt idx="576">
                  <c:v>8.5660173647999862</c:v>
                </c:pt>
                <c:pt idx="577">
                  <c:v>10.043780594399996</c:v>
                </c:pt>
                <c:pt idx="578">
                  <c:v>6.6123642815999837</c:v>
                </c:pt>
                <c:pt idx="579">
                  <c:v>10.519670447999989</c:v>
                </c:pt>
                <c:pt idx="580">
                  <c:v>7.8146123327999932</c:v>
                </c:pt>
                <c:pt idx="581">
                  <c:v>9.5428439064000052</c:v>
                </c:pt>
                <c:pt idx="582">
                  <c:v>7.0882541351999953</c:v>
                </c:pt>
                <c:pt idx="583">
                  <c:v>8.5660173647999862</c:v>
                </c:pt>
                <c:pt idx="584">
                  <c:v>10.269202104000003</c:v>
                </c:pt>
                <c:pt idx="585">
                  <c:v>8.8164857087999895</c:v>
                </c:pt>
                <c:pt idx="586">
                  <c:v>8.3155490208000007</c:v>
                </c:pt>
                <c:pt idx="587">
                  <c:v>7.839659167200006</c:v>
                </c:pt>
                <c:pt idx="588">
                  <c:v>6.3368491032000032</c:v>
                </c:pt>
                <c:pt idx="589">
                  <c:v>9.5428439063999875</c:v>
                </c:pt>
                <c:pt idx="590">
                  <c:v>6.3618959375999982</c:v>
                </c:pt>
                <c:pt idx="591">
                  <c:v>6.862832625599987</c:v>
                </c:pt>
                <c:pt idx="592">
                  <c:v>8.8164857087999895</c:v>
                </c:pt>
                <c:pt idx="593">
                  <c:v>7.3387224791999994</c:v>
                </c:pt>
                <c:pt idx="594">
                  <c:v>9.0419072183999987</c:v>
                </c:pt>
                <c:pt idx="595">
                  <c:v>7.8146123327999932</c:v>
                </c:pt>
                <c:pt idx="596">
                  <c:v>9.7933122503999908</c:v>
                </c:pt>
                <c:pt idx="597">
                  <c:v>7.8146123327999932</c:v>
                </c:pt>
                <c:pt idx="598">
                  <c:v>11.246028645600004</c:v>
                </c:pt>
                <c:pt idx="599">
                  <c:v>9.7682654160000144</c:v>
                </c:pt>
                <c:pt idx="600">
                  <c:v>7.5641439888000077</c:v>
                </c:pt>
                <c:pt idx="601">
                  <c:v>7.5641439888000077</c:v>
                </c:pt>
                <c:pt idx="602">
                  <c:v>7.3387224791999994</c:v>
                </c:pt>
                <c:pt idx="603">
                  <c:v>9.0419072184000164</c:v>
                </c:pt>
                <c:pt idx="604">
                  <c:v>8.566017364800004</c:v>
                </c:pt>
                <c:pt idx="605">
                  <c:v>6.6123642816000014</c:v>
                </c:pt>
                <c:pt idx="606">
                  <c:v>7.0882541351999953</c:v>
                </c:pt>
                <c:pt idx="607">
                  <c:v>7.839659167200006</c:v>
                </c:pt>
                <c:pt idx="608">
                  <c:v>7.0882541352000139</c:v>
                </c:pt>
                <c:pt idx="609">
                  <c:v>11.020607135999997</c:v>
                </c:pt>
                <c:pt idx="610">
                  <c:v>8.566017364800004</c:v>
                </c:pt>
                <c:pt idx="611">
                  <c:v>11.246028645600004</c:v>
                </c:pt>
                <c:pt idx="612">
                  <c:v>10.519670448000007</c:v>
                </c:pt>
                <c:pt idx="613">
                  <c:v>7.814612332800011</c:v>
                </c:pt>
                <c:pt idx="614">
                  <c:v>10.043780594399996</c:v>
                </c:pt>
                <c:pt idx="615">
                  <c:v>8.0650806767999974</c:v>
                </c:pt>
                <c:pt idx="616">
                  <c:v>7.3387224791999994</c:v>
                </c:pt>
                <c:pt idx="617">
                  <c:v>9.7933122503999908</c:v>
                </c:pt>
                <c:pt idx="618">
                  <c:v>8.566017364800004</c:v>
                </c:pt>
                <c:pt idx="619">
                  <c:v>7.3387224791999994</c:v>
                </c:pt>
                <c:pt idx="620">
                  <c:v>10.770138791999992</c:v>
                </c:pt>
                <c:pt idx="621">
                  <c:v>9.7933122503999908</c:v>
                </c:pt>
                <c:pt idx="622">
                  <c:v>9.5428439063999875</c:v>
                </c:pt>
                <c:pt idx="623">
                  <c:v>8.0650806767999974</c:v>
                </c:pt>
                <c:pt idx="624">
                  <c:v>4.9091795423999844</c:v>
                </c:pt>
                <c:pt idx="625">
                  <c:v>9.5428439063999875</c:v>
                </c:pt>
                <c:pt idx="626">
                  <c:v>7.8146123327999932</c:v>
                </c:pt>
                <c:pt idx="627">
                  <c:v>7.8146123327999932</c:v>
                </c:pt>
                <c:pt idx="628">
                  <c:v>6.8377857912000097</c:v>
                </c:pt>
                <c:pt idx="629">
                  <c:v>8.5409705304000099</c:v>
                </c:pt>
                <c:pt idx="630">
                  <c:v>7.814612332800011</c:v>
                </c:pt>
                <c:pt idx="631">
                  <c:v>7.3136756448000044</c:v>
                </c:pt>
                <c:pt idx="632">
                  <c:v>6.3618959375999982</c:v>
                </c:pt>
                <c:pt idx="633">
                  <c:v>8.8164857087999895</c:v>
                </c:pt>
                <c:pt idx="634">
                  <c:v>7.0882541351999953</c:v>
                </c:pt>
                <c:pt idx="635">
                  <c:v>7.8146123327999932</c:v>
                </c:pt>
                <c:pt idx="636">
                  <c:v>7.5641439888000077</c:v>
                </c:pt>
                <c:pt idx="637">
                  <c:v>6.862832625599987</c:v>
                </c:pt>
                <c:pt idx="638">
                  <c:v>8.566017364800004</c:v>
                </c:pt>
                <c:pt idx="639">
                  <c:v>6.1114275936000118</c:v>
                </c:pt>
                <c:pt idx="640">
                  <c:v>8.8164857087999895</c:v>
                </c:pt>
                <c:pt idx="641">
                  <c:v>7.3387224791999994</c:v>
                </c:pt>
                <c:pt idx="642">
                  <c:v>7.1133009695999911</c:v>
                </c:pt>
                <c:pt idx="643">
                  <c:v>7.3387224791999994</c:v>
                </c:pt>
                <c:pt idx="644">
                  <c:v>10.519670447999989</c:v>
                </c:pt>
                <c:pt idx="645">
                  <c:v>8.0650806767999974</c:v>
                </c:pt>
                <c:pt idx="646">
                  <c:v>7.8146123327999932</c:v>
                </c:pt>
                <c:pt idx="647">
                  <c:v>9.0419072183999987</c:v>
                </c:pt>
                <c:pt idx="648">
                  <c:v>8.0650806767999974</c:v>
                </c:pt>
                <c:pt idx="649">
                  <c:v>9.0419072183999987</c:v>
                </c:pt>
                <c:pt idx="650">
                  <c:v>9.7682654160000144</c:v>
                </c:pt>
                <c:pt idx="651">
                  <c:v>8.3155490208000007</c:v>
                </c:pt>
                <c:pt idx="652">
                  <c:v>9.0419072183999987</c:v>
                </c:pt>
                <c:pt idx="653">
                  <c:v>9.7933122503999908</c:v>
                </c:pt>
                <c:pt idx="654">
                  <c:v>7.0882541352000139</c:v>
                </c:pt>
                <c:pt idx="655">
                  <c:v>7.0882541352000139</c:v>
                </c:pt>
                <c:pt idx="656">
                  <c:v>8.3155490208000007</c:v>
                </c:pt>
                <c:pt idx="657">
                  <c:v>9.292375562400002</c:v>
                </c:pt>
                <c:pt idx="658">
                  <c:v>7.0882541351999953</c:v>
                </c:pt>
                <c:pt idx="659">
                  <c:v>7.3387224791999994</c:v>
                </c:pt>
                <c:pt idx="660">
                  <c:v>7.3387224791999994</c:v>
                </c:pt>
                <c:pt idx="661">
                  <c:v>7.5891908232000027</c:v>
                </c:pt>
                <c:pt idx="662">
                  <c:v>8.8164857087999895</c:v>
                </c:pt>
                <c:pt idx="663">
                  <c:v>7.5641439888000077</c:v>
                </c:pt>
                <c:pt idx="664">
                  <c:v>9.7933122503999908</c:v>
                </c:pt>
                <c:pt idx="665">
                  <c:v>6.3618959375999982</c:v>
                </c:pt>
                <c:pt idx="666">
                  <c:v>8.0650806767999974</c:v>
                </c:pt>
                <c:pt idx="667">
                  <c:v>5.1346010519999927</c:v>
                </c:pt>
                <c:pt idx="668">
                  <c:v>9.5428439064000052</c:v>
                </c:pt>
                <c:pt idx="669">
                  <c:v>6.837785791199992</c:v>
                </c:pt>
                <c:pt idx="670">
                  <c:v>7.5641439888000077</c:v>
                </c:pt>
                <c:pt idx="671">
                  <c:v>6.6123642816000014</c:v>
                </c:pt>
                <c:pt idx="672">
                  <c:v>8.566017364800004</c:v>
                </c:pt>
                <c:pt idx="673">
                  <c:v>7.0882541351999953</c:v>
                </c:pt>
                <c:pt idx="674">
                  <c:v>8.0650806767999974</c:v>
                </c:pt>
                <c:pt idx="675">
                  <c:v>8.7914388744000131</c:v>
                </c:pt>
                <c:pt idx="676">
                  <c:v>9.5428439064000052</c:v>
                </c:pt>
                <c:pt idx="677">
                  <c:v>8.0650806767999974</c:v>
                </c:pt>
                <c:pt idx="678">
                  <c:v>7.1133009695999911</c:v>
                </c:pt>
                <c:pt idx="679">
                  <c:v>8.8164857087999895</c:v>
                </c:pt>
                <c:pt idx="680">
                  <c:v>10.519670448000007</c:v>
                </c:pt>
                <c:pt idx="681">
                  <c:v>6.6123642816000014</c:v>
                </c:pt>
                <c:pt idx="682">
                  <c:v>7.839659167200006</c:v>
                </c:pt>
                <c:pt idx="683">
                  <c:v>7.5891908232000027</c:v>
                </c:pt>
                <c:pt idx="684">
                  <c:v>9.5428439064000052</c:v>
                </c:pt>
                <c:pt idx="685">
                  <c:v>8.5660173647999862</c:v>
                </c:pt>
                <c:pt idx="686">
                  <c:v>8.0650806767999974</c:v>
                </c:pt>
                <c:pt idx="687">
                  <c:v>7.0882541351999953</c:v>
                </c:pt>
                <c:pt idx="688">
                  <c:v>6.8377857912000097</c:v>
                </c:pt>
                <c:pt idx="689">
                  <c:v>9.292375562400002</c:v>
                </c:pt>
                <c:pt idx="690">
                  <c:v>9.0419072183999987</c:v>
                </c:pt>
                <c:pt idx="691">
                  <c:v>8.5660173647999862</c:v>
                </c:pt>
                <c:pt idx="692">
                  <c:v>7.814612332800011</c:v>
                </c:pt>
                <c:pt idx="693">
                  <c:v>6.5873174472000064</c:v>
                </c:pt>
                <c:pt idx="694">
                  <c:v>5.8609592495999907</c:v>
                </c:pt>
                <c:pt idx="695">
                  <c:v>6.5873174472000064</c:v>
                </c:pt>
                <c:pt idx="696">
                  <c:v>8.0901275111999915</c:v>
                </c:pt>
                <c:pt idx="697">
                  <c:v>9.5428439063999875</c:v>
                </c:pt>
                <c:pt idx="698">
                  <c:v>6.3618959375999982</c:v>
                </c:pt>
                <c:pt idx="699">
                  <c:v>7.3387224791999994</c:v>
                </c:pt>
                <c:pt idx="700">
                  <c:v>9.0419072183999987</c:v>
                </c:pt>
                <c:pt idx="701">
                  <c:v>6.5873174472000064</c:v>
                </c:pt>
                <c:pt idx="702">
                  <c:v>8.3155490208000007</c:v>
                </c:pt>
                <c:pt idx="703">
                  <c:v>7.0882541351999953</c:v>
                </c:pt>
                <c:pt idx="704">
                  <c:v>9.5177970720000111</c:v>
                </c:pt>
                <c:pt idx="705">
                  <c:v>8.5660173647999862</c:v>
                </c:pt>
                <c:pt idx="706">
                  <c:v>10.269202104000003</c:v>
                </c:pt>
                <c:pt idx="707">
                  <c:v>9.5177970720000111</c:v>
                </c:pt>
                <c:pt idx="708">
                  <c:v>7.3387224791999994</c:v>
                </c:pt>
                <c:pt idx="709">
                  <c:v>7.839659167200006</c:v>
                </c:pt>
                <c:pt idx="710">
                  <c:v>7.3387224791999994</c:v>
                </c:pt>
                <c:pt idx="711">
                  <c:v>7.3387224791999994</c:v>
                </c:pt>
                <c:pt idx="712">
                  <c:v>7.5641439888000077</c:v>
                </c:pt>
                <c:pt idx="713">
                  <c:v>7.8396591671999882</c:v>
                </c:pt>
                <c:pt idx="714">
                  <c:v>10.519670448000007</c:v>
                </c:pt>
                <c:pt idx="715">
                  <c:v>8.5409705304000099</c:v>
                </c:pt>
                <c:pt idx="716">
                  <c:v>8.3155490208000007</c:v>
                </c:pt>
                <c:pt idx="717">
                  <c:v>8.5660173647999862</c:v>
                </c:pt>
                <c:pt idx="718">
                  <c:v>9.5428439064000052</c:v>
                </c:pt>
                <c:pt idx="719">
                  <c:v>6.6123642816000014</c:v>
                </c:pt>
                <c:pt idx="720">
                  <c:v>8.8164857087999895</c:v>
                </c:pt>
                <c:pt idx="721">
                  <c:v>8.0650806767999974</c:v>
                </c:pt>
                <c:pt idx="722">
                  <c:v>9.292375562400002</c:v>
                </c:pt>
                <c:pt idx="723">
                  <c:v>7.5641439888000077</c:v>
                </c:pt>
                <c:pt idx="724">
                  <c:v>7.814612332800011</c:v>
                </c:pt>
                <c:pt idx="725">
                  <c:v>5.8609592495999907</c:v>
                </c:pt>
                <c:pt idx="726">
                  <c:v>10.269202104000003</c:v>
                </c:pt>
                <c:pt idx="727">
                  <c:v>6.5873174472000064</c:v>
                </c:pt>
                <c:pt idx="728">
                  <c:v>7.0882541352000139</c:v>
                </c:pt>
                <c:pt idx="729">
                  <c:v>8.5660173647999862</c:v>
                </c:pt>
                <c:pt idx="730">
                  <c:v>7.1133009695999911</c:v>
                </c:pt>
                <c:pt idx="731">
                  <c:v>9.2923755623999842</c:v>
                </c:pt>
                <c:pt idx="732">
                  <c:v>7.3387224791999994</c:v>
                </c:pt>
                <c:pt idx="733">
                  <c:v>8.7914388743999954</c:v>
                </c:pt>
                <c:pt idx="734">
                  <c:v>5.1346010519999927</c:v>
                </c:pt>
                <c:pt idx="735">
                  <c:v>8.3155490208000007</c:v>
                </c:pt>
                <c:pt idx="736">
                  <c:v>7.5891908231999849</c:v>
                </c:pt>
                <c:pt idx="737">
                  <c:v>7.8396591671999882</c:v>
                </c:pt>
                <c:pt idx="738">
                  <c:v>6.6123642816000014</c:v>
                </c:pt>
                <c:pt idx="739">
                  <c:v>8.8164857087999895</c:v>
                </c:pt>
                <c:pt idx="740">
                  <c:v>7.0882541352000139</c:v>
                </c:pt>
                <c:pt idx="741">
                  <c:v>8.3155490208000007</c:v>
                </c:pt>
                <c:pt idx="742">
                  <c:v>8.0901275111999915</c:v>
                </c:pt>
                <c:pt idx="743">
                  <c:v>7.5891908231999849</c:v>
                </c:pt>
                <c:pt idx="744">
                  <c:v>7.839659167200006</c:v>
                </c:pt>
                <c:pt idx="745">
                  <c:v>7.3387224791999994</c:v>
                </c:pt>
                <c:pt idx="746">
                  <c:v>6.3368491032000032</c:v>
                </c:pt>
                <c:pt idx="747">
                  <c:v>8.5660173647999862</c:v>
                </c:pt>
                <c:pt idx="748">
                  <c:v>8.3155490208000007</c:v>
                </c:pt>
                <c:pt idx="749">
                  <c:v>9.292375562400002</c:v>
                </c:pt>
                <c:pt idx="750">
                  <c:v>6.5873174472000064</c:v>
                </c:pt>
                <c:pt idx="751">
                  <c:v>6.111427593599994</c:v>
                </c:pt>
                <c:pt idx="752">
                  <c:v>6.8377857912000097</c:v>
                </c:pt>
                <c:pt idx="753">
                  <c:v>8.566017364800004</c:v>
                </c:pt>
                <c:pt idx="754">
                  <c:v>7.0882541351999953</c:v>
                </c:pt>
                <c:pt idx="755">
                  <c:v>7.5891908232000027</c:v>
                </c:pt>
                <c:pt idx="756">
                  <c:v>6.6123642815999837</c:v>
                </c:pt>
                <c:pt idx="757">
                  <c:v>7.5891908232000027</c:v>
                </c:pt>
                <c:pt idx="758">
                  <c:v>6.8628326256000047</c:v>
                </c:pt>
                <c:pt idx="759">
                  <c:v>7.3387224791999994</c:v>
                </c:pt>
                <c:pt idx="760">
                  <c:v>8.566017364800004</c:v>
                </c:pt>
                <c:pt idx="761">
                  <c:v>6.3618959376000159</c:v>
                </c:pt>
                <c:pt idx="762">
                  <c:v>7.0882541351999953</c:v>
                </c:pt>
                <c:pt idx="763">
                  <c:v>9.0419072183999987</c:v>
                </c:pt>
                <c:pt idx="764">
                  <c:v>5.8609592496000085</c:v>
                </c:pt>
                <c:pt idx="765">
                  <c:v>7.3387224791999994</c:v>
                </c:pt>
                <c:pt idx="766">
                  <c:v>6.1364744280000068</c:v>
                </c:pt>
                <c:pt idx="767">
                  <c:v>7.839659167200006</c:v>
                </c:pt>
                <c:pt idx="768">
                  <c:v>5.1346010519999927</c:v>
                </c:pt>
                <c:pt idx="769">
                  <c:v>7.5891908232000027</c:v>
                </c:pt>
                <c:pt idx="770">
                  <c:v>8.3155490208000007</c:v>
                </c:pt>
                <c:pt idx="771">
                  <c:v>8.3155490208000007</c:v>
                </c:pt>
                <c:pt idx="772">
                  <c:v>8.5409705304000099</c:v>
                </c:pt>
                <c:pt idx="773">
                  <c:v>6.3618959375999982</c:v>
                </c:pt>
                <c:pt idx="774">
                  <c:v>5.8609592496000085</c:v>
                </c:pt>
                <c:pt idx="775">
                  <c:v>6.8628326256000047</c:v>
                </c:pt>
                <c:pt idx="776">
                  <c:v>7.3387224791999994</c:v>
                </c:pt>
                <c:pt idx="777">
                  <c:v>7.3387224791999994</c:v>
                </c:pt>
                <c:pt idx="778">
                  <c:v>9.7682654159999966</c:v>
                </c:pt>
                <c:pt idx="779">
                  <c:v>8.3155490208000007</c:v>
                </c:pt>
                <c:pt idx="780">
                  <c:v>6.837785791199992</c:v>
                </c:pt>
                <c:pt idx="781">
                  <c:v>5.6355377400000002</c:v>
                </c:pt>
                <c:pt idx="782">
                  <c:v>6.6123642816000014</c:v>
                </c:pt>
                <c:pt idx="783">
                  <c:v>6.3368491032000032</c:v>
                </c:pt>
                <c:pt idx="784">
                  <c:v>8.3155490208000007</c:v>
                </c:pt>
                <c:pt idx="785">
                  <c:v>7.5891908232000027</c:v>
                </c:pt>
                <c:pt idx="786">
                  <c:v>8.8164857087999895</c:v>
                </c:pt>
                <c:pt idx="787">
                  <c:v>8.566017364800004</c:v>
                </c:pt>
                <c:pt idx="788">
                  <c:v>7.5891908232000027</c:v>
                </c:pt>
                <c:pt idx="789">
                  <c:v>6.8377857912000097</c:v>
                </c:pt>
                <c:pt idx="790">
                  <c:v>7.5641439888000077</c:v>
                </c:pt>
                <c:pt idx="791">
                  <c:v>6.1114275936000118</c:v>
                </c:pt>
                <c:pt idx="792">
                  <c:v>6.837785791199992</c:v>
                </c:pt>
                <c:pt idx="793">
                  <c:v>7.814612332800011</c:v>
                </c:pt>
                <c:pt idx="794">
                  <c:v>7.3387224791999994</c:v>
                </c:pt>
                <c:pt idx="795">
                  <c:v>6.111427593599994</c:v>
                </c:pt>
                <c:pt idx="796">
                  <c:v>7.5891908232000027</c:v>
                </c:pt>
                <c:pt idx="797">
                  <c:v>6.1114275936000118</c:v>
                </c:pt>
                <c:pt idx="798">
                  <c:v>7.3387224791999994</c:v>
                </c:pt>
                <c:pt idx="799">
                  <c:v>4.6587111983999989</c:v>
                </c:pt>
                <c:pt idx="800">
                  <c:v>7.0882541351999953</c:v>
                </c:pt>
                <c:pt idx="801">
                  <c:v>6.8377857912000097</c:v>
                </c:pt>
                <c:pt idx="802">
                  <c:v>8.3155490208000007</c:v>
                </c:pt>
                <c:pt idx="803">
                  <c:v>7.3387224791999994</c:v>
                </c:pt>
                <c:pt idx="804">
                  <c:v>6.1364744280000068</c:v>
                </c:pt>
                <c:pt idx="805">
                  <c:v>8.566017364800004</c:v>
                </c:pt>
                <c:pt idx="806">
                  <c:v>9.7933122504000085</c:v>
                </c:pt>
                <c:pt idx="807">
                  <c:v>6.8377857912000097</c:v>
                </c:pt>
                <c:pt idx="808">
                  <c:v>8.566017364800004</c:v>
                </c:pt>
                <c:pt idx="809">
                  <c:v>6.1114275936000118</c:v>
                </c:pt>
                <c:pt idx="810">
                  <c:v>6.8628326256000047</c:v>
                </c:pt>
                <c:pt idx="811">
                  <c:v>6.6123642816000014</c:v>
                </c:pt>
                <c:pt idx="812">
                  <c:v>8.3155490208000007</c:v>
                </c:pt>
                <c:pt idx="813">
                  <c:v>9.292375562400002</c:v>
                </c:pt>
                <c:pt idx="814">
                  <c:v>7.814612332800011</c:v>
                </c:pt>
                <c:pt idx="815">
                  <c:v>8.0650806767999974</c:v>
                </c:pt>
                <c:pt idx="816">
                  <c:v>8.0650806768000152</c:v>
                </c:pt>
                <c:pt idx="817">
                  <c:v>6.3618959375999982</c:v>
                </c:pt>
                <c:pt idx="818">
                  <c:v>8.566017364800004</c:v>
                </c:pt>
                <c:pt idx="819">
                  <c:v>7.814612332800011</c:v>
                </c:pt>
                <c:pt idx="820">
                  <c:v>8.3155490208000007</c:v>
                </c:pt>
                <c:pt idx="821">
                  <c:v>9.0419072184000164</c:v>
                </c:pt>
                <c:pt idx="822">
                  <c:v>6.8628326256000047</c:v>
                </c:pt>
                <c:pt idx="823">
                  <c:v>7.0882541351999953</c:v>
                </c:pt>
                <c:pt idx="824">
                  <c:v>8.3155490208000007</c:v>
                </c:pt>
                <c:pt idx="825">
                  <c:v>5.1346010520000105</c:v>
                </c:pt>
                <c:pt idx="826">
                  <c:v>8.5660173647999862</c:v>
                </c:pt>
                <c:pt idx="827">
                  <c:v>7.5891908231999849</c:v>
                </c:pt>
                <c:pt idx="828">
                  <c:v>8.3155490208000007</c:v>
                </c:pt>
                <c:pt idx="829">
                  <c:v>7.3387224791999994</c:v>
                </c:pt>
                <c:pt idx="830">
                  <c:v>9.5428439063999875</c:v>
                </c:pt>
                <c:pt idx="831">
                  <c:v>6.6123642816000014</c:v>
                </c:pt>
                <c:pt idx="832">
                  <c:v>7.3387224791999994</c:v>
                </c:pt>
                <c:pt idx="833">
                  <c:v>7.3387224791999994</c:v>
                </c:pt>
                <c:pt idx="834">
                  <c:v>9.5428439063999875</c:v>
                </c:pt>
                <c:pt idx="835">
                  <c:v>8.3155490208000007</c:v>
                </c:pt>
                <c:pt idx="836">
                  <c:v>6.1364744280000068</c:v>
                </c:pt>
                <c:pt idx="837">
                  <c:v>7.1133009696000089</c:v>
                </c:pt>
                <c:pt idx="838">
                  <c:v>10.01873376</c:v>
                </c:pt>
                <c:pt idx="839">
                  <c:v>9.5177970719999934</c:v>
                </c:pt>
                <c:pt idx="840">
                  <c:v>8.3155490208000007</c:v>
                </c:pt>
                <c:pt idx="841">
                  <c:v>7.3387224791999994</c:v>
                </c:pt>
                <c:pt idx="842">
                  <c:v>9.0669540527999928</c:v>
                </c:pt>
                <c:pt idx="843">
                  <c:v>6.6123642815999837</c:v>
                </c:pt>
                <c:pt idx="844">
                  <c:v>5.8609592495999907</c:v>
                </c:pt>
                <c:pt idx="845">
                  <c:v>4.3831960199999997</c:v>
                </c:pt>
                <c:pt idx="846">
                  <c:v>7.5641439888000077</c:v>
                </c:pt>
                <c:pt idx="847">
                  <c:v>6.3618959375999982</c:v>
                </c:pt>
                <c:pt idx="848">
                  <c:v>6.5873174472000064</c:v>
                </c:pt>
                <c:pt idx="849">
                  <c:v>9.292375562400002</c:v>
                </c:pt>
                <c:pt idx="850">
                  <c:v>8.3155490208000007</c:v>
                </c:pt>
                <c:pt idx="851">
                  <c:v>8.3155490207999829</c:v>
                </c:pt>
                <c:pt idx="852">
                  <c:v>8.0650806767999974</c:v>
                </c:pt>
                <c:pt idx="853">
                  <c:v>5.6104909056000052</c:v>
                </c:pt>
                <c:pt idx="854">
                  <c:v>8.5409705304000099</c:v>
                </c:pt>
                <c:pt idx="855">
                  <c:v>5.8609592496000085</c:v>
                </c:pt>
                <c:pt idx="856">
                  <c:v>6.3618959375999982</c:v>
                </c:pt>
                <c:pt idx="857">
                  <c:v>8.7914388744000131</c:v>
                </c:pt>
                <c:pt idx="858">
                  <c:v>9.0419072183999987</c:v>
                </c:pt>
                <c:pt idx="859">
                  <c:v>9.0419072184000164</c:v>
                </c:pt>
                <c:pt idx="860">
                  <c:v>9.7933122503999908</c:v>
                </c:pt>
                <c:pt idx="861">
                  <c:v>7.3387224791999994</c:v>
                </c:pt>
                <c:pt idx="862">
                  <c:v>8.0650806767999974</c:v>
                </c:pt>
                <c:pt idx="863">
                  <c:v>6.111427593599994</c:v>
                </c:pt>
                <c:pt idx="864">
                  <c:v>8.0650806767999974</c:v>
                </c:pt>
                <c:pt idx="865">
                  <c:v>5.6104909056000052</c:v>
                </c:pt>
                <c:pt idx="866">
                  <c:v>7.3387224791999994</c:v>
                </c:pt>
                <c:pt idx="867">
                  <c:v>5.385069395999996</c:v>
                </c:pt>
                <c:pt idx="868">
                  <c:v>8.3155490208000007</c:v>
                </c:pt>
                <c:pt idx="869">
                  <c:v>7.5891908232000027</c:v>
                </c:pt>
                <c:pt idx="870">
                  <c:v>8.7914388743999954</c:v>
                </c:pt>
                <c:pt idx="871">
                  <c:v>7.0882541352000139</c:v>
                </c:pt>
                <c:pt idx="872">
                  <c:v>6.8377857912000097</c:v>
                </c:pt>
                <c:pt idx="873">
                  <c:v>7.5891908232000027</c:v>
                </c:pt>
                <c:pt idx="874">
                  <c:v>9.7682654159999966</c:v>
                </c:pt>
                <c:pt idx="875">
                  <c:v>9.292375562400002</c:v>
                </c:pt>
                <c:pt idx="876">
                  <c:v>9.2923755623999842</c:v>
                </c:pt>
                <c:pt idx="877">
                  <c:v>7.5891908232000027</c:v>
                </c:pt>
                <c:pt idx="878">
                  <c:v>10.01873376</c:v>
                </c:pt>
                <c:pt idx="879">
                  <c:v>8.0650806767999974</c:v>
                </c:pt>
                <c:pt idx="880">
                  <c:v>9.2923755623999842</c:v>
                </c:pt>
                <c:pt idx="881">
                  <c:v>6.6123642816000014</c:v>
                </c:pt>
                <c:pt idx="882">
                  <c:v>8.566017364800004</c:v>
                </c:pt>
                <c:pt idx="883">
                  <c:v>7.3387224791999994</c:v>
                </c:pt>
                <c:pt idx="884">
                  <c:v>5.8860060840000035</c:v>
                </c:pt>
                <c:pt idx="885">
                  <c:v>10.043780594399996</c:v>
                </c:pt>
                <c:pt idx="886">
                  <c:v>9.0669540527999928</c:v>
                </c:pt>
                <c:pt idx="887">
                  <c:v>8.0901275112000093</c:v>
                </c:pt>
                <c:pt idx="888">
                  <c:v>7.8146123327999932</c:v>
                </c:pt>
                <c:pt idx="889">
                  <c:v>7.814612332800011</c:v>
                </c:pt>
                <c:pt idx="890">
                  <c:v>8.0650806767999974</c:v>
                </c:pt>
                <c:pt idx="891">
                  <c:v>8.0650806768000152</c:v>
                </c:pt>
                <c:pt idx="892">
                  <c:v>6.8628326256000047</c:v>
                </c:pt>
                <c:pt idx="893">
                  <c:v>8.3155490208000007</c:v>
                </c:pt>
                <c:pt idx="894">
                  <c:v>9.7682654159999966</c:v>
                </c:pt>
                <c:pt idx="895">
                  <c:v>6.8628326256000047</c:v>
                </c:pt>
                <c:pt idx="896">
                  <c:v>6.837785791199992</c:v>
                </c:pt>
                <c:pt idx="897">
                  <c:v>7.3387224791999994</c:v>
                </c:pt>
                <c:pt idx="898">
                  <c:v>6.862832625599987</c:v>
                </c:pt>
                <c:pt idx="899">
                  <c:v>6.1364744280000068</c:v>
                </c:pt>
                <c:pt idx="900">
                  <c:v>9.0669540527999928</c:v>
                </c:pt>
                <c:pt idx="901">
                  <c:v>7.5891908232000027</c:v>
                </c:pt>
                <c:pt idx="902">
                  <c:v>7.5891908232000027</c:v>
                </c:pt>
                <c:pt idx="903">
                  <c:v>8.7914388743999954</c:v>
                </c:pt>
                <c:pt idx="904">
                  <c:v>8.0650806767999974</c:v>
                </c:pt>
                <c:pt idx="905">
                  <c:v>8.0650806768000152</c:v>
                </c:pt>
                <c:pt idx="906">
                  <c:v>7.1133009696000089</c:v>
                </c:pt>
                <c:pt idx="907">
                  <c:v>9.292375562400002</c:v>
                </c:pt>
                <c:pt idx="908">
                  <c:v>7.5641439888000077</c:v>
                </c:pt>
                <c:pt idx="909">
                  <c:v>7.5641439888000077</c:v>
                </c:pt>
                <c:pt idx="910">
                  <c:v>9.0669540527999928</c:v>
                </c:pt>
                <c:pt idx="911">
                  <c:v>8.566017364800004</c:v>
                </c:pt>
                <c:pt idx="912">
                  <c:v>6.8628326256000047</c:v>
                </c:pt>
                <c:pt idx="913">
                  <c:v>8.7914388743999954</c:v>
                </c:pt>
                <c:pt idx="914">
                  <c:v>7.0882541352000139</c:v>
                </c:pt>
                <c:pt idx="915">
                  <c:v>8.8164857088000073</c:v>
                </c:pt>
                <c:pt idx="916">
                  <c:v>8.8164857087999895</c:v>
                </c:pt>
                <c:pt idx="917">
                  <c:v>7.0882541351999953</c:v>
                </c:pt>
                <c:pt idx="918">
                  <c:v>6.6123642816000014</c:v>
                </c:pt>
                <c:pt idx="919">
                  <c:v>6.8377857912000097</c:v>
                </c:pt>
                <c:pt idx="920">
                  <c:v>7.3387224791999994</c:v>
                </c:pt>
                <c:pt idx="921">
                  <c:v>5.8609592496000085</c:v>
                </c:pt>
                <c:pt idx="922">
                  <c:v>7.814612332800011</c:v>
                </c:pt>
                <c:pt idx="923">
                  <c:v>8.7914388743999954</c:v>
                </c:pt>
                <c:pt idx="924">
                  <c:v>10.269202104000003</c:v>
                </c:pt>
                <c:pt idx="925">
                  <c:v>7.3387224791999994</c:v>
                </c:pt>
                <c:pt idx="926">
                  <c:v>6.837785791199992</c:v>
                </c:pt>
                <c:pt idx="927">
                  <c:v>7.5891908231999849</c:v>
                </c:pt>
                <c:pt idx="928">
                  <c:v>6.6123642816000014</c:v>
                </c:pt>
                <c:pt idx="929">
                  <c:v>7.3387224791999994</c:v>
                </c:pt>
                <c:pt idx="930">
                  <c:v>6.862832625599987</c:v>
                </c:pt>
                <c:pt idx="931">
                  <c:v>7.0882541351999953</c:v>
                </c:pt>
                <c:pt idx="932">
                  <c:v>7.8146123327999932</c:v>
                </c:pt>
                <c:pt idx="933">
                  <c:v>8.3155490208000007</c:v>
                </c:pt>
                <c:pt idx="934">
                  <c:v>9.7933122503999908</c:v>
                </c:pt>
                <c:pt idx="935">
                  <c:v>8.566017364800004</c:v>
                </c:pt>
                <c:pt idx="936">
                  <c:v>5.3850693960000138</c:v>
                </c:pt>
                <c:pt idx="937">
                  <c:v>7.814612332800011</c:v>
                </c:pt>
                <c:pt idx="938">
                  <c:v>7.1133009695999911</c:v>
                </c:pt>
                <c:pt idx="939">
                  <c:v>5.385069395999996</c:v>
                </c:pt>
                <c:pt idx="940">
                  <c:v>9.5428439063999875</c:v>
                </c:pt>
                <c:pt idx="941">
                  <c:v>7.3387224791999994</c:v>
                </c:pt>
                <c:pt idx="942">
                  <c:v>9.0419072183999987</c:v>
                </c:pt>
                <c:pt idx="943">
                  <c:v>6.8377857912000097</c:v>
                </c:pt>
                <c:pt idx="944">
                  <c:v>6.8628326256000047</c:v>
                </c:pt>
                <c:pt idx="945">
                  <c:v>9.292375562400002</c:v>
                </c:pt>
                <c:pt idx="946">
                  <c:v>8.8164857088000073</c:v>
                </c:pt>
                <c:pt idx="947">
                  <c:v>7.3387224791999994</c:v>
                </c:pt>
                <c:pt idx="948">
                  <c:v>9.292375562400002</c:v>
                </c:pt>
                <c:pt idx="949">
                  <c:v>6.8377857912000097</c:v>
                </c:pt>
                <c:pt idx="950">
                  <c:v>8.5409705304000099</c:v>
                </c:pt>
                <c:pt idx="951">
                  <c:v>8.3155490208000007</c:v>
                </c:pt>
                <c:pt idx="952">
                  <c:v>8.566017364800004</c:v>
                </c:pt>
                <c:pt idx="953">
                  <c:v>8.5660173647999862</c:v>
                </c:pt>
                <c:pt idx="954">
                  <c:v>9.5428439064000052</c:v>
                </c:pt>
                <c:pt idx="955">
                  <c:v>7.8146123327999932</c:v>
                </c:pt>
                <c:pt idx="956">
                  <c:v>8.0650806767999974</c:v>
                </c:pt>
                <c:pt idx="957">
                  <c:v>7.8146123327999932</c:v>
                </c:pt>
                <c:pt idx="958">
                  <c:v>7.8146123327999932</c:v>
                </c:pt>
                <c:pt idx="959">
                  <c:v>11.246028645600004</c:v>
                </c:pt>
                <c:pt idx="960">
                  <c:v>6.6123642816000014</c:v>
                </c:pt>
                <c:pt idx="961">
                  <c:v>7.3387224791999994</c:v>
                </c:pt>
                <c:pt idx="962">
                  <c:v>6.6123642816000014</c:v>
                </c:pt>
                <c:pt idx="963">
                  <c:v>9.0419072183999987</c:v>
                </c:pt>
                <c:pt idx="964">
                  <c:v>7.3387224791999994</c:v>
                </c:pt>
                <c:pt idx="965">
                  <c:v>8.0650806768000152</c:v>
                </c:pt>
                <c:pt idx="966">
                  <c:v>9.0419072183999987</c:v>
                </c:pt>
                <c:pt idx="967">
                  <c:v>7.5891908231999849</c:v>
                </c:pt>
                <c:pt idx="968">
                  <c:v>7.1133009696000089</c:v>
                </c:pt>
                <c:pt idx="969">
                  <c:v>7.5641439888000077</c:v>
                </c:pt>
                <c:pt idx="970">
                  <c:v>9.5428439063999875</c:v>
                </c:pt>
                <c:pt idx="971">
                  <c:v>7.814612332800011</c:v>
                </c:pt>
                <c:pt idx="972">
                  <c:v>7.0882541352000139</c:v>
                </c:pt>
                <c:pt idx="973">
                  <c:v>7.839659167200006</c:v>
                </c:pt>
                <c:pt idx="974">
                  <c:v>7.5641439888000077</c:v>
                </c:pt>
                <c:pt idx="975">
                  <c:v>5.6355377400000002</c:v>
                </c:pt>
                <c:pt idx="976">
                  <c:v>10.01873376</c:v>
                </c:pt>
                <c:pt idx="977">
                  <c:v>8.0650806767999974</c:v>
                </c:pt>
                <c:pt idx="978">
                  <c:v>8.7914388743999954</c:v>
                </c:pt>
                <c:pt idx="979">
                  <c:v>7.839659167200006</c:v>
                </c:pt>
                <c:pt idx="980">
                  <c:v>6.837785791199992</c:v>
                </c:pt>
                <c:pt idx="981">
                  <c:v>7.814612332800011</c:v>
                </c:pt>
                <c:pt idx="982">
                  <c:v>8.8164857088000073</c:v>
                </c:pt>
                <c:pt idx="983">
                  <c:v>9.292375562400002</c:v>
                </c:pt>
                <c:pt idx="984">
                  <c:v>8.8164857088000073</c:v>
                </c:pt>
                <c:pt idx="985">
                  <c:v>8.3155490208000007</c:v>
                </c:pt>
                <c:pt idx="986">
                  <c:v>9.5428439063999875</c:v>
                </c:pt>
                <c:pt idx="987">
                  <c:v>9.292375562400002</c:v>
                </c:pt>
                <c:pt idx="988">
                  <c:v>6.5873174472000064</c:v>
                </c:pt>
                <c:pt idx="989">
                  <c:v>7.1133009696000089</c:v>
                </c:pt>
                <c:pt idx="990">
                  <c:v>8.8164857088000073</c:v>
                </c:pt>
                <c:pt idx="991">
                  <c:v>8.8164857088000073</c:v>
                </c:pt>
                <c:pt idx="992">
                  <c:v>7.3387224791999994</c:v>
                </c:pt>
                <c:pt idx="993">
                  <c:v>8.7914388743999954</c:v>
                </c:pt>
                <c:pt idx="994">
                  <c:v>7.3387224791999994</c:v>
                </c:pt>
                <c:pt idx="995">
                  <c:v>5.8609592495999907</c:v>
                </c:pt>
                <c:pt idx="996">
                  <c:v>7.839659167200006</c:v>
                </c:pt>
                <c:pt idx="997">
                  <c:v>6.3618959375999982</c:v>
                </c:pt>
                <c:pt idx="998">
                  <c:v>6.8377857912000097</c:v>
                </c:pt>
                <c:pt idx="999">
                  <c:v>7.5891908232000027</c:v>
                </c:pt>
                <c:pt idx="1000">
                  <c:v>6.6123642816000014</c:v>
                </c:pt>
                <c:pt idx="1001">
                  <c:v>6.837785791199992</c:v>
                </c:pt>
                <c:pt idx="1002">
                  <c:v>7.5891908231999849</c:v>
                </c:pt>
                <c:pt idx="1003">
                  <c:v>6.8628326256000047</c:v>
                </c:pt>
                <c:pt idx="1004">
                  <c:v>8.3155490208000007</c:v>
                </c:pt>
                <c:pt idx="1005">
                  <c:v>8.3155490208000007</c:v>
                </c:pt>
                <c:pt idx="1006">
                  <c:v>10.269202103999985</c:v>
                </c:pt>
                <c:pt idx="1007">
                  <c:v>8.3155490208000007</c:v>
                </c:pt>
                <c:pt idx="1008">
                  <c:v>7.839659167200006</c:v>
                </c:pt>
                <c:pt idx="1009">
                  <c:v>6.3618959375999982</c:v>
                </c:pt>
                <c:pt idx="1010">
                  <c:v>10.519670448000007</c:v>
                </c:pt>
                <c:pt idx="1011">
                  <c:v>6.1114275936000118</c:v>
                </c:pt>
                <c:pt idx="1012">
                  <c:v>7.5891908232000027</c:v>
                </c:pt>
                <c:pt idx="1013">
                  <c:v>9.292375562400002</c:v>
                </c:pt>
                <c:pt idx="1014">
                  <c:v>8.3155490208000007</c:v>
                </c:pt>
                <c:pt idx="1015">
                  <c:v>9.7933122503999908</c:v>
                </c:pt>
                <c:pt idx="1016">
                  <c:v>9.2923755623999842</c:v>
                </c:pt>
                <c:pt idx="1017">
                  <c:v>10.01873376</c:v>
                </c:pt>
                <c:pt idx="1018">
                  <c:v>8.3155490208000007</c:v>
                </c:pt>
                <c:pt idx="1019">
                  <c:v>8.3155490208000007</c:v>
                </c:pt>
                <c:pt idx="1020">
                  <c:v>6.111427593599994</c:v>
                </c:pt>
                <c:pt idx="1021">
                  <c:v>7.3387224791999994</c:v>
                </c:pt>
                <c:pt idx="1022">
                  <c:v>6.3618959375999982</c:v>
                </c:pt>
                <c:pt idx="1023">
                  <c:v>8.3155490208000007</c:v>
                </c:pt>
                <c:pt idx="1024">
                  <c:v>6.8628326256000047</c:v>
                </c:pt>
                <c:pt idx="1025">
                  <c:v>8.3155490208000007</c:v>
                </c:pt>
                <c:pt idx="1026">
                  <c:v>8.0650806767999974</c:v>
                </c:pt>
                <c:pt idx="1027">
                  <c:v>8.0650806767999974</c:v>
                </c:pt>
                <c:pt idx="1028">
                  <c:v>8.7914388743999954</c:v>
                </c:pt>
                <c:pt idx="1029">
                  <c:v>8.566017364800004</c:v>
                </c:pt>
                <c:pt idx="1030">
                  <c:v>7.3387224791999994</c:v>
                </c:pt>
                <c:pt idx="1031">
                  <c:v>7.5891908232000027</c:v>
                </c:pt>
                <c:pt idx="1032">
                  <c:v>8.0650806767999974</c:v>
                </c:pt>
                <c:pt idx="1033">
                  <c:v>8.8164857088000073</c:v>
                </c:pt>
                <c:pt idx="1034">
                  <c:v>7.814612332800011</c:v>
                </c:pt>
                <c:pt idx="1035">
                  <c:v>7.0882541351999953</c:v>
                </c:pt>
                <c:pt idx="1036">
                  <c:v>8.0650806767999974</c:v>
                </c:pt>
                <c:pt idx="1037">
                  <c:v>7.5891908232000027</c:v>
                </c:pt>
                <c:pt idx="1038">
                  <c:v>6.8377857912000097</c:v>
                </c:pt>
                <c:pt idx="1039">
                  <c:v>9.7682654159999966</c:v>
                </c:pt>
                <c:pt idx="1040">
                  <c:v>5.1346010519999927</c:v>
                </c:pt>
                <c:pt idx="1041">
                  <c:v>7.839659167200006</c:v>
                </c:pt>
                <c:pt idx="1042">
                  <c:v>8.566017364800004</c:v>
                </c:pt>
                <c:pt idx="1043">
                  <c:v>6.6123642816000014</c:v>
                </c:pt>
                <c:pt idx="1044">
                  <c:v>9.5428439064000052</c:v>
                </c:pt>
                <c:pt idx="1045">
                  <c:v>7.3387224791999994</c:v>
                </c:pt>
                <c:pt idx="1046">
                  <c:v>7.0882541351999953</c:v>
                </c:pt>
                <c:pt idx="1047">
                  <c:v>7.3387224792000172</c:v>
                </c:pt>
                <c:pt idx="1048">
                  <c:v>7.3387224791999994</c:v>
                </c:pt>
                <c:pt idx="1049">
                  <c:v>8.8164857087999895</c:v>
                </c:pt>
                <c:pt idx="1050">
                  <c:v>8.8164857087999895</c:v>
                </c:pt>
                <c:pt idx="1051">
                  <c:v>8.3155490208000007</c:v>
                </c:pt>
                <c:pt idx="1052">
                  <c:v>7.3387224791999994</c:v>
                </c:pt>
                <c:pt idx="1053">
                  <c:v>6.3618959375999982</c:v>
                </c:pt>
                <c:pt idx="1054">
                  <c:v>10.519670448000007</c:v>
                </c:pt>
                <c:pt idx="1055">
                  <c:v>7.3387224791999994</c:v>
                </c:pt>
                <c:pt idx="1056">
                  <c:v>7.3387224791999994</c:v>
                </c:pt>
                <c:pt idx="1057">
                  <c:v>8.566017364800004</c:v>
                </c:pt>
                <c:pt idx="1058">
                  <c:v>7.5891908232000027</c:v>
                </c:pt>
                <c:pt idx="1059">
                  <c:v>7.8396591671999882</c:v>
                </c:pt>
                <c:pt idx="1060">
                  <c:v>6.6123642816000014</c:v>
                </c:pt>
                <c:pt idx="1061">
                  <c:v>8.3155490208000007</c:v>
                </c:pt>
                <c:pt idx="1062">
                  <c:v>8.566017364800004</c:v>
                </c:pt>
                <c:pt idx="1063">
                  <c:v>7.1133009696000089</c:v>
                </c:pt>
                <c:pt idx="1064">
                  <c:v>10.01873376</c:v>
                </c:pt>
                <c:pt idx="1065">
                  <c:v>8.3155490208000007</c:v>
                </c:pt>
                <c:pt idx="1066">
                  <c:v>6.837785791199992</c:v>
                </c:pt>
                <c:pt idx="1067">
                  <c:v>7.5641439888000077</c:v>
                </c:pt>
                <c:pt idx="1068">
                  <c:v>6.3618959375999982</c:v>
                </c:pt>
                <c:pt idx="1069">
                  <c:v>7.8146123327999932</c:v>
                </c:pt>
                <c:pt idx="1070">
                  <c:v>8.0650806767999974</c:v>
                </c:pt>
                <c:pt idx="1071">
                  <c:v>8.0650806767999974</c:v>
                </c:pt>
                <c:pt idx="1072">
                  <c:v>9.7933122504000085</c:v>
                </c:pt>
                <c:pt idx="1073">
                  <c:v>7.5641439887999899</c:v>
                </c:pt>
                <c:pt idx="1074">
                  <c:v>7.3387224791999994</c:v>
                </c:pt>
                <c:pt idx="1075">
                  <c:v>10.01873376</c:v>
                </c:pt>
                <c:pt idx="1076">
                  <c:v>6.1364744280000068</c:v>
                </c:pt>
                <c:pt idx="1077">
                  <c:v>5.8860060840000035</c:v>
                </c:pt>
                <c:pt idx="1078">
                  <c:v>7.1133009695999911</c:v>
                </c:pt>
                <c:pt idx="1079">
                  <c:v>7.5891908232000027</c:v>
                </c:pt>
                <c:pt idx="1080">
                  <c:v>8.0650806767999974</c:v>
                </c:pt>
                <c:pt idx="1081">
                  <c:v>9.292375562400002</c:v>
                </c:pt>
                <c:pt idx="1082">
                  <c:v>8.8164857087999895</c:v>
                </c:pt>
                <c:pt idx="1083">
                  <c:v>8.0650806767999974</c:v>
                </c:pt>
                <c:pt idx="1084">
                  <c:v>8.0650806767999974</c:v>
                </c:pt>
                <c:pt idx="1085">
                  <c:v>8.3155490208000007</c:v>
                </c:pt>
                <c:pt idx="1086">
                  <c:v>5.385069395999996</c:v>
                </c:pt>
                <c:pt idx="1087">
                  <c:v>7.0882541351999953</c:v>
                </c:pt>
                <c:pt idx="1088">
                  <c:v>5.385069395999996</c:v>
                </c:pt>
                <c:pt idx="1089">
                  <c:v>10.770138791999992</c:v>
                </c:pt>
                <c:pt idx="1090">
                  <c:v>7.0882541351999953</c:v>
                </c:pt>
                <c:pt idx="1091">
                  <c:v>8.8164857088000073</c:v>
                </c:pt>
                <c:pt idx="1092">
                  <c:v>8.3155490208000007</c:v>
                </c:pt>
                <c:pt idx="1093">
                  <c:v>9.0669540527999928</c:v>
                </c:pt>
                <c:pt idx="1094">
                  <c:v>6.1364744280000068</c:v>
                </c:pt>
                <c:pt idx="1095">
                  <c:v>8.0650806767999974</c:v>
                </c:pt>
                <c:pt idx="1096">
                  <c:v>9.0419072183999987</c:v>
                </c:pt>
                <c:pt idx="1097">
                  <c:v>9.0419072183999987</c:v>
                </c:pt>
                <c:pt idx="1098">
                  <c:v>9.5428439064000052</c:v>
                </c:pt>
                <c:pt idx="1099">
                  <c:v>7.0882541352000139</c:v>
                </c:pt>
                <c:pt idx="1100">
                  <c:v>9.292375562400002</c:v>
                </c:pt>
                <c:pt idx="1101">
                  <c:v>9.292375562400002</c:v>
                </c:pt>
                <c:pt idx="1102">
                  <c:v>9.292375562400002</c:v>
                </c:pt>
                <c:pt idx="1103">
                  <c:v>7.5641439888000077</c:v>
                </c:pt>
                <c:pt idx="1104">
                  <c:v>7.1133009696000089</c:v>
                </c:pt>
                <c:pt idx="1105">
                  <c:v>9.0419072183999987</c:v>
                </c:pt>
                <c:pt idx="1106">
                  <c:v>5.8860060840000035</c:v>
                </c:pt>
                <c:pt idx="1107">
                  <c:v>8.7914388743999954</c:v>
                </c:pt>
                <c:pt idx="1108">
                  <c:v>7.839659167200006</c:v>
                </c:pt>
                <c:pt idx="1109">
                  <c:v>9.0419072183999987</c:v>
                </c:pt>
                <c:pt idx="1110">
                  <c:v>8.566017364800004</c:v>
                </c:pt>
                <c:pt idx="1111">
                  <c:v>5.8609592495999907</c:v>
                </c:pt>
                <c:pt idx="1112">
                  <c:v>8.0650806767999974</c:v>
                </c:pt>
                <c:pt idx="1113">
                  <c:v>7.0882541351999953</c:v>
                </c:pt>
                <c:pt idx="1114">
                  <c:v>8.566017364800004</c:v>
                </c:pt>
                <c:pt idx="1115">
                  <c:v>7.8146123327999932</c:v>
                </c:pt>
                <c:pt idx="1116">
                  <c:v>6.8628326256000047</c:v>
                </c:pt>
                <c:pt idx="1117">
                  <c:v>9.2923755623999842</c:v>
                </c:pt>
                <c:pt idx="1118">
                  <c:v>9.0419072183999987</c:v>
                </c:pt>
                <c:pt idx="1119">
                  <c:v>7.0882541351999953</c:v>
                </c:pt>
                <c:pt idx="1120">
                  <c:v>6.8628326256000047</c:v>
                </c:pt>
                <c:pt idx="1121">
                  <c:v>8.0901275111999915</c:v>
                </c:pt>
                <c:pt idx="1122">
                  <c:v>7.839659167200006</c:v>
                </c:pt>
                <c:pt idx="1123">
                  <c:v>6.3618959375999982</c:v>
                </c:pt>
                <c:pt idx="1124">
                  <c:v>6.8377857912000097</c:v>
                </c:pt>
                <c:pt idx="1125">
                  <c:v>8.3155490208000007</c:v>
                </c:pt>
                <c:pt idx="1126">
                  <c:v>9.0669540528000105</c:v>
                </c:pt>
                <c:pt idx="1127">
                  <c:v>7.0882541351999953</c:v>
                </c:pt>
                <c:pt idx="1128">
                  <c:v>7.8146123327999932</c:v>
                </c:pt>
                <c:pt idx="1129">
                  <c:v>5.3850693960000138</c:v>
                </c:pt>
                <c:pt idx="1130">
                  <c:v>7.839659167200006</c:v>
                </c:pt>
                <c:pt idx="1131">
                  <c:v>8.8164857088000073</c:v>
                </c:pt>
                <c:pt idx="1132">
                  <c:v>6.111427593599994</c:v>
                </c:pt>
                <c:pt idx="1133">
                  <c:v>9.5177970719999934</c:v>
                </c:pt>
                <c:pt idx="1134">
                  <c:v>9.0419072183999987</c:v>
                </c:pt>
                <c:pt idx="1135">
                  <c:v>8.3405958552000143</c:v>
                </c:pt>
                <c:pt idx="1136">
                  <c:v>10.01873376</c:v>
                </c:pt>
                <c:pt idx="1137">
                  <c:v>10.269202104000003</c:v>
                </c:pt>
                <c:pt idx="1138">
                  <c:v>8.3155490208000007</c:v>
                </c:pt>
                <c:pt idx="1139">
                  <c:v>8.0650806767999974</c:v>
                </c:pt>
                <c:pt idx="1140">
                  <c:v>8.3155490208000007</c:v>
                </c:pt>
                <c:pt idx="1141">
                  <c:v>7.0882541351999953</c:v>
                </c:pt>
                <c:pt idx="1142">
                  <c:v>7.0882541351999953</c:v>
                </c:pt>
                <c:pt idx="1143">
                  <c:v>7.0882541351999953</c:v>
                </c:pt>
                <c:pt idx="1144">
                  <c:v>6.3618959375999982</c:v>
                </c:pt>
                <c:pt idx="1145">
                  <c:v>9.0419072183999987</c:v>
                </c:pt>
                <c:pt idx="1146">
                  <c:v>7.3387224792000172</c:v>
                </c:pt>
                <c:pt idx="1147">
                  <c:v>7.3387224791999994</c:v>
                </c:pt>
                <c:pt idx="1148">
                  <c:v>6.8628326256000047</c:v>
                </c:pt>
                <c:pt idx="1149">
                  <c:v>8.3155490208000007</c:v>
                </c:pt>
                <c:pt idx="1150">
                  <c:v>7.0882541351999953</c:v>
                </c:pt>
                <c:pt idx="1151">
                  <c:v>8.8164857088000073</c:v>
                </c:pt>
                <c:pt idx="1152">
                  <c:v>9.0419072183999987</c:v>
                </c:pt>
                <c:pt idx="1153">
                  <c:v>7.8146123327999932</c:v>
                </c:pt>
                <c:pt idx="1154">
                  <c:v>8.566017364800004</c:v>
                </c:pt>
                <c:pt idx="1155">
                  <c:v>8.0901275112000093</c:v>
                </c:pt>
                <c:pt idx="1156">
                  <c:v>6.6123642816000014</c:v>
                </c:pt>
                <c:pt idx="1157">
                  <c:v>8.7914388743999954</c:v>
                </c:pt>
                <c:pt idx="1158">
                  <c:v>7.3387224791999994</c:v>
                </c:pt>
                <c:pt idx="1159">
                  <c:v>6.8628326256000047</c:v>
                </c:pt>
                <c:pt idx="1160">
                  <c:v>7.5891908232000027</c:v>
                </c:pt>
                <c:pt idx="1161">
                  <c:v>7.1133009696000089</c:v>
                </c:pt>
                <c:pt idx="1162">
                  <c:v>7.839659167200006</c:v>
                </c:pt>
                <c:pt idx="1163">
                  <c:v>8.3155490208000007</c:v>
                </c:pt>
                <c:pt idx="1164">
                  <c:v>6.3618959375999982</c:v>
                </c:pt>
                <c:pt idx="1165">
                  <c:v>9.7682654159999966</c:v>
                </c:pt>
                <c:pt idx="1166">
                  <c:v>8.3155490208000007</c:v>
                </c:pt>
              </c:numCache>
            </c:numRef>
          </c:val>
          <c:smooth val="0"/>
        </c:ser>
        <c:ser>
          <c:idx val="1"/>
          <c:order val="1"/>
          <c:tx>
            <c:v>26 ml/min</c:v>
          </c:tx>
          <c:spPr>
            <a:ln w="28575" cap="rnd">
              <a:solidFill>
                <a:schemeClr val="accent2"/>
              </a:solidFill>
              <a:round/>
            </a:ln>
            <a:effectLst/>
          </c:spPr>
          <c:marker>
            <c:symbol val="none"/>
          </c:marker>
          <c:val>
            <c:numRef>
              <c:f>clockwise_flow_rate_3600_from_h!$AL$90:$AL$1256</c:f>
              <c:numCache>
                <c:formatCode>General</c:formatCode>
                <c:ptCount val="1167"/>
                <c:pt idx="0">
                  <c:v>49.436398120620012</c:v>
                </c:pt>
                <c:pt idx="1">
                  <c:v>50.304020464236004</c:v>
                </c:pt>
                <c:pt idx="2">
                  <c:v>48.351870191100005</c:v>
                </c:pt>
                <c:pt idx="3">
                  <c:v>48.008436346752013</c:v>
                </c:pt>
                <c:pt idx="4">
                  <c:v>47.321568658056009</c:v>
                </c:pt>
                <c:pt idx="5">
                  <c:v>46.941983882724003</c:v>
                </c:pt>
                <c:pt idx="6">
                  <c:v>47.122738537644004</c:v>
                </c:pt>
                <c:pt idx="7">
                  <c:v>46.779304693295998</c:v>
                </c:pt>
                <c:pt idx="8">
                  <c:v>46.779304693296012</c:v>
                </c:pt>
                <c:pt idx="9">
                  <c:v>46.779304693296012</c:v>
                </c:pt>
                <c:pt idx="10">
                  <c:v>46.237040728536002</c:v>
                </c:pt>
                <c:pt idx="11">
                  <c:v>46.074361539107997</c:v>
                </c:pt>
                <c:pt idx="12">
                  <c:v>45.188663730000009</c:v>
                </c:pt>
                <c:pt idx="13">
                  <c:v>44.664475230732009</c:v>
                </c:pt>
                <c:pt idx="14">
                  <c:v>47.646927036912004</c:v>
                </c:pt>
                <c:pt idx="15">
                  <c:v>46.941983882724003</c:v>
                </c:pt>
                <c:pt idx="16">
                  <c:v>45.007909075080001</c:v>
                </c:pt>
                <c:pt idx="17">
                  <c:v>43.254588922356007</c:v>
                </c:pt>
                <c:pt idx="18">
                  <c:v>44.302965920891999</c:v>
                </c:pt>
                <c:pt idx="19">
                  <c:v>44.664475230732009</c:v>
                </c:pt>
                <c:pt idx="20">
                  <c:v>43.598022766703998</c:v>
                </c:pt>
                <c:pt idx="21">
                  <c:v>43.598022766703998</c:v>
                </c:pt>
                <c:pt idx="22">
                  <c:v>43.598022766703998</c:v>
                </c:pt>
                <c:pt idx="23">
                  <c:v>43.073834267436006</c:v>
                </c:pt>
                <c:pt idx="24">
                  <c:v>44.140286731464009</c:v>
                </c:pt>
                <c:pt idx="25">
                  <c:v>45.007909075080001</c:v>
                </c:pt>
                <c:pt idx="26">
                  <c:v>44.122211265971998</c:v>
                </c:pt>
                <c:pt idx="27">
                  <c:v>44.483720575812008</c:v>
                </c:pt>
                <c:pt idx="28">
                  <c:v>42.893079612515997</c:v>
                </c:pt>
                <c:pt idx="29">
                  <c:v>43.959532076544008</c:v>
                </c:pt>
                <c:pt idx="30">
                  <c:v>42.368891113248004</c:v>
                </c:pt>
                <c:pt idx="31">
                  <c:v>44.302965920891999</c:v>
                </c:pt>
                <c:pt idx="32">
                  <c:v>40.940929339380013</c:v>
                </c:pt>
                <c:pt idx="33">
                  <c:v>44.483720575812008</c:v>
                </c:pt>
                <c:pt idx="34">
                  <c:v>41.663947959060003</c:v>
                </c:pt>
                <c:pt idx="35">
                  <c:v>41.844702613980004</c:v>
                </c:pt>
                <c:pt idx="36">
                  <c:v>40.434816305604002</c:v>
                </c:pt>
                <c:pt idx="37">
                  <c:v>40.940929339380013</c:v>
                </c:pt>
                <c:pt idx="38">
                  <c:v>40.073306995764007</c:v>
                </c:pt>
                <c:pt idx="39">
                  <c:v>40.940929339380006</c:v>
                </c:pt>
                <c:pt idx="40">
                  <c:v>39.892552340844006</c:v>
                </c:pt>
                <c:pt idx="41">
                  <c:v>40.073306995763993</c:v>
                </c:pt>
                <c:pt idx="42">
                  <c:v>41.483193304140009</c:v>
                </c:pt>
                <c:pt idx="43">
                  <c:v>40.235986185192012</c:v>
                </c:pt>
                <c:pt idx="44">
                  <c:v>40.416740840112006</c:v>
                </c:pt>
                <c:pt idx="45">
                  <c:v>41.302438649220008</c:v>
                </c:pt>
                <c:pt idx="46">
                  <c:v>39.368363841575992</c:v>
                </c:pt>
                <c:pt idx="47">
                  <c:v>39.368363841576006</c:v>
                </c:pt>
                <c:pt idx="48">
                  <c:v>38.826099876816002</c:v>
                </c:pt>
                <c:pt idx="49">
                  <c:v>39.368363841576006</c:v>
                </c:pt>
                <c:pt idx="50">
                  <c:v>37.416213568440007</c:v>
                </c:pt>
                <c:pt idx="51">
                  <c:v>39.187609186656005</c:v>
                </c:pt>
                <c:pt idx="52">
                  <c:v>37.958477533200004</c:v>
                </c:pt>
                <c:pt idx="53">
                  <c:v>39.368363841576006</c:v>
                </c:pt>
                <c:pt idx="54">
                  <c:v>38.301911377548002</c:v>
                </c:pt>
                <c:pt idx="55">
                  <c:v>37.777722878280002</c:v>
                </c:pt>
                <c:pt idx="56">
                  <c:v>37.777722878280017</c:v>
                </c:pt>
                <c:pt idx="57">
                  <c:v>37.958477533200004</c:v>
                </c:pt>
                <c:pt idx="58">
                  <c:v>37.434289033932004</c:v>
                </c:pt>
                <c:pt idx="59">
                  <c:v>37.072779724092015</c:v>
                </c:pt>
                <c:pt idx="60">
                  <c:v>38.139232188120005</c:v>
                </c:pt>
                <c:pt idx="61">
                  <c:v>37.253534379012002</c:v>
                </c:pt>
                <c:pt idx="62">
                  <c:v>37.777722878280017</c:v>
                </c:pt>
                <c:pt idx="63">
                  <c:v>36.892025069172</c:v>
                </c:pt>
                <c:pt idx="64">
                  <c:v>36.548591224824001</c:v>
                </c:pt>
                <c:pt idx="65">
                  <c:v>35.825572605144004</c:v>
                </c:pt>
                <c:pt idx="66">
                  <c:v>35.825572605144004</c:v>
                </c:pt>
                <c:pt idx="67">
                  <c:v>37.054704258600005</c:v>
                </c:pt>
                <c:pt idx="68">
                  <c:v>35.662893415715999</c:v>
                </c:pt>
                <c:pt idx="69">
                  <c:v>37.235458913520006</c:v>
                </c:pt>
                <c:pt idx="70">
                  <c:v>37.072779724092001</c:v>
                </c:pt>
                <c:pt idx="71">
                  <c:v>34.596440951688002</c:v>
                </c:pt>
                <c:pt idx="72">
                  <c:v>36.187081914983999</c:v>
                </c:pt>
                <c:pt idx="73">
                  <c:v>34.777195606608011</c:v>
                </c:pt>
                <c:pt idx="74">
                  <c:v>35.138704916447999</c:v>
                </c:pt>
                <c:pt idx="75">
                  <c:v>33.529988487660013</c:v>
                </c:pt>
                <c:pt idx="76">
                  <c:v>35.482138760795998</c:v>
                </c:pt>
                <c:pt idx="77">
                  <c:v>34.777195606607997</c:v>
                </c:pt>
                <c:pt idx="78">
                  <c:v>35.301384105876004</c:v>
                </c:pt>
                <c:pt idx="79">
                  <c:v>34.957950261528012</c:v>
                </c:pt>
                <c:pt idx="80">
                  <c:v>35.301384105875997</c:v>
                </c:pt>
                <c:pt idx="81">
                  <c:v>34.596440951688002</c:v>
                </c:pt>
                <c:pt idx="82">
                  <c:v>33.548063953151996</c:v>
                </c:pt>
                <c:pt idx="83">
                  <c:v>34.234931641848</c:v>
                </c:pt>
                <c:pt idx="84">
                  <c:v>33.728818608071997</c:v>
                </c:pt>
                <c:pt idx="85">
                  <c:v>34.234931641848</c:v>
                </c:pt>
                <c:pt idx="86">
                  <c:v>32.300856834204012</c:v>
                </c:pt>
                <c:pt idx="87">
                  <c:v>34.054176986928013</c:v>
                </c:pt>
                <c:pt idx="88">
                  <c:v>32.463536023632003</c:v>
                </c:pt>
                <c:pt idx="89">
                  <c:v>33.349233832740012</c:v>
                </c:pt>
                <c:pt idx="90">
                  <c:v>32.120102179284011</c:v>
                </c:pt>
                <c:pt idx="91">
                  <c:v>32.825045333472012</c:v>
                </c:pt>
                <c:pt idx="92">
                  <c:v>31.957422989856003</c:v>
                </c:pt>
                <c:pt idx="93">
                  <c:v>31.595913680016011</c:v>
                </c:pt>
                <c:pt idx="94">
                  <c:v>31.252479835668016</c:v>
                </c:pt>
                <c:pt idx="95">
                  <c:v>31.595913680016011</c:v>
                </c:pt>
                <c:pt idx="96">
                  <c:v>31.415159025095996</c:v>
                </c:pt>
                <c:pt idx="97">
                  <c:v>29.842593527292014</c:v>
                </c:pt>
                <c:pt idx="98">
                  <c:v>31.053649715256004</c:v>
                </c:pt>
                <c:pt idx="99">
                  <c:v>33.005799988391999</c:v>
                </c:pt>
                <c:pt idx="100">
                  <c:v>31.939347524364006</c:v>
                </c:pt>
                <c:pt idx="101">
                  <c:v>30.366782026559999</c:v>
                </c:pt>
                <c:pt idx="102">
                  <c:v>31.41515902509601</c:v>
                </c:pt>
                <c:pt idx="103">
                  <c:v>30.005272716720008</c:v>
                </c:pt>
                <c:pt idx="104">
                  <c:v>30.54753668148</c:v>
                </c:pt>
                <c:pt idx="105">
                  <c:v>31.595913680016</c:v>
                </c:pt>
                <c:pt idx="106">
                  <c:v>31.252479835668002</c:v>
                </c:pt>
                <c:pt idx="107">
                  <c:v>30.89097052582801</c:v>
                </c:pt>
                <c:pt idx="108">
                  <c:v>31.071725180748</c:v>
                </c:pt>
                <c:pt idx="109">
                  <c:v>31.252479835668002</c:v>
                </c:pt>
                <c:pt idx="110">
                  <c:v>29.300329562532006</c:v>
                </c:pt>
                <c:pt idx="111">
                  <c:v>30.529461215988004</c:v>
                </c:pt>
                <c:pt idx="112">
                  <c:v>29.481084217452008</c:v>
                </c:pt>
                <c:pt idx="113">
                  <c:v>29.300329562532006</c:v>
                </c:pt>
                <c:pt idx="114">
                  <c:v>30.348706561068003</c:v>
                </c:pt>
                <c:pt idx="115">
                  <c:v>30.529461215988004</c:v>
                </c:pt>
                <c:pt idx="116">
                  <c:v>28.414631753424</c:v>
                </c:pt>
                <c:pt idx="117">
                  <c:v>29.643763406880002</c:v>
                </c:pt>
                <c:pt idx="118">
                  <c:v>29.137650373103998</c:v>
                </c:pt>
                <c:pt idx="119">
                  <c:v>30.186027371639998</c:v>
                </c:pt>
                <c:pt idx="120">
                  <c:v>28.071197909075995</c:v>
                </c:pt>
                <c:pt idx="121">
                  <c:v>28.956895718184011</c:v>
                </c:pt>
                <c:pt idx="122">
                  <c:v>27.890443254156004</c:v>
                </c:pt>
                <c:pt idx="123">
                  <c:v>28.956895718184011</c:v>
                </c:pt>
                <c:pt idx="124">
                  <c:v>28.25195256399601</c:v>
                </c:pt>
                <c:pt idx="125">
                  <c:v>28.071197909075995</c:v>
                </c:pt>
                <c:pt idx="126">
                  <c:v>28.25195256399601</c:v>
                </c:pt>
                <c:pt idx="127">
                  <c:v>27.727764064727996</c:v>
                </c:pt>
                <c:pt idx="128">
                  <c:v>27.890443254156004</c:v>
                </c:pt>
                <c:pt idx="129">
                  <c:v>28.071197909075995</c:v>
                </c:pt>
                <c:pt idx="130">
                  <c:v>28.071197909076005</c:v>
                </c:pt>
                <c:pt idx="131">
                  <c:v>26.11904763594001</c:v>
                </c:pt>
                <c:pt idx="132">
                  <c:v>28.071197909075995</c:v>
                </c:pt>
                <c:pt idx="133">
                  <c:v>28.414631753424015</c:v>
                </c:pt>
                <c:pt idx="134">
                  <c:v>27.528933944316012</c:v>
                </c:pt>
                <c:pt idx="135">
                  <c:v>27.366254754888004</c:v>
                </c:pt>
                <c:pt idx="136">
                  <c:v>26.661311600700003</c:v>
                </c:pt>
                <c:pt idx="137">
                  <c:v>28.414631753424</c:v>
                </c:pt>
                <c:pt idx="138">
                  <c:v>26.480556945780013</c:v>
                </c:pt>
                <c:pt idx="139">
                  <c:v>25.594859136671996</c:v>
                </c:pt>
                <c:pt idx="140">
                  <c:v>26.299802290859997</c:v>
                </c:pt>
                <c:pt idx="141">
                  <c:v>25.432179947244006</c:v>
                </c:pt>
                <c:pt idx="142">
                  <c:v>26.480556945780002</c:v>
                </c:pt>
                <c:pt idx="143">
                  <c:v>25.233349826832004</c:v>
                </c:pt>
                <c:pt idx="144">
                  <c:v>26.317877756352008</c:v>
                </c:pt>
                <c:pt idx="145">
                  <c:v>26.480556945780002</c:v>
                </c:pt>
                <c:pt idx="146">
                  <c:v>26.462481480288005</c:v>
                </c:pt>
                <c:pt idx="147">
                  <c:v>26.462481480288005</c:v>
                </c:pt>
                <c:pt idx="148">
                  <c:v>24.889915982484009</c:v>
                </c:pt>
                <c:pt idx="149">
                  <c:v>25.775613791592001</c:v>
                </c:pt>
                <c:pt idx="150">
                  <c:v>25.432179947243991</c:v>
                </c:pt>
                <c:pt idx="151">
                  <c:v>28.071197909076005</c:v>
                </c:pt>
                <c:pt idx="152">
                  <c:v>25.594859136671996</c:v>
                </c:pt>
                <c:pt idx="153">
                  <c:v>25.594859136671996</c:v>
                </c:pt>
                <c:pt idx="154">
                  <c:v>26.299802290860011</c:v>
                </c:pt>
                <c:pt idx="155">
                  <c:v>23.841538983948013</c:v>
                </c:pt>
                <c:pt idx="156">
                  <c:v>25.414104481752009</c:v>
                </c:pt>
                <c:pt idx="157">
                  <c:v>24.365727483215998</c:v>
                </c:pt>
                <c:pt idx="158">
                  <c:v>22.594331865000004</c:v>
                </c:pt>
                <c:pt idx="159">
                  <c:v>25.432179947243991</c:v>
                </c:pt>
                <c:pt idx="160">
                  <c:v>24.365727483216009</c:v>
                </c:pt>
                <c:pt idx="161">
                  <c:v>24.184972828295994</c:v>
                </c:pt>
                <c:pt idx="162">
                  <c:v>24.709161327564008</c:v>
                </c:pt>
                <c:pt idx="163">
                  <c:v>23.118520364268001</c:v>
                </c:pt>
                <c:pt idx="164">
                  <c:v>23.660784329028008</c:v>
                </c:pt>
                <c:pt idx="165">
                  <c:v>24.022293638868014</c:v>
                </c:pt>
                <c:pt idx="166">
                  <c:v>24.709161327564008</c:v>
                </c:pt>
                <c:pt idx="167">
                  <c:v>23.480029674108007</c:v>
                </c:pt>
                <c:pt idx="168">
                  <c:v>23.480029674108007</c:v>
                </c:pt>
                <c:pt idx="169">
                  <c:v>22.937765709348</c:v>
                </c:pt>
                <c:pt idx="170">
                  <c:v>22.775086519920006</c:v>
                </c:pt>
                <c:pt idx="171">
                  <c:v>23.642708863536001</c:v>
                </c:pt>
                <c:pt idx="172">
                  <c:v>23.660784329028008</c:v>
                </c:pt>
                <c:pt idx="173">
                  <c:v>23.299275019188006</c:v>
                </c:pt>
                <c:pt idx="174">
                  <c:v>24.709161327564008</c:v>
                </c:pt>
                <c:pt idx="175">
                  <c:v>23.642708863536001</c:v>
                </c:pt>
                <c:pt idx="176">
                  <c:v>23.841538983947999</c:v>
                </c:pt>
                <c:pt idx="177">
                  <c:v>22.775086519920006</c:v>
                </c:pt>
                <c:pt idx="178">
                  <c:v>23.299275019188006</c:v>
                </c:pt>
                <c:pt idx="179">
                  <c:v>23.118520364268001</c:v>
                </c:pt>
                <c:pt idx="180">
                  <c:v>23.660784329028008</c:v>
                </c:pt>
                <c:pt idx="181">
                  <c:v>20.822936246783996</c:v>
                </c:pt>
                <c:pt idx="182">
                  <c:v>22.775086519920006</c:v>
                </c:pt>
                <c:pt idx="183">
                  <c:v>22.594331865000004</c:v>
                </c:pt>
                <c:pt idx="184">
                  <c:v>23.480029674108007</c:v>
                </c:pt>
                <c:pt idx="185">
                  <c:v>21.889388710812003</c:v>
                </c:pt>
                <c:pt idx="186">
                  <c:v>22.955841174840007</c:v>
                </c:pt>
                <c:pt idx="187">
                  <c:v>22.937765709348</c:v>
                </c:pt>
                <c:pt idx="188">
                  <c:v>23.118520364268001</c:v>
                </c:pt>
                <c:pt idx="189">
                  <c:v>21.184445556624002</c:v>
                </c:pt>
                <c:pt idx="190">
                  <c:v>22.41357721008</c:v>
                </c:pt>
                <c:pt idx="191">
                  <c:v>21.889388710812003</c:v>
                </c:pt>
                <c:pt idx="192">
                  <c:v>21.184445556624002</c:v>
                </c:pt>
                <c:pt idx="193">
                  <c:v>23.299275019188006</c:v>
                </c:pt>
                <c:pt idx="194">
                  <c:v>22.070143365732005</c:v>
                </c:pt>
                <c:pt idx="195">
                  <c:v>22.594331865000004</c:v>
                </c:pt>
                <c:pt idx="196">
                  <c:v>20.298747747515996</c:v>
                </c:pt>
                <c:pt idx="197">
                  <c:v>21.365200211544003</c:v>
                </c:pt>
                <c:pt idx="198">
                  <c:v>19.593804593327995</c:v>
                </c:pt>
                <c:pt idx="199">
                  <c:v>20.479502402436001</c:v>
                </c:pt>
                <c:pt idx="200">
                  <c:v>21.003690901703997</c:v>
                </c:pt>
                <c:pt idx="201">
                  <c:v>20.841011712276003</c:v>
                </c:pt>
                <c:pt idx="202">
                  <c:v>21.871313245319993</c:v>
                </c:pt>
                <c:pt idx="203">
                  <c:v>20.298747747516011</c:v>
                </c:pt>
                <c:pt idx="204">
                  <c:v>21.527879400971997</c:v>
                </c:pt>
                <c:pt idx="205">
                  <c:v>21.527879400972008</c:v>
                </c:pt>
                <c:pt idx="206">
                  <c:v>20.461426936944004</c:v>
                </c:pt>
                <c:pt idx="207">
                  <c:v>21.365200211544003</c:v>
                </c:pt>
                <c:pt idx="208">
                  <c:v>18.888861439139994</c:v>
                </c:pt>
                <c:pt idx="209">
                  <c:v>23.299275019188006</c:v>
                </c:pt>
                <c:pt idx="210">
                  <c:v>19.413049938408005</c:v>
                </c:pt>
                <c:pt idx="211">
                  <c:v>17.822408975112001</c:v>
                </c:pt>
                <c:pt idx="212">
                  <c:v>19.756483782756003</c:v>
                </c:pt>
                <c:pt idx="213">
                  <c:v>19.93723843767599</c:v>
                </c:pt>
                <c:pt idx="214">
                  <c:v>19.593804593327995</c:v>
                </c:pt>
                <c:pt idx="215">
                  <c:v>19.051540628568013</c:v>
                </c:pt>
                <c:pt idx="216">
                  <c:v>20.117993092595995</c:v>
                </c:pt>
                <c:pt idx="217">
                  <c:v>18.888861439140008</c:v>
                </c:pt>
                <c:pt idx="218">
                  <c:v>20.117993092595995</c:v>
                </c:pt>
                <c:pt idx="219">
                  <c:v>19.25037074898</c:v>
                </c:pt>
                <c:pt idx="220">
                  <c:v>20.298747747515996</c:v>
                </c:pt>
                <c:pt idx="221">
                  <c:v>20.660257057356002</c:v>
                </c:pt>
                <c:pt idx="222">
                  <c:v>19.756483782756003</c:v>
                </c:pt>
                <c:pt idx="223">
                  <c:v>19.413049938408005</c:v>
                </c:pt>
                <c:pt idx="224">
                  <c:v>19.774559248248</c:v>
                </c:pt>
                <c:pt idx="225">
                  <c:v>18.708106784220004</c:v>
                </c:pt>
                <c:pt idx="226">
                  <c:v>19.93723843767599</c:v>
                </c:pt>
                <c:pt idx="227">
                  <c:v>17.822408975112001</c:v>
                </c:pt>
                <c:pt idx="228">
                  <c:v>19.774559248248011</c:v>
                </c:pt>
                <c:pt idx="229">
                  <c:v>19.232295283488003</c:v>
                </c:pt>
                <c:pt idx="230">
                  <c:v>18.888861439140008</c:v>
                </c:pt>
                <c:pt idx="231">
                  <c:v>19.937238437676005</c:v>
                </c:pt>
                <c:pt idx="232">
                  <c:v>19.413049938407994</c:v>
                </c:pt>
                <c:pt idx="233">
                  <c:v>18.527352129300002</c:v>
                </c:pt>
                <c:pt idx="234">
                  <c:v>19.593804593327995</c:v>
                </c:pt>
                <c:pt idx="235">
                  <c:v>19.774559248248</c:v>
                </c:pt>
                <c:pt idx="236">
                  <c:v>19.593804593327995</c:v>
                </c:pt>
                <c:pt idx="237">
                  <c:v>19.232295283488003</c:v>
                </c:pt>
                <c:pt idx="238">
                  <c:v>18.165842819459996</c:v>
                </c:pt>
                <c:pt idx="239">
                  <c:v>19.051540628568002</c:v>
                </c:pt>
                <c:pt idx="240">
                  <c:v>17.460899665272009</c:v>
                </c:pt>
                <c:pt idx="241">
                  <c:v>18.545427594791999</c:v>
                </c:pt>
                <c:pt idx="242">
                  <c:v>18.888861439139994</c:v>
                </c:pt>
                <c:pt idx="243">
                  <c:v>16.593277321656</c:v>
                </c:pt>
                <c:pt idx="244">
                  <c:v>17.135541286416011</c:v>
                </c:pt>
                <c:pt idx="245">
                  <c:v>20.117993092595995</c:v>
                </c:pt>
                <c:pt idx="246">
                  <c:v>16.774031976576005</c:v>
                </c:pt>
                <c:pt idx="247">
                  <c:v>18.003163630032002</c:v>
                </c:pt>
                <c:pt idx="248">
                  <c:v>17.478975130764006</c:v>
                </c:pt>
                <c:pt idx="249">
                  <c:v>17.641654320192</c:v>
                </c:pt>
                <c:pt idx="250">
                  <c:v>17.641654320192</c:v>
                </c:pt>
                <c:pt idx="251">
                  <c:v>18.708106784219993</c:v>
                </c:pt>
                <c:pt idx="252">
                  <c:v>17.641654320192</c:v>
                </c:pt>
                <c:pt idx="253">
                  <c:v>17.822408975112001</c:v>
                </c:pt>
                <c:pt idx="254">
                  <c:v>17.298220475844001</c:v>
                </c:pt>
                <c:pt idx="255">
                  <c:v>17.117465820924014</c:v>
                </c:pt>
                <c:pt idx="256">
                  <c:v>17.298220475844001</c:v>
                </c:pt>
                <c:pt idx="257">
                  <c:v>19.593804593328009</c:v>
                </c:pt>
                <c:pt idx="258">
                  <c:v>15.888334167468001</c:v>
                </c:pt>
                <c:pt idx="259">
                  <c:v>16.954786631495995</c:v>
                </c:pt>
                <c:pt idx="260">
                  <c:v>17.298220475844001</c:v>
                </c:pt>
                <c:pt idx="261">
                  <c:v>17.840484440604012</c:v>
                </c:pt>
                <c:pt idx="262">
                  <c:v>17.659729785684007</c:v>
                </c:pt>
                <c:pt idx="263">
                  <c:v>17.478975130764006</c:v>
                </c:pt>
                <c:pt idx="264">
                  <c:v>17.117465820924</c:v>
                </c:pt>
                <c:pt idx="265">
                  <c:v>16.593277321656014</c:v>
                </c:pt>
                <c:pt idx="266">
                  <c:v>15.544900323120004</c:v>
                </c:pt>
                <c:pt idx="267">
                  <c:v>16.069088822388004</c:v>
                </c:pt>
                <c:pt idx="268">
                  <c:v>17.641654320192</c:v>
                </c:pt>
                <c:pt idx="269">
                  <c:v>17.478975130764006</c:v>
                </c:pt>
                <c:pt idx="270">
                  <c:v>17.822408975112001</c:v>
                </c:pt>
                <c:pt idx="271">
                  <c:v>16.755956511083994</c:v>
                </c:pt>
                <c:pt idx="272">
                  <c:v>16.412522666735999</c:v>
                </c:pt>
                <c:pt idx="273">
                  <c:v>17.659729785684007</c:v>
                </c:pt>
                <c:pt idx="274">
                  <c:v>15.544900323120004</c:v>
                </c:pt>
                <c:pt idx="275">
                  <c:v>15.70757951254801</c:v>
                </c:pt>
                <c:pt idx="276">
                  <c:v>15.346070202708006</c:v>
                </c:pt>
                <c:pt idx="277">
                  <c:v>15.18339101328</c:v>
                </c:pt>
                <c:pt idx="278">
                  <c:v>14.839957168932003</c:v>
                </c:pt>
                <c:pt idx="279">
                  <c:v>16.249843477308005</c:v>
                </c:pt>
                <c:pt idx="280">
                  <c:v>17.641654320192</c:v>
                </c:pt>
                <c:pt idx="281">
                  <c:v>15.707579512547998</c:v>
                </c:pt>
                <c:pt idx="282">
                  <c:v>17.117465820924</c:v>
                </c:pt>
                <c:pt idx="283">
                  <c:v>18.527352129300002</c:v>
                </c:pt>
                <c:pt idx="284">
                  <c:v>16.774031976576005</c:v>
                </c:pt>
                <c:pt idx="285">
                  <c:v>15.002636358359997</c:v>
                </c:pt>
                <c:pt idx="286">
                  <c:v>15.364145668200003</c:v>
                </c:pt>
                <c:pt idx="287">
                  <c:v>17.478975130764006</c:v>
                </c:pt>
                <c:pt idx="288">
                  <c:v>15.888334167468001</c:v>
                </c:pt>
                <c:pt idx="289">
                  <c:v>16.231768011815998</c:v>
                </c:pt>
                <c:pt idx="290">
                  <c:v>15.165315547788003</c:v>
                </c:pt>
                <c:pt idx="291">
                  <c:v>15.544900323120004</c:v>
                </c:pt>
                <c:pt idx="292">
                  <c:v>16.936711166003999</c:v>
                </c:pt>
                <c:pt idx="293">
                  <c:v>14.641127048520005</c:v>
                </c:pt>
                <c:pt idx="294">
                  <c:v>16.954786631496006</c:v>
                </c:pt>
                <c:pt idx="295">
                  <c:v>15.707579512547998</c:v>
                </c:pt>
                <c:pt idx="296">
                  <c:v>15.18339101328</c:v>
                </c:pt>
                <c:pt idx="297">
                  <c:v>15.888334167468001</c:v>
                </c:pt>
                <c:pt idx="298">
                  <c:v>16.412522666736013</c:v>
                </c:pt>
                <c:pt idx="299">
                  <c:v>14.821881703439994</c:v>
                </c:pt>
                <c:pt idx="300">
                  <c:v>16.231768011815998</c:v>
                </c:pt>
                <c:pt idx="301">
                  <c:v>16.412522666735999</c:v>
                </c:pt>
                <c:pt idx="302">
                  <c:v>14.478447859091998</c:v>
                </c:pt>
                <c:pt idx="303">
                  <c:v>16.954786631496006</c:v>
                </c:pt>
                <c:pt idx="304">
                  <c:v>15.526824857627995</c:v>
                </c:pt>
                <c:pt idx="305">
                  <c:v>15.888334167468001</c:v>
                </c:pt>
                <c:pt idx="306">
                  <c:v>14.839957168932003</c:v>
                </c:pt>
                <c:pt idx="307">
                  <c:v>14.116938549252007</c:v>
                </c:pt>
                <c:pt idx="308">
                  <c:v>14.659202514012001</c:v>
                </c:pt>
                <c:pt idx="309">
                  <c:v>16.051013356895993</c:v>
                </c:pt>
                <c:pt idx="310">
                  <c:v>15.888334167468001</c:v>
                </c:pt>
                <c:pt idx="311">
                  <c:v>14.821881703439994</c:v>
                </c:pt>
                <c:pt idx="312">
                  <c:v>13.936183894331991</c:v>
                </c:pt>
                <c:pt idx="313">
                  <c:v>15.346070202708006</c:v>
                </c:pt>
                <c:pt idx="314">
                  <c:v>16.593277321656014</c:v>
                </c:pt>
                <c:pt idx="315">
                  <c:v>16.069088822388004</c:v>
                </c:pt>
                <c:pt idx="316">
                  <c:v>14.641127048520005</c:v>
                </c:pt>
                <c:pt idx="317">
                  <c:v>14.116938549252007</c:v>
                </c:pt>
                <c:pt idx="318">
                  <c:v>14.821881703440008</c:v>
                </c:pt>
                <c:pt idx="319">
                  <c:v>15.18339101328</c:v>
                </c:pt>
                <c:pt idx="320">
                  <c:v>15.18339101328</c:v>
                </c:pt>
                <c:pt idx="321">
                  <c:v>14.478447859091998</c:v>
                </c:pt>
                <c:pt idx="322">
                  <c:v>13.936183894331991</c:v>
                </c:pt>
                <c:pt idx="323">
                  <c:v>15.346070202707994</c:v>
                </c:pt>
                <c:pt idx="324">
                  <c:v>13.592750049984007</c:v>
                </c:pt>
                <c:pt idx="325">
                  <c:v>15.707579512547998</c:v>
                </c:pt>
                <c:pt idx="326">
                  <c:v>14.460372393600002</c:v>
                </c:pt>
                <c:pt idx="327">
                  <c:v>13.231240740144003</c:v>
                </c:pt>
                <c:pt idx="328">
                  <c:v>13.231240740144003</c:v>
                </c:pt>
                <c:pt idx="329">
                  <c:v>15.888334167468013</c:v>
                </c:pt>
                <c:pt idx="330">
                  <c:v>14.297693204171996</c:v>
                </c:pt>
                <c:pt idx="331">
                  <c:v>14.460372393600002</c:v>
                </c:pt>
                <c:pt idx="332">
                  <c:v>15.002636358360009</c:v>
                </c:pt>
                <c:pt idx="333">
                  <c:v>13.249316205635999</c:v>
                </c:pt>
                <c:pt idx="334">
                  <c:v>13.954259359824</c:v>
                </c:pt>
                <c:pt idx="335">
                  <c:v>15.002636358360009</c:v>
                </c:pt>
                <c:pt idx="336">
                  <c:v>13.411995395063991</c:v>
                </c:pt>
                <c:pt idx="337">
                  <c:v>14.297693204172008</c:v>
                </c:pt>
                <c:pt idx="338">
                  <c:v>16.249843477308005</c:v>
                </c:pt>
                <c:pt idx="339">
                  <c:v>14.116938549252007</c:v>
                </c:pt>
                <c:pt idx="340">
                  <c:v>14.116938549252007</c:v>
                </c:pt>
                <c:pt idx="341">
                  <c:v>14.116938549251993</c:v>
                </c:pt>
                <c:pt idx="342">
                  <c:v>14.297693204172008</c:v>
                </c:pt>
                <c:pt idx="343">
                  <c:v>14.135014014744002</c:v>
                </c:pt>
                <c:pt idx="344">
                  <c:v>14.839957168932003</c:v>
                </c:pt>
                <c:pt idx="345">
                  <c:v>13.411995395063991</c:v>
                </c:pt>
                <c:pt idx="346">
                  <c:v>13.773504704903997</c:v>
                </c:pt>
                <c:pt idx="347">
                  <c:v>13.050486085224</c:v>
                </c:pt>
                <c:pt idx="348">
                  <c:v>12.707052240876004</c:v>
                </c:pt>
                <c:pt idx="349">
                  <c:v>13.592750049984007</c:v>
                </c:pt>
                <c:pt idx="350">
                  <c:v>14.297693204171996</c:v>
                </c:pt>
                <c:pt idx="351">
                  <c:v>15.020711823852006</c:v>
                </c:pt>
                <c:pt idx="352">
                  <c:v>13.936183894332004</c:v>
                </c:pt>
                <c:pt idx="353">
                  <c:v>14.821881703439994</c:v>
                </c:pt>
                <c:pt idx="354">
                  <c:v>13.954259359824</c:v>
                </c:pt>
                <c:pt idx="355">
                  <c:v>14.478447859091998</c:v>
                </c:pt>
                <c:pt idx="356">
                  <c:v>14.478447859091998</c:v>
                </c:pt>
                <c:pt idx="357">
                  <c:v>12.707052240876004</c:v>
                </c:pt>
                <c:pt idx="358">
                  <c:v>12.182863741608005</c:v>
                </c:pt>
                <c:pt idx="359">
                  <c:v>14.460372393600002</c:v>
                </c:pt>
                <c:pt idx="360">
                  <c:v>13.592750049983994</c:v>
                </c:pt>
                <c:pt idx="361">
                  <c:v>15.183391013280012</c:v>
                </c:pt>
                <c:pt idx="362">
                  <c:v>11.459845121928007</c:v>
                </c:pt>
                <c:pt idx="363">
                  <c:v>13.954259359824</c:v>
                </c:pt>
                <c:pt idx="364">
                  <c:v>13.411995395064006</c:v>
                </c:pt>
                <c:pt idx="365">
                  <c:v>13.068561550715996</c:v>
                </c:pt>
                <c:pt idx="366">
                  <c:v>14.297693204171996</c:v>
                </c:pt>
                <c:pt idx="367">
                  <c:v>12.887806895796006</c:v>
                </c:pt>
                <c:pt idx="368">
                  <c:v>12.345542931036011</c:v>
                </c:pt>
                <c:pt idx="369">
                  <c:v>14.659202514012001</c:v>
                </c:pt>
                <c:pt idx="370">
                  <c:v>14.135014014744002</c:v>
                </c:pt>
                <c:pt idx="371">
                  <c:v>12.002109086687989</c:v>
                </c:pt>
                <c:pt idx="372">
                  <c:v>14.641127048520005</c:v>
                </c:pt>
                <c:pt idx="373">
                  <c:v>13.068561550715996</c:v>
                </c:pt>
                <c:pt idx="374">
                  <c:v>12.707052240876004</c:v>
                </c:pt>
                <c:pt idx="375">
                  <c:v>12.70705224087599</c:v>
                </c:pt>
                <c:pt idx="376">
                  <c:v>13.430070860556</c:v>
                </c:pt>
                <c:pt idx="377">
                  <c:v>13.592750049983994</c:v>
                </c:pt>
                <c:pt idx="378">
                  <c:v>12.182863741608005</c:v>
                </c:pt>
                <c:pt idx="379">
                  <c:v>12.707052240876004</c:v>
                </c:pt>
                <c:pt idx="380">
                  <c:v>15.346070202707994</c:v>
                </c:pt>
                <c:pt idx="381">
                  <c:v>13.068561550715996</c:v>
                </c:pt>
                <c:pt idx="382">
                  <c:v>13.773504704903997</c:v>
                </c:pt>
                <c:pt idx="383">
                  <c:v>12.345542931036011</c:v>
                </c:pt>
                <c:pt idx="384">
                  <c:v>14.297693204171996</c:v>
                </c:pt>
                <c:pt idx="385">
                  <c:v>13.411995395063991</c:v>
                </c:pt>
                <c:pt idx="386">
                  <c:v>13.574674584491998</c:v>
                </c:pt>
                <c:pt idx="387">
                  <c:v>13.773504704903997</c:v>
                </c:pt>
                <c:pt idx="388">
                  <c:v>14.659202514012001</c:v>
                </c:pt>
                <c:pt idx="389">
                  <c:v>13.411995395063991</c:v>
                </c:pt>
                <c:pt idx="390">
                  <c:v>12.182863741608005</c:v>
                </c:pt>
                <c:pt idx="391">
                  <c:v>12.182863741608005</c:v>
                </c:pt>
                <c:pt idx="392">
                  <c:v>13.430070860556</c:v>
                </c:pt>
                <c:pt idx="393">
                  <c:v>12.182863741608005</c:v>
                </c:pt>
                <c:pt idx="394">
                  <c:v>11.640599776847997</c:v>
                </c:pt>
                <c:pt idx="395">
                  <c:v>13.050486085224</c:v>
                </c:pt>
                <c:pt idx="396">
                  <c:v>13.411995395064006</c:v>
                </c:pt>
                <c:pt idx="397">
                  <c:v>14.478447859092011</c:v>
                </c:pt>
                <c:pt idx="398">
                  <c:v>12.363618396527995</c:v>
                </c:pt>
                <c:pt idx="399">
                  <c:v>13.411995395064006</c:v>
                </c:pt>
                <c:pt idx="400">
                  <c:v>12.70705224087599</c:v>
                </c:pt>
                <c:pt idx="401">
                  <c:v>13.755429239412001</c:v>
                </c:pt>
                <c:pt idx="402">
                  <c:v>12.002109086688003</c:v>
                </c:pt>
                <c:pt idx="403">
                  <c:v>14.297693204172008</c:v>
                </c:pt>
                <c:pt idx="404">
                  <c:v>13.068561550715996</c:v>
                </c:pt>
                <c:pt idx="405">
                  <c:v>12.182863741608005</c:v>
                </c:pt>
                <c:pt idx="406">
                  <c:v>12.363618396527995</c:v>
                </c:pt>
                <c:pt idx="407">
                  <c:v>10.772977433232002</c:v>
                </c:pt>
                <c:pt idx="408">
                  <c:v>12.182863741608005</c:v>
                </c:pt>
                <c:pt idx="409">
                  <c:v>10.935656622660009</c:v>
                </c:pt>
                <c:pt idx="410">
                  <c:v>13.411995395063991</c:v>
                </c:pt>
                <c:pt idx="411">
                  <c:v>12.70705224087599</c:v>
                </c:pt>
                <c:pt idx="412">
                  <c:v>13.773504704903997</c:v>
                </c:pt>
                <c:pt idx="413">
                  <c:v>13.755429239412001</c:v>
                </c:pt>
                <c:pt idx="414">
                  <c:v>12.363618396527995</c:v>
                </c:pt>
                <c:pt idx="415">
                  <c:v>12.002109086688003</c:v>
                </c:pt>
                <c:pt idx="416">
                  <c:v>12.182863741608005</c:v>
                </c:pt>
                <c:pt idx="417">
                  <c:v>12.70705224087599</c:v>
                </c:pt>
                <c:pt idx="418">
                  <c:v>11.477920587419991</c:v>
                </c:pt>
                <c:pt idx="419">
                  <c:v>12.707052240876004</c:v>
                </c:pt>
                <c:pt idx="420">
                  <c:v>11.640599776847997</c:v>
                </c:pt>
                <c:pt idx="421">
                  <c:v>12.182863741607992</c:v>
                </c:pt>
                <c:pt idx="422">
                  <c:v>12.707052240876004</c:v>
                </c:pt>
                <c:pt idx="423">
                  <c:v>10.068034279044001</c:v>
                </c:pt>
                <c:pt idx="424">
                  <c:v>11.821354431768</c:v>
                </c:pt>
                <c:pt idx="425">
                  <c:v>12.544373051447998</c:v>
                </c:pt>
                <c:pt idx="426">
                  <c:v>13.249316205635999</c:v>
                </c:pt>
                <c:pt idx="427">
                  <c:v>11.821354431768</c:v>
                </c:pt>
                <c:pt idx="428">
                  <c:v>11.477920587420003</c:v>
                </c:pt>
                <c:pt idx="429">
                  <c:v>12.182863741607992</c:v>
                </c:pt>
                <c:pt idx="430">
                  <c:v>11.116411277579999</c:v>
                </c:pt>
                <c:pt idx="431">
                  <c:v>13.231240740144003</c:v>
                </c:pt>
                <c:pt idx="432">
                  <c:v>11.839429897259997</c:v>
                </c:pt>
                <c:pt idx="433">
                  <c:v>11.821354431768</c:v>
                </c:pt>
                <c:pt idx="434">
                  <c:v>12.002109086688003</c:v>
                </c:pt>
                <c:pt idx="435">
                  <c:v>12.526297585956002</c:v>
                </c:pt>
                <c:pt idx="436">
                  <c:v>12.725127706367999</c:v>
                </c:pt>
                <c:pt idx="437">
                  <c:v>12.182863741607992</c:v>
                </c:pt>
                <c:pt idx="438">
                  <c:v>12.526297585956002</c:v>
                </c:pt>
                <c:pt idx="439">
                  <c:v>10.429543588884007</c:v>
                </c:pt>
                <c:pt idx="440">
                  <c:v>13.231240740144003</c:v>
                </c:pt>
                <c:pt idx="441">
                  <c:v>13.249316205635999</c:v>
                </c:pt>
                <c:pt idx="442">
                  <c:v>12.70705224087599</c:v>
                </c:pt>
                <c:pt idx="443">
                  <c:v>12.363618396528008</c:v>
                </c:pt>
                <c:pt idx="444">
                  <c:v>11.839429897259997</c:v>
                </c:pt>
                <c:pt idx="445">
                  <c:v>11.821354431768013</c:v>
                </c:pt>
                <c:pt idx="446">
                  <c:v>12.526297585956002</c:v>
                </c:pt>
                <c:pt idx="447">
                  <c:v>12.345542931036011</c:v>
                </c:pt>
                <c:pt idx="448">
                  <c:v>12.182863741608005</c:v>
                </c:pt>
                <c:pt idx="449">
                  <c:v>9.887279624124</c:v>
                </c:pt>
                <c:pt idx="450">
                  <c:v>12.182863741608005</c:v>
                </c:pt>
                <c:pt idx="451">
                  <c:v>11.297165932500002</c:v>
                </c:pt>
                <c:pt idx="452">
                  <c:v>12.182863741607992</c:v>
                </c:pt>
                <c:pt idx="453">
                  <c:v>12.887806895796006</c:v>
                </c:pt>
                <c:pt idx="454">
                  <c:v>12.526297585956002</c:v>
                </c:pt>
                <c:pt idx="455">
                  <c:v>11.477920587420003</c:v>
                </c:pt>
                <c:pt idx="456">
                  <c:v>13.068561550715996</c:v>
                </c:pt>
                <c:pt idx="457">
                  <c:v>11.116411277579999</c:v>
                </c:pt>
                <c:pt idx="458">
                  <c:v>11.839429897259997</c:v>
                </c:pt>
                <c:pt idx="459">
                  <c:v>13.231240740144003</c:v>
                </c:pt>
                <c:pt idx="460">
                  <c:v>13.773504704903997</c:v>
                </c:pt>
                <c:pt idx="461">
                  <c:v>10.411468123391998</c:v>
                </c:pt>
                <c:pt idx="462">
                  <c:v>12.363618396527995</c:v>
                </c:pt>
                <c:pt idx="463">
                  <c:v>11.116411277579999</c:v>
                </c:pt>
                <c:pt idx="464">
                  <c:v>11.658675242340006</c:v>
                </c:pt>
                <c:pt idx="465">
                  <c:v>13.050486085224012</c:v>
                </c:pt>
                <c:pt idx="466">
                  <c:v>9.887279624124</c:v>
                </c:pt>
                <c:pt idx="467">
                  <c:v>12.182863741607992</c:v>
                </c:pt>
                <c:pt idx="468">
                  <c:v>12.002109086688003</c:v>
                </c:pt>
                <c:pt idx="469">
                  <c:v>12.182863741607992</c:v>
                </c:pt>
                <c:pt idx="470">
                  <c:v>10.411468123392011</c:v>
                </c:pt>
                <c:pt idx="471">
                  <c:v>11.658675242340006</c:v>
                </c:pt>
                <c:pt idx="472">
                  <c:v>13.249316205635999</c:v>
                </c:pt>
                <c:pt idx="473">
                  <c:v>12.182863741608005</c:v>
                </c:pt>
                <c:pt idx="474">
                  <c:v>12.345542931036011</c:v>
                </c:pt>
                <c:pt idx="475">
                  <c:v>11.116411277579999</c:v>
                </c:pt>
                <c:pt idx="476">
                  <c:v>13.411995395063991</c:v>
                </c:pt>
                <c:pt idx="477">
                  <c:v>10.068034279044001</c:v>
                </c:pt>
                <c:pt idx="478">
                  <c:v>12.182863741608005</c:v>
                </c:pt>
                <c:pt idx="479">
                  <c:v>12.363618396527995</c:v>
                </c:pt>
                <c:pt idx="480">
                  <c:v>13.231240740144003</c:v>
                </c:pt>
                <c:pt idx="481">
                  <c:v>12.363618396527995</c:v>
                </c:pt>
                <c:pt idx="482">
                  <c:v>11.459845121928007</c:v>
                </c:pt>
                <c:pt idx="483">
                  <c:v>13.068561550715996</c:v>
                </c:pt>
                <c:pt idx="484">
                  <c:v>12.002109086688003</c:v>
                </c:pt>
                <c:pt idx="485">
                  <c:v>11.839429897259997</c:v>
                </c:pt>
                <c:pt idx="486">
                  <c:v>12.526297585956002</c:v>
                </c:pt>
                <c:pt idx="487">
                  <c:v>12.363618396527995</c:v>
                </c:pt>
                <c:pt idx="488">
                  <c:v>11.477920587420003</c:v>
                </c:pt>
                <c:pt idx="489">
                  <c:v>12.887806895795993</c:v>
                </c:pt>
                <c:pt idx="490">
                  <c:v>10.068034279044001</c:v>
                </c:pt>
                <c:pt idx="491">
                  <c:v>12.002109086688003</c:v>
                </c:pt>
                <c:pt idx="492">
                  <c:v>11.64059977684801</c:v>
                </c:pt>
                <c:pt idx="493">
                  <c:v>8.6581479706679989</c:v>
                </c:pt>
                <c:pt idx="494">
                  <c:v>11.839429897259997</c:v>
                </c:pt>
                <c:pt idx="495">
                  <c:v>12.887806895796006</c:v>
                </c:pt>
                <c:pt idx="496">
                  <c:v>11.477920587420003</c:v>
                </c:pt>
                <c:pt idx="497">
                  <c:v>11.116411277579999</c:v>
                </c:pt>
                <c:pt idx="498">
                  <c:v>11.477920587420003</c:v>
                </c:pt>
                <c:pt idx="499">
                  <c:v>12.526297585956002</c:v>
                </c:pt>
                <c:pt idx="500">
                  <c:v>12.002109086688003</c:v>
                </c:pt>
                <c:pt idx="501">
                  <c:v>11.658675242339994</c:v>
                </c:pt>
                <c:pt idx="502">
                  <c:v>11.134486743071996</c:v>
                </c:pt>
                <c:pt idx="503">
                  <c:v>10.429543588883995</c:v>
                </c:pt>
                <c:pt idx="504">
                  <c:v>13.411995395063991</c:v>
                </c:pt>
                <c:pt idx="505">
                  <c:v>12.345542931035999</c:v>
                </c:pt>
                <c:pt idx="506">
                  <c:v>12.70705224087599</c:v>
                </c:pt>
                <c:pt idx="507">
                  <c:v>9.8872796241240124</c:v>
                </c:pt>
                <c:pt idx="508">
                  <c:v>10.953732088151993</c:v>
                </c:pt>
                <c:pt idx="509">
                  <c:v>10.953732088151993</c:v>
                </c:pt>
                <c:pt idx="510">
                  <c:v>10.953732088152005</c:v>
                </c:pt>
                <c:pt idx="511">
                  <c:v>11.477920587420003</c:v>
                </c:pt>
                <c:pt idx="512">
                  <c:v>11.297165932500002</c:v>
                </c:pt>
                <c:pt idx="513">
                  <c:v>13.050486085224</c:v>
                </c:pt>
                <c:pt idx="514">
                  <c:v>11.821354431768</c:v>
                </c:pt>
                <c:pt idx="515">
                  <c:v>11.297165932500002</c:v>
                </c:pt>
                <c:pt idx="516">
                  <c:v>12.002109086688003</c:v>
                </c:pt>
                <c:pt idx="517">
                  <c:v>11.116411277579999</c:v>
                </c:pt>
                <c:pt idx="518">
                  <c:v>10.953732088152005</c:v>
                </c:pt>
                <c:pt idx="519">
                  <c:v>10.248788933964004</c:v>
                </c:pt>
                <c:pt idx="520">
                  <c:v>12.707052240876004</c:v>
                </c:pt>
                <c:pt idx="521">
                  <c:v>12.002109086688003</c:v>
                </c:pt>
                <c:pt idx="522">
                  <c:v>11.839429897259997</c:v>
                </c:pt>
                <c:pt idx="523">
                  <c:v>10.592222778312001</c:v>
                </c:pt>
                <c:pt idx="524">
                  <c:v>12.526297585956002</c:v>
                </c:pt>
                <c:pt idx="525">
                  <c:v>11.134486743071996</c:v>
                </c:pt>
                <c:pt idx="526">
                  <c:v>10.772977433232002</c:v>
                </c:pt>
                <c:pt idx="527">
                  <c:v>10.772977433232002</c:v>
                </c:pt>
                <c:pt idx="528">
                  <c:v>10.248788933963992</c:v>
                </c:pt>
                <c:pt idx="529">
                  <c:v>11.658675242339994</c:v>
                </c:pt>
                <c:pt idx="530">
                  <c:v>11.116411277580012</c:v>
                </c:pt>
                <c:pt idx="531">
                  <c:v>12.707052240876004</c:v>
                </c:pt>
                <c:pt idx="532">
                  <c:v>12.182863741608005</c:v>
                </c:pt>
                <c:pt idx="533">
                  <c:v>11.116411277579999</c:v>
                </c:pt>
                <c:pt idx="534">
                  <c:v>11.116411277580012</c:v>
                </c:pt>
                <c:pt idx="535">
                  <c:v>10.772977433232002</c:v>
                </c:pt>
                <c:pt idx="536">
                  <c:v>10.248788933964004</c:v>
                </c:pt>
                <c:pt idx="537">
                  <c:v>9.887279624124</c:v>
                </c:pt>
                <c:pt idx="538">
                  <c:v>10.592222778312001</c:v>
                </c:pt>
                <c:pt idx="539">
                  <c:v>9.887279624124</c:v>
                </c:pt>
                <c:pt idx="540">
                  <c:v>12.164788276116008</c:v>
                </c:pt>
                <c:pt idx="541">
                  <c:v>11.297165932500002</c:v>
                </c:pt>
                <c:pt idx="542">
                  <c:v>12.002109086688003</c:v>
                </c:pt>
                <c:pt idx="543">
                  <c:v>13.068561550715996</c:v>
                </c:pt>
                <c:pt idx="544">
                  <c:v>11.658675242340006</c:v>
                </c:pt>
                <c:pt idx="545">
                  <c:v>10.772977433232002</c:v>
                </c:pt>
                <c:pt idx="546">
                  <c:v>11.477920587420003</c:v>
                </c:pt>
                <c:pt idx="547">
                  <c:v>10.411468123392011</c:v>
                </c:pt>
                <c:pt idx="548">
                  <c:v>11.477920587419991</c:v>
                </c:pt>
                <c:pt idx="549">
                  <c:v>12.363618396527995</c:v>
                </c:pt>
                <c:pt idx="550">
                  <c:v>9.345015659363991</c:v>
                </c:pt>
                <c:pt idx="551">
                  <c:v>11.134486743071996</c:v>
                </c:pt>
                <c:pt idx="552">
                  <c:v>12.002109086688003</c:v>
                </c:pt>
                <c:pt idx="553">
                  <c:v>9.724600434696006</c:v>
                </c:pt>
                <c:pt idx="554">
                  <c:v>10.935656622660009</c:v>
                </c:pt>
                <c:pt idx="555">
                  <c:v>10.429543588883995</c:v>
                </c:pt>
                <c:pt idx="556">
                  <c:v>10.592222778312001</c:v>
                </c:pt>
                <c:pt idx="557">
                  <c:v>11.821354431768</c:v>
                </c:pt>
                <c:pt idx="558">
                  <c:v>10.772977433232002</c:v>
                </c:pt>
                <c:pt idx="559">
                  <c:v>11.116411277579999</c:v>
                </c:pt>
                <c:pt idx="560">
                  <c:v>12.887806895796006</c:v>
                </c:pt>
                <c:pt idx="561">
                  <c:v>9.363091124856</c:v>
                </c:pt>
                <c:pt idx="562">
                  <c:v>10.411468123391998</c:v>
                </c:pt>
                <c:pt idx="563">
                  <c:v>12.182863741608005</c:v>
                </c:pt>
                <c:pt idx="564">
                  <c:v>12.70705224087599</c:v>
                </c:pt>
                <c:pt idx="565">
                  <c:v>11.297165932500002</c:v>
                </c:pt>
                <c:pt idx="566">
                  <c:v>11.477920587420003</c:v>
                </c:pt>
                <c:pt idx="567">
                  <c:v>10.772977433232002</c:v>
                </c:pt>
                <c:pt idx="568">
                  <c:v>12.887806895795993</c:v>
                </c:pt>
                <c:pt idx="569">
                  <c:v>10.592222778312014</c:v>
                </c:pt>
                <c:pt idx="570">
                  <c:v>10.772977433232002</c:v>
                </c:pt>
                <c:pt idx="571">
                  <c:v>10.772977433232002</c:v>
                </c:pt>
                <c:pt idx="572">
                  <c:v>12.002109086688003</c:v>
                </c:pt>
                <c:pt idx="573">
                  <c:v>11.658675242339994</c:v>
                </c:pt>
                <c:pt idx="574">
                  <c:v>11.297165932500002</c:v>
                </c:pt>
                <c:pt idx="575">
                  <c:v>10.77297743323199</c:v>
                </c:pt>
                <c:pt idx="576">
                  <c:v>10.953732088152005</c:v>
                </c:pt>
                <c:pt idx="577">
                  <c:v>12.345542931036011</c:v>
                </c:pt>
                <c:pt idx="578">
                  <c:v>11.821354431768</c:v>
                </c:pt>
                <c:pt idx="579">
                  <c:v>11.477920587420003</c:v>
                </c:pt>
                <c:pt idx="580">
                  <c:v>12.182863741607992</c:v>
                </c:pt>
                <c:pt idx="581">
                  <c:v>10.772977433232002</c:v>
                </c:pt>
                <c:pt idx="582">
                  <c:v>12.363618396528008</c:v>
                </c:pt>
                <c:pt idx="583">
                  <c:v>10.77297743323199</c:v>
                </c:pt>
                <c:pt idx="584">
                  <c:v>12.002109086688003</c:v>
                </c:pt>
                <c:pt idx="585">
                  <c:v>10.935656622660009</c:v>
                </c:pt>
                <c:pt idx="586">
                  <c:v>11.658675242339994</c:v>
                </c:pt>
                <c:pt idx="587">
                  <c:v>10.592222778312001</c:v>
                </c:pt>
                <c:pt idx="588">
                  <c:v>11.134486743071996</c:v>
                </c:pt>
                <c:pt idx="589">
                  <c:v>10.592222778312001</c:v>
                </c:pt>
                <c:pt idx="590">
                  <c:v>10.772977433232002</c:v>
                </c:pt>
                <c:pt idx="591">
                  <c:v>11.134486743071996</c:v>
                </c:pt>
                <c:pt idx="592">
                  <c:v>10.592222778312001</c:v>
                </c:pt>
                <c:pt idx="593">
                  <c:v>10.411468123391998</c:v>
                </c:pt>
                <c:pt idx="594">
                  <c:v>11.116411277579999</c:v>
                </c:pt>
                <c:pt idx="595">
                  <c:v>12.002109086687989</c:v>
                </c:pt>
                <c:pt idx="596">
                  <c:v>11.297165932500002</c:v>
                </c:pt>
                <c:pt idx="597">
                  <c:v>10.411468123391998</c:v>
                </c:pt>
                <c:pt idx="598">
                  <c:v>10.068034279044001</c:v>
                </c:pt>
                <c:pt idx="599">
                  <c:v>10.953732088152005</c:v>
                </c:pt>
                <c:pt idx="600">
                  <c:v>11.297165932500002</c:v>
                </c:pt>
                <c:pt idx="601">
                  <c:v>10.411468123391998</c:v>
                </c:pt>
                <c:pt idx="602">
                  <c:v>11.477920587419991</c:v>
                </c:pt>
                <c:pt idx="603">
                  <c:v>13.050486085224</c:v>
                </c:pt>
                <c:pt idx="604">
                  <c:v>11.64059977684801</c:v>
                </c:pt>
                <c:pt idx="605">
                  <c:v>10.429543588883995</c:v>
                </c:pt>
                <c:pt idx="606">
                  <c:v>11.116411277579999</c:v>
                </c:pt>
                <c:pt idx="607">
                  <c:v>9.887279624124</c:v>
                </c:pt>
                <c:pt idx="608">
                  <c:v>10.935656622659996</c:v>
                </c:pt>
                <c:pt idx="609">
                  <c:v>12.182863741607992</c:v>
                </c:pt>
                <c:pt idx="610">
                  <c:v>10.411468123392011</c:v>
                </c:pt>
                <c:pt idx="611">
                  <c:v>9.8872796241240124</c:v>
                </c:pt>
                <c:pt idx="612">
                  <c:v>10.230713468471995</c:v>
                </c:pt>
                <c:pt idx="613">
                  <c:v>10.772977433232002</c:v>
                </c:pt>
                <c:pt idx="614">
                  <c:v>12.002109086688003</c:v>
                </c:pt>
                <c:pt idx="615">
                  <c:v>10.411468123391998</c:v>
                </c:pt>
                <c:pt idx="616">
                  <c:v>11.658675242339994</c:v>
                </c:pt>
                <c:pt idx="617">
                  <c:v>12.164788276116008</c:v>
                </c:pt>
                <c:pt idx="618">
                  <c:v>11.821354431768</c:v>
                </c:pt>
                <c:pt idx="619">
                  <c:v>10.592222778312001</c:v>
                </c:pt>
                <c:pt idx="620">
                  <c:v>11.477920587420003</c:v>
                </c:pt>
                <c:pt idx="621">
                  <c:v>9.543845779776003</c:v>
                </c:pt>
                <c:pt idx="622">
                  <c:v>11.116411277579999</c:v>
                </c:pt>
                <c:pt idx="623">
                  <c:v>10.230713468471995</c:v>
                </c:pt>
                <c:pt idx="624">
                  <c:v>10.068034279044001</c:v>
                </c:pt>
                <c:pt idx="625">
                  <c:v>12.002109086688003</c:v>
                </c:pt>
                <c:pt idx="626">
                  <c:v>10.049958813552005</c:v>
                </c:pt>
                <c:pt idx="627">
                  <c:v>10.068034279044001</c:v>
                </c:pt>
                <c:pt idx="628">
                  <c:v>11.658675242339994</c:v>
                </c:pt>
                <c:pt idx="629">
                  <c:v>12.182863741608005</c:v>
                </c:pt>
                <c:pt idx="630">
                  <c:v>11.297165932500002</c:v>
                </c:pt>
                <c:pt idx="631">
                  <c:v>11.297165932500002</c:v>
                </c:pt>
                <c:pt idx="632">
                  <c:v>9.887279624124</c:v>
                </c:pt>
                <c:pt idx="633">
                  <c:v>10.411468123391998</c:v>
                </c:pt>
                <c:pt idx="634">
                  <c:v>10.592222778312001</c:v>
                </c:pt>
                <c:pt idx="635">
                  <c:v>12.363618396527995</c:v>
                </c:pt>
                <c:pt idx="636">
                  <c:v>10.953732088151993</c:v>
                </c:pt>
                <c:pt idx="637">
                  <c:v>9.8872796241240124</c:v>
                </c:pt>
                <c:pt idx="638">
                  <c:v>10.592222778312001</c:v>
                </c:pt>
                <c:pt idx="639">
                  <c:v>10.77297743323199</c:v>
                </c:pt>
                <c:pt idx="640">
                  <c:v>10.754901967740006</c:v>
                </c:pt>
                <c:pt idx="641">
                  <c:v>10.248788933963992</c:v>
                </c:pt>
                <c:pt idx="642">
                  <c:v>10.049958813552005</c:v>
                </c:pt>
                <c:pt idx="643">
                  <c:v>10.935656622659996</c:v>
                </c:pt>
                <c:pt idx="644">
                  <c:v>12.002109086688003</c:v>
                </c:pt>
                <c:pt idx="645">
                  <c:v>11.116411277579999</c:v>
                </c:pt>
                <c:pt idx="646">
                  <c:v>10.592222778312001</c:v>
                </c:pt>
                <c:pt idx="647">
                  <c:v>12.002109086688003</c:v>
                </c:pt>
                <c:pt idx="648">
                  <c:v>9.887279624124</c:v>
                </c:pt>
                <c:pt idx="649">
                  <c:v>12.002109086688003</c:v>
                </c:pt>
                <c:pt idx="650">
                  <c:v>9.8872796241240124</c:v>
                </c:pt>
                <c:pt idx="651">
                  <c:v>11.116411277579999</c:v>
                </c:pt>
                <c:pt idx="652">
                  <c:v>10.592222778312001</c:v>
                </c:pt>
                <c:pt idx="653">
                  <c:v>11.477920587419991</c:v>
                </c:pt>
                <c:pt idx="654">
                  <c:v>12.164788276115996</c:v>
                </c:pt>
                <c:pt idx="655">
                  <c:v>9.363091124856</c:v>
                </c:pt>
                <c:pt idx="656">
                  <c:v>12.002109086688003</c:v>
                </c:pt>
                <c:pt idx="657">
                  <c:v>11.116411277580012</c:v>
                </c:pt>
                <c:pt idx="658">
                  <c:v>11.839429897259997</c:v>
                </c:pt>
                <c:pt idx="659">
                  <c:v>11.459845121927994</c:v>
                </c:pt>
                <c:pt idx="660">
                  <c:v>10.411468123391998</c:v>
                </c:pt>
                <c:pt idx="661">
                  <c:v>12.345542931035999</c:v>
                </c:pt>
                <c:pt idx="662">
                  <c:v>12.70705224087599</c:v>
                </c:pt>
                <c:pt idx="663">
                  <c:v>10.248788933964004</c:v>
                </c:pt>
                <c:pt idx="664">
                  <c:v>11.477920587420003</c:v>
                </c:pt>
                <c:pt idx="665">
                  <c:v>11.297165932500002</c:v>
                </c:pt>
                <c:pt idx="666">
                  <c:v>10.049958813552005</c:v>
                </c:pt>
                <c:pt idx="667">
                  <c:v>11.297165932500002</c:v>
                </c:pt>
                <c:pt idx="668">
                  <c:v>10.411468123391998</c:v>
                </c:pt>
                <c:pt idx="669">
                  <c:v>10.248788933963992</c:v>
                </c:pt>
                <c:pt idx="670">
                  <c:v>10.592222778312001</c:v>
                </c:pt>
                <c:pt idx="671">
                  <c:v>12.002109086688003</c:v>
                </c:pt>
                <c:pt idx="672">
                  <c:v>12.182863741608005</c:v>
                </c:pt>
                <c:pt idx="673">
                  <c:v>10.411468123392011</c:v>
                </c:pt>
                <c:pt idx="674">
                  <c:v>12.363618396527995</c:v>
                </c:pt>
                <c:pt idx="675">
                  <c:v>11.839429897259997</c:v>
                </c:pt>
                <c:pt idx="676">
                  <c:v>10.772977433232002</c:v>
                </c:pt>
                <c:pt idx="677">
                  <c:v>10.592222778312014</c:v>
                </c:pt>
                <c:pt idx="678">
                  <c:v>11.64059977684801</c:v>
                </c:pt>
                <c:pt idx="679">
                  <c:v>10.411468123391998</c:v>
                </c:pt>
                <c:pt idx="680">
                  <c:v>9.887279624124</c:v>
                </c:pt>
                <c:pt idx="681">
                  <c:v>10.772977433232002</c:v>
                </c:pt>
                <c:pt idx="682">
                  <c:v>10.230713468472008</c:v>
                </c:pt>
                <c:pt idx="683">
                  <c:v>10.068034279044001</c:v>
                </c:pt>
                <c:pt idx="684">
                  <c:v>11.116411277579999</c:v>
                </c:pt>
                <c:pt idx="685">
                  <c:v>9.887279624124</c:v>
                </c:pt>
                <c:pt idx="686">
                  <c:v>10.411468123391998</c:v>
                </c:pt>
                <c:pt idx="687">
                  <c:v>10.772977433232002</c:v>
                </c:pt>
                <c:pt idx="688">
                  <c:v>10.772977433232002</c:v>
                </c:pt>
                <c:pt idx="689">
                  <c:v>10.429543588884007</c:v>
                </c:pt>
                <c:pt idx="690">
                  <c:v>11.297165932500002</c:v>
                </c:pt>
                <c:pt idx="691">
                  <c:v>11.477920587420003</c:v>
                </c:pt>
                <c:pt idx="692">
                  <c:v>11.477920587420003</c:v>
                </c:pt>
                <c:pt idx="693">
                  <c:v>11.477920587419991</c:v>
                </c:pt>
                <c:pt idx="694">
                  <c:v>11.297165932500002</c:v>
                </c:pt>
                <c:pt idx="695">
                  <c:v>11.459845121928007</c:v>
                </c:pt>
                <c:pt idx="696">
                  <c:v>10.248788933963992</c:v>
                </c:pt>
                <c:pt idx="697">
                  <c:v>10.754901967740006</c:v>
                </c:pt>
                <c:pt idx="698">
                  <c:v>11.64059977684801</c:v>
                </c:pt>
                <c:pt idx="699">
                  <c:v>11.297165932500002</c:v>
                </c:pt>
                <c:pt idx="700">
                  <c:v>11.477920587419991</c:v>
                </c:pt>
                <c:pt idx="701">
                  <c:v>10.411468123392011</c:v>
                </c:pt>
                <c:pt idx="702">
                  <c:v>10.592222778312001</c:v>
                </c:pt>
                <c:pt idx="703">
                  <c:v>12.345542931035999</c:v>
                </c:pt>
                <c:pt idx="704">
                  <c:v>11.477920587419991</c:v>
                </c:pt>
                <c:pt idx="705">
                  <c:v>10.248788933964004</c:v>
                </c:pt>
                <c:pt idx="706">
                  <c:v>10.592222778312014</c:v>
                </c:pt>
                <c:pt idx="707">
                  <c:v>10.248788933964004</c:v>
                </c:pt>
                <c:pt idx="708">
                  <c:v>10.592222778312001</c:v>
                </c:pt>
                <c:pt idx="709">
                  <c:v>10.592222778312014</c:v>
                </c:pt>
                <c:pt idx="710">
                  <c:v>10.754901967740006</c:v>
                </c:pt>
                <c:pt idx="711">
                  <c:v>11.297165932500002</c:v>
                </c:pt>
                <c:pt idx="712">
                  <c:v>11.640599776847997</c:v>
                </c:pt>
                <c:pt idx="713">
                  <c:v>11.658675242340006</c:v>
                </c:pt>
                <c:pt idx="714">
                  <c:v>10.772977433232002</c:v>
                </c:pt>
                <c:pt idx="715">
                  <c:v>11.116411277579999</c:v>
                </c:pt>
                <c:pt idx="716">
                  <c:v>10.411468123391998</c:v>
                </c:pt>
                <c:pt idx="717">
                  <c:v>10.230713468471995</c:v>
                </c:pt>
                <c:pt idx="718">
                  <c:v>9.724600434696006</c:v>
                </c:pt>
                <c:pt idx="719">
                  <c:v>11.116411277579999</c:v>
                </c:pt>
                <c:pt idx="720">
                  <c:v>12.526297585956002</c:v>
                </c:pt>
                <c:pt idx="721">
                  <c:v>9.543845779776003</c:v>
                </c:pt>
                <c:pt idx="722">
                  <c:v>11.658675242339994</c:v>
                </c:pt>
                <c:pt idx="723">
                  <c:v>9.0015818150160083</c:v>
                </c:pt>
                <c:pt idx="724">
                  <c:v>10.592222778312014</c:v>
                </c:pt>
                <c:pt idx="725">
                  <c:v>10.935656622660009</c:v>
                </c:pt>
                <c:pt idx="726">
                  <c:v>11.297165932500002</c:v>
                </c:pt>
                <c:pt idx="727">
                  <c:v>10.411468123391998</c:v>
                </c:pt>
                <c:pt idx="728">
                  <c:v>10.429543588884007</c:v>
                </c:pt>
                <c:pt idx="729">
                  <c:v>10.068034279044001</c:v>
                </c:pt>
                <c:pt idx="730">
                  <c:v>10.772977433232002</c:v>
                </c:pt>
                <c:pt idx="731">
                  <c:v>9.706524969203997</c:v>
                </c:pt>
                <c:pt idx="732">
                  <c:v>11.297165932500002</c:v>
                </c:pt>
                <c:pt idx="733">
                  <c:v>10.411468123392011</c:v>
                </c:pt>
                <c:pt idx="734">
                  <c:v>11.116411277579999</c:v>
                </c:pt>
                <c:pt idx="735">
                  <c:v>10.754901967740006</c:v>
                </c:pt>
                <c:pt idx="736">
                  <c:v>11.134486743071996</c:v>
                </c:pt>
                <c:pt idx="737">
                  <c:v>9.0015818150160083</c:v>
                </c:pt>
                <c:pt idx="738">
                  <c:v>11.640599776847997</c:v>
                </c:pt>
                <c:pt idx="739">
                  <c:v>11.821354431768</c:v>
                </c:pt>
                <c:pt idx="740">
                  <c:v>11.477920587420003</c:v>
                </c:pt>
                <c:pt idx="741">
                  <c:v>10.068034279044001</c:v>
                </c:pt>
                <c:pt idx="742">
                  <c:v>12.526297585956002</c:v>
                </c:pt>
                <c:pt idx="743">
                  <c:v>11.821354431768</c:v>
                </c:pt>
                <c:pt idx="744">
                  <c:v>9.887279624124</c:v>
                </c:pt>
                <c:pt idx="745">
                  <c:v>9.706524969203997</c:v>
                </c:pt>
                <c:pt idx="746">
                  <c:v>10.772977433232002</c:v>
                </c:pt>
                <c:pt idx="747">
                  <c:v>9.3450156593640035</c:v>
                </c:pt>
                <c:pt idx="748">
                  <c:v>10.411468123392011</c:v>
                </c:pt>
                <c:pt idx="749">
                  <c:v>10.592222778312001</c:v>
                </c:pt>
                <c:pt idx="750">
                  <c:v>10.049958813552005</c:v>
                </c:pt>
                <c:pt idx="751">
                  <c:v>10.592222778312001</c:v>
                </c:pt>
                <c:pt idx="752">
                  <c:v>9.7065249692040094</c:v>
                </c:pt>
                <c:pt idx="753">
                  <c:v>10.411468123391998</c:v>
                </c:pt>
                <c:pt idx="754">
                  <c:v>10.429543588884007</c:v>
                </c:pt>
                <c:pt idx="755">
                  <c:v>10.411468123391998</c:v>
                </c:pt>
                <c:pt idx="756">
                  <c:v>11.459845121927994</c:v>
                </c:pt>
                <c:pt idx="757">
                  <c:v>10.953732088152005</c:v>
                </c:pt>
                <c:pt idx="758">
                  <c:v>9.3450156593640035</c:v>
                </c:pt>
                <c:pt idx="759">
                  <c:v>9.8872796241240124</c:v>
                </c:pt>
                <c:pt idx="760">
                  <c:v>11.116411277580012</c:v>
                </c:pt>
                <c:pt idx="761">
                  <c:v>9.706524969203997</c:v>
                </c:pt>
                <c:pt idx="762">
                  <c:v>10.953732088152005</c:v>
                </c:pt>
                <c:pt idx="763">
                  <c:v>10.592222778312001</c:v>
                </c:pt>
                <c:pt idx="764">
                  <c:v>10.772977433232002</c:v>
                </c:pt>
                <c:pt idx="765">
                  <c:v>11.839429897259997</c:v>
                </c:pt>
                <c:pt idx="766">
                  <c:v>12.182863741608005</c:v>
                </c:pt>
                <c:pt idx="767">
                  <c:v>10.772977433232002</c:v>
                </c:pt>
                <c:pt idx="768">
                  <c:v>10.592222778312001</c:v>
                </c:pt>
                <c:pt idx="769">
                  <c:v>10.411468123391998</c:v>
                </c:pt>
                <c:pt idx="770">
                  <c:v>10.935656622659996</c:v>
                </c:pt>
                <c:pt idx="771">
                  <c:v>9.887279624124</c:v>
                </c:pt>
                <c:pt idx="772">
                  <c:v>11.839429897259997</c:v>
                </c:pt>
                <c:pt idx="773">
                  <c:v>10.049958813552005</c:v>
                </c:pt>
                <c:pt idx="774">
                  <c:v>10.592222778312001</c:v>
                </c:pt>
                <c:pt idx="775">
                  <c:v>11.640599776847997</c:v>
                </c:pt>
                <c:pt idx="776">
                  <c:v>11.658675242339994</c:v>
                </c:pt>
                <c:pt idx="777">
                  <c:v>9.887279624124</c:v>
                </c:pt>
                <c:pt idx="778">
                  <c:v>11.459845121928007</c:v>
                </c:pt>
                <c:pt idx="779">
                  <c:v>9.5257703142840064</c:v>
                </c:pt>
                <c:pt idx="780">
                  <c:v>10.772977433232002</c:v>
                </c:pt>
                <c:pt idx="781">
                  <c:v>10.772977433232002</c:v>
                </c:pt>
                <c:pt idx="782">
                  <c:v>10.935656622659996</c:v>
                </c:pt>
                <c:pt idx="783">
                  <c:v>10.411468123391998</c:v>
                </c:pt>
                <c:pt idx="784">
                  <c:v>10.772977433232002</c:v>
                </c:pt>
                <c:pt idx="785">
                  <c:v>11.297165932500002</c:v>
                </c:pt>
                <c:pt idx="786">
                  <c:v>10.248788933963992</c:v>
                </c:pt>
                <c:pt idx="787">
                  <c:v>11.477920587420003</c:v>
                </c:pt>
                <c:pt idx="788">
                  <c:v>12.526297585956002</c:v>
                </c:pt>
                <c:pt idx="789">
                  <c:v>9.7065249692040094</c:v>
                </c:pt>
                <c:pt idx="790">
                  <c:v>11.297165932500002</c:v>
                </c:pt>
                <c:pt idx="791">
                  <c:v>10.935656622659996</c:v>
                </c:pt>
                <c:pt idx="792">
                  <c:v>10.248788933964004</c:v>
                </c:pt>
                <c:pt idx="793">
                  <c:v>10.953732088152005</c:v>
                </c:pt>
                <c:pt idx="794">
                  <c:v>10.935656622659996</c:v>
                </c:pt>
                <c:pt idx="795">
                  <c:v>10.592222778312001</c:v>
                </c:pt>
                <c:pt idx="796">
                  <c:v>9.706524969203997</c:v>
                </c:pt>
                <c:pt idx="797">
                  <c:v>9.1823364699360113</c:v>
                </c:pt>
                <c:pt idx="798">
                  <c:v>9.887279624124</c:v>
                </c:pt>
                <c:pt idx="799">
                  <c:v>12.182863741607992</c:v>
                </c:pt>
                <c:pt idx="800">
                  <c:v>8.2966386608280072</c:v>
                </c:pt>
                <c:pt idx="801">
                  <c:v>10.935656622659996</c:v>
                </c:pt>
                <c:pt idx="802">
                  <c:v>10.248788933964004</c:v>
                </c:pt>
                <c:pt idx="803">
                  <c:v>11.658675242340006</c:v>
                </c:pt>
                <c:pt idx="804">
                  <c:v>9.363091124856</c:v>
                </c:pt>
                <c:pt idx="805">
                  <c:v>11.459845121928007</c:v>
                </c:pt>
                <c:pt idx="806">
                  <c:v>10.953732088152005</c:v>
                </c:pt>
                <c:pt idx="807">
                  <c:v>11.658675242340006</c:v>
                </c:pt>
                <c:pt idx="808">
                  <c:v>10.772977433232002</c:v>
                </c:pt>
                <c:pt idx="809">
                  <c:v>11.116411277579999</c:v>
                </c:pt>
                <c:pt idx="810">
                  <c:v>9.8872796241240124</c:v>
                </c:pt>
                <c:pt idx="811">
                  <c:v>9.1823364699359988</c:v>
                </c:pt>
                <c:pt idx="812">
                  <c:v>9.887279624124</c:v>
                </c:pt>
                <c:pt idx="813">
                  <c:v>11.297165932500002</c:v>
                </c:pt>
                <c:pt idx="814">
                  <c:v>10.248788933964004</c:v>
                </c:pt>
                <c:pt idx="815">
                  <c:v>9.525770314283994</c:v>
                </c:pt>
                <c:pt idx="816">
                  <c:v>10.429543588883995</c:v>
                </c:pt>
                <c:pt idx="817">
                  <c:v>10.953732088152005</c:v>
                </c:pt>
                <c:pt idx="818">
                  <c:v>11.116411277580012</c:v>
                </c:pt>
                <c:pt idx="819">
                  <c:v>9.706524969203997</c:v>
                </c:pt>
                <c:pt idx="820">
                  <c:v>10.411468123391998</c:v>
                </c:pt>
                <c:pt idx="821">
                  <c:v>11.658675242340006</c:v>
                </c:pt>
                <c:pt idx="822">
                  <c:v>10.592222778312001</c:v>
                </c:pt>
                <c:pt idx="823">
                  <c:v>10.068034279044001</c:v>
                </c:pt>
                <c:pt idx="824">
                  <c:v>11.459845121928007</c:v>
                </c:pt>
                <c:pt idx="825">
                  <c:v>11.821354431768</c:v>
                </c:pt>
                <c:pt idx="826">
                  <c:v>11.658675242339994</c:v>
                </c:pt>
                <c:pt idx="827">
                  <c:v>10.772977433232002</c:v>
                </c:pt>
                <c:pt idx="828">
                  <c:v>11.477920587420003</c:v>
                </c:pt>
                <c:pt idx="829">
                  <c:v>10.068034279044001</c:v>
                </c:pt>
                <c:pt idx="830">
                  <c:v>10.411468123391998</c:v>
                </c:pt>
                <c:pt idx="831">
                  <c:v>9.525770314283994</c:v>
                </c:pt>
                <c:pt idx="832">
                  <c:v>11.134486743071996</c:v>
                </c:pt>
                <c:pt idx="833">
                  <c:v>10.230713468472008</c:v>
                </c:pt>
                <c:pt idx="834">
                  <c:v>11.297165932500002</c:v>
                </c:pt>
                <c:pt idx="835">
                  <c:v>9.5257703142840064</c:v>
                </c:pt>
                <c:pt idx="836">
                  <c:v>12.707052240876004</c:v>
                </c:pt>
                <c:pt idx="837">
                  <c:v>10.230713468471995</c:v>
                </c:pt>
                <c:pt idx="838">
                  <c:v>12.345542931036011</c:v>
                </c:pt>
                <c:pt idx="839">
                  <c:v>10.592222778312001</c:v>
                </c:pt>
                <c:pt idx="840">
                  <c:v>10.411468123392011</c:v>
                </c:pt>
                <c:pt idx="841">
                  <c:v>11.640599776847997</c:v>
                </c:pt>
                <c:pt idx="842">
                  <c:v>10.068034279044001</c:v>
                </c:pt>
                <c:pt idx="843">
                  <c:v>11.134486743071996</c:v>
                </c:pt>
                <c:pt idx="844">
                  <c:v>12.164788276115996</c:v>
                </c:pt>
                <c:pt idx="845">
                  <c:v>9.1642610044440023</c:v>
                </c:pt>
                <c:pt idx="846">
                  <c:v>11.477920587420003</c:v>
                </c:pt>
                <c:pt idx="847">
                  <c:v>9.525770314283994</c:v>
                </c:pt>
                <c:pt idx="848">
                  <c:v>11.839429897260009</c:v>
                </c:pt>
                <c:pt idx="849">
                  <c:v>9.0015818150159959</c:v>
                </c:pt>
                <c:pt idx="850">
                  <c:v>11.116411277579999</c:v>
                </c:pt>
                <c:pt idx="851">
                  <c:v>11.821354431768</c:v>
                </c:pt>
                <c:pt idx="852">
                  <c:v>10.953732088152005</c:v>
                </c:pt>
                <c:pt idx="853">
                  <c:v>10.754901967740006</c:v>
                </c:pt>
                <c:pt idx="854">
                  <c:v>10.411468123391998</c:v>
                </c:pt>
                <c:pt idx="855">
                  <c:v>10.248788933963992</c:v>
                </c:pt>
                <c:pt idx="856">
                  <c:v>10.754901967740006</c:v>
                </c:pt>
                <c:pt idx="857">
                  <c:v>9.706524969203997</c:v>
                </c:pt>
                <c:pt idx="858">
                  <c:v>12.544373051447998</c:v>
                </c:pt>
                <c:pt idx="859">
                  <c:v>10.953732088152005</c:v>
                </c:pt>
                <c:pt idx="860">
                  <c:v>11.658675242340006</c:v>
                </c:pt>
                <c:pt idx="861">
                  <c:v>11.116411277579999</c:v>
                </c:pt>
                <c:pt idx="862">
                  <c:v>9.8872796241240124</c:v>
                </c:pt>
                <c:pt idx="863">
                  <c:v>9.887279624124</c:v>
                </c:pt>
                <c:pt idx="864">
                  <c:v>11.477920587420003</c:v>
                </c:pt>
                <c:pt idx="865">
                  <c:v>11.116411277579999</c:v>
                </c:pt>
                <c:pt idx="866">
                  <c:v>10.248788933964004</c:v>
                </c:pt>
                <c:pt idx="867">
                  <c:v>10.230713468471995</c:v>
                </c:pt>
                <c:pt idx="868">
                  <c:v>11.839429897259997</c:v>
                </c:pt>
                <c:pt idx="869">
                  <c:v>10.411468123391998</c:v>
                </c:pt>
                <c:pt idx="870">
                  <c:v>9.887279624124</c:v>
                </c:pt>
                <c:pt idx="871">
                  <c:v>10.411468123391998</c:v>
                </c:pt>
                <c:pt idx="872">
                  <c:v>9.8872796241240124</c:v>
                </c:pt>
                <c:pt idx="873">
                  <c:v>10.411468123391998</c:v>
                </c:pt>
                <c:pt idx="874">
                  <c:v>9.543845779776003</c:v>
                </c:pt>
                <c:pt idx="875">
                  <c:v>11.297165932500002</c:v>
                </c:pt>
                <c:pt idx="876">
                  <c:v>10.592222778312001</c:v>
                </c:pt>
                <c:pt idx="877">
                  <c:v>10.592222778312014</c:v>
                </c:pt>
                <c:pt idx="878">
                  <c:v>11.116411277579999</c:v>
                </c:pt>
                <c:pt idx="879">
                  <c:v>11.116411277579999</c:v>
                </c:pt>
                <c:pt idx="880">
                  <c:v>11.297165932500002</c:v>
                </c:pt>
                <c:pt idx="881">
                  <c:v>9.706524969203997</c:v>
                </c:pt>
                <c:pt idx="882">
                  <c:v>10.772977433232002</c:v>
                </c:pt>
                <c:pt idx="883">
                  <c:v>12.002109086688003</c:v>
                </c:pt>
                <c:pt idx="884">
                  <c:v>12.182863741608005</c:v>
                </c:pt>
                <c:pt idx="885">
                  <c:v>12.002109086688003</c:v>
                </c:pt>
                <c:pt idx="886">
                  <c:v>10.754901967740006</c:v>
                </c:pt>
                <c:pt idx="887">
                  <c:v>11.297165932500002</c:v>
                </c:pt>
                <c:pt idx="888">
                  <c:v>11.477920587420003</c:v>
                </c:pt>
                <c:pt idx="889">
                  <c:v>10.935656622659996</c:v>
                </c:pt>
                <c:pt idx="890">
                  <c:v>11.297165932500002</c:v>
                </c:pt>
                <c:pt idx="891">
                  <c:v>9.525770314283994</c:v>
                </c:pt>
                <c:pt idx="892">
                  <c:v>10.77297743323199</c:v>
                </c:pt>
                <c:pt idx="893">
                  <c:v>11.459845121928007</c:v>
                </c:pt>
                <c:pt idx="894">
                  <c:v>12.544373051447998</c:v>
                </c:pt>
                <c:pt idx="895">
                  <c:v>11.459845121927994</c:v>
                </c:pt>
                <c:pt idx="896">
                  <c:v>12.182863741608005</c:v>
                </c:pt>
                <c:pt idx="897">
                  <c:v>11.297165932500002</c:v>
                </c:pt>
                <c:pt idx="898">
                  <c:v>10.772977433232002</c:v>
                </c:pt>
                <c:pt idx="899">
                  <c:v>10.068034279044001</c:v>
                </c:pt>
                <c:pt idx="900">
                  <c:v>10.411468123391998</c:v>
                </c:pt>
                <c:pt idx="901">
                  <c:v>10.77297743323199</c:v>
                </c:pt>
                <c:pt idx="902">
                  <c:v>10.411468123392011</c:v>
                </c:pt>
                <c:pt idx="903">
                  <c:v>8.2966386608280072</c:v>
                </c:pt>
                <c:pt idx="904">
                  <c:v>10.411468123392011</c:v>
                </c:pt>
                <c:pt idx="905">
                  <c:v>10.935656622659996</c:v>
                </c:pt>
                <c:pt idx="906">
                  <c:v>10.592222778312001</c:v>
                </c:pt>
                <c:pt idx="907">
                  <c:v>10.592222778312001</c:v>
                </c:pt>
                <c:pt idx="908">
                  <c:v>10.068034279044001</c:v>
                </c:pt>
                <c:pt idx="909">
                  <c:v>12.182863741608005</c:v>
                </c:pt>
                <c:pt idx="910">
                  <c:v>11.134486743071996</c:v>
                </c:pt>
                <c:pt idx="911">
                  <c:v>9.887279624124</c:v>
                </c:pt>
                <c:pt idx="912">
                  <c:v>11.821354431768</c:v>
                </c:pt>
                <c:pt idx="913">
                  <c:v>12.002109086688003</c:v>
                </c:pt>
                <c:pt idx="914">
                  <c:v>10.411468123391998</c:v>
                </c:pt>
                <c:pt idx="915">
                  <c:v>11.477920587420003</c:v>
                </c:pt>
                <c:pt idx="916">
                  <c:v>11.116411277579999</c:v>
                </c:pt>
                <c:pt idx="917">
                  <c:v>10.754901967740006</c:v>
                </c:pt>
                <c:pt idx="918">
                  <c:v>11.297165932500002</c:v>
                </c:pt>
                <c:pt idx="919">
                  <c:v>10.592222778312001</c:v>
                </c:pt>
                <c:pt idx="920">
                  <c:v>9.3450156593640035</c:v>
                </c:pt>
                <c:pt idx="921">
                  <c:v>10.77297743323199</c:v>
                </c:pt>
                <c:pt idx="922">
                  <c:v>11.477920587420003</c:v>
                </c:pt>
                <c:pt idx="923">
                  <c:v>9.1823364699359988</c:v>
                </c:pt>
                <c:pt idx="924">
                  <c:v>11.134486743071996</c:v>
                </c:pt>
                <c:pt idx="925">
                  <c:v>10.230713468471995</c:v>
                </c:pt>
                <c:pt idx="926">
                  <c:v>10.411468123391998</c:v>
                </c:pt>
                <c:pt idx="927">
                  <c:v>9.887279624124</c:v>
                </c:pt>
                <c:pt idx="928">
                  <c:v>11.459845121928007</c:v>
                </c:pt>
                <c:pt idx="929">
                  <c:v>11.477920587419991</c:v>
                </c:pt>
                <c:pt idx="930">
                  <c:v>9.5257703142840064</c:v>
                </c:pt>
                <c:pt idx="931">
                  <c:v>10.772977433232002</c:v>
                </c:pt>
                <c:pt idx="932">
                  <c:v>8.8208271600960053</c:v>
                </c:pt>
                <c:pt idx="933">
                  <c:v>9.3450156593640035</c:v>
                </c:pt>
                <c:pt idx="934">
                  <c:v>9.543845779776003</c:v>
                </c:pt>
                <c:pt idx="935">
                  <c:v>9.543845779776003</c:v>
                </c:pt>
                <c:pt idx="936">
                  <c:v>12.182863741608005</c:v>
                </c:pt>
                <c:pt idx="937">
                  <c:v>11.297165932500002</c:v>
                </c:pt>
                <c:pt idx="938">
                  <c:v>9.0196572805080049</c:v>
                </c:pt>
                <c:pt idx="939">
                  <c:v>9.0015818150159959</c:v>
                </c:pt>
                <c:pt idx="940">
                  <c:v>9.7065249692040094</c:v>
                </c:pt>
                <c:pt idx="941">
                  <c:v>10.248788933964004</c:v>
                </c:pt>
                <c:pt idx="942">
                  <c:v>10.754901967740006</c:v>
                </c:pt>
                <c:pt idx="943">
                  <c:v>9.3450156593640035</c:v>
                </c:pt>
                <c:pt idx="944">
                  <c:v>10.049958813552005</c:v>
                </c:pt>
                <c:pt idx="945">
                  <c:v>10.953732088152005</c:v>
                </c:pt>
                <c:pt idx="946">
                  <c:v>10.592222778312001</c:v>
                </c:pt>
                <c:pt idx="947">
                  <c:v>11.821354431768</c:v>
                </c:pt>
                <c:pt idx="948">
                  <c:v>10.592222778312001</c:v>
                </c:pt>
                <c:pt idx="949">
                  <c:v>9.887279624124</c:v>
                </c:pt>
                <c:pt idx="950">
                  <c:v>8.8208271600960053</c:v>
                </c:pt>
                <c:pt idx="951">
                  <c:v>9.363091124856</c:v>
                </c:pt>
                <c:pt idx="952">
                  <c:v>9.706524969203997</c:v>
                </c:pt>
                <c:pt idx="953">
                  <c:v>10.935656622659996</c:v>
                </c:pt>
                <c:pt idx="954">
                  <c:v>11.134486743071996</c:v>
                </c:pt>
                <c:pt idx="955">
                  <c:v>12.345542931035999</c:v>
                </c:pt>
                <c:pt idx="956">
                  <c:v>11.821354431768</c:v>
                </c:pt>
                <c:pt idx="957">
                  <c:v>9.887279624124</c:v>
                </c:pt>
                <c:pt idx="958">
                  <c:v>12.182863741607992</c:v>
                </c:pt>
                <c:pt idx="959">
                  <c:v>10.429543588884007</c:v>
                </c:pt>
                <c:pt idx="960">
                  <c:v>9.887279624124</c:v>
                </c:pt>
                <c:pt idx="961">
                  <c:v>9.1823364699360113</c:v>
                </c:pt>
                <c:pt idx="962">
                  <c:v>11.821354431768</c:v>
                </c:pt>
                <c:pt idx="963">
                  <c:v>10.592222778312001</c:v>
                </c:pt>
                <c:pt idx="964">
                  <c:v>10.953732088152005</c:v>
                </c:pt>
                <c:pt idx="965">
                  <c:v>9.8872796241240124</c:v>
                </c:pt>
                <c:pt idx="966">
                  <c:v>11.459845121928007</c:v>
                </c:pt>
                <c:pt idx="967">
                  <c:v>10.230713468471995</c:v>
                </c:pt>
                <c:pt idx="968">
                  <c:v>10.77297743323199</c:v>
                </c:pt>
                <c:pt idx="969">
                  <c:v>9.3630911248560142</c:v>
                </c:pt>
                <c:pt idx="970">
                  <c:v>8.8208271600960053</c:v>
                </c:pt>
                <c:pt idx="971">
                  <c:v>10.248788933964004</c:v>
                </c:pt>
                <c:pt idx="972">
                  <c:v>9.724600434696006</c:v>
                </c:pt>
                <c:pt idx="973">
                  <c:v>10.592222778312001</c:v>
                </c:pt>
                <c:pt idx="974">
                  <c:v>11.64059977684801</c:v>
                </c:pt>
                <c:pt idx="975">
                  <c:v>9.706524969203997</c:v>
                </c:pt>
                <c:pt idx="976">
                  <c:v>13.050486085224</c:v>
                </c:pt>
                <c:pt idx="977">
                  <c:v>9.7065249692040094</c:v>
                </c:pt>
                <c:pt idx="978">
                  <c:v>12.182863741608005</c:v>
                </c:pt>
                <c:pt idx="979">
                  <c:v>12.345542931035999</c:v>
                </c:pt>
                <c:pt idx="980">
                  <c:v>9.543845779776003</c:v>
                </c:pt>
                <c:pt idx="981">
                  <c:v>9.1823364699359988</c:v>
                </c:pt>
                <c:pt idx="982">
                  <c:v>11.459845121928007</c:v>
                </c:pt>
                <c:pt idx="983">
                  <c:v>9.724600434696006</c:v>
                </c:pt>
                <c:pt idx="984">
                  <c:v>9.345015659363991</c:v>
                </c:pt>
                <c:pt idx="985">
                  <c:v>10.935656622660009</c:v>
                </c:pt>
                <c:pt idx="986">
                  <c:v>9.724600434696006</c:v>
                </c:pt>
                <c:pt idx="987">
                  <c:v>9.8872796241240124</c:v>
                </c:pt>
                <c:pt idx="988">
                  <c:v>10.772977433232002</c:v>
                </c:pt>
                <c:pt idx="989">
                  <c:v>9.5257703142840064</c:v>
                </c:pt>
                <c:pt idx="990">
                  <c:v>10.772977433232002</c:v>
                </c:pt>
                <c:pt idx="991">
                  <c:v>10.592222778312001</c:v>
                </c:pt>
                <c:pt idx="992">
                  <c:v>9.525770314283994</c:v>
                </c:pt>
                <c:pt idx="993">
                  <c:v>10.411468123391998</c:v>
                </c:pt>
                <c:pt idx="994">
                  <c:v>9.887279624124</c:v>
                </c:pt>
                <c:pt idx="995">
                  <c:v>9.363091124856</c:v>
                </c:pt>
                <c:pt idx="996">
                  <c:v>11.116411277580012</c:v>
                </c:pt>
                <c:pt idx="997">
                  <c:v>9.8872796241240124</c:v>
                </c:pt>
                <c:pt idx="998">
                  <c:v>11.297165932500002</c:v>
                </c:pt>
                <c:pt idx="999">
                  <c:v>9.7065249692040094</c:v>
                </c:pt>
                <c:pt idx="1000">
                  <c:v>10.248788933964004</c:v>
                </c:pt>
                <c:pt idx="1001">
                  <c:v>11.821354431768013</c:v>
                </c:pt>
                <c:pt idx="1002">
                  <c:v>10.772977433232002</c:v>
                </c:pt>
                <c:pt idx="1003">
                  <c:v>10.592222778312001</c:v>
                </c:pt>
                <c:pt idx="1004">
                  <c:v>11.821354431768</c:v>
                </c:pt>
                <c:pt idx="1005">
                  <c:v>9.1823364699360113</c:v>
                </c:pt>
                <c:pt idx="1006">
                  <c:v>11.658675242339994</c:v>
                </c:pt>
                <c:pt idx="1007">
                  <c:v>12.345542931036011</c:v>
                </c:pt>
                <c:pt idx="1008">
                  <c:v>11.297165932500002</c:v>
                </c:pt>
                <c:pt idx="1009">
                  <c:v>11.839429897259997</c:v>
                </c:pt>
                <c:pt idx="1010">
                  <c:v>12.164788276115996</c:v>
                </c:pt>
                <c:pt idx="1011">
                  <c:v>10.068034279044001</c:v>
                </c:pt>
                <c:pt idx="1012">
                  <c:v>10.248788933964004</c:v>
                </c:pt>
                <c:pt idx="1013">
                  <c:v>9.0015818150160083</c:v>
                </c:pt>
                <c:pt idx="1014">
                  <c:v>10.772977433232002</c:v>
                </c:pt>
                <c:pt idx="1015">
                  <c:v>10.953732088152005</c:v>
                </c:pt>
                <c:pt idx="1016">
                  <c:v>10.772977433232002</c:v>
                </c:pt>
                <c:pt idx="1017">
                  <c:v>9.363091124856</c:v>
                </c:pt>
                <c:pt idx="1018">
                  <c:v>10.772977433232002</c:v>
                </c:pt>
                <c:pt idx="1019">
                  <c:v>12.182863741608005</c:v>
                </c:pt>
                <c:pt idx="1020">
                  <c:v>12.182863741608005</c:v>
                </c:pt>
                <c:pt idx="1021">
                  <c:v>10.411468123392011</c:v>
                </c:pt>
                <c:pt idx="1022">
                  <c:v>9.887279624124</c:v>
                </c:pt>
                <c:pt idx="1023">
                  <c:v>12.182863741608005</c:v>
                </c:pt>
                <c:pt idx="1024">
                  <c:v>10.230713468472008</c:v>
                </c:pt>
                <c:pt idx="1025">
                  <c:v>11.477920587420003</c:v>
                </c:pt>
                <c:pt idx="1026">
                  <c:v>9.7065249692040094</c:v>
                </c:pt>
                <c:pt idx="1027">
                  <c:v>10.592222778312001</c:v>
                </c:pt>
                <c:pt idx="1028">
                  <c:v>9.887279624124</c:v>
                </c:pt>
                <c:pt idx="1029">
                  <c:v>10.230713468472008</c:v>
                </c:pt>
                <c:pt idx="1030">
                  <c:v>10.411468123391998</c:v>
                </c:pt>
                <c:pt idx="1031">
                  <c:v>11.116411277580012</c:v>
                </c:pt>
                <c:pt idx="1032">
                  <c:v>10.068034279044001</c:v>
                </c:pt>
                <c:pt idx="1033">
                  <c:v>10.592222778312001</c:v>
                </c:pt>
                <c:pt idx="1034">
                  <c:v>10.592222778312001</c:v>
                </c:pt>
                <c:pt idx="1035">
                  <c:v>9.3630911248560142</c:v>
                </c:pt>
                <c:pt idx="1036">
                  <c:v>11.477920587420003</c:v>
                </c:pt>
                <c:pt idx="1037">
                  <c:v>10.411468123391998</c:v>
                </c:pt>
                <c:pt idx="1038">
                  <c:v>10.248788933964004</c:v>
                </c:pt>
                <c:pt idx="1039">
                  <c:v>10.049958813552005</c:v>
                </c:pt>
                <c:pt idx="1040">
                  <c:v>9.363091124856</c:v>
                </c:pt>
                <c:pt idx="1041">
                  <c:v>9.543845779776003</c:v>
                </c:pt>
                <c:pt idx="1042">
                  <c:v>12.002109086687989</c:v>
                </c:pt>
                <c:pt idx="1043">
                  <c:v>10.592222778312001</c:v>
                </c:pt>
                <c:pt idx="1044">
                  <c:v>11.821354431768</c:v>
                </c:pt>
                <c:pt idx="1045">
                  <c:v>9.887279624124</c:v>
                </c:pt>
                <c:pt idx="1046">
                  <c:v>11.116411277580012</c:v>
                </c:pt>
                <c:pt idx="1047">
                  <c:v>10.592222778312001</c:v>
                </c:pt>
                <c:pt idx="1048">
                  <c:v>10.772977433232002</c:v>
                </c:pt>
                <c:pt idx="1049">
                  <c:v>10.411468123392011</c:v>
                </c:pt>
                <c:pt idx="1050">
                  <c:v>10.411468123391998</c:v>
                </c:pt>
                <c:pt idx="1051">
                  <c:v>9.887279624124</c:v>
                </c:pt>
                <c:pt idx="1052">
                  <c:v>11.640599776847997</c:v>
                </c:pt>
                <c:pt idx="1053">
                  <c:v>10.935656622659996</c:v>
                </c:pt>
                <c:pt idx="1054">
                  <c:v>9.7065249692040094</c:v>
                </c:pt>
                <c:pt idx="1055">
                  <c:v>9.5257703142840064</c:v>
                </c:pt>
                <c:pt idx="1056">
                  <c:v>9.887279624124</c:v>
                </c:pt>
                <c:pt idx="1057">
                  <c:v>12.002109086688003</c:v>
                </c:pt>
                <c:pt idx="1058">
                  <c:v>9.1823364699360113</c:v>
                </c:pt>
                <c:pt idx="1059">
                  <c:v>12.002109086688003</c:v>
                </c:pt>
                <c:pt idx="1060">
                  <c:v>9.8872796241240124</c:v>
                </c:pt>
                <c:pt idx="1061">
                  <c:v>10.935656622659996</c:v>
                </c:pt>
                <c:pt idx="1062">
                  <c:v>10.772977433232002</c:v>
                </c:pt>
                <c:pt idx="1063">
                  <c:v>9.887279624124</c:v>
                </c:pt>
                <c:pt idx="1064">
                  <c:v>10.411468123391998</c:v>
                </c:pt>
                <c:pt idx="1065">
                  <c:v>10.772977433232002</c:v>
                </c:pt>
                <c:pt idx="1066">
                  <c:v>10.411468123391998</c:v>
                </c:pt>
                <c:pt idx="1067">
                  <c:v>9.706524969203997</c:v>
                </c:pt>
                <c:pt idx="1068">
                  <c:v>9.887279624124</c:v>
                </c:pt>
                <c:pt idx="1069">
                  <c:v>10.411468123391998</c:v>
                </c:pt>
                <c:pt idx="1070">
                  <c:v>9.724600434696006</c:v>
                </c:pt>
                <c:pt idx="1071">
                  <c:v>10.592222778312001</c:v>
                </c:pt>
                <c:pt idx="1072">
                  <c:v>10.592222778312001</c:v>
                </c:pt>
                <c:pt idx="1073">
                  <c:v>10.248788933964004</c:v>
                </c:pt>
                <c:pt idx="1074">
                  <c:v>10.411468123391998</c:v>
                </c:pt>
                <c:pt idx="1075">
                  <c:v>10.068034279044001</c:v>
                </c:pt>
                <c:pt idx="1076">
                  <c:v>9.887279624124</c:v>
                </c:pt>
                <c:pt idx="1077">
                  <c:v>10.592222778312001</c:v>
                </c:pt>
                <c:pt idx="1078">
                  <c:v>10.411468123391998</c:v>
                </c:pt>
                <c:pt idx="1079">
                  <c:v>10.230713468472008</c:v>
                </c:pt>
                <c:pt idx="1080">
                  <c:v>9.706524969203997</c:v>
                </c:pt>
                <c:pt idx="1081">
                  <c:v>9.7065249692040094</c:v>
                </c:pt>
                <c:pt idx="1082">
                  <c:v>9.363091124856</c:v>
                </c:pt>
                <c:pt idx="1083">
                  <c:v>10.248788933964004</c:v>
                </c:pt>
                <c:pt idx="1084">
                  <c:v>11.116411277579999</c:v>
                </c:pt>
                <c:pt idx="1085">
                  <c:v>10.429543588884007</c:v>
                </c:pt>
                <c:pt idx="1086">
                  <c:v>11.297165932500002</c:v>
                </c:pt>
                <c:pt idx="1087">
                  <c:v>12.70705224087599</c:v>
                </c:pt>
                <c:pt idx="1088">
                  <c:v>10.248788933964004</c:v>
                </c:pt>
                <c:pt idx="1089">
                  <c:v>9.1823364699359988</c:v>
                </c:pt>
                <c:pt idx="1090">
                  <c:v>10.411468123391998</c:v>
                </c:pt>
                <c:pt idx="1091">
                  <c:v>11.297165932500002</c:v>
                </c:pt>
                <c:pt idx="1092">
                  <c:v>11.134486743072008</c:v>
                </c:pt>
                <c:pt idx="1093">
                  <c:v>9.7065249692040094</c:v>
                </c:pt>
                <c:pt idx="1094">
                  <c:v>10.592222778312001</c:v>
                </c:pt>
                <c:pt idx="1095">
                  <c:v>11.116411277579999</c:v>
                </c:pt>
                <c:pt idx="1096">
                  <c:v>11.297165932500002</c:v>
                </c:pt>
                <c:pt idx="1097">
                  <c:v>9.525770314283994</c:v>
                </c:pt>
                <c:pt idx="1098">
                  <c:v>10.592222778312001</c:v>
                </c:pt>
                <c:pt idx="1099">
                  <c:v>12.182863741608005</c:v>
                </c:pt>
                <c:pt idx="1100">
                  <c:v>10.754901967739993</c:v>
                </c:pt>
                <c:pt idx="1101">
                  <c:v>11.297165932500002</c:v>
                </c:pt>
                <c:pt idx="1102">
                  <c:v>11.658675242340006</c:v>
                </c:pt>
                <c:pt idx="1103">
                  <c:v>11.116411277579999</c:v>
                </c:pt>
                <c:pt idx="1104">
                  <c:v>9.887279624124</c:v>
                </c:pt>
                <c:pt idx="1105">
                  <c:v>11.297165932500002</c:v>
                </c:pt>
                <c:pt idx="1106">
                  <c:v>8.8389026255880019</c:v>
                </c:pt>
                <c:pt idx="1107">
                  <c:v>11.459845121928007</c:v>
                </c:pt>
                <c:pt idx="1108">
                  <c:v>9.3630911248560142</c:v>
                </c:pt>
                <c:pt idx="1109">
                  <c:v>10.772977433232002</c:v>
                </c:pt>
                <c:pt idx="1110">
                  <c:v>12.002109086687989</c:v>
                </c:pt>
                <c:pt idx="1111">
                  <c:v>8.8389026255880019</c:v>
                </c:pt>
                <c:pt idx="1112">
                  <c:v>10.230713468471995</c:v>
                </c:pt>
                <c:pt idx="1113">
                  <c:v>10.411468123391998</c:v>
                </c:pt>
                <c:pt idx="1114">
                  <c:v>10.411468123392011</c:v>
                </c:pt>
                <c:pt idx="1115">
                  <c:v>11.134486743071996</c:v>
                </c:pt>
                <c:pt idx="1116">
                  <c:v>9.1823364699359988</c:v>
                </c:pt>
                <c:pt idx="1117">
                  <c:v>10.068034279044001</c:v>
                </c:pt>
                <c:pt idx="1118">
                  <c:v>10.754901967739993</c:v>
                </c:pt>
                <c:pt idx="1119">
                  <c:v>11.821354431768</c:v>
                </c:pt>
                <c:pt idx="1120">
                  <c:v>10.754901967739993</c:v>
                </c:pt>
                <c:pt idx="1121">
                  <c:v>9.724600434696006</c:v>
                </c:pt>
                <c:pt idx="1122">
                  <c:v>9.8872796241240124</c:v>
                </c:pt>
                <c:pt idx="1123">
                  <c:v>10.935656622660009</c:v>
                </c:pt>
                <c:pt idx="1124">
                  <c:v>9.363091124856</c:v>
                </c:pt>
                <c:pt idx="1125">
                  <c:v>12.182863741608005</c:v>
                </c:pt>
                <c:pt idx="1126">
                  <c:v>9.0015818150160083</c:v>
                </c:pt>
                <c:pt idx="1127">
                  <c:v>11.658675242340006</c:v>
                </c:pt>
                <c:pt idx="1128">
                  <c:v>10.049958813552005</c:v>
                </c:pt>
                <c:pt idx="1129">
                  <c:v>9.724600434696006</c:v>
                </c:pt>
                <c:pt idx="1130">
                  <c:v>9.887279624124</c:v>
                </c:pt>
                <c:pt idx="1131">
                  <c:v>9.525770314283994</c:v>
                </c:pt>
                <c:pt idx="1132">
                  <c:v>10.068034279044001</c:v>
                </c:pt>
                <c:pt idx="1133">
                  <c:v>11.116411277579999</c:v>
                </c:pt>
                <c:pt idx="1134">
                  <c:v>9.525770314283994</c:v>
                </c:pt>
                <c:pt idx="1135">
                  <c:v>10.772977433232002</c:v>
                </c:pt>
                <c:pt idx="1136">
                  <c:v>10.935656622660009</c:v>
                </c:pt>
                <c:pt idx="1137">
                  <c:v>9.0015818150159959</c:v>
                </c:pt>
                <c:pt idx="1138">
                  <c:v>11.116411277579999</c:v>
                </c:pt>
                <c:pt idx="1139">
                  <c:v>9.525770314283994</c:v>
                </c:pt>
                <c:pt idx="1140">
                  <c:v>9.887279624124</c:v>
                </c:pt>
                <c:pt idx="1141">
                  <c:v>9.363091124856</c:v>
                </c:pt>
                <c:pt idx="1142">
                  <c:v>9.706524969203997</c:v>
                </c:pt>
                <c:pt idx="1143">
                  <c:v>10.411468123392011</c:v>
                </c:pt>
                <c:pt idx="1144">
                  <c:v>10.230713468472008</c:v>
                </c:pt>
                <c:pt idx="1145">
                  <c:v>10.772977433232002</c:v>
                </c:pt>
                <c:pt idx="1146">
                  <c:v>10.230713468471995</c:v>
                </c:pt>
                <c:pt idx="1147">
                  <c:v>9.1823364699359988</c:v>
                </c:pt>
                <c:pt idx="1148">
                  <c:v>9.0015818150159959</c:v>
                </c:pt>
                <c:pt idx="1149">
                  <c:v>10.754901967739993</c:v>
                </c:pt>
                <c:pt idx="1150">
                  <c:v>12.182863741608005</c:v>
                </c:pt>
                <c:pt idx="1151">
                  <c:v>9.5257703142840064</c:v>
                </c:pt>
                <c:pt idx="1152">
                  <c:v>12.002109086687989</c:v>
                </c:pt>
                <c:pt idx="1153">
                  <c:v>10.230713468472008</c:v>
                </c:pt>
                <c:pt idx="1154">
                  <c:v>11.477920587420003</c:v>
                </c:pt>
                <c:pt idx="1155">
                  <c:v>10.068034279044001</c:v>
                </c:pt>
                <c:pt idx="1156">
                  <c:v>9.706524969203997</c:v>
                </c:pt>
                <c:pt idx="1157">
                  <c:v>10.411468123391998</c:v>
                </c:pt>
                <c:pt idx="1158">
                  <c:v>10.411468123391998</c:v>
                </c:pt>
                <c:pt idx="1159">
                  <c:v>10.068034279044001</c:v>
                </c:pt>
                <c:pt idx="1160">
                  <c:v>11.477920587420003</c:v>
                </c:pt>
                <c:pt idx="1161">
                  <c:v>11.459845121928007</c:v>
                </c:pt>
                <c:pt idx="1162">
                  <c:v>12.345542931035999</c:v>
                </c:pt>
                <c:pt idx="1163">
                  <c:v>11.658675242340006</c:v>
                </c:pt>
                <c:pt idx="1164">
                  <c:v>12.002109086688003</c:v>
                </c:pt>
                <c:pt idx="1165">
                  <c:v>11.297165932500002</c:v>
                </c:pt>
                <c:pt idx="1166">
                  <c:v>10.772977433232002</c:v>
                </c:pt>
              </c:numCache>
            </c:numRef>
          </c:val>
          <c:smooth val="0"/>
        </c:ser>
        <c:ser>
          <c:idx val="2"/>
          <c:order val="2"/>
          <c:tx>
            <c:v>16 ml/min</c:v>
          </c:tx>
          <c:spPr>
            <a:ln w="28575" cap="rnd">
              <a:solidFill>
                <a:schemeClr val="accent3"/>
              </a:solidFill>
              <a:round/>
            </a:ln>
            <a:effectLst/>
          </c:spPr>
          <c:marker>
            <c:symbol val="none"/>
          </c:marker>
          <c:val>
            <c:numRef>
              <c:f>clockwise_flow_rate_3600_from_h!$AM$90:$AM$1256</c:f>
              <c:numCache>
                <c:formatCode>General</c:formatCode>
                <c:ptCount val="1167"/>
                <c:pt idx="0">
                  <c:v>32.322939793200007</c:v>
                </c:pt>
                <c:pt idx="1">
                  <c:v>31.999710395268014</c:v>
                </c:pt>
                <c:pt idx="2">
                  <c:v>31.676480997336014</c:v>
                </c:pt>
                <c:pt idx="3">
                  <c:v>31.999710395268</c:v>
                </c:pt>
                <c:pt idx="4">
                  <c:v>32.322939793200014</c:v>
                </c:pt>
                <c:pt idx="5">
                  <c:v>31.241793186324006</c:v>
                </c:pt>
                <c:pt idx="6">
                  <c:v>31.018876360164004</c:v>
                </c:pt>
                <c:pt idx="7">
                  <c:v>30.372417564300004</c:v>
                </c:pt>
                <c:pt idx="8">
                  <c:v>31.23064734501601</c:v>
                </c:pt>
                <c:pt idx="9">
                  <c:v>30.372417564300004</c:v>
                </c:pt>
                <c:pt idx="10">
                  <c:v>31.241793186324006</c:v>
                </c:pt>
                <c:pt idx="11">
                  <c:v>31.130334773244005</c:v>
                </c:pt>
                <c:pt idx="12">
                  <c:v>30.807105375312005</c:v>
                </c:pt>
                <c:pt idx="13">
                  <c:v>31.787939410416008</c:v>
                </c:pt>
                <c:pt idx="14">
                  <c:v>31.999710395268007</c:v>
                </c:pt>
                <c:pt idx="15">
                  <c:v>30.807105375312005</c:v>
                </c:pt>
                <c:pt idx="16">
                  <c:v>30.361271722992008</c:v>
                </c:pt>
                <c:pt idx="17">
                  <c:v>30.58418854915201</c:v>
                </c:pt>
                <c:pt idx="18">
                  <c:v>30.160646579448006</c:v>
                </c:pt>
                <c:pt idx="19">
                  <c:v>31.453564171176012</c:v>
                </c:pt>
                <c:pt idx="20">
                  <c:v>30.695646962232004</c:v>
                </c:pt>
                <c:pt idx="21">
                  <c:v>30.918563788392014</c:v>
                </c:pt>
                <c:pt idx="22">
                  <c:v>31.018876360164011</c:v>
                </c:pt>
                <c:pt idx="23">
                  <c:v>29.714812927128001</c:v>
                </c:pt>
                <c:pt idx="24">
                  <c:v>30.58418854915201</c:v>
                </c:pt>
                <c:pt idx="25">
                  <c:v>30.58418854915201</c:v>
                </c:pt>
                <c:pt idx="26">
                  <c:v>30.595334390460007</c:v>
                </c:pt>
                <c:pt idx="27">
                  <c:v>30.807105375312005</c:v>
                </c:pt>
                <c:pt idx="28">
                  <c:v>29.714812927128008</c:v>
                </c:pt>
                <c:pt idx="29">
                  <c:v>30.695646962232004</c:v>
                </c:pt>
                <c:pt idx="30">
                  <c:v>30.149500738140009</c:v>
                </c:pt>
                <c:pt idx="31">
                  <c:v>29.937729753288004</c:v>
                </c:pt>
                <c:pt idx="32">
                  <c:v>29.826271340208002</c:v>
                </c:pt>
                <c:pt idx="33">
                  <c:v>30.249813309912007</c:v>
                </c:pt>
                <c:pt idx="34">
                  <c:v>29.826271340208002</c:v>
                </c:pt>
                <c:pt idx="35">
                  <c:v>28.834291463796003</c:v>
                </c:pt>
                <c:pt idx="36">
                  <c:v>29.491896100968006</c:v>
                </c:pt>
                <c:pt idx="37">
                  <c:v>29.714812927128008</c:v>
                </c:pt>
                <c:pt idx="38">
                  <c:v>29.068354131264012</c:v>
                </c:pt>
                <c:pt idx="39">
                  <c:v>29.714812927128008</c:v>
                </c:pt>
                <c:pt idx="40">
                  <c:v>29.068354131264002</c:v>
                </c:pt>
                <c:pt idx="41">
                  <c:v>28.733978892023998</c:v>
                </c:pt>
                <c:pt idx="42">
                  <c:v>29.168666703036006</c:v>
                </c:pt>
                <c:pt idx="43">
                  <c:v>29.280125116116007</c:v>
                </c:pt>
                <c:pt idx="44">
                  <c:v>28.945749876876004</c:v>
                </c:pt>
                <c:pt idx="45">
                  <c:v>29.603354514048007</c:v>
                </c:pt>
                <c:pt idx="46">
                  <c:v>27.976061683080005</c:v>
                </c:pt>
                <c:pt idx="47">
                  <c:v>29.391583529196001</c:v>
                </c:pt>
                <c:pt idx="48">
                  <c:v>29.168666703036006</c:v>
                </c:pt>
                <c:pt idx="49">
                  <c:v>29.179812544344003</c:v>
                </c:pt>
                <c:pt idx="50">
                  <c:v>28.956895718184008</c:v>
                </c:pt>
                <c:pt idx="51">
                  <c:v>28.299291081012004</c:v>
                </c:pt>
                <c:pt idx="52">
                  <c:v>28.399603652784002</c:v>
                </c:pt>
                <c:pt idx="53">
                  <c:v>29.268979274808004</c:v>
                </c:pt>
                <c:pt idx="54">
                  <c:v>28.399603652784002</c:v>
                </c:pt>
                <c:pt idx="55">
                  <c:v>28.299291081012004</c:v>
                </c:pt>
                <c:pt idx="56">
                  <c:v>28.845437305104006</c:v>
                </c:pt>
                <c:pt idx="57">
                  <c:v>28.622520478944004</c:v>
                </c:pt>
                <c:pt idx="58">
                  <c:v>27.976061683080005</c:v>
                </c:pt>
                <c:pt idx="59">
                  <c:v>28.076374254852002</c:v>
                </c:pt>
                <c:pt idx="60">
                  <c:v>28.399603652784002</c:v>
                </c:pt>
                <c:pt idx="61">
                  <c:v>28.733978892024005</c:v>
                </c:pt>
                <c:pt idx="62">
                  <c:v>28.845437305104006</c:v>
                </c:pt>
                <c:pt idx="63">
                  <c:v>27.429915458988003</c:v>
                </c:pt>
                <c:pt idx="64">
                  <c:v>28.52220790717201</c:v>
                </c:pt>
                <c:pt idx="65">
                  <c:v>28.299291081012004</c:v>
                </c:pt>
                <c:pt idx="66">
                  <c:v>28.410749494092006</c:v>
                </c:pt>
                <c:pt idx="67">
                  <c:v>27.753144856920002</c:v>
                </c:pt>
                <c:pt idx="68">
                  <c:v>27.541373872068007</c:v>
                </c:pt>
                <c:pt idx="69">
                  <c:v>27.53022803076</c:v>
                </c:pt>
                <c:pt idx="70">
                  <c:v>27.206998632828</c:v>
                </c:pt>
                <c:pt idx="71">
                  <c:v>26.337623010804005</c:v>
                </c:pt>
                <c:pt idx="72">
                  <c:v>26.984081806667998</c:v>
                </c:pt>
                <c:pt idx="73">
                  <c:v>27.541373872068007</c:v>
                </c:pt>
                <c:pt idx="74">
                  <c:v>27.652832285148008</c:v>
                </c:pt>
                <c:pt idx="75">
                  <c:v>27.753144856920002</c:v>
                </c:pt>
                <c:pt idx="76">
                  <c:v>27.641686443840001</c:v>
                </c:pt>
                <c:pt idx="77">
                  <c:v>26.772310821815999</c:v>
                </c:pt>
                <c:pt idx="78">
                  <c:v>26.237310439032004</c:v>
                </c:pt>
                <c:pt idx="79">
                  <c:v>28.19897850924001</c:v>
                </c:pt>
                <c:pt idx="80">
                  <c:v>27.218144474136007</c:v>
                </c:pt>
                <c:pt idx="81">
                  <c:v>27.206998632828</c:v>
                </c:pt>
                <c:pt idx="82">
                  <c:v>27.641686443840001</c:v>
                </c:pt>
                <c:pt idx="83">
                  <c:v>26.348768852112006</c:v>
                </c:pt>
                <c:pt idx="84">
                  <c:v>26.995227647976002</c:v>
                </c:pt>
                <c:pt idx="85">
                  <c:v>27.541373872068007</c:v>
                </c:pt>
                <c:pt idx="86">
                  <c:v>27.641686443840001</c:v>
                </c:pt>
                <c:pt idx="87">
                  <c:v>27.318457045908001</c:v>
                </c:pt>
                <c:pt idx="88">
                  <c:v>26.995227647976002</c:v>
                </c:pt>
                <c:pt idx="89">
                  <c:v>26.995227647976002</c:v>
                </c:pt>
                <c:pt idx="90">
                  <c:v>26.772310821815999</c:v>
                </c:pt>
                <c:pt idx="91">
                  <c:v>26.772310821816006</c:v>
                </c:pt>
                <c:pt idx="92">
                  <c:v>26.671998250044005</c:v>
                </c:pt>
                <c:pt idx="93">
                  <c:v>26.883769234896</c:v>
                </c:pt>
                <c:pt idx="94">
                  <c:v>26.337623010804005</c:v>
                </c:pt>
                <c:pt idx="95">
                  <c:v>25.902935199791997</c:v>
                </c:pt>
                <c:pt idx="96">
                  <c:v>26.114706184644003</c:v>
                </c:pt>
                <c:pt idx="97">
                  <c:v>26.449081423884</c:v>
                </c:pt>
                <c:pt idx="98">
                  <c:v>26.660852408736005</c:v>
                </c:pt>
                <c:pt idx="99">
                  <c:v>26.014393612871999</c:v>
                </c:pt>
                <c:pt idx="100">
                  <c:v>26.995227647976002</c:v>
                </c:pt>
                <c:pt idx="101">
                  <c:v>25.802622628020004</c:v>
                </c:pt>
                <c:pt idx="102">
                  <c:v>25.579705801860001</c:v>
                </c:pt>
                <c:pt idx="103">
                  <c:v>25.479393230088004</c:v>
                </c:pt>
                <c:pt idx="104">
                  <c:v>26.883769234896</c:v>
                </c:pt>
                <c:pt idx="105">
                  <c:v>26.671998250044005</c:v>
                </c:pt>
                <c:pt idx="106">
                  <c:v>25.802622628020004</c:v>
                </c:pt>
                <c:pt idx="107">
                  <c:v>26.237310439032004</c:v>
                </c:pt>
                <c:pt idx="108">
                  <c:v>26.449081423884</c:v>
                </c:pt>
                <c:pt idx="109">
                  <c:v>26.237310439032004</c:v>
                </c:pt>
                <c:pt idx="110">
                  <c:v>25.802622628020004</c:v>
                </c:pt>
                <c:pt idx="111">
                  <c:v>26.014393612872009</c:v>
                </c:pt>
                <c:pt idx="112">
                  <c:v>26.237310439032004</c:v>
                </c:pt>
                <c:pt idx="113">
                  <c:v>26.44908142388401</c:v>
                </c:pt>
                <c:pt idx="114">
                  <c:v>25.579705801860008</c:v>
                </c:pt>
                <c:pt idx="115">
                  <c:v>26.560539836964004</c:v>
                </c:pt>
                <c:pt idx="116">
                  <c:v>25.691164214940009</c:v>
                </c:pt>
                <c:pt idx="117">
                  <c:v>24.821788592916008</c:v>
                </c:pt>
                <c:pt idx="118">
                  <c:v>25.568559960552001</c:v>
                </c:pt>
                <c:pt idx="119">
                  <c:v>26.226164597723997</c:v>
                </c:pt>
                <c:pt idx="120">
                  <c:v>25.13387214954</c:v>
                </c:pt>
                <c:pt idx="121">
                  <c:v>25.033559577767996</c:v>
                </c:pt>
                <c:pt idx="122">
                  <c:v>24.810642751608011</c:v>
                </c:pt>
                <c:pt idx="123">
                  <c:v>26.125852025952003</c:v>
                </c:pt>
                <c:pt idx="124">
                  <c:v>25.245330562620001</c:v>
                </c:pt>
                <c:pt idx="125">
                  <c:v>25.13387214954</c:v>
                </c:pt>
                <c:pt idx="126">
                  <c:v>25.468247388779996</c:v>
                </c:pt>
                <c:pt idx="127">
                  <c:v>25.033559577768006</c:v>
                </c:pt>
                <c:pt idx="128">
                  <c:v>24.922101164688005</c:v>
                </c:pt>
                <c:pt idx="129">
                  <c:v>24.052725542664003</c:v>
                </c:pt>
                <c:pt idx="130">
                  <c:v>25.468247388780007</c:v>
                </c:pt>
                <c:pt idx="131">
                  <c:v>24.487413353676011</c:v>
                </c:pt>
                <c:pt idx="132">
                  <c:v>24.498559194984008</c:v>
                </c:pt>
                <c:pt idx="133">
                  <c:v>23.941267129584002</c:v>
                </c:pt>
                <c:pt idx="134">
                  <c:v>25.579705801860008</c:v>
                </c:pt>
                <c:pt idx="135">
                  <c:v>24.933247005996002</c:v>
                </c:pt>
                <c:pt idx="136">
                  <c:v>24.922101164688005</c:v>
                </c:pt>
                <c:pt idx="137">
                  <c:v>24.275642368824006</c:v>
                </c:pt>
                <c:pt idx="138">
                  <c:v>24.264496527515998</c:v>
                </c:pt>
                <c:pt idx="139">
                  <c:v>24.821788592916008</c:v>
                </c:pt>
                <c:pt idx="140">
                  <c:v>24.052725542664003</c:v>
                </c:pt>
                <c:pt idx="141">
                  <c:v>23.729496144732003</c:v>
                </c:pt>
                <c:pt idx="142">
                  <c:v>23.629183572960006</c:v>
                </c:pt>
                <c:pt idx="143">
                  <c:v>23.618037731652002</c:v>
                </c:pt>
                <c:pt idx="144">
                  <c:v>24.375954940595999</c:v>
                </c:pt>
                <c:pt idx="145">
                  <c:v>24.710330179836006</c:v>
                </c:pt>
                <c:pt idx="146">
                  <c:v>24.275642368824006</c:v>
                </c:pt>
                <c:pt idx="147">
                  <c:v>23.395120905491996</c:v>
                </c:pt>
                <c:pt idx="148">
                  <c:v>24.922101164688005</c:v>
                </c:pt>
                <c:pt idx="149">
                  <c:v>24.821788592916008</c:v>
                </c:pt>
                <c:pt idx="150">
                  <c:v>23.395120905492007</c:v>
                </c:pt>
                <c:pt idx="151">
                  <c:v>24.052725542664003</c:v>
                </c:pt>
                <c:pt idx="152">
                  <c:v>24.487413353676004</c:v>
                </c:pt>
                <c:pt idx="153">
                  <c:v>23.406266746800004</c:v>
                </c:pt>
                <c:pt idx="154">
                  <c:v>24.275642368824006</c:v>
                </c:pt>
                <c:pt idx="155">
                  <c:v>23.952412970892006</c:v>
                </c:pt>
                <c:pt idx="156">
                  <c:v>23.941267129584002</c:v>
                </c:pt>
                <c:pt idx="157">
                  <c:v>23.506579318572001</c:v>
                </c:pt>
                <c:pt idx="158">
                  <c:v>23.183349920640008</c:v>
                </c:pt>
                <c:pt idx="159">
                  <c:v>23.618037731652002</c:v>
                </c:pt>
                <c:pt idx="160">
                  <c:v>23.506579318572008</c:v>
                </c:pt>
                <c:pt idx="161">
                  <c:v>23.840954557812005</c:v>
                </c:pt>
                <c:pt idx="162">
                  <c:v>23.506579318572008</c:v>
                </c:pt>
                <c:pt idx="163">
                  <c:v>23.071891507560007</c:v>
                </c:pt>
                <c:pt idx="164">
                  <c:v>23.729496144732003</c:v>
                </c:pt>
                <c:pt idx="165">
                  <c:v>24.164183955744004</c:v>
                </c:pt>
                <c:pt idx="166">
                  <c:v>22.637203696548006</c:v>
                </c:pt>
                <c:pt idx="167">
                  <c:v>24.387100781904007</c:v>
                </c:pt>
                <c:pt idx="168">
                  <c:v>23.071891507560007</c:v>
                </c:pt>
                <c:pt idx="169">
                  <c:v>22.313974298615999</c:v>
                </c:pt>
                <c:pt idx="170">
                  <c:v>23.729496144732003</c:v>
                </c:pt>
                <c:pt idx="171">
                  <c:v>23.183349920640001</c:v>
                </c:pt>
                <c:pt idx="172">
                  <c:v>22.425432711696001</c:v>
                </c:pt>
                <c:pt idx="173">
                  <c:v>23.952412970892006</c:v>
                </c:pt>
                <c:pt idx="174">
                  <c:v>23.840954557812005</c:v>
                </c:pt>
                <c:pt idx="175">
                  <c:v>22.860120522708002</c:v>
                </c:pt>
                <c:pt idx="176">
                  <c:v>22.536891124776002</c:v>
                </c:pt>
                <c:pt idx="177">
                  <c:v>22.748662109628</c:v>
                </c:pt>
                <c:pt idx="178">
                  <c:v>23.395120905492007</c:v>
                </c:pt>
                <c:pt idx="179">
                  <c:v>23.07189150756</c:v>
                </c:pt>
                <c:pt idx="180">
                  <c:v>23.395120905491996</c:v>
                </c:pt>
                <c:pt idx="181">
                  <c:v>22.536891124776002</c:v>
                </c:pt>
                <c:pt idx="182">
                  <c:v>21.767828074524004</c:v>
                </c:pt>
                <c:pt idx="183">
                  <c:v>22.425432711696001</c:v>
                </c:pt>
                <c:pt idx="184">
                  <c:v>21.990744900684</c:v>
                </c:pt>
                <c:pt idx="185">
                  <c:v>22.971578935788003</c:v>
                </c:pt>
                <c:pt idx="186">
                  <c:v>23.283662492411995</c:v>
                </c:pt>
                <c:pt idx="187">
                  <c:v>22.648349537856003</c:v>
                </c:pt>
                <c:pt idx="188">
                  <c:v>22.637203696548006</c:v>
                </c:pt>
                <c:pt idx="189">
                  <c:v>23.071891507560007</c:v>
                </c:pt>
                <c:pt idx="190">
                  <c:v>21.667515502752</c:v>
                </c:pt>
                <c:pt idx="191">
                  <c:v>22.525745283468005</c:v>
                </c:pt>
                <c:pt idx="192">
                  <c:v>22.860120522708002</c:v>
                </c:pt>
                <c:pt idx="193">
                  <c:v>22.313974298615999</c:v>
                </c:pt>
                <c:pt idx="194">
                  <c:v>21.433452835284008</c:v>
                </c:pt>
                <c:pt idx="195">
                  <c:v>21.656369661444003</c:v>
                </c:pt>
                <c:pt idx="196">
                  <c:v>22.102203313764001</c:v>
                </c:pt>
                <c:pt idx="197">
                  <c:v>22.536891124776002</c:v>
                </c:pt>
                <c:pt idx="198">
                  <c:v>21.333140263511996</c:v>
                </c:pt>
                <c:pt idx="199">
                  <c:v>22.091057472455997</c:v>
                </c:pt>
                <c:pt idx="200">
                  <c:v>22.202515885535998</c:v>
                </c:pt>
                <c:pt idx="201">
                  <c:v>21.979599059376003</c:v>
                </c:pt>
                <c:pt idx="202">
                  <c:v>21.333140263512004</c:v>
                </c:pt>
                <c:pt idx="203">
                  <c:v>21.556057089671999</c:v>
                </c:pt>
                <c:pt idx="204">
                  <c:v>23.07189150756</c:v>
                </c:pt>
                <c:pt idx="205">
                  <c:v>21.556057089671999</c:v>
                </c:pt>
                <c:pt idx="206">
                  <c:v>21.767828074523997</c:v>
                </c:pt>
                <c:pt idx="207">
                  <c:v>21.767828074523997</c:v>
                </c:pt>
                <c:pt idx="208">
                  <c:v>22.091057472456004</c:v>
                </c:pt>
                <c:pt idx="209">
                  <c:v>21.121369278659998</c:v>
                </c:pt>
                <c:pt idx="210">
                  <c:v>21.667515502752</c:v>
                </c:pt>
                <c:pt idx="211">
                  <c:v>21.444598676591998</c:v>
                </c:pt>
                <c:pt idx="212">
                  <c:v>21.333140263511996</c:v>
                </c:pt>
                <c:pt idx="213">
                  <c:v>21.879286487604006</c:v>
                </c:pt>
                <c:pt idx="214">
                  <c:v>21.221681850432009</c:v>
                </c:pt>
                <c:pt idx="215">
                  <c:v>21.656369661444003</c:v>
                </c:pt>
                <c:pt idx="216">
                  <c:v>21.868140646296002</c:v>
                </c:pt>
                <c:pt idx="217">
                  <c:v>20.898452452500003</c:v>
                </c:pt>
                <c:pt idx="218">
                  <c:v>21.221681850432002</c:v>
                </c:pt>
                <c:pt idx="219">
                  <c:v>20.575223054568003</c:v>
                </c:pt>
                <c:pt idx="220">
                  <c:v>21.009910865580004</c:v>
                </c:pt>
                <c:pt idx="221">
                  <c:v>20.898452452500003</c:v>
                </c:pt>
                <c:pt idx="222">
                  <c:v>20.463764641488002</c:v>
                </c:pt>
                <c:pt idx="223">
                  <c:v>21.333140263512004</c:v>
                </c:pt>
                <c:pt idx="224">
                  <c:v>20.575223054568003</c:v>
                </c:pt>
                <c:pt idx="225">
                  <c:v>21.121369278659998</c:v>
                </c:pt>
                <c:pt idx="226">
                  <c:v>21.767828074524004</c:v>
                </c:pt>
                <c:pt idx="227">
                  <c:v>21.444598676592005</c:v>
                </c:pt>
                <c:pt idx="228">
                  <c:v>20.998765024272007</c:v>
                </c:pt>
                <c:pt idx="229">
                  <c:v>19.928764258704007</c:v>
                </c:pt>
                <c:pt idx="230">
                  <c:v>21.009910865580004</c:v>
                </c:pt>
                <c:pt idx="231">
                  <c:v>21.556057089671999</c:v>
                </c:pt>
                <c:pt idx="232">
                  <c:v>20.898452452500003</c:v>
                </c:pt>
                <c:pt idx="233">
                  <c:v>20.898452452500003</c:v>
                </c:pt>
                <c:pt idx="234">
                  <c:v>20.352306228408008</c:v>
                </c:pt>
                <c:pt idx="235">
                  <c:v>19.917618417396007</c:v>
                </c:pt>
                <c:pt idx="236">
                  <c:v>20.686681467647997</c:v>
                </c:pt>
                <c:pt idx="237">
                  <c:v>19.917618417396</c:v>
                </c:pt>
                <c:pt idx="238">
                  <c:v>21.009910865580004</c:v>
                </c:pt>
                <c:pt idx="239">
                  <c:v>20.786994039420001</c:v>
                </c:pt>
                <c:pt idx="240">
                  <c:v>20.463764641488002</c:v>
                </c:pt>
                <c:pt idx="241">
                  <c:v>19.917618417396007</c:v>
                </c:pt>
                <c:pt idx="242">
                  <c:v>21.333140263512004</c:v>
                </c:pt>
                <c:pt idx="243">
                  <c:v>19.594389019464</c:v>
                </c:pt>
                <c:pt idx="244">
                  <c:v>19.694701591236004</c:v>
                </c:pt>
                <c:pt idx="245">
                  <c:v>19.917618417396</c:v>
                </c:pt>
                <c:pt idx="246">
                  <c:v>19.917618417396</c:v>
                </c:pt>
                <c:pt idx="247">
                  <c:v>19.928764258704007</c:v>
                </c:pt>
                <c:pt idx="248">
                  <c:v>19.806160004315998</c:v>
                </c:pt>
                <c:pt idx="249">
                  <c:v>20.352306228408001</c:v>
                </c:pt>
                <c:pt idx="250">
                  <c:v>19.928764258704007</c:v>
                </c:pt>
                <c:pt idx="251">
                  <c:v>20.029076830476001</c:v>
                </c:pt>
                <c:pt idx="252">
                  <c:v>20.463764641488002</c:v>
                </c:pt>
                <c:pt idx="253">
                  <c:v>20.029076830476001</c:v>
                </c:pt>
                <c:pt idx="254">
                  <c:v>19.806160004316006</c:v>
                </c:pt>
                <c:pt idx="255">
                  <c:v>20.240847815328006</c:v>
                </c:pt>
                <c:pt idx="256">
                  <c:v>20.140535243556002</c:v>
                </c:pt>
                <c:pt idx="257">
                  <c:v>19.159701208451999</c:v>
                </c:pt>
                <c:pt idx="258">
                  <c:v>20.251993656636007</c:v>
                </c:pt>
                <c:pt idx="259">
                  <c:v>20.140535243556002</c:v>
                </c:pt>
                <c:pt idx="260">
                  <c:v>19.048242795371998</c:v>
                </c:pt>
                <c:pt idx="261">
                  <c:v>20.786994039420001</c:v>
                </c:pt>
                <c:pt idx="262">
                  <c:v>19.806160004315998</c:v>
                </c:pt>
                <c:pt idx="263">
                  <c:v>20.029076830476001</c:v>
                </c:pt>
                <c:pt idx="264">
                  <c:v>19.048242795371998</c:v>
                </c:pt>
                <c:pt idx="265">
                  <c:v>19.705847432544005</c:v>
                </c:pt>
                <c:pt idx="266">
                  <c:v>19.705847432544005</c:v>
                </c:pt>
                <c:pt idx="267">
                  <c:v>19.482930606383999</c:v>
                </c:pt>
                <c:pt idx="268">
                  <c:v>20.029076830476001</c:v>
                </c:pt>
                <c:pt idx="269">
                  <c:v>19.694701591236004</c:v>
                </c:pt>
                <c:pt idx="270">
                  <c:v>20.251993656636007</c:v>
                </c:pt>
                <c:pt idx="271">
                  <c:v>19.371472193304005</c:v>
                </c:pt>
                <c:pt idx="272">
                  <c:v>18.401783999508002</c:v>
                </c:pt>
                <c:pt idx="273">
                  <c:v>19.817305845624006</c:v>
                </c:pt>
                <c:pt idx="274">
                  <c:v>20.029076830476011</c:v>
                </c:pt>
                <c:pt idx="275">
                  <c:v>19.583243178156003</c:v>
                </c:pt>
                <c:pt idx="276">
                  <c:v>18.502096571280006</c:v>
                </c:pt>
                <c:pt idx="277">
                  <c:v>19.917618417396</c:v>
                </c:pt>
                <c:pt idx="278">
                  <c:v>19.482930606384009</c:v>
                </c:pt>
                <c:pt idx="279">
                  <c:v>19.048242795371998</c:v>
                </c:pt>
                <c:pt idx="280">
                  <c:v>19.271159621532004</c:v>
                </c:pt>
                <c:pt idx="281">
                  <c:v>20.029076830476001</c:v>
                </c:pt>
                <c:pt idx="282">
                  <c:v>19.260013780224003</c:v>
                </c:pt>
                <c:pt idx="283">
                  <c:v>19.482930606383999</c:v>
                </c:pt>
                <c:pt idx="284">
                  <c:v>18.825325969212003</c:v>
                </c:pt>
                <c:pt idx="285">
                  <c:v>18.390638158200002</c:v>
                </c:pt>
                <c:pt idx="286">
                  <c:v>19.705847432544005</c:v>
                </c:pt>
                <c:pt idx="287">
                  <c:v>19.271159621532004</c:v>
                </c:pt>
                <c:pt idx="288">
                  <c:v>18.836471810520003</c:v>
                </c:pt>
                <c:pt idx="289">
                  <c:v>18.178867173347996</c:v>
                </c:pt>
                <c:pt idx="290">
                  <c:v>18.502096571280006</c:v>
                </c:pt>
                <c:pt idx="291">
                  <c:v>19.159701208451999</c:v>
                </c:pt>
                <c:pt idx="292">
                  <c:v>19.694701591236004</c:v>
                </c:pt>
                <c:pt idx="293">
                  <c:v>17.955950347188001</c:v>
                </c:pt>
                <c:pt idx="294">
                  <c:v>19.482930606383999</c:v>
                </c:pt>
                <c:pt idx="295">
                  <c:v>18.825325969211995</c:v>
                </c:pt>
                <c:pt idx="296">
                  <c:v>18.178867173347996</c:v>
                </c:pt>
                <c:pt idx="297">
                  <c:v>18.725013397440001</c:v>
                </c:pt>
                <c:pt idx="298">
                  <c:v>18.390638158200002</c:v>
                </c:pt>
                <c:pt idx="299">
                  <c:v>19.048242795371998</c:v>
                </c:pt>
                <c:pt idx="300">
                  <c:v>19.048242795371998</c:v>
                </c:pt>
                <c:pt idx="301">
                  <c:v>18.713867556132001</c:v>
                </c:pt>
                <c:pt idx="302">
                  <c:v>18.290325586428001</c:v>
                </c:pt>
                <c:pt idx="303">
                  <c:v>18.290325586428001</c:v>
                </c:pt>
                <c:pt idx="304">
                  <c:v>18.502096571280006</c:v>
                </c:pt>
                <c:pt idx="305">
                  <c:v>18.613554984360007</c:v>
                </c:pt>
                <c:pt idx="306">
                  <c:v>18.067408760268005</c:v>
                </c:pt>
                <c:pt idx="307">
                  <c:v>18.178867173348007</c:v>
                </c:pt>
                <c:pt idx="308">
                  <c:v>18.502096571279996</c:v>
                </c:pt>
                <c:pt idx="309">
                  <c:v>17.967096188496001</c:v>
                </c:pt>
                <c:pt idx="310">
                  <c:v>18.502096571279996</c:v>
                </c:pt>
                <c:pt idx="311">
                  <c:v>18.290325586428001</c:v>
                </c:pt>
                <c:pt idx="312">
                  <c:v>18.725013397440009</c:v>
                </c:pt>
                <c:pt idx="313">
                  <c:v>18.178867173348007</c:v>
                </c:pt>
                <c:pt idx="314">
                  <c:v>18.390638158200002</c:v>
                </c:pt>
                <c:pt idx="315">
                  <c:v>18.825325969211995</c:v>
                </c:pt>
                <c:pt idx="316">
                  <c:v>18.936784382292004</c:v>
                </c:pt>
                <c:pt idx="317">
                  <c:v>18.390638158200002</c:v>
                </c:pt>
                <c:pt idx="318">
                  <c:v>19.048242795371998</c:v>
                </c:pt>
                <c:pt idx="319">
                  <c:v>18.067408760268005</c:v>
                </c:pt>
                <c:pt idx="320">
                  <c:v>18.502096571280006</c:v>
                </c:pt>
                <c:pt idx="321">
                  <c:v>17.521262536176003</c:v>
                </c:pt>
                <c:pt idx="322">
                  <c:v>18.178867173347996</c:v>
                </c:pt>
                <c:pt idx="323">
                  <c:v>18.067408760268005</c:v>
                </c:pt>
                <c:pt idx="324">
                  <c:v>18.290325586428001</c:v>
                </c:pt>
                <c:pt idx="325">
                  <c:v>17.409804123096009</c:v>
                </c:pt>
                <c:pt idx="326">
                  <c:v>17.198033138244003</c:v>
                </c:pt>
                <c:pt idx="327">
                  <c:v>18.290325586428001</c:v>
                </c:pt>
                <c:pt idx="328">
                  <c:v>18.078554601576002</c:v>
                </c:pt>
                <c:pt idx="329">
                  <c:v>17.955950347188001</c:v>
                </c:pt>
                <c:pt idx="330">
                  <c:v>19.048242795372008</c:v>
                </c:pt>
                <c:pt idx="331">
                  <c:v>18.390638158200002</c:v>
                </c:pt>
                <c:pt idx="332">
                  <c:v>17.84449193410801</c:v>
                </c:pt>
                <c:pt idx="333">
                  <c:v>18.290325586428001</c:v>
                </c:pt>
                <c:pt idx="334">
                  <c:v>17.309491551324005</c:v>
                </c:pt>
                <c:pt idx="335">
                  <c:v>17.198033138244003</c:v>
                </c:pt>
                <c:pt idx="336">
                  <c:v>17.84449193410801</c:v>
                </c:pt>
                <c:pt idx="337">
                  <c:v>17.521262536176003</c:v>
                </c:pt>
                <c:pt idx="338">
                  <c:v>17.521262536176003</c:v>
                </c:pt>
                <c:pt idx="339">
                  <c:v>18.078554601576002</c:v>
                </c:pt>
                <c:pt idx="340">
                  <c:v>17.955950347188001</c:v>
                </c:pt>
                <c:pt idx="341">
                  <c:v>16.874803740312004</c:v>
                </c:pt>
                <c:pt idx="342">
                  <c:v>17.744179362335998</c:v>
                </c:pt>
                <c:pt idx="343">
                  <c:v>17.086574725164002</c:v>
                </c:pt>
                <c:pt idx="344">
                  <c:v>17.955950347188001</c:v>
                </c:pt>
                <c:pt idx="345">
                  <c:v>17.855637775416</c:v>
                </c:pt>
                <c:pt idx="346">
                  <c:v>16.651886914152001</c:v>
                </c:pt>
                <c:pt idx="347">
                  <c:v>18.067408760268005</c:v>
                </c:pt>
                <c:pt idx="348">
                  <c:v>18.067408760268005</c:v>
                </c:pt>
                <c:pt idx="349">
                  <c:v>17.198033138244003</c:v>
                </c:pt>
                <c:pt idx="350">
                  <c:v>17.955950347188011</c:v>
                </c:pt>
                <c:pt idx="351">
                  <c:v>18.178867173348007</c:v>
                </c:pt>
                <c:pt idx="352">
                  <c:v>17.855637775416</c:v>
                </c:pt>
                <c:pt idx="353">
                  <c:v>16.863657899004007</c:v>
                </c:pt>
                <c:pt idx="354">
                  <c:v>16.863657899004007</c:v>
                </c:pt>
                <c:pt idx="355">
                  <c:v>17.309491551324005</c:v>
                </c:pt>
                <c:pt idx="356">
                  <c:v>16.540428501072007</c:v>
                </c:pt>
                <c:pt idx="357">
                  <c:v>16.863657899004007</c:v>
                </c:pt>
                <c:pt idx="358">
                  <c:v>17.309491551324005</c:v>
                </c:pt>
                <c:pt idx="359">
                  <c:v>17.420949964404006</c:v>
                </c:pt>
                <c:pt idx="360">
                  <c:v>17.198033138244003</c:v>
                </c:pt>
                <c:pt idx="361">
                  <c:v>16.328657516220009</c:v>
                </c:pt>
                <c:pt idx="362">
                  <c:v>16.540428501072007</c:v>
                </c:pt>
                <c:pt idx="363">
                  <c:v>16.116886531367996</c:v>
                </c:pt>
                <c:pt idx="364">
                  <c:v>16.975116312084008</c:v>
                </c:pt>
                <c:pt idx="365">
                  <c:v>16.986262153391998</c:v>
                </c:pt>
                <c:pt idx="366">
                  <c:v>17.309491551324005</c:v>
                </c:pt>
                <c:pt idx="367">
                  <c:v>16.874803740312004</c:v>
                </c:pt>
                <c:pt idx="368">
                  <c:v>16.328657516220009</c:v>
                </c:pt>
                <c:pt idx="369">
                  <c:v>15.893969705208001</c:v>
                </c:pt>
                <c:pt idx="370">
                  <c:v>16.440115929300003</c:v>
                </c:pt>
                <c:pt idx="371">
                  <c:v>16.763345327232003</c:v>
                </c:pt>
                <c:pt idx="372">
                  <c:v>17.298345710016008</c:v>
                </c:pt>
                <c:pt idx="373">
                  <c:v>16.975116312084008</c:v>
                </c:pt>
                <c:pt idx="374">
                  <c:v>16.752199485924002</c:v>
                </c:pt>
                <c:pt idx="375">
                  <c:v>17.086574725164002</c:v>
                </c:pt>
                <c:pt idx="376">
                  <c:v>17.086574725164009</c:v>
                </c:pt>
                <c:pt idx="377">
                  <c:v>16.217199103140008</c:v>
                </c:pt>
                <c:pt idx="378">
                  <c:v>16.317511674912005</c:v>
                </c:pt>
                <c:pt idx="379">
                  <c:v>16.440115929300003</c:v>
                </c:pt>
                <c:pt idx="380">
                  <c:v>16.328657516220002</c:v>
                </c:pt>
                <c:pt idx="381">
                  <c:v>17.632720949256004</c:v>
                </c:pt>
                <c:pt idx="382">
                  <c:v>17.309491551323998</c:v>
                </c:pt>
                <c:pt idx="383">
                  <c:v>16.763345327232003</c:v>
                </c:pt>
                <c:pt idx="384">
                  <c:v>17.409804123095999</c:v>
                </c:pt>
                <c:pt idx="385">
                  <c:v>17.086574725164009</c:v>
                </c:pt>
                <c:pt idx="386">
                  <c:v>16.551574342379997</c:v>
                </c:pt>
                <c:pt idx="387">
                  <c:v>17.967096188496001</c:v>
                </c:pt>
                <c:pt idx="388">
                  <c:v>16.651886914152001</c:v>
                </c:pt>
                <c:pt idx="389">
                  <c:v>16.328657516220002</c:v>
                </c:pt>
                <c:pt idx="390">
                  <c:v>17.744179362336006</c:v>
                </c:pt>
                <c:pt idx="391">
                  <c:v>15.893969705208008</c:v>
                </c:pt>
                <c:pt idx="392">
                  <c:v>16.975116312084008</c:v>
                </c:pt>
                <c:pt idx="393">
                  <c:v>16.440115929300003</c:v>
                </c:pt>
                <c:pt idx="394">
                  <c:v>16.317511674912005</c:v>
                </c:pt>
                <c:pt idx="395">
                  <c:v>16.328657516220002</c:v>
                </c:pt>
                <c:pt idx="396">
                  <c:v>16.763345327232003</c:v>
                </c:pt>
                <c:pt idx="397">
                  <c:v>16.21719910314</c:v>
                </c:pt>
                <c:pt idx="398">
                  <c:v>16.763345327232003</c:v>
                </c:pt>
                <c:pt idx="399">
                  <c:v>16.328657516220002</c:v>
                </c:pt>
                <c:pt idx="400">
                  <c:v>16.763345327232003</c:v>
                </c:pt>
                <c:pt idx="401">
                  <c:v>16.763345327232003</c:v>
                </c:pt>
                <c:pt idx="402">
                  <c:v>16.005428118288002</c:v>
                </c:pt>
                <c:pt idx="403">
                  <c:v>16.105740690060006</c:v>
                </c:pt>
                <c:pt idx="404">
                  <c:v>16.440115929300003</c:v>
                </c:pt>
                <c:pt idx="405">
                  <c:v>16.328657516220002</c:v>
                </c:pt>
                <c:pt idx="406">
                  <c:v>15.671052879048005</c:v>
                </c:pt>
                <c:pt idx="407">
                  <c:v>16.651886914152001</c:v>
                </c:pt>
                <c:pt idx="408">
                  <c:v>15.994282276980003</c:v>
                </c:pt>
                <c:pt idx="409">
                  <c:v>16.317511674912005</c:v>
                </c:pt>
                <c:pt idx="410">
                  <c:v>14.913135670104005</c:v>
                </c:pt>
                <c:pt idx="411">
                  <c:v>16.105740690060006</c:v>
                </c:pt>
                <c:pt idx="412">
                  <c:v>15.782511292128007</c:v>
                </c:pt>
                <c:pt idx="413">
                  <c:v>16.116886531368003</c:v>
                </c:pt>
                <c:pt idx="414">
                  <c:v>16.551574342380004</c:v>
                </c:pt>
                <c:pt idx="415">
                  <c:v>16.428970087992006</c:v>
                </c:pt>
                <c:pt idx="416">
                  <c:v>15.013448241876</c:v>
                </c:pt>
                <c:pt idx="417">
                  <c:v>16.975116312083998</c:v>
                </c:pt>
                <c:pt idx="418">
                  <c:v>15.994282276980003</c:v>
                </c:pt>
                <c:pt idx="419">
                  <c:v>16.328657516220009</c:v>
                </c:pt>
                <c:pt idx="420">
                  <c:v>16.428970087992006</c:v>
                </c:pt>
                <c:pt idx="421">
                  <c:v>14.589906272172007</c:v>
                </c:pt>
                <c:pt idx="422">
                  <c:v>15.893969705208001</c:v>
                </c:pt>
                <c:pt idx="423">
                  <c:v>15.782511292128007</c:v>
                </c:pt>
                <c:pt idx="424">
                  <c:v>16.328657516220002</c:v>
                </c:pt>
                <c:pt idx="425">
                  <c:v>16.105740690060006</c:v>
                </c:pt>
                <c:pt idx="426">
                  <c:v>16.217199103140008</c:v>
                </c:pt>
                <c:pt idx="427">
                  <c:v>15.448136052888001</c:v>
                </c:pt>
                <c:pt idx="428">
                  <c:v>16.651886914152001</c:v>
                </c:pt>
                <c:pt idx="429">
                  <c:v>16.328657516220002</c:v>
                </c:pt>
                <c:pt idx="430">
                  <c:v>16.217199103140008</c:v>
                </c:pt>
                <c:pt idx="431">
                  <c:v>15.782511292128</c:v>
                </c:pt>
                <c:pt idx="432">
                  <c:v>15.994282276980003</c:v>
                </c:pt>
                <c:pt idx="433">
                  <c:v>15.893969705208001</c:v>
                </c:pt>
                <c:pt idx="434">
                  <c:v>16.440115929300003</c:v>
                </c:pt>
                <c:pt idx="435">
                  <c:v>16.540428501072007</c:v>
                </c:pt>
                <c:pt idx="436">
                  <c:v>15.459281894196007</c:v>
                </c:pt>
                <c:pt idx="437">
                  <c:v>15.236365068036005</c:v>
                </c:pt>
                <c:pt idx="438">
                  <c:v>15.124906654956003</c:v>
                </c:pt>
                <c:pt idx="439">
                  <c:v>15.013448241876</c:v>
                </c:pt>
                <c:pt idx="440">
                  <c:v>16.440115929300003</c:v>
                </c:pt>
                <c:pt idx="441">
                  <c:v>14.155218461160006</c:v>
                </c:pt>
                <c:pt idx="442">
                  <c:v>15.347823481116006</c:v>
                </c:pt>
                <c:pt idx="443">
                  <c:v>15.671052879048005</c:v>
                </c:pt>
                <c:pt idx="444">
                  <c:v>15.994282276980003</c:v>
                </c:pt>
                <c:pt idx="445">
                  <c:v>17.198033138244003</c:v>
                </c:pt>
                <c:pt idx="446">
                  <c:v>16.975116312084008</c:v>
                </c:pt>
                <c:pt idx="447">
                  <c:v>15.459281894196</c:v>
                </c:pt>
                <c:pt idx="448">
                  <c:v>16.005428118288002</c:v>
                </c:pt>
                <c:pt idx="449">
                  <c:v>15.347823481116006</c:v>
                </c:pt>
                <c:pt idx="450">
                  <c:v>14.578760430864001</c:v>
                </c:pt>
                <c:pt idx="451">
                  <c:v>15.459281894196</c:v>
                </c:pt>
                <c:pt idx="452">
                  <c:v>15.024594083184008</c:v>
                </c:pt>
                <c:pt idx="453">
                  <c:v>15.459281894196007</c:v>
                </c:pt>
                <c:pt idx="454">
                  <c:v>15.236365068036005</c:v>
                </c:pt>
                <c:pt idx="455">
                  <c:v>15.236365068036005</c:v>
                </c:pt>
                <c:pt idx="456">
                  <c:v>15.347823481116006</c:v>
                </c:pt>
                <c:pt idx="457">
                  <c:v>15.893969705208008</c:v>
                </c:pt>
                <c:pt idx="458">
                  <c:v>15.782511292128007</c:v>
                </c:pt>
                <c:pt idx="459">
                  <c:v>16.328657516220002</c:v>
                </c:pt>
                <c:pt idx="460">
                  <c:v>13.831989063228006</c:v>
                </c:pt>
                <c:pt idx="461">
                  <c:v>14.701364685252008</c:v>
                </c:pt>
                <c:pt idx="462">
                  <c:v>16.328657516220009</c:v>
                </c:pt>
                <c:pt idx="463">
                  <c:v>15.347823481116006</c:v>
                </c:pt>
                <c:pt idx="464">
                  <c:v>14.913135670104005</c:v>
                </c:pt>
                <c:pt idx="465">
                  <c:v>15.247510909344003</c:v>
                </c:pt>
                <c:pt idx="466">
                  <c:v>14.255531032932002</c:v>
                </c:pt>
                <c:pt idx="467">
                  <c:v>15.459281894196</c:v>
                </c:pt>
                <c:pt idx="468">
                  <c:v>15.459281894196007</c:v>
                </c:pt>
                <c:pt idx="469">
                  <c:v>15.671052879048005</c:v>
                </c:pt>
                <c:pt idx="470">
                  <c:v>15.448136052888001</c:v>
                </c:pt>
                <c:pt idx="471">
                  <c:v>15.347823481116006</c:v>
                </c:pt>
                <c:pt idx="472">
                  <c:v>16.21719910314</c:v>
                </c:pt>
                <c:pt idx="473">
                  <c:v>14.801677257024004</c:v>
                </c:pt>
                <c:pt idx="474">
                  <c:v>14.043760048080005</c:v>
                </c:pt>
                <c:pt idx="475">
                  <c:v>16.005428118288002</c:v>
                </c:pt>
                <c:pt idx="476">
                  <c:v>14.913135670104005</c:v>
                </c:pt>
                <c:pt idx="477">
                  <c:v>15.459281894196007</c:v>
                </c:pt>
                <c:pt idx="478">
                  <c:v>14.701364685251999</c:v>
                </c:pt>
                <c:pt idx="479">
                  <c:v>14.801677257024004</c:v>
                </c:pt>
                <c:pt idx="480">
                  <c:v>15.448136052888001</c:v>
                </c:pt>
                <c:pt idx="481">
                  <c:v>15.236365068036005</c:v>
                </c:pt>
                <c:pt idx="482">
                  <c:v>15.124906654956003</c:v>
                </c:pt>
                <c:pt idx="483">
                  <c:v>16.874803740312004</c:v>
                </c:pt>
                <c:pt idx="484">
                  <c:v>16.217199103140008</c:v>
                </c:pt>
                <c:pt idx="485">
                  <c:v>15.347823481116006</c:v>
                </c:pt>
                <c:pt idx="486">
                  <c:v>15.013448241876</c:v>
                </c:pt>
                <c:pt idx="487">
                  <c:v>14.701364685252008</c:v>
                </c:pt>
                <c:pt idx="488">
                  <c:v>15.782511292128007</c:v>
                </c:pt>
                <c:pt idx="489">
                  <c:v>15.782511292128007</c:v>
                </c:pt>
                <c:pt idx="490">
                  <c:v>15.136052496264009</c:v>
                </c:pt>
                <c:pt idx="491">
                  <c:v>15.013448241876</c:v>
                </c:pt>
                <c:pt idx="492">
                  <c:v>15.671052879048005</c:v>
                </c:pt>
                <c:pt idx="493">
                  <c:v>14.913135670104005</c:v>
                </c:pt>
                <c:pt idx="494">
                  <c:v>14.701364685251999</c:v>
                </c:pt>
                <c:pt idx="495">
                  <c:v>14.155218461160006</c:v>
                </c:pt>
                <c:pt idx="496">
                  <c:v>15.236365068036005</c:v>
                </c:pt>
                <c:pt idx="497">
                  <c:v>15.459281894196007</c:v>
                </c:pt>
                <c:pt idx="498">
                  <c:v>15.671052879048005</c:v>
                </c:pt>
                <c:pt idx="499">
                  <c:v>14.701364685251999</c:v>
                </c:pt>
                <c:pt idx="500">
                  <c:v>15.024594083184008</c:v>
                </c:pt>
                <c:pt idx="501">
                  <c:v>15.013448241876</c:v>
                </c:pt>
                <c:pt idx="502">
                  <c:v>14.478447859092004</c:v>
                </c:pt>
                <c:pt idx="503">
                  <c:v>14.155218461160006</c:v>
                </c:pt>
                <c:pt idx="504">
                  <c:v>14.801677257024004</c:v>
                </c:pt>
                <c:pt idx="505">
                  <c:v>14.043760048080005</c:v>
                </c:pt>
                <c:pt idx="506">
                  <c:v>15.124906654956003</c:v>
                </c:pt>
                <c:pt idx="507">
                  <c:v>14.701364685252008</c:v>
                </c:pt>
                <c:pt idx="508">
                  <c:v>14.366989446012003</c:v>
                </c:pt>
                <c:pt idx="509">
                  <c:v>15.024594083184008</c:v>
                </c:pt>
                <c:pt idx="510">
                  <c:v>14.801677257024004</c:v>
                </c:pt>
                <c:pt idx="511">
                  <c:v>14.155218461160006</c:v>
                </c:pt>
                <c:pt idx="512">
                  <c:v>14.478447859092004</c:v>
                </c:pt>
                <c:pt idx="513">
                  <c:v>14.690218843944002</c:v>
                </c:pt>
                <c:pt idx="514">
                  <c:v>15.136052496264</c:v>
                </c:pt>
                <c:pt idx="515">
                  <c:v>14.812823098332002</c:v>
                </c:pt>
                <c:pt idx="516">
                  <c:v>15.347823481116006</c:v>
                </c:pt>
                <c:pt idx="517">
                  <c:v>14.801677257024004</c:v>
                </c:pt>
                <c:pt idx="518">
                  <c:v>15.247510909344003</c:v>
                </c:pt>
                <c:pt idx="519">
                  <c:v>14.366989446012003</c:v>
                </c:pt>
                <c:pt idx="520">
                  <c:v>14.701364685251999</c:v>
                </c:pt>
                <c:pt idx="521">
                  <c:v>14.478447859092004</c:v>
                </c:pt>
                <c:pt idx="522">
                  <c:v>14.366989446012003</c:v>
                </c:pt>
                <c:pt idx="523">
                  <c:v>14.144072619852007</c:v>
                </c:pt>
                <c:pt idx="524">
                  <c:v>14.032614206771997</c:v>
                </c:pt>
                <c:pt idx="525">
                  <c:v>14.255531032932002</c:v>
                </c:pt>
                <c:pt idx="526">
                  <c:v>15.013448241876</c:v>
                </c:pt>
                <c:pt idx="527">
                  <c:v>14.801677257024004</c:v>
                </c:pt>
                <c:pt idx="528">
                  <c:v>15.347823481116006</c:v>
                </c:pt>
                <c:pt idx="529">
                  <c:v>14.913135670103998</c:v>
                </c:pt>
                <c:pt idx="530">
                  <c:v>13.932301635000002</c:v>
                </c:pt>
                <c:pt idx="531">
                  <c:v>15.024594083183999</c:v>
                </c:pt>
                <c:pt idx="532">
                  <c:v>15.024594083184008</c:v>
                </c:pt>
                <c:pt idx="533">
                  <c:v>13.820843221920001</c:v>
                </c:pt>
                <c:pt idx="534">
                  <c:v>14.690218843944002</c:v>
                </c:pt>
                <c:pt idx="535">
                  <c:v>14.801677257024004</c:v>
                </c:pt>
                <c:pt idx="536">
                  <c:v>13.609072237068004</c:v>
                </c:pt>
                <c:pt idx="537">
                  <c:v>15.024594083184008</c:v>
                </c:pt>
                <c:pt idx="538">
                  <c:v>13.932301635000002</c:v>
                </c:pt>
                <c:pt idx="539">
                  <c:v>13.609072237067995</c:v>
                </c:pt>
                <c:pt idx="540">
                  <c:v>13.609072237068004</c:v>
                </c:pt>
                <c:pt idx="541">
                  <c:v>14.913135670104005</c:v>
                </c:pt>
                <c:pt idx="542">
                  <c:v>14.043760048080005</c:v>
                </c:pt>
                <c:pt idx="543">
                  <c:v>14.255531032932002</c:v>
                </c:pt>
                <c:pt idx="544">
                  <c:v>15.347823481115999</c:v>
                </c:pt>
                <c:pt idx="545">
                  <c:v>14.255531032932002</c:v>
                </c:pt>
                <c:pt idx="546">
                  <c:v>14.578760430864001</c:v>
                </c:pt>
                <c:pt idx="547">
                  <c:v>15.024594083184008</c:v>
                </c:pt>
                <c:pt idx="548">
                  <c:v>14.144072619852</c:v>
                </c:pt>
                <c:pt idx="549">
                  <c:v>14.155218461160006</c:v>
                </c:pt>
                <c:pt idx="550">
                  <c:v>14.478447859092004</c:v>
                </c:pt>
                <c:pt idx="551">
                  <c:v>13.932301635000002</c:v>
                </c:pt>
                <c:pt idx="552">
                  <c:v>13.497613823988001</c:v>
                </c:pt>
                <c:pt idx="553">
                  <c:v>14.366989446012003</c:v>
                </c:pt>
                <c:pt idx="554">
                  <c:v>12.193550390952</c:v>
                </c:pt>
                <c:pt idx="555">
                  <c:v>13.820843221920001</c:v>
                </c:pt>
                <c:pt idx="556">
                  <c:v>14.578760430864001</c:v>
                </c:pt>
                <c:pt idx="557">
                  <c:v>13.820843221920001</c:v>
                </c:pt>
                <c:pt idx="558">
                  <c:v>13.820843221920001</c:v>
                </c:pt>
                <c:pt idx="559">
                  <c:v>15.124906654956003</c:v>
                </c:pt>
                <c:pt idx="560">
                  <c:v>14.155218461160006</c:v>
                </c:pt>
                <c:pt idx="561">
                  <c:v>14.155218461160006</c:v>
                </c:pt>
                <c:pt idx="562">
                  <c:v>14.801677257024004</c:v>
                </c:pt>
                <c:pt idx="563">
                  <c:v>14.701364685252008</c:v>
                </c:pt>
                <c:pt idx="564">
                  <c:v>13.932301635000002</c:v>
                </c:pt>
                <c:pt idx="565">
                  <c:v>13.497613823988001</c:v>
                </c:pt>
                <c:pt idx="566">
                  <c:v>13.820843221920001</c:v>
                </c:pt>
                <c:pt idx="567">
                  <c:v>14.366989446012003</c:v>
                </c:pt>
                <c:pt idx="568">
                  <c:v>12.628238201964001</c:v>
                </c:pt>
                <c:pt idx="569">
                  <c:v>14.266676874240007</c:v>
                </c:pt>
                <c:pt idx="570">
                  <c:v>14.690218843944002</c:v>
                </c:pt>
                <c:pt idx="571">
                  <c:v>14.801677257024004</c:v>
                </c:pt>
                <c:pt idx="572">
                  <c:v>14.155218461160006</c:v>
                </c:pt>
                <c:pt idx="573">
                  <c:v>13.720530650148005</c:v>
                </c:pt>
                <c:pt idx="574">
                  <c:v>13.820843221920001</c:v>
                </c:pt>
                <c:pt idx="575">
                  <c:v>13.932301635000002</c:v>
                </c:pt>
                <c:pt idx="576">
                  <c:v>14.155218461160006</c:v>
                </c:pt>
                <c:pt idx="577">
                  <c:v>14.913135670104005</c:v>
                </c:pt>
                <c:pt idx="578">
                  <c:v>15.024594083183999</c:v>
                </c:pt>
                <c:pt idx="579">
                  <c:v>13.932301635000002</c:v>
                </c:pt>
                <c:pt idx="580">
                  <c:v>14.378135287320008</c:v>
                </c:pt>
                <c:pt idx="581">
                  <c:v>13.820843221920001</c:v>
                </c:pt>
                <c:pt idx="582">
                  <c:v>14.690218843944002</c:v>
                </c:pt>
                <c:pt idx="583">
                  <c:v>14.478447859092004</c:v>
                </c:pt>
                <c:pt idx="584">
                  <c:v>14.032614206771997</c:v>
                </c:pt>
                <c:pt idx="585">
                  <c:v>14.155218461159997</c:v>
                </c:pt>
                <c:pt idx="586">
                  <c:v>15.236365068036005</c:v>
                </c:pt>
                <c:pt idx="587">
                  <c:v>14.266676874240007</c:v>
                </c:pt>
                <c:pt idx="588">
                  <c:v>13.720530650148005</c:v>
                </c:pt>
                <c:pt idx="589">
                  <c:v>13.932301635000002</c:v>
                </c:pt>
                <c:pt idx="590">
                  <c:v>13.709384808839999</c:v>
                </c:pt>
                <c:pt idx="591">
                  <c:v>14.266676874240007</c:v>
                </c:pt>
                <c:pt idx="592">
                  <c:v>13.497613823988001</c:v>
                </c:pt>
                <c:pt idx="593">
                  <c:v>14.155218461160006</c:v>
                </c:pt>
                <c:pt idx="594">
                  <c:v>13.932301635000002</c:v>
                </c:pt>
                <c:pt idx="595">
                  <c:v>14.701364685252008</c:v>
                </c:pt>
                <c:pt idx="596">
                  <c:v>12.739696615044002</c:v>
                </c:pt>
                <c:pt idx="597">
                  <c:v>14.701364685251999</c:v>
                </c:pt>
                <c:pt idx="598">
                  <c:v>13.932301635000002</c:v>
                </c:pt>
                <c:pt idx="599">
                  <c:v>14.043760048079996</c:v>
                </c:pt>
                <c:pt idx="600">
                  <c:v>14.144072619852</c:v>
                </c:pt>
                <c:pt idx="601">
                  <c:v>14.043760048080005</c:v>
                </c:pt>
                <c:pt idx="602">
                  <c:v>14.467302017784007</c:v>
                </c:pt>
                <c:pt idx="603">
                  <c:v>13.820843221920001</c:v>
                </c:pt>
                <c:pt idx="604">
                  <c:v>13.720530650148005</c:v>
                </c:pt>
                <c:pt idx="605">
                  <c:v>13.285842839136004</c:v>
                </c:pt>
                <c:pt idx="606">
                  <c:v>13.386155410908</c:v>
                </c:pt>
                <c:pt idx="607">
                  <c:v>14.478447859092004</c:v>
                </c:pt>
                <c:pt idx="608">
                  <c:v>13.709384808839999</c:v>
                </c:pt>
                <c:pt idx="609">
                  <c:v>13.820843221920009</c:v>
                </c:pt>
                <c:pt idx="610">
                  <c:v>15.136052496264009</c:v>
                </c:pt>
                <c:pt idx="611">
                  <c:v>14.478447859091997</c:v>
                </c:pt>
                <c:pt idx="612">
                  <c:v>14.255531032932002</c:v>
                </c:pt>
                <c:pt idx="613">
                  <c:v>13.062926012976002</c:v>
                </c:pt>
                <c:pt idx="614">
                  <c:v>14.043760048080005</c:v>
                </c:pt>
                <c:pt idx="615">
                  <c:v>13.486467982679995</c:v>
                </c:pt>
                <c:pt idx="616">
                  <c:v>13.709384808839999</c:v>
                </c:pt>
                <c:pt idx="617">
                  <c:v>14.478447859092004</c:v>
                </c:pt>
                <c:pt idx="618">
                  <c:v>13.274696997827999</c:v>
                </c:pt>
                <c:pt idx="619">
                  <c:v>13.932301635000002</c:v>
                </c:pt>
                <c:pt idx="620">
                  <c:v>13.720530650148005</c:v>
                </c:pt>
                <c:pt idx="621">
                  <c:v>12.739696615044002</c:v>
                </c:pt>
                <c:pt idx="622">
                  <c:v>13.386155410908</c:v>
                </c:pt>
                <c:pt idx="623">
                  <c:v>13.386155410908</c:v>
                </c:pt>
                <c:pt idx="624">
                  <c:v>13.386155410908</c:v>
                </c:pt>
                <c:pt idx="625">
                  <c:v>13.386155410908</c:v>
                </c:pt>
                <c:pt idx="626">
                  <c:v>15.459281894196007</c:v>
                </c:pt>
                <c:pt idx="627">
                  <c:v>13.163238584748004</c:v>
                </c:pt>
                <c:pt idx="628">
                  <c:v>14.366989446012003</c:v>
                </c:pt>
                <c:pt idx="629">
                  <c:v>13.820843221920001</c:v>
                </c:pt>
                <c:pt idx="630">
                  <c:v>13.609072237068004</c:v>
                </c:pt>
                <c:pt idx="631">
                  <c:v>14.366989446012003</c:v>
                </c:pt>
                <c:pt idx="632">
                  <c:v>13.174384426056003</c:v>
                </c:pt>
                <c:pt idx="633">
                  <c:v>14.043760048080005</c:v>
                </c:pt>
                <c:pt idx="634">
                  <c:v>13.062926012976002</c:v>
                </c:pt>
                <c:pt idx="635">
                  <c:v>13.932301635000002</c:v>
                </c:pt>
                <c:pt idx="636">
                  <c:v>13.820843221920009</c:v>
                </c:pt>
                <c:pt idx="637">
                  <c:v>13.820843221920009</c:v>
                </c:pt>
                <c:pt idx="638">
                  <c:v>14.266676874240007</c:v>
                </c:pt>
                <c:pt idx="639">
                  <c:v>12.516779788883998</c:v>
                </c:pt>
                <c:pt idx="640">
                  <c:v>13.274696997827999</c:v>
                </c:pt>
                <c:pt idx="641">
                  <c:v>13.932301635000002</c:v>
                </c:pt>
                <c:pt idx="642">
                  <c:v>13.386155410908</c:v>
                </c:pt>
                <c:pt idx="643">
                  <c:v>13.386155410908</c:v>
                </c:pt>
                <c:pt idx="644">
                  <c:v>13.709384808840007</c:v>
                </c:pt>
                <c:pt idx="645">
                  <c:v>13.497613823988001</c:v>
                </c:pt>
                <c:pt idx="646">
                  <c:v>13.163238584747997</c:v>
                </c:pt>
                <c:pt idx="647">
                  <c:v>14.266676874240007</c:v>
                </c:pt>
                <c:pt idx="648">
                  <c:v>13.709384808839999</c:v>
                </c:pt>
                <c:pt idx="649">
                  <c:v>13.285842839136004</c:v>
                </c:pt>
                <c:pt idx="650">
                  <c:v>13.709384808839999</c:v>
                </c:pt>
                <c:pt idx="651">
                  <c:v>13.597926395759998</c:v>
                </c:pt>
                <c:pt idx="652">
                  <c:v>14.255531032932002</c:v>
                </c:pt>
                <c:pt idx="653">
                  <c:v>13.709384808839999</c:v>
                </c:pt>
                <c:pt idx="654">
                  <c:v>13.820843221920001</c:v>
                </c:pt>
                <c:pt idx="655">
                  <c:v>13.486467982679995</c:v>
                </c:pt>
                <c:pt idx="656">
                  <c:v>13.709384808839999</c:v>
                </c:pt>
                <c:pt idx="657">
                  <c:v>13.820843221920001</c:v>
                </c:pt>
                <c:pt idx="658">
                  <c:v>13.709384808839999</c:v>
                </c:pt>
                <c:pt idx="659">
                  <c:v>13.932301635000002</c:v>
                </c:pt>
                <c:pt idx="660">
                  <c:v>14.478447859092004</c:v>
                </c:pt>
                <c:pt idx="661">
                  <c:v>13.709384808839999</c:v>
                </c:pt>
                <c:pt idx="662">
                  <c:v>14.032614206771997</c:v>
                </c:pt>
                <c:pt idx="663">
                  <c:v>12.840009186815998</c:v>
                </c:pt>
                <c:pt idx="664">
                  <c:v>13.285842839136004</c:v>
                </c:pt>
                <c:pt idx="665">
                  <c:v>13.932301635000002</c:v>
                </c:pt>
                <c:pt idx="666">
                  <c:v>12.728550773736004</c:v>
                </c:pt>
                <c:pt idx="667">
                  <c:v>12.293862962723995</c:v>
                </c:pt>
                <c:pt idx="668">
                  <c:v>14.043760048080005</c:v>
                </c:pt>
                <c:pt idx="669">
                  <c:v>13.274696997827999</c:v>
                </c:pt>
                <c:pt idx="670">
                  <c:v>14.366989446012003</c:v>
                </c:pt>
                <c:pt idx="671">
                  <c:v>13.831989063228006</c:v>
                </c:pt>
                <c:pt idx="672">
                  <c:v>12.739696615044002</c:v>
                </c:pt>
                <c:pt idx="673">
                  <c:v>14.478447859092004</c:v>
                </c:pt>
                <c:pt idx="674">
                  <c:v>13.386155410908</c:v>
                </c:pt>
                <c:pt idx="675">
                  <c:v>13.609072237068004</c:v>
                </c:pt>
                <c:pt idx="676">
                  <c:v>13.386155410908</c:v>
                </c:pt>
                <c:pt idx="677">
                  <c:v>13.285842839136004</c:v>
                </c:pt>
                <c:pt idx="678">
                  <c:v>13.386155410908</c:v>
                </c:pt>
                <c:pt idx="679">
                  <c:v>13.720530650148005</c:v>
                </c:pt>
                <c:pt idx="680">
                  <c:v>12.951467599895999</c:v>
                </c:pt>
                <c:pt idx="681">
                  <c:v>14.366989446012003</c:v>
                </c:pt>
                <c:pt idx="682">
                  <c:v>13.274696997827999</c:v>
                </c:pt>
                <c:pt idx="683">
                  <c:v>12.840009186815998</c:v>
                </c:pt>
                <c:pt idx="684">
                  <c:v>13.163238584747997</c:v>
                </c:pt>
                <c:pt idx="685">
                  <c:v>13.831989063227999</c:v>
                </c:pt>
                <c:pt idx="686">
                  <c:v>14.801677257024004</c:v>
                </c:pt>
                <c:pt idx="687">
                  <c:v>13.497613823988001</c:v>
                </c:pt>
                <c:pt idx="688">
                  <c:v>13.062926012976002</c:v>
                </c:pt>
                <c:pt idx="689">
                  <c:v>12.405321375803997</c:v>
                </c:pt>
                <c:pt idx="690">
                  <c:v>13.274696997827999</c:v>
                </c:pt>
                <c:pt idx="691">
                  <c:v>13.709384808840007</c:v>
                </c:pt>
                <c:pt idx="692">
                  <c:v>13.163238584747997</c:v>
                </c:pt>
                <c:pt idx="693">
                  <c:v>13.274696997827999</c:v>
                </c:pt>
                <c:pt idx="694">
                  <c:v>13.174384426056003</c:v>
                </c:pt>
                <c:pt idx="695">
                  <c:v>12.840009186815998</c:v>
                </c:pt>
                <c:pt idx="696">
                  <c:v>11.981779406100001</c:v>
                </c:pt>
                <c:pt idx="697">
                  <c:v>13.163238584747997</c:v>
                </c:pt>
                <c:pt idx="698">
                  <c:v>13.062926012976002</c:v>
                </c:pt>
                <c:pt idx="699">
                  <c:v>13.609072237068004</c:v>
                </c:pt>
                <c:pt idx="700">
                  <c:v>13.609072237068004</c:v>
                </c:pt>
                <c:pt idx="701">
                  <c:v>11.970633564791996</c:v>
                </c:pt>
                <c:pt idx="702">
                  <c:v>14.155218461159997</c:v>
                </c:pt>
                <c:pt idx="703">
                  <c:v>13.062926012976002</c:v>
                </c:pt>
                <c:pt idx="704">
                  <c:v>12.728550773735996</c:v>
                </c:pt>
                <c:pt idx="705">
                  <c:v>13.497613823988001</c:v>
                </c:pt>
                <c:pt idx="706">
                  <c:v>13.709384808839999</c:v>
                </c:pt>
                <c:pt idx="707">
                  <c:v>13.709384808840007</c:v>
                </c:pt>
                <c:pt idx="708">
                  <c:v>13.497613823988001</c:v>
                </c:pt>
                <c:pt idx="709">
                  <c:v>13.820843221920001</c:v>
                </c:pt>
                <c:pt idx="710">
                  <c:v>12.951467599895999</c:v>
                </c:pt>
                <c:pt idx="711">
                  <c:v>14.155218461159997</c:v>
                </c:pt>
                <c:pt idx="712">
                  <c:v>12.739696615044002</c:v>
                </c:pt>
                <c:pt idx="713">
                  <c:v>14.043760048080005</c:v>
                </c:pt>
                <c:pt idx="714">
                  <c:v>13.820843221920001</c:v>
                </c:pt>
                <c:pt idx="715">
                  <c:v>13.497613823988001</c:v>
                </c:pt>
                <c:pt idx="716">
                  <c:v>13.820843221920001</c:v>
                </c:pt>
                <c:pt idx="717">
                  <c:v>13.174384426056003</c:v>
                </c:pt>
                <c:pt idx="718">
                  <c:v>13.49761382398801</c:v>
                </c:pt>
                <c:pt idx="719">
                  <c:v>13.497613823988001</c:v>
                </c:pt>
                <c:pt idx="720">
                  <c:v>13.597926395759998</c:v>
                </c:pt>
                <c:pt idx="721">
                  <c:v>14.255531032932002</c:v>
                </c:pt>
                <c:pt idx="722">
                  <c:v>12.628238201964001</c:v>
                </c:pt>
                <c:pt idx="723">
                  <c:v>13.386155410908009</c:v>
                </c:pt>
                <c:pt idx="724">
                  <c:v>14.155218461160006</c:v>
                </c:pt>
                <c:pt idx="725">
                  <c:v>13.051780171668003</c:v>
                </c:pt>
                <c:pt idx="726">
                  <c:v>12.416467217112002</c:v>
                </c:pt>
                <c:pt idx="727">
                  <c:v>13.720530650148005</c:v>
                </c:pt>
                <c:pt idx="728">
                  <c:v>13.163238584747997</c:v>
                </c:pt>
                <c:pt idx="729">
                  <c:v>12.516779788883998</c:v>
                </c:pt>
                <c:pt idx="730">
                  <c:v>12.617092360656002</c:v>
                </c:pt>
                <c:pt idx="731">
                  <c:v>13.820843221920001</c:v>
                </c:pt>
                <c:pt idx="732">
                  <c:v>13.163238584748004</c:v>
                </c:pt>
                <c:pt idx="733">
                  <c:v>13.163238584747997</c:v>
                </c:pt>
                <c:pt idx="734">
                  <c:v>13.831989063228006</c:v>
                </c:pt>
                <c:pt idx="735">
                  <c:v>13.820843221920001</c:v>
                </c:pt>
                <c:pt idx="736">
                  <c:v>13.174384426056003</c:v>
                </c:pt>
                <c:pt idx="737">
                  <c:v>12.739696615044002</c:v>
                </c:pt>
                <c:pt idx="738">
                  <c:v>13.609072237068004</c:v>
                </c:pt>
                <c:pt idx="739">
                  <c:v>12.728550773735996</c:v>
                </c:pt>
                <c:pt idx="740">
                  <c:v>13.274696997828006</c:v>
                </c:pt>
                <c:pt idx="741">
                  <c:v>12.951467599896008</c:v>
                </c:pt>
                <c:pt idx="742">
                  <c:v>12.951467599895999</c:v>
                </c:pt>
                <c:pt idx="743">
                  <c:v>12.951467599895999</c:v>
                </c:pt>
                <c:pt idx="744">
                  <c:v>12.305008804032001</c:v>
                </c:pt>
                <c:pt idx="745">
                  <c:v>13.720530650148005</c:v>
                </c:pt>
                <c:pt idx="746">
                  <c:v>13.609072237068004</c:v>
                </c:pt>
                <c:pt idx="747">
                  <c:v>12.851155028124003</c:v>
                </c:pt>
                <c:pt idx="748">
                  <c:v>13.831989063228006</c:v>
                </c:pt>
                <c:pt idx="749">
                  <c:v>13.274696997827999</c:v>
                </c:pt>
                <c:pt idx="750">
                  <c:v>13.820843221920001</c:v>
                </c:pt>
                <c:pt idx="751">
                  <c:v>12.728550773736004</c:v>
                </c:pt>
                <c:pt idx="752">
                  <c:v>13.386155410908</c:v>
                </c:pt>
                <c:pt idx="753">
                  <c:v>13.163238584747997</c:v>
                </c:pt>
                <c:pt idx="754">
                  <c:v>13.051780171667994</c:v>
                </c:pt>
                <c:pt idx="755">
                  <c:v>13.051780171667994</c:v>
                </c:pt>
                <c:pt idx="756">
                  <c:v>14.144072619852</c:v>
                </c:pt>
                <c:pt idx="757">
                  <c:v>14.589906272172007</c:v>
                </c:pt>
                <c:pt idx="758">
                  <c:v>12.193550390952</c:v>
                </c:pt>
                <c:pt idx="759">
                  <c:v>12.840009186815998</c:v>
                </c:pt>
                <c:pt idx="760">
                  <c:v>12.516779788884007</c:v>
                </c:pt>
                <c:pt idx="761">
                  <c:v>13.163238584747997</c:v>
                </c:pt>
                <c:pt idx="762">
                  <c:v>14.043760048079996</c:v>
                </c:pt>
                <c:pt idx="763">
                  <c:v>12.951467599895999</c:v>
                </c:pt>
                <c:pt idx="764">
                  <c:v>13.051780171668003</c:v>
                </c:pt>
                <c:pt idx="765">
                  <c:v>13.831989063228006</c:v>
                </c:pt>
                <c:pt idx="766">
                  <c:v>13.720530650148005</c:v>
                </c:pt>
                <c:pt idx="767">
                  <c:v>13.174384426056003</c:v>
                </c:pt>
                <c:pt idx="768">
                  <c:v>11.647404166859998</c:v>
                </c:pt>
                <c:pt idx="769">
                  <c:v>13.062926012976002</c:v>
                </c:pt>
                <c:pt idx="770">
                  <c:v>12.951467599895999</c:v>
                </c:pt>
                <c:pt idx="771">
                  <c:v>13.609072237068004</c:v>
                </c:pt>
                <c:pt idx="772">
                  <c:v>13.609072237068004</c:v>
                </c:pt>
                <c:pt idx="773">
                  <c:v>13.274696997827999</c:v>
                </c:pt>
                <c:pt idx="774">
                  <c:v>12.516779788883998</c:v>
                </c:pt>
                <c:pt idx="775">
                  <c:v>13.609072237068004</c:v>
                </c:pt>
                <c:pt idx="776">
                  <c:v>13.274696997827999</c:v>
                </c:pt>
                <c:pt idx="777">
                  <c:v>13.386155410908</c:v>
                </c:pt>
                <c:pt idx="778">
                  <c:v>13.386155410908009</c:v>
                </c:pt>
                <c:pt idx="779">
                  <c:v>12.305008804032001</c:v>
                </c:pt>
                <c:pt idx="780">
                  <c:v>13.709384808839999</c:v>
                </c:pt>
                <c:pt idx="781">
                  <c:v>12.951467599895999</c:v>
                </c:pt>
                <c:pt idx="782">
                  <c:v>12.082091977871999</c:v>
                </c:pt>
                <c:pt idx="783">
                  <c:v>12.516779788883998</c:v>
                </c:pt>
                <c:pt idx="784">
                  <c:v>12.628238201964001</c:v>
                </c:pt>
                <c:pt idx="785">
                  <c:v>12.951467599895999</c:v>
                </c:pt>
                <c:pt idx="786">
                  <c:v>12.739696615044002</c:v>
                </c:pt>
                <c:pt idx="787">
                  <c:v>13.163238584748004</c:v>
                </c:pt>
                <c:pt idx="788">
                  <c:v>11.87032099302</c:v>
                </c:pt>
                <c:pt idx="789">
                  <c:v>13.386155410908</c:v>
                </c:pt>
                <c:pt idx="790">
                  <c:v>13.709384808839999</c:v>
                </c:pt>
                <c:pt idx="791">
                  <c:v>13.051780171667994</c:v>
                </c:pt>
                <c:pt idx="792">
                  <c:v>13.720530650148005</c:v>
                </c:pt>
                <c:pt idx="793">
                  <c:v>12.628238201964001</c:v>
                </c:pt>
                <c:pt idx="794">
                  <c:v>12.951467599896008</c:v>
                </c:pt>
                <c:pt idx="795">
                  <c:v>12.516779788883998</c:v>
                </c:pt>
                <c:pt idx="796">
                  <c:v>12.840009186816006</c:v>
                </c:pt>
                <c:pt idx="797">
                  <c:v>12.840009186816006</c:v>
                </c:pt>
                <c:pt idx="798">
                  <c:v>13.285842839136004</c:v>
                </c:pt>
                <c:pt idx="799">
                  <c:v>13.274696997827999</c:v>
                </c:pt>
                <c:pt idx="800">
                  <c:v>12.193550390952</c:v>
                </c:pt>
                <c:pt idx="801">
                  <c:v>12.516779788883998</c:v>
                </c:pt>
                <c:pt idx="802">
                  <c:v>13.062926012976002</c:v>
                </c:pt>
                <c:pt idx="803">
                  <c:v>12.617092360656002</c:v>
                </c:pt>
                <c:pt idx="804">
                  <c:v>13.831989063228006</c:v>
                </c:pt>
                <c:pt idx="805">
                  <c:v>13.163238584747997</c:v>
                </c:pt>
                <c:pt idx="806">
                  <c:v>12.405321375804006</c:v>
                </c:pt>
                <c:pt idx="807">
                  <c:v>13.386155410908</c:v>
                </c:pt>
                <c:pt idx="808">
                  <c:v>12.405321375804006</c:v>
                </c:pt>
                <c:pt idx="809">
                  <c:v>12.628238201964001</c:v>
                </c:pt>
                <c:pt idx="810">
                  <c:v>12.951467599895999</c:v>
                </c:pt>
                <c:pt idx="811">
                  <c:v>12.851155028124003</c:v>
                </c:pt>
                <c:pt idx="812">
                  <c:v>13.163238584748004</c:v>
                </c:pt>
                <c:pt idx="813">
                  <c:v>13.609072237068004</c:v>
                </c:pt>
                <c:pt idx="814">
                  <c:v>13.062926012976002</c:v>
                </c:pt>
                <c:pt idx="815">
                  <c:v>13.820843221920001</c:v>
                </c:pt>
                <c:pt idx="816">
                  <c:v>13.597926395760005</c:v>
                </c:pt>
                <c:pt idx="817">
                  <c:v>13.709384808839999</c:v>
                </c:pt>
                <c:pt idx="818">
                  <c:v>12.516779788883998</c:v>
                </c:pt>
                <c:pt idx="819">
                  <c:v>12.728550773735996</c:v>
                </c:pt>
                <c:pt idx="820">
                  <c:v>12.082091977871999</c:v>
                </c:pt>
                <c:pt idx="821">
                  <c:v>13.709384808839999</c:v>
                </c:pt>
                <c:pt idx="822">
                  <c:v>13.051780171668003</c:v>
                </c:pt>
                <c:pt idx="823">
                  <c:v>11.647404166860005</c:v>
                </c:pt>
                <c:pt idx="824">
                  <c:v>13.285842839136004</c:v>
                </c:pt>
                <c:pt idx="825">
                  <c:v>12.951467599895999</c:v>
                </c:pt>
                <c:pt idx="826">
                  <c:v>11.535945753779995</c:v>
                </c:pt>
                <c:pt idx="827">
                  <c:v>13.386155410908009</c:v>
                </c:pt>
                <c:pt idx="828">
                  <c:v>13.609072237068004</c:v>
                </c:pt>
                <c:pt idx="829">
                  <c:v>12.628238201964001</c:v>
                </c:pt>
                <c:pt idx="830">
                  <c:v>12.951467599895999</c:v>
                </c:pt>
                <c:pt idx="831">
                  <c:v>12.193550390952</c:v>
                </c:pt>
                <c:pt idx="832">
                  <c:v>12.851155028124003</c:v>
                </c:pt>
                <c:pt idx="833">
                  <c:v>13.932301635000002</c:v>
                </c:pt>
                <c:pt idx="834">
                  <c:v>13.274696997827999</c:v>
                </c:pt>
                <c:pt idx="835">
                  <c:v>12.628238201964001</c:v>
                </c:pt>
                <c:pt idx="836">
                  <c:v>11.647404166860005</c:v>
                </c:pt>
                <c:pt idx="837">
                  <c:v>13.820843221920009</c:v>
                </c:pt>
                <c:pt idx="838">
                  <c:v>12.082091977872006</c:v>
                </c:pt>
                <c:pt idx="839">
                  <c:v>13.062926012976002</c:v>
                </c:pt>
                <c:pt idx="840">
                  <c:v>13.720530650148005</c:v>
                </c:pt>
                <c:pt idx="841">
                  <c:v>13.497613823988001</c:v>
                </c:pt>
                <c:pt idx="842">
                  <c:v>12.193550390952</c:v>
                </c:pt>
                <c:pt idx="843">
                  <c:v>12.951467599895999</c:v>
                </c:pt>
                <c:pt idx="844">
                  <c:v>13.062926012976002</c:v>
                </c:pt>
                <c:pt idx="845">
                  <c:v>12.739696615044002</c:v>
                </c:pt>
                <c:pt idx="846">
                  <c:v>12.082091977871999</c:v>
                </c:pt>
                <c:pt idx="847">
                  <c:v>13.932301635000002</c:v>
                </c:pt>
                <c:pt idx="848">
                  <c:v>12.951467599895999</c:v>
                </c:pt>
                <c:pt idx="849">
                  <c:v>12.951467599895999</c:v>
                </c:pt>
                <c:pt idx="850">
                  <c:v>12.405321375803997</c:v>
                </c:pt>
                <c:pt idx="851">
                  <c:v>12.628238201964001</c:v>
                </c:pt>
                <c:pt idx="852">
                  <c:v>13.062926012976002</c:v>
                </c:pt>
                <c:pt idx="853">
                  <c:v>12.728550773736004</c:v>
                </c:pt>
                <c:pt idx="854">
                  <c:v>12.305008804032001</c:v>
                </c:pt>
                <c:pt idx="855">
                  <c:v>13.386155410908</c:v>
                </c:pt>
                <c:pt idx="856">
                  <c:v>13.932301635000002</c:v>
                </c:pt>
                <c:pt idx="857">
                  <c:v>11.424487340700002</c:v>
                </c:pt>
                <c:pt idx="858">
                  <c:v>13.486467982679995</c:v>
                </c:pt>
                <c:pt idx="859">
                  <c:v>11.970633564792005</c:v>
                </c:pt>
                <c:pt idx="860">
                  <c:v>13.386155410908</c:v>
                </c:pt>
                <c:pt idx="861">
                  <c:v>12.840009186815998</c:v>
                </c:pt>
                <c:pt idx="862">
                  <c:v>12.617092360656002</c:v>
                </c:pt>
                <c:pt idx="863">
                  <c:v>12.082091977872006</c:v>
                </c:pt>
                <c:pt idx="864">
                  <c:v>12.416467217112002</c:v>
                </c:pt>
                <c:pt idx="865">
                  <c:v>11.647404166859998</c:v>
                </c:pt>
                <c:pt idx="866">
                  <c:v>13.486467982679995</c:v>
                </c:pt>
                <c:pt idx="867">
                  <c:v>11.859175151711995</c:v>
                </c:pt>
                <c:pt idx="868">
                  <c:v>12.851155028124003</c:v>
                </c:pt>
                <c:pt idx="869">
                  <c:v>12.728550773735996</c:v>
                </c:pt>
                <c:pt idx="870">
                  <c:v>12.617092360656002</c:v>
                </c:pt>
                <c:pt idx="871">
                  <c:v>13.285842839136004</c:v>
                </c:pt>
                <c:pt idx="872">
                  <c:v>13.062926012976002</c:v>
                </c:pt>
                <c:pt idx="873">
                  <c:v>14.144072619852</c:v>
                </c:pt>
                <c:pt idx="874">
                  <c:v>13.932301635000002</c:v>
                </c:pt>
                <c:pt idx="875">
                  <c:v>12.416467217112002</c:v>
                </c:pt>
                <c:pt idx="876">
                  <c:v>11.970633564792005</c:v>
                </c:pt>
                <c:pt idx="877">
                  <c:v>12.728550773736004</c:v>
                </c:pt>
                <c:pt idx="878">
                  <c:v>11.758862579939999</c:v>
                </c:pt>
                <c:pt idx="879">
                  <c:v>11.758862579939999</c:v>
                </c:pt>
                <c:pt idx="880">
                  <c:v>11.758862579939999</c:v>
                </c:pt>
                <c:pt idx="881">
                  <c:v>11.859175151712003</c:v>
                </c:pt>
                <c:pt idx="882">
                  <c:v>11.87032099302</c:v>
                </c:pt>
                <c:pt idx="883">
                  <c:v>12.851155028124003</c:v>
                </c:pt>
                <c:pt idx="884">
                  <c:v>12.516779788883998</c:v>
                </c:pt>
                <c:pt idx="885">
                  <c:v>11.758862579939999</c:v>
                </c:pt>
                <c:pt idx="886">
                  <c:v>12.840009186815998</c:v>
                </c:pt>
                <c:pt idx="887">
                  <c:v>12.628238201964001</c:v>
                </c:pt>
                <c:pt idx="888">
                  <c:v>11.747716738632009</c:v>
                </c:pt>
                <c:pt idx="889">
                  <c:v>12.516779788883998</c:v>
                </c:pt>
                <c:pt idx="890">
                  <c:v>12.516779788883998</c:v>
                </c:pt>
                <c:pt idx="891">
                  <c:v>13.062926012976002</c:v>
                </c:pt>
                <c:pt idx="892">
                  <c:v>12.628238201964001</c:v>
                </c:pt>
                <c:pt idx="893">
                  <c:v>12.405321375803997</c:v>
                </c:pt>
                <c:pt idx="894">
                  <c:v>13.163238584747997</c:v>
                </c:pt>
                <c:pt idx="895">
                  <c:v>13.274696997827999</c:v>
                </c:pt>
                <c:pt idx="896">
                  <c:v>12.951467599895999</c:v>
                </c:pt>
                <c:pt idx="897">
                  <c:v>12.628238201964001</c:v>
                </c:pt>
                <c:pt idx="898">
                  <c:v>12.405321375803997</c:v>
                </c:pt>
                <c:pt idx="899">
                  <c:v>13.174384426056003</c:v>
                </c:pt>
                <c:pt idx="900">
                  <c:v>12.405321375804006</c:v>
                </c:pt>
                <c:pt idx="901">
                  <c:v>11.535945753780004</c:v>
                </c:pt>
                <c:pt idx="902">
                  <c:v>13.274696997827999</c:v>
                </c:pt>
                <c:pt idx="903">
                  <c:v>12.628238201964001</c:v>
                </c:pt>
                <c:pt idx="904">
                  <c:v>13.174384426056003</c:v>
                </c:pt>
                <c:pt idx="905">
                  <c:v>13.174384426056003</c:v>
                </c:pt>
                <c:pt idx="906">
                  <c:v>12.516779788883998</c:v>
                </c:pt>
                <c:pt idx="907">
                  <c:v>12.193550390952</c:v>
                </c:pt>
                <c:pt idx="908">
                  <c:v>13.062926012976002</c:v>
                </c:pt>
                <c:pt idx="909">
                  <c:v>12.516779788883998</c:v>
                </c:pt>
                <c:pt idx="910">
                  <c:v>13.386155410908</c:v>
                </c:pt>
                <c:pt idx="911">
                  <c:v>13.051780171668003</c:v>
                </c:pt>
                <c:pt idx="912">
                  <c:v>12.951467599895999</c:v>
                </c:pt>
                <c:pt idx="913">
                  <c:v>11.647404166859998</c:v>
                </c:pt>
                <c:pt idx="914">
                  <c:v>12.628238201964001</c:v>
                </c:pt>
                <c:pt idx="915">
                  <c:v>12.617092360656002</c:v>
                </c:pt>
                <c:pt idx="916">
                  <c:v>13.051780171667994</c:v>
                </c:pt>
                <c:pt idx="917">
                  <c:v>12.082091977871999</c:v>
                </c:pt>
                <c:pt idx="918">
                  <c:v>13.274696997827999</c:v>
                </c:pt>
                <c:pt idx="919">
                  <c:v>12.082091977872006</c:v>
                </c:pt>
                <c:pt idx="920">
                  <c:v>12.416467217112002</c:v>
                </c:pt>
                <c:pt idx="921">
                  <c:v>12.628238201964001</c:v>
                </c:pt>
                <c:pt idx="922">
                  <c:v>12.628238201964001</c:v>
                </c:pt>
                <c:pt idx="923">
                  <c:v>13.062926012976002</c:v>
                </c:pt>
                <c:pt idx="924">
                  <c:v>11.981779406100001</c:v>
                </c:pt>
                <c:pt idx="925">
                  <c:v>11.747716738632</c:v>
                </c:pt>
                <c:pt idx="926">
                  <c:v>12.516779788883998</c:v>
                </c:pt>
                <c:pt idx="927">
                  <c:v>12.628238201964001</c:v>
                </c:pt>
                <c:pt idx="928">
                  <c:v>13.051780171668003</c:v>
                </c:pt>
                <c:pt idx="929">
                  <c:v>12.516779788883998</c:v>
                </c:pt>
                <c:pt idx="930">
                  <c:v>12.293862962723995</c:v>
                </c:pt>
                <c:pt idx="931">
                  <c:v>12.516779788884007</c:v>
                </c:pt>
                <c:pt idx="932">
                  <c:v>12.739696615044002</c:v>
                </c:pt>
                <c:pt idx="933">
                  <c:v>11.970633564791996</c:v>
                </c:pt>
                <c:pt idx="934">
                  <c:v>11.647404166859998</c:v>
                </c:pt>
                <c:pt idx="935">
                  <c:v>13.597926395759998</c:v>
                </c:pt>
                <c:pt idx="936">
                  <c:v>12.516779788883998</c:v>
                </c:pt>
                <c:pt idx="937">
                  <c:v>12.416467217112002</c:v>
                </c:pt>
                <c:pt idx="938">
                  <c:v>12.739696615044002</c:v>
                </c:pt>
                <c:pt idx="939">
                  <c:v>12.405321375804006</c:v>
                </c:pt>
                <c:pt idx="940">
                  <c:v>11.970633564792005</c:v>
                </c:pt>
                <c:pt idx="941">
                  <c:v>13.062926012976002</c:v>
                </c:pt>
                <c:pt idx="942">
                  <c:v>13.386155410908</c:v>
                </c:pt>
                <c:pt idx="943">
                  <c:v>13.285842839136004</c:v>
                </c:pt>
                <c:pt idx="944">
                  <c:v>11.970633564792005</c:v>
                </c:pt>
                <c:pt idx="945">
                  <c:v>13.163238584748004</c:v>
                </c:pt>
                <c:pt idx="946">
                  <c:v>12.405321375803997</c:v>
                </c:pt>
                <c:pt idx="947">
                  <c:v>13.174384426056003</c:v>
                </c:pt>
                <c:pt idx="948">
                  <c:v>12.739696615044002</c:v>
                </c:pt>
                <c:pt idx="949">
                  <c:v>13.386155410908</c:v>
                </c:pt>
                <c:pt idx="950">
                  <c:v>11.87032099302</c:v>
                </c:pt>
                <c:pt idx="951">
                  <c:v>12.293862962723995</c:v>
                </c:pt>
                <c:pt idx="952">
                  <c:v>13.163238584747997</c:v>
                </c:pt>
                <c:pt idx="953">
                  <c:v>12.082091977871999</c:v>
                </c:pt>
                <c:pt idx="954">
                  <c:v>12.293862962723995</c:v>
                </c:pt>
                <c:pt idx="955">
                  <c:v>13.174384426056003</c:v>
                </c:pt>
                <c:pt idx="956">
                  <c:v>12.18240454964401</c:v>
                </c:pt>
                <c:pt idx="957">
                  <c:v>12.628238201964001</c:v>
                </c:pt>
                <c:pt idx="958">
                  <c:v>12.305008804032001</c:v>
                </c:pt>
                <c:pt idx="959">
                  <c:v>12.305008804032001</c:v>
                </c:pt>
                <c:pt idx="960">
                  <c:v>11.647404166860005</c:v>
                </c:pt>
                <c:pt idx="961">
                  <c:v>12.193550390952</c:v>
                </c:pt>
                <c:pt idx="962">
                  <c:v>11.313028927620008</c:v>
                </c:pt>
                <c:pt idx="963">
                  <c:v>11.647404166860005</c:v>
                </c:pt>
                <c:pt idx="964">
                  <c:v>11.313028927620008</c:v>
                </c:pt>
                <c:pt idx="965">
                  <c:v>11.859175151712003</c:v>
                </c:pt>
                <c:pt idx="966">
                  <c:v>12.516779788883998</c:v>
                </c:pt>
                <c:pt idx="967">
                  <c:v>12.739696615044002</c:v>
                </c:pt>
                <c:pt idx="968">
                  <c:v>12.305008804032001</c:v>
                </c:pt>
                <c:pt idx="969">
                  <c:v>12.193550390952</c:v>
                </c:pt>
                <c:pt idx="970">
                  <c:v>12.951467599896008</c:v>
                </c:pt>
                <c:pt idx="971">
                  <c:v>12.628238201964001</c:v>
                </c:pt>
                <c:pt idx="972">
                  <c:v>11.970633564791996</c:v>
                </c:pt>
                <c:pt idx="973">
                  <c:v>11.970633564791996</c:v>
                </c:pt>
                <c:pt idx="974">
                  <c:v>13.497613823988001</c:v>
                </c:pt>
                <c:pt idx="975">
                  <c:v>13.386155410908</c:v>
                </c:pt>
                <c:pt idx="976">
                  <c:v>12.405321375804006</c:v>
                </c:pt>
                <c:pt idx="977">
                  <c:v>12.851155028124003</c:v>
                </c:pt>
                <c:pt idx="978">
                  <c:v>12.628238201964001</c:v>
                </c:pt>
                <c:pt idx="979">
                  <c:v>12.516779788884007</c:v>
                </c:pt>
                <c:pt idx="980">
                  <c:v>13.062926012976002</c:v>
                </c:pt>
                <c:pt idx="981">
                  <c:v>12.951467599896008</c:v>
                </c:pt>
                <c:pt idx="982">
                  <c:v>12.851155028124003</c:v>
                </c:pt>
                <c:pt idx="983">
                  <c:v>13.386155410908</c:v>
                </c:pt>
                <c:pt idx="984">
                  <c:v>13.163238584747997</c:v>
                </c:pt>
                <c:pt idx="985">
                  <c:v>11.970633564791996</c:v>
                </c:pt>
                <c:pt idx="986">
                  <c:v>12.516779788884007</c:v>
                </c:pt>
                <c:pt idx="987">
                  <c:v>12.293862962723995</c:v>
                </c:pt>
                <c:pt idx="988">
                  <c:v>12.728550773736004</c:v>
                </c:pt>
                <c:pt idx="989">
                  <c:v>12.728550773735996</c:v>
                </c:pt>
                <c:pt idx="990">
                  <c:v>12.728550773736004</c:v>
                </c:pt>
                <c:pt idx="991">
                  <c:v>11.970633564792005</c:v>
                </c:pt>
                <c:pt idx="992">
                  <c:v>12.851155028124003</c:v>
                </c:pt>
                <c:pt idx="993">
                  <c:v>12.628238201964001</c:v>
                </c:pt>
                <c:pt idx="994">
                  <c:v>13.163238584748004</c:v>
                </c:pt>
                <c:pt idx="995">
                  <c:v>11.981779406100001</c:v>
                </c:pt>
                <c:pt idx="996">
                  <c:v>13.163238584747997</c:v>
                </c:pt>
                <c:pt idx="997">
                  <c:v>12.082091977872006</c:v>
                </c:pt>
                <c:pt idx="998">
                  <c:v>12.082091977871999</c:v>
                </c:pt>
                <c:pt idx="999">
                  <c:v>12.293862962723995</c:v>
                </c:pt>
                <c:pt idx="1000">
                  <c:v>12.405321375803997</c:v>
                </c:pt>
                <c:pt idx="1001">
                  <c:v>12.739696615044002</c:v>
                </c:pt>
                <c:pt idx="1002">
                  <c:v>13.709384808839999</c:v>
                </c:pt>
                <c:pt idx="1003">
                  <c:v>12.305008804032001</c:v>
                </c:pt>
                <c:pt idx="1004">
                  <c:v>12.082091977872006</c:v>
                </c:pt>
                <c:pt idx="1005">
                  <c:v>12.728550773736004</c:v>
                </c:pt>
                <c:pt idx="1006">
                  <c:v>12.193550390952</c:v>
                </c:pt>
                <c:pt idx="1007">
                  <c:v>12.628238201964001</c:v>
                </c:pt>
                <c:pt idx="1008">
                  <c:v>13.051780171668003</c:v>
                </c:pt>
                <c:pt idx="1009">
                  <c:v>12.293862962723995</c:v>
                </c:pt>
                <c:pt idx="1010">
                  <c:v>12.516779788883998</c:v>
                </c:pt>
                <c:pt idx="1011">
                  <c:v>11.859175151711995</c:v>
                </c:pt>
                <c:pt idx="1012">
                  <c:v>12.628238201964008</c:v>
                </c:pt>
                <c:pt idx="1013">
                  <c:v>11.87032099302</c:v>
                </c:pt>
                <c:pt idx="1014">
                  <c:v>12.951467599896008</c:v>
                </c:pt>
                <c:pt idx="1015">
                  <c:v>12.516779788883998</c:v>
                </c:pt>
                <c:pt idx="1016">
                  <c:v>12.951467599895999</c:v>
                </c:pt>
                <c:pt idx="1017">
                  <c:v>12.193550390952</c:v>
                </c:pt>
                <c:pt idx="1018">
                  <c:v>12.305008804032001</c:v>
                </c:pt>
                <c:pt idx="1019">
                  <c:v>12.840009186815998</c:v>
                </c:pt>
                <c:pt idx="1020">
                  <c:v>12.293862962723995</c:v>
                </c:pt>
                <c:pt idx="1021">
                  <c:v>11.435633182007999</c:v>
                </c:pt>
                <c:pt idx="1022">
                  <c:v>12.516779788884007</c:v>
                </c:pt>
                <c:pt idx="1023">
                  <c:v>12.405321375803997</c:v>
                </c:pt>
                <c:pt idx="1024">
                  <c:v>12.193550390952</c:v>
                </c:pt>
                <c:pt idx="1025">
                  <c:v>13.386155410908009</c:v>
                </c:pt>
                <c:pt idx="1026">
                  <c:v>13.274696997828006</c:v>
                </c:pt>
                <c:pt idx="1027">
                  <c:v>12.193550390952</c:v>
                </c:pt>
                <c:pt idx="1028">
                  <c:v>11.87032099302</c:v>
                </c:pt>
                <c:pt idx="1029">
                  <c:v>12.628238201964001</c:v>
                </c:pt>
                <c:pt idx="1030">
                  <c:v>12.851155028124003</c:v>
                </c:pt>
                <c:pt idx="1031">
                  <c:v>11.647404166860005</c:v>
                </c:pt>
                <c:pt idx="1032">
                  <c:v>12.840009186815998</c:v>
                </c:pt>
                <c:pt idx="1033">
                  <c:v>12.193550390952</c:v>
                </c:pt>
                <c:pt idx="1034">
                  <c:v>11.970633564792005</c:v>
                </c:pt>
                <c:pt idx="1035">
                  <c:v>12.840009186816006</c:v>
                </c:pt>
                <c:pt idx="1036">
                  <c:v>11.970633564792005</c:v>
                </c:pt>
                <c:pt idx="1037">
                  <c:v>12.739696615044002</c:v>
                </c:pt>
                <c:pt idx="1038">
                  <c:v>11.535945753780004</c:v>
                </c:pt>
                <c:pt idx="1039">
                  <c:v>13.274696997827999</c:v>
                </c:pt>
                <c:pt idx="1040">
                  <c:v>12.082091977872006</c:v>
                </c:pt>
                <c:pt idx="1041">
                  <c:v>12.405321375803997</c:v>
                </c:pt>
                <c:pt idx="1042">
                  <c:v>12.951467599895999</c:v>
                </c:pt>
                <c:pt idx="1043">
                  <c:v>11.859175151712003</c:v>
                </c:pt>
                <c:pt idx="1044">
                  <c:v>12.951467599895999</c:v>
                </c:pt>
                <c:pt idx="1045">
                  <c:v>13.274696997827999</c:v>
                </c:pt>
                <c:pt idx="1046">
                  <c:v>12.516779788884007</c:v>
                </c:pt>
                <c:pt idx="1047">
                  <c:v>12.628238201964001</c:v>
                </c:pt>
                <c:pt idx="1048">
                  <c:v>11.758862579939999</c:v>
                </c:pt>
                <c:pt idx="1049">
                  <c:v>12.951467599895999</c:v>
                </c:pt>
                <c:pt idx="1050">
                  <c:v>11.87032099302</c:v>
                </c:pt>
                <c:pt idx="1051">
                  <c:v>12.305008804032001</c:v>
                </c:pt>
                <c:pt idx="1052">
                  <c:v>11.647404166860005</c:v>
                </c:pt>
                <c:pt idx="1053">
                  <c:v>12.516779788883998</c:v>
                </c:pt>
                <c:pt idx="1054">
                  <c:v>11.747716738632009</c:v>
                </c:pt>
                <c:pt idx="1055">
                  <c:v>10.666570131756002</c:v>
                </c:pt>
                <c:pt idx="1056">
                  <c:v>12.405321375803997</c:v>
                </c:pt>
                <c:pt idx="1057">
                  <c:v>12.405321375803997</c:v>
                </c:pt>
                <c:pt idx="1058">
                  <c:v>11.647404166860005</c:v>
                </c:pt>
                <c:pt idx="1059">
                  <c:v>12.951467599895999</c:v>
                </c:pt>
                <c:pt idx="1060">
                  <c:v>12.951467599895999</c:v>
                </c:pt>
                <c:pt idx="1061">
                  <c:v>12.082091977871999</c:v>
                </c:pt>
                <c:pt idx="1062">
                  <c:v>12.182404549644001</c:v>
                </c:pt>
                <c:pt idx="1063">
                  <c:v>12.516779788883998</c:v>
                </c:pt>
                <c:pt idx="1064">
                  <c:v>12.728550773735996</c:v>
                </c:pt>
                <c:pt idx="1065">
                  <c:v>12.951467599895999</c:v>
                </c:pt>
                <c:pt idx="1066">
                  <c:v>11.87032099302</c:v>
                </c:pt>
                <c:pt idx="1067">
                  <c:v>13.062926012976009</c:v>
                </c:pt>
                <c:pt idx="1068">
                  <c:v>13.709384808840007</c:v>
                </c:pt>
                <c:pt idx="1069">
                  <c:v>12.305008804032001</c:v>
                </c:pt>
                <c:pt idx="1070">
                  <c:v>12.951467599896008</c:v>
                </c:pt>
                <c:pt idx="1071">
                  <c:v>12.516779788883998</c:v>
                </c:pt>
                <c:pt idx="1072">
                  <c:v>13.062926012976002</c:v>
                </c:pt>
                <c:pt idx="1073">
                  <c:v>11.859175151712003</c:v>
                </c:pt>
                <c:pt idx="1074">
                  <c:v>12.416467217112002</c:v>
                </c:pt>
                <c:pt idx="1075">
                  <c:v>12.082091977872006</c:v>
                </c:pt>
                <c:pt idx="1076">
                  <c:v>13.062926012976002</c:v>
                </c:pt>
                <c:pt idx="1077">
                  <c:v>12.739696615044002</c:v>
                </c:pt>
                <c:pt idx="1078">
                  <c:v>12.516779788884007</c:v>
                </c:pt>
                <c:pt idx="1079">
                  <c:v>12.082091977871999</c:v>
                </c:pt>
                <c:pt idx="1080">
                  <c:v>12.628238201964001</c:v>
                </c:pt>
                <c:pt idx="1081">
                  <c:v>13.386155410908</c:v>
                </c:pt>
                <c:pt idx="1082">
                  <c:v>12.082091977872006</c:v>
                </c:pt>
                <c:pt idx="1083">
                  <c:v>12.739696615044002</c:v>
                </c:pt>
                <c:pt idx="1084">
                  <c:v>12.405321375803997</c:v>
                </c:pt>
                <c:pt idx="1085">
                  <c:v>12.405321375803997</c:v>
                </c:pt>
                <c:pt idx="1086">
                  <c:v>12.951467599895999</c:v>
                </c:pt>
                <c:pt idx="1087">
                  <c:v>13.709384808839999</c:v>
                </c:pt>
                <c:pt idx="1088">
                  <c:v>12.082091977871999</c:v>
                </c:pt>
                <c:pt idx="1089">
                  <c:v>12.082091977871999</c:v>
                </c:pt>
                <c:pt idx="1090">
                  <c:v>13.174384426056003</c:v>
                </c:pt>
                <c:pt idx="1091">
                  <c:v>13.274696997827999</c:v>
                </c:pt>
                <c:pt idx="1092">
                  <c:v>12.082091977871999</c:v>
                </c:pt>
                <c:pt idx="1093">
                  <c:v>12.617092360656002</c:v>
                </c:pt>
                <c:pt idx="1094">
                  <c:v>13.386155410908</c:v>
                </c:pt>
                <c:pt idx="1095">
                  <c:v>13.386155410908009</c:v>
                </c:pt>
                <c:pt idx="1096">
                  <c:v>12.840009186815998</c:v>
                </c:pt>
                <c:pt idx="1097">
                  <c:v>13.497613823988001</c:v>
                </c:pt>
                <c:pt idx="1098">
                  <c:v>12.951467599895999</c:v>
                </c:pt>
                <c:pt idx="1099">
                  <c:v>12.617092360656002</c:v>
                </c:pt>
                <c:pt idx="1100">
                  <c:v>13.062926012976002</c:v>
                </c:pt>
                <c:pt idx="1101">
                  <c:v>13.174384426056003</c:v>
                </c:pt>
                <c:pt idx="1102">
                  <c:v>12.728550773735996</c:v>
                </c:pt>
                <c:pt idx="1103">
                  <c:v>12.516779788883998</c:v>
                </c:pt>
                <c:pt idx="1104">
                  <c:v>12.728550773735996</c:v>
                </c:pt>
                <c:pt idx="1105">
                  <c:v>11.859175151712003</c:v>
                </c:pt>
                <c:pt idx="1106">
                  <c:v>12.516779788883998</c:v>
                </c:pt>
                <c:pt idx="1107">
                  <c:v>13.386155410908</c:v>
                </c:pt>
                <c:pt idx="1108">
                  <c:v>12.193550390952</c:v>
                </c:pt>
                <c:pt idx="1109">
                  <c:v>13.274696997828006</c:v>
                </c:pt>
                <c:pt idx="1110">
                  <c:v>11.859175151712003</c:v>
                </c:pt>
                <c:pt idx="1111">
                  <c:v>12.951467599895999</c:v>
                </c:pt>
                <c:pt idx="1112">
                  <c:v>14.032614206771997</c:v>
                </c:pt>
                <c:pt idx="1113">
                  <c:v>12.840009186815998</c:v>
                </c:pt>
                <c:pt idx="1114">
                  <c:v>12.628238201964001</c:v>
                </c:pt>
                <c:pt idx="1115">
                  <c:v>11.87032099302</c:v>
                </c:pt>
                <c:pt idx="1116">
                  <c:v>11.970633564791996</c:v>
                </c:pt>
                <c:pt idx="1117">
                  <c:v>13.609072237068004</c:v>
                </c:pt>
                <c:pt idx="1118">
                  <c:v>13.274696997827999</c:v>
                </c:pt>
                <c:pt idx="1119">
                  <c:v>11.747716738632009</c:v>
                </c:pt>
                <c:pt idx="1120">
                  <c:v>12.516779788884007</c:v>
                </c:pt>
                <c:pt idx="1121">
                  <c:v>12.840009186816006</c:v>
                </c:pt>
                <c:pt idx="1122">
                  <c:v>12.416467217112002</c:v>
                </c:pt>
                <c:pt idx="1123">
                  <c:v>11.535945753780004</c:v>
                </c:pt>
                <c:pt idx="1124">
                  <c:v>12.851155028124003</c:v>
                </c:pt>
                <c:pt idx="1125">
                  <c:v>12.405321375803997</c:v>
                </c:pt>
                <c:pt idx="1126">
                  <c:v>12.293862962724003</c:v>
                </c:pt>
                <c:pt idx="1127">
                  <c:v>12.516779788883998</c:v>
                </c:pt>
                <c:pt idx="1128">
                  <c:v>12.516779788883998</c:v>
                </c:pt>
                <c:pt idx="1129">
                  <c:v>13.386155410908</c:v>
                </c:pt>
                <c:pt idx="1130">
                  <c:v>12.193550390952</c:v>
                </c:pt>
                <c:pt idx="1131">
                  <c:v>12.293862962724003</c:v>
                </c:pt>
                <c:pt idx="1132">
                  <c:v>11.535945753780004</c:v>
                </c:pt>
                <c:pt idx="1133">
                  <c:v>12.628238201964001</c:v>
                </c:pt>
                <c:pt idx="1134">
                  <c:v>12.628238201964001</c:v>
                </c:pt>
                <c:pt idx="1135">
                  <c:v>13.062926012976002</c:v>
                </c:pt>
                <c:pt idx="1136">
                  <c:v>12.193550390952</c:v>
                </c:pt>
                <c:pt idx="1137">
                  <c:v>12.405321375803997</c:v>
                </c:pt>
                <c:pt idx="1138">
                  <c:v>11.535945753779995</c:v>
                </c:pt>
                <c:pt idx="1139">
                  <c:v>11.859175151712003</c:v>
                </c:pt>
                <c:pt idx="1140">
                  <c:v>12.416467217112002</c:v>
                </c:pt>
                <c:pt idx="1141">
                  <c:v>12.405321375804006</c:v>
                </c:pt>
                <c:pt idx="1142">
                  <c:v>12.728550773735996</c:v>
                </c:pt>
                <c:pt idx="1143">
                  <c:v>11.535945753780004</c:v>
                </c:pt>
                <c:pt idx="1144">
                  <c:v>11.435633182007999</c:v>
                </c:pt>
                <c:pt idx="1145">
                  <c:v>11.547091595088002</c:v>
                </c:pt>
                <c:pt idx="1146">
                  <c:v>12.305008804032001</c:v>
                </c:pt>
                <c:pt idx="1147">
                  <c:v>11.435633182007999</c:v>
                </c:pt>
                <c:pt idx="1148">
                  <c:v>12.617092360656002</c:v>
                </c:pt>
                <c:pt idx="1149">
                  <c:v>12.305008804032001</c:v>
                </c:pt>
                <c:pt idx="1150">
                  <c:v>11.87032099302</c:v>
                </c:pt>
                <c:pt idx="1151">
                  <c:v>12.617092360656002</c:v>
                </c:pt>
                <c:pt idx="1152">
                  <c:v>12.305008804032001</c:v>
                </c:pt>
                <c:pt idx="1153">
                  <c:v>13.386155410908</c:v>
                </c:pt>
                <c:pt idx="1154">
                  <c:v>11.87032099302</c:v>
                </c:pt>
                <c:pt idx="1155">
                  <c:v>13.497613823988001</c:v>
                </c:pt>
                <c:pt idx="1156">
                  <c:v>12.617092360656002</c:v>
                </c:pt>
                <c:pt idx="1157">
                  <c:v>13.386155410908</c:v>
                </c:pt>
                <c:pt idx="1158">
                  <c:v>12.082091977872006</c:v>
                </c:pt>
                <c:pt idx="1159">
                  <c:v>12.628238201964001</c:v>
                </c:pt>
                <c:pt idx="1160">
                  <c:v>12.193550390952</c:v>
                </c:pt>
                <c:pt idx="1161">
                  <c:v>12.293862962723995</c:v>
                </c:pt>
                <c:pt idx="1162">
                  <c:v>11.313028927620008</c:v>
                </c:pt>
                <c:pt idx="1163">
                  <c:v>12.082091977871999</c:v>
                </c:pt>
                <c:pt idx="1164">
                  <c:v>13.285842839136004</c:v>
                </c:pt>
                <c:pt idx="1165">
                  <c:v>11.970633564792005</c:v>
                </c:pt>
                <c:pt idx="1166">
                  <c:v>11.313028927620008</c:v>
                </c:pt>
              </c:numCache>
            </c:numRef>
          </c:val>
          <c:smooth val="0"/>
        </c:ser>
        <c:dLbls>
          <c:showLegendKey val="0"/>
          <c:showVal val="0"/>
          <c:showCatName val="0"/>
          <c:showSerName val="0"/>
          <c:showPercent val="0"/>
          <c:showBubbleSize val="0"/>
        </c:dLbls>
        <c:smooth val="0"/>
        <c:axId val="-1995643152"/>
        <c:axId val="-1995636624"/>
      </c:lineChart>
      <c:catAx>
        <c:axId val="-1995643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Time (seconds)</a:t>
                </a:r>
              </a:p>
              <a:p>
                <a:pPr>
                  <a:defRPr/>
                </a:pPr>
                <a:endParaRPr lang="de-DE"/>
              </a:p>
              <a:p>
                <a:pPr>
                  <a:defRPr/>
                </a:pPr>
                <a:r>
                  <a:rPr lang="de-DE"/>
                  <a:t>Flow</a:t>
                </a:r>
                <a:r>
                  <a:rPr lang="de-DE" baseline="0"/>
                  <a:t> rates</a:t>
                </a:r>
                <a:endParaRPr lang="de-D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95636624"/>
        <c:crosses val="autoZero"/>
        <c:auto val="1"/>
        <c:lblAlgn val="ctr"/>
        <c:lblOffset val="100"/>
        <c:noMultiLvlLbl val="0"/>
      </c:catAx>
      <c:valAx>
        <c:axId val="-1995636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Rate of heat flow (Watt)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95643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Flow rate 36 ml/min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clockwise_flow_rate_3600_from_h!$AT$11:$AT$1256</c:f>
              <c:numCache>
                <c:formatCode>General</c:formatCode>
                <c:ptCount val="1246"/>
                <c:pt idx="0">
                  <c:v>3.0802768</c:v>
                </c:pt>
                <c:pt idx="1">
                  <c:v>3.0825654999999998</c:v>
                </c:pt>
                <c:pt idx="2">
                  <c:v>3.0909248999999996</c:v>
                </c:pt>
                <c:pt idx="3">
                  <c:v>3.0674314999999996</c:v>
                </c:pt>
                <c:pt idx="4">
                  <c:v>3.0846193999999998</c:v>
                </c:pt>
                <c:pt idx="5">
                  <c:v>3.0972059999999999</c:v>
                </c:pt>
                <c:pt idx="6">
                  <c:v>3.0895663999999998</c:v>
                </c:pt>
                <c:pt idx="7">
                  <c:v>3.0812656</c:v>
                </c:pt>
                <c:pt idx="8">
                  <c:v>3.0784076999999996</c:v>
                </c:pt>
                <c:pt idx="9">
                  <c:v>3.0903908999999996</c:v>
                </c:pt>
                <c:pt idx="10">
                  <c:v>3.1033488</c:v>
                </c:pt>
                <c:pt idx="11">
                  <c:v>3.0761018999999998</c:v>
                </c:pt>
                <c:pt idx="12">
                  <c:v>3.0743955999999995</c:v>
                </c:pt>
                <c:pt idx="13">
                  <c:v>3.0863744</c:v>
                </c:pt>
                <c:pt idx="14">
                  <c:v>3.0848911999999999</c:v>
                </c:pt>
                <c:pt idx="15">
                  <c:v>3.0888836</c:v>
                </c:pt>
                <c:pt idx="16">
                  <c:v>3.0948776999999996</c:v>
                </c:pt>
                <c:pt idx="17">
                  <c:v>3.0882896999999998</c:v>
                </c:pt>
                <c:pt idx="18">
                  <c:v>3.0962906000000001</c:v>
                </c:pt>
                <c:pt idx="19">
                  <c:v>3.0773104</c:v>
                </c:pt>
                <c:pt idx="20">
                  <c:v>3.0781846000000002</c:v>
                </c:pt>
                <c:pt idx="21">
                  <c:v>3.0798899999999998</c:v>
                </c:pt>
                <c:pt idx="22">
                  <c:v>3.0807134999999999</c:v>
                </c:pt>
                <c:pt idx="23">
                  <c:v>3.0776935999999999</c:v>
                </c:pt>
                <c:pt idx="24">
                  <c:v>3.1035135999999999</c:v>
                </c:pt>
                <c:pt idx="25">
                  <c:v>3.0735016000000002</c:v>
                </c:pt>
                <c:pt idx="26">
                  <c:v>3.0802200000000002</c:v>
                </c:pt>
                <c:pt idx="27">
                  <c:v>3.085995</c:v>
                </c:pt>
                <c:pt idx="28">
                  <c:v>3.0924300000000002</c:v>
                </c:pt>
                <c:pt idx="29">
                  <c:v>3.0476817999999999</c:v>
                </c:pt>
                <c:pt idx="30">
                  <c:v>3.0560010000000002</c:v>
                </c:pt>
                <c:pt idx="31">
                  <c:v>3.0694485999999999</c:v>
                </c:pt>
                <c:pt idx="32">
                  <c:v>3.0770152</c:v>
                </c:pt>
                <c:pt idx="33">
                  <c:v>3.0807712</c:v>
                </c:pt>
                <c:pt idx="34">
                  <c:v>3.0708150000000001</c:v>
                </c:pt>
                <c:pt idx="35">
                  <c:v>3.0879602999999998</c:v>
                </c:pt>
                <c:pt idx="36">
                  <c:v>3.078735</c:v>
                </c:pt>
                <c:pt idx="37">
                  <c:v>3.0764864000000003</c:v>
                </c:pt>
                <c:pt idx="38">
                  <c:v>3.0901200000000002</c:v>
                </c:pt>
                <c:pt idx="39">
                  <c:v>3.0726960000000001</c:v>
                </c:pt>
                <c:pt idx="40">
                  <c:v>3.1089624000000002</c:v>
                </c:pt>
                <c:pt idx="41">
                  <c:v>3.0741620000000003</c:v>
                </c:pt>
                <c:pt idx="42">
                  <c:v>3.1003668000000002</c:v>
                </c:pt>
                <c:pt idx="43">
                  <c:v>3.0615749999999999</c:v>
                </c:pt>
                <c:pt idx="44">
                  <c:v>3.0762745999999996</c:v>
                </c:pt>
                <c:pt idx="45">
                  <c:v>3.1111113000000001</c:v>
                </c:pt>
                <c:pt idx="46">
                  <c:v>3.0876872</c:v>
                </c:pt>
                <c:pt idx="47">
                  <c:v>3.0663150000000003</c:v>
                </c:pt>
                <c:pt idx="48">
                  <c:v>3.1065859999999996</c:v>
                </c:pt>
                <c:pt idx="49">
                  <c:v>3.0924324000000003</c:v>
                </c:pt>
                <c:pt idx="50">
                  <c:v>3.1000362000000004</c:v>
                </c:pt>
                <c:pt idx="51">
                  <c:v>3.1033422000000002</c:v>
                </c:pt>
                <c:pt idx="52">
                  <c:v>3.1022908</c:v>
                </c:pt>
                <c:pt idx="53">
                  <c:v>3.1008040000000001</c:v>
                </c:pt>
                <c:pt idx="54">
                  <c:v>3.0850586000000004</c:v>
                </c:pt>
                <c:pt idx="55">
                  <c:v>3.1149132000000002</c:v>
                </c:pt>
                <c:pt idx="56">
                  <c:v>3.098865</c:v>
                </c:pt>
                <c:pt idx="57">
                  <c:v>3.1085864999999999</c:v>
                </c:pt>
                <c:pt idx="58">
                  <c:v>3.110347</c:v>
                </c:pt>
                <c:pt idx="59">
                  <c:v>3.1218265000000001</c:v>
                </c:pt>
                <c:pt idx="60">
                  <c:v>3.1033422000000002</c:v>
                </c:pt>
                <c:pt idx="61">
                  <c:v>3.0940225000000003</c:v>
                </c:pt>
                <c:pt idx="62">
                  <c:v>3.1087520000000004</c:v>
                </c:pt>
                <c:pt idx="63">
                  <c:v>3.1033422000000002</c:v>
                </c:pt>
                <c:pt idx="64">
                  <c:v>3.1001975999999996</c:v>
                </c:pt>
                <c:pt idx="65">
                  <c:v>3.1126984000000002</c:v>
                </c:pt>
                <c:pt idx="66">
                  <c:v>3.0963395</c:v>
                </c:pt>
                <c:pt idx="67">
                  <c:v>3.1207671999999995</c:v>
                </c:pt>
                <c:pt idx="68">
                  <c:v>3.0697863000000001</c:v>
                </c:pt>
                <c:pt idx="69">
                  <c:v>3.0972803999999998</c:v>
                </c:pt>
                <c:pt idx="70">
                  <c:v>3.0827472000000005</c:v>
                </c:pt>
                <c:pt idx="71">
                  <c:v>3.1248719999999999</c:v>
                </c:pt>
                <c:pt idx="72">
                  <c:v>3.0939201000000001</c:v>
                </c:pt>
                <c:pt idx="73">
                  <c:v>3.1093055999999999</c:v>
                </c:pt>
                <c:pt idx="74">
                  <c:v>3.0945813000000002</c:v>
                </c:pt>
                <c:pt idx="75">
                  <c:v>3.0966016000000001</c:v>
                </c:pt>
                <c:pt idx="76">
                  <c:v>3.1261967999999998</c:v>
                </c:pt>
                <c:pt idx="77">
                  <c:v>3.1375489999999999</c:v>
                </c:pt>
                <c:pt idx="78">
                  <c:v>3.1200243999999993</c:v>
                </c:pt>
                <c:pt idx="79">
                  <c:v>3.1024629999999997</c:v>
                </c:pt>
                <c:pt idx="80">
                  <c:v>3.1238969999999999</c:v>
                </c:pt>
                <c:pt idx="81">
                  <c:v>3.1068216</c:v>
                </c:pt>
                <c:pt idx="82">
                  <c:v>3.0930780000000002</c:v>
                </c:pt>
                <c:pt idx="83">
                  <c:v>3.0853721999999997</c:v>
                </c:pt>
                <c:pt idx="84">
                  <c:v>3.0969781999999997</c:v>
                </c:pt>
                <c:pt idx="85">
                  <c:v>3.1174199999999996</c:v>
                </c:pt>
                <c:pt idx="86">
                  <c:v>3.1080348999999998</c:v>
                </c:pt>
                <c:pt idx="87">
                  <c:v>3.0917962999999999</c:v>
                </c:pt>
                <c:pt idx="88">
                  <c:v>3.0888136999999998</c:v>
                </c:pt>
                <c:pt idx="89">
                  <c:v>3.0946569999999998</c:v>
                </c:pt>
                <c:pt idx="90">
                  <c:v>3.1335527000000001</c:v>
                </c:pt>
                <c:pt idx="91">
                  <c:v>3.1070919999999997</c:v>
                </c:pt>
                <c:pt idx="92">
                  <c:v>3.0992994</c:v>
                </c:pt>
                <c:pt idx="93">
                  <c:v>3.1479942000000003</c:v>
                </c:pt>
                <c:pt idx="94">
                  <c:v>3.1019521999999999</c:v>
                </c:pt>
                <c:pt idx="95">
                  <c:v>3.0968123999999997</c:v>
                </c:pt>
                <c:pt idx="96">
                  <c:v>3.1299300000000003</c:v>
                </c:pt>
                <c:pt idx="97">
                  <c:v>3.1060971999999998</c:v>
                </c:pt>
                <c:pt idx="98">
                  <c:v>3.1485916</c:v>
                </c:pt>
                <c:pt idx="99">
                  <c:v>3.1232334000000002</c:v>
                </c:pt>
                <c:pt idx="100">
                  <c:v>3.1265003</c:v>
                </c:pt>
                <c:pt idx="101">
                  <c:v>3.0966893999999998</c:v>
                </c:pt>
                <c:pt idx="102">
                  <c:v>3.0929120000000005</c:v>
                </c:pt>
                <c:pt idx="103">
                  <c:v>3.1049365999999994</c:v>
                </c:pt>
                <c:pt idx="104">
                  <c:v>3.0968123999999997</c:v>
                </c:pt>
                <c:pt idx="105">
                  <c:v>3.1134960000000005</c:v>
                </c:pt>
                <c:pt idx="106">
                  <c:v>3.1211849999999997</c:v>
                </c:pt>
                <c:pt idx="107">
                  <c:v>3.1283273999999999</c:v>
                </c:pt>
                <c:pt idx="108">
                  <c:v>3.1232334000000002</c:v>
                </c:pt>
                <c:pt idx="109">
                  <c:v>3.1393518</c:v>
                </c:pt>
                <c:pt idx="110">
                  <c:v>3.1329256999999999</c:v>
                </c:pt>
                <c:pt idx="111">
                  <c:v>3.1432362999999999</c:v>
                </c:pt>
                <c:pt idx="112">
                  <c:v>3.1458971</c:v>
                </c:pt>
                <c:pt idx="113">
                  <c:v>3.1481216000000001</c:v>
                </c:pt>
                <c:pt idx="114">
                  <c:v>3.1335348000000005</c:v>
                </c:pt>
                <c:pt idx="115">
                  <c:v>3.1176704000000002</c:v>
                </c:pt>
                <c:pt idx="116">
                  <c:v>3.1340333999999999</c:v>
                </c:pt>
                <c:pt idx="117">
                  <c:v>3.1289917999999997</c:v>
                </c:pt>
                <c:pt idx="118">
                  <c:v>3.1329792000000003</c:v>
                </c:pt>
                <c:pt idx="119">
                  <c:v>3.121019</c:v>
                </c:pt>
                <c:pt idx="120">
                  <c:v>3.1435689</c:v>
                </c:pt>
                <c:pt idx="121">
                  <c:v>3.1305330000000002</c:v>
                </c:pt>
                <c:pt idx="122">
                  <c:v>3.1424047999999996</c:v>
                </c:pt>
                <c:pt idx="123">
                  <c:v>3.1276629999999996</c:v>
                </c:pt>
                <c:pt idx="124">
                  <c:v>3.1228980000000002</c:v>
                </c:pt>
                <c:pt idx="125">
                  <c:v>3.1105992000000002</c:v>
                </c:pt>
                <c:pt idx="126">
                  <c:v>3.1385208000000002</c:v>
                </c:pt>
                <c:pt idx="127">
                  <c:v>3.1211647999999999</c:v>
                </c:pt>
                <c:pt idx="128">
                  <c:v>3.1109316000000002</c:v>
                </c:pt>
                <c:pt idx="129">
                  <c:v>3.1386368000000004</c:v>
                </c:pt>
                <c:pt idx="130">
                  <c:v>3.1533806000000002</c:v>
                </c:pt>
                <c:pt idx="131">
                  <c:v>3.1449600000000002</c:v>
                </c:pt>
                <c:pt idx="132">
                  <c:v>3.1501799999999998</c:v>
                </c:pt>
                <c:pt idx="133">
                  <c:v>3.1398504000000003</c:v>
                </c:pt>
                <c:pt idx="134">
                  <c:v>3.1536764999999995</c:v>
                </c:pt>
                <c:pt idx="135">
                  <c:v>3.1270530000000005</c:v>
                </c:pt>
                <c:pt idx="136">
                  <c:v>3.1555079999999998</c:v>
                </c:pt>
                <c:pt idx="137">
                  <c:v>3.1587972000000004</c:v>
                </c:pt>
                <c:pt idx="138">
                  <c:v>3.1283826000000001</c:v>
                </c:pt>
                <c:pt idx="139">
                  <c:v>3.1403564999999998</c:v>
                </c:pt>
                <c:pt idx="140">
                  <c:v>3.1305432</c:v>
                </c:pt>
                <c:pt idx="141">
                  <c:v>3.1333686000000003</c:v>
                </c:pt>
                <c:pt idx="142">
                  <c:v>3.1339776000000001</c:v>
                </c:pt>
                <c:pt idx="143">
                  <c:v>3.1524480000000001</c:v>
                </c:pt>
                <c:pt idx="144">
                  <c:v>3.1356944999999996</c:v>
                </c:pt>
                <c:pt idx="145">
                  <c:v>3.1499632000000002</c:v>
                </c:pt>
                <c:pt idx="146">
                  <c:v>3.1489066000000001</c:v>
                </c:pt>
                <c:pt idx="147">
                  <c:v>3.1410225000000001</c:v>
                </c:pt>
                <c:pt idx="148">
                  <c:v>3.1465742000000003</c:v>
                </c:pt>
                <c:pt idx="149">
                  <c:v>3.1472896000000001</c:v>
                </c:pt>
                <c:pt idx="150">
                  <c:v>3.1583579999999998</c:v>
                </c:pt>
                <c:pt idx="151">
                  <c:v>3.1316984999999997</c:v>
                </c:pt>
                <c:pt idx="152">
                  <c:v>3.1290811999999999</c:v>
                </c:pt>
                <c:pt idx="153">
                  <c:v>3.165864</c:v>
                </c:pt>
                <c:pt idx="154">
                  <c:v>3.1405754999999997</c:v>
                </c:pt>
                <c:pt idx="155">
                  <c:v>3.1484629000000006</c:v>
                </c:pt>
                <c:pt idx="156">
                  <c:v>3.1267488000000001</c:v>
                </c:pt>
                <c:pt idx="157">
                  <c:v>3.1237500000000002</c:v>
                </c:pt>
                <c:pt idx="158">
                  <c:v>3.1345056000000002</c:v>
                </c:pt>
                <c:pt idx="159">
                  <c:v>3.1475738</c:v>
                </c:pt>
                <c:pt idx="160">
                  <c:v>3.1392437999999996</c:v>
                </c:pt>
                <c:pt idx="161">
                  <c:v>3.15252</c:v>
                </c:pt>
                <c:pt idx="162">
                  <c:v>3.1431792000000001</c:v>
                </c:pt>
                <c:pt idx="163">
                  <c:v>3.1237004000000002</c:v>
                </c:pt>
                <c:pt idx="164">
                  <c:v>3.1622990000000004</c:v>
                </c:pt>
                <c:pt idx="165">
                  <c:v>3.1466820000000002</c:v>
                </c:pt>
                <c:pt idx="166">
                  <c:v>3.1466820000000002</c:v>
                </c:pt>
                <c:pt idx="167">
                  <c:v>3.1513523999999999</c:v>
                </c:pt>
                <c:pt idx="168">
                  <c:v>3.1537973000000004</c:v>
                </c:pt>
                <c:pt idx="169">
                  <c:v>3.1741248</c:v>
                </c:pt>
                <c:pt idx="170">
                  <c:v>3.1357452000000001</c:v>
                </c:pt>
                <c:pt idx="171">
                  <c:v>3.1380775999999999</c:v>
                </c:pt>
                <c:pt idx="172">
                  <c:v>3.1427729999999996</c:v>
                </c:pt>
                <c:pt idx="173">
                  <c:v>3.134579</c:v>
                </c:pt>
                <c:pt idx="174">
                  <c:v>3.1388883000000001</c:v>
                </c:pt>
                <c:pt idx="175">
                  <c:v>3.1412699999999996</c:v>
                </c:pt>
                <c:pt idx="176">
                  <c:v>3.1365781999999998</c:v>
                </c:pt>
                <c:pt idx="177">
                  <c:v>3.1486836</c:v>
                </c:pt>
                <c:pt idx="178">
                  <c:v>3.1490172000000003</c:v>
                </c:pt>
                <c:pt idx="179">
                  <c:v>3.1640902000000004</c:v>
                </c:pt>
                <c:pt idx="180">
                  <c:v>3.1513389000000003</c:v>
                </c:pt>
                <c:pt idx="181">
                  <c:v>3.1425757999999999</c:v>
                </c:pt>
                <c:pt idx="182">
                  <c:v>3.1561848000000001</c:v>
                </c:pt>
                <c:pt idx="183">
                  <c:v>3.1443960000000004</c:v>
                </c:pt>
                <c:pt idx="184">
                  <c:v>3.1365072000000001</c:v>
                </c:pt>
                <c:pt idx="185">
                  <c:v>3.1510511999999995</c:v>
                </c:pt>
                <c:pt idx="186">
                  <c:v>3.1415112000000001</c:v>
                </c:pt>
                <c:pt idx="187">
                  <c:v>3.1451562000000002</c:v>
                </c:pt>
                <c:pt idx="188">
                  <c:v>3.1540125000000003</c:v>
                </c:pt>
                <c:pt idx="189">
                  <c:v>3.1307927000000002</c:v>
                </c:pt>
                <c:pt idx="190">
                  <c:v>3.1415587000000005</c:v>
                </c:pt>
                <c:pt idx="191">
                  <c:v>3.1534609999999996</c:v>
                </c:pt>
                <c:pt idx="192">
                  <c:v>3.1547975000000004</c:v>
                </c:pt>
                <c:pt idx="193">
                  <c:v>3.1395559000000004</c:v>
                </c:pt>
                <c:pt idx="194">
                  <c:v>3.1414369999999998</c:v>
                </c:pt>
                <c:pt idx="195">
                  <c:v>3.1340482000000001</c:v>
                </c:pt>
                <c:pt idx="196">
                  <c:v>3.1349631000000002</c:v>
                </c:pt>
                <c:pt idx="197">
                  <c:v>3.1495898000000002</c:v>
                </c:pt>
                <c:pt idx="198">
                  <c:v>3.1526259999999997</c:v>
                </c:pt>
                <c:pt idx="199">
                  <c:v>3.1390498999999998</c:v>
                </c:pt>
                <c:pt idx="200">
                  <c:v>3.1423567999999995</c:v>
                </c:pt>
                <c:pt idx="201">
                  <c:v>3.1420223999999997</c:v>
                </c:pt>
                <c:pt idx="202">
                  <c:v>3.1576661999999995</c:v>
                </c:pt>
                <c:pt idx="203">
                  <c:v>3.1424826000000001</c:v>
                </c:pt>
                <c:pt idx="204">
                  <c:v>3.1693312000000002</c:v>
                </c:pt>
                <c:pt idx="205">
                  <c:v>3.1615848</c:v>
                </c:pt>
                <c:pt idx="206">
                  <c:v>3.1479499999999998</c:v>
                </c:pt>
                <c:pt idx="207">
                  <c:v>3.1311543999999998</c:v>
                </c:pt>
                <c:pt idx="208">
                  <c:v>3.1711151999999996</c:v>
                </c:pt>
                <c:pt idx="209">
                  <c:v>3.1447769999999999</c:v>
                </c:pt>
                <c:pt idx="210">
                  <c:v>3.1517647000000002</c:v>
                </c:pt>
                <c:pt idx="211">
                  <c:v>3.1407689999999997</c:v>
                </c:pt>
                <c:pt idx="212">
                  <c:v>3.1386783999999999</c:v>
                </c:pt>
                <c:pt idx="213">
                  <c:v>3.1456133999999998</c:v>
                </c:pt>
                <c:pt idx="214">
                  <c:v>3.1530099000000003</c:v>
                </c:pt>
                <c:pt idx="215">
                  <c:v>3.1468225000000003</c:v>
                </c:pt>
                <c:pt idx="216">
                  <c:v>3.1375782000000001</c:v>
                </c:pt>
                <c:pt idx="217">
                  <c:v>3.1376366999999998</c:v>
                </c:pt>
                <c:pt idx="218">
                  <c:v>3.1477895999999999</c:v>
                </c:pt>
                <c:pt idx="219">
                  <c:v>3.1512183999999999</c:v>
                </c:pt>
                <c:pt idx="220">
                  <c:v>3.1535591999999997</c:v>
                </c:pt>
                <c:pt idx="221">
                  <c:v>3.1658687999999997</c:v>
                </c:pt>
                <c:pt idx="222">
                  <c:v>3.1211224</c:v>
                </c:pt>
                <c:pt idx="223">
                  <c:v>3.1388826000000001</c:v>
                </c:pt>
                <c:pt idx="224">
                  <c:v>3.1502590000000001</c:v>
                </c:pt>
                <c:pt idx="225">
                  <c:v>3.1000006</c:v>
                </c:pt>
                <c:pt idx="226">
                  <c:v>3.1435670000000004</c:v>
                </c:pt>
                <c:pt idx="227">
                  <c:v>3.1393472</c:v>
                </c:pt>
                <c:pt idx="228">
                  <c:v>3.1408116000000001</c:v>
                </c:pt>
                <c:pt idx="229">
                  <c:v>3.1437342999999998</c:v>
                </c:pt>
                <c:pt idx="230">
                  <c:v>3.1557327999999996</c:v>
                </c:pt>
                <c:pt idx="231">
                  <c:v>3.1431375000000004</c:v>
                </c:pt>
                <c:pt idx="232">
                  <c:v>3.1459481999999999</c:v>
                </c:pt>
                <c:pt idx="233">
                  <c:v>3.1423958999999999</c:v>
                </c:pt>
                <c:pt idx="234">
                  <c:v>3.1488688000000002</c:v>
                </c:pt>
                <c:pt idx="235">
                  <c:v>3.1460351999999996</c:v>
                </c:pt>
                <c:pt idx="236">
                  <c:v>3.1608467999999994</c:v>
                </c:pt>
                <c:pt idx="237">
                  <c:v>3.1635725000000003</c:v>
                </c:pt>
                <c:pt idx="238">
                  <c:v>3.1648740000000002</c:v>
                </c:pt>
                <c:pt idx="239">
                  <c:v>3.1674724000000003</c:v>
                </c:pt>
                <c:pt idx="240">
                  <c:v>3.1522215999999998</c:v>
                </c:pt>
                <c:pt idx="241">
                  <c:v>3.1715060999999998</c:v>
                </c:pt>
                <c:pt idx="242">
                  <c:v>3.1455745999999998</c:v>
                </c:pt>
                <c:pt idx="243">
                  <c:v>3.1445303999999994</c:v>
                </c:pt>
                <c:pt idx="244">
                  <c:v>3.1540644000000002</c:v>
                </c:pt>
                <c:pt idx="245">
                  <c:v>3.1769672</c:v>
                </c:pt>
                <c:pt idx="246">
                  <c:v>3.1495025000000001</c:v>
                </c:pt>
                <c:pt idx="247">
                  <c:v>3.1779215999999999</c:v>
                </c:pt>
                <c:pt idx="248">
                  <c:v>3.1571183</c:v>
                </c:pt>
                <c:pt idx="249">
                  <c:v>3.1805981999999999</c:v>
                </c:pt>
                <c:pt idx="250">
                  <c:v>3.1825000000000001</c:v>
                </c:pt>
                <c:pt idx="251">
                  <c:v>3.1471575000000001</c:v>
                </c:pt>
                <c:pt idx="252">
                  <c:v>3.1479279999999998</c:v>
                </c:pt>
                <c:pt idx="253">
                  <c:v>3.1496309999999998</c:v>
                </c:pt>
                <c:pt idx="254">
                  <c:v>3.1590028000000006</c:v>
                </c:pt>
                <c:pt idx="255">
                  <c:v>3.1651697999999997</c:v>
                </c:pt>
                <c:pt idx="256">
                  <c:v>3.1742256000000002</c:v>
                </c:pt>
                <c:pt idx="257">
                  <c:v>3.1644990000000002</c:v>
                </c:pt>
                <c:pt idx="258">
                  <c:v>3.1602656000000002</c:v>
                </c:pt>
                <c:pt idx="259">
                  <c:v>3.1590499999999997</c:v>
                </c:pt>
                <c:pt idx="260">
                  <c:v>3.1850118000000003</c:v>
                </c:pt>
                <c:pt idx="261">
                  <c:v>3.1677600000000004</c:v>
                </c:pt>
                <c:pt idx="262">
                  <c:v>3.1779642000000003</c:v>
                </c:pt>
                <c:pt idx="263">
                  <c:v>3.1653375000000001</c:v>
                </c:pt>
                <c:pt idx="264">
                  <c:v>3.1646232000000003</c:v>
                </c:pt>
                <c:pt idx="265">
                  <c:v>3.1781790999999999</c:v>
                </c:pt>
                <c:pt idx="266">
                  <c:v>3.1603899999999996</c:v>
                </c:pt>
                <c:pt idx="267">
                  <c:v>3.1675175999999996</c:v>
                </c:pt>
                <c:pt idx="268">
                  <c:v>3.1489348000000001</c:v>
                </c:pt>
                <c:pt idx="269">
                  <c:v>3.1518856000000004</c:v>
                </c:pt>
                <c:pt idx="270">
                  <c:v>3.1704556999999998</c:v>
                </c:pt>
                <c:pt idx="271">
                  <c:v>3.1571202</c:v>
                </c:pt>
                <c:pt idx="272">
                  <c:v>3.1806975999999998</c:v>
                </c:pt>
                <c:pt idx="273">
                  <c:v>3.1801938999999999</c:v>
                </c:pt>
                <c:pt idx="274">
                  <c:v>3.1703684999999999</c:v>
                </c:pt>
                <c:pt idx="275">
                  <c:v>3.1678962000000004</c:v>
                </c:pt>
                <c:pt idx="276">
                  <c:v>3.1748468000000001</c:v>
                </c:pt>
                <c:pt idx="277">
                  <c:v>3.1669696000000003</c:v>
                </c:pt>
                <c:pt idx="278">
                  <c:v>3.1804812</c:v>
                </c:pt>
                <c:pt idx="279">
                  <c:v>3.16106</c:v>
                </c:pt>
                <c:pt idx="280">
                  <c:v>3.1605129999999999</c:v>
                </c:pt>
                <c:pt idx="281">
                  <c:v>3.1724500000000004</c:v>
                </c:pt>
                <c:pt idx="282">
                  <c:v>3.1662182000000003</c:v>
                </c:pt>
                <c:pt idx="283">
                  <c:v>3.1803618</c:v>
                </c:pt>
                <c:pt idx="284">
                  <c:v>3.1591705999999999</c:v>
                </c:pt>
                <c:pt idx="285">
                  <c:v>3.1757451999999997</c:v>
                </c:pt>
                <c:pt idx="286">
                  <c:v>3.1635334000000004</c:v>
                </c:pt>
                <c:pt idx="287">
                  <c:v>3.1977663000000001</c:v>
                </c:pt>
                <c:pt idx="288">
                  <c:v>3.149832</c:v>
                </c:pt>
                <c:pt idx="289">
                  <c:v>3.1812689999999999</c:v>
                </c:pt>
                <c:pt idx="290">
                  <c:v>3.1744745999999999</c:v>
                </c:pt>
                <c:pt idx="291">
                  <c:v>3.1767896000000002</c:v>
                </c:pt>
                <c:pt idx="292">
                  <c:v>3.1776754</c:v>
                </c:pt>
                <c:pt idx="293">
                  <c:v>3.1770038</c:v>
                </c:pt>
                <c:pt idx="294">
                  <c:v>3.1667619</c:v>
                </c:pt>
                <c:pt idx="295">
                  <c:v>3.1836458999999997</c:v>
                </c:pt>
                <c:pt idx="296">
                  <c:v>3.1819914000000002</c:v>
                </c:pt>
                <c:pt idx="297">
                  <c:v>3.1591032999999999</c:v>
                </c:pt>
                <c:pt idx="298">
                  <c:v>3.1821329999999999</c:v>
                </c:pt>
                <c:pt idx="299">
                  <c:v>3.1712428000000004</c:v>
                </c:pt>
                <c:pt idx="300">
                  <c:v>3.2010142000000004</c:v>
                </c:pt>
                <c:pt idx="301">
                  <c:v>3.1672655999999999</c:v>
                </c:pt>
                <c:pt idx="302">
                  <c:v>3.1880164999999998</c:v>
                </c:pt>
                <c:pt idx="303">
                  <c:v>3.1757842000000003</c:v>
                </c:pt>
                <c:pt idx="304">
                  <c:v>3.1600458999999996</c:v>
                </c:pt>
                <c:pt idx="305">
                  <c:v>3.1756159999999998</c:v>
                </c:pt>
                <c:pt idx="306">
                  <c:v>3.1974300999999996</c:v>
                </c:pt>
                <c:pt idx="307">
                  <c:v>3.1692803999999999</c:v>
                </c:pt>
                <c:pt idx="308">
                  <c:v>3.1787709999999998</c:v>
                </c:pt>
                <c:pt idx="309">
                  <c:v>3.1821592000000001</c:v>
                </c:pt>
                <c:pt idx="310">
                  <c:v>3.1859025000000001</c:v>
                </c:pt>
                <c:pt idx="311">
                  <c:v>3.1601118999999995</c:v>
                </c:pt>
                <c:pt idx="312">
                  <c:v>3.1819914000000002</c:v>
                </c:pt>
                <c:pt idx="313">
                  <c:v>3.1812924999999996</c:v>
                </c:pt>
                <c:pt idx="314">
                  <c:v>3.1819200000000003</c:v>
                </c:pt>
                <c:pt idx="315">
                  <c:v>3.1775943</c:v>
                </c:pt>
                <c:pt idx="316">
                  <c:v>3.1868854</c:v>
                </c:pt>
                <c:pt idx="317">
                  <c:v>3.1930080000000003</c:v>
                </c:pt>
                <c:pt idx="318">
                  <c:v>3.1748111999999997</c:v>
                </c:pt>
                <c:pt idx="319">
                  <c:v>3.1792752999999996</c:v>
                </c:pt>
                <c:pt idx="320">
                  <c:v>3.1856228</c:v>
                </c:pt>
                <c:pt idx="321">
                  <c:v>3.1982160000000004</c:v>
                </c:pt>
                <c:pt idx="322">
                  <c:v>3.1945723999999993</c:v>
                </c:pt>
                <c:pt idx="323">
                  <c:v>3.1653863999999996</c:v>
                </c:pt>
                <c:pt idx="324">
                  <c:v>3.1609523999999998</c:v>
                </c:pt>
                <c:pt idx="325">
                  <c:v>3.1756872</c:v>
                </c:pt>
                <c:pt idx="326">
                  <c:v>3.1664640000000004</c:v>
                </c:pt>
                <c:pt idx="327">
                  <c:v>3.184104</c:v>
                </c:pt>
                <c:pt idx="328">
                  <c:v>3.1925551999999997</c:v>
                </c:pt>
                <c:pt idx="329">
                  <c:v>3.1672250000000002</c:v>
                </c:pt>
                <c:pt idx="330">
                  <c:v>3.1674059999999997</c:v>
                </c:pt>
                <c:pt idx="331">
                  <c:v>3.1600458999999996</c:v>
                </c:pt>
                <c:pt idx="332">
                  <c:v>3.1820880000000002</c:v>
                </c:pt>
                <c:pt idx="333">
                  <c:v>3.1728063</c:v>
                </c:pt>
                <c:pt idx="334">
                  <c:v>3.1777200000000003</c:v>
                </c:pt>
                <c:pt idx="335">
                  <c:v>3.1696936</c:v>
                </c:pt>
                <c:pt idx="336">
                  <c:v>3.1993345</c:v>
                </c:pt>
                <c:pt idx="337">
                  <c:v>3.1818394000000003</c:v>
                </c:pt>
                <c:pt idx="338">
                  <c:v>3.168984</c:v>
                </c:pt>
                <c:pt idx="339">
                  <c:v>3.1599734000000002</c:v>
                </c:pt>
                <c:pt idx="340">
                  <c:v>3.1886539999999997</c:v>
                </c:pt>
                <c:pt idx="341">
                  <c:v>3.1744003999999997</c:v>
                </c:pt>
                <c:pt idx="342">
                  <c:v>3.2017391999999996</c:v>
                </c:pt>
                <c:pt idx="343">
                  <c:v>3.1691892999999998</c:v>
                </c:pt>
                <c:pt idx="344">
                  <c:v>3.1737279999999997</c:v>
                </c:pt>
                <c:pt idx="345">
                  <c:v>3.1840259999999998</c:v>
                </c:pt>
                <c:pt idx="346">
                  <c:v>3.1493280000000001</c:v>
                </c:pt>
                <c:pt idx="347">
                  <c:v>3.1623282000000001</c:v>
                </c:pt>
                <c:pt idx="348">
                  <c:v>3.18024</c:v>
                </c:pt>
                <c:pt idx="349">
                  <c:v>3.1860444000000001</c:v>
                </c:pt>
                <c:pt idx="350">
                  <c:v>3.1810800000000001</c:v>
                </c:pt>
                <c:pt idx="351">
                  <c:v>3.1617340000000005</c:v>
                </c:pt>
                <c:pt idx="352">
                  <c:v>3.2046519999999998</c:v>
                </c:pt>
                <c:pt idx="353">
                  <c:v>3.1825121999999997</c:v>
                </c:pt>
                <c:pt idx="354">
                  <c:v>3.2166084000000001</c:v>
                </c:pt>
                <c:pt idx="355">
                  <c:v>3.1677425999999995</c:v>
                </c:pt>
                <c:pt idx="356">
                  <c:v>3.1735290000000003</c:v>
                </c:pt>
                <c:pt idx="357">
                  <c:v>3.1630301999999997</c:v>
                </c:pt>
                <c:pt idx="358">
                  <c:v>3.180269</c:v>
                </c:pt>
                <c:pt idx="359">
                  <c:v>3.1855823999999999</c:v>
                </c:pt>
                <c:pt idx="360">
                  <c:v>3.1903380000000001</c:v>
                </c:pt>
                <c:pt idx="361">
                  <c:v>3.1855397999999999</c:v>
                </c:pt>
                <c:pt idx="362">
                  <c:v>3.1883171999999997</c:v>
                </c:pt>
                <c:pt idx="363">
                  <c:v>3.1668358999999997</c:v>
                </c:pt>
                <c:pt idx="364">
                  <c:v>3.1820480999999994</c:v>
                </c:pt>
                <c:pt idx="365">
                  <c:v>3.1799040000000001</c:v>
                </c:pt>
                <c:pt idx="366">
                  <c:v>3.1569713999999998</c:v>
                </c:pt>
                <c:pt idx="367">
                  <c:v>3.1784754</c:v>
                </c:pt>
                <c:pt idx="368">
                  <c:v>3.1811115000000005</c:v>
                </c:pt>
                <c:pt idx="369">
                  <c:v>3.1833532000000004</c:v>
                </c:pt>
                <c:pt idx="370">
                  <c:v>3.1684740000000007</c:v>
                </c:pt>
                <c:pt idx="371">
                  <c:v>3.1621886999999997</c:v>
                </c:pt>
                <c:pt idx="372">
                  <c:v>3.1737263999999996</c:v>
                </c:pt>
                <c:pt idx="373">
                  <c:v>3.1901264999999994</c:v>
                </c:pt>
                <c:pt idx="374">
                  <c:v>3.1869117</c:v>
                </c:pt>
                <c:pt idx="375">
                  <c:v>3.2033048000000002</c:v>
                </c:pt>
                <c:pt idx="376">
                  <c:v>3.1926475000000001</c:v>
                </c:pt>
                <c:pt idx="377">
                  <c:v>3.1809430000000005</c:v>
                </c:pt>
                <c:pt idx="378">
                  <c:v>3.1629135000000002</c:v>
                </c:pt>
                <c:pt idx="379">
                  <c:v>3.1756872</c:v>
                </c:pt>
                <c:pt idx="380">
                  <c:v>3.1998150000000005</c:v>
                </c:pt>
                <c:pt idx="381">
                  <c:v>3.1729096000000001</c:v>
                </c:pt>
                <c:pt idx="382">
                  <c:v>3.1795235999999996</c:v>
                </c:pt>
                <c:pt idx="383">
                  <c:v>3.1799645999999999</c:v>
                </c:pt>
                <c:pt idx="384">
                  <c:v>3.1823250000000001</c:v>
                </c:pt>
                <c:pt idx="385">
                  <c:v>3.1918955000000002</c:v>
                </c:pt>
                <c:pt idx="386">
                  <c:v>3.1904178000000001</c:v>
                </c:pt>
                <c:pt idx="387">
                  <c:v>3.1915168</c:v>
                </c:pt>
                <c:pt idx="388">
                  <c:v>3.2121671999999997</c:v>
                </c:pt>
                <c:pt idx="389">
                  <c:v>3.2130101999999998</c:v>
                </c:pt>
                <c:pt idx="390">
                  <c:v>3.1749795000000001</c:v>
                </c:pt>
                <c:pt idx="391">
                  <c:v>3.2007451000000002</c:v>
                </c:pt>
                <c:pt idx="392">
                  <c:v>3.2012839999999998</c:v>
                </c:pt>
                <c:pt idx="393">
                  <c:v>3.1846500000000004</c:v>
                </c:pt>
                <c:pt idx="394">
                  <c:v>3.2035686000000001</c:v>
                </c:pt>
                <c:pt idx="395">
                  <c:v>3.1775039999999994</c:v>
                </c:pt>
                <c:pt idx="396">
                  <c:v>3.1899483000000002</c:v>
                </c:pt>
                <c:pt idx="397">
                  <c:v>3.1860872999999996</c:v>
                </c:pt>
                <c:pt idx="398">
                  <c:v>3.2024321000000002</c:v>
                </c:pt>
                <c:pt idx="399">
                  <c:v>3.1970739999999997</c:v>
                </c:pt>
                <c:pt idx="400">
                  <c:v>3.1876830000000003</c:v>
                </c:pt>
                <c:pt idx="401">
                  <c:v>3.2062287</c:v>
                </c:pt>
                <c:pt idx="402">
                  <c:v>3.1975397999999999</c:v>
                </c:pt>
                <c:pt idx="403">
                  <c:v>3.2103239999999995</c:v>
                </c:pt>
                <c:pt idx="404">
                  <c:v>3.1973711000000002</c:v>
                </c:pt>
                <c:pt idx="405">
                  <c:v>3.2258211000000001</c:v>
                </c:pt>
                <c:pt idx="406">
                  <c:v>3.2029799999999997</c:v>
                </c:pt>
                <c:pt idx="407">
                  <c:v>3.2239692</c:v>
                </c:pt>
                <c:pt idx="408">
                  <c:v>3.1817381999999998</c:v>
                </c:pt>
                <c:pt idx="409">
                  <c:v>3.1875865000000001</c:v>
                </c:pt>
                <c:pt idx="410">
                  <c:v>3.1729554000000002</c:v>
                </c:pt>
                <c:pt idx="411">
                  <c:v>3.1951780000000003</c:v>
                </c:pt>
                <c:pt idx="412">
                  <c:v>3.2009137999999999</c:v>
                </c:pt>
                <c:pt idx="413">
                  <c:v>3.2205351999999996</c:v>
                </c:pt>
                <c:pt idx="414">
                  <c:v>3.1857911999999997</c:v>
                </c:pt>
                <c:pt idx="415">
                  <c:v>3.1983420000000002</c:v>
                </c:pt>
                <c:pt idx="416">
                  <c:v>3.1803017999999996</c:v>
                </c:pt>
                <c:pt idx="417">
                  <c:v>3.2079029999999999</c:v>
                </c:pt>
                <c:pt idx="418">
                  <c:v>3.1983833000000002</c:v>
                </c:pt>
                <c:pt idx="419">
                  <c:v>3.1883570000000003</c:v>
                </c:pt>
                <c:pt idx="420">
                  <c:v>3.2153939999999999</c:v>
                </c:pt>
                <c:pt idx="421">
                  <c:v>3.1998150000000005</c:v>
                </c:pt>
                <c:pt idx="422">
                  <c:v>3.1984593000000001</c:v>
                </c:pt>
                <c:pt idx="423">
                  <c:v>3.1828927999999999</c:v>
                </c:pt>
                <c:pt idx="424">
                  <c:v>3.1958903999999997</c:v>
                </c:pt>
                <c:pt idx="425">
                  <c:v>3.2133659999999997</c:v>
                </c:pt>
                <c:pt idx="426">
                  <c:v>3.2182899000000003</c:v>
                </c:pt>
                <c:pt idx="427">
                  <c:v>3.1969729999999998</c:v>
                </c:pt>
                <c:pt idx="428">
                  <c:v>3.1799950000000003</c:v>
                </c:pt>
                <c:pt idx="429">
                  <c:v>3.2023809999999995</c:v>
                </c:pt>
                <c:pt idx="430">
                  <c:v>3.1929467999999996</c:v>
                </c:pt>
                <c:pt idx="431">
                  <c:v>3.2008709999999998</c:v>
                </c:pt>
                <c:pt idx="432">
                  <c:v>3.2095631999999998</c:v>
                </c:pt>
                <c:pt idx="433">
                  <c:v>3.1858655999999996</c:v>
                </c:pt>
                <c:pt idx="434">
                  <c:v>3.1882943999999998</c:v>
                </c:pt>
                <c:pt idx="435">
                  <c:v>3.2028941999999998</c:v>
                </c:pt>
                <c:pt idx="436">
                  <c:v>3.2136602999999999</c:v>
                </c:pt>
                <c:pt idx="437">
                  <c:v>3.1935929999999999</c:v>
                </c:pt>
                <c:pt idx="438">
                  <c:v>3.2220543999999998</c:v>
                </c:pt>
                <c:pt idx="439">
                  <c:v>3.1942689999999998</c:v>
                </c:pt>
                <c:pt idx="440">
                  <c:v>3.2207541000000002</c:v>
                </c:pt>
                <c:pt idx="441">
                  <c:v>3.2028506999999999</c:v>
                </c:pt>
                <c:pt idx="442">
                  <c:v>3.2039057999999998</c:v>
                </c:pt>
                <c:pt idx="443">
                  <c:v>3.2142411000000002</c:v>
                </c:pt>
                <c:pt idx="444">
                  <c:v>3.1974990000000001</c:v>
                </c:pt>
                <c:pt idx="445">
                  <c:v>3.1904544000000006</c:v>
                </c:pt>
                <c:pt idx="446">
                  <c:v>3.1921767999999999</c:v>
                </c:pt>
                <c:pt idx="447">
                  <c:v>3.1942955999999998</c:v>
                </c:pt>
                <c:pt idx="448">
                  <c:v>3.2129392000000001</c:v>
                </c:pt>
                <c:pt idx="449">
                  <c:v>3.2131265000000004</c:v>
                </c:pt>
                <c:pt idx="450">
                  <c:v>3.2086339999999995</c:v>
                </c:pt>
                <c:pt idx="451">
                  <c:v>3.2033999999999998</c:v>
                </c:pt>
                <c:pt idx="452">
                  <c:v>3.1915015999999996</c:v>
                </c:pt>
                <c:pt idx="453">
                  <c:v>3.2151335999999997</c:v>
                </c:pt>
                <c:pt idx="454">
                  <c:v>3.2112957</c:v>
                </c:pt>
                <c:pt idx="455">
                  <c:v>3.2064369999999998</c:v>
                </c:pt>
                <c:pt idx="456">
                  <c:v>3.1799320000000004</c:v>
                </c:pt>
                <c:pt idx="457">
                  <c:v>3.199846</c:v>
                </c:pt>
                <c:pt idx="458">
                  <c:v>3.2083366</c:v>
                </c:pt>
                <c:pt idx="459">
                  <c:v>3.1901831999999999</c:v>
                </c:pt>
                <c:pt idx="460">
                  <c:v>3.1883252999999998</c:v>
                </c:pt>
                <c:pt idx="461">
                  <c:v>3.1803324000000002</c:v>
                </c:pt>
                <c:pt idx="462">
                  <c:v>3.1859311999999997</c:v>
                </c:pt>
                <c:pt idx="463">
                  <c:v>3.1821880999999999</c:v>
                </c:pt>
                <c:pt idx="464">
                  <c:v>3.1853934000000002</c:v>
                </c:pt>
                <c:pt idx="465">
                  <c:v>3.1985105999999996</c:v>
                </c:pt>
                <c:pt idx="466">
                  <c:v>3.2126210000000004</c:v>
                </c:pt>
                <c:pt idx="467">
                  <c:v>3.2074509999999994</c:v>
                </c:pt>
                <c:pt idx="468">
                  <c:v>3.1954758000000001</c:v>
                </c:pt>
                <c:pt idx="469">
                  <c:v>3.1970719999999999</c:v>
                </c:pt>
                <c:pt idx="470">
                  <c:v>3.1934910000000003</c:v>
                </c:pt>
                <c:pt idx="471">
                  <c:v>3.1795425000000002</c:v>
                </c:pt>
                <c:pt idx="472">
                  <c:v>3.1990337999999996</c:v>
                </c:pt>
                <c:pt idx="473">
                  <c:v>3.1964325000000002</c:v>
                </c:pt>
                <c:pt idx="474">
                  <c:v>3.1888877999999998</c:v>
                </c:pt>
                <c:pt idx="475">
                  <c:v>3.1937301000000002</c:v>
                </c:pt>
                <c:pt idx="476">
                  <c:v>3.2060989999999996</c:v>
                </c:pt>
                <c:pt idx="477">
                  <c:v>3.2100252999999999</c:v>
                </c:pt>
                <c:pt idx="478">
                  <c:v>3.2185584</c:v>
                </c:pt>
                <c:pt idx="479">
                  <c:v>3.2118853999999999</c:v>
                </c:pt>
                <c:pt idx="480">
                  <c:v>3.2013669999999994</c:v>
                </c:pt>
                <c:pt idx="481">
                  <c:v>3.2150982999999997</c:v>
                </c:pt>
                <c:pt idx="482">
                  <c:v>3.1859879999999996</c:v>
                </c:pt>
                <c:pt idx="483">
                  <c:v>3.1815133000000002</c:v>
                </c:pt>
                <c:pt idx="484">
                  <c:v>3.2079176999999999</c:v>
                </c:pt>
                <c:pt idx="485">
                  <c:v>3.1978179999999998</c:v>
                </c:pt>
                <c:pt idx="486">
                  <c:v>3.1880926000000005</c:v>
                </c:pt>
                <c:pt idx="487">
                  <c:v>3.2167893000000003</c:v>
                </c:pt>
                <c:pt idx="488">
                  <c:v>3.2082959999999998</c:v>
                </c:pt>
                <c:pt idx="489">
                  <c:v>3.2114517</c:v>
                </c:pt>
                <c:pt idx="490">
                  <c:v>3.2209716000000004</c:v>
                </c:pt>
                <c:pt idx="491">
                  <c:v>3.1921007000000001</c:v>
                </c:pt>
                <c:pt idx="492">
                  <c:v>3.1994028000000005</c:v>
                </c:pt>
                <c:pt idx="493">
                  <c:v>3.1771779000000002</c:v>
                </c:pt>
                <c:pt idx="494">
                  <c:v>3.2108707999999999</c:v>
                </c:pt>
                <c:pt idx="495">
                  <c:v>3.2178456</c:v>
                </c:pt>
                <c:pt idx="496">
                  <c:v>3.2060989999999996</c:v>
                </c:pt>
                <c:pt idx="497">
                  <c:v>3.2289334000000003</c:v>
                </c:pt>
                <c:pt idx="498">
                  <c:v>3.1999104000000007</c:v>
                </c:pt>
                <c:pt idx="499">
                  <c:v>3.205085</c:v>
                </c:pt>
                <c:pt idx="500">
                  <c:v>3.2095180000000001</c:v>
                </c:pt>
                <c:pt idx="501">
                  <c:v>3.2060183999999996</c:v>
                </c:pt>
                <c:pt idx="502">
                  <c:v>3.1792491000000003</c:v>
                </c:pt>
                <c:pt idx="503">
                  <c:v>3.2021100000000002</c:v>
                </c:pt>
                <c:pt idx="504">
                  <c:v>3.1903819999999996</c:v>
                </c:pt>
                <c:pt idx="505">
                  <c:v>3.2138219000000001</c:v>
                </c:pt>
                <c:pt idx="506">
                  <c:v>3.2053248000000001</c:v>
                </c:pt>
                <c:pt idx="507">
                  <c:v>3.1944960000000004</c:v>
                </c:pt>
                <c:pt idx="508">
                  <c:v>3.2283360000000001</c:v>
                </c:pt>
                <c:pt idx="509">
                  <c:v>3.2092164000000003</c:v>
                </c:pt>
                <c:pt idx="510">
                  <c:v>3.2143650000000004</c:v>
                </c:pt>
                <c:pt idx="511">
                  <c:v>3.2062033999999997</c:v>
                </c:pt>
                <c:pt idx="512">
                  <c:v>3.2212296</c:v>
                </c:pt>
                <c:pt idx="513">
                  <c:v>3.1902892</c:v>
                </c:pt>
                <c:pt idx="514">
                  <c:v>3.1923208000000001</c:v>
                </c:pt>
                <c:pt idx="515">
                  <c:v>3.2055562000000002</c:v>
                </c:pt>
                <c:pt idx="516">
                  <c:v>3.1790988000000002</c:v>
                </c:pt>
                <c:pt idx="517">
                  <c:v>3.2121829999999996</c:v>
                </c:pt>
                <c:pt idx="518">
                  <c:v>3.1968918999999998</c:v>
                </c:pt>
                <c:pt idx="519">
                  <c:v>3.1819546999999999</c:v>
                </c:pt>
                <c:pt idx="520">
                  <c:v>3.2021402000000001</c:v>
                </c:pt>
                <c:pt idx="521">
                  <c:v>3.182439</c:v>
                </c:pt>
                <c:pt idx="522">
                  <c:v>3.1944056999999999</c:v>
                </c:pt>
                <c:pt idx="523">
                  <c:v>3.2026764000000005</c:v>
                </c:pt>
                <c:pt idx="524">
                  <c:v>3.2229216000000007</c:v>
                </c:pt>
                <c:pt idx="525">
                  <c:v>3.1908374999999998</c:v>
                </c:pt>
                <c:pt idx="526">
                  <c:v>3.2095180000000001</c:v>
                </c:pt>
                <c:pt idx="527">
                  <c:v>3.2132772000000003</c:v>
                </c:pt>
                <c:pt idx="528">
                  <c:v>3.2078964000000001</c:v>
                </c:pt>
                <c:pt idx="529">
                  <c:v>3.2012320999999999</c:v>
                </c:pt>
                <c:pt idx="530">
                  <c:v>3.2314744000000006</c:v>
                </c:pt>
                <c:pt idx="531">
                  <c:v>3.1977108000000003</c:v>
                </c:pt>
                <c:pt idx="532">
                  <c:v>3.1951445000000001</c:v>
                </c:pt>
                <c:pt idx="533">
                  <c:v>3.1990337999999996</c:v>
                </c:pt>
                <c:pt idx="534">
                  <c:v>3.1812315</c:v>
                </c:pt>
                <c:pt idx="535">
                  <c:v>3.2069815000000004</c:v>
                </c:pt>
                <c:pt idx="536">
                  <c:v>3.1814004000000002</c:v>
                </c:pt>
                <c:pt idx="537">
                  <c:v>3.1925143999999999</c:v>
                </c:pt>
                <c:pt idx="538">
                  <c:v>3.1885740000000005</c:v>
                </c:pt>
                <c:pt idx="539">
                  <c:v>3.1964659999999996</c:v>
                </c:pt>
                <c:pt idx="540">
                  <c:v>3.1965264000000002</c:v>
                </c:pt>
                <c:pt idx="541">
                  <c:v>3.1938445</c:v>
                </c:pt>
                <c:pt idx="542">
                  <c:v>3.2176347999999999</c:v>
                </c:pt>
                <c:pt idx="543">
                  <c:v>3.2038889999999998</c:v>
                </c:pt>
                <c:pt idx="544">
                  <c:v>3.2185224000000003</c:v>
                </c:pt>
                <c:pt idx="545">
                  <c:v>3.2272394000000006</c:v>
                </c:pt>
                <c:pt idx="546">
                  <c:v>3.2080972000000001</c:v>
                </c:pt>
                <c:pt idx="547">
                  <c:v>3.2261364000000006</c:v>
                </c:pt>
                <c:pt idx="548">
                  <c:v>3.2177158000000001</c:v>
                </c:pt>
                <c:pt idx="549">
                  <c:v>3.2097912000000006</c:v>
                </c:pt>
                <c:pt idx="550">
                  <c:v>3.2104008000000004</c:v>
                </c:pt>
                <c:pt idx="551">
                  <c:v>3.1970340000000004</c:v>
                </c:pt>
                <c:pt idx="552">
                  <c:v>3.2028879999999997</c:v>
                </c:pt>
                <c:pt idx="553">
                  <c:v>3.2140419999999996</c:v>
                </c:pt>
                <c:pt idx="554">
                  <c:v>3.1792491000000003</c:v>
                </c:pt>
                <c:pt idx="555">
                  <c:v>3.189476</c:v>
                </c:pt>
                <c:pt idx="556">
                  <c:v>3.1872204000000006</c:v>
                </c:pt>
                <c:pt idx="557">
                  <c:v>3.1878731999999999</c:v>
                </c:pt>
                <c:pt idx="558">
                  <c:v>3.1909170000000002</c:v>
                </c:pt>
                <c:pt idx="559">
                  <c:v>3.2116210000000001</c:v>
                </c:pt>
                <c:pt idx="560">
                  <c:v>3.2023809999999995</c:v>
                </c:pt>
                <c:pt idx="561">
                  <c:v>3.2023095000000001</c:v>
                </c:pt>
                <c:pt idx="562">
                  <c:v>3.2048172000000004</c:v>
                </c:pt>
                <c:pt idx="563">
                  <c:v>3.2069043000000002</c:v>
                </c:pt>
                <c:pt idx="564">
                  <c:v>3.2148732000000004</c:v>
                </c:pt>
                <c:pt idx="565">
                  <c:v>3.2071505999999999</c:v>
                </c:pt>
                <c:pt idx="566">
                  <c:v>3.2123927000000001</c:v>
                </c:pt>
                <c:pt idx="567">
                  <c:v>3.2199166999999997</c:v>
                </c:pt>
                <c:pt idx="568">
                  <c:v>3.1935612</c:v>
                </c:pt>
                <c:pt idx="569">
                  <c:v>3.2115069999999997</c:v>
                </c:pt>
                <c:pt idx="570">
                  <c:v>3.1968648000000002</c:v>
                </c:pt>
                <c:pt idx="571">
                  <c:v>3.1824138</c:v>
                </c:pt>
                <c:pt idx="572">
                  <c:v>3.2127308999999999</c:v>
                </c:pt>
                <c:pt idx="573">
                  <c:v>3.2086339999999995</c:v>
                </c:pt>
                <c:pt idx="574">
                  <c:v>3.2207541000000002</c:v>
                </c:pt>
                <c:pt idx="575">
                  <c:v>3.2048172000000004</c:v>
                </c:pt>
                <c:pt idx="576">
                  <c:v>3.2101944000000002</c:v>
                </c:pt>
                <c:pt idx="577">
                  <c:v>3.2024157999999998</c:v>
                </c:pt>
                <c:pt idx="578">
                  <c:v>3.2022792000000004</c:v>
                </c:pt>
                <c:pt idx="579">
                  <c:v>3.2158560000000005</c:v>
                </c:pt>
                <c:pt idx="580">
                  <c:v>3.1941576000000005</c:v>
                </c:pt>
                <c:pt idx="581">
                  <c:v>3.2212296</c:v>
                </c:pt>
                <c:pt idx="582">
                  <c:v>3.2053248000000001</c:v>
                </c:pt>
                <c:pt idx="583">
                  <c:v>3.2293139999999996</c:v>
                </c:pt>
                <c:pt idx="584">
                  <c:v>3.2132772000000003</c:v>
                </c:pt>
                <c:pt idx="585">
                  <c:v>3.2188608000000003</c:v>
                </c:pt>
                <c:pt idx="586">
                  <c:v>3.2090814999999999</c:v>
                </c:pt>
                <c:pt idx="587">
                  <c:v>3.1959257999999999</c:v>
                </c:pt>
                <c:pt idx="588">
                  <c:v>3.2168304000000005</c:v>
                </c:pt>
                <c:pt idx="589">
                  <c:v>3.2076199999999995</c:v>
                </c:pt>
                <c:pt idx="590">
                  <c:v>3.2100973000000002</c:v>
                </c:pt>
                <c:pt idx="591">
                  <c:v>3.2134073000000001</c:v>
                </c:pt>
                <c:pt idx="592">
                  <c:v>3.2122981999999998</c:v>
                </c:pt>
                <c:pt idx="593">
                  <c:v>3.2333820000000002</c:v>
                </c:pt>
                <c:pt idx="594">
                  <c:v>3.2107392000000003</c:v>
                </c:pt>
                <c:pt idx="595">
                  <c:v>3.216771</c:v>
                </c:pt>
                <c:pt idx="596">
                  <c:v>3.195621</c:v>
                </c:pt>
                <c:pt idx="597">
                  <c:v>3.2250372</c:v>
                </c:pt>
                <c:pt idx="598">
                  <c:v>3.2007858000000002</c:v>
                </c:pt>
                <c:pt idx="599">
                  <c:v>3.1901198999999996</c:v>
                </c:pt>
                <c:pt idx="600">
                  <c:v>3.2219880000000005</c:v>
                </c:pt>
                <c:pt idx="601">
                  <c:v>3.2214779999999998</c:v>
                </c:pt>
                <c:pt idx="602">
                  <c:v>3.2116759999999993</c:v>
                </c:pt>
                <c:pt idx="603">
                  <c:v>3.1830894000000001</c:v>
                </c:pt>
                <c:pt idx="604">
                  <c:v>3.1984939999999997</c:v>
                </c:pt>
                <c:pt idx="605">
                  <c:v>3.2112468000000001</c:v>
                </c:pt>
                <c:pt idx="606">
                  <c:v>3.2014995000000002</c:v>
                </c:pt>
                <c:pt idx="607">
                  <c:v>3.1917624999999998</c:v>
                </c:pt>
                <c:pt idx="608">
                  <c:v>3.1862985000000004</c:v>
                </c:pt>
                <c:pt idx="609">
                  <c:v>3.1938192000000005</c:v>
                </c:pt>
                <c:pt idx="610">
                  <c:v>3.2112468000000001</c:v>
                </c:pt>
                <c:pt idx="611">
                  <c:v>3.2064742000000002</c:v>
                </c:pt>
                <c:pt idx="612">
                  <c:v>3.2023634999999997</c:v>
                </c:pt>
                <c:pt idx="613">
                  <c:v>3.2080656999999997</c:v>
                </c:pt>
                <c:pt idx="614">
                  <c:v>3.2148732000000004</c:v>
                </c:pt>
                <c:pt idx="615">
                  <c:v>3.2048786000000002</c:v>
                </c:pt>
                <c:pt idx="616">
                  <c:v>3.2221175999999998</c:v>
                </c:pt>
                <c:pt idx="617">
                  <c:v>3.2250372</c:v>
                </c:pt>
                <c:pt idx="618">
                  <c:v>3.2328735000000002</c:v>
                </c:pt>
                <c:pt idx="619">
                  <c:v>3.2222868999999998</c:v>
                </c:pt>
                <c:pt idx="620">
                  <c:v>3.2017716000000003</c:v>
                </c:pt>
                <c:pt idx="621">
                  <c:v>3.2227948</c:v>
                </c:pt>
                <c:pt idx="622">
                  <c:v>3.1977471999999998</c:v>
                </c:pt>
                <c:pt idx="623">
                  <c:v>3.2194948999999999</c:v>
                </c:pt>
                <c:pt idx="624">
                  <c:v>3.2116210000000001</c:v>
                </c:pt>
                <c:pt idx="625">
                  <c:v>3.2153939999999999</c:v>
                </c:pt>
                <c:pt idx="626">
                  <c:v>3.2191082000000004</c:v>
                </c:pt>
                <c:pt idx="627">
                  <c:v>3.1874304000000002</c:v>
                </c:pt>
                <c:pt idx="628">
                  <c:v>3.2343071999999999</c:v>
                </c:pt>
                <c:pt idx="629">
                  <c:v>3.2269006</c:v>
                </c:pt>
                <c:pt idx="630">
                  <c:v>3.2180918000000003</c:v>
                </c:pt>
                <c:pt idx="631">
                  <c:v>3.2250752</c:v>
                </c:pt>
                <c:pt idx="632">
                  <c:v>3.2140590000000002</c:v>
                </c:pt>
                <c:pt idx="633">
                  <c:v>3.2161920999999998</c:v>
                </c:pt>
                <c:pt idx="634">
                  <c:v>3.1991699999999996</c:v>
                </c:pt>
                <c:pt idx="635">
                  <c:v>3.215754</c:v>
                </c:pt>
                <c:pt idx="636">
                  <c:v>3.2296109999999998</c:v>
                </c:pt>
                <c:pt idx="637">
                  <c:v>3.1961880000000007</c:v>
                </c:pt>
                <c:pt idx="638">
                  <c:v>3.1897812999999999</c:v>
                </c:pt>
                <c:pt idx="639">
                  <c:v>3.1924099999999997</c:v>
                </c:pt>
                <c:pt idx="640">
                  <c:v>3.2081269999999997</c:v>
                </c:pt>
                <c:pt idx="641">
                  <c:v>3.2252066000000004</c:v>
                </c:pt>
                <c:pt idx="642">
                  <c:v>3.1775580999999997</c:v>
                </c:pt>
                <c:pt idx="643">
                  <c:v>3.2051556000000003</c:v>
                </c:pt>
                <c:pt idx="644">
                  <c:v>3.2306699999999999</c:v>
                </c:pt>
                <c:pt idx="645">
                  <c:v>3.2108075999999999</c:v>
                </c:pt>
                <c:pt idx="646">
                  <c:v>3.1990927999999998</c:v>
                </c:pt>
                <c:pt idx="647">
                  <c:v>3.1859219999999997</c:v>
                </c:pt>
                <c:pt idx="648">
                  <c:v>3.1850588000000002</c:v>
                </c:pt>
                <c:pt idx="649">
                  <c:v>3.2073552000000003</c:v>
                </c:pt>
                <c:pt idx="650">
                  <c:v>3.2098214999999999</c:v>
                </c:pt>
                <c:pt idx="651">
                  <c:v>3.2126710000000003</c:v>
                </c:pt>
                <c:pt idx="652">
                  <c:v>3.2291820000000002</c:v>
                </c:pt>
                <c:pt idx="653">
                  <c:v>3.2025329999999999</c:v>
                </c:pt>
                <c:pt idx="654">
                  <c:v>3.1904585000000001</c:v>
                </c:pt>
                <c:pt idx="655">
                  <c:v>3.1883539999999995</c:v>
                </c:pt>
                <c:pt idx="656">
                  <c:v>3.2129753999999999</c:v>
                </c:pt>
                <c:pt idx="657">
                  <c:v>3.1896120000000003</c:v>
                </c:pt>
                <c:pt idx="658">
                  <c:v>3.1993720000000003</c:v>
                </c:pt>
                <c:pt idx="659">
                  <c:v>3.2087428999999998</c:v>
                </c:pt>
                <c:pt idx="660">
                  <c:v>3.2047091999999999</c:v>
                </c:pt>
                <c:pt idx="661">
                  <c:v>3.1811470000000002</c:v>
                </c:pt>
                <c:pt idx="662">
                  <c:v>3.1984156000000001</c:v>
                </c:pt>
                <c:pt idx="663">
                  <c:v>3.2213824</c:v>
                </c:pt>
                <c:pt idx="664">
                  <c:v>3.2135505000000002</c:v>
                </c:pt>
                <c:pt idx="665">
                  <c:v>3.1843637</c:v>
                </c:pt>
                <c:pt idx="666">
                  <c:v>3.1950534000000004</c:v>
                </c:pt>
                <c:pt idx="667">
                  <c:v>3.2046147999999999</c:v>
                </c:pt>
                <c:pt idx="668">
                  <c:v>3.211824</c:v>
                </c:pt>
                <c:pt idx="669">
                  <c:v>3.2042010000000003</c:v>
                </c:pt>
                <c:pt idx="670">
                  <c:v>3.2149065000000001</c:v>
                </c:pt>
                <c:pt idx="671">
                  <c:v>3.2106051999999998</c:v>
                </c:pt>
                <c:pt idx="672">
                  <c:v>3.1990644000000001</c:v>
                </c:pt>
                <c:pt idx="673">
                  <c:v>3.2068476000000006</c:v>
                </c:pt>
                <c:pt idx="674">
                  <c:v>3.2205938999999999</c:v>
                </c:pt>
                <c:pt idx="675">
                  <c:v>3.2024484000000002</c:v>
                </c:pt>
                <c:pt idx="676">
                  <c:v>3.1949449999999997</c:v>
                </c:pt>
                <c:pt idx="677">
                  <c:v>3.2095894</c:v>
                </c:pt>
                <c:pt idx="678">
                  <c:v>3.2043974999999998</c:v>
                </c:pt>
                <c:pt idx="679">
                  <c:v>3.2056954999999996</c:v>
                </c:pt>
                <c:pt idx="680">
                  <c:v>3.2205528000000005</c:v>
                </c:pt>
                <c:pt idx="681">
                  <c:v>3.2140590000000002</c:v>
                </c:pt>
                <c:pt idx="682">
                  <c:v>3.2169404999999998</c:v>
                </c:pt>
                <c:pt idx="683">
                  <c:v>3.1909428000000006</c:v>
                </c:pt>
                <c:pt idx="684">
                  <c:v>3.2060016000000005</c:v>
                </c:pt>
                <c:pt idx="685">
                  <c:v>3.2014906000000001</c:v>
                </c:pt>
                <c:pt idx="686">
                  <c:v>3.1989235000000003</c:v>
                </c:pt>
                <c:pt idx="687">
                  <c:v>3.2056954999999996</c:v>
                </c:pt>
                <c:pt idx="688">
                  <c:v>3.2079579999999996</c:v>
                </c:pt>
                <c:pt idx="689">
                  <c:v>3.1908184000000004</c:v>
                </c:pt>
                <c:pt idx="690">
                  <c:v>3.2062033999999997</c:v>
                </c:pt>
                <c:pt idx="691">
                  <c:v>3.2030569999999998</c:v>
                </c:pt>
                <c:pt idx="692">
                  <c:v>3.2053248000000001</c:v>
                </c:pt>
                <c:pt idx="693">
                  <c:v>3.2167366000000004</c:v>
                </c:pt>
                <c:pt idx="694">
                  <c:v>3.2116859999999998</c:v>
                </c:pt>
                <c:pt idx="695">
                  <c:v>3.2026764000000005</c:v>
                </c:pt>
                <c:pt idx="696">
                  <c:v>3.2410094999999997</c:v>
                </c:pt>
                <c:pt idx="697">
                  <c:v>3.2385120000000005</c:v>
                </c:pt>
                <c:pt idx="698">
                  <c:v>3.2130720000000004</c:v>
                </c:pt>
                <c:pt idx="699">
                  <c:v>3.2302886000000002</c:v>
                </c:pt>
                <c:pt idx="700">
                  <c:v>3.2180543999999998</c:v>
                </c:pt>
                <c:pt idx="701">
                  <c:v>3.2181907999999999</c:v>
                </c:pt>
                <c:pt idx="702">
                  <c:v>3.2127603999999996</c:v>
                </c:pt>
                <c:pt idx="703">
                  <c:v>3.2201610000000001</c:v>
                </c:pt>
                <c:pt idx="704">
                  <c:v>3.2082959999999998</c:v>
                </c:pt>
                <c:pt idx="705">
                  <c:v>3.2046147999999999</c:v>
                </c:pt>
                <c:pt idx="706">
                  <c:v>3.2042010000000003</c:v>
                </c:pt>
                <c:pt idx="707">
                  <c:v>3.2151763</c:v>
                </c:pt>
                <c:pt idx="708">
                  <c:v>3.2238514000000005</c:v>
                </c:pt>
                <c:pt idx="709">
                  <c:v>3.2391904</c:v>
                </c:pt>
                <c:pt idx="710">
                  <c:v>3.2134833</c:v>
                </c:pt>
                <c:pt idx="711">
                  <c:v>3.2187315999999999</c:v>
                </c:pt>
                <c:pt idx="712">
                  <c:v>3.2254154999999995</c:v>
                </c:pt>
                <c:pt idx="713">
                  <c:v>3.2253181999999998</c:v>
                </c:pt>
                <c:pt idx="714">
                  <c:v>3.2098214999999999</c:v>
                </c:pt>
                <c:pt idx="715">
                  <c:v>3.1957310000000003</c:v>
                </c:pt>
                <c:pt idx="716">
                  <c:v>3.2279968000000001</c:v>
                </c:pt>
                <c:pt idx="717">
                  <c:v>3.2220939</c:v>
                </c:pt>
                <c:pt idx="718">
                  <c:v>3.2399123999999997</c:v>
                </c:pt>
                <c:pt idx="719">
                  <c:v>3.2018784000000005</c:v>
                </c:pt>
                <c:pt idx="720">
                  <c:v>3.2155844999999998</c:v>
                </c:pt>
                <c:pt idx="721">
                  <c:v>3.2538773999999999</c:v>
                </c:pt>
                <c:pt idx="722">
                  <c:v>3.2263364000000001</c:v>
                </c:pt>
                <c:pt idx="723">
                  <c:v>3.224907</c:v>
                </c:pt>
                <c:pt idx="724">
                  <c:v>3.2119236000000004</c:v>
                </c:pt>
                <c:pt idx="725">
                  <c:v>3.2318132000000004</c:v>
                </c:pt>
                <c:pt idx="726">
                  <c:v>3.2228729999999999</c:v>
                </c:pt>
                <c:pt idx="727">
                  <c:v>3.2217789999999997</c:v>
                </c:pt>
                <c:pt idx="728">
                  <c:v>3.2241491999999998</c:v>
                </c:pt>
                <c:pt idx="729">
                  <c:v>3.2163978000000006</c:v>
                </c:pt>
                <c:pt idx="730">
                  <c:v>3.2334239999999999</c:v>
                </c:pt>
                <c:pt idx="731">
                  <c:v>3.2177880000000001</c:v>
                </c:pt>
                <c:pt idx="732">
                  <c:v>3.2315174999999998</c:v>
                </c:pt>
                <c:pt idx="733">
                  <c:v>3.2157202000000003</c:v>
                </c:pt>
                <c:pt idx="734">
                  <c:v>3.2158149999999996</c:v>
                </c:pt>
                <c:pt idx="735">
                  <c:v>3.2130720000000004</c:v>
                </c:pt>
                <c:pt idx="736">
                  <c:v>3.2082959999999998</c:v>
                </c:pt>
                <c:pt idx="737">
                  <c:v>3.2223268000000003</c:v>
                </c:pt>
                <c:pt idx="738">
                  <c:v>3.2160929999999999</c:v>
                </c:pt>
                <c:pt idx="739">
                  <c:v>3.2322368000000004</c:v>
                </c:pt>
                <c:pt idx="740">
                  <c:v>3.2208022000000001</c:v>
                </c:pt>
                <c:pt idx="741">
                  <c:v>3.1947087999999999</c:v>
                </c:pt>
                <c:pt idx="742">
                  <c:v>3.2122981999999998</c:v>
                </c:pt>
                <c:pt idx="743">
                  <c:v>3.2302886000000002</c:v>
                </c:pt>
                <c:pt idx="744">
                  <c:v>3.2014011999999998</c:v>
                </c:pt>
                <c:pt idx="745">
                  <c:v>3.2101549999999999</c:v>
                </c:pt>
                <c:pt idx="746">
                  <c:v>3.2127029999999994</c:v>
                </c:pt>
                <c:pt idx="747">
                  <c:v>3.199821</c:v>
                </c:pt>
                <c:pt idx="748">
                  <c:v>3.2155148999999996</c:v>
                </c:pt>
                <c:pt idx="749">
                  <c:v>3.2087748000000005</c:v>
                </c:pt>
                <c:pt idx="750">
                  <c:v>3.2200256</c:v>
                </c:pt>
                <c:pt idx="751">
                  <c:v>3.2125016000000004</c:v>
                </c:pt>
                <c:pt idx="752">
                  <c:v>3.2258421999999998</c:v>
                </c:pt>
                <c:pt idx="753">
                  <c:v>3.2157856000000002</c:v>
                </c:pt>
                <c:pt idx="754">
                  <c:v>3.1971296000000002</c:v>
                </c:pt>
                <c:pt idx="755">
                  <c:v>3.2140262000000006</c:v>
                </c:pt>
                <c:pt idx="756">
                  <c:v>3.2374944000000001</c:v>
                </c:pt>
                <c:pt idx="757">
                  <c:v>3.2103299999999999</c:v>
                </c:pt>
                <c:pt idx="758">
                  <c:v>3.2291820000000002</c:v>
                </c:pt>
                <c:pt idx="759">
                  <c:v>3.2043410999999997</c:v>
                </c:pt>
                <c:pt idx="760">
                  <c:v>3.2070808</c:v>
                </c:pt>
                <c:pt idx="761">
                  <c:v>3.2070498999999999</c:v>
                </c:pt>
                <c:pt idx="762">
                  <c:v>3.2212296</c:v>
                </c:pt>
                <c:pt idx="763">
                  <c:v>3.2337632000000003</c:v>
                </c:pt>
                <c:pt idx="764">
                  <c:v>3.2282969999999995</c:v>
                </c:pt>
                <c:pt idx="765">
                  <c:v>3.2080656999999997</c:v>
                </c:pt>
                <c:pt idx="766">
                  <c:v>3.2249957</c:v>
                </c:pt>
                <c:pt idx="767">
                  <c:v>3.2176512000000002</c:v>
                </c:pt>
                <c:pt idx="768">
                  <c:v>3.2138568000000003</c:v>
                </c:pt>
                <c:pt idx="769">
                  <c:v>3.2117902999999997</c:v>
                </c:pt>
                <c:pt idx="770">
                  <c:v>3.2157202000000003</c:v>
                </c:pt>
                <c:pt idx="771">
                  <c:v>3.2150425999999999</c:v>
                </c:pt>
                <c:pt idx="772">
                  <c:v>3.2141956</c:v>
                </c:pt>
                <c:pt idx="773">
                  <c:v>3.2206695000000001</c:v>
                </c:pt>
                <c:pt idx="774">
                  <c:v>3.2077584000000003</c:v>
                </c:pt>
                <c:pt idx="775">
                  <c:v>3.2049523</c:v>
                </c:pt>
                <c:pt idx="776">
                  <c:v>3.2104008000000004</c:v>
                </c:pt>
                <c:pt idx="777">
                  <c:v>3.2228350000000003</c:v>
                </c:pt>
                <c:pt idx="778">
                  <c:v>3.2019085</c:v>
                </c:pt>
                <c:pt idx="779">
                  <c:v>3.2173380000000007</c:v>
                </c:pt>
                <c:pt idx="780">
                  <c:v>3.2051875999999999</c:v>
                </c:pt>
                <c:pt idx="781">
                  <c:v>3.2003866000000003</c:v>
                </c:pt>
                <c:pt idx="782">
                  <c:v>3.2169060000000003</c:v>
                </c:pt>
                <c:pt idx="783">
                  <c:v>3.218127</c:v>
                </c:pt>
                <c:pt idx="784">
                  <c:v>3.2075577999999996</c:v>
                </c:pt>
                <c:pt idx="785">
                  <c:v>3.2124674999999998</c:v>
                </c:pt>
                <c:pt idx="786">
                  <c:v>3.2186000000000003</c:v>
                </c:pt>
                <c:pt idx="787">
                  <c:v>3.2064032000000005</c:v>
                </c:pt>
                <c:pt idx="788">
                  <c:v>3.2137848000000004</c:v>
                </c:pt>
                <c:pt idx="789">
                  <c:v>3.2449079999999997</c:v>
                </c:pt>
                <c:pt idx="790">
                  <c:v>3.2236820000000002</c:v>
                </c:pt>
                <c:pt idx="791">
                  <c:v>3.2177530000000005</c:v>
                </c:pt>
                <c:pt idx="792">
                  <c:v>3.2341848000000004</c:v>
                </c:pt>
                <c:pt idx="793">
                  <c:v>3.2291335999999999</c:v>
                </c:pt>
                <c:pt idx="794">
                  <c:v>3.2315009999999997</c:v>
                </c:pt>
                <c:pt idx="795">
                  <c:v>3.2111464000000005</c:v>
                </c:pt>
                <c:pt idx="796">
                  <c:v>3.2140836999999998</c:v>
                </c:pt>
                <c:pt idx="797">
                  <c:v>3.2220756000000002</c:v>
                </c:pt>
                <c:pt idx="798">
                  <c:v>3.2208912000000005</c:v>
                </c:pt>
                <c:pt idx="799">
                  <c:v>3.2085396000000004</c:v>
                </c:pt>
                <c:pt idx="800">
                  <c:v>3.2209059999999998</c:v>
                </c:pt>
                <c:pt idx="801">
                  <c:v>3.2137454999999999</c:v>
                </c:pt>
                <c:pt idx="802">
                  <c:v>3.2070808</c:v>
                </c:pt>
                <c:pt idx="803">
                  <c:v>3.2167366000000004</c:v>
                </c:pt>
                <c:pt idx="804">
                  <c:v>3.2341848000000004</c:v>
                </c:pt>
                <c:pt idx="805">
                  <c:v>3.2264704000000002</c:v>
                </c:pt>
                <c:pt idx="806">
                  <c:v>3.2142924000000002</c:v>
                </c:pt>
                <c:pt idx="807">
                  <c:v>3.2289749999999997</c:v>
                </c:pt>
                <c:pt idx="808">
                  <c:v>3.2196164000000005</c:v>
                </c:pt>
                <c:pt idx="809">
                  <c:v>3.2220756000000002</c:v>
                </c:pt>
                <c:pt idx="810">
                  <c:v>3.2152768000000003</c:v>
                </c:pt>
                <c:pt idx="811">
                  <c:v>3.2120545000000003</c:v>
                </c:pt>
                <c:pt idx="812">
                  <c:v>3.2333378000000006</c:v>
                </c:pt>
                <c:pt idx="813">
                  <c:v>3.2026481000000002</c:v>
                </c:pt>
                <c:pt idx="814">
                  <c:v>3.2388059999999999</c:v>
                </c:pt>
                <c:pt idx="815">
                  <c:v>3.2221573999999999</c:v>
                </c:pt>
                <c:pt idx="816">
                  <c:v>3.2309212</c:v>
                </c:pt>
                <c:pt idx="817">
                  <c:v>3.2195168000000001</c:v>
                </c:pt>
                <c:pt idx="818">
                  <c:v>3.2196164000000005</c:v>
                </c:pt>
                <c:pt idx="819">
                  <c:v>3.2052703999999999</c:v>
                </c:pt>
                <c:pt idx="820">
                  <c:v>3.2139540000000006</c:v>
                </c:pt>
                <c:pt idx="821">
                  <c:v>3.2137503999999999</c:v>
                </c:pt>
                <c:pt idx="822">
                  <c:v>3.2172079</c:v>
                </c:pt>
                <c:pt idx="823">
                  <c:v>3.2156842000000001</c:v>
                </c:pt>
                <c:pt idx="824">
                  <c:v>3.2253760000000007</c:v>
                </c:pt>
                <c:pt idx="825">
                  <c:v>3.2251212000000002</c:v>
                </c:pt>
                <c:pt idx="826">
                  <c:v>3.1956518000000003</c:v>
                </c:pt>
                <c:pt idx="827">
                  <c:v>3.2058909000000004</c:v>
                </c:pt>
                <c:pt idx="828">
                  <c:v>3.2087428999999998</c:v>
                </c:pt>
                <c:pt idx="829">
                  <c:v>3.2106051999999998</c:v>
                </c:pt>
                <c:pt idx="830">
                  <c:v>3.2270273</c:v>
                </c:pt>
                <c:pt idx="831">
                  <c:v>3.2242289999999998</c:v>
                </c:pt>
                <c:pt idx="832">
                  <c:v>3.2156460000000004</c:v>
                </c:pt>
                <c:pt idx="833">
                  <c:v>3.2219483000000002</c:v>
                </c:pt>
                <c:pt idx="834">
                  <c:v>3.2184659999999998</c:v>
                </c:pt>
                <c:pt idx="835">
                  <c:v>3.2104688000000001</c:v>
                </c:pt>
                <c:pt idx="836">
                  <c:v>3.2295607</c:v>
                </c:pt>
                <c:pt idx="837">
                  <c:v>3.2255849999999997</c:v>
                </c:pt>
                <c:pt idx="838">
                  <c:v>3.2288448000000001</c:v>
                </c:pt>
                <c:pt idx="839">
                  <c:v>3.2175465000000001</c:v>
                </c:pt>
                <c:pt idx="840">
                  <c:v>3.2170754000000001</c:v>
                </c:pt>
                <c:pt idx="841">
                  <c:v>3.2233027000000001</c:v>
                </c:pt>
                <c:pt idx="842">
                  <c:v>3.2247744000000003</c:v>
                </c:pt>
                <c:pt idx="843">
                  <c:v>3.2250372</c:v>
                </c:pt>
                <c:pt idx="844">
                  <c:v>3.2217216</c:v>
                </c:pt>
                <c:pt idx="845">
                  <c:v>3.242718</c:v>
                </c:pt>
                <c:pt idx="846">
                  <c:v>3.2064314999999999</c:v>
                </c:pt>
                <c:pt idx="847">
                  <c:v>3.1934534999999999</c:v>
                </c:pt>
                <c:pt idx="848">
                  <c:v>3.2126710000000003</c:v>
                </c:pt>
                <c:pt idx="849">
                  <c:v>3.2128589999999999</c:v>
                </c:pt>
                <c:pt idx="850">
                  <c:v>3.2247374999999998</c:v>
                </c:pt>
                <c:pt idx="851">
                  <c:v>3.2067420000000002</c:v>
                </c:pt>
                <c:pt idx="852">
                  <c:v>3.2239605999999998</c:v>
                </c:pt>
                <c:pt idx="853">
                  <c:v>3.2190300000000005</c:v>
                </c:pt>
                <c:pt idx="854">
                  <c:v>3.2069399999999999</c:v>
                </c:pt>
                <c:pt idx="855">
                  <c:v>3.2234720000000001</c:v>
                </c:pt>
                <c:pt idx="856">
                  <c:v>3.2142591999999999</c:v>
                </c:pt>
                <c:pt idx="857">
                  <c:v>3.224529</c:v>
                </c:pt>
                <c:pt idx="858">
                  <c:v>3.2221175999999998</c:v>
                </c:pt>
                <c:pt idx="859">
                  <c:v>3.221517</c:v>
                </c:pt>
                <c:pt idx="860">
                  <c:v>3.2254133999999999</c:v>
                </c:pt>
                <c:pt idx="861">
                  <c:v>3.2138568000000003</c:v>
                </c:pt>
                <c:pt idx="862">
                  <c:v>3.2191567000000001</c:v>
                </c:pt>
                <c:pt idx="863">
                  <c:v>3.2171099999999999</c:v>
                </c:pt>
                <c:pt idx="864">
                  <c:v>3.2191992000000007</c:v>
                </c:pt>
                <c:pt idx="865">
                  <c:v>3.2317676999999998</c:v>
                </c:pt>
                <c:pt idx="866">
                  <c:v>3.2155507999999999</c:v>
                </c:pt>
                <c:pt idx="867">
                  <c:v>3.2061708000000002</c:v>
                </c:pt>
                <c:pt idx="868">
                  <c:v>3.2134391999999998</c:v>
                </c:pt>
                <c:pt idx="869">
                  <c:v>3.2079278000000002</c:v>
                </c:pt>
                <c:pt idx="870">
                  <c:v>3.2073056000000002</c:v>
                </c:pt>
                <c:pt idx="871">
                  <c:v>3.2070498999999999</c:v>
                </c:pt>
                <c:pt idx="872">
                  <c:v>3.2086624000000001</c:v>
                </c:pt>
                <c:pt idx="873">
                  <c:v>3.2372804999999998</c:v>
                </c:pt>
                <c:pt idx="874">
                  <c:v>3.1936751999999999</c:v>
                </c:pt>
                <c:pt idx="875">
                  <c:v>3.1899899999999999</c:v>
                </c:pt>
                <c:pt idx="876">
                  <c:v>3.1984156000000001</c:v>
                </c:pt>
                <c:pt idx="877">
                  <c:v>3.2271848999999997</c:v>
                </c:pt>
                <c:pt idx="878">
                  <c:v>3.1972556000000001</c:v>
                </c:pt>
                <c:pt idx="879">
                  <c:v>3.2378336000000001</c:v>
                </c:pt>
                <c:pt idx="880">
                  <c:v>3.2107745000000003</c:v>
                </c:pt>
                <c:pt idx="881">
                  <c:v>3.214737</c:v>
                </c:pt>
                <c:pt idx="882">
                  <c:v>3.2165672000000001</c:v>
                </c:pt>
                <c:pt idx="883">
                  <c:v>3.2288896</c:v>
                </c:pt>
                <c:pt idx="884">
                  <c:v>3.2307845999999998</c:v>
                </c:pt>
                <c:pt idx="885">
                  <c:v>3.228764</c:v>
                </c:pt>
                <c:pt idx="886">
                  <c:v>3.2276940000000001</c:v>
                </c:pt>
                <c:pt idx="887">
                  <c:v>3.2139200000000003</c:v>
                </c:pt>
                <c:pt idx="888">
                  <c:v>3.2197857999999999</c:v>
                </c:pt>
                <c:pt idx="889">
                  <c:v>3.2265060999999995</c:v>
                </c:pt>
                <c:pt idx="890">
                  <c:v>3.2274880000000001</c:v>
                </c:pt>
                <c:pt idx="891">
                  <c:v>3.2374068</c:v>
                </c:pt>
                <c:pt idx="892">
                  <c:v>3.2291840000000005</c:v>
                </c:pt>
                <c:pt idx="893">
                  <c:v>3.2084928000000001</c:v>
                </c:pt>
                <c:pt idx="894">
                  <c:v>3.2151361999999994</c:v>
                </c:pt>
                <c:pt idx="895">
                  <c:v>3.2014906000000001</c:v>
                </c:pt>
                <c:pt idx="896">
                  <c:v>3.2110368</c:v>
                </c:pt>
                <c:pt idx="897">
                  <c:v>3.2313050000000003</c:v>
                </c:pt>
                <c:pt idx="898">
                  <c:v>3.2033804999999997</c:v>
                </c:pt>
                <c:pt idx="899">
                  <c:v>3.1991648000000001</c:v>
                </c:pt>
                <c:pt idx="900">
                  <c:v>3.2066009999999996</c:v>
                </c:pt>
                <c:pt idx="901">
                  <c:v>3.2131254</c:v>
                </c:pt>
                <c:pt idx="902">
                  <c:v>3.2364768000000002</c:v>
                </c:pt>
                <c:pt idx="903">
                  <c:v>3.2229424</c:v>
                </c:pt>
                <c:pt idx="904">
                  <c:v>3.2165467999999997</c:v>
                </c:pt>
                <c:pt idx="905">
                  <c:v>3.2162625</c:v>
                </c:pt>
                <c:pt idx="906">
                  <c:v>3.2115971999999999</c:v>
                </c:pt>
                <c:pt idx="907">
                  <c:v>3.2416518000000001</c:v>
                </c:pt>
                <c:pt idx="908">
                  <c:v>3.2039135999999999</c:v>
                </c:pt>
                <c:pt idx="909">
                  <c:v>3.2158422</c:v>
                </c:pt>
                <c:pt idx="910">
                  <c:v>3.2268096000000002</c:v>
                </c:pt>
                <c:pt idx="911">
                  <c:v>3.1995040000000006</c:v>
                </c:pt>
                <c:pt idx="912">
                  <c:v>3.2015790000000002</c:v>
                </c:pt>
                <c:pt idx="913">
                  <c:v>3.2109437999999999</c:v>
                </c:pt>
                <c:pt idx="914">
                  <c:v>3.2266757999999998</c:v>
                </c:pt>
                <c:pt idx="915">
                  <c:v>3.2074484999999999</c:v>
                </c:pt>
                <c:pt idx="916">
                  <c:v>3.1899899999999999</c:v>
                </c:pt>
                <c:pt idx="917">
                  <c:v>3.1952640000000003</c:v>
                </c:pt>
                <c:pt idx="918">
                  <c:v>3.2003295</c:v>
                </c:pt>
                <c:pt idx="919">
                  <c:v>3.2274203999999997</c:v>
                </c:pt>
                <c:pt idx="920">
                  <c:v>3.2159846999999999</c:v>
                </c:pt>
                <c:pt idx="921">
                  <c:v>3.2173422999999999</c:v>
                </c:pt>
                <c:pt idx="922">
                  <c:v>3.2036343999999999</c:v>
                </c:pt>
                <c:pt idx="923">
                  <c:v>3.1902024</c:v>
                </c:pt>
                <c:pt idx="924">
                  <c:v>3.2099909999999996</c:v>
                </c:pt>
                <c:pt idx="925">
                  <c:v>3.2004063</c:v>
                </c:pt>
                <c:pt idx="926">
                  <c:v>3.2180496000000001</c:v>
                </c:pt>
                <c:pt idx="927">
                  <c:v>3.2066271999999998</c:v>
                </c:pt>
                <c:pt idx="928">
                  <c:v>3.2121066000000003</c:v>
                </c:pt>
                <c:pt idx="929">
                  <c:v>3.2070126000000001</c:v>
                </c:pt>
                <c:pt idx="930">
                  <c:v>3.1993125</c:v>
                </c:pt>
                <c:pt idx="931">
                  <c:v>3.2192089999999998</c:v>
                </c:pt>
                <c:pt idx="932">
                  <c:v>3.2104688000000001</c:v>
                </c:pt>
                <c:pt idx="933">
                  <c:v>3.1983876000000002</c:v>
                </c:pt>
                <c:pt idx="934">
                  <c:v>3.2219241999999997</c:v>
                </c:pt>
                <c:pt idx="935">
                  <c:v>3.2111774999999998</c:v>
                </c:pt>
                <c:pt idx="936">
                  <c:v>3.2057256000000001</c:v>
                </c:pt>
                <c:pt idx="937">
                  <c:v>3.2204799999999998</c:v>
                </c:pt>
                <c:pt idx="938">
                  <c:v>3.2132415999999999</c:v>
                </c:pt>
                <c:pt idx="939">
                  <c:v>3.2111774999999998</c:v>
                </c:pt>
                <c:pt idx="940">
                  <c:v>3.2216154000000001</c:v>
                </c:pt>
                <c:pt idx="941">
                  <c:v>3.2134391999999998</c:v>
                </c:pt>
                <c:pt idx="942">
                  <c:v>3.2182965000000001</c:v>
                </c:pt>
                <c:pt idx="943">
                  <c:v>3.2333316000000001</c:v>
                </c:pt>
                <c:pt idx="944">
                  <c:v>3.2203968999999999</c:v>
                </c:pt>
                <c:pt idx="945">
                  <c:v>3.2106976000000005</c:v>
                </c:pt>
                <c:pt idx="946">
                  <c:v>3.2176817</c:v>
                </c:pt>
                <c:pt idx="947">
                  <c:v>3.2079278000000002</c:v>
                </c:pt>
                <c:pt idx="948">
                  <c:v>3.2235125999999998</c:v>
                </c:pt>
                <c:pt idx="949">
                  <c:v>3.2077874999999998</c:v>
                </c:pt>
                <c:pt idx="950">
                  <c:v>3.2314744000000006</c:v>
                </c:pt>
                <c:pt idx="951">
                  <c:v>3.2285946000000005</c:v>
                </c:pt>
                <c:pt idx="952">
                  <c:v>3.2215520000000004</c:v>
                </c:pt>
                <c:pt idx="953">
                  <c:v>3.2164320000000002</c:v>
                </c:pt>
                <c:pt idx="954">
                  <c:v>3.2068805999999999</c:v>
                </c:pt>
                <c:pt idx="955">
                  <c:v>3.2073721999999996</c:v>
                </c:pt>
                <c:pt idx="956">
                  <c:v>3.2071602999999995</c:v>
                </c:pt>
                <c:pt idx="957">
                  <c:v>3.2188384000000001</c:v>
                </c:pt>
                <c:pt idx="958">
                  <c:v>3.214737</c:v>
                </c:pt>
                <c:pt idx="959">
                  <c:v>3.2227948</c:v>
                </c:pt>
                <c:pt idx="960">
                  <c:v>3.1928512000000002</c:v>
                </c:pt>
                <c:pt idx="961">
                  <c:v>3.2017488000000003</c:v>
                </c:pt>
                <c:pt idx="962">
                  <c:v>3.1935494999999996</c:v>
                </c:pt>
                <c:pt idx="963">
                  <c:v>3.1937189999999998</c:v>
                </c:pt>
                <c:pt idx="964">
                  <c:v>3.2001599999999999</c:v>
                </c:pt>
                <c:pt idx="965">
                  <c:v>3.2016600000000004</c:v>
                </c:pt>
                <c:pt idx="966">
                  <c:v>3.213314</c:v>
                </c:pt>
                <c:pt idx="967">
                  <c:v>3.2164320000000002</c:v>
                </c:pt>
                <c:pt idx="968">
                  <c:v>3.2153456</c:v>
                </c:pt>
                <c:pt idx="969">
                  <c:v>3.2153814000000005</c:v>
                </c:pt>
                <c:pt idx="970">
                  <c:v>3.2230783999999999</c:v>
                </c:pt>
                <c:pt idx="971">
                  <c:v>3.2209325</c:v>
                </c:pt>
                <c:pt idx="972">
                  <c:v>3.2395296000000005</c:v>
                </c:pt>
                <c:pt idx="973">
                  <c:v>3.2410123999999998</c:v>
                </c:pt>
                <c:pt idx="974">
                  <c:v>3.2099909999999996</c:v>
                </c:pt>
                <c:pt idx="975">
                  <c:v>3.2048786000000002</c:v>
                </c:pt>
                <c:pt idx="976">
                  <c:v>3.2363879999999998</c:v>
                </c:pt>
                <c:pt idx="977">
                  <c:v>3.2265060999999995</c:v>
                </c:pt>
                <c:pt idx="978">
                  <c:v>3.2152455</c:v>
                </c:pt>
                <c:pt idx="979">
                  <c:v>3.2337632000000003</c:v>
                </c:pt>
                <c:pt idx="980">
                  <c:v>3.2156159999999998</c:v>
                </c:pt>
                <c:pt idx="981">
                  <c:v>3.2077584000000003</c:v>
                </c:pt>
                <c:pt idx="982">
                  <c:v>3.2172079</c:v>
                </c:pt>
                <c:pt idx="983">
                  <c:v>3.2193786999999996</c:v>
                </c:pt>
                <c:pt idx="984">
                  <c:v>3.2152120000000002</c:v>
                </c:pt>
                <c:pt idx="985">
                  <c:v>3.2179224</c:v>
                </c:pt>
                <c:pt idx="986">
                  <c:v>3.2193134999999997</c:v>
                </c:pt>
                <c:pt idx="987">
                  <c:v>3.2076179999999996</c:v>
                </c:pt>
                <c:pt idx="988">
                  <c:v>3.2091434999999997</c:v>
                </c:pt>
                <c:pt idx="989">
                  <c:v>3.2266400000000002</c:v>
                </c:pt>
                <c:pt idx="990">
                  <c:v>3.2223268000000003</c:v>
                </c:pt>
                <c:pt idx="991">
                  <c:v>3.2136874</c:v>
                </c:pt>
                <c:pt idx="992">
                  <c:v>3.2355390000000002</c:v>
                </c:pt>
                <c:pt idx="993">
                  <c:v>3.2162625</c:v>
                </c:pt>
                <c:pt idx="994">
                  <c:v>3.2241902000000002</c:v>
                </c:pt>
                <c:pt idx="995">
                  <c:v>3.2085178999999995</c:v>
                </c:pt>
                <c:pt idx="996">
                  <c:v>3.2093129999999999</c:v>
                </c:pt>
                <c:pt idx="997">
                  <c:v>3.2204634000000003</c:v>
                </c:pt>
                <c:pt idx="998">
                  <c:v>3.2297658</c:v>
                </c:pt>
                <c:pt idx="999">
                  <c:v>3.1869031999999997</c:v>
                </c:pt>
                <c:pt idx="1000">
                  <c:v>3.2106051999999998</c:v>
                </c:pt>
                <c:pt idx="1001">
                  <c:v>3.2104358999999998</c:v>
                </c:pt>
                <c:pt idx="1002">
                  <c:v>3.1957899999999997</c:v>
                </c:pt>
                <c:pt idx="1003">
                  <c:v>3.2071094999999996</c:v>
                </c:pt>
                <c:pt idx="1004">
                  <c:v>3.2079569999999999</c:v>
                </c:pt>
                <c:pt idx="1005">
                  <c:v>3.2137199999999999</c:v>
                </c:pt>
                <c:pt idx="1006">
                  <c:v>3.2265060999999995</c:v>
                </c:pt>
                <c:pt idx="1007">
                  <c:v>3.2064314999999999</c:v>
                </c:pt>
                <c:pt idx="1008">
                  <c:v>3.216771</c:v>
                </c:pt>
                <c:pt idx="1009">
                  <c:v>3.2190684000000003</c:v>
                </c:pt>
                <c:pt idx="1010">
                  <c:v>3.2006436000000003</c:v>
                </c:pt>
                <c:pt idx="1011">
                  <c:v>3.2139200000000003</c:v>
                </c:pt>
                <c:pt idx="1012">
                  <c:v>3.2100451999999997</c:v>
                </c:pt>
                <c:pt idx="1013">
                  <c:v>3.2179574999999998</c:v>
                </c:pt>
                <c:pt idx="1014">
                  <c:v>3.2311899999999998</c:v>
                </c:pt>
                <c:pt idx="1015">
                  <c:v>3.2291840000000005</c:v>
                </c:pt>
                <c:pt idx="1016">
                  <c:v>3.2282969999999995</c:v>
                </c:pt>
                <c:pt idx="1017">
                  <c:v>3.2312940000000001</c:v>
                </c:pt>
                <c:pt idx="1018">
                  <c:v>3.2181600000000001</c:v>
                </c:pt>
                <c:pt idx="1019">
                  <c:v>3.2145344000000002</c:v>
                </c:pt>
                <c:pt idx="1020">
                  <c:v>3.230445</c:v>
                </c:pt>
                <c:pt idx="1021">
                  <c:v>3.2115724999999999</c:v>
                </c:pt>
                <c:pt idx="1022">
                  <c:v>3.2213104000000001</c:v>
                </c:pt>
                <c:pt idx="1023">
                  <c:v>3.2268096000000002</c:v>
                </c:pt>
                <c:pt idx="1024">
                  <c:v>3.2397840000000002</c:v>
                </c:pt>
                <c:pt idx="1025">
                  <c:v>3.2314273999999998</c:v>
                </c:pt>
                <c:pt idx="1026">
                  <c:v>3.2100451999999997</c:v>
                </c:pt>
                <c:pt idx="1027">
                  <c:v>3.2217851999999998</c:v>
                </c:pt>
                <c:pt idx="1028">
                  <c:v>3.2280999999999995</c:v>
                </c:pt>
                <c:pt idx="1029">
                  <c:v>3.2224644000000002</c:v>
                </c:pt>
                <c:pt idx="1030">
                  <c:v>3.2332940999999997</c:v>
                </c:pt>
                <c:pt idx="1031">
                  <c:v>3.2066271999999998</c:v>
                </c:pt>
                <c:pt idx="1032">
                  <c:v>3.2105784000000002</c:v>
                </c:pt>
                <c:pt idx="1033">
                  <c:v>3.1988256000000002</c:v>
                </c:pt>
                <c:pt idx="1034">
                  <c:v>3.2137199999999999</c:v>
                </c:pt>
                <c:pt idx="1035">
                  <c:v>3.2210432000000004</c:v>
                </c:pt>
                <c:pt idx="1036">
                  <c:v>3.2002025999999999</c:v>
                </c:pt>
                <c:pt idx="1037">
                  <c:v>3.2206695000000001</c:v>
                </c:pt>
                <c:pt idx="1038">
                  <c:v>3.2116546000000006</c:v>
                </c:pt>
                <c:pt idx="1039">
                  <c:v>3.2307485999999996</c:v>
                </c:pt>
                <c:pt idx="1040">
                  <c:v>3.2224644000000002</c:v>
                </c:pt>
                <c:pt idx="1041">
                  <c:v>3.196485</c:v>
                </c:pt>
                <c:pt idx="1042">
                  <c:v>3.2151361999999994</c:v>
                </c:pt>
                <c:pt idx="1043">
                  <c:v>3.2184992000000001</c:v>
                </c:pt>
                <c:pt idx="1044">
                  <c:v>3.2245020000000002</c:v>
                </c:pt>
                <c:pt idx="1045">
                  <c:v>3.2374444999999996</c:v>
                </c:pt>
                <c:pt idx="1046">
                  <c:v>3.2445384000000002</c:v>
                </c:pt>
                <c:pt idx="1047">
                  <c:v>3.2370274999999999</c:v>
                </c:pt>
                <c:pt idx="1048">
                  <c:v>3.2172263999999999</c:v>
                </c:pt>
                <c:pt idx="1049">
                  <c:v>3.2501869999999995</c:v>
                </c:pt>
                <c:pt idx="1050">
                  <c:v>3.2231120999999994</c:v>
                </c:pt>
                <c:pt idx="1051">
                  <c:v>3.2040316000000004</c:v>
                </c:pt>
                <c:pt idx="1052">
                  <c:v>3.2185301999999996</c:v>
                </c:pt>
                <c:pt idx="1053">
                  <c:v>3.2063117999999999</c:v>
                </c:pt>
                <c:pt idx="1054">
                  <c:v>3.2255849999999997</c:v>
                </c:pt>
                <c:pt idx="1055">
                  <c:v>3.2140262000000006</c:v>
                </c:pt>
                <c:pt idx="1056">
                  <c:v>3.2091712000000001</c:v>
                </c:pt>
                <c:pt idx="1057">
                  <c:v>3.2048236999999995</c:v>
                </c:pt>
                <c:pt idx="1058">
                  <c:v>3.2008814000000001</c:v>
                </c:pt>
                <c:pt idx="1059">
                  <c:v>3.2035966</c:v>
                </c:pt>
                <c:pt idx="1060">
                  <c:v>3.2092410999999998</c:v>
                </c:pt>
                <c:pt idx="1061">
                  <c:v>3.2307845999999998</c:v>
                </c:pt>
                <c:pt idx="1062">
                  <c:v>3.2151071999999998</c:v>
                </c:pt>
                <c:pt idx="1063">
                  <c:v>3.2185301999999996</c:v>
                </c:pt>
                <c:pt idx="1064">
                  <c:v>3.2336711999999999</c:v>
                </c:pt>
                <c:pt idx="1065">
                  <c:v>3.2139482999999998</c:v>
                </c:pt>
                <c:pt idx="1066">
                  <c:v>3.2185589999999999</c:v>
                </c:pt>
                <c:pt idx="1067">
                  <c:v>3.2322758999999999</c:v>
                </c:pt>
                <c:pt idx="1068">
                  <c:v>3.2338765999999999</c:v>
                </c:pt>
                <c:pt idx="1069">
                  <c:v>3.2295607</c:v>
                </c:pt>
                <c:pt idx="1070">
                  <c:v>3.2289334000000003</c:v>
                </c:pt>
                <c:pt idx="1071">
                  <c:v>3.2264704000000002</c:v>
                </c:pt>
                <c:pt idx="1072">
                  <c:v>3.2207362999999996</c:v>
                </c:pt>
                <c:pt idx="1073">
                  <c:v>3.2068208999999999</c:v>
                </c:pt>
                <c:pt idx="1074">
                  <c:v>3.2093129999999999</c:v>
                </c:pt>
                <c:pt idx="1075">
                  <c:v>3.2256224000000002</c:v>
                </c:pt>
                <c:pt idx="1076">
                  <c:v>3.2275583999999999</c:v>
                </c:pt>
                <c:pt idx="1077">
                  <c:v>3.2329920000000003</c:v>
                </c:pt>
                <c:pt idx="1078">
                  <c:v>3.2056096000000003</c:v>
                </c:pt>
                <c:pt idx="1079">
                  <c:v>3.2271848999999997</c:v>
                </c:pt>
                <c:pt idx="1080">
                  <c:v>3.2211060000000002</c:v>
                </c:pt>
                <c:pt idx="1081">
                  <c:v>3.2298624</c:v>
                </c:pt>
                <c:pt idx="1082">
                  <c:v>3.2018294000000003</c:v>
                </c:pt>
                <c:pt idx="1083">
                  <c:v>3.2197181000000001</c:v>
                </c:pt>
                <c:pt idx="1084">
                  <c:v>3.2246393999999996</c:v>
                </c:pt>
                <c:pt idx="1085">
                  <c:v>3.2331684000000003</c:v>
                </c:pt>
                <c:pt idx="1086">
                  <c:v>3.1987541999999998</c:v>
                </c:pt>
                <c:pt idx="1087">
                  <c:v>3.214737</c:v>
                </c:pt>
                <c:pt idx="1088">
                  <c:v>3.2291444999999999</c:v>
                </c:pt>
                <c:pt idx="1089">
                  <c:v>3.2243596000000005</c:v>
                </c:pt>
                <c:pt idx="1090">
                  <c:v>3.2072789999999998</c:v>
                </c:pt>
                <c:pt idx="1091">
                  <c:v>3.2181600000000001</c:v>
                </c:pt>
                <c:pt idx="1092">
                  <c:v>3.2302016</c:v>
                </c:pt>
                <c:pt idx="1093">
                  <c:v>3.2153814000000005</c:v>
                </c:pt>
                <c:pt idx="1094">
                  <c:v>3.2083232000000002</c:v>
                </c:pt>
                <c:pt idx="1095">
                  <c:v>3.2094824999999996</c:v>
                </c:pt>
                <c:pt idx="1096">
                  <c:v>3.2053868000000003</c:v>
                </c:pt>
                <c:pt idx="1097">
                  <c:v>3.1974250000000004</c:v>
                </c:pt>
                <c:pt idx="1098">
                  <c:v>3.2147967999999998</c:v>
                </c:pt>
                <c:pt idx="1099">
                  <c:v>3.2220608000000004</c:v>
                </c:pt>
                <c:pt idx="1100">
                  <c:v>3.2079840000000002</c:v>
                </c:pt>
                <c:pt idx="1101">
                  <c:v>3.2152455</c:v>
                </c:pt>
                <c:pt idx="1102">
                  <c:v>3.2115852000000005</c:v>
                </c:pt>
                <c:pt idx="1103">
                  <c:v>3.2276189999999998</c:v>
                </c:pt>
                <c:pt idx="1104">
                  <c:v>3.2169404999999998</c:v>
                </c:pt>
                <c:pt idx="1105">
                  <c:v>3.2199552000000002</c:v>
                </c:pt>
                <c:pt idx="1106">
                  <c:v>3.2233432000000004</c:v>
                </c:pt>
                <c:pt idx="1107">
                  <c:v>3.2217216</c:v>
                </c:pt>
                <c:pt idx="1108">
                  <c:v>3.1974250000000004</c:v>
                </c:pt>
                <c:pt idx="1109">
                  <c:v>3.2184306</c:v>
                </c:pt>
                <c:pt idx="1110">
                  <c:v>3.2232817999999996</c:v>
                </c:pt>
                <c:pt idx="1111">
                  <c:v>3.2144838</c:v>
                </c:pt>
                <c:pt idx="1112">
                  <c:v>3.2121945000000003</c:v>
                </c:pt>
                <c:pt idx="1113">
                  <c:v>3.2230783999999999</c:v>
                </c:pt>
                <c:pt idx="1114">
                  <c:v>3.2287795999999993</c:v>
                </c:pt>
                <c:pt idx="1115">
                  <c:v>3.2239926000000003</c:v>
                </c:pt>
                <c:pt idx="1116">
                  <c:v>3.2240959999999999</c:v>
                </c:pt>
                <c:pt idx="1117">
                  <c:v>3.2175119999999997</c:v>
                </c:pt>
                <c:pt idx="1118">
                  <c:v>3.2179300000000004</c:v>
                </c:pt>
                <c:pt idx="1119">
                  <c:v>3.2283727999999998</c:v>
                </c:pt>
                <c:pt idx="1120">
                  <c:v>3.2196164000000005</c:v>
                </c:pt>
                <c:pt idx="1121">
                  <c:v>3.2142284999999999</c:v>
                </c:pt>
                <c:pt idx="1122">
                  <c:v>3.2329920000000003</c:v>
                </c:pt>
                <c:pt idx="1123">
                  <c:v>3.2278979999999997</c:v>
                </c:pt>
                <c:pt idx="1124">
                  <c:v>3.2294834999999997</c:v>
                </c:pt>
                <c:pt idx="1125">
                  <c:v>3.2211779999999997</c:v>
                </c:pt>
                <c:pt idx="1126">
                  <c:v>3.2299688999999998</c:v>
                </c:pt>
                <c:pt idx="1127">
                  <c:v>3.2252116999999996</c:v>
                </c:pt>
                <c:pt idx="1128">
                  <c:v>3.2236211999999997</c:v>
                </c:pt>
                <c:pt idx="1129">
                  <c:v>3.2374944000000001</c:v>
                </c:pt>
                <c:pt idx="1130">
                  <c:v>3.2224933</c:v>
                </c:pt>
                <c:pt idx="1131">
                  <c:v>3.2402934000000001</c:v>
                </c:pt>
                <c:pt idx="1132">
                  <c:v>3.2190684000000003</c:v>
                </c:pt>
                <c:pt idx="1133">
                  <c:v>3.2183605000000002</c:v>
                </c:pt>
                <c:pt idx="1134">
                  <c:v>3.2161543999999997</c:v>
                </c:pt>
                <c:pt idx="1135">
                  <c:v>3.2361200000000001</c:v>
                </c:pt>
                <c:pt idx="1136">
                  <c:v>3.2192651999999997</c:v>
                </c:pt>
                <c:pt idx="1137">
                  <c:v>3.2205665999999997</c:v>
                </c:pt>
                <c:pt idx="1138">
                  <c:v>3.2193134999999997</c:v>
                </c:pt>
                <c:pt idx="1139">
                  <c:v>3.2013212000000002</c:v>
                </c:pt>
                <c:pt idx="1140">
                  <c:v>3.2295607</c:v>
                </c:pt>
                <c:pt idx="1141">
                  <c:v>3.2123639999999996</c:v>
                </c:pt>
                <c:pt idx="1142">
                  <c:v>3.2256224000000002</c:v>
                </c:pt>
                <c:pt idx="1143">
                  <c:v>3.2053569</c:v>
                </c:pt>
                <c:pt idx="1144">
                  <c:v>3.2349910999999998</c:v>
                </c:pt>
                <c:pt idx="1145">
                  <c:v>3.2186998999999998</c:v>
                </c:pt>
                <c:pt idx="1146">
                  <c:v>3.2256906000000001</c:v>
                </c:pt>
                <c:pt idx="1147">
                  <c:v>3.2107701999999998</c:v>
                </c:pt>
                <c:pt idx="1148">
                  <c:v>3.2307485999999996</c:v>
                </c:pt>
                <c:pt idx="1149">
                  <c:v>3.2240959999999999</c:v>
                </c:pt>
                <c:pt idx="1150">
                  <c:v>3.2212128</c:v>
                </c:pt>
                <c:pt idx="1151">
                  <c:v>3.2347260999999996</c:v>
                </c:pt>
                <c:pt idx="1152">
                  <c:v>3.2095808999999997</c:v>
                </c:pt>
                <c:pt idx="1153">
                  <c:v>3.2332299999999998</c:v>
                </c:pt>
                <c:pt idx="1154">
                  <c:v>3.2059723999999998</c:v>
                </c:pt>
                <c:pt idx="1155">
                  <c:v>3.2163978000000006</c:v>
                </c:pt>
                <c:pt idx="1156">
                  <c:v>3.2217851999999998</c:v>
                </c:pt>
                <c:pt idx="1157">
                  <c:v>3.2162299999999999</c:v>
                </c:pt>
                <c:pt idx="1158">
                  <c:v>3.2105784000000002</c:v>
                </c:pt>
                <c:pt idx="1159">
                  <c:v>3.1977869999999999</c:v>
                </c:pt>
                <c:pt idx="1160">
                  <c:v>3.2273545999999995</c:v>
                </c:pt>
                <c:pt idx="1161">
                  <c:v>3.2107701999999998</c:v>
                </c:pt>
                <c:pt idx="1162">
                  <c:v>3.2290083000000003</c:v>
                </c:pt>
                <c:pt idx="1163">
                  <c:v>3.2000799999999998</c:v>
                </c:pt>
                <c:pt idx="1164">
                  <c:v>3.2184156999999995</c:v>
                </c:pt>
                <c:pt idx="1165">
                  <c:v>3.2318034</c:v>
                </c:pt>
                <c:pt idx="1166">
                  <c:v>3.2339100000000003</c:v>
                </c:pt>
                <c:pt idx="1167">
                  <c:v>3.2350188000000002</c:v>
                </c:pt>
                <c:pt idx="1168">
                  <c:v>3.2432967000000006</c:v>
                </c:pt>
                <c:pt idx="1169">
                  <c:v>3.2126600000000001</c:v>
                </c:pt>
                <c:pt idx="1170">
                  <c:v>3.2441988000000004</c:v>
                </c:pt>
                <c:pt idx="1171">
                  <c:v>3.2307845999999998</c:v>
                </c:pt>
                <c:pt idx="1172">
                  <c:v>3.2151875999999997</c:v>
                </c:pt>
                <c:pt idx="1173">
                  <c:v>3.2238799999999999</c:v>
                </c:pt>
                <c:pt idx="1174">
                  <c:v>3.2221248000000005</c:v>
                </c:pt>
                <c:pt idx="1175">
                  <c:v>3.2248090999999999</c:v>
                </c:pt>
                <c:pt idx="1176">
                  <c:v>3.2278979999999997</c:v>
                </c:pt>
                <c:pt idx="1177">
                  <c:v>3.2143600000000001</c:v>
                </c:pt>
                <c:pt idx="1178">
                  <c:v>3.2363879999999998</c:v>
                </c:pt>
                <c:pt idx="1179">
                  <c:v>3.2127603999999996</c:v>
                </c:pt>
                <c:pt idx="1180">
                  <c:v>3.2029547999999997</c:v>
                </c:pt>
                <c:pt idx="1181">
                  <c:v>3.2205244</c:v>
                </c:pt>
                <c:pt idx="1182">
                  <c:v>3.2373432000000002</c:v>
                </c:pt>
                <c:pt idx="1183">
                  <c:v>3.22898</c:v>
                </c:pt>
                <c:pt idx="1184">
                  <c:v>3.2236825999999996</c:v>
                </c:pt>
                <c:pt idx="1185">
                  <c:v>3.2502708000000005</c:v>
                </c:pt>
                <c:pt idx="1186">
                  <c:v>3.2346216000000001</c:v>
                </c:pt>
                <c:pt idx="1187">
                  <c:v>3.2053500000000001</c:v>
                </c:pt>
                <c:pt idx="1188">
                  <c:v>3.2137785999999995</c:v>
                </c:pt>
                <c:pt idx="1189">
                  <c:v>3.2055032999999997</c:v>
                </c:pt>
                <c:pt idx="1190">
                  <c:v>3.2191425000000002</c:v>
                </c:pt>
                <c:pt idx="1191">
                  <c:v>3.2267700000000001</c:v>
                </c:pt>
                <c:pt idx="1192">
                  <c:v>3.2258912999999998</c:v>
                </c:pt>
                <c:pt idx="1193">
                  <c:v>3.2036343999999999</c:v>
                </c:pt>
                <c:pt idx="1194">
                  <c:v>3.2184621</c:v>
                </c:pt>
                <c:pt idx="1195">
                  <c:v>3.2264568000000002</c:v>
                </c:pt>
                <c:pt idx="1196">
                  <c:v>3.2273324000000003</c:v>
                </c:pt>
                <c:pt idx="1197">
                  <c:v>3.20892</c:v>
                </c:pt>
                <c:pt idx="1198">
                  <c:v>3.22864</c:v>
                </c:pt>
                <c:pt idx="1199">
                  <c:v>3.2296887000000005</c:v>
                </c:pt>
                <c:pt idx="1200">
                  <c:v>3.2052163</c:v>
                </c:pt>
                <c:pt idx="1201">
                  <c:v>3.2292286000000003</c:v>
                </c:pt>
                <c:pt idx="1202">
                  <c:v>3.2096169000000003</c:v>
                </c:pt>
                <c:pt idx="1203">
                  <c:v>3.2280999999999995</c:v>
                </c:pt>
                <c:pt idx="1204">
                  <c:v>3.2397246000000002</c:v>
                </c:pt>
                <c:pt idx="1205">
                  <c:v>3.2375444</c:v>
                </c:pt>
                <c:pt idx="1206">
                  <c:v>3.2255514999999995</c:v>
                </c:pt>
                <c:pt idx="1207">
                  <c:v>3.2137785999999995</c:v>
                </c:pt>
                <c:pt idx="1208">
                  <c:v>3.2334000000000001</c:v>
                </c:pt>
                <c:pt idx="1209">
                  <c:v>3.2254362000000003</c:v>
                </c:pt>
                <c:pt idx="1210">
                  <c:v>3.2340464999999994</c:v>
                </c:pt>
                <c:pt idx="1211">
                  <c:v>3.2202272000000001</c:v>
                </c:pt>
                <c:pt idx="1212">
                  <c:v>3.2404632000000002</c:v>
                </c:pt>
                <c:pt idx="1213">
                  <c:v>3.245714</c:v>
                </c:pt>
                <c:pt idx="1214">
                  <c:v>3.23935</c:v>
                </c:pt>
                <c:pt idx="1215">
                  <c:v>3.2257213999999998</c:v>
                </c:pt>
                <c:pt idx="1216">
                  <c:v>3.2391799999999997</c:v>
                </c:pt>
                <c:pt idx="1217">
                  <c:v>3.2303959999999998</c:v>
                </c:pt>
                <c:pt idx="1218">
                  <c:v>3.2428205999999999</c:v>
                </c:pt>
                <c:pt idx="1219">
                  <c:v>3.2364600000000001</c:v>
                </c:pt>
                <c:pt idx="1220">
                  <c:v>3.2284397999999994</c:v>
                </c:pt>
                <c:pt idx="1221">
                  <c:v>3.2249000000000003</c:v>
                </c:pt>
                <c:pt idx="1222">
                  <c:v>3.2356721999999998</c:v>
                </c:pt>
                <c:pt idx="1223">
                  <c:v>3.2381600000000001</c:v>
                </c:pt>
                <c:pt idx="1224">
                  <c:v>3.2389735999999996</c:v>
                </c:pt>
                <c:pt idx="1225">
                  <c:v>3.2178798000000004</c:v>
                </c:pt>
                <c:pt idx="1226">
                  <c:v>3.1983800000000002</c:v>
                </c:pt>
                <c:pt idx="1227">
                  <c:v>3.2274203999999997</c:v>
                </c:pt>
                <c:pt idx="1228">
                  <c:v>3.2358395999999994</c:v>
                </c:pt>
                <c:pt idx="1229">
                  <c:v>3.2315970999999997</c:v>
                </c:pt>
                <c:pt idx="1230">
                  <c:v>3.2288382000000002</c:v>
                </c:pt>
                <c:pt idx="1231">
                  <c:v>3.2298299999999998</c:v>
                </c:pt>
                <c:pt idx="1232">
                  <c:v>3.2291193999999996</c:v>
                </c:pt>
                <c:pt idx="1233">
                  <c:v>3.2368329</c:v>
                </c:pt>
                <c:pt idx="1234">
                  <c:v>3.2472457999999995</c:v>
                </c:pt>
                <c:pt idx="1235">
                  <c:v>3.2386700000000004</c:v>
                </c:pt>
                <c:pt idx="1236">
                  <c:v>3.2371046999999997</c:v>
                </c:pt>
                <c:pt idx="1237">
                  <c:v>3.2272504999999998</c:v>
                </c:pt>
                <c:pt idx="1238">
                  <c:v>3.2380236000000004</c:v>
                </c:pt>
                <c:pt idx="1239">
                  <c:v>3.2438070000000003</c:v>
                </c:pt>
                <c:pt idx="1240">
                  <c:v>3.2314979999999998</c:v>
                </c:pt>
                <c:pt idx="1241">
                  <c:v>3.2404632000000002</c:v>
                </c:pt>
                <c:pt idx="1242">
                  <c:v>3.2270151999999999</c:v>
                </c:pt>
                <c:pt idx="1243">
                  <c:v>3.2337711000000002</c:v>
                </c:pt>
                <c:pt idx="1244">
                  <c:v>3.2342499999999998</c:v>
                </c:pt>
                <c:pt idx="1245">
                  <c:v>3.2300697999999999</c:v>
                </c:pt>
              </c:numCache>
            </c:numRef>
          </c:xVal>
          <c:yVal>
            <c:numRef>
              <c:f>clockwise_flow_rate_3600_from_h!$AU$11:$AU$1256</c:f>
              <c:numCache>
                <c:formatCode>General</c:formatCode>
                <c:ptCount val="1246"/>
                <c:pt idx="0">
                  <c:v>42.09</c:v>
                </c:pt>
                <c:pt idx="1">
                  <c:v>41.7</c:v>
                </c:pt>
                <c:pt idx="2">
                  <c:v>41.3</c:v>
                </c:pt>
                <c:pt idx="3">
                  <c:v>41.009999999999991</c:v>
                </c:pt>
                <c:pt idx="4">
                  <c:v>41.789999999999992</c:v>
                </c:pt>
                <c:pt idx="5">
                  <c:v>41.51</c:v>
                </c:pt>
                <c:pt idx="6">
                  <c:v>41.510000000000005</c:v>
                </c:pt>
                <c:pt idx="7">
                  <c:v>40.82</c:v>
                </c:pt>
                <c:pt idx="8">
                  <c:v>41.399999999999991</c:v>
                </c:pt>
                <c:pt idx="9">
                  <c:v>42.48</c:v>
                </c:pt>
                <c:pt idx="10">
                  <c:v>42.480000000000004</c:v>
                </c:pt>
                <c:pt idx="11">
                  <c:v>41.220000000000006</c:v>
                </c:pt>
                <c:pt idx="12">
                  <c:v>41.800000000000004</c:v>
                </c:pt>
                <c:pt idx="13">
                  <c:v>42.480000000000004</c:v>
                </c:pt>
                <c:pt idx="14">
                  <c:v>41.510000000000005</c:v>
                </c:pt>
                <c:pt idx="15">
                  <c:v>42.190000000000005</c:v>
                </c:pt>
                <c:pt idx="16">
                  <c:v>41.89</c:v>
                </c:pt>
                <c:pt idx="17">
                  <c:v>42.089999999999996</c:v>
                </c:pt>
                <c:pt idx="18">
                  <c:v>42.089999999999996</c:v>
                </c:pt>
                <c:pt idx="19">
                  <c:v>41.99</c:v>
                </c:pt>
                <c:pt idx="20">
                  <c:v>42.089999999999996</c:v>
                </c:pt>
                <c:pt idx="21">
                  <c:v>40.92</c:v>
                </c:pt>
                <c:pt idx="22">
                  <c:v>41.51</c:v>
                </c:pt>
                <c:pt idx="23">
                  <c:v>40.92</c:v>
                </c:pt>
                <c:pt idx="24">
                  <c:v>40.819999999999993</c:v>
                </c:pt>
                <c:pt idx="25">
                  <c:v>40.429999999999993</c:v>
                </c:pt>
                <c:pt idx="26">
                  <c:v>41.210000000000008</c:v>
                </c:pt>
                <c:pt idx="27">
                  <c:v>41.21</c:v>
                </c:pt>
                <c:pt idx="28">
                  <c:v>40.519999999999996</c:v>
                </c:pt>
                <c:pt idx="29">
                  <c:v>39.75</c:v>
                </c:pt>
                <c:pt idx="30">
                  <c:v>39.35</c:v>
                </c:pt>
                <c:pt idx="31">
                  <c:v>39.259999999999991</c:v>
                </c:pt>
                <c:pt idx="32">
                  <c:v>39.36</c:v>
                </c:pt>
                <c:pt idx="33">
                  <c:v>38.86</c:v>
                </c:pt>
                <c:pt idx="34">
                  <c:v>38.479999999999997</c:v>
                </c:pt>
                <c:pt idx="35">
                  <c:v>39.849999999999994</c:v>
                </c:pt>
                <c:pt idx="36">
                  <c:v>37.99</c:v>
                </c:pt>
                <c:pt idx="37">
                  <c:v>38.18</c:v>
                </c:pt>
                <c:pt idx="38">
                  <c:v>38.769999999999996</c:v>
                </c:pt>
                <c:pt idx="39">
                  <c:v>38.090000000000003</c:v>
                </c:pt>
                <c:pt idx="40">
                  <c:v>37.210000000000008</c:v>
                </c:pt>
                <c:pt idx="41">
                  <c:v>37.1</c:v>
                </c:pt>
                <c:pt idx="42">
                  <c:v>37.31</c:v>
                </c:pt>
                <c:pt idx="43">
                  <c:v>36.620000000000005</c:v>
                </c:pt>
                <c:pt idx="44">
                  <c:v>36.430000000000007</c:v>
                </c:pt>
                <c:pt idx="45">
                  <c:v>35.74</c:v>
                </c:pt>
                <c:pt idx="46">
                  <c:v>36.040000000000006</c:v>
                </c:pt>
                <c:pt idx="47">
                  <c:v>36.419999999999995</c:v>
                </c:pt>
                <c:pt idx="48">
                  <c:v>35.94</c:v>
                </c:pt>
                <c:pt idx="49">
                  <c:v>34.659999999999997</c:v>
                </c:pt>
                <c:pt idx="50">
                  <c:v>34.57</c:v>
                </c:pt>
                <c:pt idx="51">
                  <c:v>34.659999999999997</c:v>
                </c:pt>
                <c:pt idx="52">
                  <c:v>34.090000000000003</c:v>
                </c:pt>
                <c:pt idx="53">
                  <c:v>34.080000000000005</c:v>
                </c:pt>
                <c:pt idx="54">
                  <c:v>33.700000000000003</c:v>
                </c:pt>
                <c:pt idx="55">
                  <c:v>33.590000000000003</c:v>
                </c:pt>
                <c:pt idx="56">
                  <c:v>33.499999999999993</c:v>
                </c:pt>
                <c:pt idx="57">
                  <c:v>33.31</c:v>
                </c:pt>
                <c:pt idx="58">
                  <c:v>32.320000000000007</c:v>
                </c:pt>
                <c:pt idx="59">
                  <c:v>33.200000000000003</c:v>
                </c:pt>
                <c:pt idx="60">
                  <c:v>32.320000000000007</c:v>
                </c:pt>
                <c:pt idx="61">
                  <c:v>32.319999999999993</c:v>
                </c:pt>
                <c:pt idx="62">
                  <c:v>31.550000000000004</c:v>
                </c:pt>
                <c:pt idx="63">
                  <c:v>31.839999999999996</c:v>
                </c:pt>
                <c:pt idx="64">
                  <c:v>31.64</c:v>
                </c:pt>
                <c:pt idx="65">
                  <c:v>31.249999999999993</c:v>
                </c:pt>
                <c:pt idx="66">
                  <c:v>29.979999999999997</c:v>
                </c:pt>
                <c:pt idx="67">
                  <c:v>30.559999999999995</c:v>
                </c:pt>
                <c:pt idx="68">
                  <c:v>31.049999999999997</c:v>
                </c:pt>
                <c:pt idx="69">
                  <c:v>30.57</c:v>
                </c:pt>
                <c:pt idx="70">
                  <c:v>30.080000000000005</c:v>
                </c:pt>
                <c:pt idx="71">
                  <c:v>29.980000000000004</c:v>
                </c:pt>
                <c:pt idx="72">
                  <c:v>29.79</c:v>
                </c:pt>
                <c:pt idx="73">
                  <c:v>28.220000000000006</c:v>
                </c:pt>
                <c:pt idx="74">
                  <c:v>28.810000000000002</c:v>
                </c:pt>
                <c:pt idx="75">
                  <c:v>28.809999999999995</c:v>
                </c:pt>
                <c:pt idx="76">
                  <c:v>28.709999999999994</c:v>
                </c:pt>
                <c:pt idx="77">
                  <c:v>28.42</c:v>
                </c:pt>
                <c:pt idx="78">
                  <c:v>29.199999999999996</c:v>
                </c:pt>
                <c:pt idx="79">
                  <c:v>28.32</c:v>
                </c:pt>
                <c:pt idx="80">
                  <c:v>27.25</c:v>
                </c:pt>
                <c:pt idx="81">
                  <c:v>27.630000000000003</c:v>
                </c:pt>
                <c:pt idx="82">
                  <c:v>28.130000000000003</c:v>
                </c:pt>
                <c:pt idx="83">
                  <c:v>27.050000000000004</c:v>
                </c:pt>
                <c:pt idx="84">
                  <c:v>27.439999999999998</c:v>
                </c:pt>
                <c:pt idx="85">
                  <c:v>27.240000000000002</c:v>
                </c:pt>
                <c:pt idx="86">
                  <c:v>27.15</c:v>
                </c:pt>
                <c:pt idx="87">
                  <c:v>27.25</c:v>
                </c:pt>
                <c:pt idx="88">
                  <c:v>26.660000000000004</c:v>
                </c:pt>
                <c:pt idx="89">
                  <c:v>27.049999999999997</c:v>
                </c:pt>
                <c:pt idx="90">
                  <c:v>25.880000000000003</c:v>
                </c:pt>
                <c:pt idx="91">
                  <c:v>26.950000000000003</c:v>
                </c:pt>
                <c:pt idx="92">
                  <c:v>25.479999999999997</c:v>
                </c:pt>
                <c:pt idx="93">
                  <c:v>25.779999999999994</c:v>
                </c:pt>
                <c:pt idx="94">
                  <c:v>25.490000000000002</c:v>
                </c:pt>
                <c:pt idx="95">
                  <c:v>24.130000000000003</c:v>
                </c:pt>
                <c:pt idx="96">
                  <c:v>24.900000000000006</c:v>
                </c:pt>
                <c:pt idx="97">
                  <c:v>25.68</c:v>
                </c:pt>
                <c:pt idx="98">
                  <c:v>24.519999999999996</c:v>
                </c:pt>
                <c:pt idx="99">
                  <c:v>25.290000000000006</c:v>
                </c:pt>
                <c:pt idx="100">
                  <c:v>24.020000000000003</c:v>
                </c:pt>
                <c:pt idx="101">
                  <c:v>24.700000000000003</c:v>
                </c:pt>
                <c:pt idx="102">
                  <c:v>23.83</c:v>
                </c:pt>
                <c:pt idx="103">
                  <c:v>24.410000000000004</c:v>
                </c:pt>
                <c:pt idx="104">
                  <c:v>23.83</c:v>
                </c:pt>
                <c:pt idx="105">
                  <c:v>23.439999999999998</c:v>
                </c:pt>
                <c:pt idx="106">
                  <c:v>23.54</c:v>
                </c:pt>
                <c:pt idx="107">
                  <c:v>23.540000000000006</c:v>
                </c:pt>
                <c:pt idx="108">
                  <c:v>22.560000000000002</c:v>
                </c:pt>
                <c:pt idx="109">
                  <c:v>23.150000000000006</c:v>
                </c:pt>
                <c:pt idx="110">
                  <c:v>22.660000000000004</c:v>
                </c:pt>
                <c:pt idx="111">
                  <c:v>22.07</c:v>
                </c:pt>
                <c:pt idx="112">
                  <c:v>22.949999999999996</c:v>
                </c:pt>
                <c:pt idx="113">
                  <c:v>22.65</c:v>
                </c:pt>
                <c:pt idx="114">
                  <c:v>22.270000000000003</c:v>
                </c:pt>
                <c:pt idx="115">
                  <c:v>22.86</c:v>
                </c:pt>
                <c:pt idx="116">
                  <c:v>22.950000000000003</c:v>
                </c:pt>
                <c:pt idx="117">
                  <c:v>21.68</c:v>
                </c:pt>
                <c:pt idx="118">
                  <c:v>22.07</c:v>
                </c:pt>
                <c:pt idx="119">
                  <c:v>21.29</c:v>
                </c:pt>
                <c:pt idx="120">
                  <c:v>21.68</c:v>
                </c:pt>
                <c:pt idx="121">
                  <c:v>21.090000000000003</c:v>
                </c:pt>
                <c:pt idx="122">
                  <c:v>20.700000000000003</c:v>
                </c:pt>
                <c:pt idx="123">
                  <c:v>20.900000000000006</c:v>
                </c:pt>
                <c:pt idx="124">
                  <c:v>20.310000000000002</c:v>
                </c:pt>
                <c:pt idx="125">
                  <c:v>20.6</c:v>
                </c:pt>
                <c:pt idx="126">
                  <c:v>20.6</c:v>
                </c:pt>
                <c:pt idx="127">
                  <c:v>20.21</c:v>
                </c:pt>
                <c:pt idx="128">
                  <c:v>20.22</c:v>
                </c:pt>
                <c:pt idx="129">
                  <c:v>19.82</c:v>
                </c:pt>
                <c:pt idx="130">
                  <c:v>18.939999999999998</c:v>
                </c:pt>
                <c:pt idx="131">
                  <c:v>19.240000000000002</c:v>
                </c:pt>
                <c:pt idx="132">
                  <c:v>19.440000000000005</c:v>
                </c:pt>
                <c:pt idx="133">
                  <c:v>20.410000000000004</c:v>
                </c:pt>
                <c:pt idx="134">
                  <c:v>19.43</c:v>
                </c:pt>
                <c:pt idx="135">
                  <c:v>19.540000000000006</c:v>
                </c:pt>
                <c:pt idx="136">
                  <c:v>20.120000000000005</c:v>
                </c:pt>
                <c:pt idx="137">
                  <c:v>18.360000000000007</c:v>
                </c:pt>
                <c:pt idx="138">
                  <c:v>19.329999999999998</c:v>
                </c:pt>
                <c:pt idx="139">
                  <c:v>19.329999999999998</c:v>
                </c:pt>
                <c:pt idx="140">
                  <c:v>18.950000000000003</c:v>
                </c:pt>
                <c:pt idx="141">
                  <c:v>18.850000000000001</c:v>
                </c:pt>
                <c:pt idx="142">
                  <c:v>19.14</c:v>
                </c:pt>
                <c:pt idx="143">
                  <c:v>19.14</c:v>
                </c:pt>
                <c:pt idx="144">
                  <c:v>19.04</c:v>
                </c:pt>
                <c:pt idx="145">
                  <c:v>17.78</c:v>
                </c:pt>
                <c:pt idx="146">
                  <c:v>18.07</c:v>
                </c:pt>
                <c:pt idx="147">
                  <c:v>18.259999999999998</c:v>
                </c:pt>
                <c:pt idx="148">
                  <c:v>17.78</c:v>
                </c:pt>
                <c:pt idx="149">
                  <c:v>17.580000000000005</c:v>
                </c:pt>
                <c:pt idx="150">
                  <c:v>17.479999999999997</c:v>
                </c:pt>
                <c:pt idx="151">
                  <c:v>17.480000000000004</c:v>
                </c:pt>
                <c:pt idx="152">
                  <c:v>17.480000000000004</c:v>
                </c:pt>
                <c:pt idx="153">
                  <c:v>17.380000000000003</c:v>
                </c:pt>
                <c:pt idx="154">
                  <c:v>16.89</c:v>
                </c:pt>
                <c:pt idx="155">
                  <c:v>17.869999999999997</c:v>
                </c:pt>
                <c:pt idx="156">
                  <c:v>17.090000000000003</c:v>
                </c:pt>
                <c:pt idx="157">
                  <c:v>16.310000000000002</c:v>
                </c:pt>
                <c:pt idx="158">
                  <c:v>16.310000000000002</c:v>
                </c:pt>
                <c:pt idx="159">
                  <c:v>16.600000000000001</c:v>
                </c:pt>
                <c:pt idx="160">
                  <c:v>15.719999999999999</c:v>
                </c:pt>
                <c:pt idx="161">
                  <c:v>16.410000000000004</c:v>
                </c:pt>
                <c:pt idx="162">
                  <c:v>16.700000000000003</c:v>
                </c:pt>
                <c:pt idx="163">
                  <c:v>15.530000000000001</c:v>
                </c:pt>
                <c:pt idx="164">
                  <c:v>16.11</c:v>
                </c:pt>
                <c:pt idx="165">
                  <c:v>16.900000000000006</c:v>
                </c:pt>
                <c:pt idx="166">
                  <c:v>15.519999999999996</c:v>
                </c:pt>
                <c:pt idx="167">
                  <c:v>15.920000000000002</c:v>
                </c:pt>
                <c:pt idx="168">
                  <c:v>15.43</c:v>
                </c:pt>
                <c:pt idx="169">
                  <c:v>16.11</c:v>
                </c:pt>
                <c:pt idx="170">
                  <c:v>15.920000000000002</c:v>
                </c:pt>
                <c:pt idx="171">
                  <c:v>16.120000000000005</c:v>
                </c:pt>
                <c:pt idx="172">
                  <c:v>15.82</c:v>
                </c:pt>
                <c:pt idx="173">
                  <c:v>14.850000000000001</c:v>
                </c:pt>
                <c:pt idx="174">
                  <c:v>14.950000000000003</c:v>
                </c:pt>
                <c:pt idx="175">
                  <c:v>14.060000000000002</c:v>
                </c:pt>
                <c:pt idx="176">
                  <c:v>13.96</c:v>
                </c:pt>
                <c:pt idx="177">
                  <c:v>14.75</c:v>
                </c:pt>
                <c:pt idx="178">
                  <c:v>15.040000000000006</c:v>
                </c:pt>
                <c:pt idx="179">
                  <c:v>14.549999999999997</c:v>
                </c:pt>
                <c:pt idx="180">
                  <c:v>14.75</c:v>
                </c:pt>
                <c:pt idx="181">
                  <c:v>14.840000000000003</c:v>
                </c:pt>
                <c:pt idx="182">
                  <c:v>14.650000000000006</c:v>
                </c:pt>
                <c:pt idx="183">
                  <c:v>13.469999999999999</c:v>
                </c:pt>
                <c:pt idx="184">
                  <c:v>14.260000000000005</c:v>
                </c:pt>
                <c:pt idx="185">
                  <c:v>14.350000000000001</c:v>
                </c:pt>
                <c:pt idx="186">
                  <c:v>13.770000000000003</c:v>
                </c:pt>
                <c:pt idx="187">
                  <c:v>14.259999999999998</c:v>
                </c:pt>
                <c:pt idx="188">
                  <c:v>12.89</c:v>
                </c:pt>
                <c:pt idx="189">
                  <c:v>13.079999999999998</c:v>
                </c:pt>
                <c:pt idx="190">
                  <c:v>13.280000000000001</c:v>
                </c:pt>
                <c:pt idx="191">
                  <c:v>13.079999999999998</c:v>
                </c:pt>
                <c:pt idx="192">
                  <c:v>12.689999999999998</c:v>
                </c:pt>
                <c:pt idx="193">
                  <c:v>13.380000000000003</c:v>
                </c:pt>
                <c:pt idx="194">
                  <c:v>14.07</c:v>
                </c:pt>
                <c:pt idx="195">
                  <c:v>12.589999999999996</c:v>
                </c:pt>
                <c:pt idx="196">
                  <c:v>12.700000000000003</c:v>
                </c:pt>
                <c:pt idx="197">
                  <c:v>12.700000000000003</c:v>
                </c:pt>
                <c:pt idx="198">
                  <c:v>12.009999999999998</c:v>
                </c:pt>
                <c:pt idx="199">
                  <c:v>11.920000000000002</c:v>
                </c:pt>
                <c:pt idx="200">
                  <c:v>12.689999999999998</c:v>
                </c:pt>
                <c:pt idx="201">
                  <c:v>11.43</c:v>
                </c:pt>
                <c:pt idx="202">
                  <c:v>12.399999999999999</c:v>
                </c:pt>
                <c:pt idx="203">
                  <c:v>12.5</c:v>
                </c:pt>
                <c:pt idx="204">
                  <c:v>13.090000000000003</c:v>
                </c:pt>
                <c:pt idx="205">
                  <c:v>11.920000000000002</c:v>
                </c:pt>
                <c:pt idx="206">
                  <c:v>11.719999999999999</c:v>
                </c:pt>
                <c:pt idx="207">
                  <c:v>12.199999999999996</c:v>
                </c:pt>
                <c:pt idx="208">
                  <c:v>11.82</c:v>
                </c:pt>
                <c:pt idx="209">
                  <c:v>10.739999999999995</c:v>
                </c:pt>
                <c:pt idx="210">
                  <c:v>11.909999999999997</c:v>
                </c:pt>
                <c:pt idx="211">
                  <c:v>10.740000000000002</c:v>
                </c:pt>
                <c:pt idx="212">
                  <c:v>11.619999999999997</c:v>
                </c:pt>
                <c:pt idx="213">
                  <c:v>11.43</c:v>
                </c:pt>
                <c:pt idx="214">
                  <c:v>11.43</c:v>
                </c:pt>
                <c:pt idx="215">
                  <c:v>11.519999999999996</c:v>
                </c:pt>
                <c:pt idx="216">
                  <c:v>10.450000000000003</c:v>
                </c:pt>
                <c:pt idx="217">
                  <c:v>10.939999999999998</c:v>
                </c:pt>
                <c:pt idx="218">
                  <c:v>11.619999999999997</c:v>
                </c:pt>
                <c:pt idx="219">
                  <c:v>10.450000000000003</c:v>
                </c:pt>
                <c:pt idx="220">
                  <c:v>9.9600000000000009</c:v>
                </c:pt>
                <c:pt idx="221">
                  <c:v>10.740000000000002</c:v>
                </c:pt>
                <c:pt idx="222">
                  <c:v>10.25</c:v>
                </c:pt>
                <c:pt idx="223">
                  <c:v>10.939999999999998</c:v>
                </c:pt>
                <c:pt idx="224">
                  <c:v>10.64</c:v>
                </c:pt>
                <c:pt idx="225">
                  <c:v>10.159999999999997</c:v>
                </c:pt>
                <c:pt idx="226">
                  <c:v>10.049999999999997</c:v>
                </c:pt>
                <c:pt idx="227">
                  <c:v>10.36</c:v>
                </c:pt>
                <c:pt idx="228">
                  <c:v>10.059999999999995</c:v>
                </c:pt>
                <c:pt idx="229">
                  <c:v>9.6600000000000037</c:v>
                </c:pt>
                <c:pt idx="230">
                  <c:v>10.549999999999997</c:v>
                </c:pt>
                <c:pt idx="231">
                  <c:v>9.769999999999996</c:v>
                </c:pt>
                <c:pt idx="232">
                  <c:v>10.549999999999997</c:v>
                </c:pt>
                <c:pt idx="233">
                  <c:v>8.9899999999999949</c:v>
                </c:pt>
                <c:pt idx="234">
                  <c:v>9.57</c:v>
                </c:pt>
                <c:pt idx="235">
                  <c:v>9.57</c:v>
                </c:pt>
                <c:pt idx="236">
                  <c:v>10.049999999999997</c:v>
                </c:pt>
                <c:pt idx="237">
                  <c:v>9.9600000000000009</c:v>
                </c:pt>
                <c:pt idx="238">
                  <c:v>10.350000000000001</c:v>
                </c:pt>
                <c:pt idx="239">
                  <c:v>9.57</c:v>
                </c:pt>
                <c:pt idx="240">
                  <c:v>9.0899999999999963</c:v>
                </c:pt>
                <c:pt idx="241">
                  <c:v>9.3700000000000045</c:v>
                </c:pt>
                <c:pt idx="242">
                  <c:v>9.57</c:v>
                </c:pt>
                <c:pt idx="243">
                  <c:v>8.89</c:v>
                </c:pt>
                <c:pt idx="244">
                  <c:v>8.9899999999999949</c:v>
                </c:pt>
                <c:pt idx="245">
                  <c:v>8.9799999999999969</c:v>
                </c:pt>
                <c:pt idx="246">
                  <c:v>9.0799999999999983</c:v>
                </c:pt>
                <c:pt idx="247">
                  <c:v>8.5899999999999963</c:v>
                </c:pt>
                <c:pt idx="248">
                  <c:v>8.9799999999999969</c:v>
                </c:pt>
                <c:pt idx="249">
                  <c:v>9.2800000000000011</c:v>
                </c:pt>
                <c:pt idx="250">
                  <c:v>8.9899999999999949</c:v>
                </c:pt>
                <c:pt idx="251">
                  <c:v>9.6600000000000037</c:v>
                </c:pt>
                <c:pt idx="252">
                  <c:v>8.6000000000000014</c:v>
                </c:pt>
                <c:pt idx="253">
                  <c:v>8.3999999999999986</c:v>
                </c:pt>
                <c:pt idx="254">
                  <c:v>8.5</c:v>
                </c:pt>
                <c:pt idx="255">
                  <c:v>8.990000000000002</c:v>
                </c:pt>
                <c:pt idx="256">
                  <c:v>7.9099999999999966</c:v>
                </c:pt>
                <c:pt idx="257">
                  <c:v>9.2700000000000031</c:v>
                </c:pt>
                <c:pt idx="258">
                  <c:v>8.6899999999999977</c:v>
                </c:pt>
                <c:pt idx="259">
                  <c:v>8.5900000000000034</c:v>
                </c:pt>
                <c:pt idx="260">
                  <c:v>8.0100000000000051</c:v>
                </c:pt>
                <c:pt idx="261">
                  <c:v>9.0799999999999983</c:v>
                </c:pt>
                <c:pt idx="262">
                  <c:v>8.7000000000000028</c:v>
                </c:pt>
                <c:pt idx="263">
                  <c:v>8.3999999999999986</c:v>
                </c:pt>
                <c:pt idx="264">
                  <c:v>9.18</c:v>
                </c:pt>
                <c:pt idx="265">
                  <c:v>7.4200000000000017</c:v>
                </c:pt>
                <c:pt idx="266">
                  <c:v>8.1000000000000014</c:v>
                </c:pt>
                <c:pt idx="267">
                  <c:v>7.5200000000000031</c:v>
                </c:pt>
                <c:pt idx="268">
                  <c:v>7.4200000000000017</c:v>
                </c:pt>
                <c:pt idx="269">
                  <c:v>8.009999999999998</c:v>
                </c:pt>
                <c:pt idx="270">
                  <c:v>7.7100000000000009</c:v>
                </c:pt>
                <c:pt idx="271">
                  <c:v>7.9100000000000037</c:v>
                </c:pt>
                <c:pt idx="272">
                  <c:v>8.2000000000000028</c:v>
                </c:pt>
                <c:pt idx="273">
                  <c:v>7.5200000000000031</c:v>
                </c:pt>
                <c:pt idx="274">
                  <c:v>8.2000000000000028</c:v>
                </c:pt>
                <c:pt idx="275">
                  <c:v>7.5200000000000031</c:v>
                </c:pt>
                <c:pt idx="276">
                  <c:v>7.5200000000000031</c:v>
                </c:pt>
                <c:pt idx="277">
                  <c:v>7.7199999999999989</c:v>
                </c:pt>
                <c:pt idx="278">
                  <c:v>7.5200000000000031</c:v>
                </c:pt>
                <c:pt idx="279">
                  <c:v>7.6200000000000045</c:v>
                </c:pt>
                <c:pt idx="280">
                  <c:v>7.0300000000000011</c:v>
                </c:pt>
                <c:pt idx="281">
                  <c:v>8.009999999999998</c:v>
                </c:pt>
                <c:pt idx="282">
                  <c:v>7.82</c:v>
                </c:pt>
                <c:pt idx="283">
                  <c:v>7.4199999999999946</c:v>
                </c:pt>
                <c:pt idx="284">
                  <c:v>7.6099999999999994</c:v>
                </c:pt>
                <c:pt idx="285">
                  <c:v>8</c:v>
                </c:pt>
                <c:pt idx="286">
                  <c:v>8.1100000000000065</c:v>
                </c:pt>
                <c:pt idx="287">
                  <c:v>6.6400000000000006</c:v>
                </c:pt>
                <c:pt idx="288">
                  <c:v>7.2299999999999969</c:v>
                </c:pt>
                <c:pt idx="289">
                  <c:v>6.8400000000000034</c:v>
                </c:pt>
                <c:pt idx="290">
                  <c:v>7.4200000000000017</c:v>
                </c:pt>
                <c:pt idx="291">
                  <c:v>7.6200000000000045</c:v>
                </c:pt>
                <c:pt idx="292">
                  <c:v>6.8299999999999983</c:v>
                </c:pt>
                <c:pt idx="293">
                  <c:v>7.2299999999999969</c:v>
                </c:pt>
                <c:pt idx="294">
                  <c:v>6.5399999999999991</c:v>
                </c:pt>
                <c:pt idx="295">
                  <c:v>6.6400000000000006</c:v>
                </c:pt>
                <c:pt idx="296">
                  <c:v>6.6400000000000006</c:v>
                </c:pt>
                <c:pt idx="297">
                  <c:v>6.8300000000000054</c:v>
                </c:pt>
                <c:pt idx="298">
                  <c:v>6.93</c:v>
                </c:pt>
                <c:pt idx="299">
                  <c:v>6.25</c:v>
                </c:pt>
                <c:pt idx="300">
                  <c:v>6.25</c:v>
                </c:pt>
                <c:pt idx="301">
                  <c:v>6.5399999999999991</c:v>
                </c:pt>
                <c:pt idx="302">
                  <c:v>6.4500000000000028</c:v>
                </c:pt>
                <c:pt idx="303">
                  <c:v>6.93</c:v>
                </c:pt>
                <c:pt idx="304">
                  <c:v>5.9599999999999937</c:v>
                </c:pt>
                <c:pt idx="305">
                  <c:v>6.25</c:v>
                </c:pt>
                <c:pt idx="306">
                  <c:v>6.6400000000000006</c:v>
                </c:pt>
                <c:pt idx="307">
                  <c:v>7.32</c:v>
                </c:pt>
                <c:pt idx="308">
                  <c:v>6.3400000000000034</c:v>
                </c:pt>
                <c:pt idx="309">
                  <c:v>6.6400000000000006</c:v>
                </c:pt>
                <c:pt idx="310">
                  <c:v>6.7399999999999949</c:v>
                </c:pt>
                <c:pt idx="311">
                  <c:v>7.5200000000000031</c:v>
                </c:pt>
                <c:pt idx="312">
                  <c:v>5.8599999999999994</c:v>
                </c:pt>
                <c:pt idx="313">
                  <c:v>6.5399999999999991</c:v>
                </c:pt>
                <c:pt idx="314">
                  <c:v>6.93</c:v>
                </c:pt>
                <c:pt idx="315">
                  <c:v>5.759999999999998</c:v>
                </c:pt>
                <c:pt idx="316">
                  <c:v>6.3500000000000014</c:v>
                </c:pt>
                <c:pt idx="317">
                  <c:v>6.5399999999999991</c:v>
                </c:pt>
                <c:pt idx="318">
                  <c:v>5.8599999999999994</c:v>
                </c:pt>
                <c:pt idx="319">
                  <c:v>5.7700000000000031</c:v>
                </c:pt>
                <c:pt idx="320">
                  <c:v>5.3699999999999974</c:v>
                </c:pt>
                <c:pt idx="321">
                  <c:v>5.759999999999998</c:v>
                </c:pt>
                <c:pt idx="322">
                  <c:v>5.9599999999999937</c:v>
                </c:pt>
                <c:pt idx="323">
                  <c:v>6.6400000000000006</c:v>
                </c:pt>
                <c:pt idx="324">
                  <c:v>6.3400000000000034</c:v>
                </c:pt>
                <c:pt idx="325">
                  <c:v>6.0600000000000023</c:v>
                </c:pt>
                <c:pt idx="326">
                  <c:v>6.0500000000000043</c:v>
                </c:pt>
                <c:pt idx="327">
                  <c:v>5.57</c:v>
                </c:pt>
                <c:pt idx="328">
                  <c:v>6.0500000000000043</c:v>
                </c:pt>
                <c:pt idx="329">
                  <c:v>5.9600000000000009</c:v>
                </c:pt>
                <c:pt idx="330">
                  <c:v>5.470000000000006</c:v>
                </c:pt>
                <c:pt idx="331">
                  <c:v>5.6599999999999966</c:v>
                </c:pt>
                <c:pt idx="332">
                  <c:v>5.3699999999999974</c:v>
                </c:pt>
                <c:pt idx="333">
                  <c:v>4.7899999999999991</c:v>
                </c:pt>
                <c:pt idx="334">
                  <c:v>6.6399999999999935</c:v>
                </c:pt>
                <c:pt idx="335">
                  <c:v>5.3699999999999974</c:v>
                </c:pt>
                <c:pt idx="336">
                  <c:v>5.470000000000006</c:v>
                </c:pt>
                <c:pt idx="337">
                  <c:v>5.3699999999999974</c:v>
                </c:pt>
                <c:pt idx="338">
                  <c:v>5.57</c:v>
                </c:pt>
                <c:pt idx="339">
                  <c:v>5.18</c:v>
                </c:pt>
                <c:pt idx="340">
                  <c:v>5.8599999999999994</c:v>
                </c:pt>
                <c:pt idx="341">
                  <c:v>4.8799999999999955</c:v>
                </c:pt>
                <c:pt idx="342">
                  <c:v>5.4699999999999989</c:v>
                </c:pt>
                <c:pt idx="343">
                  <c:v>6.0500000000000043</c:v>
                </c:pt>
                <c:pt idx="344">
                  <c:v>5.3699999999999974</c:v>
                </c:pt>
                <c:pt idx="345">
                  <c:v>4.7800000000000011</c:v>
                </c:pt>
                <c:pt idx="346">
                  <c:v>5.57</c:v>
                </c:pt>
                <c:pt idx="347">
                  <c:v>6.25</c:v>
                </c:pt>
                <c:pt idx="348">
                  <c:v>5.07</c:v>
                </c:pt>
                <c:pt idx="349">
                  <c:v>5.2700000000000031</c:v>
                </c:pt>
                <c:pt idx="350">
                  <c:v>5.18</c:v>
                </c:pt>
                <c:pt idx="351">
                  <c:v>5.0800000000000054</c:v>
                </c:pt>
                <c:pt idx="352">
                  <c:v>5.0799999999999983</c:v>
                </c:pt>
                <c:pt idx="353">
                  <c:v>4.980000000000004</c:v>
                </c:pt>
                <c:pt idx="354">
                  <c:v>5.0800000000000054</c:v>
                </c:pt>
                <c:pt idx="355">
                  <c:v>5.3699999999999974</c:v>
                </c:pt>
                <c:pt idx="356">
                  <c:v>4.2899999999999991</c:v>
                </c:pt>
                <c:pt idx="357">
                  <c:v>5.18</c:v>
                </c:pt>
                <c:pt idx="358">
                  <c:v>4.7800000000000011</c:v>
                </c:pt>
                <c:pt idx="359">
                  <c:v>4.4899999999999949</c:v>
                </c:pt>
                <c:pt idx="360">
                  <c:v>5.0800000000000054</c:v>
                </c:pt>
                <c:pt idx="361">
                  <c:v>5.7600000000000051</c:v>
                </c:pt>
                <c:pt idx="362">
                  <c:v>5.3699999999999974</c:v>
                </c:pt>
                <c:pt idx="363">
                  <c:v>5.269999999999996</c:v>
                </c:pt>
                <c:pt idx="364">
                  <c:v>5.0800000000000054</c:v>
                </c:pt>
                <c:pt idx="365">
                  <c:v>4.8900000000000006</c:v>
                </c:pt>
                <c:pt idx="366">
                  <c:v>4</c:v>
                </c:pt>
                <c:pt idx="367">
                  <c:v>5.2800000000000011</c:v>
                </c:pt>
                <c:pt idx="368">
                  <c:v>3.8999999999999986</c:v>
                </c:pt>
                <c:pt idx="369">
                  <c:v>4.5900000000000034</c:v>
                </c:pt>
                <c:pt idx="370">
                  <c:v>4.7899999999999991</c:v>
                </c:pt>
                <c:pt idx="371">
                  <c:v>4.980000000000004</c:v>
                </c:pt>
                <c:pt idx="372">
                  <c:v>4.8800000000000026</c:v>
                </c:pt>
                <c:pt idx="373">
                  <c:v>4.5900000000000034</c:v>
                </c:pt>
                <c:pt idx="374">
                  <c:v>4.3999999999999986</c:v>
                </c:pt>
                <c:pt idx="375">
                  <c:v>4.3999999999999986</c:v>
                </c:pt>
                <c:pt idx="376">
                  <c:v>5.1700000000000017</c:v>
                </c:pt>
                <c:pt idx="377">
                  <c:v>4.9799999999999969</c:v>
                </c:pt>
                <c:pt idx="378">
                  <c:v>4.980000000000004</c:v>
                </c:pt>
                <c:pt idx="379">
                  <c:v>4.009999999999998</c:v>
                </c:pt>
                <c:pt idx="380">
                  <c:v>4.7800000000000011</c:v>
                </c:pt>
                <c:pt idx="381">
                  <c:v>4.2999999999999972</c:v>
                </c:pt>
                <c:pt idx="382">
                  <c:v>4.1000000000000014</c:v>
                </c:pt>
                <c:pt idx="383">
                  <c:v>4.8800000000000026</c:v>
                </c:pt>
                <c:pt idx="384">
                  <c:v>4.490000000000002</c:v>
                </c:pt>
                <c:pt idx="385">
                  <c:v>5.4699999999999989</c:v>
                </c:pt>
                <c:pt idx="386">
                  <c:v>5.4699999999999989</c:v>
                </c:pt>
                <c:pt idx="387">
                  <c:v>4.2999999999999972</c:v>
                </c:pt>
                <c:pt idx="388">
                  <c:v>4.0999999999999943</c:v>
                </c:pt>
                <c:pt idx="389">
                  <c:v>4.2999999999999972</c:v>
                </c:pt>
                <c:pt idx="390">
                  <c:v>4.8800000000000026</c:v>
                </c:pt>
                <c:pt idx="391">
                  <c:v>4.2899999999999991</c:v>
                </c:pt>
                <c:pt idx="392">
                  <c:v>4.5900000000000034</c:v>
                </c:pt>
                <c:pt idx="393">
                  <c:v>4.4899999999999949</c:v>
                </c:pt>
                <c:pt idx="394">
                  <c:v>5.3699999999999974</c:v>
                </c:pt>
                <c:pt idx="395">
                  <c:v>4.6899999999999977</c:v>
                </c:pt>
                <c:pt idx="396">
                  <c:v>4.1000000000000014</c:v>
                </c:pt>
                <c:pt idx="397">
                  <c:v>5.2700000000000031</c:v>
                </c:pt>
                <c:pt idx="398">
                  <c:v>4.5900000000000034</c:v>
                </c:pt>
                <c:pt idx="399">
                  <c:v>4.1000000000000014</c:v>
                </c:pt>
                <c:pt idx="400">
                  <c:v>4.1000000000000014</c:v>
                </c:pt>
                <c:pt idx="401">
                  <c:v>3.9100000000000037</c:v>
                </c:pt>
                <c:pt idx="402">
                  <c:v>3.7100000000000009</c:v>
                </c:pt>
                <c:pt idx="403">
                  <c:v>4.1000000000000014</c:v>
                </c:pt>
                <c:pt idx="404">
                  <c:v>4.7899999999999991</c:v>
                </c:pt>
                <c:pt idx="405">
                  <c:v>4.68</c:v>
                </c:pt>
                <c:pt idx="406">
                  <c:v>4.6899999999999977</c:v>
                </c:pt>
                <c:pt idx="407">
                  <c:v>5.0799999999999983</c:v>
                </c:pt>
                <c:pt idx="408">
                  <c:v>4.7899999999999991</c:v>
                </c:pt>
                <c:pt idx="409">
                  <c:v>3.8099999999999952</c:v>
                </c:pt>
                <c:pt idx="410">
                  <c:v>3.8999999999999986</c:v>
                </c:pt>
                <c:pt idx="411">
                  <c:v>4.490000000000002</c:v>
                </c:pt>
                <c:pt idx="412">
                  <c:v>4</c:v>
                </c:pt>
                <c:pt idx="413">
                  <c:v>3.7100000000000009</c:v>
                </c:pt>
                <c:pt idx="414">
                  <c:v>4.5900000000000034</c:v>
                </c:pt>
                <c:pt idx="415">
                  <c:v>4.1000000000000014</c:v>
                </c:pt>
                <c:pt idx="416">
                  <c:v>4.1999999999999957</c:v>
                </c:pt>
                <c:pt idx="417">
                  <c:v>4.490000000000002</c:v>
                </c:pt>
                <c:pt idx="418">
                  <c:v>4.5899999999999963</c:v>
                </c:pt>
                <c:pt idx="419">
                  <c:v>4.68</c:v>
                </c:pt>
                <c:pt idx="420">
                  <c:v>5.1700000000000017</c:v>
                </c:pt>
                <c:pt idx="421">
                  <c:v>4.2000000000000028</c:v>
                </c:pt>
                <c:pt idx="422">
                  <c:v>4.2000000000000028</c:v>
                </c:pt>
                <c:pt idx="423">
                  <c:v>4.1999999999999957</c:v>
                </c:pt>
                <c:pt idx="424">
                  <c:v>4.1000000000000014</c:v>
                </c:pt>
                <c:pt idx="425">
                  <c:v>3.9000000000000057</c:v>
                </c:pt>
                <c:pt idx="426">
                  <c:v>4.2899999999999991</c:v>
                </c:pt>
                <c:pt idx="427">
                  <c:v>4.490000000000002</c:v>
                </c:pt>
                <c:pt idx="428">
                  <c:v>4.3999999999999986</c:v>
                </c:pt>
                <c:pt idx="429">
                  <c:v>4.009999999999998</c:v>
                </c:pt>
                <c:pt idx="430">
                  <c:v>4.2999999999999972</c:v>
                </c:pt>
                <c:pt idx="431">
                  <c:v>3.5100000000000051</c:v>
                </c:pt>
                <c:pt idx="432">
                  <c:v>4.2999999999999972</c:v>
                </c:pt>
                <c:pt idx="433">
                  <c:v>3.9100000000000037</c:v>
                </c:pt>
                <c:pt idx="434">
                  <c:v>3.7100000000000009</c:v>
                </c:pt>
                <c:pt idx="435">
                  <c:v>4.7899999999999991</c:v>
                </c:pt>
                <c:pt idx="436">
                  <c:v>4.1000000000000014</c:v>
                </c:pt>
                <c:pt idx="437">
                  <c:v>3.7999999999999972</c:v>
                </c:pt>
                <c:pt idx="438">
                  <c:v>2.9299999999999997</c:v>
                </c:pt>
                <c:pt idx="439">
                  <c:v>3.509999999999998</c:v>
                </c:pt>
                <c:pt idx="440">
                  <c:v>4.1000000000000014</c:v>
                </c:pt>
                <c:pt idx="441">
                  <c:v>3.6099999999999994</c:v>
                </c:pt>
                <c:pt idx="442">
                  <c:v>3.8100000000000023</c:v>
                </c:pt>
                <c:pt idx="443">
                  <c:v>5.0799999999999983</c:v>
                </c:pt>
                <c:pt idx="444">
                  <c:v>3.7100000000000009</c:v>
                </c:pt>
                <c:pt idx="445">
                  <c:v>3.8999999999999986</c:v>
                </c:pt>
                <c:pt idx="446">
                  <c:v>3.4199999999999946</c:v>
                </c:pt>
                <c:pt idx="447">
                  <c:v>2.7399999999999949</c:v>
                </c:pt>
                <c:pt idx="448">
                  <c:v>4.1899999999999977</c:v>
                </c:pt>
                <c:pt idx="449">
                  <c:v>4.2999999999999972</c:v>
                </c:pt>
                <c:pt idx="450">
                  <c:v>4.2999999999999972</c:v>
                </c:pt>
                <c:pt idx="451">
                  <c:v>4.1000000000000014</c:v>
                </c:pt>
                <c:pt idx="452">
                  <c:v>3.9099999999999966</c:v>
                </c:pt>
                <c:pt idx="453">
                  <c:v>4.1899999999999977</c:v>
                </c:pt>
                <c:pt idx="454">
                  <c:v>4.2000000000000028</c:v>
                </c:pt>
                <c:pt idx="455">
                  <c:v>4.5899999999999963</c:v>
                </c:pt>
                <c:pt idx="456">
                  <c:v>3.9099999999999966</c:v>
                </c:pt>
                <c:pt idx="457">
                  <c:v>3.1299999999999955</c:v>
                </c:pt>
                <c:pt idx="458">
                  <c:v>2.8299999999999983</c:v>
                </c:pt>
                <c:pt idx="459">
                  <c:v>3.8099999999999952</c:v>
                </c:pt>
                <c:pt idx="460">
                  <c:v>3.8100000000000023</c:v>
                </c:pt>
                <c:pt idx="461">
                  <c:v>3.8099999999999952</c:v>
                </c:pt>
                <c:pt idx="462">
                  <c:v>4.2000000000000028</c:v>
                </c:pt>
                <c:pt idx="463">
                  <c:v>3.4199999999999946</c:v>
                </c:pt>
                <c:pt idx="464">
                  <c:v>4.1999999999999957</c:v>
                </c:pt>
                <c:pt idx="465">
                  <c:v>4.3900000000000006</c:v>
                </c:pt>
                <c:pt idx="466">
                  <c:v>4.0999999999999943</c:v>
                </c:pt>
                <c:pt idx="467">
                  <c:v>3.6099999999999994</c:v>
                </c:pt>
                <c:pt idx="468">
                  <c:v>4.3899999999999935</c:v>
                </c:pt>
                <c:pt idx="469">
                  <c:v>3.509999999999998</c:v>
                </c:pt>
                <c:pt idx="470">
                  <c:v>3.519999999999996</c:v>
                </c:pt>
                <c:pt idx="471">
                  <c:v>4</c:v>
                </c:pt>
                <c:pt idx="472">
                  <c:v>3.7999999999999972</c:v>
                </c:pt>
                <c:pt idx="473">
                  <c:v>3.9099999999999966</c:v>
                </c:pt>
                <c:pt idx="474">
                  <c:v>3.6099999999999994</c:v>
                </c:pt>
                <c:pt idx="475">
                  <c:v>4.2999999999999972</c:v>
                </c:pt>
                <c:pt idx="476">
                  <c:v>4.7800000000000011</c:v>
                </c:pt>
                <c:pt idx="477">
                  <c:v>3.0300000000000011</c:v>
                </c:pt>
                <c:pt idx="478">
                  <c:v>3.7100000000000009</c:v>
                </c:pt>
                <c:pt idx="479">
                  <c:v>2.4399999999999977</c:v>
                </c:pt>
                <c:pt idx="480">
                  <c:v>3.6099999999999994</c:v>
                </c:pt>
                <c:pt idx="481">
                  <c:v>3.9099999999999966</c:v>
                </c:pt>
                <c:pt idx="482">
                  <c:v>3.7999999999999972</c:v>
                </c:pt>
                <c:pt idx="483">
                  <c:v>3.6099999999999994</c:v>
                </c:pt>
                <c:pt idx="484">
                  <c:v>3.6199999999999974</c:v>
                </c:pt>
                <c:pt idx="485">
                  <c:v>4.2899999999999991</c:v>
                </c:pt>
                <c:pt idx="486">
                  <c:v>4.3899999999999935</c:v>
                </c:pt>
                <c:pt idx="487">
                  <c:v>3.7100000000000009</c:v>
                </c:pt>
                <c:pt idx="488">
                  <c:v>3.8999999999999986</c:v>
                </c:pt>
                <c:pt idx="489">
                  <c:v>3.4200000000000017</c:v>
                </c:pt>
                <c:pt idx="490">
                  <c:v>4.1000000000000014</c:v>
                </c:pt>
                <c:pt idx="491">
                  <c:v>3.509999999999998</c:v>
                </c:pt>
                <c:pt idx="492">
                  <c:v>4.1999999999999957</c:v>
                </c:pt>
                <c:pt idx="493">
                  <c:v>2.6399999999999935</c:v>
                </c:pt>
                <c:pt idx="494">
                  <c:v>3.7100000000000009</c:v>
                </c:pt>
                <c:pt idx="495">
                  <c:v>3.1299999999999955</c:v>
                </c:pt>
                <c:pt idx="496">
                  <c:v>3.1199999999999974</c:v>
                </c:pt>
                <c:pt idx="497">
                  <c:v>4.6899999999999977</c:v>
                </c:pt>
                <c:pt idx="498">
                  <c:v>4.2999999999999972</c:v>
                </c:pt>
                <c:pt idx="499">
                  <c:v>3.519999999999996</c:v>
                </c:pt>
                <c:pt idx="500">
                  <c:v>3.8099999999999952</c:v>
                </c:pt>
                <c:pt idx="501">
                  <c:v>4.3900000000000006</c:v>
                </c:pt>
                <c:pt idx="502">
                  <c:v>3.1300000000000026</c:v>
                </c:pt>
                <c:pt idx="503">
                  <c:v>3.4200000000000017</c:v>
                </c:pt>
                <c:pt idx="504">
                  <c:v>3.3200000000000003</c:v>
                </c:pt>
                <c:pt idx="505">
                  <c:v>3.7100000000000009</c:v>
                </c:pt>
                <c:pt idx="506">
                  <c:v>3.8000000000000043</c:v>
                </c:pt>
                <c:pt idx="507">
                  <c:v>3.8999999999999986</c:v>
                </c:pt>
                <c:pt idx="508">
                  <c:v>3.4200000000000017</c:v>
                </c:pt>
                <c:pt idx="509">
                  <c:v>4</c:v>
                </c:pt>
                <c:pt idx="510">
                  <c:v>3.2299999999999969</c:v>
                </c:pt>
                <c:pt idx="511">
                  <c:v>3.8999999999999986</c:v>
                </c:pt>
                <c:pt idx="512">
                  <c:v>4.3999999999999986</c:v>
                </c:pt>
                <c:pt idx="513">
                  <c:v>2.8399999999999963</c:v>
                </c:pt>
                <c:pt idx="514">
                  <c:v>3.7100000000000009</c:v>
                </c:pt>
                <c:pt idx="515">
                  <c:v>4</c:v>
                </c:pt>
                <c:pt idx="516">
                  <c:v>3.9099999999999966</c:v>
                </c:pt>
                <c:pt idx="517">
                  <c:v>3.3200000000000003</c:v>
                </c:pt>
                <c:pt idx="518">
                  <c:v>3.9100000000000037</c:v>
                </c:pt>
                <c:pt idx="519">
                  <c:v>3.4199999999999946</c:v>
                </c:pt>
                <c:pt idx="520">
                  <c:v>4.009999999999998</c:v>
                </c:pt>
                <c:pt idx="521">
                  <c:v>3.5100000000000051</c:v>
                </c:pt>
                <c:pt idx="522">
                  <c:v>4.0999999999999943</c:v>
                </c:pt>
                <c:pt idx="523">
                  <c:v>3.9100000000000037</c:v>
                </c:pt>
                <c:pt idx="524">
                  <c:v>3.5200000000000031</c:v>
                </c:pt>
                <c:pt idx="525">
                  <c:v>3.8000000000000043</c:v>
                </c:pt>
                <c:pt idx="526">
                  <c:v>3.7100000000000009</c:v>
                </c:pt>
                <c:pt idx="527">
                  <c:v>3.3200000000000003</c:v>
                </c:pt>
                <c:pt idx="528">
                  <c:v>3.6099999999999994</c:v>
                </c:pt>
                <c:pt idx="529">
                  <c:v>3.1200000000000045</c:v>
                </c:pt>
                <c:pt idx="530">
                  <c:v>2.8299999999999983</c:v>
                </c:pt>
                <c:pt idx="531">
                  <c:v>3.3200000000000003</c:v>
                </c:pt>
                <c:pt idx="532">
                  <c:v>4.1999999999999957</c:v>
                </c:pt>
                <c:pt idx="533">
                  <c:v>4.1000000000000014</c:v>
                </c:pt>
                <c:pt idx="534">
                  <c:v>2.9299999999999997</c:v>
                </c:pt>
                <c:pt idx="535">
                  <c:v>3.7100000000000009</c:v>
                </c:pt>
                <c:pt idx="536">
                  <c:v>3.3200000000000003</c:v>
                </c:pt>
                <c:pt idx="537">
                  <c:v>3.519999999999996</c:v>
                </c:pt>
                <c:pt idx="538">
                  <c:v>3.6099999999999994</c:v>
                </c:pt>
                <c:pt idx="539">
                  <c:v>3.7100000000000009</c:v>
                </c:pt>
                <c:pt idx="540">
                  <c:v>4</c:v>
                </c:pt>
                <c:pt idx="541">
                  <c:v>3.4199999999999946</c:v>
                </c:pt>
                <c:pt idx="542">
                  <c:v>4</c:v>
                </c:pt>
                <c:pt idx="543">
                  <c:v>2.9299999999999997</c:v>
                </c:pt>
                <c:pt idx="544">
                  <c:v>3.5200000000000031</c:v>
                </c:pt>
                <c:pt idx="545">
                  <c:v>2.9300000000000068</c:v>
                </c:pt>
                <c:pt idx="546">
                  <c:v>3.7099999999999937</c:v>
                </c:pt>
                <c:pt idx="547">
                  <c:v>2.8300000000000054</c:v>
                </c:pt>
                <c:pt idx="548">
                  <c:v>2.6300000000000026</c:v>
                </c:pt>
                <c:pt idx="549">
                  <c:v>3.3199999999999932</c:v>
                </c:pt>
                <c:pt idx="550">
                  <c:v>3.230000000000004</c:v>
                </c:pt>
                <c:pt idx="551">
                  <c:v>2.9299999999999997</c:v>
                </c:pt>
                <c:pt idx="552">
                  <c:v>3.2199999999999989</c:v>
                </c:pt>
                <c:pt idx="553">
                  <c:v>3.509999999999998</c:v>
                </c:pt>
                <c:pt idx="554">
                  <c:v>4</c:v>
                </c:pt>
                <c:pt idx="555">
                  <c:v>4.1099999999999994</c:v>
                </c:pt>
                <c:pt idx="556">
                  <c:v>3.2199999999999989</c:v>
                </c:pt>
                <c:pt idx="557">
                  <c:v>3.3200000000000003</c:v>
                </c:pt>
                <c:pt idx="558">
                  <c:v>3.6099999999999994</c:v>
                </c:pt>
                <c:pt idx="559">
                  <c:v>4.1099999999999994</c:v>
                </c:pt>
                <c:pt idx="560">
                  <c:v>2.8299999999999983</c:v>
                </c:pt>
                <c:pt idx="561">
                  <c:v>3.4100000000000037</c:v>
                </c:pt>
                <c:pt idx="562">
                  <c:v>2.9299999999999997</c:v>
                </c:pt>
                <c:pt idx="563">
                  <c:v>3.6099999999999994</c:v>
                </c:pt>
                <c:pt idx="564">
                  <c:v>3.8999999999999986</c:v>
                </c:pt>
                <c:pt idx="565">
                  <c:v>4.5</c:v>
                </c:pt>
                <c:pt idx="566">
                  <c:v>4</c:v>
                </c:pt>
                <c:pt idx="567">
                  <c:v>3.3200000000000003</c:v>
                </c:pt>
                <c:pt idx="568">
                  <c:v>3.6100000000000065</c:v>
                </c:pt>
                <c:pt idx="569">
                  <c:v>3.7099999999999937</c:v>
                </c:pt>
                <c:pt idx="570">
                  <c:v>3.2199999999999989</c:v>
                </c:pt>
                <c:pt idx="571">
                  <c:v>3.3200000000000003</c:v>
                </c:pt>
                <c:pt idx="572">
                  <c:v>3.509999999999998</c:v>
                </c:pt>
                <c:pt idx="573">
                  <c:v>3.519999999999996</c:v>
                </c:pt>
                <c:pt idx="574">
                  <c:v>4.1000000000000014</c:v>
                </c:pt>
                <c:pt idx="575">
                  <c:v>3.519999999999996</c:v>
                </c:pt>
                <c:pt idx="576">
                  <c:v>3.5100000000000051</c:v>
                </c:pt>
                <c:pt idx="577">
                  <c:v>3.7100000000000009</c:v>
                </c:pt>
                <c:pt idx="578">
                  <c:v>3.220000000000006</c:v>
                </c:pt>
                <c:pt idx="579">
                  <c:v>3.2199999999999989</c:v>
                </c:pt>
                <c:pt idx="580">
                  <c:v>3.7100000000000009</c:v>
                </c:pt>
                <c:pt idx="581">
                  <c:v>3.6099999999999994</c:v>
                </c:pt>
                <c:pt idx="582">
                  <c:v>3.3200000000000003</c:v>
                </c:pt>
                <c:pt idx="583">
                  <c:v>3.7100000000000009</c:v>
                </c:pt>
                <c:pt idx="584">
                  <c:v>2.8300000000000054</c:v>
                </c:pt>
                <c:pt idx="585">
                  <c:v>3.6099999999999994</c:v>
                </c:pt>
                <c:pt idx="586">
                  <c:v>3.0300000000000011</c:v>
                </c:pt>
                <c:pt idx="587">
                  <c:v>3.7100000000000009</c:v>
                </c:pt>
                <c:pt idx="588">
                  <c:v>3.2199999999999989</c:v>
                </c:pt>
                <c:pt idx="589">
                  <c:v>2.9299999999999997</c:v>
                </c:pt>
                <c:pt idx="590">
                  <c:v>3.6199999999999974</c:v>
                </c:pt>
                <c:pt idx="591">
                  <c:v>3.1200000000000045</c:v>
                </c:pt>
                <c:pt idx="592">
                  <c:v>3.4200000000000017</c:v>
                </c:pt>
                <c:pt idx="593">
                  <c:v>3.8999999999999986</c:v>
                </c:pt>
                <c:pt idx="594">
                  <c:v>3.220000000000006</c:v>
                </c:pt>
                <c:pt idx="595">
                  <c:v>4.5</c:v>
                </c:pt>
                <c:pt idx="596">
                  <c:v>4.009999999999998</c:v>
                </c:pt>
                <c:pt idx="597">
                  <c:v>3.1200000000000045</c:v>
                </c:pt>
                <c:pt idx="598">
                  <c:v>3.029999999999994</c:v>
                </c:pt>
                <c:pt idx="599">
                  <c:v>4</c:v>
                </c:pt>
                <c:pt idx="600">
                  <c:v>3.4199999999999946</c:v>
                </c:pt>
                <c:pt idx="601">
                  <c:v>2.6400000000000006</c:v>
                </c:pt>
                <c:pt idx="602">
                  <c:v>3.5100000000000051</c:v>
                </c:pt>
                <c:pt idx="603">
                  <c:v>4</c:v>
                </c:pt>
                <c:pt idx="604">
                  <c:v>2.9299999999999997</c:v>
                </c:pt>
                <c:pt idx="605">
                  <c:v>3.1200000000000045</c:v>
                </c:pt>
                <c:pt idx="606">
                  <c:v>3.6099999999999994</c:v>
                </c:pt>
                <c:pt idx="607">
                  <c:v>3.9099999999999966</c:v>
                </c:pt>
                <c:pt idx="608">
                  <c:v>3.5100000000000051</c:v>
                </c:pt>
                <c:pt idx="609">
                  <c:v>3.8100000000000023</c:v>
                </c:pt>
                <c:pt idx="610">
                  <c:v>3.1199999999999974</c:v>
                </c:pt>
                <c:pt idx="611">
                  <c:v>4.1099999999999994</c:v>
                </c:pt>
                <c:pt idx="612">
                  <c:v>3.519999999999996</c:v>
                </c:pt>
                <c:pt idx="613">
                  <c:v>3.6199999999999974</c:v>
                </c:pt>
                <c:pt idx="614">
                  <c:v>3.6099999999999994</c:v>
                </c:pt>
                <c:pt idx="615">
                  <c:v>3.7100000000000009</c:v>
                </c:pt>
                <c:pt idx="616">
                  <c:v>3.519999999999996</c:v>
                </c:pt>
                <c:pt idx="617">
                  <c:v>4.3900000000000006</c:v>
                </c:pt>
                <c:pt idx="618">
                  <c:v>3.2199999999999989</c:v>
                </c:pt>
                <c:pt idx="619">
                  <c:v>3.3200000000000003</c:v>
                </c:pt>
                <c:pt idx="620">
                  <c:v>4.1999999999999957</c:v>
                </c:pt>
                <c:pt idx="621">
                  <c:v>4.3999999999999986</c:v>
                </c:pt>
                <c:pt idx="622">
                  <c:v>3.2199999999999989</c:v>
                </c:pt>
                <c:pt idx="623">
                  <c:v>3.3200000000000003</c:v>
                </c:pt>
                <c:pt idx="624">
                  <c:v>3.4100000000000037</c:v>
                </c:pt>
                <c:pt idx="625">
                  <c:v>2.6400000000000006</c:v>
                </c:pt>
                <c:pt idx="626">
                  <c:v>3.4199999999999946</c:v>
                </c:pt>
                <c:pt idx="627">
                  <c:v>3.2299999999999969</c:v>
                </c:pt>
                <c:pt idx="628">
                  <c:v>2.9299999999999997</c:v>
                </c:pt>
                <c:pt idx="629">
                  <c:v>2.9299999999999997</c:v>
                </c:pt>
                <c:pt idx="630">
                  <c:v>3.7099999999999937</c:v>
                </c:pt>
                <c:pt idx="631">
                  <c:v>4.2900000000000063</c:v>
                </c:pt>
                <c:pt idx="632">
                  <c:v>3.4100000000000037</c:v>
                </c:pt>
                <c:pt idx="633">
                  <c:v>3.8100000000000023</c:v>
                </c:pt>
                <c:pt idx="634">
                  <c:v>3.3200000000000003</c:v>
                </c:pt>
                <c:pt idx="635">
                  <c:v>3.8100000000000023</c:v>
                </c:pt>
                <c:pt idx="636">
                  <c:v>3.1299999999999955</c:v>
                </c:pt>
                <c:pt idx="637">
                  <c:v>4.1999999999999957</c:v>
                </c:pt>
                <c:pt idx="638">
                  <c:v>3.1300000000000026</c:v>
                </c:pt>
                <c:pt idx="639">
                  <c:v>3.2299999999999969</c:v>
                </c:pt>
                <c:pt idx="640">
                  <c:v>3.3200000000000003</c:v>
                </c:pt>
                <c:pt idx="641">
                  <c:v>3.3200000000000003</c:v>
                </c:pt>
                <c:pt idx="642">
                  <c:v>3.6099999999999994</c:v>
                </c:pt>
                <c:pt idx="643">
                  <c:v>2.8299999999999983</c:v>
                </c:pt>
                <c:pt idx="644">
                  <c:v>3.4199999999999946</c:v>
                </c:pt>
                <c:pt idx="645">
                  <c:v>3.7100000000000009</c:v>
                </c:pt>
                <c:pt idx="646">
                  <c:v>2.7399999999999949</c:v>
                </c:pt>
                <c:pt idx="647">
                  <c:v>2.730000000000004</c:v>
                </c:pt>
                <c:pt idx="648">
                  <c:v>4.2900000000000063</c:v>
                </c:pt>
                <c:pt idx="649">
                  <c:v>3.4100000000000037</c:v>
                </c:pt>
                <c:pt idx="650">
                  <c:v>3.9099999999999966</c:v>
                </c:pt>
                <c:pt idx="651">
                  <c:v>3.9099999999999966</c:v>
                </c:pt>
                <c:pt idx="652">
                  <c:v>3.7100000000000009</c:v>
                </c:pt>
                <c:pt idx="653">
                  <c:v>2.9299999999999997</c:v>
                </c:pt>
                <c:pt idx="654">
                  <c:v>3.2299999999999969</c:v>
                </c:pt>
                <c:pt idx="655">
                  <c:v>3.4199999999999946</c:v>
                </c:pt>
                <c:pt idx="656">
                  <c:v>4.009999999999998</c:v>
                </c:pt>
                <c:pt idx="657">
                  <c:v>2.6399999999999935</c:v>
                </c:pt>
                <c:pt idx="658">
                  <c:v>4.1999999999999957</c:v>
                </c:pt>
                <c:pt idx="659">
                  <c:v>3.1199999999999974</c:v>
                </c:pt>
                <c:pt idx="660">
                  <c:v>3.8100000000000023</c:v>
                </c:pt>
                <c:pt idx="661">
                  <c:v>2.8299999999999983</c:v>
                </c:pt>
                <c:pt idx="662">
                  <c:v>3.4199999999999946</c:v>
                </c:pt>
                <c:pt idx="663">
                  <c:v>4.1000000000000014</c:v>
                </c:pt>
                <c:pt idx="664">
                  <c:v>3.519999999999996</c:v>
                </c:pt>
                <c:pt idx="665">
                  <c:v>3.3200000000000003</c:v>
                </c:pt>
                <c:pt idx="666">
                  <c:v>3.1300000000000026</c:v>
                </c:pt>
                <c:pt idx="667">
                  <c:v>2.5300000000000011</c:v>
                </c:pt>
                <c:pt idx="668">
                  <c:v>3.8099999999999952</c:v>
                </c:pt>
                <c:pt idx="669">
                  <c:v>2.5399999999999991</c:v>
                </c:pt>
                <c:pt idx="670">
                  <c:v>2.7399999999999949</c:v>
                </c:pt>
                <c:pt idx="671">
                  <c:v>3.519999999999996</c:v>
                </c:pt>
                <c:pt idx="672">
                  <c:v>2.9299999999999997</c:v>
                </c:pt>
                <c:pt idx="673">
                  <c:v>3.6099999999999994</c:v>
                </c:pt>
                <c:pt idx="674">
                  <c:v>3.1199999999999974</c:v>
                </c:pt>
                <c:pt idx="675">
                  <c:v>3.9099999999999966</c:v>
                </c:pt>
                <c:pt idx="676">
                  <c:v>3.1199999999999974</c:v>
                </c:pt>
                <c:pt idx="677">
                  <c:v>4.490000000000002</c:v>
                </c:pt>
                <c:pt idx="678">
                  <c:v>3.9000000000000057</c:v>
                </c:pt>
                <c:pt idx="679">
                  <c:v>3.0200000000000031</c:v>
                </c:pt>
                <c:pt idx="680">
                  <c:v>3.0200000000000031</c:v>
                </c:pt>
                <c:pt idx="681">
                  <c:v>2.9299999999999997</c:v>
                </c:pt>
                <c:pt idx="682">
                  <c:v>3.6100000000000065</c:v>
                </c:pt>
                <c:pt idx="683">
                  <c:v>3.4200000000000017</c:v>
                </c:pt>
                <c:pt idx="684">
                  <c:v>2.6400000000000006</c:v>
                </c:pt>
                <c:pt idx="685">
                  <c:v>2.8299999999999983</c:v>
                </c:pt>
                <c:pt idx="686">
                  <c:v>3.1300000000000026</c:v>
                </c:pt>
                <c:pt idx="687">
                  <c:v>2.8300000000000054</c:v>
                </c:pt>
                <c:pt idx="688">
                  <c:v>4.3999999999999986</c:v>
                </c:pt>
                <c:pt idx="689">
                  <c:v>3.4200000000000017</c:v>
                </c:pt>
                <c:pt idx="690">
                  <c:v>4.490000000000002</c:v>
                </c:pt>
                <c:pt idx="691">
                  <c:v>4.2000000000000028</c:v>
                </c:pt>
                <c:pt idx="692">
                  <c:v>3.1200000000000045</c:v>
                </c:pt>
                <c:pt idx="693">
                  <c:v>4.009999999999998</c:v>
                </c:pt>
                <c:pt idx="694">
                  <c:v>3.2199999999999989</c:v>
                </c:pt>
                <c:pt idx="695">
                  <c:v>2.9299999999999997</c:v>
                </c:pt>
                <c:pt idx="696">
                  <c:v>3.9099999999999966</c:v>
                </c:pt>
                <c:pt idx="697">
                  <c:v>3.4200000000000017</c:v>
                </c:pt>
                <c:pt idx="698">
                  <c:v>2.9299999999999997</c:v>
                </c:pt>
                <c:pt idx="699">
                  <c:v>4.2999999999999972</c:v>
                </c:pt>
                <c:pt idx="700">
                  <c:v>3.9099999999999966</c:v>
                </c:pt>
                <c:pt idx="701">
                  <c:v>3.8099999999999952</c:v>
                </c:pt>
                <c:pt idx="702">
                  <c:v>3.2199999999999989</c:v>
                </c:pt>
                <c:pt idx="703">
                  <c:v>1.9599999999999937</c:v>
                </c:pt>
                <c:pt idx="704">
                  <c:v>3.8099999999999952</c:v>
                </c:pt>
                <c:pt idx="705">
                  <c:v>3.1199999999999974</c:v>
                </c:pt>
                <c:pt idx="706">
                  <c:v>3.1199999999999974</c:v>
                </c:pt>
                <c:pt idx="707">
                  <c:v>2.730000000000004</c:v>
                </c:pt>
                <c:pt idx="708">
                  <c:v>3.4100000000000037</c:v>
                </c:pt>
                <c:pt idx="709">
                  <c:v>3.1200000000000045</c:v>
                </c:pt>
                <c:pt idx="710">
                  <c:v>2.9200000000000017</c:v>
                </c:pt>
                <c:pt idx="711">
                  <c:v>2.5399999999999991</c:v>
                </c:pt>
                <c:pt idx="712">
                  <c:v>3.519999999999996</c:v>
                </c:pt>
                <c:pt idx="713">
                  <c:v>2.8299999999999983</c:v>
                </c:pt>
                <c:pt idx="714">
                  <c:v>3.1199999999999974</c:v>
                </c:pt>
                <c:pt idx="715">
                  <c:v>3.0200000000000031</c:v>
                </c:pt>
                <c:pt idx="716">
                  <c:v>2.7399999999999949</c:v>
                </c:pt>
                <c:pt idx="717">
                  <c:v>3.4200000000000017</c:v>
                </c:pt>
                <c:pt idx="718">
                  <c:v>2.4400000000000048</c:v>
                </c:pt>
                <c:pt idx="719">
                  <c:v>3.519999999999996</c:v>
                </c:pt>
                <c:pt idx="720">
                  <c:v>2.9299999999999997</c:v>
                </c:pt>
                <c:pt idx="721">
                  <c:v>2.8399999999999963</c:v>
                </c:pt>
                <c:pt idx="722">
                  <c:v>2.9299999999999997</c:v>
                </c:pt>
                <c:pt idx="723">
                  <c:v>4.1999999999999957</c:v>
                </c:pt>
                <c:pt idx="724">
                  <c:v>3.2199999999999989</c:v>
                </c:pt>
                <c:pt idx="725">
                  <c:v>3.1199999999999974</c:v>
                </c:pt>
                <c:pt idx="726">
                  <c:v>3.6099999999999994</c:v>
                </c:pt>
                <c:pt idx="727">
                  <c:v>3.2199999999999989</c:v>
                </c:pt>
                <c:pt idx="728">
                  <c:v>3.6099999999999994</c:v>
                </c:pt>
                <c:pt idx="729">
                  <c:v>3.9000000000000057</c:v>
                </c:pt>
                <c:pt idx="730">
                  <c:v>3.3200000000000003</c:v>
                </c:pt>
                <c:pt idx="731">
                  <c:v>3.6099999999999994</c:v>
                </c:pt>
                <c:pt idx="732">
                  <c:v>3.9099999999999966</c:v>
                </c:pt>
                <c:pt idx="733">
                  <c:v>2.8300000000000054</c:v>
                </c:pt>
                <c:pt idx="734">
                  <c:v>2.8300000000000054</c:v>
                </c:pt>
                <c:pt idx="735">
                  <c:v>3.3200000000000003</c:v>
                </c:pt>
                <c:pt idx="736">
                  <c:v>3.7100000000000009</c:v>
                </c:pt>
                <c:pt idx="737">
                  <c:v>2.8299999999999983</c:v>
                </c:pt>
                <c:pt idx="738">
                  <c:v>2.9299999999999997</c:v>
                </c:pt>
                <c:pt idx="739">
                  <c:v>2.9299999999999997</c:v>
                </c:pt>
                <c:pt idx="740">
                  <c:v>3.0300000000000011</c:v>
                </c:pt>
                <c:pt idx="741">
                  <c:v>3.519999999999996</c:v>
                </c:pt>
                <c:pt idx="742">
                  <c:v>3.0200000000000031</c:v>
                </c:pt>
                <c:pt idx="743">
                  <c:v>3.9099999999999966</c:v>
                </c:pt>
                <c:pt idx="744">
                  <c:v>2.5399999999999991</c:v>
                </c:pt>
                <c:pt idx="745">
                  <c:v>3.2199999999999989</c:v>
                </c:pt>
                <c:pt idx="746">
                  <c:v>2.0499999999999972</c:v>
                </c:pt>
                <c:pt idx="747">
                  <c:v>3.8100000000000023</c:v>
                </c:pt>
                <c:pt idx="748">
                  <c:v>2.7299999999999969</c:v>
                </c:pt>
                <c:pt idx="749">
                  <c:v>3.0200000000000031</c:v>
                </c:pt>
                <c:pt idx="750">
                  <c:v>2.6400000000000006</c:v>
                </c:pt>
                <c:pt idx="751">
                  <c:v>3.4200000000000017</c:v>
                </c:pt>
                <c:pt idx="752">
                  <c:v>2.8299999999999983</c:v>
                </c:pt>
                <c:pt idx="753">
                  <c:v>3.2199999999999989</c:v>
                </c:pt>
                <c:pt idx="754">
                  <c:v>3.5100000000000051</c:v>
                </c:pt>
                <c:pt idx="755">
                  <c:v>3.8100000000000023</c:v>
                </c:pt>
                <c:pt idx="756">
                  <c:v>3.2199999999999989</c:v>
                </c:pt>
                <c:pt idx="757">
                  <c:v>2.8399999999999963</c:v>
                </c:pt>
                <c:pt idx="758">
                  <c:v>3.519999999999996</c:v>
                </c:pt>
                <c:pt idx="759">
                  <c:v>4.2000000000000028</c:v>
                </c:pt>
                <c:pt idx="760">
                  <c:v>2.6400000000000006</c:v>
                </c:pt>
                <c:pt idx="761">
                  <c:v>3.1300000000000026</c:v>
                </c:pt>
                <c:pt idx="762">
                  <c:v>3.0300000000000011</c:v>
                </c:pt>
                <c:pt idx="763">
                  <c:v>3.8100000000000023</c:v>
                </c:pt>
                <c:pt idx="764">
                  <c:v>3.4199999999999946</c:v>
                </c:pt>
                <c:pt idx="765">
                  <c:v>3.2199999999999989</c:v>
                </c:pt>
                <c:pt idx="766">
                  <c:v>2.8299999999999983</c:v>
                </c:pt>
                <c:pt idx="767">
                  <c:v>2.730000000000004</c:v>
                </c:pt>
                <c:pt idx="768">
                  <c:v>3.7100000000000009</c:v>
                </c:pt>
                <c:pt idx="769">
                  <c:v>3.6099999999999994</c:v>
                </c:pt>
                <c:pt idx="770">
                  <c:v>3.4199999999999946</c:v>
                </c:pt>
                <c:pt idx="771">
                  <c:v>3.1200000000000045</c:v>
                </c:pt>
                <c:pt idx="772">
                  <c:v>2.6300000000000026</c:v>
                </c:pt>
                <c:pt idx="773">
                  <c:v>2.3399999999999963</c:v>
                </c:pt>
                <c:pt idx="774">
                  <c:v>2.6300000000000026</c:v>
                </c:pt>
                <c:pt idx="775">
                  <c:v>3.2299999999999969</c:v>
                </c:pt>
                <c:pt idx="776">
                  <c:v>3.8099999999999952</c:v>
                </c:pt>
                <c:pt idx="777">
                  <c:v>2.5399999999999991</c:v>
                </c:pt>
                <c:pt idx="778">
                  <c:v>2.9299999999999997</c:v>
                </c:pt>
                <c:pt idx="779">
                  <c:v>3.6099999999999994</c:v>
                </c:pt>
                <c:pt idx="780">
                  <c:v>2.6300000000000026</c:v>
                </c:pt>
                <c:pt idx="781">
                  <c:v>3.3200000000000003</c:v>
                </c:pt>
                <c:pt idx="782">
                  <c:v>2.8299999999999983</c:v>
                </c:pt>
                <c:pt idx="783">
                  <c:v>3.8000000000000043</c:v>
                </c:pt>
                <c:pt idx="784">
                  <c:v>3.4199999999999946</c:v>
                </c:pt>
                <c:pt idx="785">
                  <c:v>4.1000000000000014</c:v>
                </c:pt>
                <c:pt idx="786">
                  <c:v>3.8000000000000043</c:v>
                </c:pt>
                <c:pt idx="787">
                  <c:v>2.9299999999999997</c:v>
                </c:pt>
                <c:pt idx="788">
                  <c:v>3.1300000000000026</c:v>
                </c:pt>
                <c:pt idx="789">
                  <c:v>2.9299999999999997</c:v>
                </c:pt>
                <c:pt idx="790">
                  <c:v>2.9299999999999997</c:v>
                </c:pt>
                <c:pt idx="791">
                  <c:v>3.0200000000000031</c:v>
                </c:pt>
                <c:pt idx="792">
                  <c:v>3.1299999999999955</c:v>
                </c:pt>
                <c:pt idx="793">
                  <c:v>4.2000000000000028</c:v>
                </c:pt>
                <c:pt idx="794">
                  <c:v>3.4100000000000037</c:v>
                </c:pt>
                <c:pt idx="795">
                  <c:v>3.3200000000000003</c:v>
                </c:pt>
                <c:pt idx="796">
                  <c:v>3.4199999999999946</c:v>
                </c:pt>
                <c:pt idx="797">
                  <c:v>3.8100000000000023</c:v>
                </c:pt>
                <c:pt idx="798">
                  <c:v>2.6400000000000006</c:v>
                </c:pt>
                <c:pt idx="799">
                  <c:v>3.519999999999996</c:v>
                </c:pt>
                <c:pt idx="800">
                  <c:v>3.2199999999999989</c:v>
                </c:pt>
                <c:pt idx="801">
                  <c:v>3.7100000000000009</c:v>
                </c:pt>
                <c:pt idx="802">
                  <c:v>3.0200000000000031</c:v>
                </c:pt>
                <c:pt idx="803">
                  <c:v>3.1200000000000045</c:v>
                </c:pt>
                <c:pt idx="804">
                  <c:v>2.3399999999999963</c:v>
                </c:pt>
                <c:pt idx="805">
                  <c:v>4.1000000000000014</c:v>
                </c:pt>
                <c:pt idx="806">
                  <c:v>2.6300000000000026</c:v>
                </c:pt>
                <c:pt idx="807">
                  <c:v>2.8300000000000054</c:v>
                </c:pt>
                <c:pt idx="808">
                  <c:v>3.4199999999999946</c:v>
                </c:pt>
                <c:pt idx="809">
                  <c:v>2.8399999999999963</c:v>
                </c:pt>
                <c:pt idx="810">
                  <c:v>3.7099999999999937</c:v>
                </c:pt>
                <c:pt idx="811">
                  <c:v>2.9299999999999997</c:v>
                </c:pt>
                <c:pt idx="812">
                  <c:v>3.509999999999998</c:v>
                </c:pt>
                <c:pt idx="813">
                  <c:v>2.0499999999999972</c:v>
                </c:pt>
                <c:pt idx="814">
                  <c:v>3.3200000000000003</c:v>
                </c:pt>
                <c:pt idx="815">
                  <c:v>3.029999999999994</c:v>
                </c:pt>
                <c:pt idx="816">
                  <c:v>3.1299999999999955</c:v>
                </c:pt>
                <c:pt idx="817">
                  <c:v>2.6400000000000006</c:v>
                </c:pt>
                <c:pt idx="818">
                  <c:v>3.519999999999996</c:v>
                </c:pt>
                <c:pt idx="819">
                  <c:v>2.8300000000000054</c:v>
                </c:pt>
                <c:pt idx="820">
                  <c:v>3.3200000000000003</c:v>
                </c:pt>
                <c:pt idx="821">
                  <c:v>3.2299999999999969</c:v>
                </c:pt>
                <c:pt idx="822">
                  <c:v>3.029999999999994</c:v>
                </c:pt>
                <c:pt idx="823">
                  <c:v>3.1300000000000026</c:v>
                </c:pt>
                <c:pt idx="824">
                  <c:v>2.9299999999999997</c:v>
                </c:pt>
                <c:pt idx="825">
                  <c:v>2.5300000000000011</c:v>
                </c:pt>
                <c:pt idx="826">
                  <c:v>3.4199999999999946</c:v>
                </c:pt>
                <c:pt idx="827">
                  <c:v>3.3200000000000003</c:v>
                </c:pt>
                <c:pt idx="828">
                  <c:v>3.7100000000000009</c:v>
                </c:pt>
                <c:pt idx="829">
                  <c:v>2.6300000000000026</c:v>
                </c:pt>
                <c:pt idx="830">
                  <c:v>2.4399999999999977</c:v>
                </c:pt>
                <c:pt idx="831">
                  <c:v>2.730000000000004</c:v>
                </c:pt>
                <c:pt idx="832">
                  <c:v>3.4200000000000017</c:v>
                </c:pt>
                <c:pt idx="833">
                  <c:v>2.8299999999999983</c:v>
                </c:pt>
                <c:pt idx="834">
                  <c:v>3.0300000000000011</c:v>
                </c:pt>
                <c:pt idx="835">
                  <c:v>2.6399999999999935</c:v>
                </c:pt>
                <c:pt idx="836">
                  <c:v>3.0300000000000011</c:v>
                </c:pt>
                <c:pt idx="837">
                  <c:v>2.740000000000002</c:v>
                </c:pt>
                <c:pt idx="838">
                  <c:v>2.9299999999999997</c:v>
                </c:pt>
                <c:pt idx="839">
                  <c:v>3.4200000000000017</c:v>
                </c:pt>
                <c:pt idx="840">
                  <c:v>2.5400000000000063</c:v>
                </c:pt>
                <c:pt idx="841">
                  <c:v>2.8299999999999983</c:v>
                </c:pt>
                <c:pt idx="842">
                  <c:v>3.6099999999999994</c:v>
                </c:pt>
                <c:pt idx="843">
                  <c:v>2.3400000000000034</c:v>
                </c:pt>
                <c:pt idx="844">
                  <c:v>2.9299999999999997</c:v>
                </c:pt>
                <c:pt idx="845">
                  <c:v>2.4500000000000028</c:v>
                </c:pt>
                <c:pt idx="846">
                  <c:v>3.1300000000000026</c:v>
                </c:pt>
                <c:pt idx="847">
                  <c:v>2.0499999999999972</c:v>
                </c:pt>
                <c:pt idx="848">
                  <c:v>3.0300000000000011</c:v>
                </c:pt>
                <c:pt idx="849">
                  <c:v>3.3200000000000003</c:v>
                </c:pt>
                <c:pt idx="850">
                  <c:v>3.3200000000000003</c:v>
                </c:pt>
                <c:pt idx="851">
                  <c:v>3.4100000000000037</c:v>
                </c:pt>
                <c:pt idx="852">
                  <c:v>2.5399999999999991</c:v>
                </c:pt>
                <c:pt idx="853">
                  <c:v>2.3400000000000034</c:v>
                </c:pt>
                <c:pt idx="854">
                  <c:v>2.740000000000002</c:v>
                </c:pt>
                <c:pt idx="855">
                  <c:v>2.9299999999999997</c:v>
                </c:pt>
                <c:pt idx="856">
                  <c:v>2.9299999999999997</c:v>
                </c:pt>
                <c:pt idx="857">
                  <c:v>3.8999999999999986</c:v>
                </c:pt>
                <c:pt idx="858">
                  <c:v>3.3200000000000003</c:v>
                </c:pt>
                <c:pt idx="859">
                  <c:v>2.7299999999999969</c:v>
                </c:pt>
                <c:pt idx="860">
                  <c:v>2.25</c:v>
                </c:pt>
                <c:pt idx="861">
                  <c:v>2.6400000000000006</c:v>
                </c:pt>
                <c:pt idx="862">
                  <c:v>2.5300000000000011</c:v>
                </c:pt>
                <c:pt idx="863">
                  <c:v>3.3200000000000003</c:v>
                </c:pt>
                <c:pt idx="864">
                  <c:v>3.0300000000000011</c:v>
                </c:pt>
                <c:pt idx="865">
                  <c:v>3.519999999999996</c:v>
                </c:pt>
                <c:pt idx="866">
                  <c:v>3.4200000000000017</c:v>
                </c:pt>
                <c:pt idx="867">
                  <c:v>3.0300000000000011</c:v>
                </c:pt>
                <c:pt idx="868">
                  <c:v>2.730000000000004</c:v>
                </c:pt>
                <c:pt idx="869">
                  <c:v>3.0200000000000031</c:v>
                </c:pt>
                <c:pt idx="870">
                  <c:v>2.4400000000000048</c:v>
                </c:pt>
                <c:pt idx="871">
                  <c:v>2.7299999999999969</c:v>
                </c:pt>
                <c:pt idx="872">
                  <c:v>3.1200000000000045</c:v>
                </c:pt>
                <c:pt idx="873">
                  <c:v>2.9299999999999997</c:v>
                </c:pt>
                <c:pt idx="874">
                  <c:v>2.4399999999999977</c:v>
                </c:pt>
                <c:pt idx="875">
                  <c:v>3.0300000000000011</c:v>
                </c:pt>
                <c:pt idx="876">
                  <c:v>2.4400000000000048</c:v>
                </c:pt>
                <c:pt idx="877">
                  <c:v>2.9299999999999997</c:v>
                </c:pt>
                <c:pt idx="878">
                  <c:v>1.8599999999999994</c:v>
                </c:pt>
                <c:pt idx="879">
                  <c:v>2.8299999999999983</c:v>
                </c:pt>
                <c:pt idx="880">
                  <c:v>2.730000000000004</c:v>
                </c:pt>
                <c:pt idx="881">
                  <c:v>3.3200000000000003</c:v>
                </c:pt>
                <c:pt idx="882">
                  <c:v>2.9299999999999997</c:v>
                </c:pt>
                <c:pt idx="883">
                  <c:v>2.4500000000000028</c:v>
                </c:pt>
                <c:pt idx="884">
                  <c:v>3.4200000000000017</c:v>
                </c:pt>
                <c:pt idx="885">
                  <c:v>3.9100000000000037</c:v>
                </c:pt>
                <c:pt idx="886">
                  <c:v>2.730000000000004</c:v>
                </c:pt>
                <c:pt idx="887">
                  <c:v>3.4200000000000017</c:v>
                </c:pt>
                <c:pt idx="888">
                  <c:v>2.4400000000000048</c:v>
                </c:pt>
                <c:pt idx="889">
                  <c:v>2.740000000000002</c:v>
                </c:pt>
                <c:pt idx="890">
                  <c:v>2.6400000000000006</c:v>
                </c:pt>
                <c:pt idx="891">
                  <c:v>3.3200000000000003</c:v>
                </c:pt>
                <c:pt idx="892">
                  <c:v>3.7100000000000009</c:v>
                </c:pt>
                <c:pt idx="893">
                  <c:v>3.1200000000000045</c:v>
                </c:pt>
                <c:pt idx="894">
                  <c:v>3.2199999999999989</c:v>
                </c:pt>
                <c:pt idx="895">
                  <c:v>3.220000000000006</c:v>
                </c:pt>
                <c:pt idx="896">
                  <c:v>2.5399999999999991</c:v>
                </c:pt>
                <c:pt idx="897">
                  <c:v>3.4200000000000017</c:v>
                </c:pt>
                <c:pt idx="898">
                  <c:v>3.1200000000000045</c:v>
                </c:pt>
                <c:pt idx="899">
                  <c:v>3.3200000000000003</c:v>
                </c:pt>
                <c:pt idx="900">
                  <c:v>3.6100000000000065</c:v>
                </c:pt>
                <c:pt idx="901">
                  <c:v>2.740000000000002</c:v>
                </c:pt>
                <c:pt idx="902">
                  <c:v>2.8299999999999983</c:v>
                </c:pt>
                <c:pt idx="903">
                  <c:v>3.3200000000000003</c:v>
                </c:pt>
                <c:pt idx="904">
                  <c:v>2.0500000000000043</c:v>
                </c:pt>
                <c:pt idx="905">
                  <c:v>3.4199999999999946</c:v>
                </c:pt>
                <c:pt idx="906">
                  <c:v>3.029999999999994</c:v>
                </c:pt>
                <c:pt idx="907">
                  <c:v>3.3200000000000003</c:v>
                </c:pt>
                <c:pt idx="908">
                  <c:v>2.9299999999999997</c:v>
                </c:pt>
                <c:pt idx="909">
                  <c:v>3.8099999999999952</c:v>
                </c:pt>
                <c:pt idx="910">
                  <c:v>2.6400000000000006</c:v>
                </c:pt>
                <c:pt idx="911">
                  <c:v>2.9299999999999997</c:v>
                </c:pt>
                <c:pt idx="912">
                  <c:v>2.9299999999999997</c:v>
                </c:pt>
                <c:pt idx="913">
                  <c:v>3.8099999999999952</c:v>
                </c:pt>
                <c:pt idx="914">
                  <c:v>3.3200000000000003</c:v>
                </c:pt>
                <c:pt idx="915">
                  <c:v>2.4500000000000028</c:v>
                </c:pt>
                <c:pt idx="916">
                  <c:v>2.8400000000000034</c:v>
                </c:pt>
                <c:pt idx="917">
                  <c:v>4</c:v>
                </c:pt>
                <c:pt idx="918">
                  <c:v>3.7999999999999972</c:v>
                </c:pt>
                <c:pt idx="919">
                  <c:v>3.3200000000000003</c:v>
                </c:pt>
                <c:pt idx="920">
                  <c:v>2.9299999999999997</c:v>
                </c:pt>
                <c:pt idx="921">
                  <c:v>3.6199999999999974</c:v>
                </c:pt>
                <c:pt idx="922">
                  <c:v>2.6399999999999935</c:v>
                </c:pt>
                <c:pt idx="923">
                  <c:v>2.3399999999999963</c:v>
                </c:pt>
                <c:pt idx="924">
                  <c:v>1.75</c:v>
                </c:pt>
                <c:pt idx="925">
                  <c:v>3.0200000000000031</c:v>
                </c:pt>
                <c:pt idx="926">
                  <c:v>2.5399999999999991</c:v>
                </c:pt>
                <c:pt idx="927">
                  <c:v>2.6300000000000026</c:v>
                </c:pt>
                <c:pt idx="928">
                  <c:v>3.7100000000000009</c:v>
                </c:pt>
                <c:pt idx="929">
                  <c:v>3.3200000000000003</c:v>
                </c:pt>
                <c:pt idx="930">
                  <c:v>3.3199999999999932</c:v>
                </c:pt>
                <c:pt idx="931">
                  <c:v>3.2199999999999989</c:v>
                </c:pt>
                <c:pt idx="932">
                  <c:v>2.240000000000002</c:v>
                </c:pt>
                <c:pt idx="933">
                  <c:v>3.4100000000000037</c:v>
                </c:pt>
                <c:pt idx="934">
                  <c:v>2.3400000000000034</c:v>
                </c:pt>
                <c:pt idx="935">
                  <c:v>2.5399999999999991</c:v>
                </c:pt>
                <c:pt idx="936">
                  <c:v>3.5100000000000051</c:v>
                </c:pt>
                <c:pt idx="937">
                  <c:v>3.6099999999999994</c:v>
                </c:pt>
                <c:pt idx="938">
                  <c:v>3.6100000000000065</c:v>
                </c:pt>
                <c:pt idx="939">
                  <c:v>3.9099999999999966</c:v>
                </c:pt>
                <c:pt idx="940">
                  <c:v>2.9299999999999997</c:v>
                </c:pt>
                <c:pt idx="941">
                  <c:v>3.2199999999999989</c:v>
                </c:pt>
                <c:pt idx="942">
                  <c:v>2.4399999999999977</c:v>
                </c:pt>
                <c:pt idx="943">
                  <c:v>3.2199999999999989</c:v>
                </c:pt>
                <c:pt idx="944">
                  <c:v>2.240000000000002</c:v>
                </c:pt>
                <c:pt idx="945">
                  <c:v>2.9299999999999997</c:v>
                </c:pt>
                <c:pt idx="946">
                  <c:v>2.1499999999999986</c:v>
                </c:pt>
                <c:pt idx="947">
                  <c:v>3.3200000000000003</c:v>
                </c:pt>
                <c:pt idx="948">
                  <c:v>3.0300000000000011</c:v>
                </c:pt>
                <c:pt idx="949">
                  <c:v>3.509999999999998</c:v>
                </c:pt>
                <c:pt idx="950">
                  <c:v>2.8300000000000054</c:v>
                </c:pt>
                <c:pt idx="951">
                  <c:v>2.730000000000004</c:v>
                </c:pt>
                <c:pt idx="952">
                  <c:v>3.0300000000000011</c:v>
                </c:pt>
                <c:pt idx="953">
                  <c:v>3.8999999999999986</c:v>
                </c:pt>
                <c:pt idx="954">
                  <c:v>3.7100000000000009</c:v>
                </c:pt>
                <c:pt idx="955">
                  <c:v>3.7099999999999937</c:v>
                </c:pt>
                <c:pt idx="956">
                  <c:v>3.0300000000000011</c:v>
                </c:pt>
                <c:pt idx="957">
                  <c:v>4</c:v>
                </c:pt>
                <c:pt idx="958">
                  <c:v>3.2199999999999989</c:v>
                </c:pt>
                <c:pt idx="959">
                  <c:v>3.7099999999999937</c:v>
                </c:pt>
                <c:pt idx="960">
                  <c:v>2.6400000000000006</c:v>
                </c:pt>
                <c:pt idx="961">
                  <c:v>3.4200000000000017</c:v>
                </c:pt>
                <c:pt idx="962">
                  <c:v>2.9299999999999997</c:v>
                </c:pt>
                <c:pt idx="963">
                  <c:v>2.3500000000000014</c:v>
                </c:pt>
                <c:pt idx="964">
                  <c:v>4.009999999999998</c:v>
                </c:pt>
                <c:pt idx="965">
                  <c:v>3.6199999999999974</c:v>
                </c:pt>
                <c:pt idx="966">
                  <c:v>3.230000000000004</c:v>
                </c:pt>
                <c:pt idx="967">
                  <c:v>3.1199999999999974</c:v>
                </c:pt>
                <c:pt idx="968">
                  <c:v>3.1200000000000045</c:v>
                </c:pt>
                <c:pt idx="969">
                  <c:v>3.2199999999999989</c:v>
                </c:pt>
                <c:pt idx="970">
                  <c:v>3.220000000000006</c:v>
                </c:pt>
                <c:pt idx="971">
                  <c:v>2.740000000000002</c:v>
                </c:pt>
                <c:pt idx="972">
                  <c:v>3.3200000000000003</c:v>
                </c:pt>
                <c:pt idx="973">
                  <c:v>3.8999999999999986</c:v>
                </c:pt>
                <c:pt idx="974">
                  <c:v>2.740000000000002</c:v>
                </c:pt>
                <c:pt idx="975">
                  <c:v>2.7299999999999969</c:v>
                </c:pt>
                <c:pt idx="976">
                  <c:v>2.9299999999999997</c:v>
                </c:pt>
                <c:pt idx="977">
                  <c:v>2.7399999999999949</c:v>
                </c:pt>
                <c:pt idx="978">
                  <c:v>2.4500000000000028</c:v>
                </c:pt>
                <c:pt idx="979">
                  <c:v>3.6199999999999974</c:v>
                </c:pt>
                <c:pt idx="980">
                  <c:v>3.0300000000000011</c:v>
                </c:pt>
                <c:pt idx="981">
                  <c:v>3.0300000000000011</c:v>
                </c:pt>
                <c:pt idx="982">
                  <c:v>3.509999999999998</c:v>
                </c:pt>
                <c:pt idx="983">
                  <c:v>3.2199999999999989</c:v>
                </c:pt>
                <c:pt idx="984">
                  <c:v>3.220000000000006</c:v>
                </c:pt>
                <c:pt idx="985">
                  <c:v>2.8400000000000034</c:v>
                </c:pt>
                <c:pt idx="986">
                  <c:v>3.7100000000000009</c:v>
                </c:pt>
                <c:pt idx="987">
                  <c:v>3.0200000000000031</c:v>
                </c:pt>
                <c:pt idx="988">
                  <c:v>3.0200000000000031</c:v>
                </c:pt>
                <c:pt idx="989">
                  <c:v>3.6199999999999974</c:v>
                </c:pt>
                <c:pt idx="990">
                  <c:v>3.4200000000000017</c:v>
                </c:pt>
                <c:pt idx="991">
                  <c:v>2.740000000000002</c:v>
                </c:pt>
                <c:pt idx="992">
                  <c:v>3.509999999999998</c:v>
                </c:pt>
                <c:pt idx="993">
                  <c:v>2.8300000000000054</c:v>
                </c:pt>
                <c:pt idx="994">
                  <c:v>3.5200000000000031</c:v>
                </c:pt>
                <c:pt idx="995">
                  <c:v>3.519999999999996</c:v>
                </c:pt>
                <c:pt idx="996">
                  <c:v>2.8299999999999983</c:v>
                </c:pt>
                <c:pt idx="997">
                  <c:v>2.6400000000000006</c:v>
                </c:pt>
                <c:pt idx="998">
                  <c:v>2.730000000000004</c:v>
                </c:pt>
                <c:pt idx="999">
                  <c:v>2.9299999999999997</c:v>
                </c:pt>
                <c:pt idx="1000">
                  <c:v>2.3400000000000034</c:v>
                </c:pt>
                <c:pt idx="1001">
                  <c:v>3.1200000000000045</c:v>
                </c:pt>
                <c:pt idx="1002">
                  <c:v>3.509999999999998</c:v>
                </c:pt>
                <c:pt idx="1003">
                  <c:v>4.1000000000000014</c:v>
                </c:pt>
                <c:pt idx="1004">
                  <c:v>2.9299999999999997</c:v>
                </c:pt>
                <c:pt idx="1005">
                  <c:v>2.7299999999999969</c:v>
                </c:pt>
                <c:pt idx="1006">
                  <c:v>3.029999999999994</c:v>
                </c:pt>
                <c:pt idx="1007">
                  <c:v>2.6400000000000006</c:v>
                </c:pt>
                <c:pt idx="1008">
                  <c:v>2.9299999999999997</c:v>
                </c:pt>
                <c:pt idx="1009">
                  <c:v>2.7399999999999949</c:v>
                </c:pt>
                <c:pt idx="1010">
                  <c:v>2.8299999999999983</c:v>
                </c:pt>
                <c:pt idx="1011">
                  <c:v>3.1199999999999974</c:v>
                </c:pt>
                <c:pt idx="1012">
                  <c:v>3.3200000000000003</c:v>
                </c:pt>
                <c:pt idx="1013">
                  <c:v>3.9099999999999966</c:v>
                </c:pt>
                <c:pt idx="1014">
                  <c:v>3.4200000000000017</c:v>
                </c:pt>
                <c:pt idx="1015">
                  <c:v>2.1500000000000057</c:v>
                </c:pt>
                <c:pt idx="1016">
                  <c:v>3.1200000000000045</c:v>
                </c:pt>
                <c:pt idx="1017">
                  <c:v>2.8399999999999963</c:v>
                </c:pt>
                <c:pt idx="1018">
                  <c:v>2.1499999999999986</c:v>
                </c:pt>
                <c:pt idx="1019">
                  <c:v>3.8099999999999952</c:v>
                </c:pt>
                <c:pt idx="1020">
                  <c:v>2.9299999999999997</c:v>
                </c:pt>
                <c:pt idx="1021">
                  <c:v>3.6099999999999994</c:v>
                </c:pt>
                <c:pt idx="1022">
                  <c:v>2.730000000000004</c:v>
                </c:pt>
                <c:pt idx="1023">
                  <c:v>2.740000000000002</c:v>
                </c:pt>
                <c:pt idx="1024">
                  <c:v>3.7100000000000009</c:v>
                </c:pt>
                <c:pt idx="1025">
                  <c:v>3.5200000000000031</c:v>
                </c:pt>
                <c:pt idx="1026">
                  <c:v>2.9299999999999997</c:v>
                </c:pt>
                <c:pt idx="1027">
                  <c:v>3.7100000000000009</c:v>
                </c:pt>
                <c:pt idx="1028">
                  <c:v>2.730000000000004</c:v>
                </c:pt>
                <c:pt idx="1029">
                  <c:v>3.4100000000000037</c:v>
                </c:pt>
                <c:pt idx="1030">
                  <c:v>3.3200000000000003</c:v>
                </c:pt>
                <c:pt idx="1031">
                  <c:v>3.4200000000000017</c:v>
                </c:pt>
                <c:pt idx="1032">
                  <c:v>3.4199999999999946</c:v>
                </c:pt>
                <c:pt idx="1033">
                  <c:v>3.8100000000000023</c:v>
                </c:pt>
                <c:pt idx="1034">
                  <c:v>3.1199999999999974</c:v>
                </c:pt>
                <c:pt idx="1035">
                  <c:v>3.2199999999999989</c:v>
                </c:pt>
                <c:pt idx="1036">
                  <c:v>3.1199999999999974</c:v>
                </c:pt>
                <c:pt idx="1037">
                  <c:v>3.1199999999999974</c:v>
                </c:pt>
                <c:pt idx="1038">
                  <c:v>4.490000000000002</c:v>
                </c:pt>
                <c:pt idx="1039">
                  <c:v>2.6400000000000006</c:v>
                </c:pt>
                <c:pt idx="1040">
                  <c:v>2.9299999999999997</c:v>
                </c:pt>
                <c:pt idx="1041">
                  <c:v>2.6400000000000006</c:v>
                </c:pt>
                <c:pt idx="1042">
                  <c:v>3.6099999999999994</c:v>
                </c:pt>
                <c:pt idx="1043">
                  <c:v>2.9299999999999997</c:v>
                </c:pt>
                <c:pt idx="1044">
                  <c:v>3.220000000000006</c:v>
                </c:pt>
                <c:pt idx="1045">
                  <c:v>3.6099999999999994</c:v>
                </c:pt>
                <c:pt idx="1046">
                  <c:v>3.029999999999994</c:v>
                </c:pt>
                <c:pt idx="1047">
                  <c:v>2.8400000000000034</c:v>
                </c:pt>
                <c:pt idx="1048">
                  <c:v>3.0200000000000031</c:v>
                </c:pt>
                <c:pt idx="1049">
                  <c:v>3.8099999999999952</c:v>
                </c:pt>
                <c:pt idx="1050">
                  <c:v>3.1200000000000045</c:v>
                </c:pt>
                <c:pt idx="1051">
                  <c:v>2.8300000000000054</c:v>
                </c:pt>
                <c:pt idx="1052">
                  <c:v>3.1300000000000026</c:v>
                </c:pt>
                <c:pt idx="1053">
                  <c:v>3.0200000000000031</c:v>
                </c:pt>
                <c:pt idx="1054">
                  <c:v>2.25</c:v>
                </c:pt>
                <c:pt idx="1055">
                  <c:v>4</c:v>
                </c:pt>
                <c:pt idx="1056">
                  <c:v>3.2199999999999989</c:v>
                </c:pt>
                <c:pt idx="1057">
                  <c:v>3.509999999999998</c:v>
                </c:pt>
                <c:pt idx="1058">
                  <c:v>3.1300000000000026</c:v>
                </c:pt>
                <c:pt idx="1059">
                  <c:v>2.7299999999999969</c:v>
                </c:pt>
                <c:pt idx="1060">
                  <c:v>3.1200000000000045</c:v>
                </c:pt>
                <c:pt idx="1061">
                  <c:v>3.5200000000000031</c:v>
                </c:pt>
                <c:pt idx="1062">
                  <c:v>3.7100000000000009</c:v>
                </c:pt>
                <c:pt idx="1063">
                  <c:v>3.5200000000000031</c:v>
                </c:pt>
                <c:pt idx="1064">
                  <c:v>3.3200000000000003</c:v>
                </c:pt>
                <c:pt idx="1065">
                  <c:v>3.8099999999999952</c:v>
                </c:pt>
                <c:pt idx="1066">
                  <c:v>3.7100000000000009</c:v>
                </c:pt>
                <c:pt idx="1067">
                  <c:v>2.6300000000000026</c:v>
                </c:pt>
                <c:pt idx="1068">
                  <c:v>2.8400000000000034</c:v>
                </c:pt>
                <c:pt idx="1069">
                  <c:v>3.5200000000000031</c:v>
                </c:pt>
                <c:pt idx="1070">
                  <c:v>3.5200000000000031</c:v>
                </c:pt>
                <c:pt idx="1071">
                  <c:v>2.9299999999999997</c:v>
                </c:pt>
                <c:pt idx="1072">
                  <c:v>3.509999999999998</c:v>
                </c:pt>
                <c:pt idx="1073">
                  <c:v>2.9299999999999997</c:v>
                </c:pt>
                <c:pt idx="1074">
                  <c:v>2.3399999999999963</c:v>
                </c:pt>
                <c:pt idx="1075">
                  <c:v>3.1300000000000026</c:v>
                </c:pt>
                <c:pt idx="1076">
                  <c:v>2.5399999999999991</c:v>
                </c:pt>
                <c:pt idx="1077">
                  <c:v>2.730000000000004</c:v>
                </c:pt>
                <c:pt idx="1078">
                  <c:v>3.0300000000000011</c:v>
                </c:pt>
                <c:pt idx="1079">
                  <c:v>2.6400000000000006</c:v>
                </c:pt>
                <c:pt idx="1080">
                  <c:v>2.7299999999999969</c:v>
                </c:pt>
                <c:pt idx="1081">
                  <c:v>3.029999999999994</c:v>
                </c:pt>
                <c:pt idx="1082">
                  <c:v>2.740000000000002</c:v>
                </c:pt>
                <c:pt idx="1083">
                  <c:v>3.3200000000000003</c:v>
                </c:pt>
                <c:pt idx="1084">
                  <c:v>3.3200000000000003</c:v>
                </c:pt>
                <c:pt idx="1085">
                  <c:v>4.0999999999999943</c:v>
                </c:pt>
                <c:pt idx="1086">
                  <c:v>3.3200000000000003</c:v>
                </c:pt>
                <c:pt idx="1087">
                  <c:v>3.1300000000000026</c:v>
                </c:pt>
                <c:pt idx="1088">
                  <c:v>2.5399999999999991</c:v>
                </c:pt>
                <c:pt idx="1089">
                  <c:v>4.2000000000000028</c:v>
                </c:pt>
                <c:pt idx="1090">
                  <c:v>2.4400000000000048</c:v>
                </c:pt>
                <c:pt idx="1091">
                  <c:v>3.0300000000000011</c:v>
                </c:pt>
                <c:pt idx="1092">
                  <c:v>3.7100000000000009</c:v>
                </c:pt>
                <c:pt idx="1093">
                  <c:v>3.3200000000000003</c:v>
                </c:pt>
                <c:pt idx="1094">
                  <c:v>3.9099999999999966</c:v>
                </c:pt>
                <c:pt idx="1095">
                  <c:v>3.7099999999999937</c:v>
                </c:pt>
                <c:pt idx="1096">
                  <c:v>4</c:v>
                </c:pt>
                <c:pt idx="1097">
                  <c:v>3.3200000000000003</c:v>
                </c:pt>
                <c:pt idx="1098">
                  <c:v>3.3200000000000003</c:v>
                </c:pt>
                <c:pt idx="1099">
                  <c:v>2.4399999999999977</c:v>
                </c:pt>
                <c:pt idx="1100">
                  <c:v>2.9299999999999997</c:v>
                </c:pt>
                <c:pt idx="1101">
                  <c:v>2.5399999999999991</c:v>
                </c:pt>
                <c:pt idx="1102">
                  <c:v>3.3200000000000003</c:v>
                </c:pt>
                <c:pt idx="1103">
                  <c:v>2.740000000000002</c:v>
                </c:pt>
                <c:pt idx="1104">
                  <c:v>3.3200000000000003</c:v>
                </c:pt>
                <c:pt idx="1105">
                  <c:v>3.2199999999999989</c:v>
                </c:pt>
                <c:pt idx="1106">
                  <c:v>3.2199999999999989</c:v>
                </c:pt>
                <c:pt idx="1107">
                  <c:v>3.509999999999998</c:v>
                </c:pt>
                <c:pt idx="1108">
                  <c:v>3.4200000000000017</c:v>
                </c:pt>
                <c:pt idx="1109">
                  <c:v>2.9299999999999997</c:v>
                </c:pt>
                <c:pt idx="1110">
                  <c:v>3.0300000000000011</c:v>
                </c:pt>
                <c:pt idx="1111">
                  <c:v>3.2199999999999989</c:v>
                </c:pt>
                <c:pt idx="1112">
                  <c:v>3.5200000000000031</c:v>
                </c:pt>
                <c:pt idx="1113">
                  <c:v>3.1200000000000045</c:v>
                </c:pt>
                <c:pt idx="1114">
                  <c:v>2.8299999999999983</c:v>
                </c:pt>
                <c:pt idx="1115">
                  <c:v>3.2199999999999989</c:v>
                </c:pt>
                <c:pt idx="1116">
                  <c:v>3.0300000000000011</c:v>
                </c:pt>
                <c:pt idx="1117">
                  <c:v>2.730000000000004</c:v>
                </c:pt>
                <c:pt idx="1118">
                  <c:v>3.8999999999999986</c:v>
                </c:pt>
                <c:pt idx="1119">
                  <c:v>2.0499999999999972</c:v>
                </c:pt>
                <c:pt idx="1120">
                  <c:v>3.1300000000000026</c:v>
                </c:pt>
                <c:pt idx="1121">
                  <c:v>3.4200000000000017</c:v>
                </c:pt>
                <c:pt idx="1122">
                  <c:v>2.6400000000000006</c:v>
                </c:pt>
                <c:pt idx="1123">
                  <c:v>3.8100000000000023</c:v>
                </c:pt>
                <c:pt idx="1124">
                  <c:v>2.9299999999999997</c:v>
                </c:pt>
                <c:pt idx="1125">
                  <c:v>2.8299999999999983</c:v>
                </c:pt>
                <c:pt idx="1126">
                  <c:v>2.9300000000000068</c:v>
                </c:pt>
                <c:pt idx="1127">
                  <c:v>2.9299999999999997</c:v>
                </c:pt>
                <c:pt idx="1128">
                  <c:v>3.519999999999996</c:v>
                </c:pt>
                <c:pt idx="1129">
                  <c:v>3.519999999999996</c:v>
                </c:pt>
                <c:pt idx="1130">
                  <c:v>3.3200000000000003</c:v>
                </c:pt>
                <c:pt idx="1131">
                  <c:v>2.9299999999999997</c:v>
                </c:pt>
                <c:pt idx="1132">
                  <c:v>2.5399999999999991</c:v>
                </c:pt>
                <c:pt idx="1133">
                  <c:v>4.2000000000000028</c:v>
                </c:pt>
                <c:pt idx="1134">
                  <c:v>2.9299999999999997</c:v>
                </c:pt>
                <c:pt idx="1135">
                  <c:v>2.9299999999999997</c:v>
                </c:pt>
                <c:pt idx="1136">
                  <c:v>3.4200000000000017</c:v>
                </c:pt>
                <c:pt idx="1137">
                  <c:v>3.0300000000000011</c:v>
                </c:pt>
                <c:pt idx="1138">
                  <c:v>3.1299999999999955</c:v>
                </c:pt>
                <c:pt idx="1139">
                  <c:v>2.6400000000000006</c:v>
                </c:pt>
                <c:pt idx="1140">
                  <c:v>3.3200000000000003</c:v>
                </c:pt>
                <c:pt idx="1141">
                  <c:v>3.4200000000000017</c:v>
                </c:pt>
                <c:pt idx="1142">
                  <c:v>2.8400000000000034</c:v>
                </c:pt>
                <c:pt idx="1143">
                  <c:v>4</c:v>
                </c:pt>
                <c:pt idx="1144">
                  <c:v>3.3200000000000003</c:v>
                </c:pt>
                <c:pt idx="1145">
                  <c:v>2.7299999999999969</c:v>
                </c:pt>
                <c:pt idx="1146">
                  <c:v>3.0200000000000031</c:v>
                </c:pt>
                <c:pt idx="1147">
                  <c:v>2.5399999999999991</c:v>
                </c:pt>
                <c:pt idx="1148">
                  <c:v>3.1199999999999974</c:v>
                </c:pt>
                <c:pt idx="1149">
                  <c:v>3.2199999999999989</c:v>
                </c:pt>
                <c:pt idx="1150">
                  <c:v>3.2199999999999989</c:v>
                </c:pt>
                <c:pt idx="1151">
                  <c:v>3.9100000000000037</c:v>
                </c:pt>
                <c:pt idx="1152">
                  <c:v>3.019999999999996</c:v>
                </c:pt>
                <c:pt idx="1153">
                  <c:v>2.9299999999999997</c:v>
                </c:pt>
                <c:pt idx="1154">
                  <c:v>4</c:v>
                </c:pt>
                <c:pt idx="1155">
                  <c:v>2.4500000000000028</c:v>
                </c:pt>
                <c:pt idx="1156">
                  <c:v>2.3500000000000014</c:v>
                </c:pt>
                <c:pt idx="1157">
                  <c:v>2.8399999999999963</c:v>
                </c:pt>
                <c:pt idx="1158">
                  <c:v>3.0300000000000011</c:v>
                </c:pt>
                <c:pt idx="1159">
                  <c:v>3.2199999999999989</c:v>
                </c:pt>
                <c:pt idx="1160">
                  <c:v>3.7100000000000009</c:v>
                </c:pt>
                <c:pt idx="1161">
                  <c:v>3.519999999999996</c:v>
                </c:pt>
                <c:pt idx="1162">
                  <c:v>3.2199999999999989</c:v>
                </c:pt>
                <c:pt idx="1163">
                  <c:v>3.2199999999999989</c:v>
                </c:pt>
                <c:pt idx="1164">
                  <c:v>3.3200000000000003</c:v>
                </c:pt>
                <c:pt idx="1165">
                  <c:v>2.1499999999999986</c:v>
                </c:pt>
                <c:pt idx="1166">
                  <c:v>2.8299999999999983</c:v>
                </c:pt>
                <c:pt idx="1167">
                  <c:v>2.1499999999999986</c:v>
                </c:pt>
                <c:pt idx="1168">
                  <c:v>4.2999999999999972</c:v>
                </c:pt>
                <c:pt idx="1169">
                  <c:v>2.8299999999999983</c:v>
                </c:pt>
                <c:pt idx="1170">
                  <c:v>3.5200000000000031</c:v>
                </c:pt>
                <c:pt idx="1171">
                  <c:v>3.3200000000000003</c:v>
                </c:pt>
                <c:pt idx="1172">
                  <c:v>3.6199999999999974</c:v>
                </c:pt>
                <c:pt idx="1173">
                  <c:v>2.4500000000000028</c:v>
                </c:pt>
                <c:pt idx="1174">
                  <c:v>3.2199999999999989</c:v>
                </c:pt>
                <c:pt idx="1175">
                  <c:v>3.6099999999999994</c:v>
                </c:pt>
                <c:pt idx="1176">
                  <c:v>3.6099999999999994</c:v>
                </c:pt>
                <c:pt idx="1177">
                  <c:v>3.8100000000000023</c:v>
                </c:pt>
                <c:pt idx="1178">
                  <c:v>2.8300000000000054</c:v>
                </c:pt>
                <c:pt idx="1179">
                  <c:v>3.7100000000000009</c:v>
                </c:pt>
                <c:pt idx="1180">
                  <c:v>3.7100000000000009</c:v>
                </c:pt>
                <c:pt idx="1181">
                  <c:v>3.7100000000000009</c:v>
                </c:pt>
                <c:pt idx="1182">
                  <c:v>3.0200000000000031</c:v>
                </c:pt>
                <c:pt idx="1183">
                  <c:v>2.8400000000000034</c:v>
                </c:pt>
                <c:pt idx="1184">
                  <c:v>3.6099999999999994</c:v>
                </c:pt>
                <c:pt idx="1185">
                  <c:v>2.3500000000000014</c:v>
                </c:pt>
                <c:pt idx="1186">
                  <c:v>3.509999999999998</c:v>
                </c:pt>
                <c:pt idx="1187">
                  <c:v>3.1300000000000026</c:v>
                </c:pt>
                <c:pt idx="1188">
                  <c:v>3.6099999999999994</c:v>
                </c:pt>
                <c:pt idx="1189">
                  <c:v>3.4200000000000017</c:v>
                </c:pt>
                <c:pt idx="1190">
                  <c:v>2.3399999999999963</c:v>
                </c:pt>
                <c:pt idx="1191">
                  <c:v>3.2199999999999989</c:v>
                </c:pt>
                <c:pt idx="1192">
                  <c:v>2.8299999999999983</c:v>
                </c:pt>
                <c:pt idx="1193">
                  <c:v>3.4200000000000017</c:v>
                </c:pt>
                <c:pt idx="1194">
                  <c:v>3.1199999999999974</c:v>
                </c:pt>
                <c:pt idx="1195">
                  <c:v>2.740000000000002</c:v>
                </c:pt>
                <c:pt idx="1196">
                  <c:v>3.7099999999999937</c:v>
                </c:pt>
                <c:pt idx="1197">
                  <c:v>3.6099999999999994</c:v>
                </c:pt>
                <c:pt idx="1198">
                  <c:v>2.8299999999999983</c:v>
                </c:pt>
                <c:pt idx="1199">
                  <c:v>2.740000000000002</c:v>
                </c:pt>
                <c:pt idx="1200">
                  <c:v>3.2299999999999969</c:v>
                </c:pt>
                <c:pt idx="1201">
                  <c:v>3.1300000000000026</c:v>
                </c:pt>
                <c:pt idx="1202">
                  <c:v>2.5399999999999991</c:v>
                </c:pt>
                <c:pt idx="1203">
                  <c:v>2.730000000000004</c:v>
                </c:pt>
                <c:pt idx="1204">
                  <c:v>3.3200000000000003</c:v>
                </c:pt>
                <c:pt idx="1205">
                  <c:v>3.6200000000000045</c:v>
                </c:pt>
                <c:pt idx="1206">
                  <c:v>2.8299999999999983</c:v>
                </c:pt>
                <c:pt idx="1207">
                  <c:v>3.1199999999999974</c:v>
                </c:pt>
                <c:pt idx="1208">
                  <c:v>2.1500000000000057</c:v>
                </c:pt>
                <c:pt idx="1209">
                  <c:v>3.1300000000000026</c:v>
                </c:pt>
                <c:pt idx="1210">
                  <c:v>3.5200000000000031</c:v>
                </c:pt>
                <c:pt idx="1211">
                  <c:v>2.4399999999999977</c:v>
                </c:pt>
                <c:pt idx="1212">
                  <c:v>3.7999999999999972</c:v>
                </c:pt>
                <c:pt idx="1213">
                  <c:v>3.6099999999999994</c:v>
                </c:pt>
                <c:pt idx="1214">
                  <c:v>3.3300000000000054</c:v>
                </c:pt>
                <c:pt idx="1215">
                  <c:v>4</c:v>
                </c:pt>
                <c:pt idx="1216">
                  <c:v>4.1000000000000014</c:v>
                </c:pt>
                <c:pt idx="1217">
                  <c:v>3.3200000000000003</c:v>
                </c:pt>
                <c:pt idx="1218">
                  <c:v>3.2199999999999989</c:v>
                </c:pt>
                <c:pt idx="1219">
                  <c:v>3.3200000000000003</c:v>
                </c:pt>
                <c:pt idx="1220">
                  <c:v>2.8299999999999983</c:v>
                </c:pt>
                <c:pt idx="1221">
                  <c:v>2.8299999999999983</c:v>
                </c:pt>
                <c:pt idx="1222">
                  <c:v>2.8299999999999983</c:v>
                </c:pt>
                <c:pt idx="1223">
                  <c:v>2.5399999999999991</c:v>
                </c:pt>
                <c:pt idx="1224">
                  <c:v>3.6099999999999994</c:v>
                </c:pt>
                <c:pt idx="1225">
                  <c:v>2.9300000000000068</c:v>
                </c:pt>
                <c:pt idx="1226">
                  <c:v>2.9299999999999997</c:v>
                </c:pt>
                <c:pt idx="1227">
                  <c:v>2.740000000000002</c:v>
                </c:pt>
                <c:pt idx="1228">
                  <c:v>3.3200000000000003</c:v>
                </c:pt>
                <c:pt idx="1229">
                  <c:v>2.8299999999999983</c:v>
                </c:pt>
                <c:pt idx="1230">
                  <c:v>3.5200000000000031</c:v>
                </c:pt>
                <c:pt idx="1231">
                  <c:v>3.6099999999999994</c:v>
                </c:pt>
                <c:pt idx="1232">
                  <c:v>3.1199999999999974</c:v>
                </c:pt>
                <c:pt idx="1233">
                  <c:v>3.4200000000000017</c:v>
                </c:pt>
                <c:pt idx="1234">
                  <c:v>3.230000000000004</c:v>
                </c:pt>
                <c:pt idx="1235">
                  <c:v>2.6400000000000006</c:v>
                </c:pt>
                <c:pt idx="1236">
                  <c:v>3.509999999999998</c:v>
                </c:pt>
                <c:pt idx="1237">
                  <c:v>2.9299999999999997</c:v>
                </c:pt>
                <c:pt idx="1238">
                  <c:v>2.740000000000002</c:v>
                </c:pt>
                <c:pt idx="1239">
                  <c:v>3.0300000000000011</c:v>
                </c:pt>
                <c:pt idx="1240">
                  <c:v>2.8400000000000034</c:v>
                </c:pt>
                <c:pt idx="1241">
                  <c:v>3.1300000000000026</c:v>
                </c:pt>
                <c:pt idx="1242">
                  <c:v>3.3200000000000003</c:v>
                </c:pt>
                <c:pt idx="1243">
                  <c:v>2.5399999999999991</c:v>
                </c:pt>
                <c:pt idx="1244">
                  <c:v>3.8999999999999986</c:v>
                </c:pt>
                <c:pt idx="1245">
                  <c:v>3.3200000000000003</c:v>
                </c:pt>
              </c:numCache>
            </c:numRef>
          </c:yVal>
          <c:smooth val="0"/>
        </c:ser>
        <c:dLbls>
          <c:showLegendKey val="0"/>
          <c:showVal val="0"/>
          <c:showCatName val="0"/>
          <c:showSerName val="0"/>
          <c:showPercent val="0"/>
          <c:showBubbleSize val="0"/>
        </c:dLbls>
        <c:axId val="-13252128"/>
        <c:axId val="-13247776"/>
      </c:scatterChart>
      <c:valAx>
        <c:axId val="-132521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Power_output_of_solar</a:t>
                </a:r>
                <a:r>
                  <a:rPr lang="en-US" baseline="0"/>
                  <a:t>_cell (Watt)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247776"/>
        <c:crosses val="autoZero"/>
        <c:crossBetween val="midCat"/>
      </c:valAx>
      <c:valAx>
        <c:axId val="-13247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Water_temperature_difference_</a:t>
                </a:r>
                <a:br>
                  <a:rPr lang="en-US"/>
                </a:br>
                <a:r>
                  <a:rPr lang="en-US"/>
                  <a:t>between_inlet_and_outlet</a:t>
                </a:r>
                <a:r>
                  <a:rPr lang="en-US" baseline="0"/>
                  <a:t> (°C)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252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Flow</a:t>
            </a:r>
            <a:r>
              <a:rPr lang="de-DE" baseline="0"/>
              <a:t> rate 26 ml/min</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clockwise_flow_rate_2600_from_h!$T$11:$T$1639</c:f>
              <c:numCache>
                <c:formatCode>General</c:formatCode>
                <c:ptCount val="1629"/>
                <c:pt idx="0">
                  <c:v>3.1074747</c:v>
                </c:pt>
                <c:pt idx="1">
                  <c:v>3.0983700000000001</c:v>
                </c:pt>
                <c:pt idx="2">
                  <c:v>3.0660042000000001</c:v>
                </c:pt>
                <c:pt idx="3">
                  <c:v>3.0885544</c:v>
                </c:pt>
                <c:pt idx="4">
                  <c:v>3.0938537999999998</c:v>
                </c:pt>
                <c:pt idx="5">
                  <c:v>3.0731904000000001</c:v>
                </c:pt>
                <c:pt idx="6">
                  <c:v>3.0676502000000001</c:v>
                </c:pt>
                <c:pt idx="7">
                  <c:v>3.0718729999999996</c:v>
                </c:pt>
                <c:pt idx="8">
                  <c:v>3.0712624999999996</c:v>
                </c:pt>
                <c:pt idx="9">
                  <c:v>3.0837949</c:v>
                </c:pt>
                <c:pt idx="10">
                  <c:v>3.0799887999999997</c:v>
                </c:pt>
                <c:pt idx="11">
                  <c:v>3.0937247999999999</c:v>
                </c:pt>
                <c:pt idx="12">
                  <c:v>3.1120649999999999</c:v>
                </c:pt>
                <c:pt idx="13">
                  <c:v>3.0952948000000005</c:v>
                </c:pt>
                <c:pt idx="14">
                  <c:v>3.1138547999999999</c:v>
                </c:pt>
                <c:pt idx="15">
                  <c:v>3.0925346</c:v>
                </c:pt>
                <c:pt idx="16">
                  <c:v>3.08616</c:v>
                </c:pt>
                <c:pt idx="17">
                  <c:v>3.0900659999999998</c:v>
                </c:pt>
                <c:pt idx="18">
                  <c:v>3.0937003999999999</c:v>
                </c:pt>
                <c:pt idx="19">
                  <c:v>3.1169935999999998</c:v>
                </c:pt>
                <c:pt idx="20">
                  <c:v>3.1031549999999997</c:v>
                </c:pt>
                <c:pt idx="21">
                  <c:v>3.0986358999999997</c:v>
                </c:pt>
                <c:pt idx="22">
                  <c:v>3.1061523000000002</c:v>
                </c:pt>
                <c:pt idx="23">
                  <c:v>3.1003824</c:v>
                </c:pt>
                <c:pt idx="24">
                  <c:v>3.0820868000000003</c:v>
                </c:pt>
                <c:pt idx="25">
                  <c:v>3.0851140999999997</c:v>
                </c:pt>
                <c:pt idx="26">
                  <c:v>3.1102848000000001</c:v>
                </c:pt>
                <c:pt idx="27">
                  <c:v>3.0774194999999995</c:v>
                </c:pt>
                <c:pt idx="28">
                  <c:v>3.0944693000000005</c:v>
                </c:pt>
                <c:pt idx="29">
                  <c:v>3.0807149999999996</c:v>
                </c:pt>
                <c:pt idx="30">
                  <c:v>3.0913875999999996</c:v>
                </c:pt>
                <c:pt idx="31">
                  <c:v>3.1017952000000002</c:v>
                </c:pt>
                <c:pt idx="32">
                  <c:v>3.0995874000000003</c:v>
                </c:pt>
                <c:pt idx="33">
                  <c:v>3.0569549999999999</c:v>
                </c:pt>
                <c:pt idx="34">
                  <c:v>3.0777450000000002</c:v>
                </c:pt>
                <c:pt idx="35">
                  <c:v>3.0975567000000002</c:v>
                </c:pt>
                <c:pt idx="36">
                  <c:v>3.0830249999999997</c:v>
                </c:pt>
                <c:pt idx="37">
                  <c:v>3.0782895000000003</c:v>
                </c:pt>
                <c:pt idx="38">
                  <c:v>3.0588527999999999</c:v>
                </c:pt>
                <c:pt idx="39">
                  <c:v>3.0916479999999997</c:v>
                </c:pt>
                <c:pt idx="40">
                  <c:v>3.086325</c:v>
                </c:pt>
                <c:pt idx="41">
                  <c:v>3.0716399999999999</c:v>
                </c:pt>
                <c:pt idx="42">
                  <c:v>3.0751526000000005</c:v>
                </c:pt>
                <c:pt idx="43">
                  <c:v>3.0907206999999999</c:v>
                </c:pt>
                <c:pt idx="44">
                  <c:v>3.1152438</c:v>
                </c:pt>
                <c:pt idx="45">
                  <c:v>3.1085028000000001</c:v>
                </c:pt>
                <c:pt idx="46">
                  <c:v>3.1132602000000005</c:v>
                </c:pt>
                <c:pt idx="47">
                  <c:v>3.0863794000000002</c:v>
                </c:pt>
                <c:pt idx="48">
                  <c:v>3.0918710000000003</c:v>
                </c:pt>
                <c:pt idx="49">
                  <c:v>3.0804358000000001</c:v>
                </c:pt>
                <c:pt idx="50">
                  <c:v>3.1106153999999999</c:v>
                </c:pt>
                <c:pt idx="51">
                  <c:v>3.0946344000000003</c:v>
                </c:pt>
                <c:pt idx="52">
                  <c:v>3.1094583</c:v>
                </c:pt>
                <c:pt idx="53">
                  <c:v>3.0717699000000001</c:v>
                </c:pt>
                <c:pt idx="54">
                  <c:v>3.0843982000000003</c:v>
                </c:pt>
                <c:pt idx="55">
                  <c:v>3.0723896000000002</c:v>
                </c:pt>
                <c:pt idx="56">
                  <c:v>3.0689538999999995</c:v>
                </c:pt>
                <c:pt idx="57">
                  <c:v>3.1015807999999998</c:v>
                </c:pt>
                <c:pt idx="58">
                  <c:v>3.0716855000000001</c:v>
                </c:pt>
                <c:pt idx="59">
                  <c:v>3.1005883999999995</c:v>
                </c:pt>
                <c:pt idx="60">
                  <c:v>3.0692904000000003</c:v>
                </c:pt>
                <c:pt idx="61">
                  <c:v>3.0527308</c:v>
                </c:pt>
                <c:pt idx="62">
                  <c:v>3.0837175999999999</c:v>
                </c:pt>
                <c:pt idx="63">
                  <c:v>3.0721004999999999</c:v>
                </c:pt>
                <c:pt idx="64">
                  <c:v>3.0882999</c:v>
                </c:pt>
                <c:pt idx="65">
                  <c:v>3.1091277000000002</c:v>
                </c:pt>
                <c:pt idx="66">
                  <c:v>3.0921529999999997</c:v>
                </c:pt>
                <c:pt idx="67">
                  <c:v>3.0919875999999999</c:v>
                </c:pt>
                <c:pt idx="68">
                  <c:v>3.0929283000000001</c:v>
                </c:pt>
                <c:pt idx="69">
                  <c:v>3.1048887999999999</c:v>
                </c:pt>
                <c:pt idx="70">
                  <c:v>3.1063176000000001</c:v>
                </c:pt>
                <c:pt idx="71">
                  <c:v>3.1034001999999998</c:v>
                </c:pt>
                <c:pt idx="72">
                  <c:v>3.0916059000000002</c:v>
                </c:pt>
                <c:pt idx="73">
                  <c:v>3.0826796999999999</c:v>
                </c:pt>
                <c:pt idx="74">
                  <c:v>3.0797479999999999</c:v>
                </c:pt>
                <c:pt idx="75">
                  <c:v>3.0809311000000004</c:v>
                </c:pt>
                <c:pt idx="76">
                  <c:v>3.1074747</c:v>
                </c:pt>
                <c:pt idx="77">
                  <c:v>3.1016300000000001</c:v>
                </c:pt>
                <c:pt idx="78">
                  <c:v>3.1254675000000001</c:v>
                </c:pt>
                <c:pt idx="79">
                  <c:v>3.1048299000000004</c:v>
                </c:pt>
                <c:pt idx="80">
                  <c:v>3.0883487999999999</c:v>
                </c:pt>
                <c:pt idx="81">
                  <c:v>3.1043375999999996</c:v>
                </c:pt>
                <c:pt idx="82">
                  <c:v>3.0802442000000001</c:v>
                </c:pt>
                <c:pt idx="83">
                  <c:v>3.0852936</c:v>
                </c:pt>
                <c:pt idx="84">
                  <c:v>3.0932588999999999</c:v>
                </c:pt>
                <c:pt idx="85">
                  <c:v>3.1078151999999997</c:v>
                </c:pt>
                <c:pt idx="86">
                  <c:v>3.1090237999999997</c:v>
                </c:pt>
                <c:pt idx="87">
                  <c:v>3.0877335000000006</c:v>
                </c:pt>
                <c:pt idx="88">
                  <c:v>3.0850407999999998</c:v>
                </c:pt>
                <c:pt idx="89">
                  <c:v>3.1176245999999996</c:v>
                </c:pt>
                <c:pt idx="90">
                  <c:v>3.0943031999999997</c:v>
                </c:pt>
                <c:pt idx="91">
                  <c:v>3.1066482</c:v>
                </c:pt>
                <c:pt idx="92">
                  <c:v>3.1105123999999997</c:v>
                </c:pt>
                <c:pt idx="93">
                  <c:v>3.0958430000000003</c:v>
                </c:pt>
                <c:pt idx="94">
                  <c:v>3.0932423999999998</c:v>
                </c:pt>
                <c:pt idx="95">
                  <c:v>3.0941879999999999</c:v>
                </c:pt>
                <c:pt idx="96">
                  <c:v>3.0983045999999996</c:v>
                </c:pt>
                <c:pt idx="97">
                  <c:v>3.1003115000000001</c:v>
                </c:pt>
                <c:pt idx="98">
                  <c:v>3.1122863999999999</c:v>
                </c:pt>
                <c:pt idx="99">
                  <c:v>3.1119551999999997</c:v>
                </c:pt>
                <c:pt idx="100">
                  <c:v>3.0767707999999998</c:v>
                </c:pt>
                <c:pt idx="101">
                  <c:v>3.0938279999999994</c:v>
                </c:pt>
                <c:pt idx="102">
                  <c:v>3.0811135000000003</c:v>
                </c:pt>
                <c:pt idx="103">
                  <c:v>3.0987557000000003</c:v>
                </c:pt>
                <c:pt idx="104">
                  <c:v>3.1189711</c:v>
                </c:pt>
                <c:pt idx="105">
                  <c:v>3.0937391999999999</c:v>
                </c:pt>
                <c:pt idx="106">
                  <c:v>3.1240035999999995</c:v>
                </c:pt>
                <c:pt idx="107">
                  <c:v>3.1206680000000002</c:v>
                </c:pt>
                <c:pt idx="108">
                  <c:v>3.1014548</c:v>
                </c:pt>
                <c:pt idx="109">
                  <c:v>3.1126175999999997</c:v>
                </c:pt>
                <c:pt idx="110">
                  <c:v>3.0956263999999996</c:v>
                </c:pt>
                <c:pt idx="111">
                  <c:v>3.1077551999999997</c:v>
                </c:pt>
                <c:pt idx="112">
                  <c:v>3.107097</c:v>
                </c:pt>
                <c:pt idx="113">
                  <c:v>3.1231746</c:v>
                </c:pt>
                <c:pt idx="114">
                  <c:v>3.1170887999999999</c:v>
                </c:pt>
                <c:pt idx="115">
                  <c:v>3.1182005999999993</c:v>
                </c:pt>
                <c:pt idx="116">
                  <c:v>3.1049365999999994</c:v>
                </c:pt>
                <c:pt idx="117">
                  <c:v>3.0826828000000002</c:v>
                </c:pt>
                <c:pt idx="118">
                  <c:v>3.1429975999999997</c:v>
                </c:pt>
                <c:pt idx="119">
                  <c:v>3.1117895999999998</c:v>
                </c:pt>
                <c:pt idx="120">
                  <c:v>3.1102415000000003</c:v>
                </c:pt>
                <c:pt idx="121">
                  <c:v>3.0961491999999997</c:v>
                </c:pt>
                <c:pt idx="122">
                  <c:v>3.0916305999999998</c:v>
                </c:pt>
                <c:pt idx="123">
                  <c:v>3.1015726000000003</c:v>
                </c:pt>
                <c:pt idx="124">
                  <c:v>3.1071527999999997</c:v>
                </c:pt>
                <c:pt idx="125">
                  <c:v>3.1055494000000001</c:v>
                </c:pt>
                <c:pt idx="126">
                  <c:v>3.0880645000000002</c:v>
                </c:pt>
                <c:pt idx="127">
                  <c:v>3.1000813000000003</c:v>
                </c:pt>
                <c:pt idx="128">
                  <c:v>3.0934533000000002</c:v>
                </c:pt>
                <c:pt idx="129">
                  <c:v>3.0992528000000004</c:v>
                </c:pt>
                <c:pt idx="130">
                  <c:v>3.0973097999999997</c:v>
                </c:pt>
                <c:pt idx="131">
                  <c:v>3.0842999999999998</c:v>
                </c:pt>
                <c:pt idx="132">
                  <c:v>3.1214085000000003</c:v>
                </c:pt>
                <c:pt idx="133">
                  <c:v>3.1073721000000001</c:v>
                </c:pt>
                <c:pt idx="134">
                  <c:v>3.1406529000000001</c:v>
                </c:pt>
                <c:pt idx="135">
                  <c:v>3.1216300000000001</c:v>
                </c:pt>
                <c:pt idx="136">
                  <c:v>3.0909678</c:v>
                </c:pt>
                <c:pt idx="137">
                  <c:v>3.1145410999999998</c:v>
                </c:pt>
                <c:pt idx="138">
                  <c:v>3.1291433999999998</c:v>
                </c:pt>
                <c:pt idx="139">
                  <c:v>3.1215744000000001</c:v>
                </c:pt>
                <c:pt idx="140">
                  <c:v>3.1049365999999994</c:v>
                </c:pt>
                <c:pt idx="141">
                  <c:v>3.1261967999999998</c:v>
                </c:pt>
                <c:pt idx="142">
                  <c:v>3.1372675999999995</c:v>
                </c:pt>
                <c:pt idx="143">
                  <c:v>3.1289131000000001</c:v>
                </c:pt>
                <c:pt idx="144">
                  <c:v>3.1338841</c:v>
                </c:pt>
                <c:pt idx="145">
                  <c:v>3.1217402999999999</c:v>
                </c:pt>
                <c:pt idx="146">
                  <c:v>3.1179245999999998</c:v>
                </c:pt>
                <c:pt idx="147">
                  <c:v>3.1360077</c:v>
                </c:pt>
                <c:pt idx="148">
                  <c:v>3.1396842</c:v>
                </c:pt>
                <c:pt idx="149">
                  <c:v>3.1324593999999997</c:v>
                </c:pt>
                <c:pt idx="150">
                  <c:v>3.1322540000000001</c:v>
                </c:pt>
                <c:pt idx="151">
                  <c:v>3.1323137999999999</c:v>
                </c:pt>
                <c:pt idx="152">
                  <c:v>3.1208000000000005</c:v>
                </c:pt>
                <c:pt idx="153">
                  <c:v>3.1280502000000001</c:v>
                </c:pt>
                <c:pt idx="154">
                  <c:v>3.1196901999999995</c:v>
                </c:pt>
                <c:pt idx="155">
                  <c:v>3.128104</c:v>
                </c:pt>
                <c:pt idx="156">
                  <c:v>3.1328120999999998</c:v>
                </c:pt>
                <c:pt idx="157">
                  <c:v>3.1242287999999996</c:v>
                </c:pt>
                <c:pt idx="158">
                  <c:v>3.1452695999999998</c:v>
                </c:pt>
                <c:pt idx="159">
                  <c:v>3.1366926000000004</c:v>
                </c:pt>
                <c:pt idx="160">
                  <c:v>3.1289917999999997</c:v>
                </c:pt>
                <c:pt idx="161">
                  <c:v>3.1300960000000004</c:v>
                </c:pt>
                <c:pt idx="162">
                  <c:v>3.1173140000000004</c:v>
                </c:pt>
                <c:pt idx="163">
                  <c:v>3.1348096000000001</c:v>
                </c:pt>
                <c:pt idx="164">
                  <c:v>3.1225656000000002</c:v>
                </c:pt>
                <c:pt idx="165">
                  <c:v>3.1352454000000001</c:v>
                </c:pt>
                <c:pt idx="166">
                  <c:v>3.1611689999999997</c:v>
                </c:pt>
                <c:pt idx="167">
                  <c:v>3.1382300000000001</c:v>
                </c:pt>
                <c:pt idx="168">
                  <c:v>3.1421879999999995</c:v>
                </c:pt>
                <c:pt idx="169">
                  <c:v>3.1452318999999997</c:v>
                </c:pt>
                <c:pt idx="170">
                  <c:v>3.1306495999999999</c:v>
                </c:pt>
                <c:pt idx="171">
                  <c:v>3.1217084999999996</c:v>
                </c:pt>
                <c:pt idx="172">
                  <c:v>3.1258896000000003</c:v>
                </c:pt>
                <c:pt idx="173">
                  <c:v>3.1185449999999997</c:v>
                </c:pt>
                <c:pt idx="174">
                  <c:v>3.1287014999999996</c:v>
                </c:pt>
                <c:pt idx="175">
                  <c:v>3.1110529999999996</c:v>
                </c:pt>
                <c:pt idx="176">
                  <c:v>3.1309824000000002</c:v>
                </c:pt>
                <c:pt idx="177">
                  <c:v>3.1090598000000003</c:v>
                </c:pt>
                <c:pt idx="178">
                  <c:v>3.1215684000000001</c:v>
                </c:pt>
                <c:pt idx="179">
                  <c:v>3.1233280000000003</c:v>
                </c:pt>
                <c:pt idx="180">
                  <c:v>3.1287681999999997</c:v>
                </c:pt>
                <c:pt idx="181">
                  <c:v>3.1459077999999998</c:v>
                </c:pt>
                <c:pt idx="182">
                  <c:v>3.1278689999999996</c:v>
                </c:pt>
                <c:pt idx="183">
                  <c:v>3.1336964999999997</c:v>
                </c:pt>
                <c:pt idx="184">
                  <c:v>3.1350787999999996</c:v>
                </c:pt>
                <c:pt idx="185">
                  <c:v>3.1115519999999997</c:v>
                </c:pt>
                <c:pt idx="186">
                  <c:v>3.1392221000000005</c:v>
                </c:pt>
                <c:pt idx="187">
                  <c:v>3.1231631999999996</c:v>
                </c:pt>
                <c:pt idx="188">
                  <c:v>3.1335047999999999</c:v>
                </c:pt>
                <c:pt idx="189">
                  <c:v>3.130836</c:v>
                </c:pt>
                <c:pt idx="190">
                  <c:v>3.1403564999999998</c:v>
                </c:pt>
                <c:pt idx="191">
                  <c:v>3.1260824</c:v>
                </c:pt>
                <c:pt idx="192">
                  <c:v>3.1277024999999994</c:v>
                </c:pt>
                <c:pt idx="193">
                  <c:v>3.1015296000000001</c:v>
                </c:pt>
                <c:pt idx="194">
                  <c:v>3.1271253000000003</c:v>
                </c:pt>
                <c:pt idx="195">
                  <c:v>3.1232069999999998</c:v>
                </c:pt>
                <c:pt idx="196">
                  <c:v>3.1229170000000002</c:v>
                </c:pt>
                <c:pt idx="197">
                  <c:v>3.1211616000000002</c:v>
                </c:pt>
                <c:pt idx="198">
                  <c:v>3.1135499999999996</c:v>
                </c:pt>
                <c:pt idx="199">
                  <c:v>3.1371743999999997</c:v>
                </c:pt>
                <c:pt idx="200">
                  <c:v>3.1191599999999999</c:v>
                </c:pt>
                <c:pt idx="201">
                  <c:v>3.1335299999999999</c:v>
                </c:pt>
                <c:pt idx="202">
                  <c:v>3.1496199999999996</c:v>
                </c:pt>
                <c:pt idx="203">
                  <c:v>3.1076214000000002</c:v>
                </c:pt>
                <c:pt idx="204">
                  <c:v>3.1442418000000001</c:v>
                </c:pt>
                <c:pt idx="205">
                  <c:v>3.1187544000000003</c:v>
                </c:pt>
                <c:pt idx="206">
                  <c:v>3.1202514000000003</c:v>
                </c:pt>
                <c:pt idx="207">
                  <c:v>3.1569135000000004</c:v>
                </c:pt>
                <c:pt idx="208">
                  <c:v>3.1305024000000001</c:v>
                </c:pt>
                <c:pt idx="209">
                  <c:v>3.1222079999999997</c:v>
                </c:pt>
                <c:pt idx="210">
                  <c:v>3.1364269999999999</c:v>
                </c:pt>
                <c:pt idx="211">
                  <c:v>3.1325309999999997</c:v>
                </c:pt>
                <c:pt idx="212">
                  <c:v>3.16086</c:v>
                </c:pt>
                <c:pt idx="213">
                  <c:v>3.1372193000000004</c:v>
                </c:pt>
                <c:pt idx="214">
                  <c:v>3.1290811999999999</c:v>
                </c:pt>
                <c:pt idx="215">
                  <c:v>3.1405573000000002</c:v>
                </c:pt>
                <c:pt idx="216">
                  <c:v>3.1465152000000001</c:v>
                </c:pt>
                <c:pt idx="217">
                  <c:v>3.1316699999999997</c:v>
                </c:pt>
                <c:pt idx="218">
                  <c:v>3.1368012000000003</c:v>
                </c:pt>
                <c:pt idx="219">
                  <c:v>3.1320454</c:v>
                </c:pt>
                <c:pt idx="220">
                  <c:v>3.1360510000000006</c:v>
                </c:pt>
                <c:pt idx="221">
                  <c:v>3.1381380000000001</c:v>
                </c:pt>
                <c:pt idx="222">
                  <c:v>3.1240342000000005</c:v>
                </c:pt>
                <c:pt idx="223">
                  <c:v>3.1558999999999999</c:v>
                </c:pt>
                <c:pt idx="224">
                  <c:v>3.1433997000000002</c:v>
                </c:pt>
                <c:pt idx="225">
                  <c:v>3.1501692000000001</c:v>
                </c:pt>
                <c:pt idx="226">
                  <c:v>3.1401768000000003</c:v>
                </c:pt>
                <c:pt idx="227">
                  <c:v>3.1264069999999995</c:v>
                </c:pt>
                <c:pt idx="228">
                  <c:v>3.1262400000000001</c:v>
                </c:pt>
                <c:pt idx="229">
                  <c:v>3.1476294</c:v>
                </c:pt>
                <c:pt idx="230">
                  <c:v>3.1436796</c:v>
                </c:pt>
                <c:pt idx="231">
                  <c:v>3.1307856000000003</c:v>
                </c:pt>
                <c:pt idx="232">
                  <c:v>3.1403904000000002</c:v>
                </c:pt>
                <c:pt idx="233">
                  <c:v>3.1540212000000003</c:v>
                </c:pt>
                <c:pt idx="234">
                  <c:v>3.1516731</c:v>
                </c:pt>
                <c:pt idx="235">
                  <c:v>3.1403103000000003</c:v>
                </c:pt>
                <c:pt idx="236">
                  <c:v>3.143151</c:v>
                </c:pt>
                <c:pt idx="237">
                  <c:v>3.150884</c:v>
                </c:pt>
                <c:pt idx="238">
                  <c:v>3.1434371999999997</c:v>
                </c:pt>
                <c:pt idx="239">
                  <c:v>3.1411458000000003</c:v>
                </c:pt>
                <c:pt idx="240">
                  <c:v>3.1621449999999998</c:v>
                </c:pt>
                <c:pt idx="241">
                  <c:v>3.1520543999999995</c:v>
                </c:pt>
                <c:pt idx="242">
                  <c:v>3.1467039999999997</c:v>
                </c:pt>
                <c:pt idx="243">
                  <c:v>3.1523415000000004</c:v>
                </c:pt>
                <c:pt idx="244">
                  <c:v>3.1389319999999996</c:v>
                </c:pt>
                <c:pt idx="245">
                  <c:v>3.1347323999999999</c:v>
                </c:pt>
                <c:pt idx="246">
                  <c:v>3.1658765999999998</c:v>
                </c:pt>
                <c:pt idx="247">
                  <c:v>3.1599740000000001</c:v>
                </c:pt>
                <c:pt idx="248">
                  <c:v>3.1353343999999996</c:v>
                </c:pt>
                <c:pt idx="249">
                  <c:v>3.1441067999999994</c:v>
                </c:pt>
                <c:pt idx="250">
                  <c:v>3.1264727999999997</c:v>
                </c:pt>
                <c:pt idx="251">
                  <c:v>3.150048</c:v>
                </c:pt>
                <c:pt idx="252">
                  <c:v>3.1549434000000001</c:v>
                </c:pt>
                <c:pt idx="253">
                  <c:v>3.1453663999999999</c:v>
                </c:pt>
                <c:pt idx="254">
                  <c:v>3.1560177000000005</c:v>
                </c:pt>
                <c:pt idx="255">
                  <c:v>3.1711099999999997</c:v>
                </c:pt>
                <c:pt idx="256">
                  <c:v>3.1539396000000002</c:v>
                </c:pt>
                <c:pt idx="257">
                  <c:v>3.1439620000000001</c:v>
                </c:pt>
                <c:pt idx="258">
                  <c:v>3.1626392000000001</c:v>
                </c:pt>
                <c:pt idx="259">
                  <c:v>3.1345649999999998</c:v>
                </c:pt>
                <c:pt idx="260">
                  <c:v>3.1571183</c:v>
                </c:pt>
                <c:pt idx="261">
                  <c:v>3.1306995</c:v>
                </c:pt>
                <c:pt idx="262">
                  <c:v>3.1285405000000002</c:v>
                </c:pt>
                <c:pt idx="263">
                  <c:v>3.1459092000000002</c:v>
                </c:pt>
                <c:pt idx="264">
                  <c:v>3.1402680000000003</c:v>
                </c:pt>
                <c:pt idx="265">
                  <c:v>3.1487849999999997</c:v>
                </c:pt>
                <c:pt idx="266">
                  <c:v>3.1693312000000002</c:v>
                </c:pt>
                <c:pt idx="267">
                  <c:v>3.1519746</c:v>
                </c:pt>
                <c:pt idx="268">
                  <c:v>3.1666007999999999</c:v>
                </c:pt>
                <c:pt idx="269">
                  <c:v>3.1452785999999997</c:v>
                </c:pt>
                <c:pt idx="270">
                  <c:v>3.1818299999999997</c:v>
                </c:pt>
                <c:pt idx="271">
                  <c:v>3.1475822</c:v>
                </c:pt>
                <c:pt idx="272">
                  <c:v>3.1559921999999996</c:v>
                </c:pt>
                <c:pt idx="273">
                  <c:v>3.1772519999999997</c:v>
                </c:pt>
                <c:pt idx="274">
                  <c:v>3.1656288000000004</c:v>
                </c:pt>
                <c:pt idx="275">
                  <c:v>3.1789260000000001</c:v>
                </c:pt>
                <c:pt idx="276">
                  <c:v>3.1641635999999997</c:v>
                </c:pt>
                <c:pt idx="277">
                  <c:v>3.1423625999999998</c:v>
                </c:pt>
                <c:pt idx="278">
                  <c:v>3.1553225999999994</c:v>
                </c:pt>
                <c:pt idx="279">
                  <c:v>3.1749083999999996</c:v>
                </c:pt>
                <c:pt idx="280">
                  <c:v>3.1617740000000003</c:v>
                </c:pt>
                <c:pt idx="281">
                  <c:v>3.1670144999999996</c:v>
                </c:pt>
                <c:pt idx="282">
                  <c:v>3.1482917999999995</c:v>
                </c:pt>
                <c:pt idx="283">
                  <c:v>3.1578335999999996</c:v>
                </c:pt>
                <c:pt idx="284">
                  <c:v>3.1517180000000002</c:v>
                </c:pt>
                <c:pt idx="285">
                  <c:v>3.1535280000000001</c:v>
                </c:pt>
                <c:pt idx="286">
                  <c:v>3.1515861000000003</c:v>
                </c:pt>
                <c:pt idx="287">
                  <c:v>3.1643312999999997</c:v>
                </c:pt>
                <c:pt idx="288">
                  <c:v>3.1593384000000002</c:v>
                </c:pt>
                <c:pt idx="289">
                  <c:v>3.1689445999999997</c:v>
                </c:pt>
                <c:pt idx="290">
                  <c:v>3.1482321</c:v>
                </c:pt>
                <c:pt idx="291">
                  <c:v>3.1723328000000004</c:v>
                </c:pt>
                <c:pt idx="292">
                  <c:v>3.1791864999999997</c:v>
                </c:pt>
                <c:pt idx="293">
                  <c:v>3.1792319999999998</c:v>
                </c:pt>
                <c:pt idx="294">
                  <c:v>3.1780111999999998</c:v>
                </c:pt>
                <c:pt idx="295">
                  <c:v>3.1589649</c:v>
                </c:pt>
                <c:pt idx="296">
                  <c:v>3.1756606000000001</c:v>
                </c:pt>
                <c:pt idx="297">
                  <c:v>3.1741920000000001</c:v>
                </c:pt>
                <c:pt idx="298">
                  <c:v>3.1670976999999998</c:v>
                </c:pt>
                <c:pt idx="299">
                  <c:v>3.1801938999999999</c:v>
                </c:pt>
                <c:pt idx="300">
                  <c:v>3.1610164000000003</c:v>
                </c:pt>
                <c:pt idx="301">
                  <c:v>3.1710383999999996</c:v>
                </c:pt>
                <c:pt idx="302">
                  <c:v>3.1514174999999995</c:v>
                </c:pt>
                <c:pt idx="303">
                  <c:v>3.1750319999999999</c:v>
                </c:pt>
                <c:pt idx="304">
                  <c:v>3.195192</c:v>
                </c:pt>
                <c:pt idx="305">
                  <c:v>3.1894084</c:v>
                </c:pt>
                <c:pt idx="306">
                  <c:v>3.1914728999999995</c:v>
                </c:pt>
                <c:pt idx="307">
                  <c:v>3.1873900000000002</c:v>
                </c:pt>
                <c:pt idx="308">
                  <c:v>3.1780985999999998</c:v>
                </c:pt>
                <c:pt idx="309">
                  <c:v>3.1780985999999998</c:v>
                </c:pt>
                <c:pt idx="310">
                  <c:v>3.1992146999999997</c:v>
                </c:pt>
                <c:pt idx="311">
                  <c:v>3.1889908</c:v>
                </c:pt>
                <c:pt idx="312">
                  <c:v>3.1528836</c:v>
                </c:pt>
                <c:pt idx="313">
                  <c:v>3.1744852999999997</c:v>
                </c:pt>
                <c:pt idx="314">
                  <c:v>3.1488240000000003</c:v>
                </c:pt>
                <c:pt idx="315">
                  <c:v>3.1902947999999998</c:v>
                </c:pt>
                <c:pt idx="316">
                  <c:v>3.1844042999999993</c:v>
                </c:pt>
                <c:pt idx="317">
                  <c:v>3.1877494</c:v>
                </c:pt>
                <c:pt idx="318">
                  <c:v>3.188304</c:v>
                </c:pt>
                <c:pt idx="319">
                  <c:v>3.1886888999999998</c:v>
                </c:pt>
                <c:pt idx="320">
                  <c:v>3.1780088999999996</c:v>
                </c:pt>
                <c:pt idx="321">
                  <c:v>3.1840676999999995</c:v>
                </c:pt>
                <c:pt idx="322">
                  <c:v>3.1821329999999999</c:v>
                </c:pt>
                <c:pt idx="323">
                  <c:v>3.1692803999999999</c:v>
                </c:pt>
                <c:pt idx="324">
                  <c:v>3.1928913999999997</c:v>
                </c:pt>
                <c:pt idx="325">
                  <c:v>3.1764570000000001</c:v>
                </c:pt>
                <c:pt idx="326">
                  <c:v>3.1624963999999998</c:v>
                </c:pt>
                <c:pt idx="327">
                  <c:v>3.1668358999999997</c:v>
                </c:pt>
                <c:pt idx="328">
                  <c:v>3.1675423999999999</c:v>
                </c:pt>
                <c:pt idx="329">
                  <c:v>3.1743399999999999</c:v>
                </c:pt>
                <c:pt idx="330">
                  <c:v>3.1732611999999998</c:v>
                </c:pt>
                <c:pt idx="331">
                  <c:v>3.1628015</c:v>
                </c:pt>
                <c:pt idx="332">
                  <c:v>3.181584</c:v>
                </c:pt>
                <c:pt idx="333">
                  <c:v>3.1825920000000001</c:v>
                </c:pt>
                <c:pt idx="334">
                  <c:v>3.1885673999999997</c:v>
                </c:pt>
                <c:pt idx="335">
                  <c:v>3.1557412999999999</c:v>
                </c:pt>
                <c:pt idx="336">
                  <c:v>3.1702336</c:v>
                </c:pt>
                <c:pt idx="337">
                  <c:v>3.1611204999999996</c:v>
                </c:pt>
                <c:pt idx="338">
                  <c:v>3.1756159999999998</c:v>
                </c:pt>
                <c:pt idx="339">
                  <c:v>3.1832261999999996</c:v>
                </c:pt>
                <c:pt idx="340">
                  <c:v>3.1694563999999996</c:v>
                </c:pt>
                <c:pt idx="341">
                  <c:v>3.1662278999999995</c:v>
                </c:pt>
                <c:pt idx="342">
                  <c:v>3.1762080000000004</c:v>
                </c:pt>
                <c:pt idx="343">
                  <c:v>3.1664997000000001</c:v>
                </c:pt>
                <c:pt idx="344">
                  <c:v>3.1680791999999993</c:v>
                </c:pt>
                <c:pt idx="345">
                  <c:v>3.1967371999999998</c:v>
                </c:pt>
                <c:pt idx="346">
                  <c:v>3.1791482000000002</c:v>
                </c:pt>
                <c:pt idx="347">
                  <c:v>3.1649149999999997</c:v>
                </c:pt>
                <c:pt idx="348">
                  <c:v>3.1679759999999999</c:v>
                </c:pt>
                <c:pt idx="349">
                  <c:v>3.1794846000000003</c:v>
                </c:pt>
                <c:pt idx="350">
                  <c:v>3.1585990000000002</c:v>
                </c:pt>
                <c:pt idx="351">
                  <c:v>3.1623964999999998</c:v>
                </c:pt>
                <c:pt idx="352">
                  <c:v>3.1980365999999996</c:v>
                </c:pt>
                <c:pt idx="353">
                  <c:v>3.1764941999999996</c:v>
                </c:pt>
                <c:pt idx="354">
                  <c:v>3.1783454999999994</c:v>
                </c:pt>
                <c:pt idx="355">
                  <c:v>3.1804304999999999</c:v>
                </c:pt>
                <c:pt idx="356">
                  <c:v>3.160936</c:v>
                </c:pt>
                <c:pt idx="357">
                  <c:v>3.1757842000000003</c:v>
                </c:pt>
                <c:pt idx="358">
                  <c:v>3.1620606999999996</c:v>
                </c:pt>
                <c:pt idx="359">
                  <c:v>3.1750727999999997</c:v>
                </c:pt>
                <c:pt idx="360">
                  <c:v>3.1904176</c:v>
                </c:pt>
                <c:pt idx="361">
                  <c:v>3.1582319999999999</c:v>
                </c:pt>
                <c:pt idx="362">
                  <c:v>3.1717107999999996</c:v>
                </c:pt>
                <c:pt idx="363">
                  <c:v>3.1603373999999995</c:v>
                </c:pt>
                <c:pt idx="364">
                  <c:v>3.1828053999999999</c:v>
                </c:pt>
                <c:pt idx="365">
                  <c:v>3.1778432999999997</c:v>
                </c:pt>
                <c:pt idx="366">
                  <c:v>3.1799040000000001</c:v>
                </c:pt>
                <c:pt idx="367">
                  <c:v>3.1561048</c:v>
                </c:pt>
                <c:pt idx="368">
                  <c:v>3.1796528000000004</c:v>
                </c:pt>
                <c:pt idx="369">
                  <c:v>3.1754843999999993</c:v>
                </c:pt>
                <c:pt idx="370">
                  <c:v>3.1979866000000001</c:v>
                </c:pt>
                <c:pt idx="371">
                  <c:v>3.1816505999999998</c:v>
                </c:pt>
                <c:pt idx="372">
                  <c:v>3.2063360000000003</c:v>
                </c:pt>
                <c:pt idx="373">
                  <c:v>3.1832261999999996</c:v>
                </c:pt>
                <c:pt idx="374">
                  <c:v>3.1725884000000004</c:v>
                </c:pt>
                <c:pt idx="375">
                  <c:v>3.1835051999999995</c:v>
                </c:pt>
                <c:pt idx="376">
                  <c:v>3.1838075000000003</c:v>
                </c:pt>
                <c:pt idx="377">
                  <c:v>3.1881487999999996</c:v>
                </c:pt>
                <c:pt idx="378">
                  <c:v>3.1759892999999995</c:v>
                </c:pt>
                <c:pt idx="379">
                  <c:v>3.1708036000000002</c:v>
                </c:pt>
                <c:pt idx="380">
                  <c:v>3.1659707999999998</c:v>
                </c:pt>
                <c:pt idx="381">
                  <c:v>3.1661150000000005</c:v>
                </c:pt>
                <c:pt idx="382">
                  <c:v>3.1655546999999999</c:v>
                </c:pt>
                <c:pt idx="383">
                  <c:v>3.1803256000000002</c:v>
                </c:pt>
                <c:pt idx="384">
                  <c:v>3.1647132</c:v>
                </c:pt>
                <c:pt idx="385">
                  <c:v>3.1956025000000006</c:v>
                </c:pt>
                <c:pt idx="386">
                  <c:v>3.175551</c:v>
                </c:pt>
                <c:pt idx="387">
                  <c:v>3.1848670000000001</c:v>
                </c:pt>
                <c:pt idx="388">
                  <c:v>3.2014524</c:v>
                </c:pt>
                <c:pt idx="389">
                  <c:v>3.1833020000000003</c:v>
                </c:pt>
                <c:pt idx="390">
                  <c:v>3.1938284000000001</c:v>
                </c:pt>
                <c:pt idx="391">
                  <c:v>3.1977930000000003</c:v>
                </c:pt>
                <c:pt idx="392">
                  <c:v>3.1787184000000002</c:v>
                </c:pt>
                <c:pt idx="393">
                  <c:v>3.1977476</c:v>
                </c:pt>
                <c:pt idx="394">
                  <c:v>3.1811758999999999</c:v>
                </c:pt>
                <c:pt idx="395">
                  <c:v>3.1997329000000003</c:v>
                </c:pt>
                <c:pt idx="396">
                  <c:v>3.2058061000000002</c:v>
                </c:pt>
                <c:pt idx="397">
                  <c:v>3.1883946000000001</c:v>
                </c:pt>
                <c:pt idx="398">
                  <c:v>3.1883570000000003</c:v>
                </c:pt>
                <c:pt idx="399">
                  <c:v>3.1894532999999998</c:v>
                </c:pt>
                <c:pt idx="400">
                  <c:v>3.1826280000000002</c:v>
                </c:pt>
                <c:pt idx="401">
                  <c:v>3.1805011000000003</c:v>
                </c:pt>
                <c:pt idx="402">
                  <c:v>3.1922325000000003</c:v>
                </c:pt>
                <c:pt idx="403">
                  <c:v>3.1664251999999999</c:v>
                </c:pt>
                <c:pt idx="404">
                  <c:v>3.1874752000000002</c:v>
                </c:pt>
                <c:pt idx="405">
                  <c:v>3.1963187999999998</c:v>
                </c:pt>
                <c:pt idx="406">
                  <c:v>3.1827239999999999</c:v>
                </c:pt>
                <c:pt idx="407">
                  <c:v>3.1855283999999999</c:v>
                </c:pt>
                <c:pt idx="408">
                  <c:v>3.1812443999999998</c:v>
                </c:pt>
                <c:pt idx="409">
                  <c:v>3.1878515000000003</c:v>
                </c:pt>
                <c:pt idx="410">
                  <c:v>3.1682071999999999</c:v>
                </c:pt>
                <c:pt idx="411">
                  <c:v>3.1813735999999997</c:v>
                </c:pt>
                <c:pt idx="412">
                  <c:v>3.1825255000000006</c:v>
                </c:pt>
                <c:pt idx="413">
                  <c:v>3.1849491999999997</c:v>
                </c:pt>
                <c:pt idx="414">
                  <c:v>3.1872144000000002</c:v>
                </c:pt>
                <c:pt idx="415">
                  <c:v>3.1876497000000001</c:v>
                </c:pt>
                <c:pt idx="416">
                  <c:v>3.2009137999999999</c:v>
                </c:pt>
                <c:pt idx="417">
                  <c:v>3.1968650000000003</c:v>
                </c:pt>
                <c:pt idx="418">
                  <c:v>3.2010825000000001</c:v>
                </c:pt>
                <c:pt idx="419">
                  <c:v>3.1949285000000005</c:v>
                </c:pt>
                <c:pt idx="420">
                  <c:v>3.1697932</c:v>
                </c:pt>
                <c:pt idx="421">
                  <c:v>3.1738949999999999</c:v>
                </c:pt>
                <c:pt idx="422">
                  <c:v>3.1928162000000002</c:v>
                </c:pt>
                <c:pt idx="423">
                  <c:v>3.2096067000000001</c:v>
                </c:pt>
                <c:pt idx="424">
                  <c:v>3.2022634000000001</c:v>
                </c:pt>
                <c:pt idx="425">
                  <c:v>3.2077063999999997</c:v>
                </c:pt>
                <c:pt idx="426">
                  <c:v>3.1885631999999999</c:v>
                </c:pt>
                <c:pt idx="427">
                  <c:v>3.1855283999999999</c:v>
                </c:pt>
                <c:pt idx="428">
                  <c:v>3.2109869999999998</c:v>
                </c:pt>
                <c:pt idx="429">
                  <c:v>3.1858655999999996</c:v>
                </c:pt>
                <c:pt idx="430">
                  <c:v>3.1899483000000002</c:v>
                </c:pt>
                <c:pt idx="431">
                  <c:v>3.2207541000000002</c:v>
                </c:pt>
                <c:pt idx="432">
                  <c:v>3.2054687000000004</c:v>
                </c:pt>
                <c:pt idx="433">
                  <c:v>3.1902105000000001</c:v>
                </c:pt>
                <c:pt idx="434">
                  <c:v>3.1988478000000002</c:v>
                </c:pt>
                <c:pt idx="435">
                  <c:v>3.1814819999999999</c:v>
                </c:pt>
                <c:pt idx="436">
                  <c:v>3.1991849999999999</c:v>
                </c:pt>
                <c:pt idx="437">
                  <c:v>3.2075375999999998</c:v>
                </c:pt>
                <c:pt idx="438">
                  <c:v>3.1780785000000003</c:v>
                </c:pt>
                <c:pt idx="439">
                  <c:v>3.1915585000000002</c:v>
                </c:pt>
                <c:pt idx="440">
                  <c:v>3.2060975999999997</c:v>
                </c:pt>
                <c:pt idx="441">
                  <c:v>3.1931895999999997</c:v>
                </c:pt>
                <c:pt idx="442">
                  <c:v>3.1920079999999995</c:v>
                </c:pt>
                <c:pt idx="443">
                  <c:v>3.1840109999999999</c:v>
                </c:pt>
                <c:pt idx="444">
                  <c:v>3.1977085000000001</c:v>
                </c:pt>
                <c:pt idx="445">
                  <c:v>3.2135159999999998</c:v>
                </c:pt>
                <c:pt idx="446">
                  <c:v>3.1842432000000001</c:v>
                </c:pt>
                <c:pt idx="447">
                  <c:v>3.1930859999999996</c:v>
                </c:pt>
                <c:pt idx="448">
                  <c:v>3.1938647999999996</c:v>
                </c:pt>
                <c:pt idx="449">
                  <c:v>3.2130602000000001</c:v>
                </c:pt>
                <c:pt idx="450">
                  <c:v>3.175551</c:v>
                </c:pt>
                <c:pt idx="451">
                  <c:v>3.1953071999999998</c:v>
                </c:pt>
                <c:pt idx="452">
                  <c:v>3.2064808999999999</c:v>
                </c:pt>
                <c:pt idx="453">
                  <c:v>3.2053000000000003</c:v>
                </c:pt>
                <c:pt idx="454">
                  <c:v>3.1946705999999994</c:v>
                </c:pt>
                <c:pt idx="455">
                  <c:v>3.1984669999999999</c:v>
                </c:pt>
                <c:pt idx="456">
                  <c:v>3.2036130000000003</c:v>
                </c:pt>
                <c:pt idx="457">
                  <c:v>3.1786157999999998</c:v>
                </c:pt>
                <c:pt idx="458">
                  <c:v>3.1737263999999996</c:v>
                </c:pt>
                <c:pt idx="459">
                  <c:v>3.1885987000000005</c:v>
                </c:pt>
                <c:pt idx="460">
                  <c:v>3.2072421000000002</c:v>
                </c:pt>
                <c:pt idx="461">
                  <c:v>3.2223229999999998</c:v>
                </c:pt>
                <c:pt idx="462">
                  <c:v>3.1942024</c:v>
                </c:pt>
                <c:pt idx="463">
                  <c:v>3.1835051999999995</c:v>
                </c:pt>
                <c:pt idx="464">
                  <c:v>3.2037587999999997</c:v>
                </c:pt>
                <c:pt idx="465">
                  <c:v>3.1950093000000002</c:v>
                </c:pt>
                <c:pt idx="466">
                  <c:v>3.1995642000000002</c:v>
                </c:pt>
                <c:pt idx="467">
                  <c:v>3.1922100000000002</c:v>
                </c:pt>
                <c:pt idx="468">
                  <c:v>3.1932840000000002</c:v>
                </c:pt>
                <c:pt idx="469">
                  <c:v>3.1948848000000001</c:v>
                </c:pt>
                <c:pt idx="470">
                  <c:v>3.1861280000000001</c:v>
                </c:pt>
                <c:pt idx="471">
                  <c:v>3.1869117</c:v>
                </c:pt>
                <c:pt idx="472">
                  <c:v>3.1984593000000001</c:v>
                </c:pt>
                <c:pt idx="473">
                  <c:v>3.1791792000000001</c:v>
                </c:pt>
                <c:pt idx="474">
                  <c:v>3.1824935999999999</c:v>
                </c:pt>
                <c:pt idx="475">
                  <c:v>3.1923455999999999</c:v>
                </c:pt>
                <c:pt idx="476">
                  <c:v>3.2079176999999999</c:v>
                </c:pt>
                <c:pt idx="477">
                  <c:v>3.2087622000000002</c:v>
                </c:pt>
                <c:pt idx="478">
                  <c:v>3.2096067000000001</c:v>
                </c:pt>
                <c:pt idx="479">
                  <c:v>3.1983230000000002</c:v>
                </c:pt>
                <c:pt idx="480">
                  <c:v>3.1971190000000003</c:v>
                </c:pt>
                <c:pt idx="481">
                  <c:v>3.2044089999999996</c:v>
                </c:pt>
                <c:pt idx="482">
                  <c:v>3.1999415999999998</c:v>
                </c:pt>
                <c:pt idx="483">
                  <c:v>3.1860682000000002</c:v>
                </c:pt>
                <c:pt idx="484">
                  <c:v>3.1776332000000003</c:v>
                </c:pt>
                <c:pt idx="485">
                  <c:v>3.2063122000000002</c:v>
                </c:pt>
                <c:pt idx="486">
                  <c:v>3.2001103999999998</c:v>
                </c:pt>
                <c:pt idx="487">
                  <c:v>3.1898454000000003</c:v>
                </c:pt>
                <c:pt idx="488">
                  <c:v>3.1868771999999996</c:v>
                </c:pt>
                <c:pt idx="489">
                  <c:v>3.1881884999999999</c:v>
                </c:pt>
                <c:pt idx="490">
                  <c:v>3.2053431999999997</c:v>
                </c:pt>
                <c:pt idx="491">
                  <c:v>3.1640036999999999</c:v>
                </c:pt>
                <c:pt idx="492">
                  <c:v>3.1609759999999998</c:v>
                </c:pt>
                <c:pt idx="493">
                  <c:v>3.1797114000000004</c:v>
                </c:pt>
                <c:pt idx="494">
                  <c:v>3.1891383999999996</c:v>
                </c:pt>
                <c:pt idx="495">
                  <c:v>3.1641992000000001</c:v>
                </c:pt>
                <c:pt idx="496">
                  <c:v>3.2076199999999995</c:v>
                </c:pt>
                <c:pt idx="497">
                  <c:v>3.1937301000000002</c:v>
                </c:pt>
                <c:pt idx="498">
                  <c:v>3.1900143000000001</c:v>
                </c:pt>
                <c:pt idx="499">
                  <c:v>3.20086</c:v>
                </c:pt>
                <c:pt idx="500">
                  <c:v>3.1948062999999998</c:v>
                </c:pt>
                <c:pt idx="501">
                  <c:v>3.2100252999999999</c:v>
                </c:pt>
                <c:pt idx="502">
                  <c:v>3.1832003000000002</c:v>
                </c:pt>
                <c:pt idx="503">
                  <c:v>3.1695113999999998</c:v>
                </c:pt>
                <c:pt idx="504">
                  <c:v>3.1805295999999998</c:v>
                </c:pt>
                <c:pt idx="505">
                  <c:v>3.1838424000000001</c:v>
                </c:pt>
                <c:pt idx="506">
                  <c:v>3.1749340000000004</c:v>
                </c:pt>
                <c:pt idx="507">
                  <c:v>3.2022634000000001</c:v>
                </c:pt>
                <c:pt idx="508">
                  <c:v>3.1899483000000002</c:v>
                </c:pt>
                <c:pt idx="509">
                  <c:v>3.1835960999999999</c:v>
                </c:pt>
                <c:pt idx="510">
                  <c:v>3.2051213999999999</c:v>
                </c:pt>
                <c:pt idx="511">
                  <c:v>3.1979159999999998</c:v>
                </c:pt>
                <c:pt idx="512">
                  <c:v>3.2182206</c:v>
                </c:pt>
                <c:pt idx="513">
                  <c:v>3.2049523</c:v>
                </c:pt>
                <c:pt idx="514">
                  <c:v>3.1885740000000005</c:v>
                </c:pt>
                <c:pt idx="515">
                  <c:v>3.1918722000000002</c:v>
                </c:pt>
                <c:pt idx="516">
                  <c:v>3.2024735999999998</c:v>
                </c:pt>
                <c:pt idx="517">
                  <c:v>3.2109999999999999</c:v>
                </c:pt>
                <c:pt idx="518">
                  <c:v>3.1958496000000003</c:v>
                </c:pt>
                <c:pt idx="519">
                  <c:v>3.1817381999999998</c:v>
                </c:pt>
                <c:pt idx="520">
                  <c:v>3.1873119000000001</c:v>
                </c:pt>
                <c:pt idx="521">
                  <c:v>3.1803870000000001</c:v>
                </c:pt>
                <c:pt idx="522">
                  <c:v>3.1778287999999999</c:v>
                </c:pt>
                <c:pt idx="523">
                  <c:v>3.2079176999999999</c:v>
                </c:pt>
                <c:pt idx="524">
                  <c:v>3.2074110000000005</c:v>
                </c:pt>
                <c:pt idx="525">
                  <c:v>3.1800231999999999</c:v>
                </c:pt>
                <c:pt idx="526">
                  <c:v>3.1866639999999999</c:v>
                </c:pt>
                <c:pt idx="527">
                  <c:v>3.2047469999999998</c:v>
                </c:pt>
                <c:pt idx="528">
                  <c:v>3.2032944000000003</c:v>
                </c:pt>
                <c:pt idx="529">
                  <c:v>3.1917624999999998</c:v>
                </c:pt>
                <c:pt idx="530">
                  <c:v>3.1705908000000003</c:v>
                </c:pt>
                <c:pt idx="531">
                  <c:v>3.1733129999999994</c:v>
                </c:pt>
                <c:pt idx="532">
                  <c:v>3.1708080000000005</c:v>
                </c:pt>
                <c:pt idx="533">
                  <c:v>3.1953136</c:v>
                </c:pt>
                <c:pt idx="534">
                  <c:v>3.1973109999999996</c:v>
                </c:pt>
                <c:pt idx="535">
                  <c:v>3.1958527999999999</c:v>
                </c:pt>
                <c:pt idx="536">
                  <c:v>3.2101944000000002</c:v>
                </c:pt>
                <c:pt idx="537">
                  <c:v>3.2032259999999995</c:v>
                </c:pt>
                <c:pt idx="538">
                  <c:v>3.1724035000000002</c:v>
                </c:pt>
                <c:pt idx="539">
                  <c:v>3.1860682000000002</c:v>
                </c:pt>
                <c:pt idx="540">
                  <c:v>3.1999415999999998</c:v>
                </c:pt>
                <c:pt idx="541">
                  <c:v>3.1821009999999998</c:v>
                </c:pt>
                <c:pt idx="542">
                  <c:v>3.1862688000000001</c:v>
                </c:pt>
                <c:pt idx="543">
                  <c:v>3.1952152000000003</c:v>
                </c:pt>
                <c:pt idx="544">
                  <c:v>3.2096871</c:v>
                </c:pt>
                <c:pt idx="545">
                  <c:v>3.2082012000000004</c:v>
                </c:pt>
                <c:pt idx="546">
                  <c:v>3.1819071000000001</c:v>
                </c:pt>
                <c:pt idx="547">
                  <c:v>3.1732711999999998</c:v>
                </c:pt>
                <c:pt idx="548">
                  <c:v>3.2060016000000005</c:v>
                </c:pt>
                <c:pt idx="549">
                  <c:v>3.1967225999999997</c:v>
                </c:pt>
                <c:pt idx="550">
                  <c:v>3.2039377</c:v>
                </c:pt>
                <c:pt idx="551">
                  <c:v>3.1946372000000003</c:v>
                </c:pt>
                <c:pt idx="552">
                  <c:v>3.2194088000000001</c:v>
                </c:pt>
                <c:pt idx="553">
                  <c:v>3.1931672999999998</c:v>
                </c:pt>
                <c:pt idx="554">
                  <c:v>3.1925789999999998</c:v>
                </c:pt>
                <c:pt idx="555">
                  <c:v>3.2091798000000002</c:v>
                </c:pt>
                <c:pt idx="556">
                  <c:v>3.1775916999999998</c:v>
                </c:pt>
                <c:pt idx="557">
                  <c:v>3.2012320999999999</c:v>
                </c:pt>
                <c:pt idx="558">
                  <c:v>3.1737775999999998</c:v>
                </c:pt>
                <c:pt idx="559">
                  <c:v>3.1896765</c:v>
                </c:pt>
                <c:pt idx="560">
                  <c:v>3.201705</c:v>
                </c:pt>
                <c:pt idx="561">
                  <c:v>3.1983249999999996</c:v>
                </c:pt>
                <c:pt idx="562">
                  <c:v>3.2030921999999999</c:v>
                </c:pt>
                <c:pt idx="563">
                  <c:v>3.2107392000000003</c:v>
                </c:pt>
                <c:pt idx="564">
                  <c:v>3.2014629999999999</c:v>
                </c:pt>
                <c:pt idx="565">
                  <c:v>3.2105700000000001</c:v>
                </c:pt>
                <c:pt idx="566">
                  <c:v>3.2000149999999996</c:v>
                </c:pt>
                <c:pt idx="567">
                  <c:v>3.2076936000000003</c:v>
                </c:pt>
                <c:pt idx="568">
                  <c:v>3.2002779000000001</c:v>
                </c:pt>
                <c:pt idx="569">
                  <c:v>3.1997329000000003</c:v>
                </c:pt>
                <c:pt idx="570">
                  <c:v>3.2142109999999997</c:v>
                </c:pt>
                <c:pt idx="571">
                  <c:v>3.2123519999999997</c:v>
                </c:pt>
                <c:pt idx="572">
                  <c:v>3.2075244000000001</c:v>
                </c:pt>
                <c:pt idx="573">
                  <c:v>3.1975397999999999</c:v>
                </c:pt>
                <c:pt idx="574">
                  <c:v>3.1783454999999994</c:v>
                </c:pt>
                <c:pt idx="575">
                  <c:v>3.2079579999999996</c:v>
                </c:pt>
                <c:pt idx="576">
                  <c:v>3.2076199999999995</c:v>
                </c:pt>
                <c:pt idx="577">
                  <c:v>3.2046679999999999</c:v>
                </c:pt>
                <c:pt idx="578">
                  <c:v>3.1947435000000004</c:v>
                </c:pt>
                <c:pt idx="579">
                  <c:v>3.2060183999999996</c:v>
                </c:pt>
                <c:pt idx="580">
                  <c:v>3.2088416000000004</c:v>
                </c:pt>
                <c:pt idx="581">
                  <c:v>3.1892259999999997</c:v>
                </c:pt>
                <c:pt idx="582">
                  <c:v>3.1956518000000003</c:v>
                </c:pt>
                <c:pt idx="583">
                  <c:v>3.199001</c:v>
                </c:pt>
                <c:pt idx="584">
                  <c:v>3.1917624999999998</c:v>
                </c:pt>
                <c:pt idx="585">
                  <c:v>3.1949754000000001</c:v>
                </c:pt>
                <c:pt idx="586">
                  <c:v>3.1812800000000001</c:v>
                </c:pt>
                <c:pt idx="587">
                  <c:v>3.1972770000000001</c:v>
                </c:pt>
                <c:pt idx="588">
                  <c:v>3.2092830000000006</c:v>
                </c:pt>
                <c:pt idx="589">
                  <c:v>3.2012320999999999</c:v>
                </c:pt>
                <c:pt idx="590">
                  <c:v>3.1968650000000003</c:v>
                </c:pt>
                <c:pt idx="591">
                  <c:v>3.2050464000000005</c:v>
                </c:pt>
                <c:pt idx="592">
                  <c:v>3.214591</c:v>
                </c:pt>
                <c:pt idx="593">
                  <c:v>3.2044089999999996</c:v>
                </c:pt>
                <c:pt idx="594">
                  <c:v>3.2107890000000001</c:v>
                </c:pt>
                <c:pt idx="595">
                  <c:v>3.1970046000000001</c:v>
                </c:pt>
                <c:pt idx="596">
                  <c:v>3.2132772000000003</c:v>
                </c:pt>
                <c:pt idx="597">
                  <c:v>3.2108707999999999</c:v>
                </c:pt>
                <c:pt idx="598">
                  <c:v>3.2001482999999999</c:v>
                </c:pt>
                <c:pt idx="599">
                  <c:v>3.2052904999999998</c:v>
                </c:pt>
                <c:pt idx="600">
                  <c:v>3.2079569999999999</c:v>
                </c:pt>
                <c:pt idx="601">
                  <c:v>3.1963282</c:v>
                </c:pt>
                <c:pt idx="602">
                  <c:v>3.1819546999999999</c:v>
                </c:pt>
                <c:pt idx="603">
                  <c:v>3.1799255</c:v>
                </c:pt>
                <c:pt idx="604">
                  <c:v>3.2057534999999997</c:v>
                </c:pt>
                <c:pt idx="605">
                  <c:v>3.2129388000000003</c:v>
                </c:pt>
                <c:pt idx="606">
                  <c:v>3.2040709999999999</c:v>
                </c:pt>
                <c:pt idx="607">
                  <c:v>3.1961279999999999</c:v>
                </c:pt>
                <c:pt idx="608">
                  <c:v>3.2094200999999996</c:v>
                </c:pt>
                <c:pt idx="609">
                  <c:v>3.1979869999999999</c:v>
                </c:pt>
                <c:pt idx="610">
                  <c:v>3.2009927999999999</c:v>
                </c:pt>
                <c:pt idx="611">
                  <c:v>3.2080656999999997</c:v>
                </c:pt>
                <c:pt idx="612">
                  <c:v>3.2057534999999997</c:v>
                </c:pt>
                <c:pt idx="613">
                  <c:v>3.2027868000000006</c:v>
                </c:pt>
                <c:pt idx="614">
                  <c:v>3.1772531000000002</c:v>
                </c:pt>
                <c:pt idx="615">
                  <c:v>3.2014906000000001</c:v>
                </c:pt>
                <c:pt idx="616">
                  <c:v>3.2093856000000001</c:v>
                </c:pt>
                <c:pt idx="617">
                  <c:v>3.2076579000000001</c:v>
                </c:pt>
                <c:pt idx="618">
                  <c:v>3.2041718000000001</c:v>
                </c:pt>
                <c:pt idx="619">
                  <c:v>3.1982462999999997</c:v>
                </c:pt>
                <c:pt idx="620">
                  <c:v>3.1828002</c:v>
                </c:pt>
                <c:pt idx="621">
                  <c:v>3.1723159999999999</c:v>
                </c:pt>
                <c:pt idx="622">
                  <c:v>3.2018016</c:v>
                </c:pt>
                <c:pt idx="623">
                  <c:v>3.1992664</c:v>
                </c:pt>
                <c:pt idx="624">
                  <c:v>3.1783601999999997</c:v>
                </c:pt>
                <c:pt idx="625">
                  <c:v>3.1975119000000003</c:v>
                </c:pt>
                <c:pt idx="626">
                  <c:v>3.2054229999999997</c:v>
                </c:pt>
                <c:pt idx="627">
                  <c:v>3.1897796</c:v>
                </c:pt>
                <c:pt idx="628">
                  <c:v>3.2105326000000001</c:v>
                </c:pt>
                <c:pt idx="629">
                  <c:v>3.1908889999999999</c:v>
                </c:pt>
                <c:pt idx="630">
                  <c:v>3.1964325000000002</c:v>
                </c:pt>
                <c:pt idx="631">
                  <c:v>3.2071860000000001</c:v>
                </c:pt>
                <c:pt idx="632">
                  <c:v>3.2148376999999999</c:v>
                </c:pt>
                <c:pt idx="633">
                  <c:v>3.1978179999999998</c:v>
                </c:pt>
                <c:pt idx="634">
                  <c:v>3.2121829999999996</c:v>
                </c:pt>
                <c:pt idx="635">
                  <c:v>3.2172448000000005</c:v>
                </c:pt>
                <c:pt idx="636">
                  <c:v>3.2054596000000002</c:v>
                </c:pt>
                <c:pt idx="637">
                  <c:v>3.1856499999999999</c:v>
                </c:pt>
                <c:pt idx="638">
                  <c:v>3.1959004000000002</c:v>
                </c:pt>
                <c:pt idx="639">
                  <c:v>3.1956518000000003</c:v>
                </c:pt>
                <c:pt idx="640">
                  <c:v>3.2082959999999998</c:v>
                </c:pt>
                <c:pt idx="641">
                  <c:v>3.2207631999999999</c:v>
                </c:pt>
                <c:pt idx="642">
                  <c:v>3.1942689999999998</c:v>
                </c:pt>
                <c:pt idx="643">
                  <c:v>3.1877879999999998</c:v>
                </c:pt>
                <c:pt idx="644">
                  <c:v>3.201063</c:v>
                </c:pt>
                <c:pt idx="645">
                  <c:v>3.1788415999999997</c:v>
                </c:pt>
                <c:pt idx="646">
                  <c:v>3.1945746000000002</c:v>
                </c:pt>
                <c:pt idx="647">
                  <c:v>3.2060016000000005</c:v>
                </c:pt>
                <c:pt idx="648">
                  <c:v>3.1966664000000002</c:v>
                </c:pt>
                <c:pt idx="649">
                  <c:v>3.1981215000000001</c:v>
                </c:pt>
                <c:pt idx="650">
                  <c:v>3.2090472000000001</c:v>
                </c:pt>
                <c:pt idx="651">
                  <c:v>3.1792279999999997</c:v>
                </c:pt>
                <c:pt idx="652">
                  <c:v>3.2005219999999994</c:v>
                </c:pt>
                <c:pt idx="653">
                  <c:v>3.2085735999999998</c:v>
                </c:pt>
                <c:pt idx="654">
                  <c:v>3.2165769999999996</c:v>
                </c:pt>
                <c:pt idx="655">
                  <c:v>3.1841289999999995</c:v>
                </c:pt>
                <c:pt idx="656">
                  <c:v>3.1945216999999997</c:v>
                </c:pt>
                <c:pt idx="657">
                  <c:v>3.2180517000000002</c:v>
                </c:pt>
                <c:pt idx="658">
                  <c:v>3.2050464000000005</c:v>
                </c:pt>
                <c:pt idx="659">
                  <c:v>3.1940999999999997</c:v>
                </c:pt>
                <c:pt idx="660">
                  <c:v>3.1996416000000001</c:v>
                </c:pt>
                <c:pt idx="661">
                  <c:v>3.2023047999999998</c:v>
                </c:pt>
                <c:pt idx="662">
                  <c:v>3.1941576000000005</c:v>
                </c:pt>
                <c:pt idx="663">
                  <c:v>3.1883252999999998</c:v>
                </c:pt>
                <c:pt idx="664">
                  <c:v>3.2047832000000001</c:v>
                </c:pt>
                <c:pt idx="665">
                  <c:v>3.1983573999999999</c:v>
                </c:pt>
                <c:pt idx="666">
                  <c:v>3.2099859999999998</c:v>
                </c:pt>
                <c:pt idx="667">
                  <c:v>3.2203404</c:v>
                </c:pt>
                <c:pt idx="668">
                  <c:v>3.1968648000000002</c:v>
                </c:pt>
                <c:pt idx="669">
                  <c:v>3.1965656</c:v>
                </c:pt>
                <c:pt idx="670">
                  <c:v>3.2231679999999998</c:v>
                </c:pt>
                <c:pt idx="671">
                  <c:v>3.2036639</c:v>
                </c:pt>
                <c:pt idx="672">
                  <c:v>3.2030569999999998</c:v>
                </c:pt>
                <c:pt idx="673">
                  <c:v>3.2205095000000004</c:v>
                </c:pt>
                <c:pt idx="674">
                  <c:v>3.2082012000000004</c:v>
                </c:pt>
                <c:pt idx="675">
                  <c:v>3.2047086</c:v>
                </c:pt>
                <c:pt idx="676">
                  <c:v>3.1978179999999998</c:v>
                </c:pt>
                <c:pt idx="677">
                  <c:v>3.201063</c:v>
                </c:pt>
                <c:pt idx="678">
                  <c:v>3.2022119999999998</c:v>
                </c:pt>
                <c:pt idx="679">
                  <c:v>3.2037329999999997</c:v>
                </c:pt>
                <c:pt idx="680">
                  <c:v>3.2190300000000005</c:v>
                </c:pt>
                <c:pt idx="681">
                  <c:v>3.2106619999999997</c:v>
                </c:pt>
                <c:pt idx="682">
                  <c:v>3.2208019999999995</c:v>
                </c:pt>
                <c:pt idx="683">
                  <c:v>3.1811115000000005</c:v>
                </c:pt>
                <c:pt idx="684">
                  <c:v>3.1947760000000001</c:v>
                </c:pt>
                <c:pt idx="685">
                  <c:v>3.2028879999999997</c:v>
                </c:pt>
                <c:pt idx="686">
                  <c:v>3.1975119000000003</c:v>
                </c:pt>
                <c:pt idx="687">
                  <c:v>3.2054940000000003</c:v>
                </c:pt>
                <c:pt idx="688">
                  <c:v>3.2141670000000002</c:v>
                </c:pt>
                <c:pt idx="689">
                  <c:v>3.2140836999999998</c:v>
                </c:pt>
                <c:pt idx="690">
                  <c:v>3.2046797000000002</c:v>
                </c:pt>
                <c:pt idx="691">
                  <c:v>3.2036328000000003</c:v>
                </c:pt>
                <c:pt idx="692">
                  <c:v>3.2059299999999999</c:v>
                </c:pt>
                <c:pt idx="693">
                  <c:v>3.2101944000000002</c:v>
                </c:pt>
                <c:pt idx="694">
                  <c:v>3.1919029999999999</c:v>
                </c:pt>
                <c:pt idx="695">
                  <c:v>3.1993038</c:v>
                </c:pt>
                <c:pt idx="696">
                  <c:v>3.2131791999999999</c:v>
                </c:pt>
                <c:pt idx="697">
                  <c:v>3.2065726000000003</c:v>
                </c:pt>
                <c:pt idx="698">
                  <c:v>3.1909428000000006</c:v>
                </c:pt>
                <c:pt idx="699">
                  <c:v>3.2073056000000002</c:v>
                </c:pt>
                <c:pt idx="700">
                  <c:v>3.2208736</c:v>
                </c:pt>
                <c:pt idx="701">
                  <c:v>3.2189388000000001</c:v>
                </c:pt>
                <c:pt idx="702">
                  <c:v>3.2086054000000002</c:v>
                </c:pt>
                <c:pt idx="703">
                  <c:v>3.2057792000000003</c:v>
                </c:pt>
                <c:pt idx="704">
                  <c:v>3.2043704000000002</c:v>
                </c:pt>
                <c:pt idx="705">
                  <c:v>3.2094524</c:v>
                </c:pt>
                <c:pt idx="706">
                  <c:v>3.2195168000000001</c:v>
                </c:pt>
                <c:pt idx="707">
                  <c:v>3.1954139999999995</c:v>
                </c:pt>
                <c:pt idx="708">
                  <c:v>3.2053248000000001</c:v>
                </c:pt>
                <c:pt idx="709">
                  <c:v>3.2235125999999998</c:v>
                </c:pt>
                <c:pt idx="710">
                  <c:v>3.2179224</c:v>
                </c:pt>
                <c:pt idx="711">
                  <c:v>3.2268132</c:v>
                </c:pt>
                <c:pt idx="712">
                  <c:v>3.1929979999999998</c:v>
                </c:pt>
                <c:pt idx="713">
                  <c:v>3.2264704000000002</c:v>
                </c:pt>
                <c:pt idx="714">
                  <c:v>3.2034946</c:v>
                </c:pt>
                <c:pt idx="715">
                  <c:v>3.2275352000000002</c:v>
                </c:pt>
                <c:pt idx="716">
                  <c:v>3.2266757999999998</c:v>
                </c:pt>
                <c:pt idx="717">
                  <c:v>3.2092830000000006</c:v>
                </c:pt>
                <c:pt idx="718">
                  <c:v>3.2106051999999998</c:v>
                </c:pt>
                <c:pt idx="719">
                  <c:v>3.1979332000000005</c:v>
                </c:pt>
                <c:pt idx="720">
                  <c:v>3.2187694000000007</c:v>
                </c:pt>
                <c:pt idx="721">
                  <c:v>3.2119596000000001</c:v>
                </c:pt>
                <c:pt idx="722">
                  <c:v>3.2023634999999997</c:v>
                </c:pt>
                <c:pt idx="723">
                  <c:v>3.1993125</c:v>
                </c:pt>
                <c:pt idx="724">
                  <c:v>3.1804698</c:v>
                </c:pt>
                <c:pt idx="725">
                  <c:v>3.1898368000000001</c:v>
                </c:pt>
                <c:pt idx="726">
                  <c:v>3.2055262</c:v>
                </c:pt>
                <c:pt idx="727">
                  <c:v>3.2009550999999998</c:v>
                </c:pt>
                <c:pt idx="728">
                  <c:v>3.2126710000000003</c:v>
                </c:pt>
                <c:pt idx="729">
                  <c:v>3.1897332999999999</c:v>
                </c:pt>
                <c:pt idx="730">
                  <c:v>3.1946910000000002</c:v>
                </c:pt>
                <c:pt idx="731">
                  <c:v>3.1951989000000003</c:v>
                </c:pt>
                <c:pt idx="732">
                  <c:v>3.1851676000000002</c:v>
                </c:pt>
                <c:pt idx="733">
                  <c:v>3.1869222000000001</c:v>
                </c:pt>
                <c:pt idx="734">
                  <c:v>3.1932448999999998</c:v>
                </c:pt>
                <c:pt idx="735">
                  <c:v>3.2201246000000006</c:v>
                </c:pt>
                <c:pt idx="736">
                  <c:v>3.1899714000000001</c:v>
                </c:pt>
                <c:pt idx="737">
                  <c:v>3.2329152000000003</c:v>
                </c:pt>
                <c:pt idx="738">
                  <c:v>3.1992336000000003</c:v>
                </c:pt>
                <c:pt idx="739">
                  <c:v>3.2062033999999997</c:v>
                </c:pt>
                <c:pt idx="740">
                  <c:v>3.1853976000000004</c:v>
                </c:pt>
                <c:pt idx="741">
                  <c:v>3.1801311999999999</c:v>
                </c:pt>
                <c:pt idx="742">
                  <c:v>3.1935288000000002</c:v>
                </c:pt>
                <c:pt idx="743">
                  <c:v>3.1718354999999998</c:v>
                </c:pt>
                <c:pt idx="744">
                  <c:v>3.1961279999999999</c:v>
                </c:pt>
                <c:pt idx="745">
                  <c:v>3.2079960999999999</c:v>
                </c:pt>
                <c:pt idx="746">
                  <c:v>3.207789</c:v>
                </c:pt>
                <c:pt idx="747">
                  <c:v>3.2128060999999999</c:v>
                </c:pt>
                <c:pt idx="748">
                  <c:v>3.2058324000000002</c:v>
                </c:pt>
                <c:pt idx="749">
                  <c:v>3.2136156000000002</c:v>
                </c:pt>
                <c:pt idx="750">
                  <c:v>3.2072789999999998</c:v>
                </c:pt>
                <c:pt idx="751">
                  <c:v>3.1894200000000001</c:v>
                </c:pt>
                <c:pt idx="752">
                  <c:v>3.2255454000000001</c:v>
                </c:pt>
                <c:pt idx="753">
                  <c:v>3.2174141999999999</c:v>
                </c:pt>
                <c:pt idx="754">
                  <c:v>3.2202144000000001</c:v>
                </c:pt>
                <c:pt idx="755">
                  <c:v>3.1891041000000002</c:v>
                </c:pt>
                <c:pt idx="756">
                  <c:v>3.2100973000000002</c:v>
                </c:pt>
                <c:pt idx="757">
                  <c:v>3.2021100000000002</c:v>
                </c:pt>
                <c:pt idx="758">
                  <c:v>3.2077874999999998</c:v>
                </c:pt>
                <c:pt idx="759">
                  <c:v>3.2013669999999994</c:v>
                </c:pt>
                <c:pt idx="760">
                  <c:v>3.2072191999999999</c:v>
                </c:pt>
                <c:pt idx="761">
                  <c:v>3.2090814999999999</c:v>
                </c:pt>
                <c:pt idx="762">
                  <c:v>3.2057978</c:v>
                </c:pt>
                <c:pt idx="763">
                  <c:v>3.1984939999999997</c:v>
                </c:pt>
                <c:pt idx="764">
                  <c:v>3.1978800000000005</c:v>
                </c:pt>
                <c:pt idx="765">
                  <c:v>3.1979869999999999</c:v>
                </c:pt>
                <c:pt idx="766">
                  <c:v>3.1878469999999997</c:v>
                </c:pt>
                <c:pt idx="767">
                  <c:v>3.1987802000000003</c:v>
                </c:pt>
                <c:pt idx="768">
                  <c:v>3.2014011999999998</c:v>
                </c:pt>
                <c:pt idx="769">
                  <c:v>3.2066784000000004</c:v>
                </c:pt>
                <c:pt idx="770">
                  <c:v>3.2371552000000006</c:v>
                </c:pt>
                <c:pt idx="771">
                  <c:v>3.2175072000000005</c:v>
                </c:pt>
                <c:pt idx="772">
                  <c:v>3.2282123999999999</c:v>
                </c:pt>
                <c:pt idx="773">
                  <c:v>3.2006436000000003</c:v>
                </c:pt>
                <c:pt idx="774">
                  <c:v>3.1975690999999999</c:v>
                </c:pt>
                <c:pt idx="775">
                  <c:v>3.2221573999999999</c:v>
                </c:pt>
                <c:pt idx="776">
                  <c:v>3.2111774999999998</c:v>
                </c:pt>
                <c:pt idx="777">
                  <c:v>3.2168692999999999</c:v>
                </c:pt>
                <c:pt idx="778">
                  <c:v>3.2190300000000005</c:v>
                </c:pt>
                <c:pt idx="779">
                  <c:v>3.2066009999999996</c:v>
                </c:pt>
                <c:pt idx="780">
                  <c:v>3.1990644000000001</c:v>
                </c:pt>
                <c:pt idx="781">
                  <c:v>3.2156460000000004</c:v>
                </c:pt>
                <c:pt idx="782">
                  <c:v>3.2260934999999997</c:v>
                </c:pt>
                <c:pt idx="783">
                  <c:v>3.2005872000000002</c:v>
                </c:pt>
                <c:pt idx="784">
                  <c:v>3.1938192000000005</c:v>
                </c:pt>
                <c:pt idx="785">
                  <c:v>3.2086349999999997</c:v>
                </c:pt>
                <c:pt idx="786">
                  <c:v>3.2079278000000002</c:v>
                </c:pt>
                <c:pt idx="787">
                  <c:v>3.2078964000000001</c:v>
                </c:pt>
                <c:pt idx="788">
                  <c:v>3.2262629999999999</c:v>
                </c:pt>
                <c:pt idx="789">
                  <c:v>3.2152120000000002</c:v>
                </c:pt>
                <c:pt idx="790">
                  <c:v>3.2024787999999997</c:v>
                </c:pt>
                <c:pt idx="791">
                  <c:v>3.2079840000000002</c:v>
                </c:pt>
                <c:pt idx="792">
                  <c:v>3.1976175000000002</c:v>
                </c:pt>
                <c:pt idx="793">
                  <c:v>3.2012936999999999</c:v>
                </c:pt>
                <c:pt idx="794">
                  <c:v>3.2087748000000005</c:v>
                </c:pt>
                <c:pt idx="795">
                  <c:v>3.1871084999999999</c:v>
                </c:pt>
                <c:pt idx="796">
                  <c:v>3.187535</c:v>
                </c:pt>
                <c:pt idx="797">
                  <c:v>3.1989496000000002</c:v>
                </c:pt>
                <c:pt idx="798">
                  <c:v>3.1787768000000001</c:v>
                </c:pt>
                <c:pt idx="799">
                  <c:v>3.2019408</c:v>
                </c:pt>
                <c:pt idx="800">
                  <c:v>3.1952228000000003</c:v>
                </c:pt>
                <c:pt idx="801">
                  <c:v>3.1914743000000003</c:v>
                </c:pt>
                <c:pt idx="802">
                  <c:v>3.2108384999999995</c:v>
                </c:pt>
                <c:pt idx="803">
                  <c:v>3.2019988000000001</c:v>
                </c:pt>
                <c:pt idx="804">
                  <c:v>3.2065420000000002</c:v>
                </c:pt>
                <c:pt idx="805">
                  <c:v>3.1835489999999997</c:v>
                </c:pt>
                <c:pt idx="806">
                  <c:v>3.2011518000000003</c:v>
                </c:pt>
                <c:pt idx="807">
                  <c:v>3.2137848000000004</c:v>
                </c:pt>
                <c:pt idx="808">
                  <c:v>3.214737</c:v>
                </c:pt>
                <c:pt idx="809">
                  <c:v>3.2110079999999996</c:v>
                </c:pt>
                <c:pt idx="810">
                  <c:v>3.2107745000000003</c:v>
                </c:pt>
                <c:pt idx="811">
                  <c:v>3.2030656</c:v>
                </c:pt>
                <c:pt idx="812">
                  <c:v>3.2109084000000001</c:v>
                </c:pt>
                <c:pt idx="813">
                  <c:v>3.1993720000000003</c:v>
                </c:pt>
                <c:pt idx="814">
                  <c:v>3.2102994000000002</c:v>
                </c:pt>
                <c:pt idx="815">
                  <c:v>3.2125618</c:v>
                </c:pt>
                <c:pt idx="816">
                  <c:v>3.1778759999999999</c:v>
                </c:pt>
                <c:pt idx="817">
                  <c:v>3.1911764999999996</c:v>
                </c:pt>
                <c:pt idx="818">
                  <c:v>3.1887654999999997</c:v>
                </c:pt>
                <c:pt idx="819">
                  <c:v>3.2099606000000001</c:v>
                </c:pt>
                <c:pt idx="820">
                  <c:v>3.2064576000000002</c:v>
                </c:pt>
                <c:pt idx="821">
                  <c:v>3.1899506</c:v>
                </c:pt>
                <c:pt idx="822">
                  <c:v>3.2218559999999998</c:v>
                </c:pt>
                <c:pt idx="823">
                  <c:v>3.2030152000000003</c:v>
                </c:pt>
                <c:pt idx="824">
                  <c:v>3.2082350000000002</c:v>
                </c:pt>
                <c:pt idx="825">
                  <c:v>3.2023872</c:v>
                </c:pt>
                <c:pt idx="826">
                  <c:v>3.2140262000000006</c:v>
                </c:pt>
                <c:pt idx="827">
                  <c:v>3.1906277999999997</c:v>
                </c:pt>
                <c:pt idx="828">
                  <c:v>3.2222303999999999</c:v>
                </c:pt>
                <c:pt idx="829">
                  <c:v>3.1880883</c:v>
                </c:pt>
                <c:pt idx="830">
                  <c:v>3.1937917000000002</c:v>
                </c:pt>
                <c:pt idx="831">
                  <c:v>3.2146683999999999</c:v>
                </c:pt>
                <c:pt idx="832">
                  <c:v>3.1895892000000003</c:v>
                </c:pt>
                <c:pt idx="833">
                  <c:v>3.2079960999999999</c:v>
                </c:pt>
                <c:pt idx="834">
                  <c:v>3.2038622000000001</c:v>
                </c:pt>
                <c:pt idx="835">
                  <c:v>3.1928512000000002</c:v>
                </c:pt>
                <c:pt idx="836">
                  <c:v>3.1677359999999997</c:v>
                </c:pt>
                <c:pt idx="837">
                  <c:v>3.1865999999999999</c:v>
                </c:pt>
                <c:pt idx="838">
                  <c:v>3.1821790000000001</c:v>
                </c:pt>
                <c:pt idx="839">
                  <c:v>3.2084360000000003</c:v>
                </c:pt>
                <c:pt idx="840">
                  <c:v>3.2006684999999999</c:v>
                </c:pt>
                <c:pt idx="841">
                  <c:v>3.2040584999999999</c:v>
                </c:pt>
                <c:pt idx="842">
                  <c:v>3.2101604999999998</c:v>
                </c:pt>
                <c:pt idx="843">
                  <c:v>3.2168032000000002</c:v>
                </c:pt>
                <c:pt idx="844">
                  <c:v>3.2155026000000002</c:v>
                </c:pt>
                <c:pt idx="845">
                  <c:v>3.2131791999999999</c:v>
                </c:pt>
                <c:pt idx="846">
                  <c:v>3.2132114999999999</c:v>
                </c:pt>
                <c:pt idx="847">
                  <c:v>3.2104994999999996</c:v>
                </c:pt>
                <c:pt idx="848">
                  <c:v>3.2082666000000004</c:v>
                </c:pt>
                <c:pt idx="849">
                  <c:v>3.2169996000000003</c:v>
                </c:pt>
                <c:pt idx="850">
                  <c:v>3.2157202000000003</c:v>
                </c:pt>
                <c:pt idx="851">
                  <c:v>3.1989735000000001</c:v>
                </c:pt>
                <c:pt idx="852">
                  <c:v>3.2124674999999998</c:v>
                </c:pt>
                <c:pt idx="853">
                  <c:v>3.2133486000000002</c:v>
                </c:pt>
                <c:pt idx="854">
                  <c:v>3.2236211999999997</c:v>
                </c:pt>
                <c:pt idx="855">
                  <c:v>3.2201610000000001</c:v>
                </c:pt>
                <c:pt idx="856">
                  <c:v>3.202048</c:v>
                </c:pt>
                <c:pt idx="857">
                  <c:v>3.2082959999999998</c:v>
                </c:pt>
                <c:pt idx="858">
                  <c:v>3.2036343999999999</c:v>
                </c:pt>
                <c:pt idx="859">
                  <c:v>3.1866895</c:v>
                </c:pt>
                <c:pt idx="860">
                  <c:v>3.2092508</c:v>
                </c:pt>
                <c:pt idx="861">
                  <c:v>3.1986560000000002</c:v>
                </c:pt>
                <c:pt idx="862">
                  <c:v>3.2183605000000002</c:v>
                </c:pt>
                <c:pt idx="863">
                  <c:v>3.1936982000000005</c:v>
                </c:pt>
                <c:pt idx="864">
                  <c:v>3.2144616000000004</c:v>
                </c:pt>
                <c:pt idx="865">
                  <c:v>3.2106689999999998</c:v>
                </c:pt>
                <c:pt idx="866">
                  <c:v>3.2135180000000005</c:v>
                </c:pt>
                <c:pt idx="867">
                  <c:v>3.2095894</c:v>
                </c:pt>
                <c:pt idx="868">
                  <c:v>3.2110633999999996</c:v>
                </c:pt>
                <c:pt idx="869">
                  <c:v>3.2130720000000004</c:v>
                </c:pt>
                <c:pt idx="870">
                  <c:v>3.1906899000000002</c:v>
                </c:pt>
                <c:pt idx="871">
                  <c:v>3.2249440000000003</c:v>
                </c:pt>
                <c:pt idx="872">
                  <c:v>3.2168032000000002</c:v>
                </c:pt>
                <c:pt idx="873">
                  <c:v>3.1955835000000001</c:v>
                </c:pt>
                <c:pt idx="874">
                  <c:v>3.1945856000000004</c:v>
                </c:pt>
                <c:pt idx="875">
                  <c:v>3.2108672</c:v>
                </c:pt>
                <c:pt idx="876">
                  <c:v>3.2101300000000004</c:v>
                </c:pt>
                <c:pt idx="877">
                  <c:v>3.2117421999999998</c:v>
                </c:pt>
                <c:pt idx="878">
                  <c:v>3.2071094999999996</c:v>
                </c:pt>
                <c:pt idx="879">
                  <c:v>3.2001085999999996</c:v>
                </c:pt>
                <c:pt idx="880">
                  <c:v>3.1906848000000001</c:v>
                </c:pt>
                <c:pt idx="881">
                  <c:v>3.1836864999999999</c:v>
                </c:pt>
                <c:pt idx="882">
                  <c:v>3.1926818000000003</c:v>
                </c:pt>
                <c:pt idx="883">
                  <c:v>3.2224333000000001</c:v>
                </c:pt>
                <c:pt idx="884">
                  <c:v>3.2261312000000002</c:v>
                </c:pt>
                <c:pt idx="885">
                  <c:v>3.2104358999999998</c:v>
                </c:pt>
                <c:pt idx="886">
                  <c:v>3.2086624000000001</c:v>
                </c:pt>
                <c:pt idx="887">
                  <c:v>3.2066009999999996</c:v>
                </c:pt>
                <c:pt idx="888">
                  <c:v>3.2182965000000001</c:v>
                </c:pt>
                <c:pt idx="889">
                  <c:v>3.2318034</c:v>
                </c:pt>
                <c:pt idx="890">
                  <c:v>3.2052935999999996</c:v>
                </c:pt>
                <c:pt idx="891">
                  <c:v>3.2155844999999998</c:v>
                </c:pt>
                <c:pt idx="892">
                  <c:v>3.1871460000000003</c:v>
                </c:pt>
                <c:pt idx="893">
                  <c:v>3.2136525999999996</c:v>
                </c:pt>
                <c:pt idx="894">
                  <c:v>3.2205665999999997</c:v>
                </c:pt>
                <c:pt idx="895">
                  <c:v>3.1981829999999998</c:v>
                </c:pt>
                <c:pt idx="896">
                  <c:v>3.2142591999999999</c:v>
                </c:pt>
                <c:pt idx="897">
                  <c:v>3.2200872</c:v>
                </c:pt>
                <c:pt idx="898">
                  <c:v>3.2130420000000002</c:v>
                </c:pt>
                <c:pt idx="899">
                  <c:v>3.211824</c:v>
                </c:pt>
                <c:pt idx="900">
                  <c:v>3.2143650000000004</c:v>
                </c:pt>
                <c:pt idx="901">
                  <c:v>3.2241902000000002</c:v>
                </c:pt>
                <c:pt idx="902">
                  <c:v>3.2246717999999999</c:v>
                </c:pt>
                <c:pt idx="903">
                  <c:v>3.2252459999999998</c:v>
                </c:pt>
                <c:pt idx="904">
                  <c:v>3.2386364999999997</c:v>
                </c:pt>
                <c:pt idx="905">
                  <c:v>3.2341024000000003</c:v>
                </c:pt>
                <c:pt idx="906">
                  <c:v>3.2125335000000002</c:v>
                </c:pt>
                <c:pt idx="907">
                  <c:v>3.2198877999999995</c:v>
                </c:pt>
                <c:pt idx="908">
                  <c:v>3.2199914999999999</c:v>
                </c:pt>
                <c:pt idx="909">
                  <c:v>3.2146535999999997</c:v>
                </c:pt>
                <c:pt idx="910">
                  <c:v>3.2188050000000001</c:v>
                </c:pt>
                <c:pt idx="911">
                  <c:v>3.2070808</c:v>
                </c:pt>
                <c:pt idx="912">
                  <c:v>3.2413521999999997</c:v>
                </c:pt>
                <c:pt idx="913">
                  <c:v>3.2335013999999997</c:v>
                </c:pt>
                <c:pt idx="914">
                  <c:v>3.2119368000000001</c:v>
                </c:pt>
                <c:pt idx="915">
                  <c:v>3.2150400000000001</c:v>
                </c:pt>
                <c:pt idx="916">
                  <c:v>3.2108384999999995</c:v>
                </c:pt>
                <c:pt idx="917">
                  <c:v>3.2041056999999999</c:v>
                </c:pt>
                <c:pt idx="918">
                  <c:v>3.2088044999999998</c:v>
                </c:pt>
                <c:pt idx="919">
                  <c:v>3.2045398000000005</c:v>
                </c:pt>
                <c:pt idx="920">
                  <c:v>3.2186998999999998</c:v>
                </c:pt>
                <c:pt idx="921">
                  <c:v>3.1825178000000003</c:v>
                </c:pt>
                <c:pt idx="922">
                  <c:v>3.2029177999999998</c:v>
                </c:pt>
                <c:pt idx="923">
                  <c:v>3.2107239999999999</c:v>
                </c:pt>
                <c:pt idx="924">
                  <c:v>3.2116546000000006</c:v>
                </c:pt>
                <c:pt idx="925">
                  <c:v>3.2077119999999995</c:v>
                </c:pt>
                <c:pt idx="926">
                  <c:v>3.1796748000000004</c:v>
                </c:pt>
                <c:pt idx="927">
                  <c:v>3.1959600999999997</c:v>
                </c:pt>
                <c:pt idx="928">
                  <c:v>3.2101099999999998</c:v>
                </c:pt>
                <c:pt idx="929">
                  <c:v>3.2054844</c:v>
                </c:pt>
                <c:pt idx="930">
                  <c:v>3.2202272000000001</c:v>
                </c:pt>
                <c:pt idx="931">
                  <c:v>3.2313280999999998</c:v>
                </c:pt>
                <c:pt idx="932">
                  <c:v>3.2353692000000001</c:v>
                </c:pt>
                <c:pt idx="933">
                  <c:v>3.1979776000000002</c:v>
                </c:pt>
                <c:pt idx="934">
                  <c:v>3.2379161999999999</c:v>
                </c:pt>
                <c:pt idx="935">
                  <c:v>3.2096519999999997</c:v>
                </c:pt>
                <c:pt idx="936">
                  <c:v>3.1898508999999997</c:v>
                </c:pt>
                <c:pt idx="937">
                  <c:v>3.2141681999999996</c:v>
                </c:pt>
                <c:pt idx="938">
                  <c:v>3.2024086999999994</c:v>
                </c:pt>
                <c:pt idx="939">
                  <c:v>3.2000328999999996</c:v>
                </c:pt>
                <c:pt idx="940">
                  <c:v>3.2080699999999998</c:v>
                </c:pt>
                <c:pt idx="941">
                  <c:v>3.2207664</c:v>
                </c:pt>
                <c:pt idx="942">
                  <c:v>3.1805088000000001</c:v>
                </c:pt>
                <c:pt idx="943">
                  <c:v>3.2046538</c:v>
                </c:pt>
                <c:pt idx="944">
                  <c:v>3.2039561999999999</c:v>
                </c:pt>
                <c:pt idx="945">
                  <c:v>3.2003722999999997</c:v>
                </c:pt>
                <c:pt idx="946">
                  <c:v>3.2075421</c:v>
                </c:pt>
                <c:pt idx="947">
                  <c:v>3.2073299999999998</c:v>
                </c:pt>
                <c:pt idx="948">
                  <c:v>3.1951115999999997</c:v>
                </c:pt>
                <c:pt idx="949">
                  <c:v>3.2154003000000002</c:v>
                </c:pt>
                <c:pt idx="950">
                  <c:v>3.2051238999999998</c:v>
                </c:pt>
                <c:pt idx="951">
                  <c:v>3.2231120999999994</c:v>
                </c:pt>
                <c:pt idx="952">
                  <c:v>3.1949418999999994</c:v>
                </c:pt>
                <c:pt idx="953">
                  <c:v>3.2126390999999996</c:v>
                </c:pt>
                <c:pt idx="954">
                  <c:v>3.2120544000000004</c:v>
                </c:pt>
                <c:pt idx="955">
                  <c:v>3.2272188000000002</c:v>
                </c:pt>
                <c:pt idx="956">
                  <c:v>3.2110633999999996</c:v>
                </c:pt>
                <c:pt idx="957">
                  <c:v>3.2312940000000001</c:v>
                </c:pt>
                <c:pt idx="958">
                  <c:v>3.2187554999999999</c:v>
                </c:pt>
                <c:pt idx="959">
                  <c:v>3.2071823999999998</c:v>
                </c:pt>
                <c:pt idx="960">
                  <c:v>3.1978080000000002</c:v>
                </c:pt>
                <c:pt idx="961">
                  <c:v>3.2165467999999997</c:v>
                </c:pt>
                <c:pt idx="962">
                  <c:v>3.2302394999999997</c:v>
                </c:pt>
                <c:pt idx="963">
                  <c:v>3.2056096000000003</c:v>
                </c:pt>
                <c:pt idx="964">
                  <c:v>3.2316678999999997</c:v>
                </c:pt>
                <c:pt idx="965">
                  <c:v>3.2006684999999999</c:v>
                </c:pt>
                <c:pt idx="966">
                  <c:v>3.2207942999999997</c:v>
                </c:pt>
                <c:pt idx="967">
                  <c:v>3.2196049999999996</c:v>
                </c:pt>
                <c:pt idx="968">
                  <c:v>3.2057256000000001</c:v>
                </c:pt>
                <c:pt idx="969">
                  <c:v>3.2088573</c:v>
                </c:pt>
                <c:pt idx="970">
                  <c:v>3.1849385999999997</c:v>
                </c:pt>
                <c:pt idx="971">
                  <c:v>3.2093408000000001</c:v>
                </c:pt>
                <c:pt idx="972">
                  <c:v>3.1937539999999998</c:v>
                </c:pt>
                <c:pt idx="973">
                  <c:v>3.2152455</c:v>
                </c:pt>
                <c:pt idx="974">
                  <c:v>3.2168032000000002</c:v>
                </c:pt>
                <c:pt idx="975">
                  <c:v>3.2236825999999996</c:v>
                </c:pt>
                <c:pt idx="976">
                  <c:v>3.2142876999999999</c:v>
                </c:pt>
                <c:pt idx="977">
                  <c:v>3.2112576000000002</c:v>
                </c:pt>
                <c:pt idx="978">
                  <c:v>3.2194599999999998</c:v>
                </c:pt>
                <c:pt idx="979">
                  <c:v>3.2136348000000003</c:v>
                </c:pt>
                <c:pt idx="980">
                  <c:v>3.2135180000000005</c:v>
                </c:pt>
                <c:pt idx="981">
                  <c:v>3.2022390000000001</c:v>
                </c:pt>
                <c:pt idx="982">
                  <c:v>3.1894976000000002</c:v>
                </c:pt>
                <c:pt idx="983">
                  <c:v>3.2073299999999998</c:v>
                </c:pt>
                <c:pt idx="984">
                  <c:v>3.2057534999999997</c:v>
                </c:pt>
                <c:pt idx="985">
                  <c:v>3.1887654999999997</c:v>
                </c:pt>
                <c:pt idx="986">
                  <c:v>3.2042280000000001</c:v>
                </c:pt>
                <c:pt idx="987">
                  <c:v>3.2269792000000002</c:v>
                </c:pt>
                <c:pt idx="988">
                  <c:v>3.1854135000000001</c:v>
                </c:pt>
                <c:pt idx="989">
                  <c:v>3.2175836000000002</c:v>
                </c:pt>
                <c:pt idx="990">
                  <c:v>3.2102149</c:v>
                </c:pt>
                <c:pt idx="991">
                  <c:v>3.2106382000000004</c:v>
                </c:pt>
                <c:pt idx="992">
                  <c:v>3.2169100000000004</c:v>
                </c:pt>
                <c:pt idx="993">
                  <c:v>3.2180758999999997</c:v>
                </c:pt>
                <c:pt idx="994">
                  <c:v>3.2049312000000003</c:v>
                </c:pt>
                <c:pt idx="995">
                  <c:v>3.1956490999999998</c:v>
                </c:pt>
                <c:pt idx="996">
                  <c:v>3.2012394</c:v>
                </c:pt>
                <c:pt idx="997">
                  <c:v>3.1975690999999999</c:v>
                </c:pt>
                <c:pt idx="998">
                  <c:v>3.1920701999999999</c:v>
                </c:pt>
                <c:pt idx="999">
                  <c:v>3.2037662999999998</c:v>
                </c:pt>
                <c:pt idx="1000">
                  <c:v>3.1998631999999998</c:v>
                </c:pt>
                <c:pt idx="1001">
                  <c:v>3.1941078000000003</c:v>
                </c:pt>
                <c:pt idx="1002">
                  <c:v>3.1944327999999995</c:v>
                </c:pt>
                <c:pt idx="1003">
                  <c:v>3.1981026000000004</c:v>
                </c:pt>
                <c:pt idx="1004">
                  <c:v>3.2075220000000004</c:v>
                </c:pt>
                <c:pt idx="1005">
                  <c:v>3.2176817</c:v>
                </c:pt>
                <c:pt idx="1006">
                  <c:v>3.1920042</c:v>
                </c:pt>
                <c:pt idx="1007">
                  <c:v>3.1906848000000001</c:v>
                </c:pt>
                <c:pt idx="1008">
                  <c:v>3.2222635999999998</c:v>
                </c:pt>
                <c:pt idx="1009">
                  <c:v>3.2193786999999996</c:v>
                </c:pt>
                <c:pt idx="1010">
                  <c:v>3.2226341999999999</c:v>
                </c:pt>
                <c:pt idx="1011">
                  <c:v>3.2041600000000003</c:v>
                </c:pt>
                <c:pt idx="1012">
                  <c:v>3.1917175999999996</c:v>
                </c:pt>
                <c:pt idx="1013">
                  <c:v>3.1993716000000001</c:v>
                </c:pt>
                <c:pt idx="1014">
                  <c:v>3.2204799999999998</c:v>
                </c:pt>
                <c:pt idx="1015">
                  <c:v>3.2204544999999998</c:v>
                </c:pt>
                <c:pt idx="1016">
                  <c:v>3.2021052999999995</c:v>
                </c:pt>
                <c:pt idx="1017">
                  <c:v>3.1947996000000001</c:v>
                </c:pt>
                <c:pt idx="1018">
                  <c:v>3.2016222000000001</c:v>
                </c:pt>
                <c:pt idx="1019">
                  <c:v>3.2024086999999994</c:v>
                </c:pt>
                <c:pt idx="1020">
                  <c:v>3.1933984000000004</c:v>
                </c:pt>
                <c:pt idx="1021">
                  <c:v>3.1910617999999995</c:v>
                </c:pt>
                <c:pt idx="1022">
                  <c:v>3.1933799999999999</c:v>
                </c:pt>
                <c:pt idx="1023">
                  <c:v>3.2136089000000001</c:v>
                </c:pt>
                <c:pt idx="1024">
                  <c:v>3.1844356999999999</c:v>
                </c:pt>
                <c:pt idx="1025">
                  <c:v>3.2021052999999995</c:v>
                </c:pt>
                <c:pt idx="1026">
                  <c:v>3.2074997000000001</c:v>
                </c:pt>
                <c:pt idx="1027">
                  <c:v>3.2104303999999995</c:v>
                </c:pt>
                <c:pt idx="1028">
                  <c:v>3.2094300000000002</c:v>
                </c:pt>
                <c:pt idx="1029">
                  <c:v>3.2147967999999998</c:v>
                </c:pt>
                <c:pt idx="1030">
                  <c:v>3.2076918000000001</c:v>
                </c:pt>
                <c:pt idx="1031">
                  <c:v>3.2283279</c:v>
                </c:pt>
                <c:pt idx="1032">
                  <c:v>3.2265999999999999</c:v>
                </c:pt>
                <c:pt idx="1033">
                  <c:v>3.2190684000000003</c:v>
                </c:pt>
                <c:pt idx="1034">
                  <c:v>3.2175661999999994</c:v>
                </c:pt>
                <c:pt idx="1035">
                  <c:v>3.2242199999999999</c:v>
                </c:pt>
                <c:pt idx="1036">
                  <c:v>3.2258604000000002</c:v>
                </c:pt>
                <c:pt idx="1037">
                  <c:v>3.2305788999999998</c:v>
                </c:pt>
                <c:pt idx="1038">
                  <c:v>3.2082012</c:v>
                </c:pt>
                <c:pt idx="1039">
                  <c:v>3.184599</c:v>
                </c:pt>
                <c:pt idx="1040">
                  <c:v>3.2159235000000002</c:v>
                </c:pt>
                <c:pt idx="1041">
                  <c:v>3.2059938000000003</c:v>
                </c:pt>
                <c:pt idx="1042">
                  <c:v>3.2170564999999995</c:v>
                </c:pt>
                <c:pt idx="1043">
                  <c:v>3.2111099999999997</c:v>
                </c:pt>
                <c:pt idx="1044">
                  <c:v>3.2056330000000002</c:v>
                </c:pt>
                <c:pt idx="1045">
                  <c:v>3.22133</c:v>
                </c:pt>
                <c:pt idx="1046">
                  <c:v>3.2373432000000002</c:v>
                </c:pt>
                <c:pt idx="1047">
                  <c:v>3.2122513000000001</c:v>
                </c:pt>
                <c:pt idx="1048">
                  <c:v>3.234896</c:v>
                </c:pt>
                <c:pt idx="1049">
                  <c:v>3.2153574999999996</c:v>
                </c:pt>
                <c:pt idx="1050">
                  <c:v>3.2030656</c:v>
                </c:pt>
                <c:pt idx="1051">
                  <c:v>3.1961298</c:v>
                </c:pt>
                <c:pt idx="1052">
                  <c:v>3.2058599999999999</c:v>
                </c:pt>
                <c:pt idx="1053">
                  <c:v>3.2272504999999998</c:v>
                </c:pt>
                <c:pt idx="1054">
                  <c:v>3.1898368000000001</c:v>
                </c:pt>
                <c:pt idx="1055">
                  <c:v>3.2236530000000001</c:v>
                </c:pt>
                <c:pt idx="1056">
                  <c:v>3.215163</c:v>
                </c:pt>
                <c:pt idx="1057">
                  <c:v>3.2093129999999999</c:v>
                </c:pt>
                <c:pt idx="1058">
                  <c:v>3.2000328999999996</c:v>
                </c:pt>
                <c:pt idx="1059">
                  <c:v>3.2176184999999999</c:v>
                </c:pt>
                <c:pt idx="1060">
                  <c:v>3.2020244999999998</c:v>
                </c:pt>
                <c:pt idx="1061">
                  <c:v>3.2158422</c:v>
                </c:pt>
                <c:pt idx="1062">
                  <c:v>3.2231999999999998</c:v>
                </c:pt>
                <c:pt idx="1063">
                  <c:v>3.2185589999999999</c:v>
                </c:pt>
                <c:pt idx="1064">
                  <c:v>3.2072022999999996</c:v>
                </c:pt>
                <c:pt idx="1065">
                  <c:v>3.2179059999999997</c:v>
                </c:pt>
                <c:pt idx="1066">
                  <c:v>3.2129023999999999</c:v>
                </c:pt>
                <c:pt idx="1067">
                  <c:v>3.2051238999999998</c:v>
                </c:pt>
                <c:pt idx="1068">
                  <c:v>3.196485</c:v>
                </c:pt>
                <c:pt idx="1069">
                  <c:v>3.188844</c:v>
                </c:pt>
                <c:pt idx="1070">
                  <c:v>3.2027848999999997</c:v>
                </c:pt>
                <c:pt idx="1071">
                  <c:v>3.2079278000000002</c:v>
                </c:pt>
                <c:pt idx="1072">
                  <c:v>3.1996272000000001</c:v>
                </c:pt>
                <c:pt idx="1073">
                  <c:v>3.2099909999999996</c:v>
                </c:pt>
                <c:pt idx="1074">
                  <c:v>3.2136525999999996</c:v>
                </c:pt>
                <c:pt idx="1075">
                  <c:v>3.1983168000000002</c:v>
                </c:pt>
                <c:pt idx="1076">
                  <c:v>3.2424578999999998</c:v>
                </c:pt>
                <c:pt idx="1077">
                  <c:v>3.2172795000000001</c:v>
                </c:pt>
                <c:pt idx="1078">
                  <c:v>3.2237100000000001</c:v>
                </c:pt>
                <c:pt idx="1079">
                  <c:v>3.2191776000000001</c:v>
                </c:pt>
                <c:pt idx="1080">
                  <c:v>3.2000508000000001</c:v>
                </c:pt>
                <c:pt idx="1081">
                  <c:v>3.2258604000000002</c:v>
                </c:pt>
                <c:pt idx="1082">
                  <c:v>3.1901594999999996</c:v>
                </c:pt>
                <c:pt idx="1083">
                  <c:v>3.2099206999999996</c:v>
                </c:pt>
                <c:pt idx="1084">
                  <c:v>3.2162944000000002</c:v>
                </c:pt>
                <c:pt idx="1085">
                  <c:v>3.2236530000000001</c:v>
                </c:pt>
                <c:pt idx="1086">
                  <c:v>3.2170307999999999</c:v>
                </c:pt>
                <c:pt idx="1087">
                  <c:v>3.2346112000000002</c:v>
                </c:pt>
                <c:pt idx="1088">
                  <c:v>3.2112576000000002</c:v>
                </c:pt>
                <c:pt idx="1089">
                  <c:v>3.236094</c:v>
                </c:pt>
                <c:pt idx="1090">
                  <c:v>3.2123639999999996</c:v>
                </c:pt>
                <c:pt idx="1091">
                  <c:v>3.2201952000000005</c:v>
                </c:pt>
                <c:pt idx="1092">
                  <c:v>3.2062880000000002</c:v>
                </c:pt>
                <c:pt idx="1093">
                  <c:v>3.2052703999999999</c:v>
                </c:pt>
                <c:pt idx="1094">
                  <c:v>3.2251484999999995</c:v>
                </c:pt>
                <c:pt idx="1095">
                  <c:v>3.2250752</c:v>
                </c:pt>
                <c:pt idx="1096">
                  <c:v>3.2162069999999998</c:v>
                </c:pt>
                <c:pt idx="1097">
                  <c:v>3.2084928000000001</c:v>
                </c:pt>
                <c:pt idx="1098">
                  <c:v>3.2193134999999997</c:v>
                </c:pt>
                <c:pt idx="1099">
                  <c:v>3.2091966999999997</c:v>
                </c:pt>
                <c:pt idx="1100">
                  <c:v>3.2094524</c:v>
                </c:pt>
                <c:pt idx="1101">
                  <c:v>3.2094824999999996</c:v>
                </c:pt>
                <c:pt idx="1102">
                  <c:v>3.2353692000000001</c:v>
                </c:pt>
                <c:pt idx="1103">
                  <c:v>3.2247744000000003</c:v>
                </c:pt>
                <c:pt idx="1104">
                  <c:v>3.2304092</c:v>
                </c:pt>
                <c:pt idx="1105">
                  <c:v>3.2157856000000002</c:v>
                </c:pt>
                <c:pt idx="1106">
                  <c:v>3.1999660000000003</c:v>
                </c:pt>
                <c:pt idx="1107">
                  <c:v>3.2300697999999999</c:v>
                </c:pt>
                <c:pt idx="1108">
                  <c:v>3.2092830000000006</c:v>
                </c:pt>
                <c:pt idx="1109">
                  <c:v>3.2318976000000004</c:v>
                </c:pt>
                <c:pt idx="1110">
                  <c:v>3.2223644999999999</c:v>
                </c:pt>
                <c:pt idx="1111">
                  <c:v>3.2135180000000005</c:v>
                </c:pt>
                <c:pt idx="1112">
                  <c:v>3.2335367999999995</c:v>
                </c:pt>
                <c:pt idx="1113">
                  <c:v>3.1984864000000002</c:v>
                </c:pt>
                <c:pt idx="1114">
                  <c:v>3.2224644000000002</c:v>
                </c:pt>
                <c:pt idx="1115">
                  <c:v>3.2338032000000001</c:v>
                </c:pt>
                <c:pt idx="1116">
                  <c:v>3.2163978000000006</c:v>
                </c:pt>
                <c:pt idx="1117">
                  <c:v>3.2202570000000001</c:v>
                </c:pt>
                <c:pt idx="1118">
                  <c:v>3.1957727999999999</c:v>
                </c:pt>
                <c:pt idx="1119">
                  <c:v>3.2234176000000003</c:v>
                </c:pt>
                <c:pt idx="1120">
                  <c:v>3.2246393999999996</c:v>
                </c:pt>
                <c:pt idx="1121">
                  <c:v>3.210528</c:v>
                </c:pt>
                <c:pt idx="1122">
                  <c:v>3.2127603999999996</c:v>
                </c:pt>
                <c:pt idx="1123">
                  <c:v>3.2131791999999999</c:v>
                </c:pt>
                <c:pt idx="1124">
                  <c:v>3.2084360000000003</c:v>
                </c:pt>
                <c:pt idx="1125">
                  <c:v>3.2017088</c:v>
                </c:pt>
                <c:pt idx="1126">
                  <c:v>3.2007858000000002</c:v>
                </c:pt>
                <c:pt idx="1127">
                  <c:v>3.2157856000000002</c:v>
                </c:pt>
                <c:pt idx="1128">
                  <c:v>3.1919822</c:v>
                </c:pt>
                <c:pt idx="1129">
                  <c:v>3.2131791999999999</c:v>
                </c:pt>
                <c:pt idx="1130">
                  <c:v>3.2303712</c:v>
                </c:pt>
                <c:pt idx="1131">
                  <c:v>3.2169060000000003</c:v>
                </c:pt>
                <c:pt idx="1132">
                  <c:v>3.2181907999999999</c:v>
                </c:pt>
                <c:pt idx="1133">
                  <c:v>3.2199914999999999</c:v>
                </c:pt>
                <c:pt idx="1134">
                  <c:v>3.2059488000000003</c:v>
                </c:pt>
                <c:pt idx="1135">
                  <c:v>3.2134112000000004</c:v>
                </c:pt>
                <c:pt idx="1136">
                  <c:v>3.2282969999999995</c:v>
                </c:pt>
                <c:pt idx="1137">
                  <c:v>3.2296928</c:v>
                </c:pt>
                <c:pt idx="1138">
                  <c:v>3.2123639999999996</c:v>
                </c:pt>
                <c:pt idx="1139">
                  <c:v>3.2090269999999994</c:v>
                </c:pt>
                <c:pt idx="1140">
                  <c:v>3.2140262000000006</c:v>
                </c:pt>
                <c:pt idx="1141">
                  <c:v>3.2070808</c:v>
                </c:pt>
                <c:pt idx="1142">
                  <c:v>3.2163978000000006</c:v>
                </c:pt>
                <c:pt idx="1143">
                  <c:v>3.2219064000000004</c:v>
                </c:pt>
                <c:pt idx="1144">
                  <c:v>3.1850744999999998</c:v>
                </c:pt>
                <c:pt idx="1145">
                  <c:v>3.2044788000000004</c:v>
                </c:pt>
                <c:pt idx="1146">
                  <c:v>3.2182965000000001</c:v>
                </c:pt>
                <c:pt idx="1147">
                  <c:v>3.2018016</c:v>
                </c:pt>
                <c:pt idx="1148">
                  <c:v>3.2163978000000006</c:v>
                </c:pt>
                <c:pt idx="1149">
                  <c:v>3.2374944000000001</c:v>
                </c:pt>
                <c:pt idx="1150">
                  <c:v>3.2128404000000002</c:v>
                </c:pt>
                <c:pt idx="1151">
                  <c:v>3.2178513999999998</c:v>
                </c:pt>
                <c:pt idx="1152">
                  <c:v>3.2161248000000002</c:v>
                </c:pt>
                <c:pt idx="1153">
                  <c:v>3.2136525999999996</c:v>
                </c:pt>
                <c:pt idx="1154">
                  <c:v>3.2071602999999995</c:v>
                </c:pt>
                <c:pt idx="1155">
                  <c:v>3.2018016</c:v>
                </c:pt>
                <c:pt idx="1156">
                  <c:v>3.2054632999999999</c:v>
                </c:pt>
                <c:pt idx="1157">
                  <c:v>3.2197473999999997</c:v>
                </c:pt>
                <c:pt idx="1158">
                  <c:v>3.2134833</c:v>
                </c:pt>
                <c:pt idx="1159">
                  <c:v>3.1938884999999995</c:v>
                </c:pt>
                <c:pt idx="1160">
                  <c:v>3.2056286999999997</c:v>
                </c:pt>
                <c:pt idx="1161">
                  <c:v>3.2073299999999998</c:v>
                </c:pt>
                <c:pt idx="1162">
                  <c:v>3.2029231</c:v>
                </c:pt>
                <c:pt idx="1163">
                  <c:v>3.2207040000000005</c:v>
                </c:pt>
                <c:pt idx="1164">
                  <c:v>3.2094200999999996</c:v>
                </c:pt>
                <c:pt idx="1165">
                  <c:v>3.2149065000000001</c:v>
                </c:pt>
                <c:pt idx="1166">
                  <c:v>3.1993125</c:v>
                </c:pt>
                <c:pt idx="1167">
                  <c:v>3.2109084000000001</c:v>
                </c:pt>
                <c:pt idx="1168">
                  <c:v>3.2162625</c:v>
                </c:pt>
                <c:pt idx="1169">
                  <c:v>3.1875803999999999</c:v>
                </c:pt>
                <c:pt idx="1170">
                  <c:v>3.2038889999999998</c:v>
                </c:pt>
                <c:pt idx="1171">
                  <c:v>3.2192775999999999</c:v>
                </c:pt>
                <c:pt idx="1172">
                  <c:v>3.2140896000000003</c:v>
                </c:pt>
                <c:pt idx="1173">
                  <c:v>3.2099606000000001</c:v>
                </c:pt>
                <c:pt idx="1174">
                  <c:v>3.2310496000000004</c:v>
                </c:pt>
                <c:pt idx="1175">
                  <c:v>3.2214798000000004</c:v>
                </c:pt>
                <c:pt idx="1176">
                  <c:v>3.1952228000000003</c:v>
                </c:pt>
                <c:pt idx="1177">
                  <c:v>3.216059</c:v>
                </c:pt>
                <c:pt idx="1178">
                  <c:v>3.1870512000000004</c:v>
                </c:pt>
                <c:pt idx="1179">
                  <c:v>3.2047364999999997</c:v>
                </c:pt>
                <c:pt idx="1180">
                  <c:v>3.2189009</c:v>
                </c:pt>
                <c:pt idx="1181">
                  <c:v>3.2120544000000004</c:v>
                </c:pt>
                <c:pt idx="1182">
                  <c:v>3.2067704999999997</c:v>
                </c:pt>
                <c:pt idx="1183">
                  <c:v>3.2079840000000002</c:v>
                </c:pt>
                <c:pt idx="1184">
                  <c:v>3.2106382000000004</c:v>
                </c:pt>
                <c:pt idx="1185">
                  <c:v>3.2230425</c:v>
                </c:pt>
                <c:pt idx="1186">
                  <c:v>3.2097912000000006</c:v>
                </c:pt>
                <c:pt idx="1187">
                  <c:v>3.2019988000000001</c:v>
                </c:pt>
                <c:pt idx="1188">
                  <c:v>3.2108936999999997</c:v>
                </c:pt>
                <c:pt idx="1189">
                  <c:v>3.2155148999999996</c:v>
                </c:pt>
                <c:pt idx="1190">
                  <c:v>3.2217216</c:v>
                </c:pt>
                <c:pt idx="1191">
                  <c:v>3.1994578000000002</c:v>
                </c:pt>
                <c:pt idx="1192">
                  <c:v>3.224952</c:v>
                </c:pt>
                <c:pt idx="1193">
                  <c:v>3.1923430000000002</c:v>
                </c:pt>
                <c:pt idx="1194">
                  <c:v>3.2129753999999999</c:v>
                </c:pt>
                <c:pt idx="1195">
                  <c:v>3.1979565000000001</c:v>
                </c:pt>
                <c:pt idx="1196">
                  <c:v>3.2000796</c:v>
                </c:pt>
                <c:pt idx="1197">
                  <c:v>3.2102666000000002</c:v>
                </c:pt>
                <c:pt idx="1198">
                  <c:v>3.2194829999999999</c:v>
                </c:pt>
                <c:pt idx="1199">
                  <c:v>3.2294834999999997</c:v>
                </c:pt>
                <c:pt idx="1200">
                  <c:v>3.2095894</c:v>
                </c:pt>
                <c:pt idx="1201">
                  <c:v>3.2272799999999999</c:v>
                </c:pt>
                <c:pt idx="1202">
                  <c:v>3.2156842000000001</c:v>
                </c:pt>
                <c:pt idx="1203">
                  <c:v>3.1989952000000001</c:v>
                </c:pt>
                <c:pt idx="1204">
                  <c:v>3.2070808</c:v>
                </c:pt>
                <c:pt idx="1205">
                  <c:v>3.2281664000000001</c:v>
                </c:pt>
                <c:pt idx="1206">
                  <c:v>3.2291028000000006</c:v>
                </c:pt>
                <c:pt idx="1207">
                  <c:v>3.2171099999999999</c:v>
                </c:pt>
                <c:pt idx="1208">
                  <c:v>3.2030152000000003</c:v>
                </c:pt>
                <c:pt idx="1209">
                  <c:v>3.2120928000000006</c:v>
                </c:pt>
                <c:pt idx="1210">
                  <c:v>3.2099279999999997</c:v>
                </c:pt>
                <c:pt idx="1211">
                  <c:v>3.2224561999999999</c:v>
                </c:pt>
                <c:pt idx="1212">
                  <c:v>3.2097587000000001</c:v>
                </c:pt>
                <c:pt idx="1213">
                  <c:v>3.2199552000000002</c:v>
                </c:pt>
                <c:pt idx="1214">
                  <c:v>3.2293512000000004</c:v>
                </c:pt>
                <c:pt idx="1215">
                  <c:v>3.2246048000000003</c:v>
                </c:pt>
                <c:pt idx="1216">
                  <c:v>3.2175119999999997</c:v>
                </c:pt>
                <c:pt idx="1217">
                  <c:v>3.2216864999999997</c:v>
                </c:pt>
                <c:pt idx="1218">
                  <c:v>3.2244696999999998</c:v>
                </c:pt>
                <c:pt idx="1219">
                  <c:v>3.2153814000000005</c:v>
                </c:pt>
                <c:pt idx="1220">
                  <c:v>3.2079840000000002</c:v>
                </c:pt>
                <c:pt idx="1221">
                  <c:v>3.2220939</c:v>
                </c:pt>
                <c:pt idx="1222">
                  <c:v>3.2080972000000001</c:v>
                </c:pt>
                <c:pt idx="1223">
                  <c:v>3.2237568000000003</c:v>
                </c:pt>
                <c:pt idx="1224">
                  <c:v>3.2252832000000002</c:v>
                </c:pt>
                <c:pt idx="1225">
                  <c:v>3.2176184999999999</c:v>
                </c:pt>
                <c:pt idx="1226">
                  <c:v>3.2203648</c:v>
                </c:pt>
                <c:pt idx="1227">
                  <c:v>3.2048489999999998</c:v>
                </c:pt>
                <c:pt idx="1228">
                  <c:v>3.2351200000000002</c:v>
                </c:pt>
                <c:pt idx="1229">
                  <c:v>3.2140262000000006</c:v>
                </c:pt>
                <c:pt idx="1230">
                  <c:v>3.1970340000000004</c:v>
                </c:pt>
                <c:pt idx="1231">
                  <c:v>3.2027190000000001</c:v>
                </c:pt>
                <c:pt idx="1232">
                  <c:v>3.2132772000000003</c:v>
                </c:pt>
                <c:pt idx="1233">
                  <c:v>3.1984414000000005</c:v>
                </c:pt>
                <c:pt idx="1234">
                  <c:v>3.2322758999999999</c:v>
                </c:pt>
                <c:pt idx="1235">
                  <c:v>3.1940999999999997</c:v>
                </c:pt>
                <c:pt idx="1236">
                  <c:v>3.2203304999999998</c:v>
                </c:pt>
                <c:pt idx="1237">
                  <c:v>3.2042010000000003</c:v>
                </c:pt>
                <c:pt idx="1238">
                  <c:v>3.199821</c:v>
                </c:pt>
                <c:pt idx="1239">
                  <c:v>3.2128060999999999</c:v>
                </c:pt>
                <c:pt idx="1240">
                  <c:v>3.1846095000000001</c:v>
                </c:pt>
                <c:pt idx="1241">
                  <c:v>3.2089121999999999</c:v>
                </c:pt>
                <c:pt idx="1242">
                  <c:v>3.2285946000000005</c:v>
                </c:pt>
                <c:pt idx="1243">
                  <c:v>3.2101604999999998</c:v>
                </c:pt>
                <c:pt idx="1244">
                  <c:v>3.2265618000000003</c:v>
                </c:pt>
                <c:pt idx="1245">
                  <c:v>3.1980492000000007</c:v>
                </c:pt>
                <c:pt idx="1246">
                  <c:v>3.2154150000000001</c:v>
                </c:pt>
                <c:pt idx="1247">
                  <c:v>3.2019085</c:v>
                </c:pt>
                <c:pt idx="1248">
                  <c:v>3.2128060999999999</c:v>
                </c:pt>
                <c:pt idx="1249">
                  <c:v>3.2089739999999995</c:v>
                </c:pt>
                <c:pt idx="1250">
                  <c:v>3.1898204999999997</c:v>
                </c:pt>
                <c:pt idx="1251">
                  <c:v>3.2112330999999998</c:v>
                </c:pt>
                <c:pt idx="1252">
                  <c:v>3.2192775999999999</c:v>
                </c:pt>
                <c:pt idx="1253">
                  <c:v>3.1991429999999998</c:v>
                </c:pt>
                <c:pt idx="1254">
                  <c:v>3.1950944000000003</c:v>
                </c:pt>
                <c:pt idx="1255">
                  <c:v>3.2043410999999997</c:v>
                </c:pt>
                <c:pt idx="1256">
                  <c:v>3.2434304000000003</c:v>
                </c:pt>
                <c:pt idx="1257">
                  <c:v>3.2024787999999997</c:v>
                </c:pt>
                <c:pt idx="1258">
                  <c:v>3.202048</c:v>
                </c:pt>
                <c:pt idx="1259">
                  <c:v>3.2179574999999998</c:v>
                </c:pt>
                <c:pt idx="1260">
                  <c:v>3.2203304999999998</c:v>
                </c:pt>
                <c:pt idx="1261">
                  <c:v>3.224529</c:v>
                </c:pt>
                <c:pt idx="1262">
                  <c:v>3.2117163</c:v>
                </c:pt>
                <c:pt idx="1263">
                  <c:v>3.2170386</c:v>
                </c:pt>
                <c:pt idx="1264">
                  <c:v>3.2044450000000002</c:v>
                </c:pt>
                <c:pt idx="1265">
                  <c:v>3.2155844999999998</c:v>
                </c:pt>
                <c:pt idx="1266">
                  <c:v>3.2183532000000001</c:v>
                </c:pt>
                <c:pt idx="1267">
                  <c:v>3.2192775999999999</c:v>
                </c:pt>
                <c:pt idx="1268">
                  <c:v>3.2113157999999999</c:v>
                </c:pt>
                <c:pt idx="1269">
                  <c:v>3.1989235000000003</c:v>
                </c:pt>
                <c:pt idx="1270">
                  <c:v>3.2121945000000003</c:v>
                </c:pt>
                <c:pt idx="1271">
                  <c:v>3.2186000000000003</c:v>
                </c:pt>
                <c:pt idx="1272">
                  <c:v>3.2288818999999997</c:v>
                </c:pt>
                <c:pt idx="1273">
                  <c:v>3.2192395</c:v>
                </c:pt>
                <c:pt idx="1274">
                  <c:v>3.2222303999999999</c:v>
                </c:pt>
                <c:pt idx="1275">
                  <c:v>3.2278737999999998</c:v>
                </c:pt>
                <c:pt idx="1276">
                  <c:v>3.2169404999999998</c:v>
                </c:pt>
                <c:pt idx="1277">
                  <c:v>3.2178850999999997</c:v>
                </c:pt>
                <c:pt idx="1278">
                  <c:v>3.2214404000000001</c:v>
                </c:pt>
                <c:pt idx="1279">
                  <c:v>3.2137454999999999</c:v>
                </c:pt>
                <c:pt idx="1280">
                  <c:v>3.2180543999999998</c:v>
                </c:pt>
                <c:pt idx="1281">
                  <c:v>3.1975119000000003</c:v>
                </c:pt>
                <c:pt idx="1282">
                  <c:v>3.2079960999999999</c:v>
                </c:pt>
                <c:pt idx="1283">
                  <c:v>3.1889124000000004</c:v>
                </c:pt>
                <c:pt idx="1284">
                  <c:v>3.1882356000000001</c:v>
                </c:pt>
                <c:pt idx="1285">
                  <c:v>3.2216491999999999</c:v>
                </c:pt>
                <c:pt idx="1286">
                  <c:v>3.203802</c:v>
                </c:pt>
                <c:pt idx="1287">
                  <c:v>3.2064314999999999</c:v>
                </c:pt>
                <c:pt idx="1288">
                  <c:v>3.203802</c:v>
                </c:pt>
                <c:pt idx="1289">
                  <c:v>3.2074484999999999</c:v>
                </c:pt>
                <c:pt idx="1290">
                  <c:v>3.2046480000000006</c:v>
                </c:pt>
                <c:pt idx="1291">
                  <c:v>3.2288054999999996</c:v>
                </c:pt>
                <c:pt idx="1292">
                  <c:v>3.1938192000000005</c:v>
                </c:pt>
                <c:pt idx="1293">
                  <c:v>3.2247374999999998</c:v>
                </c:pt>
                <c:pt idx="1294">
                  <c:v>3.2176184999999999</c:v>
                </c:pt>
                <c:pt idx="1295">
                  <c:v>3.1884269000000001</c:v>
                </c:pt>
                <c:pt idx="1296">
                  <c:v>3.2009824</c:v>
                </c:pt>
                <c:pt idx="1297">
                  <c:v>3.1981883</c:v>
                </c:pt>
                <c:pt idx="1298">
                  <c:v>3.2150425999999999</c:v>
                </c:pt>
                <c:pt idx="1299">
                  <c:v>3.2123927000000001</c:v>
                </c:pt>
                <c:pt idx="1300">
                  <c:v>3.2138568000000003</c:v>
                </c:pt>
                <c:pt idx="1301">
                  <c:v>3.2072789999999998</c:v>
                </c:pt>
                <c:pt idx="1302">
                  <c:v>3.2219483000000002</c:v>
                </c:pt>
                <c:pt idx="1303">
                  <c:v>3.2161818000000002</c:v>
                </c:pt>
                <c:pt idx="1304">
                  <c:v>3.2104358999999998</c:v>
                </c:pt>
                <c:pt idx="1305">
                  <c:v>3.2179224</c:v>
                </c:pt>
                <c:pt idx="1306">
                  <c:v>3.2237204999999998</c:v>
                </c:pt>
                <c:pt idx="1307">
                  <c:v>3.2283816999999999</c:v>
                </c:pt>
                <c:pt idx="1308">
                  <c:v>3.2173120000000002</c:v>
                </c:pt>
                <c:pt idx="1309">
                  <c:v>3.2368952000000002</c:v>
                </c:pt>
                <c:pt idx="1310">
                  <c:v>3.2227034999999997</c:v>
                </c:pt>
                <c:pt idx="1311">
                  <c:v>3.2430434999999997</c:v>
                </c:pt>
                <c:pt idx="1312">
                  <c:v>3.2120545000000003</c:v>
                </c:pt>
                <c:pt idx="1313">
                  <c:v>3.2146308000000001</c:v>
                </c:pt>
                <c:pt idx="1314">
                  <c:v>3.2296408999999997</c:v>
                </c:pt>
                <c:pt idx="1315">
                  <c:v>3.2291028000000006</c:v>
                </c:pt>
                <c:pt idx="1316">
                  <c:v>3.2141232</c:v>
                </c:pt>
                <c:pt idx="1317">
                  <c:v>3.2009256000000001</c:v>
                </c:pt>
                <c:pt idx="1318">
                  <c:v>3.2201246000000006</c:v>
                </c:pt>
                <c:pt idx="1319">
                  <c:v>3.2126368000000003</c:v>
                </c:pt>
                <c:pt idx="1320">
                  <c:v>3.2108384999999995</c:v>
                </c:pt>
                <c:pt idx="1321">
                  <c:v>3.2111774999999998</c:v>
                </c:pt>
                <c:pt idx="1322">
                  <c:v>3.2090814999999999</c:v>
                </c:pt>
                <c:pt idx="1323">
                  <c:v>3.2229088000000004</c:v>
                </c:pt>
                <c:pt idx="1324">
                  <c:v>3.2023376000000003</c:v>
                </c:pt>
                <c:pt idx="1325">
                  <c:v>3.2208389999999998</c:v>
                </c:pt>
                <c:pt idx="1326">
                  <c:v>3.2135505000000002</c:v>
                </c:pt>
                <c:pt idx="1327">
                  <c:v>3.2293975000000001</c:v>
                </c:pt>
                <c:pt idx="1328">
                  <c:v>3.2288818999999997</c:v>
                </c:pt>
                <c:pt idx="1329">
                  <c:v>3.2023872</c:v>
                </c:pt>
                <c:pt idx="1330">
                  <c:v>3.2060016000000005</c:v>
                </c:pt>
                <c:pt idx="1331">
                  <c:v>3.2254527999999998</c:v>
                </c:pt>
                <c:pt idx="1332">
                  <c:v>3.2065420000000002</c:v>
                </c:pt>
                <c:pt idx="1333">
                  <c:v>3.2231738000000001</c:v>
                </c:pt>
                <c:pt idx="1334">
                  <c:v>3.2177530000000005</c:v>
                </c:pt>
                <c:pt idx="1335">
                  <c:v>3.2217372000000002</c:v>
                </c:pt>
                <c:pt idx="1336">
                  <c:v>3.2213988000000002</c:v>
                </c:pt>
                <c:pt idx="1337">
                  <c:v>3.2228729999999999</c:v>
                </c:pt>
                <c:pt idx="1338">
                  <c:v>3.198804</c:v>
                </c:pt>
                <c:pt idx="1339">
                  <c:v>3.216771</c:v>
                </c:pt>
                <c:pt idx="1340">
                  <c:v>3.2306699999999999</c:v>
                </c:pt>
                <c:pt idx="1341">
                  <c:v>3.2201952000000005</c:v>
                </c:pt>
                <c:pt idx="1342">
                  <c:v>3.2110079999999996</c:v>
                </c:pt>
                <c:pt idx="1343">
                  <c:v>3.2263698000000005</c:v>
                </c:pt>
                <c:pt idx="1344">
                  <c:v>3.2227391999999999</c:v>
                </c:pt>
                <c:pt idx="1345">
                  <c:v>3.2199552000000002</c:v>
                </c:pt>
                <c:pt idx="1346">
                  <c:v>3.2319364999999998</c:v>
                </c:pt>
                <c:pt idx="1347">
                  <c:v>3.2150559999999997</c:v>
                </c:pt>
                <c:pt idx="1348">
                  <c:v>3.2257544999999999</c:v>
                </c:pt>
                <c:pt idx="1349">
                  <c:v>3.2060644000000003</c:v>
                </c:pt>
                <c:pt idx="1350">
                  <c:v>3.1904352000000005</c:v>
                </c:pt>
                <c:pt idx="1351">
                  <c:v>3.1932104999999997</c:v>
                </c:pt>
                <c:pt idx="1352">
                  <c:v>3.2193684</c:v>
                </c:pt>
                <c:pt idx="1353">
                  <c:v>3.1984156000000001</c:v>
                </c:pt>
                <c:pt idx="1354">
                  <c:v>3.2225696000000004</c:v>
                </c:pt>
                <c:pt idx="1355">
                  <c:v>3.2059229999999999</c:v>
                </c:pt>
                <c:pt idx="1356">
                  <c:v>3.2127603999999996</c:v>
                </c:pt>
                <c:pt idx="1357">
                  <c:v>3.2114852000000003</c:v>
                </c:pt>
                <c:pt idx="1358">
                  <c:v>3.2198219999999997</c:v>
                </c:pt>
                <c:pt idx="1359">
                  <c:v>3.2322758999999999</c:v>
                </c:pt>
                <c:pt idx="1360">
                  <c:v>3.2025070000000002</c:v>
                </c:pt>
                <c:pt idx="1361">
                  <c:v>3.1961120000000003</c:v>
                </c:pt>
                <c:pt idx="1362">
                  <c:v>3.2132415999999999</c:v>
                </c:pt>
                <c:pt idx="1363">
                  <c:v>3.2172795000000001</c:v>
                </c:pt>
                <c:pt idx="1364">
                  <c:v>3.2347808000000002</c:v>
                </c:pt>
                <c:pt idx="1365">
                  <c:v>3.2195376000000002</c:v>
                </c:pt>
                <c:pt idx="1366">
                  <c:v>3.2464334999999997</c:v>
                </c:pt>
                <c:pt idx="1367">
                  <c:v>3.2138568000000003</c:v>
                </c:pt>
                <c:pt idx="1368">
                  <c:v>3.2050480000000006</c:v>
                </c:pt>
                <c:pt idx="1369">
                  <c:v>3.2186688000000001</c:v>
                </c:pt>
                <c:pt idx="1370">
                  <c:v>3.2101300000000004</c:v>
                </c:pt>
                <c:pt idx="1371">
                  <c:v>3.2309182999999999</c:v>
                </c:pt>
                <c:pt idx="1372">
                  <c:v>3.2241902000000002</c:v>
                </c:pt>
                <c:pt idx="1373">
                  <c:v>3.2212128</c:v>
                </c:pt>
                <c:pt idx="1374">
                  <c:v>3.2187694000000007</c:v>
                </c:pt>
                <c:pt idx="1375">
                  <c:v>3.2077584000000003</c:v>
                </c:pt>
                <c:pt idx="1376">
                  <c:v>3.2203304999999998</c:v>
                </c:pt>
                <c:pt idx="1377">
                  <c:v>3.2129753999999999</c:v>
                </c:pt>
                <c:pt idx="1378">
                  <c:v>3.2208389999999998</c:v>
                </c:pt>
                <c:pt idx="1379">
                  <c:v>3.2033252999999999</c:v>
                </c:pt>
                <c:pt idx="1380">
                  <c:v>3.2380032000000001</c:v>
                </c:pt>
                <c:pt idx="1381">
                  <c:v>3.1910069999999999</c:v>
                </c:pt>
                <c:pt idx="1382">
                  <c:v>3.2203836000000003</c:v>
                </c:pt>
                <c:pt idx="1383">
                  <c:v>3.2108384999999995</c:v>
                </c:pt>
                <c:pt idx="1384">
                  <c:v>3.2090472000000001</c:v>
                </c:pt>
                <c:pt idx="1385">
                  <c:v>3.2054144999999998</c:v>
                </c:pt>
                <c:pt idx="1386">
                  <c:v>3.2029560000000004</c:v>
                </c:pt>
                <c:pt idx="1387">
                  <c:v>3.2149692000000005</c:v>
                </c:pt>
                <c:pt idx="1388">
                  <c:v>3.2189744999999998</c:v>
                </c:pt>
                <c:pt idx="1389">
                  <c:v>3.1870724999999998</c:v>
                </c:pt>
                <c:pt idx="1390">
                  <c:v>3.1937376000000004</c:v>
                </c:pt>
                <c:pt idx="1391">
                  <c:v>3.1911119999999999</c:v>
                </c:pt>
                <c:pt idx="1392">
                  <c:v>3.2079569999999999</c:v>
                </c:pt>
                <c:pt idx="1393">
                  <c:v>3.2092508</c:v>
                </c:pt>
                <c:pt idx="1394">
                  <c:v>3.1981259999999998</c:v>
                </c:pt>
                <c:pt idx="1395">
                  <c:v>3.2010074999999998</c:v>
                </c:pt>
                <c:pt idx="1396">
                  <c:v>3.1867528000000003</c:v>
                </c:pt>
                <c:pt idx="1397">
                  <c:v>3.2235509999999996</c:v>
                </c:pt>
                <c:pt idx="1398">
                  <c:v>3.2085396000000004</c:v>
                </c:pt>
                <c:pt idx="1399">
                  <c:v>3.2136874</c:v>
                </c:pt>
                <c:pt idx="1400">
                  <c:v>3.203802</c:v>
                </c:pt>
                <c:pt idx="1401">
                  <c:v>3.2019708999999996</c:v>
                </c:pt>
                <c:pt idx="1402">
                  <c:v>3.2148732000000004</c:v>
                </c:pt>
                <c:pt idx="1403">
                  <c:v>3.2115852000000005</c:v>
                </c:pt>
                <c:pt idx="1404">
                  <c:v>3.2009824</c:v>
                </c:pt>
                <c:pt idx="1405">
                  <c:v>3.1977384</c:v>
                </c:pt>
                <c:pt idx="1406">
                  <c:v>3.1962815999999998</c:v>
                </c:pt>
                <c:pt idx="1407">
                  <c:v>3.2120249999999997</c:v>
                </c:pt>
                <c:pt idx="1408">
                  <c:v>3.1927019999999997</c:v>
                </c:pt>
                <c:pt idx="1409">
                  <c:v>3.2151071999999998</c:v>
                </c:pt>
                <c:pt idx="1410">
                  <c:v>3.1999393</c:v>
                </c:pt>
                <c:pt idx="1411">
                  <c:v>3.1996736000000001</c:v>
                </c:pt>
                <c:pt idx="1412">
                  <c:v>3.2082350000000002</c:v>
                </c:pt>
                <c:pt idx="1413">
                  <c:v>3.224907</c:v>
                </c:pt>
                <c:pt idx="1414">
                  <c:v>3.2080972000000001</c:v>
                </c:pt>
                <c:pt idx="1415">
                  <c:v>3.2003048000000005</c:v>
                </c:pt>
                <c:pt idx="1416">
                  <c:v>3.2007858000000002</c:v>
                </c:pt>
                <c:pt idx="1417">
                  <c:v>3.1909170000000002</c:v>
                </c:pt>
                <c:pt idx="1418">
                  <c:v>3.2159235000000002</c:v>
                </c:pt>
                <c:pt idx="1419">
                  <c:v>3.2031252000000006</c:v>
                </c:pt>
                <c:pt idx="1420">
                  <c:v>3.2232119999999997</c:v>
                </c:pt>
                <c:pt idx="1421">
                  <c:v>3.1999104000000007</c:v>
                </c:pt>
                <c:pt idx="1422">
                  <c:v>3.1948602999999998</c:v>
                </c:pt>
                <c:pt idx="1423">
                  <c:v>3.1827014999999999</c:v>
                </c:pt>
                <c:pt idx="1424">
                  <c:v>3.1972556000000001</c:v>
                </c:pt>
                <c:pt idx="1425">
                  <c:v>3.203211</c:v>
                </c:pt>
                <c:pt idx="1426">
                  <c:v>3.1943969999999995</c:v>
                </c:pt>
                <c:pt idx="1427">
                  <c:v>3.2066271999999998</c:v>
                </c:pt>
                <c:pt idx="1428">
                  <c:v>3.1843637</c:v>
                </c:pt>
                <c:pt idx="1429">
                  <c:v>3.2117152000000004</c:v>
                </c:pt>
                <c:pt idx="1430">
                  <c:v>3.2004472000000002</c:v>
                </c:pt>
                <c:pt idx="1431">
                  <c:v>3.1996007</c:v>
                </c:pt>
                <c:pt idx="1432">
                  <c:v>3.2142591999999999</c:v>
                </c:pt>
                <c:pt idx="1433">
                  <c:v>3.2183112</c:v>
                </c:pt>
                <c:pt idx="1434">
                  <c:v>3.2064032000000005</c:v>
                </c:pt>
                <c:pt idx="1435">
                  <c:v>3.1929461999999997</c:v>
                </c:pt>
                <c:pt idx="1436">
                  <c:v>3.2119236000000004</c:v>
                </c:pt>
                <c:pt idx="1437">
                  <c:v>3.2112823999999995</c:v>
                </c:pt>
                <c:pt idx="1438">
                  <c:v>3.2157747000000003</c:v>
                </c:pt>
                <c:pt idx="1439">
                  <c:v>3.2390208000000005</c:v>
                </c:pt>
                <c:pt idx="1440">
                  <c:v>3.2173771999999996</c:v>
                </c:pt>
                <c:pt idx="1441">
                  <c:v>3.2218912</c:v>
                </c:pt>
                <c:pt idx="1442">
                  <c:v>3.2001599999999999</c:v>
                </c:pt>
                <c:pt idx="1443">
                  <c:v>3.1945452000000003</c:v>
                </c:pt>
                <c:pt idx="1444">
                  <c:v>3.1825320000000001</c:v>
                </c:pt>
                <c:pt idx="1445">
                  <c:v>3.1907970999999997</c:v>
                </c:pt>
                <c:pt idx="1446">
                  <c:v>3.1974688000000002</c:v>
                </c:pt>
                <c:pt idx="1447">
                  <c:v>3.2182612000000006</c:v>
                </c:pt>
                <c:pt idx="1448">
                  <c:v>3.2264324999999996</c:v>
                </c:pt>
                <c:pt idx="1449">
                  <c:v>3.2203968999999999</c:v>
                </c:pt>
                <c:pt idx="1450">
                  <c:v>3.1955112000000003</c:v>
                </c:pt>
                <c:pt idx="1451">
                  <c:v>3.2054144999999998</c:v>
                </c:pt>
                <c:pt idx="1452">
                  <c:v>3.1972032000000001</c:v>
                </c:pt>
                <c:pt idx="1453">
                  <c:v>3.2018016</c:v>
                </c:pt>
                <c:pt idx="1454">
                  <c:v>3.2178850999999997</c:v>
                </c:pt>
                <c:pt idx="1455">
                  <c:v>3.1970340000000004</c:v>
                </c:pt>
                <c:pt idx="1456">
                  <c:v>3.1957068</c:v>
                </c:pt>
                <c:pt idx="1457">
                  <c:v>3.2151763</c:v>
                </c:pt>
                <c:pt idx="1458">
                  <c:v>3.2044223999999999</c:v>
                </c:pt>
                <c:pt idx="1459">
                  <c:v>3.2092508</c:v>
                </c:pt>
                <c:pt idx="1460">
                  <c:v>3.2037195000000001</c:v>
                </c:pt>
                <c:pt idx="1461">
                  <c:v>3.1891244000000003</c:v>
                </c:pt>
                <c:pt idx="1462">
                  <c:v>3.2113157999999999</c:v>
                </c:pt>
                <c:pt idx="1463">
                  <c:v>3.1976384000000002</c:v>
                </c:pt>
                <c:pt idx="1464">
                  <c:v>3.1943268000000007</c:v>
                </c:pt>
                <c:pt idx="1465">
                  <c:v>3.2157856000000002</c:v>
                </c:pt>
                <c:pt idx="1466">
                  <c:v>3.1970046000000001</c:v>
                </c:pt>
                <c:pt idx="1467">
                  <c:v>3.1959004000000002</c:v>
                </c:pt>
                <c:pt idx="1468">
                  <c:v>3.1921007000000001</c:v>
                </c:pt>
                <c:pt idx="1469">
                  <c:v>3.1948344</c:v>
                </c:pt>
                <c:pt idx="1470">
                  <c:v>3.2109770000000002</c:v>
                </c:pt>
                <c:pt idx="1471">
                  <c:v>3.1927771000000003</c:v>
                </c:pt>
                <c:pt idx="1472">
                  <c:v>3.2201610000000001</c:v>
                </c:pt>
                <c:pt idx="1473">
                  <c:v>3.1904097</c:v>
                </c:pt>
                <c:pt idx="1474">
                  <c:v>3.2203648</c:v>
                </c:pt>
                <c:pt idx="1475">
                  <c:v>3.2195781000000001</c:v>
                </c:pt>
                <c:pt idx="1476">
                  <c:v>3.2122513000000001</c:v>
                </c:pt>
                <c:pt idx="1477">
                  <c:v>3.1984650000000001</c:v>
                </c:pt>
                <c:pt idx="1478">
                  <c:v>3.2130720000000004</c:v>
                </c:pt>
                <c:pt idx="1479">
                  <c:v>3.2307104</c:v>
                </c:pt>
                <c:pt idx="1480">
                  <c:v>3.2273184000000001</c:v>
                </c:pt>
                <c:pt idx="1481">
                  <c:v>3.2127029999999994</c:v>
                </c:pt>
                <c:pt idx="1482">
                  <c:v>3.2067968000000002</c:v>
                </c:pt>
                <c:pt idx="1483">
                  <c:v>3.1872610000000003</c:v>
                </c:pt>
                <c:pt idx="1484">
                  <c:v>3.2035744000000004</c:v>
                </c:pt>
                <c:pt idx="1485">
                  <c:v>3.2078964000000001</c:v>
                </c:pt>
                <c:pt idx="1486">
                  <c:v>3.2009824</c:v>
                </c:pt>
                <c:pt idx="1487">
                  <c:v>3.2047091999999999</c:v>
                </c:pt>
                <c:pt idx="1488">
                  <c:v>3.2030152000000003</c:v>
                </c:pt>
                <c:pt idx="1489">
                  <c:v>3.2223644999999999</c:v>
                </c:pt>
                <c:pt idx="1490">
                  <c:v>3.1928856000000003</c:v>
                </c:pt>
                <c:pt idx="1491">
                  <c:v>3.2116546000000006</c:v>
                </c:pt>
                <c:pt idx="1492">
                  <c:v>3.2266887</c:v>
                </c:pt>
                <c:pt idx="1493">
                  <c:v>3.2032770000000004</c:v>
                </c:pt>
                <c:pt idx="1494">
                  <c:v>3.1804328000000002</c:v>
                </c:pt>
                <c:pt idx="1495">
                  <c:v>3.1927019999999997</c:v>
                </c:pt>
                <c:pt idx="1496">
                  <c:v>3.2009824</c:v>
                </c:pt>
                <c:pt idx="1497">
                  <c:v>3.1984864000000002</c:v>
                </c:pt>
                <c:pt idx="1498">
                  <c:v>3.1792579999999999</c:v>
                </c:pt>
                <c:pt idx="1499">
                  <c:v>3.2096218000000003</c:v>
                </c:pt>
                <c:pt idx="1500">
                  <c:v>3.1988647000000001</c:v>
                </c:pt>
                <c:pt idx="1501">
                  <c:v>3.2219880000000005</c:v>
                </c:pt>
                <c:pt idx="1502">
                  <c:v>3.1925789999999998</c:v>
                </c:pt>
                <c:pt idx="1503">
                  <c:v>3.1614702000000001</c:v>
                </c:pt>
                <c:pt idx="1504">
                  <c:v>3.2049523</c:v>
                </c:pt>
                <c:pt idx="1505">
                  <c:v>3.2037685999999996</c:v>
                </c:pt>
                <c:pt idx="1506">
                  <c:v>3.2080656999999997</c:v>
                </c:pt>
                <c:pt idx="1507">
                  <c:v>3.2103239999999995</c:v>
                </c:pt>
                <c:pt idx="1508">
                  <c:v>3.2141956</c:v>
                </c:pt>
                <c:pt idx="1509">
                  <c:v>3.1978800000000005</c:v>
                </c:pt>
                <c:pt idx="1510">
                  <c:v>3.1898020000000002</c:v>
                </c:pt>
                <c:pt idx="1511">
                  <c:v>3.2134833</c:v>
                </c:pt>
                <c:pt idx="1512">
                  <c:v>3.1944960000000004</c:v>
                </c:pt>
                <c:pt idx="1513">
                  <c:v>3.1992620999999999</c:v>
                </c:pt>
                <c:pt idx="1514">
                  <c:v>3.2306273999999999</c:v>
                </c:pt>
                <c:pt idx="1515">
                  <c:v>3.2125632000000004</c:v>
                </c:pt>
                <c:pt idx="1516">
                  <c:v>3.2035234000000004</c:v>
                </c:pt>
                <c:pt idx="1517">
                  <c:v>3.2097057999999996</c:v>
                </c:pt>
                <c:pt idx="1518">
                  <c:v>3.2034946</c:v>
                </c:pt>
                <c:pt idx="1519">
                  <c:v>3.2018550000000001</c:v>
                </c:pt>
                <c:pt idx="1520">
                  <c:v>3.1748948000000001</c:v>
                </c:pt>
                <c:pt idx="1521">
                  <c:v>3.2033804999999997</c:v>
                </c:pt>
                <c:pt idx="1522">
                  <c:v>3.2093129999999999</c:v>
                </c:pt>
                <c:pt idx="1523">
                  <c:v>3.2111130999999999</c:v>
                </c:pt>
                <c:pt idx="1524">
                  <c:v>3.2237568000000003</c:v>
                </c:pt>
                <c:pt idx="1525">
                  <c:v>3.2030414999999999</c:v>
                </c:pt>
                <c:pt idx="1526">
                  <c:v>3.2234832000000004</c:v>
                </c:pt>
                <c:pt idx="1527">
                  <c:v>3.2043974999999998</c:v>
                </c:pt>
                <c:pt idx="1528">
                  <c:v>3.2040832000000004</c:v>
                </c:pt>
                <c:pt idx="1529">
                  <c:v>3.1925124</c:v>
                </c:pt>
                <c:pt idx="1530">
                  <c:v>3.19272</c:v>
                </c:pt>
                <c:pt idx="1531">
                  <c:v>3.2094824999999996</c:v>
                </c:pt>
                <c:pt idx="1532">
                  <c:v>3.2214150999999998</c:v>
                </c:pt>
                <c:pt idx="1533">
                  <c:v>3.2111774999999998</c:v>
                </c:pt>
                <c:pt idx="1534">
                  <c:v>3.2259672000000004</c:v>
                </c:pt>
                <c:pt idx="1535">
                  <c:v>3.2333820000000002</c:v>
                </c:pt>
                <c:pt idx="1536">
                  <c:v>3.2334606999999997</c:v>
                </c:pt>
                <c:pt idx="1537">
                  <c:v>3.2008130000000006</c:v>
                </c:pt>
                <c:pt idx="1538">
                  <c:v>3.2016024000000005</c:v>
                </c:pt>
                <c:pt idx="1539">
                  <c:v>3.2289334000000003</c:v>
                </c:pt>
                <c:pt idx="1540">
                  <c:v>3.2123927000000001</c:v>
                </c:pt>
                <c:pt idx="1541">
                  <c:v>3.2131080000000005</c:v>
                </c:pt>
                <c:pt idx="1542">
                  <c:v>3.1855487999999998</c:v>
                </c:pt>
                <c:pt idx="1543">
                  <c:v>3.2058324000000002</c:v>
                </c:pt>
                <c:pt idx="1544">
                  <c:v>3.2042280000000001</c:v>
                </c:pt>
                <c:pt idx="1545">
                  <c:v>3.2136874</c:v>
                </c:pt>
                <c:pt idx="1546">
                  <c:v>3.2142591999999999</c:v>
                </c:pt>
                <c:pt idx="1547">
                  <c:v>3.2031846000000002</c:v>
                </c:pt>
                <c:pt idx="1548">
                  <c:v>3.2261666999999998</c:v>
                </c:pt>
                <c:pt idx="1549">
                  <c:v>3.2102994000000002</c:v>
                </c:pt>
                <c:pt idx="1550">
                  <c:v>3.2189744999999998</c:v>
                </c:pt>
                <c:pt idx="1551">
                  <c:v>3.2201246000000006</c:v>
                </c:pt>
                <c:pt idx="1552">
                  <c:v>3.2001824000000001</c:v>
                </c:pt>
                <c:pt idx="1553">
                  <c:v>3.2239264000000003</c:v>
                </c:pt>
                <c:pt idx="1554">
                  <c:v>3.2235125999999998</c:v>
                </c:pt>
                <c:pt idx="1555">
                  <c:v>3.2326602000000002</c:v>
                </c:pt>
                <c:pt idx="1556">
                  <c:v>3.2175072000000005</c:v>
                </c:pt>
                <c:pt idx="1557">
                  <c:v>3.1989496000000002</c:v>
                </c:pt>
                <c:pt idx="1558">
                  <c:v>3.1941299000000001</c:v>
                </c:pt>
                <c:pt idx="1559">
                  <c:v>3.2094824999999996</c:v>
                </c:pt>
                <c:pt idx="1560">
                  <c:v>3.2017716000000003</c:v>
                </c:pt>
                <c:pt idx="1561">
                  <c:v>3.2235871999999999</c:v>
                </c:pt>
                <c:pt idx="1562">
                  <c:v>3.2103634999999997</c:v>
                </c:pt>
                <c:pt idx="1563">
                  <c:v>3.2155844999999998</c:v>
                </c:pt>
                <c:pt idx="1564">
                  <c:v>3.2113157999999999</c:v>
                </c:pt>
                <c:pt idx="1565">
                  <c:v>3.2091434999999997</c:v>
                </c:pt>
                <c:pt idx="1566">
                  <c:v>3.2072789999999998</c:v>
                </c:pt>
                <c:pt idx="1567">
                  <c:v>3.2106382000000004</c:v>
                </c:pt>
                <c:pt idx="1568">
                  <c:v>3.2333820000000002</c:v>
                </c:pt>
                <c:pt idx="1569">
                  <c:v>3.2149065000000001</c:v>
                </c:pt>
                <c:pt idx="1570">
                  <c:v>3.2240594999999996</c:v>
                </c:pt>
                <c:pt idx="1571">
                  <c:v>3.2093129999999999</c:v>
                </c:pt>
                <c:pt idx="1572">
                  <c:v>3.2186000000000003</c:v>
                </c:pt>
                <c:pt idx="1573">
                  <c:v>3.2148732000000004</c:v>
                </c:pt>
                <c:pt idx="1574">
                  <c:v>3.2216491999999999</c:v>
                </c:pt>
                <c:pt idx="1575">
                  <c:v>3.2085033999999997</c:v>
                </c:pt>
                <c:pt idx="1576">
                  <c:v>3.1916654000000002</c:v>
                </c:pt>
                <c:pt idx="1577">
                  <c:v>3.2000796</c:v>
                </c:pt>
                <c:pt idx="1578">
                  <c:v>3.2158149999999996</c:v>
                </c:pt>
                <c:pt idx="1579">
                  <c:v>3.2071094999999996</c:v>
                </c:pt>
                <c:pt idx="1580">
                  <c:v>3.2302394999999997</c:v>
                </c:pt>
                <c:pt idx="1581">
                  <c:v>3.2145344000000002</c:v>
                </c:pt>
                <c:pt idx="1582">
                  <c:v>3.2215520000000004</c:v>
                </c:pt>
                <c:pt idx="1583">
                  <c:v>3.1992336000000003</c:v>
                </c:pt>
                <c:pt idx="1584">
                  <c:v>3.2003722999999997</c:v>
                </c:pt>
                <c:pt idx="1585">
                  <c:v>3.2100973000000002</c:v>
                </c:pt>
                <c:pt idx="1586">
                  <c:v>3.2134391999999998</c:v>
                </c:pt>
                <c:pt idx="1587">
                  <c:v>3.2262629999999999</c:v>
                </c:pt>
                <c:pt idx="1588">
                  <c:v>3.2061184000000003</c:v>
                </c:pt>
                <c:pt idx="1589">
                  <c:v>3.2080656999999997</c:v>
                </c:pt>
                <c:pt idx="1590">
                  <c:v>3.2074997000000001</c:v>
                </c:pt>
                <c:pt idx="1591">
                  <c:v>3.1913049999999998</c:v>
                </c:pt>
                <c:pt idx="1592">
                  <c:v>3.2266400000000002</c:v>
                </c:pt>
                <c:pt idx="1593">
                  <c:v>3.2164320000000002</c:v>
                </c:pt>
                <c:pt idx="1594">
                  <c:v>3.2009824</c:v>
                </c:pt>
                <c:pt idx="1595">
                  <c:v>3.2178798000000004</c:v>
                </c:pt>
                <c:pt idx="1596">
                  <c:v>3.2126710000000003</c:v>
                </c:pt>
                <c:pt idx="1597">
                  <c:v>3.2278636999999994</c:v>
                </c:pt>
                <c:pt idx="1598">
                  <c:v>3.1987802000000003</c:v>
                </c:pt>
                <c:pt idx="1599">
                  <c:v>3.2142876999999999</c:v>
                </c:pt>
                <c:pt idx="1600">
                  <c:v>3.2239264000000003</c:v>
                </c:pt>
                <c:pt idx="1601">
                  <c:v>3.2287121999999999</c:v>
                </c:pt>
                <c:pt idx="1602">
                  <c:v>3.2091712000000001</c:v>
                </c:pt>
                <c:pt idx="1603">
                  <c:v>3.2013465000000001</c:v>
                </c:pt>
                <c:pt idx="1604">
                  <c:v>3.1949054999999995</c:v>
                </c:pt>
                <c:pt idx="1605">
                  <c:v>3.2088320000000001</c:v>
                </c:pt>
                <c:pt idx="1606">
                  <c:v>3.2011518000000003</c:v>
                </c:pt>
                <c:pt idx="1607">
                  <c:v>3.210528</c:v>
                </c:pt>
                <c:pt idx="1608">
                  <c:v>3.2060925</c:v>
                </c:pt>
                <c:pt idx="1609">
                  <c:v>3.2069399999999999</c:v>
                </c:pt>
                <c:pt idx="1610">
                  <c:v>3.2074196000000006</c:v>
                </c:pt>
                <c:pt idx="1611">
                  <c:v>3.181854</c:v>
                </c:pt>
                <c:pt idx="1612">
                  <c:v>3.2028458</c:v>
                </c:pt>
                <c:pt idx="1613">
                  <c:v>3.2272799999999999</c:v>
                </c:pt>
                <c:pt idx="1614">
                  <c:v>3.2028719999999997</c:v>
                </c:pt>
                <c:pt idx="1615">
                  <c:v>3.1996272000000001</c:v>
                </c:pt>
                <c:pt idx="1616">
                  <c:v>3.2017088</c:v>
                </c:pt>
                <c:pt idx="1617">
                  <c:v>3.1991429999999998</c:v>
                </c:pt>
                <c:pt idx="1618">
                  <c:v>3.2318034</c:v>
                </c:pt>
                <c:pt idx="1619">
                  <c:v>3.2218912</c:v>
                </c:pt>
                <c:pt idx="1620">
                  <c:v>3.1993344000000001</c:v>
                </c:pt>
                <c:pt idx="1621">
                  <c:v>3.2082666000000004</c:v>
                </c:pt>
                <c:pt idx="1622">
                  <c:v>3.2111774999999998</c:v>
                </c:pt>
                <c:pt idx="1623">
                  <c:v>3.2022792000000004</c:v>
                </c:pt>
                <c:pt idx="1624">
                  <c:v>3.2150425999999999</c:v>
                </c:pt>
                <c:pt idx="1625">
                  <c:v>3.2072502000000003</c:v>
                </c:pt>
                <c:pt idx="1626">
                  <c:v>3.1909664000000002</c:v>
                </c:pt>
                <c:pt idx="1627">
                  <c:v>3.2094200999999996</c:v>
                </c:pt>
                <c:pt idx="1628">
                  <c:v>3.2031559999999999</c:v>
                </c:pt>
              </c:numCache>
            </c:numRef>
          </c:xVal>
          <c:yVal>
            <c:numRef>
              <c:f>clockwise_flow_rate_2600_from_h!$U$11:$U$1639</c:f>
              <c:numCache>
                <c:formatCode>General</c:formatCode>
                <c:ptCount val="1629"/>
                <c:pt idx="0">
                  <c:v>30.269999999999996</c:v>
                </c:pt>
                <c:pt idx="1">
                  <c:v>30.67</c:v>
                </c:pt>
                <c:pt idx="2">
                  <c:v>30.86</c:v>
                </c:pt>
                <c:pt idx="3">
                  <c:v>31.730000000000004</c:v>
                </c:pt>
                <c:pt idx="4">
                  <c:v>32.230000000000004</c:v>
                </c:pt>
                <c:pt idx="5">
                  <c:v>33.199999999999996</c:v>
                </c:pt>
                <c:pt idx="6">
                  <c:v>33.690000000000005</c:v>
                </c:pt>
                <c:pt idx="7">
                  <c:v>32.720000000000006</c:v>
                </c:pt>
                <c:pt idx="8">
                  <c:v>33.300000000000004</c:v>
                </c:pt>
                <c:pt idx="9">
                  <c:v>34.179999999999993</c:v>
                </c:pt>
                <c:pt idx="10">
                  <c:v>33.300000000000004</c:v>
                </c:pt>
                <c:pt idx="11">
                  <c:v>34.76</c:v>
                </c:pt>
                <c:pt idx="12">
                  <c:v>33.689999999999991</c:v>
                </c:pt>
                <c:pt idx="13">
                  <c:v>34.080000000000005</c:v>
                </c:pt>
                <c:pt idx="14">
                  <c:v>33.88000000000001</c:v>
                </c:pt>
                <c:pt idx="15">
                  <c:v>34.669999999999995</c:v>
                </c:pt>
                <c:pt idx="16">
                  <c:v>34.770000000000003</c:v>
                </c:pt>
                <c:pt idx="17">
                  <c:v>35.349999999999994</c:v>
                </c:pt>
                <c:pt idx="18">
                  <c:v>34.76</c:v>
                </c:pt>
                <c:pt idx="19">
                  <c:v>34.96</c:v>
                </c:pt>
                <c:pt idx="20">
                  <c:v>35.35</c:v>
                </c:pt>
                <c:pt idx="21">
                  <c:v>35.739999999999995</c:v>
                </c:pt>
                <c:pt idx="22">
                  <c:v>35.349999999999994</c:v>
                </c:pt>
                <c:pt idx="23">
                  <c:v>35.94</c:v>
                </c:pt>
                <c:pt idx="24">
                  <c:v>36.230000000000004</c:v>
                </c:pt>
                <c:pt idx="25">
                  <c:v>35.75</c:v>
                </c:pt>
                <c:pt idx="26">
                  <c:v>36.33</c:v>
                </c:pt>
                <c:pt idx="27">
                  <c:v>36.040000000000006</c:v>
                </c:pt>
                <c:pt idx="28">
                  <c:v>36.13000000000001</c:v>
                </c:pt>
                <c:pt idx="29">
                  <c:v>35.75</c:v>
                </c:pt>
                <c:pt idx="30">
                  <c:v>36.14</c:v>
                </c:pt>
                <c:pt idx="31">
                  <c:v>35.750000000000007</c:v>
                </c:pt>
                <c:pt idx="32">
                  <c:v>36.040000000000006</c:v>
                </c:pt>
                <c:pt idx="33">
                  <c:v>36.330000000000005</c:v>
                </c:pt>
                <c:pt idx="34">
                  <c:v>36.419999999999995</c:v>
                </c:pt>
                <c:pt idx="35">
                  <c:v>36.709999999999994</c:v>
                </c:pt>
                <c:pt idx="36">
                  <c:v>36.230000000000004</c:v>
                </c:pt>
                <c:pt idx="37">
                  <c:v>35.74</c:v>
                </c:pt>
                <c:pt idx="38">
                  <c:v>36.029999999999994</c:v>
                </c:pt>
                <c:pt idx="39">
                  <c:v>36.14</c:v>
                </c:pt>
                <c:pt idx="40">
                  <c:v>35.249999999999993</c:v>
                </c:pt>
                <c:pt idx="41">
                  <c:v>35.35</c:v>
                </c:pt>
                <c:pt idx="42">
                  <c:v>35.059999999999995</c:v>
                </c:pt>
                <c:pt idx="43">
                  <c:v>35.06</c:v>
                </c:pt>
                <c:pt idx="44">
                  <c:v>35.25</c:v>
                </c:pt>
                <c:pt idx="45">
                  <c:v>34.669999999999995</c:v>
                </c:pt>
                <c:pt idx="46">
                  <c:v>35.149999999999991</c:v>
                </c:pt>
                <c:pt idx="47">
                  <c:v>34.760000000000005</c:v>
                </c:pt>
                <c:pt idx="48">
                  <c:v>35.160000000000004</c:v>
                </c:pt>
                <c:pt idx="49">
                  <c:v>35.260000000000005</c:v>
                </c:pt>
                <c:pt idx="50">
                  <c:v>34.47</c:v>
                </c:pt>
                <c:pt idx="51">
                  <c:v>34.469999999999992</c:v>
                </c:pt>
                <c:pt idx="52">
                  <c:v>34.96</c:v>
                </c:pt>
                <c:pt idx="53">
                  <c:v>35.150000000000006</c:v>
                </c:pt>
                <c:pt idx="54">
                  <c:v>33.889999999999993</c:v>
                </c:pt>
                <c:pt idx="55">
                  <c:v>34.86</c:v>
                </c:pt>
                <c:pt idx="56">
                  <c:v>33.500000000000007</c:v>
                </c:pt>
                <c:pt idx="57">
                  <c:v>34.179999999999993</c:v>
                </c:pt>
                <c:pt idx="58">
                  <c:v>34.370000000000005</c:v>
                </c:pt>
                <c:pt idx="59">
                  <c:v>33.299999999999997</c:v>
                </c:pt>
                <c:pt idx="60">
                  <c:v>33.500000000000007</c:v>
                </c:pt>
                <c:pt idx="61">
                  <c:v>34.370000000000005</c:v>
                </c:pt>
                <c:pt idx="62">
                  <c:v>33.199999999999996</c:v>
                </c:pt>
                <c:pt idx="63">
                  <c:v>33.4</c:v>
                </c:pt>
                <c:pt idx="64">
                  <c:v>33.010000000000005</c:v>
                </c:pt>
                <c:pt idx="65">
                  <c:v>33.1</c:v>
                </c:pt>
                <c:pt idx="66">
                  <c:v>32.82</c:v>
                </c:pt>
                <c:pt idx="67">
                  <c:v>33.300000000000004</c:v>
                </c:pt>
                <c:pt idx="68">
                  <c:v>33.01</c:v>
                </c:pt>
                <c:pt idx="69">
                  <c:v>32.420000000000009</c:v>
                </c:pt>
                <c:pt idx="70">
                  <c:v>32.710000000000008</c:v>
                </c:pt>
                <c:pt idx="71">
                  <c:v>32.32</c:v>
                </c:pt>
                <c:pt idx="72">
                  <c:v>32.220000000000006</c:v>
                </c:pt>
                <c:pt idx="73">
                  <c:v>32.129999999999995</c:v>
                </c:pt>
                <c:pt idx="74">
                  <c:v>32.130000000000003</c:v>
                </c:pt>
                <c:pt idx="75">
                  <c:v>32.33</c:v>
                </c:pt>
                <c:pt idx="76">
                  <c:v>31.150000000000006</c:v>
                </c:pt>
                <c:pt idx="77">
                  <c:v>31.739999999999995</c:v>
                </c:pt>
                <c:pt idx="78">
                  <c:v>31.049999999999997</c:v>
                </c:pt>
                <c:pt idx="79">
                  <c:v>31.15</c:v>
                </c:pt>
                <c:pt idx="80">
                  <c:v>31.249999999999993</c:v>
                </c:pt>
                <c:pt idx="81">
                  <c:v>31.159999999999997</c:v>
                </c:pt>
                <c:pt idx="82">
                  <c:v>31.059999999999995</c:v>
                </c:pt>
                <c:pt idx="83">
                  <c:v>30.759999999999998</c:v>
                </c:pt>
                <c:pt idx="84">
                  <c:v>31.740000000000009</c:v>
                </c:pt>
                <c:pt idx="85">
                  <c:v>30.369999999999997</c:v>
                </c:pt>
                <c:pt idx="86">
                  <c:v>30.759999999999998</c:v>
                </c:pt>
                <c:pt idx="87">
                  <c:v>30.77000000000001</c:v>
                </c:pt>
                <c:pt idx="88">
                  <c:v>29.489999999999995</c:v>
                </c:pt>
                <c:pt idx="89">
                  <c:v>30.080000000000005</c:v>
                </c:pt>
                <c:pt idx="90">
                  <c:v>29.590000000000003</c:v>
                </c:pt>
                <c:pt idx="91">
                  <c:v>29.590000000000003</c:v>
                </c:pt>
                <c:pt idx="92">
                  <c:v>30.270000000000003</c:v>
                </c:pt>
                <c:pt idx="93">
                  <c:v>29.880000000000003</c:v>
                </c:pt>
                <c:pt idx="94">
                  <c:v>29.300000000000004</c:v>
                </c:pt>
                <c:pt idx="95">
                  <c:v>28.520000000000003</c:v>
                </c:pt>
                <c:pt idx="96">
                  <c:v>29.299999999999997</c:v>
                </c:pt>
                <c:pt idx="97">
                  <c:v>28.11999999999999</c:v>
                </c:pt>
                <c:pt idx="98">
                  <c:v>28.619999999999997</c:v>
                </c:pt>
                <c:pt idx="99">
                  <c:v>28.809999999999995</c:v>
                </c:pt>
                <c:pt idx="100">
                  <c:v>28.119999999999997</c:v>
                </c:pt>
                <c:pt idx="101">
                  <c:v>28.71</c:v>
                </c:pt>
                <c:pt idx="102">
                  <c:v>29.689999999999998</c:v>
                </c:pt>
                <c:pt idx="103">
                  <c:v>28.42</c:v>
                </c:pt>
                <c:pt idx="104">
                  <c:v>27.53</c:v>
                </c:pt>
                <c:pt idx="105">
                  <c:v>28.03</c:v>
                </c:pt>
                <c:pt idx="106">
                  <c:v>28.219999999999992</c:v>
                </c:pt>
                <c:pt idx="107">
                  <c:v>27.14</c:v>
                </c:pt>
                <c:pt idx="108">
                  <c:v>28.219999999999992</c:v>
                </c:pt>
                <c:pt idx="109">
                  <c:v>27.150000000000006</c:v>
                </c:pt>
                <c:pt idx="110">
                  <c:v>27.729999999999997</c:v>
                </c:pt>
                <c:pt idx="111">
                  <c:v>28.22</c:v>
                </c:pt>
                <c:pt idx="112">
                  <c:v>26.85</c:v>
                </c:pt>
                <c:pt idx="113">
                  <c:v>26.86</c:v>
                </c:pt>
                <c:pt idx="114">
                  <c:v>27.35</c:v>
                </c:pt>
                <c:pt idx="115">
                  <c:v>27.83</c:v>
                </c:pt>
                <c:pt idx="116">
                  <c:v>26.75</c:v>
                </c:pt>
                <c:pt idx="117">
                  <c:v>26.560000000000002</c:v>
                </c:pt>
                <c:pt idx="118">
                  <c:v>26.18</c:v>
                </c:pt>
                <c:pt idx="119">
                  <c:v>25.97</c:v>
                </c:pt>
                <c:pt idx="120">
                  <c:v>26.07</c:v>
                </c:pt>
                <c:pt idx="121">
                  <c:v>25.879999999999995</c:v>
                </c:pt>
                <c:pt idx="122">
                  <c:v>25.880000000000003</c:v>
                </c:pt>
                <c:pt idx="123">
                  <c:v>25.880000000000003</c:v>
                </c:pt>
                <c:pt idx="124">
                  <c:v>25.58</c:v>
                </c:pt>
                <c:pt idx="125">
                  <c:v>25.489999999999995</c:v>
                </c:pt>
                <c:pt idx="126">
                  <c:v>25</c:v>
                </c:pt>
                <c:pt idx="127">
                  <c:v>24.71</c:v>
                </c:pt>
                <c:pt idx="128">
                  <c:v>26.36</c:v>
                </c:pt>
                <c:pt idx="129">
                  <c:v>25.97</c:v>
                </c:pt>
                <c:pt idx="130">
                  <c:v>24.9</c:v>
                </c:pt>
                <c:pt idx="131">
                  <c:v>23.93</c:v>
                </c:pt>
                <c:pt idx="132">
                  <c:v>24.509999999999998</c:v>
                </c:pt>
                <c:pt idx="133">
                  <c:v>24.71</c:v>
                </c:pt>
                <c:pt idx="134">
                  <c:v>24.119999999999997</c:v>
                </c:pt>
                <c:pt idx="135">
                  <c:v>24.119999999999997</c:v>
                </c:pt>
                <c:pt idx="136">
                  <c:v>24.119999999999997</c:v>
                </c:pt>
                <c:pt idx="137">
                  <c:v>23.83</c:v>
                </c:pt>
                <c:pt idx="138">
                  <c:v>24.42</c:v>
                </c:pt>
                <c:pt idx="139">
                  <c:v>24.9</c:v>
                </c:pt>
                <c:pt idx="140">
                  <c:v>24.409999999999997</c:v>
                </c:pt>
                <c:pt idx="141">
                  <c:v>24.61</c:v>
                </c:pt>
                <c:pt idx="142">
                  <c:v>23.729999999999997</c:v>
                </c:pt>
                <c:pt idx="143">
                  <c:v>24.32</c:v>
                </c:pt>
                <c:pt idx="144">
                  <c:v>23.439999999999998</c:v>
                </c:pt>
                <c:pt idx="145">
                  <c:v>24.509999999999998</c:v>
                </c:pt>
                <c:pt idx="146">
                  <c:v>22.650000000000006</c:v>
                </c:pt>
                <c:pt idx="147">
                  <c:v>24.61</c:v>
                </c:pt>
                <c:pt idx="148">
                  <c:v>23.049999999999997</c:v>
                </c:pt>
                <c:pt idx="149">
                  <c:v>23.15</c:v>
                </c:pt>
                <c:pt idx="150">
                  <c:v>22.369999999999997</c:v>
                </c:pt>
                <c:pt idx="151">
                  <c:v>22.650000000000006</c:v>
                </c:pt>
                <c:pt idx="152">
                  <c:v>22.17</c:v>
                </c:pt>
                <c:pt idx="153">
                  <c:v>22.65</c:v>
                </c:pt>
                <c:pt idx="154">
                  <c:v>22.07</c:v>
                </c:pt>
                <c:pt idx="155">
                  <c:v>22.169999999999995</c:v>
                </c:pt>
                <c:pt idx="156">
                  <c:v>22.950000000000003</c:v>
                </c:pt>
                <c:pt idx="157">
                  <c:v>22.260000000000005</c:v>
                </c:pt>
                <c:pt idx="158">
                  <c:v>22.36</c:v>
                </c:pt>
                <c:pt idx="159">
                  <c:v>22.85</c:v>
                </c:pt>
                <c:pt idx="160">
                  <c:v>21.779999999999994</c:v>
                </c:pt>
                <c:pt idx="161">
                  <c:v>21.78</c:v>
                </c:pt>
                <c:pt idx="162">
                  <c:v>21.479999999999997</c:v>
                </c:pt>
                <c:pt idx="163">
                  <c:v>21.78</c:v>
                </c:pt>
                <c:pt idx="164">
                  <c:v>20.700000000000003</c:v>
                </c:pt>
                <c:pt idx="165">
                  <c:v>21.68</c:v>
                </c:pt>
                <c:pt idx="166">
                  <c:v>21</c:v>
                </c:pt>
                <c:pt idx="167">
                  <c:v>21.78</c:v>
                </c:pt>
                <c:pt idx="168">
                  <c:v>21.189999999999998</c:v>
                </c:pt>
                <c:pt idx="169">
                  <c:v>20.9</c:v>
                </c:pt>
                <c:pt idx="170">
                  <c:v>20.900000000000006</c:v>
                </c:pt>
                <c:pt idx="171">
                  <c:v>21</c:v>
                </c:pt>
                <c:pt idx="172">
                  <c:v>20.71</c:v>
                </c:pt>
                <c:pt idx="173">
                  <c:v>20.510000000000005</c:v>
                </c:pt>
                <c:pt idx="174">
                  <c:v>21.1</c:v>
                </c:pt>
                <c:pt idx="175">
                  <c:v>20.61</c:v>
                </c:pt>
                <c:pt idx="176">
                  <c:v>20.900000000000006</c:v>
                </c:pt>
                <c:pt idx="177">
                  <c:v>20.409999999999997</c:v>
                </c:pt>
                <c:pt idx="178">
                  <c:v>20.22</c:v>
                </c:pt>
                <c:pt idx="179">
                  <c:v>19.82</c:v>
                </c:pt>
                <c:pt idx="180">
                  <c:v>19.82</c:v>
                </c:pt>
                <c:pt idx="181">
                  <c:v>20.5</c:v>
                </c:pt>
                <c:pt idx="182">
                  <c:v>19.729999999999997</c:v>
                </c:pt>
                <c:pt idx="183">
                  <c:v>20.6</c:v>
                </c:pt>
                <c:pt idx="184">
                  <c:v>20.509999999999998</c:v>
                </c:pt>
                <c:pt idx="185">
                  <c:v>19.14</c:v>
                </c:pt>
                <c:pt idx="186">
                  <c:v>20.019999999999996</c:v>
                </c:pt>
                <c:pt idx="187">
                  <c:v>19.240000000000002</c:v>
                </c:pt>
                <c:pt idx="188">
                  <c:v>19.439999999999998</c:v>
                </c:pt>
                <c:pt idx="189">
                  <c:v>18.550000000000004</c:v>
                </c:pt>
                <c:pt idx="190">
                  <c:v>19.629999999999995</c:v>
                </c:pt>
                <c:pt idx="191">
                  <c:v>19.239999999999995</c:v>
                </c:pt>
                <c:pt idx="192">
                  <c:v>19.53</c:v>
                </c:pt>
                <c:pt idx="193">
                  <c:v>19.340000000000003</c:v>
                </c:pt>
                <c:pt idx="194">
                  <c:v>19.529999999999994</c:v>
                </c:pt>
                <c:pt idx="195">
                  <c:v>19.14</c:v>
                </c:pt>
                <c:pt idx="196">
                  <c:v>18.559999999999995</c:v>
                </c:pt>
                <c:pt idx="197">
                  <c:v>18.939999999999998</c:v>
                </c:pt>
                <c:pt idx="198">
                  <c:v>18.659999999999997</c:v>
                </c:pt>
                <c:pt idx="199">
                  <c:v>18.939999999999998</c:v>
                </c:pt>
                <c:pt idx="200">
                  <c:v>17.870000000000005</c:v>
                </c:pt>
                <c:pt idx="201">
                  <c:v>18.840000000000003</c:v>
                </c:pt>
                <c:pt idx="202">
                  <c:v>17.96</c:v>
                </c:pt>
                <c:pt idx="203">
                  <c:v>18.450000000000003</c:v>
                </c:pt>
                <c:pt idx="204">
                  <c:v>17.770000000000003</c:v>
                </c:pt>
                <c:pt idx="205">
                  <c:v>18.160000000000004</c:v>
                </c:pt>
                <c:pt idx="206">
                  <c:v>17.68</c:v>
                </c:pt>
                <c:pt idx="207">
                  <c:v>17.480000000000004</c:v>
                </c:pt>
                <c:pt idx="208">
                  <c:v>17.290000000000006</c:v>
                </c:pt>
                <c:pt idx="209">
                  <c:v>17.480000000000004</c:v>
                </c:pt>
                <c:pt idx="210">
                  <c:v>17.379999999999995</c:v>
                </c:pt>
                <c:pt idx="211">
                  <c:v>16.510000000000005</c:v>
                </c:pt>
                <c:pt idx="212">
                  <c:v>17.18</c:v>
                </c:pt>
                <c:pt idx="213">
                  <c:v>18.259999999999998</c:v>
                </c:pt>
                <c:pt idx="214">
                  <c:v>17.670000000000002</c:v>
                </c:pt>
                <c:pt idx="215">
                  <c:v>16.799999999999997</c:v>
                </c:pt>
                <c:pt idx="216">
                  <c:v>17.380000000000003</c:v>
                </c:pt>
                <c:pt idx="217">
                  <c:v>16.600000000000001</c:v>
                </c:pt>
                <c:pt idx="218">
                  <c:v>16.899999999999999</c:v>
                </c:pt>
                <c:pt idx="219">
                  <c:v>17.479999999999997</c:v>
                </c:pt>
                <c:pt idx="220">
                  <c:v>17.29</c:v>
                </c:pt>
                <c:pt idx="221">
                  <c:v>17.090000000000003</c:v>
                </c:pt>
                <c:pt idx="222">
                  <c:v>17.189999999999998</c:v>
                </c:pt>
                <c:pt idx="223">
                  <c:v>17.29</c:v>
                </c:pt>
                <c:pt idx="224">
                  <c:v>16.21</c:v>
                </c:pt>
                <c:pt idx="225">
                  <c:v>16.89</c:v>
                </c:pt>
                <c:pt idx="226">
                  <c:v>16.310000000000002</c:v>
                </c:pt>
                <c:pt idx="227">
                  <c:v>16.21</c:v>
                </c:pt>
                <c:pt idx="228">
                  <c:v>16.79</c:v>
                </c:pt>
                <c:pt idx="229">
                  <c:v>16.89</c:v>
                </c:pt>
                <c:pt idx="230">
                  <c:v>15.719999999999999</c:v>
                </c:pt>
                <c:pt idx="231">
                  <c:v>16.399999999999999</c:v>
                </c:pt>
                <c:pt idx="232">
                  <c:v>16.119999999999997</c:v>
                </c:pt>
                <c:pt idx="233">
                  <c:v>16.699999999999996</c:v>
                </c:pt>
                <c:pt idx="234">
                  <c:v>15.529999999999994</c:v>
                </c:pt>
                <c:pt idx="235">
                  <c:v>16.020000000000003</c:v>
                </c:pt>
                <c:pt idx="236">
                  <c:v>15.43</c:v>
                </c:pt>
                <c:pt idx="237">
                  <c:v>16.020000000000003</c:v>
                </c:pt>
                <c:pt idx="238">
                  <c:v>15.630000000000003</c:v>
                </c:pt>
                <c:pt idx="239">
                  <c:v>15.529999999999994</c:v>
                </c:pt>
                <c:pt idx="240">
                  <c:v>15.630000000000003</c:v>
                </c:pt>
                <c:pt idx="241">
                  <c:v>15.339999999999996</c:v>
                </c:pt>
                <c:pt idx="242">
                  <c:v>15.43</c:v>
                </c:pt>
                <c:pt idx="243">
                  <c:v>15.529999999999994</c:v>
                </c:pt>
                <c:pt idx="244">
                  <c:v>15.530000000000001</c:v>
                </c:pt>
                <c:pt idx="245">
                  <c:v>14.450000000000003</c:v>
                </c:pt>
                <c:pt idx="246">
                  <c:v>15.529999999999994</c:v>
                </c:pt>
                <c:pt idx="247">
                  <c:v>15.720000000000006</c:v>
                </c:pt>
                <c:pt idx="248">
                  <c:v>15.230000000000004</c:v>
                </c:pt>
                <c:pt idx="249">
                  <c:v>15.14</c:v>
                </c:pt>
                <c:pt idx="250">
                  <c:v>14.75</c:v>
                </c:pt>
                <c:pt idx="251">
                  <c:v>15.719999999999999</c:v>
                </c:pt>
                <c:pt idx="252">
                  <c:v>14.650000000000006</c:v>
                </c:pt>
                <c:pt idx="253">
                  <c:v>14.159999999999997</c:v>
                </c:pt>
                <c:pt idx="254">
                  <c:v>14.549999999999997</c:v>
                </c:pt>
                <c:pt idx="255">
                  <c:v>14.07</c:v>
                </c:pt>
                <c:pt idx="256">
                  <c:v>14.649999999999999</c:v>
                </c:pt>
                <c:pt idx="257">
                  <c:v>13.96</c:v>
                </c:pt>
                <c:pt idx="258">
                  <c:v>14.560000000000002</c:v>
                </c:pt>
                <c:pt idx="259">
                  <c:v>14.649999999999999</c:v>
                </c:pt>
                <c:pt idx="260">
                  <c:v>14.64</c:v>
                </c:pt>
                <c:pt idx="261">
                  <c:v>14.64</c:v>
                </c:pt>
                <c:pt idx="262">
                  <c:v>13.770000000000003</c:v>
                </c:pt>
                <c:pt idx="263">
                  <c:v>14.259999999999998</c:v>
                </c:pt>
                <c:pt idx="264">
                  <c:v>14.069999999999993</c:v>
                </c:pt>
                <c:pt idx="265">
                  <c:v>15.530000000000001</c:v>
                </c:pt>
                <c:pt idx="266">
                  <c:v>14.159999999999997</c:v>
                </c:pt>
                <c:pt idx="267">
                  <c:v>14.159999999999997</c:v>
                </c:pt>
                <c:pt idx="268">
                  <c:v>14.550000000000004</c:v>
                </c:pt>
                <c:pt idx="269">
                  <c:v>13.190000000000005</c:v>
                </c:pt>
                <c:pt idx="270">
                  <c:v>14.060000000000002</c:v>
                </c:pt>
                <c:pt idx="271">
                  <c:v>13.479999999999997</c:v>
                </c:pt>
                <c:pt idx="272">
                  <c:v>12.5</c:v>
                </c:pt>
                <c:pt idx="273">
                  <c:v>14.069999999999993</c:v>
                </c:pt>
                <c:pt idx="274">
                  <c:v>13.480000000000004</c:v>
                </c:pt>
                <c:pt idx="275">
                  <c:v>13.379999999999995</c:v>
                </c:pt>
                <c:pt idx="276">
                  <c:v>13.670000000000002</c:v>
                </c:pt>
                <c:pt idx="277">
                  <c:v>12.79</c:v>
                </c:pt>
                <c:pt idx="278">
                  <c:v>13.090000000000003</c:v>
                </c:pt>
                <c:pt idx="279">
                  <c:v>13.290000000000006</c:v>
                </c:pt>
                <c:pt idx="280">
                  <c:v>13.670000000000002</c:v>
                </c:pt>
                <c:pt idx="281">
                  <c:v>12.990000000000002</c:v>
                </c:pt>
                <c:pt idx="282">
                  <c:v>12.990000000000002</c:v>
                </c:pt>
                <c:pt idx="283">
                  <c:v>12.689999999999998</c:v>
                </c:pt>
                <c:pt idx="284">
                  <c:v>12.600000000000001</c:v>
                </c:pt>
                <c:pt idx="285">
                  <c:v>13.079999999999998</c:v>
                </c:pt>
                <c:pt idx="286">
                  <c:v>13.090000000000003</c:v>
                </c:pt>
                <c:pt idx="287">
                  <c:v>12.89</c:v>
                </c:pt>
                <c:pt idx="288">
                  <c:v>13.670000000000002</c:v>
                </c:pt>
                <c:pt idx="289">
                  <c:v>13.079999999999998</c:v>
                </c:pt>
                <c:pt idx="290">
                  <c:v>13.189999999999998</c:v>
                </c:pt>
                <c:pt idx="291">
                  <c:v>12.600000000000001</c:v>
                </c:pt>
                <c:pt idx="292">
                  <c:v>12.89</c:v>
                </c:pt>
                <c:pt idx="293">
                  <c:v>12.79</c:v>
                </c:pt>
                <c:pt idx="294">
                  <c:v>13.090000000000003</c:v>
                </c:pt>
                <c:pt idx="295">
                  <c:v>11.519999999999996</c:v>
                </c:pt>
                <c:pt idx="296">
                  <c:v>12.600000000000001</c:v>
                </c:pt>
                <c:pt idx="297">
                  <c:v>12.5</c:v>
                </c:pt>
                <c:pt idx="298">
                  <c:v>12.990000000000002</c:v>
                </c:pt>
                <c:pt idx="299">
                  <c:v>12.11</c:v>
                </c:pt>
                <c:pt idx="300">
                  <c:v>12.700000000000003</c:v>
                </c:pt>
                <c:pt idx="301">
                  <c:v>12.689999999999998</c:v>
                </c:pt>
                <c:pt idx="302">
                  <c:v>12.79</c:v>
                </c:pt>
                <c:pt idx="303">
                  <c:v>11.719999999999999</c:v>
                </c:pt>
                <c:pt idx="304">
                  <c:v>12.399999999999999</c:v>
                </c:pt>
                <c:pt idx="305">
                  <c:v>12.11</c:v>
                </c:pt>
                <c:pt idx="306">
                  <c:v>11.719999999999999</c:v>
                </c:pt>
                <c:pt idx="307">
                  <c:v>12.89</c:v>
                </c:pt>
                <c:pt idx="308">
                  <c:v>12.21</c:v>
                </c:pt>
                <c:pt idx="309">
                  <c:v>12.5</c:v>
                </c:pt>
                <c:pt idx="310">
                  <c:v>11.229999999999997</c:v>
                </c:pt>
                <c:pt idx="311">
                  <c:v>11.82</c:v>
                </c:pt>
                <c:pt idx="312">
                  <c:v>10.839999999999996</c:v>
                </c:pt>
                <c:pt idx="313">
                  <c:v>11.329999999999998</c:v>
                </c:pt>
                <c:pt idx="314">
                  <c:v>11.619999999999997</c:v>
                </c:pt>
                <c:pt idx="315">
                  <c:v>11.530000000000001</c:v>
                </c:pt>
                <c:pt idx="316">
                  <c:v>12.099999999999994</c:v>
                </c:pt>
                <c:pt idx="317">
                  <c:v>11.230000000000004</c:v>
                </c:pt>
                <c:pt idx="318">
                  <c:v>11.909999999999997</c:v>
                </c:pt>
                <c:pt idx="319">
                  <c:v>11.910000000000004</c:v>
                </c:pt>
                <c:pt idx="320">
                  <c:v>11.32</c:v>
                </c:pt>
                <c:pt idx="321">
                  <c:v>11.82</c:v>
                </c:pt>
                <c:pt idx="322">
                  <c:v>10.449999999999996</c:v>
                </c:pt>
                <c:pt idx="323">
                  <c:v>12.89</c:v>
                </c:pt>
                <c:pt idx="324">
                  <c:v>10.740000000000002</c:v>
                </c:pt>
                <c:pt idx="325">
                  <c:v>9.86</c:v>
                </c:pt>
                <c:pt idx="326">
                  <c:v>10.93</c:v>
                </c:pt>
                <c:pt idx="327">
                  <c:v>11.029999999999994</c:v>
                </c:pt>
                <c:pt idx="328">
                  <c:v>10.839999999999996</c:v>
                </c:pt>
                <c:pt idx="329">
                  <c:v>10.540000000000006</c:v>
                </c:pt>
                <c:pt idx="330">
                  <c:v>11.129999999999995</c:v>
                </c:pt>
                <c:pt idx="331">
                  <c:v>10.450000000000003</c:v>
                </c:pt>
                <c:pt idx="332">
                  <c:v>11.129999999999995</c:v>
                </c:pt>
                <c:pt idx="333">
                  <c:v>10.649999999999999</c:v>
                </c:pt>
                <c:pt idx="334">
                  <c:v>11.229999999999997</c:v>
                </c:pt>
                <c:pt idx="335">
                  <c:v>11.43</c:v>
                </c:pt>
                <c:pt idx="336">
                  <c:v>10.93</c:v>
                </c:pt>
                <c:pt idx="337">
                  <c:v>10.740000000000002</c:v>
                </c:pt>
                <c:pt idx="338">
                  <c:v>10.939999999999998</c:v>
                </c:pt>
                <c:pt idx="339">
                  <c:v>10.350000000000001</c:v>
                </c:pt>
                <c:pt idx="340">
                  <c:v>11.029999999999994</c:v>
                </c:pt>
                <c:pt idx="341">
                  <c:v>9.86</c:v>
                </c:pt>
                <c:pt idx="342">
                  <c:v>10.940000000000005</c:v>
                </c:pt>
                <c:pt idx="343">
                  <c:v>10.64</c:v>
                </c:pt>
                <c:pt idx="344">
                  <c:v>10.450000000000003</c:v>
                </c:pt>
                <c:pt idx="345">
                  <c:v>11.030000000000001</c:v>
                </c:pt>
                <c:pt idx="346">
                  <c:v>10.739999999999995</c:v>
                </c:pt>
                <c:pt idx="347">
                  <c:v>10.25</c:v>
                </c:pt>
                <c:pt idx="348">
                  <c:v>10.839999999999996</c:v>
                </c:pt>
                <c:pt idx="349">
                  <c:v>10.939999999999998</c:v>
                </c:pt>
                <c:pt idx="350">
                  <c:v>10.839999999999996</c:v>
                </c:pt>
                <c:pt idx="351">
                  <c:v>10.64</c:v>
                </c:pt>
                <c:pt idx="352">
                  <c:v>10.049999999999997</c:v>
                </c:pt>
                <c:pt idx="353">
                  <c:v>10.54</c:v>
                </c:pt>
                <c:pt idx="354">
                  <c:v>9.6600000000000037</c:v>
                </c:pt>
                <c:pt idx="355">
                  <c:v>10.259999999999998</c:v>
                </c:pt>
                <c:pt idx="356">
                  <c:v>10.449999999999996</c:v>
                </c:pt>
                <c:pt idx="357">
                  <c:v>9.18</c:v>
                </c:pt>
                <c:pt idx="358">
                  <c:v>9.480000000000004</c:v>
                </c:pt>
                <c:pt idx="359">
                  <c:v>11.129999999999995</c:v>
                </c:pt>
                <c:pt idx="360">
                  <c:v>9.2800000000000011</c:v>
                </c:pt>
                <c:pt idx="361">
                  <c:v>9.9600000000000009</c:v>
                </c:pt>
                <c:pt idx="362">
                  <c:v>9.6700000000000017</c:v>
                </c:pt>
                <c:pt idx="363">
                  <c:v>9.759999999999998</c:v>
                </c:pt>
                <c:pt idx="364">
                  <c:v>9.759999999999998</c:v>
                </c:pt>
                <c:pt idx="365">
                  <c:v>10.349999999999994</c:v>
                </c:pt>
                <c:pt idx="366">
                  <c:v>9.759999999999998</c:v>
                </c:pt>
                <c:pt idx="367">
                  <c:v>9.86</c:v>
                </c:pt>
                <c:pt idx="368">
                  <c:v>9.57</c:v>
                </c:pt>
                <c:pt idx="369">
                  <c:v>9.470000000000006</c:v>
                </c:pt>
                <c:pt idx="370">
                  <c:v>9.57</c:v>
                </c:pt>
                <c:pt idx="371">
                  <c:v>10.840000000000003</c:v>
                </c:pt>
                <c:pt idx="372">
                  <c:v>8.7899999999999991</c:v>
                </c:pt>
                <c:pt idx="373">
                  <c:v>9.3799999999999955</c:v>
                </c:pt>
                <c:pt idx="374">
                  <c:v>9.57</c:v>
                </c:pt>
                <c:pt idx="375">
                  <c:v>9.8700000000000045</c:v>
                </c:pt>
                <c:pt idx="376">
                  <c:v>9.7700000000000031</c:v>
                </c:pt>
                <c:pt idx="377">
                  <c:v>9.6700000000000017</c:v>
                </c:pt>
                <c:pt idx="378">
                  <c:v>9.4699999999999989</c:v>
                </c:pt>
                <c:pt idx="379">
                  <c:v>9.1800000000000068</c:v>
                </c:pt>
                <c:pt idx="380">
                  <c:v>8.6000000000000014</c:v>
                </c:pt>
                <c:pt idx="381">
                  <c:v>8.89</c:v>
                </c:pt>
                <c:pt idx="382">
                  <c:v>9.759999999999998</c:v>
                </c:pt>
                <c:pt idx="383">
                  <c:v>9.6700000000000017</c:v>
                </c:pt>
                <c:pt idx="384">
                  <c:v>9.86</c:v>
                </c:pt>
                <c:pt idx="385">
                  <c:v>9.269999999999996</c:v>
                </c:pt>
                <c:pt idx="386">
                  <c:v>9.0799999999999983</c:v>
                </c:pt>
                <c:pt idx="387">
                  <c:v>9.7700000000000031</c:v>
                </c:pt>
                <c:pt idx="388">
                  <c:v>8.6000000000000014</c:v>
                </c:pt>
                <c:pt idx="389">
                  <c:v>8.6900000000000048</c:v>
                </c:pt>
                <c:pt idx="390">
                  <c:v>8.490000000000002</c:v>
                </c:pt>
                <c:pt idx="391">
                  <c:v>8.3999999999999986</c:v>
                </c:pt>
                <c:pt idx="392">
                  <c:v>8.2100000000000009</c:v>
                </c:pt>
                <c:pt idx="393">
                  <c:v>8.990000000000002</c:v>
                </c:pt>
                <c:pt idx="394">
                  <c:v>9.759999999999998</c:v>
                </c:pt>
                <c:pt idx="395">
                  <c:v>8.6899999999999977</c:v>
                </c:pt>
                <c:pt idx="396">
                  <c:v>9.4699999999999989</c:v>
                </c:pt>
                <c:pt idx="397">
                  <c:v>10.25</c:v>
                </c:pt>
                <c:pt idx="398">
                  <c:v>9.2800000000000011</c:v>
                </c:pt>
                <c:pt idx="399">
                  <c:v>8.2999999999999972</c:v>
                </c:pt>
                <c:pt idx="400">
                  <c:v>8.5</c:v>
                </c:pt>
                <c:pt idx="401">
                  <c:v>9.6700000000000017</c:v>
                </c:pt>
                <c:pt idx="402">
                  <c:v>8.7899999999999991</c:v>
                </c:pt>
                <c:pt idx="403">
                  <c:v>8.9799999999999969</c:v>
                </c:pt>
                <c:pt idx="404">
                  <c:v>8.39</c:v>
                </c:pt>
                <c:pt idx="405">
                  <c:v>8.6000000000000014</c:v>
                </c:pt>
                <c:pt idx="406">
                  <c:v>9.3699999999999974</c:v>
                </c:pt>
                <c:pt idx="407">
                  <c:v>8.1000000000000014</c:v>
                </c:pt>
                <c:pt idx="408">
                  <c:v>9.3800000000000026</c:v>
                </c:pt>
                <c:pt idx="409">
                  <c:v>8.6899999999999977</c:v>
                </c:pt>
                <c:pt idx="410">
                  <c:v>8.3999999999999986</c:v>
                </c:pt>
                <c:pt idx="411">
                  <c:v>8.7899999999999991</c:v>
                </c:pt>
                <c:pt idx="412">
                  <c:v>9.0800000000000054</c:v>
                </c:pt>
                <c:pt idx="413">
                  <c:v>8.1999999999999957</c:v>
                </c:pt>
                <c:pt idx="414">
                  <c:v>8.9799999999999969</c:v>
                </c:pt>
                <c:pt idx="415">
                  <c:v>9.0799999999999983</c:v>
                </c:pt>
                <c:pt idx="416">
                  <c:v>8.009999999999998</c:v>
                </c:pt>
                <c:pt idx="417">
                  <c:v>9.3800000000000026</c:v>
                </c:pt>
                <c:pt idx="418">
                  <c:v>8.5899999999999963</c:v>
                </c:pt>
                <c:pt idx="419">
                  <c:v>8.7899999999999991</c:v>
                </c:pt>
                <c:pt idx="420">
                  <c:v>8.2100000000000009</c:v>
                </c:pt>
                <c:pt idx="421">
                  <c:v>7.8100000000000023</c:v>
                </c:pt>
                <c:pt idx="422">
                  <c:v>8.11</c:v>
                </c:pt>
                <c:pt idx="423">
                  <c:v>8.8799999999999955</c:v>
                </c:pt>
                <c:pt idx="424">
                  <c:v>8.7899999999999991</c:v>
                </c:pt>
                <c:pt idx="425">
                  <c:v>8.1999999999999957</c:v>
                </c:pt>
                <c:pt idx="426">
                  <c:v>7.7099999999999937</c:v>
                </c:pt>
                <c:pt idx="427">
                  <c:v>8.490000000000002</c:v>
                </c:pt>
                <c:pt idx="428">
                  <c:v>9.1800000000000068</c:v>
                </c:pt>
                <c:pt idx="429">
                  <c:v>8.89</c:v>
                </c:pt>
                <c:pt idx="430">
                  <c:v>8.1000000000000014</c:v>
                </c:pt>
                <c:pt idx="431">
                  <c:v>7.8100000000000023</c:v>
                </c:pt>
                <c:pt idx="432">
                  <c:v>8.2000000000000028</c:v>
                </c:pt>
                <c:pt idx="433">
                  <c:v>8.3999999999999986</c:v>
                </c:pt>
                <c:pt idx="434">
                  <c:v>8.3999999999999986</c:v>
                </c:pt>
                <c:pt idx="435">
                  <c:v>8.009999999999998</c:v>
                </c:pt>
                <c:pt idx="436">
                  <c:v>7.7099999999999937</c:v>
                </c:pt>
                <c:pt idx="437">
                  <c:v>8.4899999999999949</c:v>
                </c:pt>
                <c:pt idx="438">
                  <c:v>7.5200000000000031</c:v>
                </c:pt>
                <c:pt idx="439">
                  <c:v>8.6899999999999977</c:v>
                </c:pt>
                <c:pt idx="440">
                  <c:v>8</c:v>
                </c:pt>
                <c:pt idx="441">
                  <c:v>7.32</c:v>
                </c:pt>
                <c:pt idx="442">
                  <c:v>7.32</c:v>
                </c:pt>
                <c:pt idx="443">
                  <c:v>8.7900000000000063</c:v>
                </c:pt>
                <c:pt idx="444">
                  <c:v>7.9099999999999966</c:v>
                </c:pt>
                <c:pt idx="445">
                  <c:v>8</c:v>
                </c:pt>
                <c:pt idx="446">
                  <c:v>8.3000000000000043</c:v>
                </c:pt>
                <c:pt idx="447">
                  <c:v>7.3299999999999983</c:v>
                </c:pt>
                <c:pt idx="448">
                  <c:v>7.7199999999999989</c:v>
                </c:pt>
                <c:pt idx="449">
                  <c:v>8.3000000000000043</c:v>
                </c:pt>
                <c:pt idx="450">
                  <c:v>7.4199999999999946</c:v>
                </c:pt>
                <c:pt idx="451">
                  <c:v>7.9100000000000037</c:v>
                </c:pt>
                <c:pt idx="452">
                  <c:v>8.990000000000002</c:v>
                </c:pt>
                <c:pt idx="453">
                  <c:v>7.8100000000000023</c:v>
                </c:pt>
                <c:pt idx="454">
                  <c:v>7.8100000000000023</c:v>
                </c:pt>
                <c:pt idx="455">
                  <c:v>7.8099999999999952</c:v>
                </c:pt>
                <c:pt idx="456">
                  <c:v>7.9100000000000037</c:v>
                </c:pt>
                <c:pt idx="457">
                  <c:v>7.82</c:v>
                </c:pt>
                <c:pt idx="458">
                  <c:v>8.2100000000000009</c:v>
                </c:pt>
                <c:pt idx="459">
                  <c:v>7.4199999999999946</c:v>
                </c:pt>
                <c:pt idx="460">
                  <c:v>7.6199999999999974</c:v>
                </c:pt>
                <c:pt idx="461">
                  <c:v>7.2199999999999989</c:v>
                </c:pt>
                <c:pt idx="462">
                  <c:v>7.0300000000000011</c:v>
                </c:pt>
                <c:pt idx="463">
                  <c:v>7.5200000000000031</c:v>
                </c:pt>
                <c:pt idx="464">
                  <c:v>7.9099999999999966</c:v>
                </c:pt>
                <c:pt idx="465">
                  <c:v>8.3100000000000023</c:v>
                </c:pt>
                <c:pt idx="466">
                  <c:v>7.7100000000000009</c:v>
                </c:pt>
                <c:pt idx="467">
                  <c:v>8.1999999999999957</c:v>
                </c:pt>
                <c:pt idx="468">
                  <c:v>7.7199999999999989</c:v>
                </c:pt>
                <c:pt idx="469">
                  <c:v>8.009999999999998</c:v>
                </c:pt>
                <c:pt idx="470">
                  <c:v>8.009999999999998</c:v>
                </c:pt>
                <c:pt idx="471">
                  <c:v>7.0300000000000011</c:v>
                </c:pt>
                <c:pt idx="472">
                  <c:v>6.740000000000002</c:v>
                </c:pt>
                <c:pt idx="473">
                  <c:v>8</c:v>
                </c:pt>
                <c:pt idx="474">
                  <c:v>7.519999999999996</c:v>
                </c:pt>
                <c:pt idx="475">
                  <c:v>8.4000000000000057</c:v>
                </c:pt>
                <c:pt idx="476">
                  <c:v>6.3400000000000034</c:v>
                </c:pt>
                <c:pt idx="477">
                  <c:v>7.7199999999999989</c:v>
                </c:pt>
                <c:pt idx="478">
                  <c:v>7.4200000000000017</c:v>
                </c:pt>
                <c:pt idx="479">
                  <c:v>7.2299999999999969</c:v>
                </c:pt>
                <c:pt idx="480">
                  <c:v>7.9099999999999966</c:v>
                </c:pt>
                <c:pt idx="481">
                  <c:v>7.1300000000000026</c:v>
                </c:pt>
                <c:pt idx="482">
                  <c:v>6.8300000000000054</c:v>
                </c:pt>
                <c:pt idx="483">
                  <c:v>8.11</c:v>
                </c:pt>
                <c:pt idx="484">
                  <c:v>7.82</c:v>
                </c:pt>
                <c:pt idx="485">
                  <c:v>6.6399999999999935</c:v>
                </c:pt>
                <c:pt idx="486">
                  <c:v>8.1000000000000014</c:v>
                </c:pt>
                <c:pt idx="487">
                  <c:v>7.2299999999999969</c:v>
                </c:pt>
                <c:pt idx="488">
                  <c:v>7.0300000000000011</c:v>
                </c:pt>
                <c:pt idx="489">
                  <c:v>7.029999999999994</c:v>
                </c:pt>
                <c:pt idx="490">
                  <c:v>7.43</c:v>
                </c:pt>
                <c:pt idx="491">
                  <c:v>7.519999999999996</c:v>
                </c:pt>
                <c:pt idx="492">
                  <c:v>6.740000000000002</c:v>
                </c:pt>
                <c:pt idx="493">
                  <c:v>7.0300000000000011</c:v>
                </c:pt>
                <c:pt idx="494">
                  <c:v>8.4899999999999949</c:v>
                </c:pt>
                <c:pt idx="495">
                  <c:v>7.2299999999999969</c:v>
                </c:pt>
                <c:pt idx="496">
                  <c:v>7.6199999999999974</c:v>
                </c:pt>
                <c:pt idx="497">
                  <c:v>6.8300000000000054</c:v>
                </c:pt>
                <c:pt idx="498">
                  <c:v>7.9099999999999966</c:v>
                </c:pt>
                <c:pt idx="499">
                  <c:v>7.4199999999999946</c:v>
                </c:pt>
                <c:pt idx="500">
                  <c:v>7.509999999999998</c:v>
                </c:pt>
                <c:pt idx="501">
                  <c:v>7.6199999999999974</c:v>
                </c:pt>
                <c:pt idx="502">
                  <c:v>8.11</c:v>
                </c:pt>
                <c:pt idx="503">
                  <c:v>7.4199999999999946</c:v>
                </c:pt>
                <c:pt idx="504">
                  <c:v>6.740000000000002</c:v>
                </c:pt>
                <c:pt idx="505">
                  <c:v>6.740000000000002</c:v>
                </c:pt>
                <c:pt idx="506">
                  <c:v>7.43</c:v>
                </c:pt>
                <c:pt idx="507">
                  <c:v>6.740000000000002</c:v>
                </c:pt>
                <c:pt idx="508">
                  <c:v>6.4399999999999977</c:v>
                </c:pt>
                <c:pt idx="509">
                  <c:v>7.2199999999999989</c:v>
                </c:pt>
                <c:pt idx="510">
                  <c:v>7.4200000000000017</c:v>
                </c:pt>
                <c:pt idx="511">
                  <c:v>8.0100000000000051</c:v>
                </c:pt>
                <c:pt idx="512">
                  <c:v>6.8399999999999963</c:v>
                </c:pt>
                <c:pt idx="513">
                  <c:v>7.4200000000000017</c:v>
                </c:pt>
                <c:pt idx="514">
                  <c:v>7.029999999999994</c:v>
                </c:pt>
                <c:pt idx="515">
                  <c:v>7.6099999999999994</c:v>
                </c:pt>
                <c:pt idx="516">
                  <c:v>6.6400000000000006</c:v>
                </c:pt>
                <c:pt idx="517">
                  <c:v>7.9100000000000037</c:v>
                </c:pt>
                <c:pt idx="518">
                  <c:v>7.2299999999999969</c:v>
                </c:pt>
                <c:pt idx="519">
                  <c:v>6.740000000000002</c:v>
                </c:pt>
                <c:pt idx="520">
                  <c:v>6.8399999999999963</c:v>
                </c:pt>
                <c:pt idx="521">
                  <c:v>5.9600000000000009</c:v>
                </c:pt>
                <c:pt idx="522">
                  <c:v>6.740000000000002</c:v>
                </c:pt>
                <c:pt idx="523">
                  <c:v>6.0500000000000043</c:v>
                </c:pt>
                <c:pt idx="524">
                  <c:v>7.4199999999999946</c:v>
                </c:pt>
                <c:pt idx="525">
                  <c:v>7.029999999999994</c:v>
                </c:pt>
                <c:pt idx="526">
                  <c:v>7.6199999999999974</c:v>
                </c:pt>
                <c:pt idx="527">
                  <c:v>7.6099999999999994</c:v>
                </c:pt>
                <c:pt idx="528">
                  <c:v>6.8399999999999963</c:v>
                </c:pt>
                <c:pt idx="529">
                  <c:v>6.6400000000000006</c:v>
                </c:pt>
                <c:pt idx="530">
                  <c:v>6.740000000000002</c:v>
                </c:pt>
                <c:pt idx="531">
                  <c:v>7.029999999999994</c:v>
                </c:pt>
                <c:pt idx="532">
                  <c:v>6.3499999999999943</c:v>
                </c:pt>
                <c:pt idx="533">
                  <c:v>7.0300000000000011</c:v>
                </c:pt>
                <c:pt idx="534">
                  <c:v>6.4399999999999977</c:v>
                </c:pt>
                <c:pt idx="535">
                  <c:v>6.7399999999999949</c:v>
                </c:pt>
                <c:pt idx="536">
                  <c:v>7.0300000000000011</c:v>
                </c:pt>
                <c:pt idx="537">
                  <c:v>5.57</c:v>
                </c:pt>
                <c:pt idx="538">
                  <c:v>6.5399999999999991</c:v>
                </c:pt>
                <c:pt idx="539">
                  <c:v>6.9399999999999977</c:v>
                </c:pt>
                <c:pt idx="540">
                  <c:v>7.3299999999999983</c:v>
                </c:pt>
                <c:pt idx="541">
                  <c:v>6.5399999999999991</c:v>
                </c:pt>
                <c:pt idx="542">
                  <c:v>6.3500000000000014</c:v>
                </c:pt>
                <c:pt idx="543">
                  <c:v>6.7399999999999949</c:v>
                </c:pt>
                <c:pt idx="544">
                  <c:v>6.1499999999999986</c:v>
                </c:pt>
                <c:pt idx="545">
                  <c:v>7.32</c:v>
                </c:pt>
                <c:pt idx="546">
                  <c:v>6.5499999999999972</c:v>
                </c:pt>
                <c:pt idx="547">
                  <c:v>6.5399999999999991</c:v>
                </c:pt>
                <c:pt idx="548">
                  <c:v>6.6400000000000006</c:v>
                </c:pt>
                <c:pt idx="549">
                  <c:v>6.93</c:v>
                </c:pt>
                <c:pt idx="550">
                  <c:v>7.0399999999999991</c:v>
                </c:pt>
                <c:pt idx="551">
                  <c:v>6.7399999999999949</c:v>
                </c:pt>
                <c:pt idx="552">
                  <c:v>6.93</c:v>
                </c:pt>
                <c:pt idx="553">
                  <c:v>5.7700000000000031</c:v>
                </c:pt>
                <c:pt idx="554">
                  <c:v>7.32</c:v>
                </c:pt>
                <c:pt idx="555">
                  <c:v>7.3299999999999983</c:v>
                </c:pt>
                <c:pt idx="556">
                  <c:v>7.029999999999994</c:v>
                </c:pt>
                <c:pt idx="557">
                  <c:v>6.8400000000000034</c:v>
                </c:pt>
                <c:pt idx="558">
                  <c:v>6.5499999999999972</c:v>
                </c:pt>
                <c:pt idx="559">
                  <c:v>6.5400000000000063</c:v>
                </c:pt>
                <c:pt idx="560">
                  <c:v>6.93</c:v>
                </c:pt>
                <c:pt idx="561">
                  <c:v>6.8300000000000054</c:v>
                </c:pt>
                <c:pt idx="562">
                  <c:v>6.740000000000002</c:v>
                </c:pt>
                <c:pt idx="563">
                  <c:v>5.4699999999999989</c:v>
                </c:pt>
                <c:pt idx="564">
                  <c:v>6.740000000000002</c:v>
                </c:pt>
                <c:pt idx="565">
                  <c:v>6.25</c:v>
                </c:pt>
                <c:pt idx="566">
                  <c:v>6.7399999999999949</c:v>
                </c:pt>
                <c:pt idx="567">
                  <c:v>7.1300000000000026</c:v>
                </c:pt>
                <c:pt idx="568">
                  <c:v>6.93</c:v>
                </c:pt>
                <c:pt idx="569">
                  <c:v>6.3500000000000014</c:v>
                </c:pt>
                <c:pt idx="570">
                  <c:v>7.2299999999999969</c:v>
                </c:pt>
                <c:pt idx="571">
                  <c:v>6.1499999999999986</c:v>
                </c:pt>
                <c:pt idx="572">
                  <c:v>6.5499999999999972</c:v>
                </c:pt>
                <c:pt idx="573">
                  <c:v>7.32</c:v>
                </c:pt>
                <c:pt idx="574">
                  <c:v>7.6199999999999974</c:v>
                </c:pt>
                <c:pt idx="575">
                  <c:v>5.759999999999998</c:v>
                </c:pt>
                <c:pt idx="576">
                  <c:v>6.8399999999999963</c:v>
                </c:pt>
                <c:pt idx="577">
                  <c:v>6.1499999999999986</c:v>
                </c:pt>
                <c:pt idx="578">
                  <c:v>6.4500000000000028</c:v>
                </c:pt>
                <c:pt idx="579">
                  <c:v>7.220000000000006</c:v>
                </c:pt>
                <c:pt idx="580">
                  <c:v>5.4699999999999989</c:v>
                </c:pt>
                <c:pt idx="581">
                  <c:v>6.7399999999999949</c:v>
                </c:pt>
                <c:pt idx="582">
                  <c:v>6.6400000000000006</c:v>
                </c:pt>
                <c:pt idx="583">
                  <c:v>6.7399999999999949</c:v>
                </c:pt>
                <c:pt idx="584">
                  <c:v>5.7600000000000051</c:v>
                </c:pt>
                <c:pt idx="585">
                  <c:v>6.4500000000000028</c:v>
                </c:pt>
                <c:pt idx="586">
                  <c:v>7.3299999999999983</c:v>
                </c:pt>
                <c:pt idx="587">
                  <c:v>6.740000000000002</c:v>
                </c:pt>
                <c:pt idx="588">
                  <c:v>6.8300000000000054</c:v>
                </c:pt>
                <c:pt idx="589">
                  <c:v>6.1499999999999986</c:v>
                </c:pt>
                <c:pt idx="590">
                  <c:v>7.4199999999999946</c:v>
                </c:pt>
                <c:pt idx="591">
                  <c:v>5.57</c:v>
                </c:pt>
                <c:pt idx="592">
                  <c:v>6.740000000000002</c:v>
                </c:pt>
                <c:pt idx="593">
                  <c:v>6.8399999999999963</c:v>
                </c:pt>
                <c:pt idx="594">
                  <c:v>7.32</c:v>
                </c:pt>
                <c:pt idx="595">
                  <c:v>6.8399999999999963</c:v>
                </c:pt>
                <c:pt idx="596">
                  <c:v>6.3400000000000034</c:v>
                </c:pt>
                <c:pt idx="597">
                  <c:v>7.2299999999999969</c:v>
                </c:pt>
                <c:pt idx="598">
                  <c:v>6.6400000000000006</c:v>
                </c:pt>
                <c:pt idx="599">
                  <c:v>6.5499999999999972</c:v>
                </c:pt>
                <c:pt idx="600">
                  <c:v>6.93</c:v>
                </c:pt>
                <c:pt idx="601">
                  <c:v>6.8399999999999963</c:v>
                </c:pt>
                <c:pt idx="602">
                  <c:v>6.3500000000000014</c:v>
                </c:pt>
                <c:pt idx="603">
                  <c:v>7.1299999999999955</c:v>
                </c:pt>
                <c:pt idx="604">
                  <c:v>5.57</c:v>
                </c:pt>
                <c:pt idx="605">
                  <c:v>6.6400000000000006</c:v>
                </c:pt>
                <c:pt idx="606">
                  <c:v>6.4400000000000048</c:v>
                </c:pt>
                <c:pt idx="607">
                  <c:v>4.7899999999999991</c:v>
                </c:pt>
                <c:pt idx="608">
                  <c:v>6.5499999999999972</c:v>
                </c:pt>
                <c:pt idx="609">
                  <c:v>7.1300000000000026</c:v>
                </c:pt>
                <c:pt idx="610">
                  <c:v>6.3500000000000014</c:v>
                </c:pt>
                <c:pt idx="611">
                  <c:v>6.1499999999999986</c:v>
                </c:pt>
                <c:pt idx="612">
                  <c:v>6.3500000000000014</c:v>
                </c:pt>
                <c:pt idx="613">
                  <c:v>6.93</c:v>
                </c:pt>
                <c:pt idx="614">
                  <c:v>6.6400000000000006</c:v>
                </c:pt>
                <c:pt idx="615">
                  <c:v>6.4499999999999957</c:v>
                </c:pt>
                <c:pt idx="616">
                  <c:v>6.1599999999999966</c:v>
                </c:pt>
                <c:pt idx="617">
                  <c:v>5.769999999999996</c:v>
                </c:pt>
                <c:pt idx="618">
                  <c:v>7.4199999999999946</c:v>
                </c:pt>
                <c:pt idx="619">
                  <c:v>6.8299999999999983</c:v>
                </c:pt>
                <c:pt idx="620">
                  <c:v>7.029999999999994</c:v>
                </c:pt>
                <c:pt idx="621">
                  <c:v>5.470000000000006</c:v>
                </c:pt>
                <c:pt idx="622">
                  <c:v>6.0599999999999952</c:v>
                </c:pt>
                <c:pt idx="623">
                  <c:v>6.0599999999999952</c:v>
                </c:pt>
                <c:pt idx="624">
                  <c:v>6.0600000000000023</c:v>
                </c:pt>
                <c:pt idx="625">
                  <c:v>6.3500000000000014</c:v>
                </c:pt>
                <c:pt idx="626">
                  <c:v>6.25</c:v>
                </c:pt>
                <c:pt idx="627">
                  <c:v>7.2199999999999989</c:v>
                </c:pt>
                <c:pt idx="628">
                  <c:v>6.5399999999999991</c:v>
                </c:pt>
                <c:pt idx="629">
                  <c:v>6.25</c:v>
                </c:pt>
                <c:pt idx="630">
                  <c:v>6.6400000000000006</c:v>
                </c:pt>
                <c:pt idx="631">
                  <c:v>6.1499999999999986</c:v>
                </c:pt>
                <c:pt idx="632">
                  <c:v>6.0600000000000023</c:v>
                </c:pt>
                <c:pt idx="633">
                  <c:v>5.6700000000000017</c:v>
                </c:pt>
                <c:pt idx="634">
                  <c:v>7.0300000000000011</c:v>
                </c:pt>
                <c:pt idx="635">
                  <c:v>6.6400000000000006</c:v>
                </c:pt>
                <c:pt idx="636">
                  <c:v>6.5499999999999972</c:v>
                </c:pt>
                <c:pt idx="637">
                  <c:v>5.8599999999999994</c:v>
                </c:pt>
                <c:pt idx="638">
                  <c:v>6.93</c:v>
                </c:pt>
                <c:pt idx="639">
                  <c:v>6.1599999999999966</c:v>
                </c:pt>
                <c:pt idx="640">
                  <c:v>5.9600000000000009</c:v>
                </c:pt>
                <c:pt idx="641">
                  <c:v>5.9600000000000009</c:v>
                </c:pt>
                <c:pt idx="642">
                  <c:v>5.6699999999999946</c:v>
                </c:pt>
                <c:pt idx="643">
                  <c:v>6.4499999999999957</c:v>
                </c:pt>
                <c:pt idx="644">
                  <c:v>6.1500000000000057</c:v>
                </c:pt>
                <c:pt idx="645">
                  <c:v>7.0300000000000011</c:v>
                </c:pt>
                <c:pt idx="646">
                  <c:v>6.740000000000002</c:v>
                </c:pt>
                <c:pt idx="647">
                  <c:v>6.1499999999999986</c:v>
                </c:pt>
                <c:pt idx="648">
                  <c:v>6.1500000000000057</c:v>
                </c:pt>
                <c:pt idx="649">
                  <c:v>5.9600000000000009</c:v>
                </c:pt>
                <c:pt idx="650">
                  <c:v>5.6700000000000017</c:v>
                </c:pt>
                <c:pt idx="651">
                  <c:v>5.4699999999999989</c:v>
                </c:pt>
                <c:pt idx="652">
                  <c:v>5.8599999999999994</c:v>
                </c:pt>
                <c:pt idx="653">
                  <c:v>5.4699999999999989</c:v>
                </c:pt>
                <c:pt idx="654">
                  <c:v>6.730000000000004</c:v>
                </c:pt>
                <c:pt idx="655">
                  <c:v>6.25</c:v>
                </c:pt>
                <c:pt idx="656">
                  <c:v>6.6400000000000006</c:v>
                </c:pt>
                <c:pt idx="657">
                  <c:v>7.2299999999999969</c:v>
                </c:pt>
                <c:pt idx="658">
                  <c:v>6.4500000000000028</c:v>
                </c:pt>
                <c:pt idx="659">
                  <c:v>5.9600000000000009</c:v>
                </c:pt>
                <c:pt idx="660">
                  <c:v>6.3500000000000014</c:v>
                </c:pt>
                <c:pt idx="661">
                  <c:v>5.7600000000000051</c:v>
                </c:pt>
                <c:pt idx="662">
                  <c:v>6.3499999999999943</c:v>
                </c:pt>
                <c:pt idx="663">
                  <c:v>6.8399999999999963</c:v>
                </c:pt>
                <c:pt idx="664">
                  <c:v>5.1699999999999946</c:v>
                </c:pt>
                <c:pt idx="665">
                  <c:v>6.1599999999999966</c:v>
                </c:pt>
                <c:pt idx="666">
                  <c:v>6.6400000000000006</c:v>
                </c:pt>
                <c:pt idx="667">
                  <c:v>5.3800000000000026</c:v>
                </c:pt>
                <c:pt idx="668">
                  <c:v>6.0500000000000043</c:v>
                </c:pt>
                <c:pt idx="669">
                  <c:v>5.769999999999996</c:v>
                </c:pt>
                <c:pt idx="670">
                  <c:v>5.8599999999999994</c:v>
                </c:pt>
                <c:pt idx="671">
                  <c:v>6.5399999999999991</c:v>
                </c:pt>
                <c:pt idx="672">
                  <c:v>5.9600000000000009</c:v>
                </c:pt>
                <c:pt idx="673">
                  <c:v>6.1499999999999986</c:v>
                </c:pt>
                <c:pt idx="674">
                  <c:v>7.1300000000000026</c:v>
                </c:pt>
                <c:pt idx="675">
                  <c:v>5.18</c:v>
                </c:pt>
                <c:pt idx="676">
                  <c:v>5.759999999999998</c:v>
                </c:pt>
                <c:pt idx="677">
                  <c:v>6.740000000000002</c:v>
                </c:pt>
                <c:pt idx="678">
                  <c:v>7.029999999999994</c:v>
                </c:pt>
                <c:pt idx="679">
                  <c:v>6.25</c:v>
                </c:pt>
                <c:pt idx="680">
                  <c:v>6.3500000000000014</c:v>
                </c:pt>
                <c:pt idx="681">
                  <c:v>5.9600000000000009</c:v>
                </c:pt>
                <c:pt idx="682">
                  <c:v>7.1299999999999955</c:v>
                </c:pt>
                <c:pt idx="683">
                  <c:v>5.8600000000000065</c:v>
                </c:pt>
                <c:pt idx="684">
                  <c:v>5.9600000000000009</c:v>
                </c:pt>
                <c:pt idx="685">
                  <c:v>5.9600000000000009</c:v>
                </c:pt>
                <c:pt idx="686">
                  <c:v>6.6400000000000006</c:v>
                </c:pt>
                <c:pt idx="687">
                  <c:v>6.4499999999999957</c:v>
                </c:pt>
                <c:pt idx="688">
                  <c:v>6.25</c:v>
                </c:pt>
                <c:pt idx="689">
                  <c:v>5.9599999999999937</c:v>
                </c:pt>
                <c:pt idx="690">
                  <c:v>6.0600000000000023</c:v>
                </c:pt>
                <c:pt idx="691">
                  <c:v>6.8300000000000054</c:v>
                </c:pt>
                <c:pt idx="692">
                  <c:v>6.5399999999999991</c:v>
                </c:pt>
                <c:pt idx="693">
                  <c:v>6.3500000000000014</c:v>
                </c:pt>
                <c:pt idx="694">
                  <c:v>6.7399999999999949</c:v>
                </c:pt>
                <c:pt idx="695">
                  <c:v>5.9600000000000009</c:v>
                </c:pt>
                <c:pt idx="696">
                  <c:v>6.8400000000000034</c:v>
                </c:pt>
                <c:pt idx="697">
                  <c:v>5.9599999999999937</c:v>
                </c:pt>
                <c:pt idx="698">
                  <c:v>6.6400000000000006</c:v>
                </c:pt>
                <c:pt idx="699">
                  <c:v>6.0500000000000043</c:v>
                </c:pt>
                <c:pt idx="700">
                  <c:v>6.4499999999999957</c:v>
                </c:pt>
                <c:pt idx="701">
                  <c:v>5.8599999999999994</c:v>
                </c:pt>
                <c:pt idx="702">
                  <c:v>6.1599999999999966</c:v>
                </c:pt>
                <c:pt idx="703">
                  <c:v>5.8599999999999994</c:v>
                </c:pt>
                <c:pt idx="704">
                  <c:v>5.9600000000000009</c:v>
                </c:pt>
                <c:pt idx="705">
                  <c:v>6.1599999999999966</c:v>
                </c:pt>
                <c:pt idx="706">
                  <c:v>5.8599999999999994</c:v>
                </c:pt>
                <c:pt idx="707">
                  <c:v>5.759999999999998</c:v>
                </c:pt>
                <c:pt idx="708">
                  <c:v>6.1499999999999986</c:v>
                </c:pt>
                <c:pt idx="709">
                  <c:v>6.6399999999999935</c:v>
                </c:pt>
                <c:pt idx="710">
                  <c:v>6.25</c:v>
                </c:pt>
                <c:pt idx="711">
                  <c:v>5.759999999999998</c:v>
                </c:pt>
                <c:pt idx="712">
                  <c:v>5.57</c:v>
                </c:pt>
                <c:pt idx="713">
                  <c:v>6.0600000000000023</c:v>
                </c:pt>
                <c:pt idx="714">
                  <c:v>6.25</c:v>
                </c:pt>
                <c:pt idx="715">
                  <c:v>5.759999999999998</c:v>
                </c:pt>
                <c:pt idx="716">
                  <c:v>6.3499999999999943</c:v>
                </c:pt>
                <c:pt idx="717">
                  <c:v>7.2199999999999989</c:v>
                </c:pt>
                <c:pt idx="718">
                  <c:v>6.4400000000000048</c:v>
                </c:pt>
                <c:pt idx="719">
                  <c:v>5.769999999999996</c:v>
                </c:pt>
                <c:pt idx="720">
                  <c:v>6.1499999999999986</c:v>
                </c:pt>
                <c:pt idx="721">
                  <c:v>5.4699999999999989</c:v>
                </c:pt>
                <c:pt idx="722">
                  <c:v>6.0499999999999972</c:v>
                </c:pt>
                <c:pt idx="723">
                  <c:v>6.7399999999999949</c:v>
                </c:pt>
                <c:pt idx="724">
                  <c:v>5.7600000000000051</c:v>
                </c:pt>
                <c:pt idx="725">
                  <c:v>5.470000000000006</c:v>
                </c:pt>
                <c:pt idx="726">
                  <c:v>5.6599999999999966</c:v>
                </c:pt>
                <c:pt idx="727">
                  <c:v>5.9600000000000009</c:v>
                </c:pt>
                <c:pt idx="728">
                  <c:v>6.6400000000000006</c:v>
                </c:pt>
                <c:pt idx="729">
                  <c:v>5.759999999999998</c:v>
                </c:pt>
                <c:pt idx="730">
                  <c:v>6.4499999999999957</c:v>
                </c:pt>
                <c:pt idx="731">
                  <c:v>6.730000000000004</c:v>
                </c:pt>
                <c:pt idx="732">
                  <c:v>6.5399999999999991</c:v>
                </c:pt>
                <c:pt idx="733">
                  <c:v>5.8599999999999994</c:v>
                </c:pt>
                <c:pt idx="734">
                  <c:v>6.3500000000000014</c:v>
                </c:pt>
                <c:pt idx="735">
                  <c:v>5.2800000000000011</c:v>
                </c:pt>
                <c:pt idx="736">
                  <c:v>6.1499999999999986</c:v>
                </c:pt>
                <c:pt idx="737">
                  <c:v>5.6599999999999966</c:v>
                </c:pt>
                <c:pt idx="738">
                  <c:v>5.57</c:v>
                </c:pt>
                <c:pt idx="739">
                  <c:v>6.6400000000000006</c:v>
                </c:pt>
                <c:pt idx="740">
                  <c:v>5.5600000000000023</c:v>
                </c:pt>
                <c:pt idx="741">
                  <c:v>5.57</c:v>
                </c:pt>
                <c:pt idx="742">
                  <c:v>6.4499999999999957</c:v>
                </c:pt>
                <c:pt idx="743">
                  <c:v>6.740000000000002</c:v>
                </c:pt>
                <c:pt idx="744">
                  <c:v>6.25</c:v>
                </c:pt>
                <c:pt idx="745">
                  <c:v>6.25</c:v>
                </c:pt>
                <c:pt idx="746">
                  <c:v>5.4699999999999989</c:v>
                </c:pt>
                <c:pt idx="747">
                  <c:v>5.759999999999998</c:v>
                </c:pt>
                <c:pt idx="748">
                  <c:v>5.8599999999999994</c:v>
                </c:pt>
                <c:pt idx="749">
                  <c:v>6.8399999999999963</c:v>
                </c:pt>
                <c:pt idx="750">
                  <c:v>6.0599999999999952</c:v>
                </c:pt>
                <c:pt idx="751">
                  <c:v>5.470000000000006</c:v>
                </c:pt>
                <c:pt idx="752">
                  <c:v>5.8599999999999994</c:v>
                </c:pt>
                <c:pt idx="753">
                  <c:v>5.9599999999999937</c:v>
                </c:pt>
                <c:pt idx="754">
                  <c:v>5.9500000000000028</c:v>
                </c:pt>
                <c:pt idx="755">
                  <c:v>5.6699999999999946</c:v>
                </c:pt>
                <c:pt idx="756">
                  <c:v>5.5600000000000023</c:v>
                </c:pt>
                <c:pt idx="757">
                  <c:v>6.0499999999999972</c:v>
                </c:pt>
                <c:pt idx="758">
                  <c:v>6.6400000000000006</c:v>
                </c:pt>
                <c:pt idx="759">
                  <c:v>6.1499999999999986</c:v>
                </c:pt>
                <c:pt idx="760">
                  <c:v>5.8599999999999994</c:v>
                </c:pt>
                <c:pt idx="761">
                  <c:v>6.6400000000000006</c:v>
                </c:pt>
                <c:pt idx="762">
                  <c:v>5.4699999999999989</c:v>
                </c:pt>
                <c:pt idx="763">
                  <c:v>6.6400000000000006</c:v>
                </c:pt>
                <c:pt idx="764">
                  <c:v>5.470000000000006</c:v>
                </c:pt>
                <c:pt idx="765">
                  <c:v>6.1499999999999986</c:v>
                </c:pt>
                <c:pt idx="766">
                  <c:v>5.8599999999999994</c:v>
                </c:pt>
                <c:pt idx="767">
                  <c:v>6.3499999999999943</c:v>
                </c:pt>
                <c:pt idx="768">
                  <c:v>6.7299999999999969</c:v>
                </c:pt>
                <c:pt idx="769">
                  <c:v>5.18</c:v>
                </c:pt>
                <c:pt idx="770">
                  <c:v>6.6400000000000006</c:v>
                </c:pt>
                <c:pt idx="771">
                  <c:v>6.1500000000000057</c:v>
                </c:pt>
                <c:pt idx="772">
                  <c:v>6.5499999999999972</c:v>
                </c:pt>
                <c:pt idx="773">
                  <c:v>6.3399999999999963</c:v>
                </c:pt>
                <c:pt idx="774">
                  <c:v>5.759999999999998</c:v>
                </c:pt>
                <c:pt idx="775">
                  <c:v>6.8299999999999983</c:v>
                </c:pt>
                <c:pt idx="776">
                  <c:v>7.029999999999994</c:v>
                </c:pt>
                <c:pt idx="777">
                  <c:v>5.6700000000000017</c:v>
                </c:pt>
                <c:pt idx="778">
                  <c:v>6.3500000000000014</c:v>
                </c:pt>
                <c:pt idx="779">
                  <c:v>6.25</c:v>
                </c:pt>
                <c:pt idx="780">
                  <c:v>5.5600000000000023</c:v>
                </c:pt>
                <c:pt idx="781">
                  <c:v>6.25</c:v>
                </c:pt>
                <c:pt idx="782">
                  <c:v>5.759999999999998</c:v>
                </c:pt>
                <c:pt idx="783">
                  <c:v>5.6699999999999946</c:v>
                </c:pt>
                <c:pt idx="784">
                  <c:v>5.8599999999999994</c:v>
                </c:pt>
                <c:pt idx="785">
                  <c:v>6.6400000000000006</c:v>
                </c:pt>
                <c:pt idx="786">
                  <c:v>6.740000000000002</c:v>
                </c:pt>
                <c:pt idx="787">
                  <c:v>5.7600000000000051</c:v>
                </c:pt>
                <c:pt idx="788">
                  <c:v>6.8399999999999963</c:v>
                </c:pt>
                <c:pt idx="789">
                  <c:v>6.5499999999999972</c:v>
                </c:pt>
                <c:pt idx="790">
                  <c:v>5.9600000000000009</c:v>
                </c:pt>
                <c:pt idx="791">
                  <c:v>5.8600000000000065</c:v>
                </c:pt>
                <c:pt idx="792">
                  <c:v>6.4400000000000048</c:v>
                </c:pt>
                <c:pt idx="793">
                  <c:v>5.759999999999998</c:v>
                </c:pt>
                <c:pt idx="794">
                  <c:v>5.4699999999999989</c:v>
                </c:pt>
                <c:pt idx="795">
                  <c:v>5.9600000000000009</c:v>
                </c:pt>
                <c:pt idx="796">
                  <c:v>5.6600000000000037</c:v>
                </c:pt>
                <c:pt idx="797">
                  <c:v>5.57</c:v>
                </c:pt>
                <c:pt idx="798">
                  <c:v>6.1499999999999986</c:v>
                </c:pt>
                <c:pt idx="799">
                  <c:v>5.4699999999999989</c:v>
                </c:pt>
                <c:pt idx="800">
                  <c:v>5.759999999999998</c:v>
                </c:pt>
                <c:pt idx="801">
                  <c:v>5.9600000000000009</c:v>
                </c:pt>
                <c:pt idx="802">
                  <c:v>5.9600000000000009</c:v>
                </c:pt>
                <c:pt idx="803">
                  <c:v>5.7700000000000031</c:v>
                </c:pt>
                <c:pt idx="804">
                  <c:v>6.25</c:v>
                </c:pt>
                <c:pt idx="805">
                  <c:v>6.3500000000000014</c:v>
                </c:pt>
                <c:pt idx="806">
                  <c:v>6.3500000000000014</c:v>
                </c:pt>
                <c:pt idx="807">
                  <c:v>6.3499999999999943</c:v>
                </c:pt>
                <c:pt idx="808">
                  <c:v>6.25</c:v>
                </c:pt>
                <c:pt idx="809">
                  <c:v>6.3400000000000034</c:v>
                </c:pt>
                <c:pt idx="810">
                  <c:v>5.6699999999999946</c:v>
                </c:pt>
                <c:pt idx="811">
                  <c:v>5.9500000000000028</c:v>
                </c:pt>
                <c:pt idx="812">
                  <c:v>6.4400000000000048</c:v>
                </c:pt>
                <c:pt idx="813">
                  <c:v>6.25</c:v>
                </c:pt>
                <c:pt idx="814">
                  <c:v>6.3499999999999943</c:v>
                </c:pt>
                <c:pt idx="815">
                  <c:v>5.7600000000000051</c:v>
                </c:pt>
                <c:pt idx="816">
                  <c:v>5.8599999999999994</c:v>
                </c:pt>
                <c:pt idx="817">
                  <c:v>6.8299999999999983</c:v>
                </c:pt>
                <c:pt idx="818">
                  <c:v>6.3499999999999943</c:v>
                </c:pt>
                <c:pt idx="819">
                  <c:v>5.6700000000000017</c:v>
                </c:pt>
                <c:pt idx="820">
                  <c:v>5.8600000000000065</c:v>
                </c:pt>
                <c:pt idx="821">
                  <c:v>5.6700000000000017</c:v>
                </c:pt>
                <c:pt idx="822">
                  <c:v>5.8599999999999994</c:v>
                </c:pt>
                <c:pt idx="823">
                  <c:v>5.8600000000000065</c:v>
                </c:pt>
                <c:pt idx="824">
                  <c:v>5.9500000000000028</c:v>
                </c:pt>
                <c:pt idx="825">
                  <c:v>6.25</c:v>
                </c:pt>
                <c:pt idx="826">
                  <c:v>6.4399999999999977</c:v>
                </c:pt>
                <c:pt idx="827">
                  <c:v>6.4500000000000028</c:v>
                </c:pt>
                <c:pt idx="828">
                  <c:v>5.9600000000000009</c:v>
                </c:pt>
                <c:pt idx="829">
                  <c:v>6.1499999999999986</c:v>
                </c:pt>
                <c:pt idx="830">
                  <c:v>5.759999999999998</c:v>
                </c:pt>
                <c:pt idx="831">
                  <c:v>5.6599999999999966</c:v>
                </c:pt>
                <c:pt idx="832">
                  <c:v>5.3800000000000026</c:v>
                </c:pt>
                <c:pt idx="833">
                  <c:v>6.1499999999999986</c:v>
                </c:pt>
                <c:pt idx="834">
                  <c:v>6.93</c:v>
                </c:pt>
                <c:pt idx="835">
                  <c:v>5.2800000000000011</c:v>
                </c:pt>
                <c:pt idx="836">
                  <c:v>6.4499999999999957</c:v>
                </c:pt>
                <c:pt idx="837">
                  <c:v>4.980000000000004</c:v>
                </c:pt>
                <c:pt idx="838">
                  <c:v>5.8600000000000065</c:v>
                </c:pt>
                <c:pt idx="839">
                  <c:v>6.0500000000000043</c:v>
                </c:pt>
                <c:pt idx="840">
                  <c:v>6.25</c:v>
                </c:pt>
                <c:pt idx="841">
                  <c:v>5.759999999999998</c:v>
                </c:pt>
                <c:pt idx="842">
                  <c:v>5.7700000000000031</c:v>
                </c:pt>
                <c:pt idx="843">
                  <c:v>5.57</c:v>
                </c:pt>
                <c:pt idx="844">
                  <c:v>5.9600000000000009</c:v>
                </c:pt>
                <c:pt idx="845">
                  <c:v>5.3699999999999974</c:v>
                </c:pt>
                <c:pt idx="846">
                  <c:v>6.25</c:v>
                </c:pt>
                <c:pt idx="847">
                  <c:v>5.7600000000000051</c:v>
                </c:pt>
                <c:pt idx="848">
                  <c:v>6.1499999999999986</c:v>
                </c:pt>
                <c:pt idx="849">
                  <c:v>5.9500000000000028</c:v>
                </c:pt>
                <c:pt idx="850">
                  <c:v>6.1599999999999966</c:v>
                </c:pt>
                <c:pt idx="851">
                  <c:v>4.980000000000004</c:v>
                </c:pt>
                <c:pt idx="852">
                  <c:v>6.4399999999999977</c:v>
                </c:pt>
                <c:pt idx="853">
                  <c:v>6.5399999999999991</c:v>
                </c:pt>
                <c:pt idx="854">
                  <c:v>6.3500000000000014</c:v>
                </c:pt>
                <c:pt idx="855">
                  <c:v>5.57</c:v>
                </c:pt>
                <c:pt idx="856">
                  <c:v>6.93</c:v>
                </c:pt>
                <c:pt idx="857">
                  <c:v>6.5399999999999991</c:v>
                </c:pt>
                <c:pt idx="858">
                  <c:v>5.4699999999999989</c:v>
                </c:pt>
                <c:pt idx="859">
                  <c:v>5.3699999999999974</c:v>
                </c:pt>
                <c:pt idx="860">
                  <c:v>5.9600000000000009</c:v>
                </c:pt>
                <c:pt idx="861">
                  <c:v>5.1700000000000017</c:v>
                </c:pt>
                <c:pt idx="862">
                  <c:v>5.7600000000000051</c:v>
                </c:pt>
                <c:pt idx="863">
                  <c:v>5.8599999999999994</c:v>
                </c:pt>
                <c:pt idx="864">
                  <c:v>5.5600000000000023</c:v>
                </c:pt>
                <c:pt idx="865">
                  <c:v>5.8599999999999994</c:v>
                </c:pt>
                <c:pt idx="866">
                  <c:v>5.3700000000000045</c:v>
                </c:pt>
                <c:pt idx="867">
                  <c:v>5.759999999999998</c:v>
                </c:pt>
                <c:pt idx="868">
                  <c:v>5.7700000000000031</c:v>
                </c:pt>
                <c:pt idx="869">
                  <c:v>5.759999999999998</c:v>
                </c:pt>
                <c:pt idx="870">
                  <c:v>6.3399999999999963</c:v>
                </c:pt>
                <c:pt idx="871">
                  <c:v>6.0600000000000023</c:v>
                </c:pt>
                <c:pt idx="872">
                  <c:v>5.1700000000000017</c:v>
                </c:pt>
                <c:pt idx="873">
                  <c:v>5.470000000000006</c:v>
                </c:pt>
                <c:pt idx="874">
                  <c:v>6.1500000000000057</c:v>
                </c:pt>
                <c:pt idx="875">
                  <c:v>5.3699999999999974</c:v>
                </c:pt>
                <c:pt idx="876">
                  <c:v>6.0600000000000023</c:v>
                </c:pt>
                <c:pt idx="877">
                  <c:v>5.8599999999999994</c:v>
                </c:pt>
                <c:pt idx="878">
                  <c:v>5.9600000000000009</c:v>
                </c:pt>
                <c:pt idx="879">
                  <c:v>6.5499999999999972</c:v>
                </c:pt>
                <c:pt idx="880">
                  <c:v>6.740000000000002</c:v>
                </c:pt>
                <c:pt idx="881">
                  <c:v>5.9600000000000009</c:v>
                </c:pt>
                <c:pt idx="882">
                  <c:v>5.8599999999999994</c:v>
                </c:pt>
                <c:pt idx="883">
                  <c:v>5.759999999999998</c:v>
                </c:pt>
                <c:pt idx="884">
                  <c:v>6.0499999999999972</c:v>
                </c:pt>
                <c:pt idx="885">
                  <c:v>5.4699999999999989</c:v>
                </c:pt>
                <c:pt idx="886">
                  <c:v>6.5499999999999972</c:v>
                </c:pt>
                <c:pt idx="887">
                  <c:v>5.5600000000000023</c:v>
                </c:pt>
                <c:pt idx="888">
                  <c:v>5.8599999999999994</c:v>
                </c:pt>
                <c:pt idx="889">
                  <c:v>6.4399999999999977</c:v>
                </c:pt>
                <c:pt idx="890">
                  <c:v>6.4499999999999957</c:v>
                </c:pt>
                <c:pt idx="891">
                  <c:v>5.4699999999999989</c:v>
                </c:pt>
                <c:pt idx="892">
                  <c:v>6.3400000000000034</c:v>
                </c:pt>
                <c:pt idx="893">
                  <c:v>5.2700000000000031</c:v>
                </c:pt>
                <c:pt idx="894">
                  <c:v>5.9600000000000009</c:v>
                </c:pt>
                <c:pt idx="895">
                  <c:v>5.9600000000000009</c:v>
                </c:pt>
                <c:pt idx="896">
                  <c:v>6.0499999999999972</c:v>
                </c:pt>
                <c:pt idx="897">
                  <c:v>5.759999999999998</c:v>
                </c:pt>
                <c:pt idx="898">
                  <c:v>5.9600000000000009</c:v>
                </c:pt>
                <c:pt idx="899">
                  <c:v>6.25</c:v>
                </c:pt>
                <c:pt idx="900">
                  <c:v>5.6699999999999946</c:v>
                </c:pt>
                <c:pt idx="901">
                  <c:v>6.3500000000000014</c:v>
                </c:pt>
                <c:pt idx="902">
                  <c:v>6.93</c:v>
                </c:pt>
                <c:pt idx="903">
                  <c:v>5.3700000000000045</c:v>
                </c:pt>
                <c:pt idx="904">
                  <c:v>6.25</c:v>
                </c:pt>
                <c:pt idx="905">
                  <c:v>6.0499999999999972</c:v>
                </c:pt>
                <c:pt idx="906">
                  <c:v>5.6700000000000017</c:v>
                </c:pt>
                <c:pt idx="907">
                  <c:v>6.0600000000000023</c:v>
                </c:pt>
                <c:pt idx="908">
                  <c:v>6.0499999999999972</c:v>
                </c:pt>
                <c:pt idx="909">
                  <c:v>5.8599999999999994</c:v>
                </c:pt>
                <c:pt idx="910">
                  <c:v>5.3699999999999974</c:v>
                </c:pt>
                <c:pt idx="911">
                  <c:v>5.0800000000000054</c:v>
                </c:pt>
                <c:pt idx="912">
                  <c:v>5.4699999999999989</c:v>
                </c:pt>
                <c:pt idx="913">
                  <c:v>6.7399999999999949</c:v>
                </c:pt>
                <c:pt idx="914">
                  <c:v>4.5900000000000034</c:v>
                </c:pt>
                <c:pt idx="915">
                  <c:v>6.0499999999999972</c:v>
                </c:pt>
                <c:pt idx="916">
                  <c:v>5.6700000000000017</c:v>
                </c:pt>
                <c:pt idx="917">
                  <c:v>6.4500000000000028</c:v>
                </c:pt>
                <c:pt idx="918">
                  <c:v>5.18</c:v>
                </c:pt>
                <c:pt idx="919">
                  <c:v>6.3400000000000034</c:v>
                </c:pt>
                <c:pt idx="920">
                  <c:v>6.0600000000000023</c:v>
                </c:pt>
                <c:pt idx="921">
                  <c:v>6.4500000000000028</c:v>
                </c:pt>
                <c:pt idx="922">
                  <c:v>5.9600000000000009</c:v>
                </c:pt>
                <c:pt idx="923">
                  <c:v>6.1499999999999986</c:v>
                </c:pt>
                <c:pt idx="924">
                  <c:v>5.470000000000006</c:v>
                </c:pt>
                <c:pt idx="925">
                  <c:v>5.0799999999999983</c:v>
                </c:pt>
                <c:pt idx="926">
                  <c:v>5.4699999999999989</c:v>
                </c:pt>
                <c:pt idx="927">
                  <c:v>6.25</c:v>
                </c:pt>
                <c:pt idx="928">
                  <c:v>5.6700000000000017</c:v>
                </c:pt>
                <c:pt idx="929">
                  <c:v>5.269999999999996</c:v>
                </c:pt>
                <c:pt idx="930">
                  <c:v>5.769999999999996</c:v>
                </c:pt>
                <c:pt idx="931">
                  <c:v>6.0600000000000023</c:v>
                </c:pt>
                <c:pt idx="932">
                  <c:v>6.1500000000000057</c:v>
                </c:pt>
                <c:pt idx="933">
                  <c:v>5.3699999999999974</c:v>
                </c:pt>
                <c:pt idx="934">
                  <c:v>5.759999999999998</c:v>
                </c:pt>
                <c:pt idx="935">
                  <c:v>6.4500000000000028</c:v>
                </c:pt>
                <c:pt idx="936">
                  <c:v>5.8599999999999994</c:v>
                </c:pt>
                <c:pt idx="937">
                  <c:v>5.57</c:v>
                </c:pt>
                <c:pt idx="938">
                  <c:v>6.3400000000000034</c:v>
                </c:pt>
                <c:pt idx="939">
                  <c:v>6.5399999999999991</c:v>
                </c:pt>
                <c:pt idx="940">
                  <c:v>6.4499999999999957</c:v>
                </c:pt>
                <c:pt idx="941">
                  <c:v>5.9600000000000009</c:v>
                </c:pt>
                <c:pt idx="942">
                  <c:v>6.3500000000000014</c:v>
                </c:pt>
                <c:pt idx="943">
                  <c:v>5.57</c:v>
                </c:pt>
                <c:pt idx="944">
                  <c:v>5.759999999999998</c:v>
                </c:pt>
                <c:pt idx="945">
                  <c:v>5.269999999999996</c:v>
                </c:pt>
                <c:pt idx="946">
                  <c:v>6.1599999999999966</c:v>
                </c:pt>
                <c:pt idx="947">
                  <c:v>5.6600000000000037</c:v>
                </c:pt>
                <c:pt idx="948">
                  <c:v>6.25</c:v>
                </c:pt>
                <c:pt idx="949">
                  <c:v>5.2700000000000031</c:v>
                </c:pt>
                <c:pt idx="950">
                  <c:v>7.0300000000000011</c:v>
                </c:pt>
                <c:pt idx="951">
                  <c:v>5.6599999999999966</c:v>
                </c:pt>
                <c:pt idx="952">
                  <c:v>6.8300000000000054</c:v>
                </c:pt>
                <c:pt idx="953">
                  <c:v>5.8599999999999994</c:v>
                </c:pt>
                <c:pt idx="954">
                  <c:v>5.7600000000000051</c:v>
                </c:pt>
                <c:pt idx="955">
                  <c:v>6.4399999999999977</c:v>
                </c:pt>
                <c:pt idx="956">
                  <c:v>5.57</c:v>
                </c:pt>
                <c:pt idx="957">
                  <c:v>6.1599999999999966</c:v>
                </c:pt>
                <c:pt idx="958">
                  <c:v>6.7299999999999969</c:v>
                </c:pt>
                <c:pt idx="959">
                  <c:v>5.07</c:v>
                </c:pt>
                <c:pt idx="960">
                  <c:v>6.3500000000000014</c:v>
                </c:pt>
                <c:pt idx="961">
                  <c:v>5.269999999999996</c:v>
                </c:pt>
                <c:pt idx="962">
                  <c:v>6.5500000000000043</c:v>
                </c:pt>
                <c:pt idx="963">
                  <c:v>4.9799999999999969</c:v>
                </c:pt>
                <c:pt idx="964">
                  <c:v>6.1499999999999986</c:v>
                </c:pt>
                <c:pt idx="965">
                  <c:v>6.5399999999999991</c:v>
                </c:pt>
                <c:pt idx="966">
                  <c:v>6.0600000000000023</c:v>
                </c:pt>
                <c:pt idx="967">
                  <c:v>5.9500000000000028</c:v>
                </c:pt>
                <c:pt idx="968">
                  <c:v>5.759999999999998</c:v>
                </c:pt>
                <c:pt idx="969">
                  <c:v>5.6699999999999946</c:v>
                </c:pt>
                <c:pt idx="970">
                  <c:v>5.9500000000000028</c:v>
                </c:pt>
                <c:pt idx="971">
                  <c:v>5.3699999999999974</c:v>
                </c:pt>
                <c:pt idx="972">
                  <c:v>6.9399999999999977</c:v>
                </c:pt>
                <c:pt idx="973">
                  <c:v>6.0600000000000023</c:v>
                </c:pt>
                <c:pt idx="974">
                  <c:v>6.4500000000000028</c:v>
                </c:pt>
                <c:pt idx="975">
                  <c:v>6.1499999999999986</c:v>
                </c:pt>
                <c:pt idx="976">
                  <c:v>5.470000000000006</c:v>
                </c:pt>
                <c:pt idx="977">
                  <c:v>5.4699999999999989</c:v>
                </c:pt>
                <c:pt idx="978">
                  <c:v>6.3500000000000014</c:v>
                </c:pt>
                <c:pt idx="979">
                  <c:v>6.1499999999999986</c:v>
                </c:pt>
                <c:pt idx="980">
                  <c:v>5.6700000000000017</c:v>
                </c:pt>
                <c:pt idx="981">
                  <c:v>5.6599999999999966</c:v>
                </c:pt>
                <c:pt idx="982">
                  <c:v>6.5499999999999972</c:v>
                </c:pt>
                <c:pt idx="983">
                  <c:v>5.759999999999998</c:v>
                </c:pt>
                <c:pt idx="984">
                  <c:v>5.4699999999999989</c:v>
                </c:pt>
                <c:pt idx="985">
                  <c:v>5.759999999999998</c:v>
                </c:pt>
                <c:pt idx="986">
                  <c:v>5.470000000000006</c:v>
                </c:pt>
                <c:pt idx="987">
                  <c:v>5.759999999999998</c:v>
                </c:pt>
                <c:pt idx="988">
                  <c:v>5.2800000000000011</c:v>
                </c:pt>
                <c:pt idx="989">
                  <c:v>6.25</c:v>
                </c:pt>
                <c:pt idx="990">
                  <c:v>5.8599999999999994</c:v>
                </c:pt>
                <c:pt idx="991">
                  <c:v>5.8600000000000065</c:v>
                </c:pt>
                <c:pt idx="992">
                  <c:v>6.1499999999999986</c:v>
                </c:pt>
                <c:pt idx="993">
                  <c:v>6.1499999999999986</c:v>
                </c:pt>
                <c:pt idx="994">
                  <c:v>6.25</c:v>
                </c:pt>
                <c:pt idx="995">
                  <c:v>5.3699999999999974</c:v>
                </c:pt>
                <c:pt idx="996">
                  <c:v>5.9600000000000009</c:v>
                </c:pt>
                <c:pt idx="997">
                  <c:v>6.6400000000000006</c:v>
                </c:pt>
                <c:pt idx="998">
                  <c:v>6.740000000000002</c:v>
                </c:pt>
                <c:pt idx="999">
                  <c:v>6.6400000000000006</c:v>
                </c:pt>
                <c:pt idx="1000">
                  <c:v>5.9500000000000028</c:v>
                </c:pt>
                <c:pt idx="1001">
                  <c:v>6.25</c:v>
                </c:pt>
                <c:pt idx="1002">
                  <c:v>6.3500000000000014</c:v>
                </c:pt>
                <c:pt idx="1003">
                  <c:v>6.0499999999999972</c:v>
                </c:pt>
                <c:pt idx="1004">
                  <c:v>6.25</c:v>
                </c:pt>
                <c:pt idx="1005">
                  <c:v>5.269999999999996</c:v>
                </c:pt>
                <c:pt idx="1006">
                  <c:v>5.9599999999999937</c:v>
                </c:pt>
                <c:pt idx="1007">
                  <c:v>6.3400000000000034</c:v>
                </c:pt>
                <c:pt idx="1008">
                  <c:v>6.9399999999999977</c:v>
                </c:pt>
                <c:pt idx="1009">
                  <c:v>6.3399999999999963</c:v>
                </c:pt>
                <c:pt idx="1010">
                  <c:v>6.740000000000002</c:v>
                </c:pt>
                <c:pt idx="1011">
                  <c:v>6.25</c:v>
                </c:pt>
                <c:pt idx="1012">
                  <c:v>5.9600000000000009</c:v>
                </c:pt>
                <c:pt idx="1013">
                  <c:v>5.57</c:v>
                </c:pt>
                <c:pt idx="1014">
                  <c:v>5.759999999999998</c:v>
                </c:pt>
                <c:pt idx="1015">
                  <c:v>5.9599999999999937</c:v>
                </c:pt>
                <c:pt idx="1016">
                  <c:v>5.7600000000000051</c:v>
                </c:pt>
                <c:pt idx="1017">
                  <c:v>4.5900000000000034</c:v>
                </c:pt>
                <c:pt idx="1018">
                  <c:v>5.7600000000000051</c:v>
                </c:pt>
                <c:pt idx="1019">
                  <c:v>6.0499999999999972</c:v>
                </c:pt>
                <c:pt idx="1020">
                  <c:v>5.8599999999999994</c:v>
                </c:pt>
                <c:pt idx="1021">
                  <c:v>5.8599999999999994</c:v>
                </c:pt>
                <c:pt idx="1022">
                  <c:v>5.57</c:v>
                </c:pt>
                <c:pt idx="1023">
                  <c:v>6.740000000000002</c:v>
                </c:pt>
                <c:pt idx="1024">
                  <c:v>6.1599999999999966</c:v>
                </c:pt>
                <c:pt idx="1025">
                  <c:v>5.4699999999999989</c:v>
                </c:pt>
                <c:pt idx="1026">
                  <c:v>6.5399999999999991</c:v>
                </c:pt>
                <c:pt idx="1027">
                  <c:v>6.6400000000000006</c:v>
                </c:pt>
                <c:pt idx="1028">
                  <c:v>5.759999999999998</c:v>
                </c:pt>
                <c:pt idx="1029">
                  <c:v>6.3500000000000014</c:v>
                </c:pt>
                <c:pt idx="1030">
                  <c:v>6.1499999999999986</c:v>
                </c:pt>
                <c:pt idx="1031">
                  <c:v>5.9500000000000028</c:v>
                </c:pt>
                <c:pt idx="1032">
                  <c:v>6.25</c:v>
                </c:pt>
                <c:pt idx="1033">
                  <c:v>5.8599999999999994</c:v>
                </c:pt>
                <c:pt idx="1034">
                  <c:v>5.1700000000000017</c:v>
                </c:pt>
                <c:pt idx="1035">
                  <c:v>5.9599999999999937</c:v>
                </c:pt>
                <c:pt idx="1036">
                  <c:v>6.3500000000000014</c:v>
                </c:pt>
                <c:pt idx="1037">
                  <c:v>5.0799999999999983</c:v>
                </c:pt>
                <c:pt idx="1038">
                  <c:v>6.1599999999999966</c:v>
                </c:pt>
                <c:pt idx="1039">
                  <c:v>5.6599999999999966</c:v>
                </c:pt>
                <c:pt idx="1040">
                  <c:v>5.759999999999998</c:v>
                </c:pt>
                <c:pt idx="1041">
                  <c:v>5.4699999999999989</c:v>
                </c:pt>
                <c:pt idx="1042">
                  <c:v>6.3400000000000034</c:v>
                </c:pt>
                <c:pt idx="1043">
                  <c:v>6.3499999999999943</c:v>
                </c:pt>
                <c:pt idx="1044">
                  <c:v>5.2700000000000031</c:v>
                </c:pt>
                <c:pt idx="1045">
                  <c:v>5.9600000000000009</c:v>
                </c:pt>
                <c:pt idx="1046">
                  <c:v>4.8800000000000026</c:v>
                </c:pt>
                <c:pt idx="1047">
                  <c:v>5.1700000000000017</c:v>
                </c:pt>
                <c:pt idx="1048">
                  <c:v>5.2800000000000011</c:v>
                </c:pt>
                <c:pt idx="1049">
                  <c:v>5.2800000000000011</c:v>
                </c:pt>
                <c:pt idx="1050">
                  <c:v>6.740000000000002</c:v>
                </c:pt>
                <c:pt idx="1051">
                  <c:v>6.25</c:v>
                </c:pt>
                <c:pt idx="1052">
                  <c:v>4.990000000000002</c:v>
                </c:pt>
                <c:pt idx="1053">
                  <c:v>4.9799999999999969</c:v>
                </c:pt>
                <c:pt idx="1054">
                  <c:v>5.3700000000000045</c:v>
                </c:pt>
                <c:pt idx="1055">
                  <c:v>5.6700000000000017</c:v>
                </c:pt>
                <c:pt idx="1056">
                  <c:v>5.9500000000000028</c:v>
                </c:pt>
                <c:pt idx="1057">
                  <c:v>5.1700000000000017</c:v>
                </c:pt>
                <c:pt idx="1058">
                  <c:v>5.5600000000000023</c:v>
                </c:pt>
                <c:pt idx="1059">
                  <c:v>6.0600000000000023</c:v>
                </c:pt>
                <c:pt idx="1060">
                  <c:v>5.8599999999999994</c:v>
                </c:pt>
                <c:pt idx="1061">
                  <c:v>6.5399999999999991</c:v>
                </c:pt>
                <c:pt idx="1062">
                  <c:v>5.8599999999999994</c:v>
                </c:pt>
                <c:pt idx="1063">
                  <c:v>5.4699999999999989</c:v>
                </c:pt>
                <c:pt idx="1064">
                  <c:v>4.8800000000000026</c:v>
                </c:pt>
                <c:pt idx="1065">
                  <c:v>5.18</c:v>
                </c:pt>
                <c:pt idx="1066">
                  <c:v>5.3699999999999974</c:v>
                </c:pt>
                <c:pt idx="1067">
                  <c:v>6.0499999999999972</c:v>
                </c:pt>
                <c:pt idx="1068">
                  <c:v>6.1599999999999966</c:v>
                </c:pt>
                <c:pt idx="1069">
                  <c:v>6.8299999999999983</c:v>
                </c:pt>
                <c:pt idx="1070">
                  <c:v>6.5399999999999991</c:v>
                </c:pt>
                <c:pt idx="1071">
                  <c:v>5.4699999999999989</c:v>
                </c:pt>
                <c:pt idx="1072">
                  <c:v>6.7399999999999949</c:v>
                </c:pt>
                <c:pt idx="1073">
                  <c:v>5.7700000000000031</c:v>
                </c:pt>
                <c:pt idx="1074">
                  <c:v>5.4699999999999989</c:v>
                </c:pt>
                <c:pt idx="1075">
                  <c:v>5.0800000000000054</c:v>
                </c:pt>
                <c:pt idx="1076">
                  <c:v>6.5399999999999991</c:v>
                </c:pt>
                <c:pt idx="1077">
                  <c:v>5.8599999999999994</c:v>
                </c:pt>
                <c:pt idx="1078">
                  <c:v>6.0600000000000023</c:v>
                </c:pt>
                <c:pt idx="1079">
                  <c:v>5.470000000000006</c:v>
                </c:pt>
                <c:pt idx="1080">
                  <c:v>6.3400000000000034</c:v>
                </c:pt>
                <c:pt idx="1081">
                  <c:v>5.6599999999999966</c:v>
                </c:pt>
                <c:pt idx="1082">
                  <c:v>5.9599999999999937</c:v>
                </c:pt>
                <c:pt idx="1083">
                  <c:v>5.1800000000000068</c:v>
                </c:pt>
                <c:pt idx="1084">
                  <c:v>4.8800000000000026</c:v>
                </c:pt>
                <c:pt idx="1085">
                  <c:v>5.6700000000000017</c:v>
                </c:pt>
                <c:pt idx="1086">
                  <c:v>5.3800000000000026</c:v>
                </c:pt>
                <c:pt idx="1087">
                  <c:v>5.8599999999999994</c:v>
                </c:pt>
                <c:pt idx="1088">
                  <c:v>6.4400000000000048</c:v>
                </c:pt>
                <c:pt idx="1089">
                  <c:v>5.3699999999999974</c:v>
                </c:pt>
                <c:pt idx="1090">
                  <c:v>7.2199999999999989</c:v>
                </c:pt>
                <c:pt idx="1091">
                  <c:v>5.3700000000000045</c:v>
                </c:pt>
                <c:pt idx="1092">
                  <c:v>6.740000000000002</c:v>
                </c:pt>
                <c:pt idx="1093">
                  <c:v>6.8299999999999983</c:v>
                </c:pt>
                <c:pt idx="1094">
                  <c:v>5.2800000000000011</c:v>
                </c:pt>
                <c:pt idx="1095">
                  <c:v>5.0799999999999983</c:v>
                </c:pt>
                <c:pt idx="1096">
                  <c:v>6.3400000000000034</c:v>
                </c:pt>
                <c:pt idx="1097">
                  <c:v>5.3800000000000026</c:v>
                </c:pt>
                <c:pt idx="1098">
                  <c:v>5.1699999999999946</c:v>
                </c:pt>
                <c:pt idx="1099">
                  <c:v>6.0500000000000043</c:v>
                </c:pt>
                <c:pt idx="1100">
                  <c:v>5.3800000000000026</c:v>
                </c:pt>
                <c:pt idx="1101">
                  <c:v>5.470000000000006</c:v>
                </c:pt>
                <c:pt idx="1102">
                  <c:v>5.9600000000000009</c:v>
                </c:pt>
                <c:pt idx="1103">
                  <c:v>5.2700000000000031</c:v>
                </c:pt>
                <c:pt idx="1104">
                  <c:v>5.9600000000000009</c:v>
                </c:pt>
                <c:pt idx="1105">
                  <c:v>5.8599999999999994</c:v>
                </c:pt>
                <c:pt idx="1106">
                  <c:v>5.269999999999996</c:v>
                </c:pt>
                <c:pt idx="1107">
                  <c:v>5.759999999999998</c:v>
                </c:pt>
                <c:pt idx="1108">
                  <c:v>5.4699999999999989</c:v>
                </c:pt>
                <c:pt idx="1109">
                  <c:v>5.18</c:v>
                </c:pt>
                <c:pt idx="1110">
                  <c:v>6.1500000000000057</c:v>
                </c:pt>
                <c:pt idx="1111">
                  <c:v>5.470000000000006</c:v>
                </c:pt>
                <c:pt idx="1112">
                  <c:v>6.25</c:v>
                </c:pt>
                <c:pt idx="1113">
                  <c:v>5.3700000000000045</c:v>
                </c:pt>
                <c:pt idx="1114">
                  <c:v>5.6700000000000017</c:v>
                </c:pt>
                <c:pt idx="1115">
                  <c:v>6.5400000000000063</c:v>
                </c:pt>
                <c:pt idx="1116">
                  <c:v>5.9600000000000009</c:v>
                </c:pt>
                <c:pt idx="1117">
                  <c:v>5.8599999999999994</c:v>
                </c:pt>
                <c:pt idx="1118">
                  <c:v>6.5399999999999991</c:v>
                </c:pt>
                <c:pt idx="1119">
                  <c:v>5.0800000000000054</c:v>
                </c:pt>
                <c:pt idx="1120">
                  <c:v>6.4499999999999957</c:v>
                </c:pt>
                <c:pt idx="1121">
                  <c:v>6.8300000000000054</c:v>
                </c:pt>
                <c:pt idx="1122">
                  <c:v>6.25</c:v>
                </c:pt>
                <c:pt idx="1123">
                  <c:v>6.5499999999999972</c:v>
                </c:pt>
                <c:pt idx="1124">
                  <c:v>6.7299999999999969</c:v>
                </c:pt>
                <c:pt idx="1125">
                  <c:v>5.57</c:v>
                </c:pt>
                <c:pt idx="1126">
                  <c:v>5.6700000000000017</c:v>
                </c:pt>
                <c:pt idx="1127">
                  <c:v>4.980000000000004</c:v>
                </c:pt>
                <c:pt idx="1128">
                  <c:v>5.9600000000000009</c:v>
                </c:pt>
                <c:pt idx="1129">
                  <c:v>6.0600000000000023</c:v>
                </c:pt>
                <c:pt idx="1130">
                  <c:v>5.9600000000000009</c:v>
                </c:pt>
                <c:pt idx="1131">
                  <c:v>5.18</c:v>
                </c:pt>
                <c:pt idx="1132">
                  <c:v>5.9600000000000009</c:v>
                </c:pt>
                <c:pt idx="1133">
                  <c:v>6.740000000000002</c:v>
                </c:pt>
                <c:pt idx="1134">
                  <c:v>6.740000000000002</c:v>
                </c:pt>
                <c:pt idx="1135">
                  <c:v>5.7600000000000051</c:v>
                </c:pt>
                <c:pt idx="1136">
                  <c:v>5.4699999999999989</c:v>
                </c:pt>
                <c:pt idx="1137">
                  <c:v>6.740000000000002</c:v>
                </c:pt>
                <c:pt idx="1138">
                  <c:v>5.6600000000000037</c:v>
                </c:pt>
                <c:pt idx="1139">
                  <c:v>6.3500000000000014</c:v>
                </c:pt>
                <c:pt idx="1140">
                  <c:v>5.3700000000000045</c:v>
                </c:pt>
                <c:pt idx="1141">
                  <c:v>5.8599999999999994</c:v>
                </c:pt>
                <c:pt idx="1142">
                  <c:v>5.4699999999999989</c:v>
                </c:pt>
                <c:pt idx="1143">
                  <c:v>5.6600000000000037</c:v>
                </c:pt>
                <c:pt idx="1144">
                  <c:v>5.759999999999998</c:v>
                </c:pt>
                <c:pt idx="1145">
                  <c:v>6.1500000000000057</c:v>
                </c:pt>
                <c:pt idx="1146">
                  <c:v>5.57</c:v>
                </c:pt>
                <c:pt idx="1147">
                  <c:v>5.8599999999999994</c:v>
                </c:pt>
                <c:pt idx="1148">
                  <c:v>5.8599999999999994</c:v>
                </c:pt>
                <c:pt idx="1149">
                  <c:v>5.1800000000000068</c:v>
                </c:pt>
                <c:pt idx="1150">
                  <c:v>6.3500000000000014</c:v>
                </c:pt>
                <c:pt idx="1151">
                  <c:v>5.759999999999998</c:v>
                </c:pt>
                <c:pt idx="1152">
                  <c:v>5.6700000000000017</c:v>
                </c:pt>
                <c:pt idx="1153">
                  <c:v>5.5600000000000023</c:v>
                </c:pt>
                <c:pt idx="1154">
                  <c:v>5.18</c:v>
                </c:pt>
                <c:pt idx="1155">
                  <c:v>5.2800000000000011</c:v>
                </c:pt>
                <c:pt idx="1156">
                  <c:v>6.6399999999999935</c:v>
                </c:pt>
                <c:pt idx="1157">
                  <c:v>5.8599999999999994</c:v>
                </c:pt>
                <c:pt idx="1158">
                  <c:v>6.5399999999999991</c:v>
                </c:pt>
                <c:pt idx="1159">
                  <c:v>5.4699999999999989</c:v>
                </c:pt>
                <c:pt idx="1160">
                  <c:v>6.1500000000000057</c:v>
                </c:pt>
                <c:pt idx="1161">
                  <c:v>5.8599999999999994</c:v>
                </c:pt>
                <c:pt idx="1162">
                  <c:v>5.9600000000000009</c:v>
                </c:pt>
                <c:pt idx="1163">
                  <c:v>5.7600000000000051</c:v>
                </c:pt>
                <c:pt idx="1164">
                  <c:v>5.759999999999998</c:v>
                </c:pt>
                <c:pt idx="1165">
                  <c:v>5.4699999999999989</c:v>
                </c:pt>
                <c:pt idx="1166">
                  <c:v>6.4399999999999977</c:v>
                </c:pt>
                <c:pt idx="1167">
                  <c:v>6.0499999999999972</c:v>
                </c:pt>
                <c:pt idx="1168">
                  <c:v>5.3700000000000045</c:v>
                </c:pt>
                <c:pt idx="1169">
                  <c:v>5.2700000000000031</c:v>
                </c:pt>
                <c:pt idx="1170">
                  <c:v>5.4699999999999989</c:v>
                </c:pt>
                <c:pt idx="1171">
                  <c:v>6.6400000000000006</c:v>
                </c:pt>
                <c:pt idx="1172">
                  <c:v>5.0800000000000054</c:v>
                </c:pt>
                <c:pt idx="1173">
                  <c:v>6.6400000000000006</c:v>
                </c:pt>
                <c:pt idx="1174">
                  <c:v>5.470000000000006</c:v>
                </c:pt>
                <c:pt idx="1175">
                  <c:v>6.0499999999999972</c:v>
                </c:pt>
                <c:pt idx="1176">
                  <c:v>5.9600000000000009</c:v>
                </c:pt>
                <c:pt idx="1177">
                  <c:v>5.4699999999999989</c:v>
                </c:pt>
                <c:pt idx="1178">
                  <c:v>5.759999999999998</c:v>
                </c:pt>
                <c:pt idx="1179">
                  <c:v>5.9600000000000009</c:v>
                </c:pt>
                <c:pt idx="1180">
                  <c:v>5.759999999999998</c:v>
                </c:pt>
                <c:pt idx="1181">
                  <c:v>5.3699999999999974</c:v>
                </c:pt>
                <c:pt idx="1182">
                  <c:v>5.4699999999999989</c:v>
                </c:pt>
                <c:pt idx="1183">
                  <c:v>5.759999999999998</c:v>
                </c:pt>
                <c:pt idx="1184">
                  <c:v>5.3800000000000026</c:v>
                </c:pt>
                <c:pt idx="1185">
                  <c:v>5.8599999999999994</c:v>
                </c:pt>
                <c:pt idx="1186">
                  <c:v>5.8599999999999994</c:v>
                </c:pt>
                <c:pt idx="1187">
                  <c:v>5.6700000000000017</c:v>
                </c:pt>
                <c:pt idx="1188">
                  <c:v>5.759999999999998</c:v>
                </c:pt>
                <c:pt idx="1189">
                  <c:v>5.57</c:v>
                </c:pt>
                <c:pt idx="1190">
                  <c:v>5.4699999999999989</c:v>
                </c:pt>
                <c:pt idx="1191">
                  <c:v>5.8599999999999994</c:v>
                </c:pt>
                <c:pt idx="1192">
                  <c:v>5.759999999999998</c:v>
                </c:pt>
                <c:pt idx="1193">
                  <c:v>5.6600000000000037</c:v>
                </c:pt>
                <c:pt idx="1194">
                  <c:v>5.3699999999999974</c:v>
                </c:pt>
                <c:pt idx="1195">
                  <c:v>5.3700000000000045</c:v>
                </c:pt>
                <c:pt idx="1196">
                  <c:v>5.18</c:v>
                </c:pt>
                <c:pt idx="1197">
                  <c:v>5.6700000000000017</c:v>
                </c:pt>
                <c:pt idx="1198">
                  <c:v>6.1499999999999986</c:v>
                </c:pt>
                <c:pt idx="1199">
                  <c:v>5.7700000000000031</c:v>
                </c:pt>
                <c:pt idx="1200">
                  <c:v>6.25</c:v>
                </c:pt>
                <c:pt idx="1201">
                  <c:v>7.029999999999994</c:v>
                </c:pt>
                <c:pt idx="1202">
                  <c:v>5.6700000000000017</c:v>
                </c:pt>
                <c:pt idx="1203">
                  <c:v>5.0799999999999983</c:v>
                </c:pt>
                <c:pt idx="1204">
                  <c:v>5.759999999999998</c:v>
                </c:pt>
                <c:pt idx="1205">
                  <c:v>6.25</c:v>
                </c:pt>
                <c:pt idx="1206">
                  <c:v>6.1600000000000037</c:v>
                </c:pt>
                <c:pt idx="1207">
                  <c:v>5.3700000000000045</c:v>
                </c:pt>
                <c:pt idx="1208">
                  <c:v>5.8599999999999994</c:v>
                </c:pt>
                <c:pt idx="1209">
                  <c:v>6.1499999999999986</c:v>
                </c:pt>
                <c:pt idx="1210">
                  <c:v>6.25</c:v>
                </c:pt>
                <c:pt idx="1211">
                  <c:v>5.269999999999996</c:v>
                </c:pt>
                <c:pt idx="1212">
                  <c:v>5.8599999999999994</c:v>
                </c:pt>
                <c:pt idx="1213">
                  <c:v>6.740000000000002</c:v>
                </c:pt>
                <c:pt idx="1214">
                  <c:v>5.9499999999999957</c:v>
                </c:pt>
                <c:pt idx="1215">
                  <c:v>6.25</c:v>
                </c:pt>
                <c:pt idx="1216">
                  <c:v>6.4500000000000028</c:v>
                </c:pt>
                <c:pt idx="1217">
                  <c:v>6.1499999999999986</c:v>
                </c:pt>
                <c:pt idx="1218">
                  <c:v>5.4699999999999989</c:v>
                </c:pt>
                <c:pt idx="1219">
                  <c:v>6.25</c:v>
                </c:pt>
                <c:pt idx="1220">
                  <c:v>4.8900000000000006</c:v>
                </c:pt>
                <c:pt idx="1221">
                  <c:v>6.3400000000000034</c:v>
                </c:pt>
                <c:pt idx="1222">
                  <c:v>5.1800000000000068</c:v>
                </c:pt>
                <c:pt idx="1223">
                  <c:v>5.9600000000000009</c:v>
                </c:pt>
                <c:pt idx="1224">
                  <c:v>6.6399999999999935</c:v>
                </c:pt>
                <c:pt idx="1225">
                  <c:v>4.8900000000000006</c:v>
                </c:pt>
                <c:pt idx="1226">
                  <c:v>5.6599999999999966</c:v>
                </c:pt>
                <c:pt idx="1227">
                  <c:v>5.759999999999998</c:v>
                </c:pt>
                <c:pt idx="1228">
                  <c:v>5.7600000000000051</c:v>
                </c:pt>
                <c:pt idx="1229">
                  <c:v>6.1599999999999966</c:v>
                </c:pt>
                <c:pt idx="1230">
                  <c:v>5.0799999999999983</c:v>
                </c:pt>
                <c:pt idx="1231">
                  <c:v>5.57</c:v>
                </c:pt>
                <c:pt idx="1232">
                  <c:v>5.9499999999999957</c:v>
                </c:pt>
                <c:pt idx="1233">
                  <c:v>6.5399999999999991</c:v>
                </c:pt>
                <c:pt idx="1234">
                  <c:v>5.9499999999999957</c:v>
                </c:pt>
                <c:pt idx="1235">
                  <c:v>5.3800000000000026</c:v>
                </c:pt>
                <c:pt idx="1236">
                  <c:v>5.470000000000006</c:v>
                </c:pt>
                <c:pt idx="1237">
                  <c:v>6.0500000000000043</c:v>
                </c:pt>
                <c:pt idx="1238">
                  <c:v>5.18</c:v>
                </c:pt>
                <c:pt idx="1239">
                  <c:v>6.740000000000002</c:v>
                </c:pt>
                <c:pt idx="1240">
                  <c:v>4.980000000000004</c:v>
                </c:pt>
                <c:pt idx="1241">
                  <c:v>6.4500000000000028</c:v>
                </c:pt>
                <c:pt idx="1242">
                  <c:v>5.5600000000000023</c:v>
                </c:pt>
                <c:pt idx="1243">
                  <c:v>5.3800000000000026</c:v>
                </c:pt>
                <c:pt idx="1244">
                  <c:v>5.4699999999999989</c:v>
                </c:pt>
                <c:pt idx="1245">
                  <c:v>5.269999999999996</c:v>
                </c:pt>
                <c:pt idx="1246">
                  <c:v>5.57</c:v>
                </c:pt>
                <c:pt idx="1247">
                  <c:v>6.1499999999999986</c:v>
                </c:pt>
                <c:pt idx="1248">
                  <c:v>5.269999999999996</c:v>
                </c:pt>
                <c:pt idx="1249">
                  <c:v>5.9600000000000009</c:v>
                </c:pt>
                <c:pt idx="1250">
                  <c:v>6.0500000000000043</c:v>
                </c:pt>
                <c:pt idx="1251">
                  <c:v>4.9799999999999969</c:v>
                </c:pt>
                <c:pt idx="1252">
                  <c:v>6.1499999999999986</c:v>
                </c:pt>
                <c:pt idx="1253">
                  <c:v>5.269999999999996</c:v>
                </c:pt>
                <c:pt idx="1254">
                  <c:v>5.4699999999999989</c:v>
                </c:pt>
                <c:pt idx="1255">
                  <c:v>5.18</c:v>
                </c:pt>
                <c:pt idx="1256">
                  <c:v>5.3699999999999974</c:v>
                </c:pt>
                <c:pt idx="1257">
                  <c:v>5.7600000000000051</c:v>
                </c:pt>
                <c:pt idx="1258">
                  <c:v>5.6600000000000037</c:v>
                </c:pt>
                <c:pt idx="1259">
                  <c:v>5.9600000000000009</c:v>
                </c:pt>
                <c:pt idx="1260">
                  <c:v>5.6599999999999966</c:v>
                </c:pt>
                <c:pt idx="1261">
                  <c:v>5.0799999999999983</c:v>
                </c:pt>
                <c:pt idx="1262">
                  <c:v>4.9799999999999969</c:v>
                </c:pt>
                <c:pt idx="1263">
                  <c:v>5.9499999999999957</c:v>
                </c:pt>
                <c:pt idx="1264">
                  <c:v>6.740000000000002</c:v>
                </c:pt>
                <c:pt idx="1265">
                  <c:v>5.2700000000000031</c:v>
                </c:pt>
                <c:pt idx="1266">
                  <c:v>6.6399999999999935</c:v>
                </c:pt>
                <c:pt idx="1267">
                  <c:v>5.6600000000000037</c:v>
                </c:pt>
                <c:pt idx="1268">
                  <c:v>6.3500000000000014</c:v>
                </c:pt>
                <c:pt idx="1269">
                  <c:v>5.57</c:v>
                </c:pt>
                <c:pt idx="1270">
                  <c:v>5.3699999999999974</c:v>
                </c:pt>
                <c:pt idx="1271">
                  <c:v>5.759999999999998</c:v>
                </c:pt>
                <c:pt idx="1272">
                  <c:v>5.759999999999998</c:v>
                </c:pt>
                <c:pt idx="1273">
                  <c:v>5.57</c:v>
                </c:pt>
                <c:pt idx="1274">
                  <c:v>6.3500000000000014</c:v>
                </c:pt>
                <c:pt idx="1275">
                  <c:v>6.3400000000000034</c:v>
                </c:pt>
                <c:pt idx="1276">
                  <c:v>6.8299999999999983</c:v>
                </c:pt>
                <c:pt idx="1277">
                  <c:v>6.4500000000000028</c:v>
                </c:pt>
                <c:pt idx="1278">
                  <c:v>6.6400000000000006</c:v>
                </c:pt>
                <c:pt idx="1279">
                  <c:v>6.25</c:v>
                </c:pt>
                <c:pt idx="1280">
                  <c:v>5.9600000000000009</c:v>
                </c:pt>
                <c:pt idx="1281">
                  <c:v>5.2800000000000011</c:v>
                </c:pt>
                <c:pt idx="1282">
                  <c:v>5.759999999999998</c:v>
                </c:pt>
                <c:pt idx="1283">
                  <c:v>4.9799999999999969</c:v>
                </c:pt>
                <c:pt idx="1284">
                  <c:v>6.7399999999999949</c:v>
                </c:pt>
                <c:pt idx="1285">
                  <c:v>5.6599999999999966</c:v>
                </c:pt>
                <c:pt idx="1286">
                  <c:v>4.7800000000000011</c:v>
                </c:pt>
                <c:pt idx="1287">
                  <c:v>6.5399999999999991</c:v>
                </c:pt>
                <c:pt idx="1288">
                  <c:v>5.5600000000000023</c:v>
                </c:pt>
                <c:pt idx="1289">
                  <c:v>6.6400000000000006</c:v>
                </c:pt>
                <c:pt idx="1290">
                  <c:v>4.779999999999994</c:v>
                </c:pt>
                <c:pt idx="1291">
                  <c:v>6.1499999999999986</c:v>
                </c:pt>
                <c:pt idx="1292">
                  <c:v>5.6599999999999966</c:v>
                </c:pt>
                <c:pt idx="1293">
                  <c:v>4.779999999999994</c:v>
                </c:pt>
                <c:pt idx="1294">
                  <c:v>5.269999999999996</c:v>
                </c:pt>
                <c:pt idx="1295">
                  <c:v>4.8900000000000006</c:v>
                </c:pt>
                <c:pt idx="1296">
                  <c:v>6.0600000000000023</c:v>
                </c:pt>
                <c:pt idx="1297">
                  <c:v>5.9500000000000028</c:v>
                </c:pt>
                <c:pt idx="1298">
                  <c:v>6.4399999999999977</c:v>
                </c:pt>
                <c:pt idx="1299">
                  <c:v>5.3699999999999974</c:v>
                </c:pt>
                <c:pt idx="1300">
                  <c:v>4.9799999999999969</c:v>
                </c:pt>
                <c:pt idx="1301">
                  <c:v>5.9599999999999937</c:v>
                </c:pt>
                <c:pt idx="1302">
                  <c:v>5.9600000000000009</c:v>
                </c:pt>
                <c:pt idx="1303">
                  <c:v>5.8599999999999994</c:v>
                </c:pt>
                <c:pt idx="1304">
                  <c:v>5.7700000000000031</c:v>
                </c:pt>
                <c:pt idx="1305">
                  <c:v>5.7600000000000051</c:v>
                </c:pt>
                <c:pt idx="1306">
                  <c:v>5.759999999999998</c:v>
                </c:pt>
                <c:pt idx="1307">
                  <c:v>6.5399999999999991</c:v>
                </c:pt>
                <c:pt idx="1308">
                  <c:v>6.25</c:v>
                </c:pt>
                <c:pt idx="1309">
                  <c:v>5.1699999999999946</c:v>
                </c:pt>
                <c:pt idx="1310">
                  <c:v>5.57</c:v>
                </c:pt>
                <c:pt idx="1311">
                  <c:v>5.3699999999999974</c:v>
                </c:pt>
                <c:pt idx="1312">
                  <c:v>5.6600000000000037</c:v>
                </c:pt>
                <c:pt idx="1313">
                  <c:v>5.18</c:v>
                </c:pt>
                <c:pt idx="1314">
                  <c:v>5.759999999999998</c:v>
                </c:pt>
                <c:pt idx="1315">
                  <c:v>5.759999999999998</c:v>
                </c:pt>
                <c:pt idx="1316">
                  <c:v>6.0499999999999972</c:v>
                </c:pt>
                <c:pt idx="1317">
                  <c:v>6.1499999999999986</c:v>
                </c:pt>
                <c:pt idx="1318">
                  <c:v>6.25</c:v>
                </c:pt>
                <c:pt idx="1319">
                  <c:v>5.6600000000000037</c:v>
                </c:pt>
                <c:pt idx="1320">
                  <c:v>5.759999999999998</c:v>
                </c:pt>
                <c:pt idx="1321">
                  <c:v>5.8599999999999994</c:v>
                </c:pt>
                <c:pt idx="1322">
                  <c:v>5.759999999999998</c:v>
                </c:pt>
                <c:pt idx="1323">
                  <c:v>5.4699999999999989</c:v>
                </c:pt>
                <c:pt idx="1324">
                  <c:v>6.1499999999999986</c:v>
                </c:pt>
                <c:pt idx="1325">
                  <c:v>5.3699999999999974</c:v>
                </c:pt>
                <c:pt idx="1326">
                  <c:v>6.8299999999999983</c:v>
                </c:pt>
                <c:pt idx="1327">
                  <c:v>4.2999999999999972</c:v>
                </c:pt>
                <c:pt idx="1328">
                  <c:v>5.269999999999996</c:v>
                </c:pt>
                <c:pt idx="1329">
                  <c:v>4.8900000000000006</c:v>
                </c:pt>
                <c:pt idx="1330">
                  <c:v>5.4699999999999989</c:v>
                </c:pt>
                <c:pt idx="1331">
                  <c:v>4.8799999999999955</c:v>
                </c:pt>
                <c:pt idx="1332">
                  <c:v>6.0499999999999972</c:v>
                </c:pt>
                <c:pt idx="1333">
                  <c:v>5.3699999999999974</c:v>
                </c:pt>
                <c:pt idx="1334">
                  <c:v>5.4699999999999989</c:v>
                </c:pt>
                <c:pt idx="1335">
                  <c:v>5.57</c:v>
                </c:pt>
                <c:pt idx="1336">
                  <c:v>5.1700000000000017</c:v>
                </c:pt>
                <c:pt idx="1337">
                  <c:v>5.759999999999998</c:v>
                </c:pt>
                <c:pt idx="1338">
                  <c:v>5.0799999999999983</c:v>
                </c:pt>
                <c:pt idx="1339">
                  <c:v>5.6600000000000037</c:v>
                </c:pt>
                <c:pt idx="1340">
                  <c:v>5.0799999999999983</c:v>
                </c:pt>
                <c:pt idx="1341">
                  <c:v>5.759999999999998</c:v>
                </c:pt>
                <c:pt idx="1342">
                  <c:v>6.0600000000000023</c:v>
                </c:pt>
                <c:pt idx="1343">
                  <c:v>5.18</c:v>
                </c:pt>
                <c:pt idx="1344">
                  <c:v>4.779999999999994</c:v>
                </c:pt>
                <c:pt idx="1345">
                  <c:v>5.3699999999999974</c:v>
                </c:pt>
                <c:pt idx="1346">
                  <c:v>5.9600000000000009</c:v>
                </c:pt>
                <c:pt idx="1347">
                  <c:v>5.9600000000000009</c:v>
                </c:pt>
                <c:pt idx="1348">
                  <c:v>5.2800000000000011</c:v>
                </c:pt>
                <c:pt idx="1349">
                  <c:v>5.9600000000000009</c:v>
                </c:pt>
                <c:pt idx="1350">
                  <c:v>5.3699999999999974</c:v>
                </c:pt>
                <c:pt idx="1351">
                  <c:v>4.779999999999994</c:v>
                </c:pt>
                <c:pt idx="1352">
                  <c:v>5.2800000000000011</c:v>
                </c:pt>
                <c:pt idx="1353">
                  <c:v>5.57</c:v>
                </c:pt>
                <c:pt idx="1354">
                  <c:v>5.18</c:v>
                </c:pt>
                <c:pt idx="1355">
                  <c:v>6.5399999999999991</c:v>
                </c:pt>
                <c:pt idx="1356">
                  <c:v>5.7700000000000031</c:v>
                </c:pt>
                <c:pt idx="1357">
                  <c:v>6.0499999999999972</c:v>
                </c:pt>
                <c:pt idx="1358">
                  <c:v>5.8599999999999994</c:v>
                </c:pt>
                <c:pt idx="1359">
                  <c:v>5.6700000000000017</c:v>
                </c:pt>
                <c:pt idx="1360">
                  <c:v>5.3699999999999974</c:v>
                </c:pt>
                <c:pt idx="1361">
                  <c:v>5.3699999999999974</c:v>
                </c:pt>
                <c:pt idx="1362">
                  <c:v>5.9600000000000009</c:v>
                </c:pt>
                <c:pt idx="1363">
                  <c:v>7.0300000000000011</c:v>
                </c:pt>
                <c:pt idx="1364">
                  <c:v>4.3999999999999986</c:v>
                </c:pt>
                <c:pt idx="1365">
                  <c:v>5.3700000000000045</c:v>
                </c:pt>
                <c:pt idx="1366">
                  <c:v>6.25</c:v>
                </c:pt>
                <c:pt idx="1367">
                  <c:v>5.2800000000000011</c:v>
                </c:pt>
                <c:pt idx="1368">
                  <c:v>5.2800000000000011</c:v>
                </c:pt>
                <c:pt idx="1369">
                  <c:v>5.2800000000000011</c:v>
                </c:pt>
                <c:pt idx="1370">
                  <c:v>5.759999999999998</c:v>
                </c:pt>
                <c:pt idx="1371">
                  <c:v>6.5500000000000043</c:v>
                </c:pt>
                <c:pt idx="1372">
                  <c:v>6.1599999999999966</c:v>
                </c:pt>
                <c:pt idx="1373">
                  <c:v>5.0799999999999983</c:v>
                </c:pt>
                <c:pt idx="1374">
                  <c:v>5.759999999999998</c:v>
                </c:pt>
                <c:pt idx="1375">
                  <c:v>5.8599999999999994</c:v>
                </c:pt>
                <c:pt idx="1376">
                  <c:v>4.8799999999999955</c:v>
                </c:pt>
                <c:pt idx="1377">
                  <c:v>5.4699999999999989</c:v>
                </c:pt>
                <c:pt idx="1378">
                  <c:v>6.0600000000000023</c:v>
                </c:pt>
                <c:pt idx="1379">
                  <c:v>6.5500000000000043</c:v>
                </c:pt>
                <c:pt idx="1380">
                  <c:v>6.1499999999999986</c:v>
                </c:pt>
                <c:pt idx="1381">
                  <c:v>5.269999999999996</c:v>
                </c:pt>
                <c:pt idx="1382">
                  <c:v>5.3699999999999974</c:v>
                </c:pt>
                <c:pt idx="1383">
                  <c:v>5.1699999999999946</c:v>
                </c:pt>
                <c:pt idx="1384">
                  <c:v>5.6600000000000037</c:v>
                </c:pt>
                <c:pt idx="1385">
                  <c:v>6.5399999999999991</c:v>
                </c:pt>
                <c:pt idx="1386">
                  <c:v>5.2800000000000011</c:v>
                </c:pt>
                <c:pt idx="1387">
                  <c:v>6.0600000000000023</c:v>
                </c:pt>
                <c:pt idx="1388">
                  <c:v>5.4699999999999989</c:v>
                </c:pt>
                <c:pt idx="1389">
                  <c:v>6.0600000000000023</c:v>
                </c:pt>
                <c:pt idx="1390">
                  <c:v>6.0499999999999972</c:v>
                </c:pt>
                <c:pt idx="1391">
                  <c:v>5.8600000000000065</c:v>
                </c:pt>
                <c:pt idx="1392">
                  <c:v>4.490000000000002</c:v>
                </c:pt>
                <c:pt idx="1393">
                  <c:v>4.68</c:v>
                </c:pt>
                <c:pt idx="1394">
                  <c:v>5.470000000000006</c:v>
                </c:pt>
                <c:pt idx="1395">
                  <c:v>5.18</c:v>
                </c:pt>
                <c:pt idx="1396">
                  <c:v>5.8599999999999994</c:v>
                </c:pt>
                <c:pt idx="1397">
                  <c:v>4.6899999999999977</c:v>
                </c:pt>
                <c:pt idx="1398">
                  <c:v>6.1499999999999986</c:v>
                </c:pt>
                <c:pt idx="1399">
                  <c:v>5.2800000000000011</c:v>
                </c:pt>
                <c:pt idx="1400">
                  <c:v>5.470000000000006</c:v>
                </c:pt>
                <c:pt idx="1401">
                  <c:v>5.4699999999999989</c:v>
                </c:pt>
                <c:pt idx="1402">
                  <c:v>5.759999999999998</c:v>
                </c:pt>
                <c:pt idx="1403">
                  <c:v>4.9799999999999969</c:v>
                </c:pt>
                <c:pt idx="1404">
                  <c:v>6.25</c:v>
                </c:pt>
                <c:pt idx="1405">
                  <c:v>4.8799999999999955</c:v>
                </c:pt>
                <c:pt idx="1406">
                  <c:v>5.0799999999999983</c:v>
                </c:pt>
                <c:pt idx="1407">
                  <c:v>5.18</c:v>
                </c:pt>
                <c:pt idx="1408">
                  <c:v>6.25</c:v>
                </c:pt>
                <c:pt idx="1409">
                  <c:v>5.6599999999999966</c:v>
                </c:pt>
                <c:pt idx="1410">
                  <c:v>5.8599999999999994</c:v>
                </c:pt>
                <c:pt idx="1411">
                  <c:v>5.4599999999999937</c:v>
                </c:pt>
                <c:pt idx="1412">
                  <c:v>5.3699999999999974</c:v>
                </c:pt>
                <c:pt idx="1413">
                  <c:v>5.7600000000000051</c:v>
                </c:pt>
                <c:pt idx="1414">
                  <c:v>5.2800000000000011</c:v>
                </c:pt>
                <c:pt idx="1415">
                  <c:v>5.3800000000000026</c:v>
                </c:pt>
                <c:pt idx="1416">
                  <c:v>6.1499999999999986</c:v>
                </c:pt>
                <c:pt idx="1417">
                  <c:v>5.2800000000000011</c:v>
                </c:pt>
                <c:pt idx="1418">
                  <c:v>5.470000000000006</c:v>
                </c:pt>
                <c:pt idx="1419">
                  <c:v>5.6700000000000017</c:v>
                </c:pt>
                <c:pt idx="1420">
                  <c:v>5.18</c:v>
                </c:pt>
                <c:pt idx="1421">
                  <c:v>5.9500000000000028</c:v>
                </c:pt>
                <c:pt idx="1422">
                  <c:v>4.6899999999999977</c:v>
                </c:pt>
                <c:pt idx="1423">
                  <c:v>6.25</c:v>
                </c:pt>
                <c:pt idx="1424">
                  <c:v>5.2800000000000011</c:v>
                </c:pt>
                <c:pt idx="1425">
                  <c:v>5.470000000000006</c:v>
                </c:pt>
                <c:pt idx="1426">
                  <c:v>5.8599999999999994</c:v>
                </c:pt>
                <c:pt idx="1427">
                  <c:v>5.57</c:v>
                </c:pt>
                <c:pt idx="1428">
                  <c:v>5.8599999999999994</c:v>
                </c:pt>
                <c:pt idx="1429">
                  <c:v>5.3800000000000026</c:v>
                </c:pt>
                <c:pt idx="1430">
                  <c:v>4.9799999999999969</c:v>
                </c:pt>
                <c:pt idx="1431">
                  <c:v>5.5600000000000023</c:v>
                </c:pt>
                <c:pt idx="1432">
                  <c:v>5.2800000000000011</c:v>
                </c:pt>
                <c:pt idx="1433">
                  <c:v>6.0500000000000043</c:v>
                </c:pt>
                <c:pt idx="1434">
                  <c:v>5.6600000000000037</c:v>
                </c:pt>
                <c:pt idx="1435">
                  <c:v>6.1499999999999986</c:v>
                </c:pt>
                <c:pt idx="1436">
                  <c:v>6.0600000000000023</c:v>
                </c:pt>
                <c:pt idx="1437">
                  <c:v>7.2299999999999969</c:v>
                </c:pt>
                <c:pt idx="1438">
                  <c:v>5.4699999999999989</c:v>
                </c:pt>
                <c:pt idx="1439">
                  <c:v>5.9500000000000028</c:v>
                </c:pt>
                <c:pt idx="1440">
                  <c:v>6.1600000000000037</c:v>
                </c:pt>
                <c:pt idx="1441">
                  <c:v>5.07</c:v>
                </c:pt>
                <c:pt idx="1442">
                  <c:v>4.980000000000004</c:v>
                </c:pt>
                <c:pt idx="1443">
                  <c:v>5.4699999999999989</c:v>
                </c:pt>
                <c:pt idx="1444">
                  <c:v>5.18</c:v>
                </c:pt>
                <c:pt idx="1445">
                  <c:v>5.759999999999998</c:v>
                </c:pt>
                <c:pt idx="1446">
                  <c:v>6.25</c:v>
                </c:pt>
                <c:pt idx="1447">
                  <c:v>5.8599999999999994</c:v>
                </c:pt>
                <c:pt idx="1448">
                  <c:v>6.0499999999999972</c:v>
                </c:pt>
                <c:pt idx="1449">
                  <c:v>5.6700000000000017</c:v>
                </c:pt>
                <c:pt idx="1450">
                  <c:v>5.759999999999998</c:v>
                </c:pt>
                <c:pt idx="1451">
                  <c:v>4.5899999999999963</c:v>
                </c:pt>
                <c:pt idx="1452">
                  <c:v>5.6700000000000017</c:v>
                </c:pt>
                <c:pt idx="1453">
                  <c:v>5.5600000000000023</c:v>
                </c:pt>
                <c:pt idx="1454">
                  <c:v>4.8800000000000026</c:v>
                </c:pt>
                <c:pt idx="1455">
                  <c:v>5.3699999999999974</c:v>
                </c:pt>
                <c:pt idx="1456">
                  <c:v>5.0799999999999983</c:v>
                </c:pt>
                <c:pt idx="1457">
                  <c:v>4.9799999999999969</c:v>
                </c:pt>
                <c:pt idx="1458">
                  <c:v>5.1699999999999946</c:v>
                </c:pt>
                <c:pt idx="1459">
                  <c:v>5.9600000000000009</c:v>
                </c:pt>
                <c:pt idx="1460">
                  <c:v>5.4699999999999989</c:v>
                </c:pt>
                <c:pt idx="1461">
                  <c:v>6.1499999999999986</c:v>
                </c:pt>
                <c:pt idx="1462">
                  <c:v>5.4599999999999937</c:v>
                </c:pt>
                <c:pt idx="1463">
                  <c:v>5.5599999999999952</c:v>
                </c:pt>
                <c:pt idx="1464">
                  <c:v>5.0799999999999983</c:v>
                </c:pt>
                <c:pt idx="1465">
                  <c:v>5.759999999999998</c:v>
                </c:pt>
                <c:pt idx="1466">
                  <c:v>5.2800000000000011</c:v>
                </c:pt>
                <c:pt idx="1467">
                  <c:v>6.3500000000000014</c:v>
                </c:pt>
                <c:pt idx="1468">
                  <c:v>5.3699999999999974</c:v>
                </c:pt>
                <c:pt idx="1469">
                  <c:v>5.0799999999999983</c:v>
                </c:pt>
                <c:pt idx="1470">
                  <c:v>5.269999999999996</c:v>
                </c:pt>
                <c:pt idx="1471">
                  <c:v>6.3500000000000014</c:v>
                </c:pt>
                <c:pt idx="1472">
                  <c:v>5.5600000000000023</c:v>
                </c:pt>
                <c:pt idx="1473">
                  <c:v>5.6599999999999966</c:v>
                </c:pt>
                <c:pt idx="1474">
                  <c:v>5.6700000000000017</c:v>
                </c:pt>
                <c:pt idx="1475">
                  <c:v>5.18</c:v>
                </c:pt>
                <c:pt idx="1476">
                  <c:v>5.3800000000000026</c:v>
                </c:pt>
                <c:pt idx="1477">
                  <c:v>6.0499999999999972</c:v>
                </c:pt>
                <c:pt idx="1478">
                  <c:v>5.6599999999999966</c:v>
                </c:pt>
                <c:pt idx="1479">
                  <c:v>5.4699999999999989</c:v>
                </c:pt>
                <c:pt idx="1480">
                  <c:v>5.470000000000006</c:v>
                </c:pt>
                <c:pt idx="1481">
                  <c:v>5.6599999999999966</c:v>
                </c:pt>
                <c:pt idx="1482">
                  <c:v>5.4699999999999989</c:v>
                </c:pt>
                <c:pt idx="1483">
                  <c:v>5.759999999999998</c:v>
                </c:pt>
                <c:pt idx="1484">
                  <c:v>5.0800000000000054</c:v>
                </c:pt>
                <c:pt idx="1485">
                  <c:v>6.4399999999999977</c:v>
                </c:pt>
                <c:pt idx="1486">
                  <c:v>5.57</c:v>
                </c:pt>
                <c:pt idx="1487">
                  <c:v>4.8799999999999955</c:v>
                </c:pt>
                <c:pt idx="1488">
                  <c:v>4.6899999999999977</c:v>
                </c:pt>
                <c:pt idx="1489">
                  <c:v>4.8799999999999955</c:v>
                </c:pt>
                <c:pt idx="1490">
                  <c:v>5.3800000000000026</c:v>
                </c:pt>
                <c:pt idx="1491">
                  <c:v>5.2800000000000011</c:v>
                </c:pt>
                <c:pt idx="1492">
                  <c:v>5.4699999999999989</c:v>
                </c:pt>
                <c:pt idx="1493">
                  <c:v>5.6599999999999966</c:v>
                </c:pt>
                <c:pt idx="1494">
                  <c:v>5.3700000000000045</c:v>
                </c:pt>
                <c:pt idx="1495">
                  <c:v>6.25</c:v>
                </c:pt>
                <c:pt idx="1496">
                  <c:v>6.740000000000002</c:v>
                </c:pt>
                <c:pt idx="1497">
                  <c:v>5.18</c:v>
                </c:pt>
                <c:pt idx="1498">
                  <c:v>6.6400000000000006</c:v>
                </c:pt>
                <c:pt idx="1499">
                  <c:v>4.980000000000004</c:v>
                </c:pt>
                <c:pt idx="1500">
                  <c:v>5.3699999999999974</c:v>
                </c:pt>
                <c:pt idx="1501">
                  <c:v>5.3800000000000026</c:v>
                </c:pt>
                <c:pt idx="1502">
                  <c:v>4.8800000000000026</c:v>
                </c:pt>
                <c:pt idx="1503">
                  <c:v>5.6599999999999966</c:v>
                </c:pt>
                <c:pt idx="1504">
                  <c:v>5.2800000000000011</c:v>
                </c:pt>
                <c:pt idx="1505">
                  <c:v>6.4500000000000028</c:v>
                </c:pt>
                <c:pt idx="1506">
                  <c:v>5.3699999999999974</c:v>
                </c:pt>
                <c:pt idx="1507">
                  <c:v>6.1499999999999986</c:v>
                </c:pt>
                <c:pt idx="1508">
                  <c:v>4.6899999999999977</c:v>
                </c:pt>
                <c:pt idx="1509">
                  <c:v>4.5899999999999963</c:v>
                </c:pt>
                <c:pt idx="1510">
                  <c:v>6.740000000000002</c:v>
                </c:pt>
                <c:pt idx="1511">
                  <c:v>4.4899999999999949</c:v>
                </c:pt>
                <c:pt idx="1512">
                  <c:v>4.68</c:v>
                </c:pt>
                <c:pt idx="1513">
                  <c:v>5.3700000000000045</c:v>
                </c:pt>
                <c:pt idx="1514">
                  <c:v>5.3700000000000045</c:v>
                </c:pt>
                <c:pt idx="1515">
                  <c:v>4.6899999999999977</c:v>
                </c:pt>
                <c:pt idx="1516">
                  <c:v>5.3700000000000045</c:v>
                </c:pt>
                <c:pt idx="1517">
                  <c:v>5.269999999999996</c:v>
                </c:pt>
                <c:pt idx="1518">
                  <c:v>5.269999999999996</c:v>
                </c:pt>
                <c:pt idx="1519">
                  <c:v>5.4699999999999989</c:v>
                </c:pt>
                <c:pt idx="1520">
                  <c:v>5.6599999999999966</c:v>
                </c:pt>
                <c:pt idx="1521">
                  <c:v>5.759999999999998</c:v>
                </c:pt>
                <c:pt idx="1522">
                  <c:v>5.269999999999996</c:v>
                </c:pt>
                <c:pt idx="1523">
                  <c:v>5.57</c:v>
                </c:pt>
                <c:pt idx="1524">
                  <c:v>6.0499999999999972</c:v>
                </c:pt>
                <c:pt idx="1525">
                  <c:v>6.1499999999999986</c:v>
                </c:pt>
                <c:pt idx="1526">
                  <c:v>5.57</c:v>
                </c:pt>
                <c:pt idx="1527">
                  <c:v>5.9600000000000009</c:v>
                </c:pt>
                <c:pt idx="1528">
                  <c:v>4.3900000000000006</c:v>
                </c:pt>
                <c:pt idx="1529">
                  <c:v>5.18</c:v>
                </c:pt>
                <c:pt idx="1530">
                  <c:v>5.6700000000000017</c:v>
                </c:pt>
                <c:pt idx="1531">
                  <c:v>6.0499999999999972</c:v>
                </c:pt>
                <c:pt idx="1532">
                  <c:v>4.8799999999999955</c:v>
                </c:pt>
                <c:pt idx="1533">
                  <c:v>4.9799999999999969</c:v>
                </c:pt>
                <c:pt idx="1534">
                  <c:v>4.980000000000004</c:v>
                </c:pt>
                <c:pt idx="1535">
                  <c:v>5.1700000000000017</c:v>
                </c:pt>
                <c:pt idx="1536">
                  <c:v>5.759999999999998</c:v>
                </c:pt>
                <c:pt idx="1537">
                  <c:v>6.0499999999999972</c:v>
                </c:pt>
                <c:pt idx="1538">
                  <c:v>4.980000000000004</c:v>
                </c:pt>
                <c:pt idx="1539">
                  <c:v>5.4699999999999989</c:v>
                </c:pt>
                <c:pt idx="1540">
                  <c:v>4.9799999999999969</c:v>
                </c:pt>
                <c:pt idx="1541">
                  <c:v>5.759999999999998</c:v>
                </c:pt>
                <c:pt idx="1542">
                  <c:v>6.0600000000000023</c:v>
                </c:pt>
                <c:pt idx="1543">
                  <c:v>5.5600000000000023</c:v>
                </c:pt>
                <c:pt idx="1544">
                  <c:v>5.7700000000000031</c:v>
                </c:pt>
                <c:pt idx="1545">
                  <c:v>5.57</c:v>
                </c:pt>
                <c:pt idx="1546">
                  <c:v>5.2800000000000011</c:v>
                </c:pt>
                <c:pt idx="1547">
                  <c:v>6.3500000000000014</c:v>
                </c:pt>
                <c:pt idx="1548">
                  <c:v>5.8599999999999994</c:v>
                </c:pt>
                <c:pt idx="1549">
                  <c:v>5.4699999999999989</c:v>
                </c:pt>
                <c:pt idx="1550">
                  <c:v>5.4699999999999989</c:v>
                </c:pt>
                <c:pt idx="1551">
                  <c:v>5.57</c:v>
                </c:pt>
                <c:pt idx="1552">
                  <c:v>5.2800000000000011</c:v>
                </c:pt>
                <c:pt idx="1553">
                  <c:v>5.1699999999999946</c:v>
                </c:pt>
                <c:pt idx="1554">
                  <c:v>5.6599999999999966</c:v>
                </c:pt>
                <c:pt idx="1555">
                  <c:v>6.0500000000000043</c:v>
                </c:pt>
                <c:pt idx="1556">
                  <c:v>5.6600000000000037</c:v>
                </c:pt>
                <c:pt idx="1557">
                  <c:v>4.8900000000000006</c:v>
                </c:pt>
                <c:pt idx="1558">
                  <c:v>5.3699999999999974</c:v>
                </c:pt>
                <c:pt idx="1559">
                  <c:v>6.0499999999999972</c:v>
                </c:pt>
                <c:pt idx="1560">
                  <c:v>5.2800000000000011</c:v>
                </c:pt>
                <c:pt idx="1561">
                  <c:v>5.0799999999999983</c:v>
                </c:pt>
                <c:pt idx="1562">
                  <c:v>4.6899999999999977</c:v>
                </c:pt>
                <c:pt idx="1563">
                  <c:v>4.779999999999994</c:v>
                </c:pt>
                <c:pt idx="1564">
                  <c:v>5.4699999999999989</c:v>
                </c:pt>
                <c:pt idx="1565">
                  <c:v>6.0499999999999972</c:v>
                </c:pt>
                <c:pt idx="1566">
                  <c:v>5.3800000000000026</c:v>
                </c:pt>
                <c:pt idx="1567">
                  <c:v>5.6599999999999966</c:v>
                </c:pt>
                <c:pt idx="1568">
                  <c:v>5.470000000000006</c:v>
                </c:pt>
                <c:pt idx="1569">
                  <c:v>5.9600000000000009</c:v>
                </c:pt>
                <c:pt idx="1570">
                  <c:v>5.8599999999999994</c:v>
                </c:pt>
                <c:pt idx="1571">
                  <c:v>4.9799999999999969</c:v>
                </c:pt>
                <c:pt idx="1572">
                  <c:v>6.0499999999999972</c:v>
                </c:pt>
                <c:pt idx="1573">
                  <c:v>6.25</c:v>
                </c:pt>
                <c:pt idx="1574">
                  <c:v>4.8800000000000026</c:v>
                </c:pt>
                <c:pt idx="1575">
                  <c:v>5.759999999999998</c:v>
                </c:pt>
                <c:pt idx="1576">
                  <c:v>5.7700000000000031</c:v>
                </c:pt>
                <c:pt idx="1577">
                  <c:v>6.5500000000000043</c:v>
                </c:pt>
                <c:pt idx="1578">
                  <c:v>4.9799999999999969</c:v>
                </c:pt>
                <c:pt idx="1579">
                  <c:v>5.18</c:v>
                </c:pt>
                <c:pt idx="1580">
                  <c:v>5.759999999999998</c:v>
                </c:pt>
                <c:pt idx="1581">
                  <c:v>5.3699999999999974</c:v>
                </c:pt>
                <c:pt idx="1582">
                  <c:v>4.7899999999999991</c:v>
                </c:pt>
                <c:pt idx="1583">
                  <c:v>6.8400000000000034</c:v>
                </c:pt>
                <c:pt idx="1584">
                  <c:v>6.0499999999999972</c:v>
                </c:pt>
                <c:pt idx="1585">
                  <c:v>5.470000000000006</c:v>
                </c:pt>
                <c:pt idx="1586">
                  <c:v>5.759999999999998</c:v>
                </c:pt>
                <c:pt idx="1587">
                  <c:v>5.9600000000000009</c:v>
                </c:pt>
                <c:pt idx="1588">
                  <c:v>5.18</c:v>
                </c:pt>
                <c:pt idx="1589">
                  <c:v>6.25</c:v>
                </c:pt>
                <c:pt idx="1590">
                  <c:v>5.0799999999999983</c:v>
                </c:pt>
                <c:pt idx="1591">
                  <c:v>5.0799999999999983</c:v>
                </c:pt>
                <c:pt idx="1592">
                  <c:v>6.0499999999999972</c:v>
                </c:pt>
                <c:pt idx="1593">
                  <c:v>5.57</c:v>
                </c:pt>
                <c:pt idx="1594">
                  <c:v>4.9799999999999969</c:v>
                </c:pt>
                <c:pt idx="1595">
                  <c:v>5.57</c:v>
                </c:pt>
                <c:pt idx="1596">
                  <c:v>6.1499999999999986</c:v>
                </c:pt>
                <c:pt idx="1597">
                  <c:v>5.8599999999999994</c:v>
                </c:pt>
                <c:pt idx="1598">
                  <c:v>5.9600000000000009</c:v>
                </c:pt>
                <c:pt idx="1599">
                  <c:v>5.57</c:v>
                </c:pt>
                <c:pt idx="1600">
                  <c:v>5.4599999999999937</c:v>
                </c:pt>
                <c:pt idx="1601">
                  <c:v>6.25</c:v>
                </c:pt>
                <c:pt idx="1602">
                  <c:v>6.1499999999999986</c:v>
                </c:pt>
                <c:pt idx="1603">
                  <c:v>4.5899999999999963</c:v>
                </c:pt>
                <c:pt idx="1604">
                  <c:v>5.9600000000000009</c:v>
                </c:pt>
                <c:pt idx="1605">
                  <c:v>5.8599999999999994</c:v>
                </c:pt>
                <c:pt idx="1606">
                  <c:v>5.2800000000000011</c:v>
                </c:pt>
                <c:pt idx="1607">
                  <c:v>4.779999999999994</c:v>
                </c:pt>
                <c:pt idx="1608">
                  <c:v>6.1499999999999986</c:v>
                </c:pt>
                <c:pt idx="1609">
                  <c:v>5.3699999999999974</c:v>
                </c:pt>
                <c:pt idx="1610">
                  <c:v>6.25</c:v>
                </c:pt>
                <c:pt idx="1611">
                  <c:v>4.8799999999999955</c:v>
                </c:pt>
                <c:pt idx="1612">
                  <c:v>5.8599999999999994</c:v>
                </c:pt>
                <c:pt idx="1613">
                  <c:v>5.4699999999999989</c:v>
                </c:pt>
                <c:pt idx="1614">
                  <c:v>4.6899999999999977</c:v>
                </c:pt>
                <c:pt idx="1615">
                  <c:v>5.0799999999999983</c:v>
                </c:pt>
                <c:pt idx="1616">
                  <c:v>5.1699999999999946</c:v>
                </c:pt>
                <c:pt idx="1617">
                  <c:v>5.2700000000000031</c:v>
                </c:pt>
                <c:pt idx="1618">
                  <c:v>6.25</c:v>
                </c:pt>
                <c:pt idx="1619">
                  <c:v>5.7700000000000031</c:v>
                </c:pt>
                <c:pt idx="1620">
                  <c:v>5.6600000000000037</c:v>
                </c:pt>
                <c:pt idx="1621">
                  <c:v>5.18</c:v>
                </c:pt>
                <c:pt idx="1622">
                  <c:v>5.6700000000000017</c:v>
                </c:pt>
                <c:pt idx="1623">
                  <c:v>6.5399999999999991</c:v>
                </c:pt>
                <c:pt idx="1624">
                  <c:v>5.8599999999999994</c:v>
                </c:pt>
                <c:pt idx="1625">
                  <c:v>4.6899999999999977</c:v>
                </c:pt>
                <c:pt idx="1626">
                  <c:v>5.3699999999999974</c:v>
                </c:pt>
                <c:pt idx="1627">
                  <c:v>6.3500000000000014</c:v>
                </c:pt>
                <c:pt idx="1628">
                  <c:v>4.8800000000000026</c:v>
                </c:pt>
              </c:numCache>
            </c:numRef>
          </c:yVal>
          <c:smooth val="0"/>
        </c:ser>
        <c:dLbls>
          <c:showLegendKey val="0"/>
          <c:showVal val="0"/>
          <c:showCatName val="0"/>
          <c:showSerName val="0"/>
          <c:showPercent val="0"/>
          <c:showBubbleSize val="0"/>
        </c:dLbls>
        <c:axId val="-13249952"/>
        <c:axId val="-13249408"/>
      </c:scatterChart>
      <c:valAx>
        <c:axId val="-132499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Power_output_of_solar_Cell (Watt)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249408"/>
        <c:crosses val="autoZero"/>
        <c:crossBetween val="midCat"/>
      </c:valAx>
      <c:valAx>
        <c:axId val="-13249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Water_temperature_difference</a:t>
                </a:r>
                <a:br>
                  <a:rPr lang="de-DE"/>
                </a:br>
                <a:r>
                  <a:rPr lang="de-DE"/>
                  <a:t>_</a:t>
                </a:r>
                <a:r>
                  <a:rPr lang="de-DE" baseline="0"/>
                  <a:t>between_inlet_and_outlet (°C)</a:t>
                </a: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2499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Flow rate 16 ml/min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clockwise_flow_rate_1600_from_h!$U$10:$U$2701</c:f>
              <c:numCache>
                <c:formatCode>General</c:formatCode>
                <c:ptCount val="2692"/>
                <c:pt idx="0">
                  <c:v>3.0610569000000001</c:v>
                </c:pt>
                <c:pt idx="1">
                  <c:v>3.0894074999999996</c:v>
                </c:pt>
                <c:pt idx="2">
                  <c:v>3.1181953</c:v>
                </c:pt>
                <c:pt idx="3">
                  <c:v>3.0990335999999998</c:v>
                </c:pt>
                <c:pt idx="4">
                  <c:v>3.1062780000000005</c:v>
                </c:pt>
                <c:pt idx="5">
                  <c:v>3.1043924999999999</c:v>
                </c:pt>
                <c:pt idx="6">
                  <c:v>3.0786634999999998</c:v>
                </c:pt>
                <c:pt idx="7">
                  <c:v>3.0952064000000004</c:v>
                </c:pt>
                <c:pt idx="8">
                  <c:v>3.1034526000000002</c:v>
                </c:pt>
                <c:pt idx="9">
                  <c:v>3.1207094999999998</c:v>
                </c:pt>
                <c:pt idx="10">
                  <c:v>3.0918495999999998</c:v>
                </c:pt>
                <c:pt idx="11">
                  <c:v>3.1119718999999995</c:v>
                </c:pt>
                <c:pt idx="12">
                  <c:v>3.1104330000000004</c:v>
                </c:pt>
                <c:pt idx="13">
                  <c:v>3.1052808000000005</c:v>
                </c:pt>
                <c:pt idx="14">
                  <c:v>3.1256576000000003</c:v>
                </c:pt>
                <c:pt idx="15">
                  <c:v>3.1132583999999999</c:v>
                </c:pt>
                <c:pt idx="16">
                  <c:v>3.1379146999999996</c:v>
                </c:pt>
                <c:pt idx="17">
                  <c:v>3.1343070000000002</c:v>
                </c:pt>
                <c:pt idx="18">
                  <c:v>3.0959278000000001</c:v>
                </c:pt>
                <c:pt idx="19">
                  <c:v>3.1383546</c:v>
                </c:pt>
                <c:pt idx="20">
                  <c:v>3.1351423999999999</c:v>
                </c:pt>
                <c:pt idx="21">
                  <c:v>3.1212846999999999</c:v>
                </c:pt>
                <c:pt idx="22">
                  <c:v>3.1220840000000001</c:v>
                </c:pt>
                <c:pt idx="23">
                  <c:v>3.1065216000000002</c:v>
                </c:pt>
                <c:pt idx="24">
                  <c:v>3.1098869999999996</c:v>
                </c:pt>
                <c:pt idx="25">
                  <c:v>3.1172934999999997</c:v>
                </c:pt>
                <c:pt idx="26">
                  <c:v>3.1371392</c:v>
                </c:pt>
                <c:pt idx="27">
                  <c:v>3.1283684999999997</c:v>
                </c:pt>
                <c:pt idx="28">
                  <c:v>3.1284356</c:v>
                </c:pt>
                <c:pt idx="29">
                  <c:v>3.1133022999999995</c:v>
                </c:pt>
                <c:pt idx="30">
                  <c:v>3.1385208000000002</c:v>
                </c:pt>
                <c:pt idx="31">
                  <c:v>3.1278208000000003</c:v>
                </c:pt>
                <c:pt idx="32">
                  <c:v>3.1184575999999997</c:v>
                </c:pt>
                <c:pt idx="33">
                  <c:v>3.1286527999999998</c:v>
                </c:pt>
                <c:pt idx="34">
                  <c:v>3.1252759000000001</c:v>
                </c:pt>
                <c:pt idx="35">
                  <c:v>3.1480736</c:v>
                </c:pt>
                <c:pt idx="36">
                  <c:v>3.1516160000000002</c:v>
                </c:pt>
                <c:pt idx="37">
                  <c:v>3.1198769999999998</c:v>
                </c:pt>
                <c:pt idx="38">
                  <c:v>3.1090176</c:v>
                </c:pt>
                <c:pt idx="39">
                  <c:v>3.1147154999999995</c:v>
                </c:pt>
                <c:pt idx="40">
                  <c:v>3.1224960000000004</c:v>
                </c:pt>
                <c:pt idx="41">
                  <c:v>3.1266560000000001</c:v>
                </c:pt>
                <c:pt idx="42">
                  <c:v>3.1098496</c:v>
                </c:pt>
                <c:pt idx="43">
                  <c:v>3.1187901999999998</c:v>
                </c:pt>
                <c:pt idx="44">
                  <c:v>3.0993331</c:v>
                </c:pt>
                <c:pt idx="45">
                  <c:v>3.1252248000000002</c:v>
                </c:pt>
                <c:pt idx="46">
                  <c:v>3.0973374999999996</c:v>
                </c:pt>
                <c:pt idx="47">
                  <c:v>3.1092696000000002</c:v>
                </c:pt>
                <c:pt idx="48">
                  <c:v>3.1176260999999998</c:v>
                </c:pt>
                <c:pt idx="49">
                  <c:v>3.096104</c:v>
                </c:pt>
                <c:pt idx="50">
                  <c:v>3.1013631999999998</c:v>
                </c:pt>
                <c:pt idx="51">
                  <c:v>3.1091447999999997</c:v>
                </c:pt>
                <c:pt idx="52">
                  <c:v>3.1189185999999998</c:v>
                </c:pt>
                <c:pt idx="53">
                  <c:v>3.1035599999999999</c:v>
                </c:pt>
                <c:pt idx="54">
                  <c:v>3.1115135999999999</c:v>
                </c:pt>
                <c:pt idx="55">
                  <c:v>3.1035599999999999</c:v>
                </c:pt>
                <c:pt idx="56">
                  <c:v>3.1334784</c:v>
                </c:pt>
                <c:pt idx="57">
                  <c:v>3.1141760000000005</c:v>
                </c:pt>
                <c:pt idx="58">
                  <c:v>3.1170464999999994</c:v>
                </c:pt>
                <c:pt idx="59">
                  <c:v>3.1324800000000002</c:v>
                </c:pt>
                <c:pt idx="60">
                  <c:v>3.1239166000000003</c:v>
                </c:pt>
                <c:pt idx="61">
                  <c:v>3.1170464999999994</c:v>
                </c:pt>
                <c:pt idx="62">
                  <c:v>3.1065901999999999</c:v>
                </c:pt>
                <c:pt idx="63">
                  <c:v>3.1160064000000003</c:v>
                </c:pt>
                <c:pt idx="64">
                  <c:v>3.1108859999999998</c:v>
                </c:pt>
                <c:pt idx="65">
                  <c:v>3.1272714999999995</c:v>
                </c:pt>
                <c:pt idx="66">
                  <c:v>3.1199542999999998</c:v>
                </c:pt>
                <c:pt idx="67">
                  <c:v>3.0984666000000005</c:v>
                </c:pt>
                <c:pt idx="68">
                  <c:v>3.1376384000000002</c:v>
                </c:pt>
                <c:pt idx="69">
                  <c:v>3.1093110999999998</c:v>
                </c:pt>
                <c:pt idx="70">
                  <c:v>3.1172129999999996</c:v>
                </c:pt>
                <c:pt idx="71">
                  <c:v>3.1297476</c:v>
                </c:pt>
                <c:pt idx="72">
                  <c:v>3.1038929999999998</c:v>
                </c:pt>
                <c:pt idx="73">
                  <c:v>3.1244928000000001</c:v>
                </c:pt>
                <c:pt idx="74">
                  <c:v>3.1130504999999995</c:v>
                </c:pt>
                <c:pt idx="75">
                  <c:v>3.1083884999999998</c:v>
                </c:pt>
                <c:pt idx="76">
                  <c:v>3.1429632000000001</c:v>
                </c:pt>
                <c:pt idx="77">
                  <c:v>3.1287479999999999</c:v>
                </c:pt>
                <c:pt idx="78">
                  <c:v>3.0875520000000001</c:v>
                </c:pt>
                <c:pt idx="79">
                  <c:v>3.1050907999999997</c:v>
                </c:pt>
                <c:pt idx="80">
                  <c:v>3.0789957000000001</c:v>
                </c:pt>
                <c:pt idx="81">
                  <c:v>3.1017285000000001</c:v>
                </c:pt>
                <c:pt idx="82">
                  <c:v>3.1009595999999999</c:v>
                </c:pt>
                <c:pt idx="83">
                  <c:v>3.1242497999999999</c:v>
                </c:pt>
                <c:pt idx="84">
                  <c:v>3.1120950000000001</c:v>
                </c:pt>
                <c:pt idx="85">
                  <c:v>3.0993664000000001</c:v>
                </c:pt>
                <c:pt idx="86">
                  <c:v>3.0860544000000005</c:v>
                </c:pt>
                <c:pt idx="87">
                  <c:v>3.1145870000000002</c:v>
                </c:pt>
                <c:pt idx="88">
                  <c:v>3.1196238000000003</c:v>
                </c:pt>
                <c:pt idx="89">
                  <c:v>3.1132169999999997</c:v>
                </c:pt>
                <c:pt idx="90">
                  <c:v>3.0905966</c:v>
                </c:pt>
                <c:pt idx="91">
                  <c:v>3.1293184000000003</c:v>
                </c:pt>
                <c:pt idx="92">
                  <c:v>3.1275818000000002</c:v>
                </c:pt>
                <c:pt idx="93">
                  <c:v>3.1315319999999995</c:v>
                </c:pt>
                <c:pt idx="94">
                  <c:v>3.1443468000000001</c:v>
                </c:pt>
                <c:pt idx="95">
                  <c:v>3.1210424999999997</c:v>
                </c:pt>
                <c:pt idx="96">
                  <c:v>3.0991197000000001</c:v>
                </c:pt>
                <c:pt idx="97">
                  <c:v>3.1155072000000001</c:v>
                </c:pt>
                <c:pt idx="98">
                  <c:v>3.1259158</c:v>
                </c:pt>
                <c:pt idx="99">
                  <c:v>3.1127175</c:v>
                </c:pt>
                <c:pt idx="100">
                  <c:v>3.1306995</c:v>
                </c:pt>
                <c:pt idx="101">
                  <c:v>3.117086</c:v>
                </c:pt>
                <c:pt idx="102">
                  <c:v>3.1003648000000004</c:v>
                </c:pt>
                <c:pt idx="103">
                  <c:v>3.1157144999999997</c:v>
                </c:pt>
                <c:pt idx="104">
                  <c:v>3.1255379999999997</c:v>
                </c:pt>
                <c:pt idx="105">
                  <c:v>3.1097885000000001</c:v>
                </c:pt>
                <c:pt idx="106">
                  <c:v>3.1213754999999996</c:v>
                </c:pt>
                <c:pt idx="107">
                  <c:v>3.118957</c:v>
                </c:pt>
                <c:pt idx="108">
                  <c:v>3.1068544</c:v>
                </c:pt>
                <c:pt idx="109">
                  <c:v>3.0999532000000003</c:v>
                </c:pt>
                <c:pt idx="110">
                  <c:v>3.1047254999999998</c:v>
                </c:pt>
                <c:pt idx="111">
                  <c:v>3.1225321000000004</c:v>
                </c:pt>
                <c:pt idx="112">
                  <c:v>3.1178789999999998</c:v>
                </c:pt>
                <c:pt idx="113">
                  <c:v>3.1310324999999994</c:v>
                </c:pt>
                <c:pt idx="114">
                  <c:v>3.1431792000000001</c:v>
                </c:pt>
                <c:pt idx="115">
                  <c:v>3.1172129999999996</c:v>
                </c:pt>
                <c:pt idx="116">
                  <c:v>3.1259158</c:v>
                </c:pt>
                <c:pt idx="117">
                  <c:v>3.1380254999999999</c:v>
                </c:pt>
                <c:pt idx="118">
                  <c:v>3.1247495999999999</c:v>
                </c:pt>
                <c:pt idx="119">
                  <c:v>3.1340792000000004</c:v>
                </c:pt>
                <c:pt idx="120">
                  <c:v>3.1096832000000001</c:v>
                </c:pt>
                <c:pt idx="121">
                  <c:v>3.1412429999999998</c:v>
                </c:pt>
                <c:pt idx="122">
                  <c:v>3.1294591000000005</c:v>
                </c:pt>
                <c:pt idx="123">
                  <c:v>3.1244975999999998</c:v>
                </c:pt>
                <c:pt idx="124">
                  <c:v>3.1213754999999996</c:v>
                </c:pt>
                <c:pt idx="125">
                  <c:v>3.1099222000000002</c:v>
                </c:pt>
                <c:pt idx="126">
                  <c:v>3.1276254000000003</c:v>
                </c:pt>
                <c:pt idx="127">
                  <c:v>3.1217084999999996</c:v>
                </c:pt>
                <c:pt idx="128">
                  <c:v>3.1242497999999999</c:v>
                </c:pt>
                <c:pt idx="129">
                  <c:v>3.1347935000000002</c:v>
                </c:pt>
                <c:pt idx="130">
                  <c:v>3.1122890000000005</c:v>
                </c:pt>
                <c:pt idx="131">
                  <c:v>3.0995639999999995</c:v>
                </c:pt>
                <c:pt idx="132">
                  <c:v>3.1215842</c:v>
                </c:pt>
                <c:pt idx="133">
                  <c:v>3.1131776000000002</c:v>
                </c:pt>
                <c:pt idx="134">
                  <c:v>3.1410225000000001</c:v>
                </c:pt>
                <c:pt idx="135">
                  <c:v>3.1412992000000002</c:v>
                </c:pt>
                <c:pt idx="136">
                  <c:v>3.1320800000000002</c:v>
                </c:pt>
                <c:pt idx="137">
                  <c:v>3.1103864999999997</c:v>
                </c:pt>
                <c:pt idx="138">
                  <c:v>3.1085894000000001</c:v>
                </c:pt>
                <c:pt idx="139">
                  <c:v>3.1188779999999996</c:v>
                </c:pt>
                <c:pt idx="140">
                  <c:v>3.1283684999999997</c:v>
                </c:pt>
                <c:pt idx="141">
                  <c:v>3.1254583</c:v>
                </c:pt>
                <c:pt idx="142">
                  <c:v>3.1281255000000003</c:v>
                </c:pt>
                <c:pt idx="143">
                  <c:v>3.1370524</c:v>
                </c:pt>
                <c:pt idx="144">
                  <c:v>3.1352454000000001</c:v>
                </c:pt>
                <c:pt idx="145">
                  <c:v>3.1405104000000001</c:v>
                </c:pt>
                <c:pt idx="146">
                  <c:v>3.1102886000000001</c:v>
                </c:pt>
                <c:pt idx="147">
                  <c:v>3.1451807999999999</c:v>
                </c:pt>
                <c:pt idx="148">
                  <c:v>3.1406280000000004</c:v>
                </c:pt>
                <c:pt idx="149">
                  <c:v>3.0899302</c:v>
                </c:pt>
                <c:pt idx="150">
                  <c:v>3.1327931000000007</c:v>
                </c:pt>
                <c:pt idx="151">
                  <c:v>3.1355785999999997</c:v>
                </c:pt>
                <c:pt idx="152">
                  <c:v>3.1321979999999998</c:v>
                </c:pt>
                <c:pt idx="153">
                  <c:v>3.1289590000000005</c:v>
                </c:pt>
                <c:pt idx="154">
                  <c:v>3.1325798000000002</c:v>
                </c:pt>
                <c:pt idx="155">
                  <c:v>3.1320036</c:v>
                </c:pt>
                <c:pt idx="156">
                  <c:v>3.1459624000000002</c:v>
                </c:pt>
                <c:pt idx="157">
                  <c:v>3.1367609999999999</c:v>
                </c:pt>
                <c:pt idx="158">
                  <c:v>3.1173251999999998</c:v>
                </c:pt>
                <c:pt idx="159">
                  <c:v>3.1298757000000004</c:v>
                </c:pt>
                <c:pt idx="160">
                  <c:v>3.1298352</c:v>
                </c:pt>
                <c:pt idx="161">
                  <c:v>3.1431069999999997</c:v>
                </c:pt>
                <c:pt idx="162">
                  <c:v>3.1467809999999998</c:v>
                </c:pt>
                <c:pt idx="163">
                  <c:v>3.1242359999999998</c:v>
                </c:pt>
                <c:pt idx="164">
                  <c:v>3.1472332999999999</c:v>
                </c:pt>
                <c:pt idx="165">
                  <c:v>3.1418925000000004</c:v>
                </c:pt>
                <c:pt idx="166">
                  <c:v>3.1122890000000005</c:v>
                </c:pt>
                <c:pt idx="167">
                  <c:v>3.1352579999999999</c:v>
                </c:pt>
                <c:pt idx="168">
                  <c:v>3.1154904000000001</c:v>
                </c:pt>
                <c:pt idx="169">
                  <c:v>3.1263708000000001</c:v>
                </c:pt>
                <c:pt idx="170">
                  <c:v>3.1317929000000007</c:v>
                </c:pt>
                <c:pt idx="171">
                  <c:v>3.1303764000000003</c:v>
                </c:pt>
                <c:pt idx="172">
                  <c:v>3.1316262000000004</c:v>
                </c:pt>
                <c:pt idx="173">
                  <c:v>3.1391406000000002</c:v>
                </c:pt>
                <c:pt idx="174">
                  <c:v>3.1034807999999998</c:v>
                </c:pt>
                <c:pt idx="175">
                  <c:v>3.1237004000000002</c:v>
                </c:pt>
                <c:pt idx="176">
                  <c:v>3.1282439999999996</c:v>
                </c:pt>
                <c:pt idx="177">
                  <c:v>3.1159137000000001</c:v>
                </c:pt>
                <c:pt idx="178">
                  <c:v>3.1150216000000004</c:v>
                </c:pt>
                <c:pt idx="179">
                  <c:v>3.1178028000000002</c:v>
                </c:pt>
                <c:pt idx="180">
                  <c:v>3.1190589999999996</c:v>
                </c:pt>
                <c:pt idx="181">
                  <c:v>3.1033991999999997</c:v>
                </c:pt>
                <c:pt idx="182">
                  <c:v>3.1130967999999997</c:v>
                </c:pt>
                <c:pt idx="183">
                  <c:v>3.1204253999999998</c:v>
                </c:pt>
                <c:pt idx="184">
                  <c:v>3.1243680000000005</c:v>
                </c:pt>
                <c:pt idx="185">
                  <c:v>3.1297830000000002</c:v>
                </c:pt>
                <c:pt idx="186">
                  <c:v>3.1246335999999997</c:v>
                </c:pt>
                <c:pt idx="187">
                  <c:v>3.1246643999999999</c:v>
                </c:pt>
                <c:pt idx="188">
                  <c:v>3.1308522000000001</c:v>
                </c:pt>
                <c:pt idx="189">
                  <c:v>3.1385087999999999</c:v>
                </c:pt>
                <c:pt idx="190">
                  <c:v>3.1320232999999997</c:v>
                </c:pt>
                <c:pt idx="191">
                  <c:v>3.1354644</c:v>
                </c:pt>
                <c:pt idx="192">
                  <c:v>3.1204253999999998</c:v>
                </c:pt>
                <c:pt idx="193">
                  <c:v>3.1275341999999995</c:v>
                </c:pt>
                <c:pt idx="194">
                  <c:v>3.1456575</c:v>
                </c:pt>
                <c:pt idx="195">
                  <c:v>3.1204795999999999</c:v>
                </c:pt>
                <c:pt idx="196">
                  <c:v>3.1314888000000001</c:v>
                </c:pt>
                <c:pt idx="197">
                  <c:v>3.1218179999999998</c:v>
                </c:pt>
                <c:pt idx="198">
                  <c:v>3.1269079999999998</c:v>
                </c:pt>
                <c:pt idx="199">
                  <c:v>3.1375442000000002</c:v>
                </c:pt>
                <c:pt idx="200">
                  <c:v>3.1355016</c:v>
                </c:pt>
                <c:pt idx="201">
                  <c:v>3.1198939999999999</c:v>
                </c:pt>
                <c:pt idx="202">
                  <c:v>3.1351672000000002</c:v>
                </c:pt>
                <c:pt idx="203">
                  <c:v>3.1354644</c:v>
                </c:pt>
                <c:pt idx="204">
                  <c:v>3.1251351999999994</c:v>
                </c:pt>
                <c:pt idx="205">
                  <c:v>3.1350060000000002</c:v>
                </c:pt>
                <c:pt idx="206">
                  <c:v>3.1471614000000003</c:v>
                </c:pt>
                <c:pt idx="207">
                  <c:v>3.1282790999999999</c:v>
                </c:pt>
                <c:pt idx="208">
                  <c:v>3.1509282000000001</c:v>
                </c:pt>
                <c:pt idx="209">
                  <c:v>3.1147440000000004</c:v>
                </c:pt>
                <c:pt idx="210">
                  <c:v>3.1511375999999998</c:v>
                </c:pt>
                <c:pt idx="211">
                  <c:v>3.1472873999999997</c:v>
                </c:pt>
                <c:pt idx="212">
                  <c:v>3.1310195000000003</c:v>
                </c:pt>
                <c:pt idx="213">
                  <c:v>3.1460764999999999</c:v>
                </c:pt>
                <c:pt idx="214">
                  <c:v>3.1470383999999996</c:v>
                </c:pt>
                <c:pt idx="215">
                  <c:v>3.1294272000000003</c:v>
                </c:pt>
                <c:pt idx="216">
                  <c:v>3.1191412000000001</c:v>
                </c:pt>
                <c:pt idx="217">
                  <c:v>3.1369400000000001</c:v>
                </c:pt>
                <c:pt idx="218">
                  <c:v>3.1284462</c:v>
                </c:pt>
                <c:pt idx="219">
                  <c:v>3.1182799999999999</c:v>
                </c:pt>
                <c:pt idx="220">
                  <c:v>3.1358359999999998</c:v>
                </c:pt>
                <c:pt idx="221">
                  <c:v>3.1323247999999997</c:v>
                </c:pt>
                <c:pt idx="222">
                  <c:v>3.1328598000000003</c:v>
                </c:pt>
                <c:pt idx="223">
                  <c:v>3.1406445000000001</c:v>
                </c:pt>
                <c:pt idx="224">
                  <c:v>3.1318865999999996</c:v>
                </c:pt>
                <c:pt idx="225">
                  <c:v>3.1149586999999999</c:v>
                </c:pt>
                <c:pt idx="226">
                  <c:v>3.1259076000000006</c:v>
                </c:pt>
                <c:pt idx="227">
                  <c:v>3.1323579000000001</c:v>
                </c:pt>
                <c:pt idx="228">
                  <c:v>3.1362057999999999</c:v>
                </c:pt>
                <c:pt idx="229">
                  <c:v>3.1341639999999997</c:v>
                </c:pt>
                <c:pt idx="230">
                  <c:v>3.1390847999999996</c:v>
                </c:pt>
                <c:pt idx="231">
                  <c:v>3.1238256</c:v>
                </c:pt>
                <c:pt idx="232">
                  <c:v>3.1167492000000001</c:v>
                </c:pt>
                <c:pt idx="233">
                  <c:v>3.1343654999999999</c:v>
                </c:pt>
                <c:pt idx="234">
                  <c:v>3.1607487999999999</c:v>
                </c:pt>
                <c:pt idx="235">
                  <c:v>3.1316559999999996</c:v>
                </c:pt>
                <c:pt idx="236">
                  <c:v>3.1348327999999994</c:v>
                </c:pt>
                <c:pt idx="237">
                  <c:v>3.1470803000000003</c:v>
                </c:pt>
                <c:pt idx="238">
                  <c:v>3.1334591999999999</c:v>
                </c:pt>
                <c:pt idx="239">
                  <c:v>3.1335289999999998</c:v>
                </c:pt>
                <c:pt idx="240">
                  <c:v>3.1209267000000001</c:v>
                </c:pt>
                <c:pt idx="241">
                  <c:v>3.1495025000000001</c:v>
                </c:pt>
                <c:pt idx="242">
                  <c:v>3.1379129999999997</c:v>
                </c:pt>
                <c:pt idx="243">
                  <c:v>3.1092875999999996</c:v>
                </c:pt>
                <c:pt idx="244">
                  <c:v>3.1453812000000001</c:v>
                </c:pt>
                <c:pt idx="245">
                  <c:v>3.1392850000000001</c:v>
                </c:pt>
                <c:pt idx="246">
                  <c:v>3.1426980000000002</c:v>
                </c:pt>
                <c:pt idx="247">
                  <c:v>3.1471199999999997</c:v>
                </c:pt>
                <c:pt idx="248">
                  <c:v>3.1428352000000004</c:v>
                </c:pt>
                <c:pt idx="249">
                  <c:v>3.146655</c:v>
                </c:pt>
                <c:pt idx="250">
                  <c:v>3.1329714000000002</c:v>
                </c:pt>
                <c:pt idx="251">
                  <c:v>3.1398184000000002</c:v>
                </c:pt>
                <c:pt idx="252">
                  <c:v>3.1387499999999999</c:v>
                </c:pt>
                <c:pt idx="253">
                  <c:v>3.1486650000000003</c:v>
                </c:pt>
                <c:pt idx="254">
                  <c:v>3.1465784000000001</c:v>
                </c:pt>
                <c:pt idx="255">
                  <c:v>3.1634500000000001</c:v>
                </c:pt>
                <c:pt idx="256">
                  <c:v>3.1367411999999995</c:v>
                </c:pt>
                <c:pt idx="257">
                  <c:v>3.1338635999999997</c:v>
                </c:pt>
                <c:pt idx="258">
                  <c:v>3.1309356000000004</c:v>
                </c:pt>
                <c:pt idx="259">
                  <c:v>3.1345649999999998</c:v>
                </c:pt>
                <c:pt idx="260">
                  <c:v>3.1551434</c:v>
                </c:pt>
                <c:pt idx="261">
                  <c:v>3.1409261999999996</c:v>
                </c:pt>
                <c:pt idx="262">
                  <c:v>3.1457166000000001</c:v>
                </c:pt>
                <c:pt idx="263">
                  <c:v>3.1461524999999999</c:v>
                </c:pt>
                <c:pt idx="264">
                  <c:v>3.1200584999999998</c:v>
                </c:pt>
                <c:pt idx="265">
                  <c:v>3.1544369999999997</c:v>
                </c:pt>
                <c:pt idx="266">
                  <c:v>3.1289244000000003</c:v>
                </c:pt>
                <c:pt idx="267">
                  <c:v>3.1397058000000002</c:v>
                </c:pt>
                <c:pt idx="268">
                  <c:v>3.1320539999999997</c:v>
                </c:pt>
                <c:pt idx="269">
                  <c:v>3.1192342000000002</c:v>
                </c:pt>
                <c:pt idx="270">
                  <c:v>3.14297</c:v>
                </c:pt>
                <c:pt idx="271">
                  <c:v>3.1478632000000002</c:v>
                </c:pt>
                <c:pt idx="272">
                  <c:v>3.1354019999999996</c:v>
                </c:pt>
                <c:pt idx="273">
                  <c:v>3.1648343999999997</c:v>
                </c:pt>
                <c:pt idx="274">
                  <c:v>3.1439393999999998</c:v>
                </c:pt>
                <c:pt idx="275">
                  <c:v>3.1551078000000001</c:v>
                </c:pt>
                <c:pt idx="276">
                  <c:v>3.1593384000000002</c:v>
                </c:pt>
                <c:pt idx="277">
                  <c:v>3.1419972</c:v>
                </c:pt>
                <c:pt idx="278">
                  <c:v>3.1610879999999999</c:v>
                </c:pt>
                <c:pt idx="279">
                  <c:v>3.1329937999999999</c:v>
                </c:pt>
                <c:pt idx="280">
                  <c:v>3.1547040000000002</c:v>
                </c:pt>
                <c:pt idx="281">
                  <c:v>3.1840050000000004</c:v>
                </c:pt>
                <c:pt idx="282">
                  <c:v>3.1304558999999998</c:v>
                </c:pt>
                <c:pt idx="283">
                  <c:v>3.162096</c:v>
                </c:pt>
                <c:pt idx="284">
                  <c:v>3.1215500000000005</c:v>
                </c:pt>
                <c:pt idx="285">
                  <c:v>3.1770899999999997</c:v>
                </c:pt>
                <c:pt idx="286">
                  <c:v>3.1726383999999999</c:v>
                </c:pt>
                <c:pt idx="287">
                  <c:v>3.1539338999999997</c:v>
                </c:pt>
                <c:pt idx="288">
                  <c:v>3.1677692999999998</c:v>
                </c:pt>
                <c:pt idx="289">
                  <c:v>3.1559080000000002</c:v>
                </c:pt>
                <c:pt idx="290">
                  <c:v>3.1392024000000003</c:v>
                </c:pt>
                <c:pt idx="291">
                  <c:v>3.1418940000000002</c:v>
                </c:pt>
                <c:pt idx="292">
                  <c:v>3.1311032000000005</c:v>
                </c:pt>
                <c:pt idx="293">
                  <c:v>3.1563520999999999</c:v>
                </c:pt>
                <c:pt idx="294">
                  <c:v>3.1559824000000001</c:v>
                </c:pt>
                <c:pt idx="295">
                  <c:v>3.1498039999999996</c:v>
                </c:pt>
                <c:pt idx="296">
                  <c:v>3.1676013999999997</c:v>
                </c:pt>
                <c:pt idx="297">
                  <c:v>3.1495736999999999</c:v>
                </c:pt>
                <c:pt idx="298">
                  <c:v>3.1574222999999999</c:v>
                </c:pt>
                <c:pt idx="299">
                  <c:v>3.1569525000000001</c:v>
                </c:pt>
                <c:pt idx="300">
                  <c:v>3.1695742000000005</c:v>
                </c:pt>
                <c:pt idx="301">
                  <c:v>3.1784347999999998</c:v>
                </c:pt>
                <c:pt idx="302">
                  <c:v>3.16953</c:v>
                </c:pt>
                <c:pt idx="303">
                  <c:v>3.1767120000000002</c:v>
                </c:pt>
                <c:pt idx="304">
                  <c:v>3.1435365000000002</c:v>
                </c:pt>
                <c:pt idx="305">
                  <c:v>3.1659640000000007</c:v>
                </c:pt>
                <c:pt idx="306">
                  <c:v>3.1523224999999999</c:v>
                </c:pt>
                <c:pt idx="307">
                  <c:v>3.1399859999999999</c:v>
                </c:pt>
                <c:pt idx="308">
                  <c:v>3.1573248</c:v>
                </c:pt>
                <c:pt idx="309">
                  <c:v>3.1635334000000004</c:v>
                </c:pt>
                <c:pt idx="310">
                  <c:v>3.1376669999999995</c:v>
                </c:pt>
                <c:pt idx="311">
                  <c:v>3.1483200000000005</c:v>
                </c:pt>
                <c:pt idx="312">
                  <c:v>3.1761184000000005</c:v>
                </c:pt>
                <c:pt idx="313">
                  <c:v>3.1554790000000001</c:v>
                </c:pt>
                <c:pt idx="314">
                  <c:v>3.1752000000000002</c:v>
                </c:pt>
                <c:pt idx="315">
                  <c:v>3.1467534000000001</c:v>
                </c:pt>
                <c:pt idx="316">
                  <c:v>3.1469497</c:v>
                </c:pt>
                <c:pt idx="317">
                  <c:v>3.1415999999999999</c:v>
                </c:pt>
                <c:pt idx="318">
                  <c:v>3.1673499000000001</c:v>
                </c:pt>
                <c:pt idx="319">
                  <c:v>3.1651875999999999</c:v>
                </c:pt>
                <c:pt idx="320">
                  <c:v>3.1637396999999998</c:v>
                </c:pt>
                <c:pt idx="321">
                  <c:v>3.1482636000000004</c:v>
                </c:pt>
                <c:pt idx="322">
                  <c:v>3.1579265999999997</c:v>
                </c:pt>
                <c:pt idx="323">
                  <c:v>3.1521545999999998</c:v>
                </c:pt>
                <c:pt idx="324">
                  <c:v>3.1726383999999999</c:v>
                </c:pt>
                <c:pt idx="325">
                  <c:v>3.1539687999999999</c:v>
                </c:pt>
                <c:pt idx="326">
                  <c:v>3.1616876000000005</c:v>
                </c:pt>
                <c:pt idx="327">
                  <c:v>3.1637396999999998</c:v>
                </c:pt>
                <c:pt idx="328">
                  <c:v>3.1652507999999999</c:v>
                </c:pt>
                <c:pt idx="329">
                  <c:v>3.1413032000000003</c:v>
                </c:pt>
                <c:pt idx="330">
                  <c:v>3.1847271999999998</c:v>
                </c:pt>
                <c:pt idx="331">
                  <c:v>3.1616247999999998</c:v>
                </c:pt>
                <c:pt idx="332">
                  <c:v>3.1533878999999998</c:v>
                </c:pt>
                <c:pt idx="333">
                  <c:v>3.1387631999999996</c:v>
                </c:pt>
                <c:pt idx="334">
                  <c:v>3.1382188999999996</c:v>
                </c:pt>
                <c:pt idx="335">
                  <c:v>3.1740239999999997</c:v>
                </c:pt>
                <c:pt idx="336">
                  <c:v>3.1439743</c:v>
                </c:pt>
                <c:pt idx="337">
                  <c:v>3.173184</c:v>
                </c:pt>
                <c:pt idx="338">
                  <c:v>3.1617929</c:v>
                </c:pt>
                <c:pt idx="339">
                  <c:v>3.1571916</c:v>
                </c:pt>
                <c:pt idx="340">
                  <c:v>3.1422720000000002</c:v>
                </c:pt>
                <c:pt idx="341">
                  <c:v>3.1751568999999997</c:v>
                </c:pt>
                <c:pt idx="342">
                  <c:v>3.1433018999999995</c:v>
                </c:pt>
                <c:pt idx="343">
                  <c:v>3.1462781</c:v>
                </c:pt>
                <c:pt idx="344">
                  <c:v>3.1631376999999996</c:v>
                </c:pt>
                <c:pt idx="345">
                  <c:v>3.1520160000000002</c:v>
                </c:pt>
                <c:pt idx="346">
                  <c:v>3.1536053999999996</c:v>
                </c:pt>
                <c:pt idx="347">
                  <c:v>3.1544228000000003</c:v>
                </c:pt>
                <c:pt idx="348">
                  <c:v>3.1404622</c:v>
                </c:pt>
                <c:pt idx="349">
                  <c:v>3.185495</c:v>
                </c:pt>
                <c:pt idx="350">
                  <c:v>3.1636080000000004</c:v>
                </c:pt>
                <c:pt idx="351">
                  <c:v>3.1695938999999997</c:v>
                </c:pt>
                <c:pt idx="352">
                  <c:v>3.164952</c:v>
                </c:pt>
                <c:pt idx="353">
                  <c:v>3.1556001999999999</c:v>
                </c:pt>
                <c:pt idx="354">
                  <c:v>3.1491853999999999</c:v>
                </c:pt>
                <c:pt idx="355">
                  <c:v>3.1496896999999997</c:v>
                </c:pt>
                <c:pt idx="356">
                  <c:v>3.1462500000000002</c:v>
                </c:pt>
                <c:pt idx="357">
                  <c:v>3.1584000000000003</c:v>
                </c:pt>
                <c:pt idx="358">
                  <c:v>3.1575273999999998</c:v>
                </c:pt>
                <c:pt idx="359">
                  <c:v>3.1538640000000004</c:v>
                </c:pt>
                <c:pt idx="360">
                  <c:v>3.1620606999999996</c:v>
                </c:pt>
                <c:pt idx="361">
                  <c:v>3.1473120000000003</c:v>
                </c:pt>
                <c:pt idx="362">
                  <c:v>3.1467817999999999</c:v>
                </c:pt>
                <c:pt idx="363">
                  <c:v>3.1386119999999997</c:v>
                </c:pt>
                <c:pt idx="364">
                  <c:v>3.1754090000000001</c:v>
                </c:pt>
                <c:pt idx="365">
                  <c:v>3.1503860000000001</c:v>
                </c:pt>
                <c:pt idx="366">
                  <c:v>3.1699920000000001</c:v>
                </c:pt>
                <c:pt idx="367">
                  <c:v>3.1657229999999994</c:v>
                </c:pt>
                <c:pt idx="368">
                  <c:v>3.1422485</c:v>
                </c:pt>
                <c:pt idx="369">
                  <c:v>3.1594395</c:v>
                </c:pt>
                <c:pt idx="370">
                  <c:v>3.1362041000000001</c:v>
                </c:pt>
                <c:pt idx="371">
                  <c:v>3.1636738000000002</c:v>
                </c:pt>
                <c:pt idx="372">
                  <c:v>3.1505798999999999</c:v>
                </c:pt>
                <c:pt idx="373">
                  <c:v>3.1783920000000001</c:v>
                </c:pt>
                <c:pt idx="374">
                  <c:v>3.1592600000000002</c:v>
                </c:pt>
                <c:pt idx="375">
                  <c:v>3.1665939999999995</c:v>
                </c:pt>
                <c:pt idx="376">
                  <c:v>3.1530953999999998</c:v>
                </c:pt>
                <c:pt idx="377">
                  <c:v>3.1742322999999999</c:v>
                </c:pt>
                <c:pt idx="378">
                  <c:v>3.1648758000000003</c:v>
                </c:pt>
                <c:pt idx="379">
                  <c:v>3.1650021000000002</c:v>
                </c:pt>
                <c:pt idx="380">
                  <c:v>3.1668020000000006</c:v>
                </c:pt>
                <c:pt idx="381">
                  <c:v>3.1602480000000002</c:v>
                </c:pt>
                <c:pt idx="382">
                  <c:v>3.1494960000000001</c:v>
                </c:pt>
                <c:pt idx="383">
                  <c:v>3.1432799999999999</c:v>
                </c:pt>
                <c:pt idx="384">
                  <c:v>3.13828</c:v>
                </c:pt>
                <c:pt idx="385">
                  <c:v>3.1544721999999998</c:v>
                </c:pt>
                <c:pt idx="386">
                  <c:v>3.1652507999999999</c:v>
                </c:pt>
                <c:pt idx="387">
                  <c:v>3.1477892000000001</c:v>
                </c:pt>
                <c:pt idx="388">
                  <c:v>3.1479840000000001</c:v>
                </c:pt>
                <c:pt idx="389">
                  <c:v>3.1222546000000002</c:v>
                </c:pt>
                <c:pt idx="390">
                  <c:v>3.170496</c:v>
                </c:pt>
                <c:pt idx="391">
                  <c:v>3.1452432000000003</c:v>
                </c:pt>
                <c:pt idx="392">
                  <c:v>3.1803650999999995</c:v>
                </c:pt>
                <c:pt idx="393">
                  <c:v>3.1517874000000003</c:v>
                </c:pt>
                <c:pt idx="394">
                  <c:v>3.1426488000000004</c:v>
                </c:pt>
                <c:pt idx="395">
                  <c:v>3.1423625999999998</c:v>
                </c:pt>
                <c:pt idx="396">
                  <c:v>3.1542000000000003</c:v>
                </c:pt>
                <c:pt idx="397">
                  <c:v>3.1349580000000001</c:v>
                </c:pt>
                <c:pt idx="398">
                  <c:v>3.1473782999999997</c:v>
                </c:pt>
                <c:pt idx="399">
                  <c:v>3.152123</c:v>
                </c:pt>
                <c:pt idx="400">
                  <c:v>3.1437041999999997</c:v>
                </c:pt>
                <c:pt idx="401">
                  <c:v>3.1642433999999997</c:v>
                </c:pt>
                <c:pt idx="402">
                  <c:v>3.1624319999999999</c:v>
                </c:pt>
                <c:pt idx="403">
                  <c:v>3.1667619</c:v>
                </c:pt>
                <c:pt idx="404">
                  <c:v>3.1830167999999999</c:v>
                </c:pt>
                <c:pt idx="405">
                  <c:v>3.1694064000000002</c:v>
                </c:pt>
                <c:pt idx="406">
                  <c:v>3.1333978000000005</c:v>
                </c:pt>
                <c:pt idx="407">
                  <c:v>3.1410960000000001</c:v>
                </c:pt>
                <c:pt idx="408">
                  <c:v>3.1467817999999999</c:v>
                </c:pt>
                <c:pt idx="409">
                  <c:v>3.1388668000000002</c:v>
                </c:pt>
                <c:pt idx="410">
                  <c:v>3.1274160000000002</c:v>
                </c:pt>
                <c:pt idx="411">
                  <c:v>3.1454110000000002</c:v>
                </c:pt>
                <c:pt idx="412">
                  <c:v>3.1508113999999998</c:v>
                </c:pt>
                <c:pt idx="413">
                  <c:v>3.1484591999999996</c:v>
                </c:pt>
                <c:pt idx="414">
                  <c:v>3.140088</c:v>
                </c:pt>
                <c:pt idx="415">
                  <c:v>3.1656239999999998</c:v>
                </c:pt>
                <c:pt idx="416">
                  <c:v>3.1384080000000001</c:v>
                </c:pt>
                <c:pt idx="417">
                  <c:v>3.1729248000000001</c:v>
                </c:pt>
                <c:pt idx="418">
                  <c:v>3.1494681999999998</c:v>
                </c:pt>
                <c:pt idx="419">
                  <c:v>3.1578128999999997</c:v>
                </c:pt>
                <c:pt idx="420">
                  <c:v>3.1691892999999998</c:v>
                </c:pt>
                <c:pt idx="421">
                  <c:v>3.1643143999999994</c:v>
                </c:pt>
                <c:pt idx="422">
                  <c:v>3.1714451999999995</c:v>
                </c:pt>
                <c:pt idx="423">
                  <c:v>3.1315200000000001</c:v>
                </c:pt>
                <c:pt idx="424">
                  <c:v>3.1650780000000003</c:v>
                </c:pt>
                <c:pt idx="425">
                  <c:v>3.159878</c:v>
                </c:pt>
                <c:pt idx="426">
                  <c:v>3.1619918</c:v>
                </c:pt>
                <c:pt idx="427">
                  <c:v>3.1575903999999997</c:v>
                </c:pt>
                <c:pt idx="428">
                  <c:v>3.1560480000000002</c:v>
                </c:pt>
                <c:pt idx="429">
                  <c:v>3.1351752000000004</c:v>
                </c:pt>
                <c:pt idx="430">
                  <c:v>3.1556468000000004</c:v>
                </c:pt>
                <c:pt idx="431">
                  <c:v>3.1787709999999998</c:v>
                </c:pt>
                <c:pt idx="432">
                  <c:v>3.1575600000000001</c:v>
                </c:pt>
                <c:pt idx="433">
                  <c:v>3.1564664999999996</c:v>
                </c:pt>
                <c:pt idx="434">
                  <c:v>3.1623282000000001</c:v>
                </c:pt>
                <c:pt idx="435">
                  <c:v>3.1942862000000001</c:v>
                </c:pt>
                <c:pt idx="436">
                  <c:v>3.1647412000000004</c:v>
                </c:pt>
                <c:pt idx="437">
                  <c:v>3.1665644999999998</c:v>
                </c:pt>
                <c:pt idx="438">
                  <c:v>3.1686425000000003</c:v>
                </c:pt>
                <c:pt idx="439">
                  <c:v>3.1514174999999995</c:v>
                </c:pt>
                <c:pt idx="440">
                  <c:v>3.1391443999999997</c:v>
                </c:pt>
                <c:pt idx="441">
                  <c:v>3.1750751999999998</c:v>
                </c:pt>
                <c:pt idx="442">
                  <c:v>3.1636738000000002</c:v>
                </c:pt>
                <c:pt idx="443">
                  <c:v>3.1903380000000001</c:v>
                </c:pt>
                <c:pt idx="444">
                  <c:v>3.168685</c:v>
                </c:pt>
                <c:pt idx="445">
                  <c:v>3.1823846999999996</c:v>
                </c:pt>
                <c:pt idx="446">
                  <c:v>3.1761206</c:v>
                </c:pt>
                <c:pt idx="447">
                  <c:v>3.1769990999999997</c:v>
                </c:pt>
                <c:pt idx="448">
                  <c:v>3.1799645999999999</c:v>
                </c:pt>
                <c:pt idx="449">
                  <c:v>3.1607441999999999</c:v>
                </c:pt>
                <c:pt idx="450">
                  <c:v>3.1887317999999998</c:v>
                </c:pt>
                <c:pt idx="451">
                  <c:v>3.1685233999999998</c:v>
                </c:pt>
                <c:pt idx="452">
                  <c:v>3.1852860000000001</c:v>
                </c:pt>
                <c:pt idx="453">
                  <c:v>3.1715831999999997</c:v>
                </c:pt>
                <c:pt idx="454">
                  <c:v>3.1781393000000002</c:v>
                </c:pt>
                <c:pt idx="455">
                  <c:v>3.1881884999999999</c:v>
                </c:pt>
                <c:pt idx="456">
                  <c:v>3.1828927999999999</c:v>
                </c:pt>
                <c:pt idx="457">
                  <c:v>3.164622</c:v>
                </c:pt>
                <c:pt idx="458">
                  <c:v>3.1931153999999999</c:v>
                </c:pt>
                <c:pt idx="459">
                  <c:v>3.1964450000000002</c:v>
                </c:pt>
                <c:pt idx="460">
                  <c:v>3.1806619999999999</c:v>
                </c:pt>
                <c:pt idx="461">
                  <c:v>3.1926509999999997</c:v>
                </c:pt>
                <c:pt idx="462">
                  <c:v>3.1812800000000001</c:v>
                </c:pt>
                <c:pt idx="463">
                  <c:v>3.1970739999999997</c:v>
                </c:pt>
                <c:pt idx="464">
                  <c:v>3.1792901999999996</c:v>
                </c:pt>
                <c:pt idx="465">
                  <c:v>3.1949085999999998</c:v>
                </c:pt>
                <c:pt idx="466">
                  <c:v>3.1956840999999998</c:v>
                </c:pt>
                <c:pt idx="467">
                  <c:v>3.1847808</c:v>
                </c:pt>
                <c:pt idx="468">
                  <c:v>3.1898735000000005</c:v>
                </c:pt>
                <c:pt idx="469">
                  <c:v>3.1796576000000005</c:v>
                </c:pt>
                <c:pt idx="470">
                  <c:v>3.1903380000000001</c:v>
                </c:pt>
                <c:pt idx="471">
                  <c:v>3.1646433000000003</c:v>
                </c:pt>
                <c:pt idx="472">
                  <c:v>3.1717032000000001</c:v>
                </c:pt>
                <c:pt idx="473">
                  <c:v>3.1772670000000001</c:v>
                </c:pt>
                <c:pt idx="474">
                  <c:v>3.1757496000000001</c:v>
                </c:pt>
                <c:pt idx="475">
                  <c:v>3.164622</c:v>
                </c:pt>
                <c:pt idx="476">
                  <c:v>3.1727647999999995</c:v>
                </c:pt>
                <c:pt idx="477">
                  <c:v>3.1787525000000003</c:v>
                </c:pt>
                <c:pt idx="478">
                  <c:v>3.1459176000000002</c:v>
                </c:pt>
                <c:pt idx="479">
                  <c:v>3.1795950000000004</c:v>
                </c:pt>
                <c:pt idx="480">
                  <c:v>3.1716456000000002</c:v>
                </c:pt>
                <c:pt idx="481">
                  <c:v>3.1899483000000002</c:v>
                </c:pt>
                <c:pt idx="482">
                  <c:v>3.1683055000000002</c:v>
                </c:pt>
                <c:pt idx="483">
                  <c:v>3.1693669000000004</c:v>
                </c:pt>
                <c:pt idx="484">
                  <c:v>3.1940335999999996</c:v>
                </c:pt>
                <c:pt idx="485">
                  <c:v>3.1823250000000001</c:v>
                </c:pt>
                <c:pt idx="486">
                  <c:v>3.1837909999999998</c:v>
                </c:pt>
                <c:pt idx="487">
                  <c:v>3.1866064000000001</c:v>
                </c:pt>
                <c:pt idx="488">
                  <c:v>3.1863350000000001</c:v>
                </c:pt>
                <c:pt idx="489">
                  <c:v>3.1908588</c:v>
                </c:pt>
                <c:pt idx="490">
                  <c:v>3.1740636000000002</c:v>
                </c:pt>
                <c:pt idx="491">
                  <c:v>3.1899823999999999</c:v>
                </c:pt>
                <c:pt idx="492">
                  <c:v>3.1594136000000002</c:v>
                </c:pt>
                <c:pt idx="493">
                  <c:v>3.1639475999999997</c:v>
                </c:pt>
                <c:pt idx="494">
                  <c:v>3.1742592000000003</c:v>
                </c:pt>
                <c:pt idx="495">
                  <c:v>3.1676315000000002</c:v>
                </c:pt>
                <c:pt idx="496">
                  <c:v>3.1694849999999999</c:v>
                </c:pt>
                <c:pt idx="497">
                  <c:v>3.1276986</c:v>
                </c:pt>
                <c:pt idx="498">
                  <c:v>3.1593523999999999</c:v>
                </c:pt>
                <c:pt idx="499">
                  <c:v>3.1727147999999996</c:v>
                </c:pt>
                <c:pt idx="500">
                  <c:v>3.1700171999999998</c:v>
                </c:pt>
                <c:pt idx="501">
                  <c:v>3.1600698</c:v>
                </c:pt>
                <c:pt idx="502">
                  <c:v>3.1683759999999999</c:v>
                </c:pt>
                <c:pt idx="503">
                  <c:v>3.1787525000000003</c:v>
                </c:pt>
                <c:pt idx="504">
                  <c:v>3.1903521000000001</c:v>
                </c:pt>
                <c:pt idx="505">
                  <c:v>3.1698952</c:v>
                </c:pt>
                <c:pt idx="506">
                  <c:v>3.1962279999999996</c:v>
                </c:pt>
                <c:pt idx="507">
                  <c:v>3.1925477999999998</c:v>
                </c:pt>
                <c:pt idx="508">
                  <c:v>3.1841795999999998</c:v>
                </c:pt>
                <c:pt idx="509">
                  <c:v>3.1737530999999999</c:v>
                </c:pt>
                <c:pt idx="510">
                  <c:v>3.1925143999999999</c:v>
                </c:pt>
                <c:pt idx="511">
                  <c:v>3.1768990000000006</c:v>
                </c:pt>
                <c:pt idx="512">
                  <c:v>3.1715831999999997</c:v>
                </c:pt>
                <c:pt idx="513">
                  <c:v>3.1627673999999999</c:v>
                </c:pt>
                <c:pt idx="514">
                  <c:v>3.1858655999999996</c:v>
                </c:pt>
                <c:pt idx="515">
                  <c:v>3.1766471999999997</c:v>
                </c:pt>
                <c:pt idx="516">
                  <c:v>3.1608915000000004</c:v>
                </c:pt>
                <c:pt idx="517">
                  <c:v>3.1867086000000002</c:v>
                </c:pt>
                <c:pt idx="518">
                  <c:v>3.1854247999999998</c:v>
                </c:pt>
                <c:pt idx="519">
                  <c:v>3.1676799</c:v>
                </c:pt>
                <c:pt idx="520">
                  <c:v>3.1695774000000001</c:v>
                </c:pt>
                <c:pt idx="521">
                  <c:v>3.1922409999999997</c:v>
                </c:pt>
                <c:pt idx="522">
                  <c:v>3.1683759999999999</c:v>
                </c:pt>
                <c:pt idx="523">
                  <c:v>3.1606256999999998</c:v>
                </c:pt>
                <c:pt idx="524">
                  <c:v>3.1834272000000001</c:v>
                </c:pt>
                <c:pt idx="525">
                  <c:v>3.1942955999999998</c:v>
                </c:pt>
                <c:pt idx="526">
                  <c:v>3.1807489999999996</c:v>
                </c:pt>
                <c:pt idx="527">
                  <c:v>3.1774911999999995</c:v>
                </c:pt>
                <c:pt idx="528">
                  <c:v>3.1835051999999995</c:v>
                </c:pt>
                <c:pt idx="529">
                  <c:v>3.1759719999999998</c:v>
                </c:pt>
                <c:pt idx="530">
                  <c:v>3.1795167999999996</c:v>
                </c:pt>
                <c:pt idx="531">
                  <c:v>3.1903790000000005</c:v>
                </c:pt>
                <c:pt idx="532">
                  <c:v>3.1922724000000002</c:v>
                </c:pt>
                <c:pt idx="533">
                  <c:v>3.1909952000000001</c:v>
                </c:pt>
                <c:pt idx="534">
                  <c:v>3.1811758999999999</c:v>
                </c:pt>
                <c:pt idx="535">
                  <c:v>3.1948406</c:v>
                </c:pt>
                <c:pt idx="536">
                  <c:v>3.1909952000000001</c:v>
                </c:pt>
                <c:pt idx="537">
                  <c:v>3.1916703999999996</c:v>
                </c:pt>
                <c:pt idx="538">
                  <c:v>3.1719207999999997</c:v>
                </c:pt>
                <c:pt idx="539">
                  <c:v>3.2005219999999994</c:v>
                </c:pt>
                <c:pt idx="540">
                  <c:v>3.1743066</c:v>
                </c:pt>
                <c:pt idx="541">
                  <c:v>3.1805011000000003</c:v>
                </c:pt>
                <c:pt idx="542">
                  <c:v>3.1704219</c:v>
                </c:pt>
                <c:pt idx="543">
                  <c:v>3.1842432000000001</c:v>
                </c:pt>
                <c:pt idx="544">
                  <c:v>3.1693427999999999</c:v>
                </c:pt>
                <c:pt idx="545">
                  <c:v>3.1822910000000002</c:v>
                </c:pt>
                <c:pt idx="546">
                  <c:v>3.1600698</c:v>
                </c:pt>
                <c:pt idx="547">
                  <c:v>3.1614186000000002</c:v>
                </c:pt>
                <c:pt idx="548">
                  <c:v>3.1744279000000004</c:v>
                </c:pt>
                <c:pt idx="549">
                  <c:v>3.1695575999999996</c:v>
                </c:pt>
                <c:pt idx="550">
                  <c:v>3.159751</c:v>
                </c:pt>
                <c:pt idx="551">
                  <c:v>3.1637998000000005</c:v>
                </c:pt>
                <c:pt idx="552">
                  <c:v>3.1697639999999998</c:v>
                </c:pt>
                <c:pt idx="553">
                  <c:v>3.1905787999999999</c:v>
                </c:pt>
                <c:pt idx="554">
                  <c:v>3.1626525000000001</c:v>
                </c:pt>
                <c:pt idx="555">
                  <c:v>3.1783829999999997</c:v>
                </c:pt>
                <c:pt idx="556">
                  <c:v>3.1738199999999996</c:v>
                </c:pt>
                <c:pt idx="557">
                  <c:v>3.1646793000000004</c:v>
                </c:pt>
                <c:pt idx="558">
                  <c:v>3.1803870000000001</c:v>
                </c:pt>
                <c:pt idx="559">
                  <c:v>3.1828002</c:v>
                </c:pt>
                <c:pt idx="560">
                  <c:v>3.1878185999999999</c:v>
                </c:pt>
                <c:pt idx="561">
                  <c:v>3.1685233999999998</c:v>
                </c:pt>
                <c:pt idx="562">
                  <c:v>3.1604258000000005</c:v>
                </c:pt>
                <c:pt idx="563">
                  <c:v>3.1768401000000002</c:v>
                </c:pt>
                <c:pt idx="564">
                  <c:v>3.1908588</c:v>
                </c:pt>
                <c:pt idx="565">
                  <c:v>3.1632731999999999</c:v>
                </c:pt>
                <c:pt idx="566">
                  <c:v>3.164812</c:v>
                </c:pt>
                <c:pt idx="567">
                  <c:v>3.2014995000000002</c:v>
                </c:pt>
                <c:pt idx="568">
                  <c:v>3.1928520000000002</c:v>
                </c:pt>
                <c:pt idx="569">
                  <c:v>3.1739463999999997</c:v>
                </c:pt>
                <c:pt idx="570">
                  <c:v>3.1787418000000001</c:v>
                </c:pt>
                <c:pt idx="571">
                  <c:v>3.2083343000000002</c:v>
                </c:pt>
                <c:pt idx="572">
                  <c:v>3.1888609999999997</c:v>
                </c:pt>
                <c:pt idx="573">
                  <c:v>3.1948344</c:v>
                </c:pt>
                <c:pt idx="574">
                  <c:v>3.1853367000000001</c:v>
                </c:pt>
                <c:pt idx="575">
                  <c:v>3.1728059999999996</c:v>
                </c:pt>
                <c:pt idx="576">
                  <c:v>3.1834530000000001</c:v>
                </c:pt>
                <c:pt idx="577">
                  <c:v>3.1757418000000004</c:v>
                </c:pt>
                <c:pt idx="578">
                  <c:v>3.1883805000000001</c:v>
                </c:pt>
                <c:pt idx="579">
                  <c:v>3.2044089999999996</c:v>
                </c:pt>
                <c:pt idx="580">
                  <c:v>3.176355</c:v>
                </c:pt>
                <c:pt idx="581">
                  <c:v>3.1861822000000002</c:v>
                </c:pt>
                <c:pt idx="582">
                  <c:v>3.1857918000000001</c:v>
                </c:pt>
                <c:pt idx="583">
                  <c:v>3.2065665000000001</c:v>
                </c:pt>
                <c:pt idx="584">
                  <c:v>3.1929732</c:v>
                </c:pt>
                <c:pt idx="585">
                  <c:v>3.2003172000000002</c:v>
                </c:pt>
                <c:pt idx="586">
                  <c:v>3.1895370000000001</c:v>
                </c:pt>
                <c:pt idx="587">
                  <c:v>3.2116546000000006</c:v>
                </c:pt>
                <c:pt idx="588">
                  <c:v>3.1862985000000004</c:v>
                </c:pt>
                <c:pt idx="589">
                  <c:v>3.1800729999999997</c:v>
                </c:pt>
                <c:pt idx="590">
                  <c:v>3.1942990000000004</c:v>
                </c:pt>
                <c:pt idx="591">
                  <c:v>3.1906044000000002</c:v>
                </c:pt>
                <c:pt idx="592">
                  <c:v>3.1701312000000001</c:v>
                </c:pt>
                <c:pt idx="593">
                  <c:v>3.1686921000000003</c:v>
                </c:pt>
                <c:pt idx="594">
                  <c:v>3.1836457</c:v>
                </c:pt>
                <c:pt idx="595">
                  <c:v>3.1891041000000002</c:v>
                </c:pt>
                <c:pt idx="596">
                  <c:v>3.2006164999999998</c:v>
                </c:pt>
                <c:pt idx="597">
                  <c:v>3.1925143999999999</c:v>
                </c:pt>
                <c:pt idx="598">
                  <c:v>3.1731023999999999</c:v>
                </c:pt>
                <c:pt idx="599">
                  <c:v>3.1883539999999995</c:v>
                </c:pt>
                <c:pt idx="600">
                  <c:v>3.1782528000000005</c:v>
                </c:pt>
                <c:pt idx="601">
                  <c:v>3.1824620000000001</c:v>
                </c:pt>
                <c:pt idx="602">
                  <c:v>3.1807489999999996</c:v>
                </c:pt>
                <c:pt idx="603">
                  <c:v>3.1841289999999995</c:v>
                </c:pt>
                <c:pt idx="604">
                  <c:v>3.2001085999999996</c:v>
                </c:pt>
                <c:pt idx="605">
                  <c:v>3.2009550999999998</c:v>
                </c:pt>
                <c:pt idx="606">
                  <c:v>3.1968918999999998</c:v>
                </c:pt>
                <c:pt idx="607">
                  <c:v>3.1951445000000001</c:v>
                </c:pt>
                <c:pt idx="608">
                  <c:v>3.1985265000000003</c:v>
                </c:pt>
                <c:pt idx="609">
                  <c:v>3.1904585000000001</c:v>
                </c:pt>
                <c:pt idx="610">
                  <c:v>3.2020244999999998</c:v>
                </c:pt>
                <c:pt idx="611">
                  <c:v>3.1845506000000001</c:v>
                </c:pt>
                <c:pt idx="612">
                  <c:v>3.1777746000000002</c:v>
                </c:pt>
                <c:pt idx="613">
                  <c:v>3.1772531000000002</c:v>
                </c:pt>
                <c:pt idx="614">
                  <c:v>3.1882356000000001</c:v>
                </c:pt>
                <c:pt idx="615">
                  <c:v>3.2118853999999999</c:v>
                </c:pt>
                <c:pt idx="616">
                  <c:v>3.1960454</c:v>
                </c:pt>
                <c:pt idx="617">
                  <c:v>3.2009824</c:v>
                </c:pt>
                <c:pt idx="618">
                  <c:v>3.2183929999999998</c:v>
                </c:pt>
                <c:pt idx="619">
                  <c:v>3.2075244000000001</c:v>
                </c:pt>
                <c:pt idx="620">
                  <c:v>3.2025499999999996</c:v>
                </c:pt>
                <c:pt idx="621">
                  <c:v>3.2105700000000001</c:v>
                </c:pt>
                <c:pt idx="622">
                  <c:v>3.2168692999999999</c:v>
                </c:pt>
                <c:pt idx="623">
                  <c:v>3.2047091999999999</c:v>
                </c:pt>
                <c:pt idx="624">
                  <c:v>3.2182612000000006</c:v>
                </c:pt>
                <c:pt idx="625">
                  <c:v>3.2131791999999999</c:v>
                </c:pt>
                <c:pt idx="626">
                  <c:v>3.2193684</c:v>
                </c:pt>
                <c:pt idx="627">
                  <c:v>3.1914743000000003</c:v>
                </c:pt>
                <c:pt idx="628">
                  <c:v>3.1972556000000001</c:v>
                </c:pt>
                <c:pt idx="629">
                  <c:v>3.1957310000000003</c:v>
                </c:pt>
                <c:pt idx="630">
                  <c:v>3.1989496000000002</c:v>
                </c:pt>
                <c:pt idx="631">
                  <c:v>3.2038331999999996</c:v>
                </c:pt>
                <c:pt idx="632">
                  <c:v>3.1856229000000003</c:v>
                </c:pt>
                <c:pt idx="633">
                  <c:v>3.2090814999999999</c:v>
                </c:pt>
                <c:pt idx="634">
                  <c:v>3.2165672000000001</c:v>
                </c:pt>
                <c:pt idx="635">
                  <c:v>3.1833288000000004</c:v>
                </c:pt>
                <c:pt idx="636">
                  <c:v>3.1934534999999999</c:v>
                </c:pt>
                <c:pt idx="637">
                  <c:v>3.1976809999999998</c:v>
                </c:pt>
                <c:pt idx="638">
                  <c:v>3.1835172000000003</c:v>
                </c:pt>
                <c:pt idx="639">
                  <c:v>3.2018294000000003</c:v>
                </c:pt>
                <c:pt idx="640">
                  <c:v>3.1830260000000004</c:v>
                </c:pt>
                <c:pt idx="641">
                  <c:v>3.2002779000000001</c:v>
                </c:pt>
                <c:pt idx="642">
                  <c:v>3.1907970999999997</c:v>
                </c:pt>
                <c:pt idx="643">
                  <c:v>3.1955835000000001</c:v>
                </c:pt>
                <c:pt idx="644">
                  <c:v>3.1765888000000002</c:v>
                </c:pt>
                <c:pt idx="645">
                  <c:v>3.1826706999999996</c:v>
                </c:pt>
                <c:pt idx="646">
                  <c:v>3.1867339000000001</c:v>
                </c:pt>
                <c:pt idx="647">
                  <c:v>3.1906490000000001</c:v>
                </c:pt>
                <c:pt idx="648">
                  <c:v>3.1910240000000005</c:v>
                </c:pt>
                <c:pt idx="649">
                  <c:v>3.1843637</c:v>
                </c:pt>
                <c:pt idx="650">
                  <c:v>3.1897584000000001</c:v>
                </c:pt>
                <c:pt idx="651">
                  <c:v>3.1781249999999996</c:v>
                </c:pt>
                <c:pt idx="652">
                  <c:v>3.2114517</c:v>
                </c:pt>
                <c:pt idx="653">
                  <c:v>3.1784220000000003</c:v>
                </c:pt>
                <c:pt idx="654">
                  <c:v>3.1829693000000003</c:v>
                </c:pt>
                <c:pt idx="655">
                  <c:v>3.1801140000000006</c:v>
                </c:pt>
                <c:pt idx="656">
                  <c:v>3.1984414000000005</c:v>
                </c:pt>
                <c:pt idx="657">
                  <c:v>3.2101300000000004</c:v>
                </c:pt>
                <c:pt idx="658">
                  <c:v>3.1986955999999998</c:v>
                </c:pt>
                <c:pt idx="659">
                  <c:v>3.1904585000000001</c:v>
                </c:pt>
                <c:pt idx="660">
                  <c:v>3.1972992000000002</c:v>
                </c:pt>
                <c:pt idx="661">
                  <c:v>3.1967474</c:v>
                </c:pt>
                <c:pt idx="662">
                  <c:v>3.1990927999999998</c:v>
                </c:pt>
                <c:pt idx="663">
                  <c:v>3.1885962000000001</c:v>
                </c:pt>
                <c:pt idx="664">
                  <c:v>3.2026764000000005</c:v>
                </c:pt>
                <c:pt idx="665">
                  <c:v>3.1975416000000005</c:v>
                </c:pt>
                <c:pt idx="666">
                  <c:v>3.2092508</c:v>
                </c:pt>
                <c:pt idx="667">
                  <c:v>3.1940138</c:v>
                </c:pt>
                <c:pt idx="668">
                  <c:v>3.1950036000000002</c:v>
                </c:pt>
                <c:pt idx="669">
                  <c:v>3.1865204</c:v>
                </c:pt>
                <c:pt idx="670">
                  <c:v>3.1865646000000001</c:v>
                </c:pt>
                <c:pt idx="671">
                  <c:v>3.1721469</c:v>
                </c:pt>
                <c:pt idx="672">
                  <c:v>3.1934239999999994</c:v>
                </c:pt>
                <c:pt idx="673">
                  <c:v>3.1843440000000003</c:v>
                </c:pt>
                <c:pt idx="674">
                  <c:v>3.1797925999999999</c:v>
                </c:pt>
                <c:pt idx="675">
                  <c:v>3.1921272000000003</c:v>
                </c:pt>
                <c:pt idx="676">
                  <c:v>3.2009256000000001</c:v>
                </c:pt>
                <c:pt idx="677">
                  <c:v>3.193568</c:v>
                </c:pt>
                <c:pt idx="678">
                  <c:v>3.1778535000000003</c:v>
                </c:pt>
                <c:pt idx="679">
                  <c:v>3.1853119999999997</c:v>
                </c:pt>
                <c:pt idx="680">
                  <c:v>3.2144616000000004</c:v>
                </c:pt>
                <c:pt idx="681">
                  <c:v>3.1921007000000001</c:v>
                </c:pt>
                <c:pt idx="682">
                  <c:v>3.2079176999999999</c:v>
                </c:pt>
                <c:pt idx="683">
                  <c:v>3.1791792000000001</c:v>
                </c:pt>
                <c:pt idx="684">
                  <c:v>3.1803870000000001</c:v>
                </c:pt>
                <c:pt idx="685">
                  <c:v>3.1882114000000001</c:v>
                </c:pt>
                <c:pt idx="686">
                  <c:v>3.1763095999999997</c:v>
                </c:pt>
                <c:pt idx="687">
                  <c:v>3.1919727</c:v>
                </c:pt>
                <c:pt idx="688">
                  <c:v>3.1876497000000001</c:v>
                </c:pt>
                <c:pt idx="689">
                  <c:v>3.1932549999999997</c:v>
                </c:pt>
                <c:pt idx="690">
                  <c:v>3.1935929999999999</c:v>
                </c:pt>
                <c:pt idx="691">
                  <c:v>3.1832839999999996</c:v>
                </c:pt>
                <c:pt idx="692">
                  <c:v>3.1898749999999998</c:v>
                </c:pt>
                <c:pt idx="693">
                  <c:v>3.1988952000000004</c:v>
                </c:pt>
                <c:pt idx="694">
                  <c:v>3.1728059999999996</c:v>
                </c:pt>
                <c:pt idx="695">
                  <c:v>3.1795167999999996</c:v>
                </c:pt>
                <c:pt idx="696">
                  <c:v>3.1928856000000003</c:v>
                </c:pt>
                <c:pt idx="697">
                  <c:v>3.2073552000000003</c:v>
                </c:pt>
                <c:pt idx="698">
                  <c:v>3.1985568000000004</c:v>
                </c:pt>
                <c:pt idx="699">
                  <c:v>3.1834530000000001</c:v>
                </c:pt>
                <c:pt idx="700">
                  <c:v>3.2045397000000002</c:v>
                </c:pt>
                <c:pt idx="701">
                  <c:v>3.1862369000000004</c:v>
                </c:pt>
                <c:pt idx="702">
                  <c:v>3.1700841</c:v>
                </c:pt>
                <c:pt idx="703">
                  <c:v>3.1829693000000003</c:v>
                </c:pt>
                <c:pt idx="704">
                  <c:v>3.1689018000000004</c:v>
                </c:pt>
                <c:pt idx="705">
                  <c:v>3.1712455999999998</c:v>
                </c:pt>
                <c:pt idx="706">
                  <c:v>3.1840438</c:v>
                </c:pt>
                <c:pt idx="707">
                  <c:v>3.1996416000000001</c:v>
                </c:pt>
                <c:pt idx="708">
                  <c:v>3.1770508</c:v>
                </c:pt>
                <c:pt idx="709">
                  <c:v>3.1887432000000002</c:v>
                </c:pt>
                <c:pt idx="710">
                  <c:v>3.2023809999999995</c:v>
                </c:pt>
                <c:pt idx="711">
                  <c:v>3.1807247999999997</c:v>
                </c:pt>
                <c:pt idx="712">
                  <c:v>3.181594</c:v>
                </c:pt>
                <c:pt idx="713">
                  <c:v>3.1968648000000002</c:v>
                </c:pt>
                <c:pt idx="714">
                  <c:v>3.2091000000000003</c:v>
                </c:pt>
                <c:pt idx="715">
                  <c:v>3.1678486000000001</c:v>
                </c:pt>
                <c:pt idx="716">
                  <c:v>3.1934239999999994</c:v>
                </c:pt>
                <c:pt idx="717">
                  <c:v>3.2014332000000003</c:v>
                </c:pt>
                <c:pt idx="718">
                  <c:v>3.1846359999999998</c:v>
                </c:pt>
                <c:pt idx="719">
                  <c:v>3.1847496</c:v>
                </c:pt>
                <c:pt idx="720">
                  <c:v>3.1893679999999995</c:v>
                </c:pt>
                <c:pt idx="721">
                  <c:v>3.199001</c:v>
                </c:pt>
                <c:pt idx="722">
                  <c:v>3.1986629999999998</c:v>
                </c:pt>
                <c:pt idx="723">
                  <c:v>3.1972770000000001</c:v>
                </c:pt>
                <c:pt idx="724">
                  <c:v>3.1988319999999999</c:v>
                </c:pt>
                <c:pt idx="725">
                  <c:v>3.1913959999999997</c:v>
                </c:pt>
                <c:pt idx="726">
                  <c:v>3.1996007</c:v>
                </c:pt>
                <c:pt idx="727">
                  <c:v>3.1983876000000002</c:v>
                </c:pt>
                <c:pt idx="728">
                  <c:v>3.2016024000000005</c:v>
                </c:pt>
                <c:pt idx="729">
                  <c:v>3.1846359999999998</c:v>
                </c:pt>
                <c:pt idx="730">
                  <c:v>3.1858440000000003</c:v>
                </c:pt>
                <c:pt idx="731">
                  <c:v>3.1956518000000003</c:v>
                </c:pt>
                <c:pt idx="732">
                  <c:v>3.2105700000000001</c:v>
                </c:pt>
                <c:pt idx="733">
                  <c:v>3.1915649999999998</c:v>
                </c:pt>
                <c:pt idx="734">
                  <c:v>3.1973427999999999</c:v>
                </c:pt>
                <c:pt idx="735">
                  <c:v>3.2030569999999998</c:v>
                </c:pt>
                <c:pt idx="736">
                  <c:v>3.2011979999999998</c:v>
                </c:pt>
                <c:pt idx="737">
                  <c:v>3.1799950000000003</c:v>
                </c:pt>
                <c:pt idx="738">
                  <c:v>3.1773468000000005</c:v>
                </c:pt>
                <c:pt idx="739">
                  <c:v>3.1949449999999997</c:v>
                </c:pt>
                <c:pt idx="740">
                  <c:v>3.1768619999999999</c:v>
                </c:pt>
                <c:pt idx="741">
                  <c:v>3.1866064000000001</c:v>
                </c:pt>
                <c:pt idx="742">
                  <c:v>3.1882114000000001</c:v>
                </c:pt>
                <c:pt idx="743">
                  <c:v>3.1960454</c:v>
                </c:pt>
                <c:pt idx="744">
                  <c:v>3.2036639</c:v>
                </c:pt>
                <c:pt idx="745">
                  <c:v>3.179735</c:v>
                </c:pt>
                <c:pt idx="746">
                  <c:v>3.1939309999999996</c:v>
                </c:pt>
                <c:pt idx="747">
                  <c:v>3.1596335</c:v>
                </c:pt>
                <c:pt idx="748">
                  <c:v>3.1887186999999999</c:v>
                </c:pt>
                <c:pt idx="749">
                  <c:v>3.1925477999999998</c:v>
                </c:pt>
                <c:pt idx="750">
                  <c:v>3.1970340000000004</c:v>
                </c:pt>
                <c:pt idx="751">
                  <c:v>3.1772376000000002</c:v>
                </c:pt>
                <c:pt idx="752">
                  <c:v>3.1933583999999997</c:v>
                </c:pt>
                <c:pt idx="753">
                  <c:v>3.2155182</c:v>
                </c:pt>
                <c:pt idx="754">
                  <c:v>3.1897332999999999</c:v>
                </c:pt>
                <c:pt idx="755">
                  <c:v>3.1849472999999997</c:v>
                </c:pt>
                <c:pt idx="756">
                  <c:v>3.1833690000000003</c:v>
                </c:pt>
                <c:pt idx="757">
                  <c:v>3.2040709999999999</c:v>
                </c:pt>
                <c:pt idx="758">
                  <c:v>3.1838147999999999</c:v>
                </c:pt>
                <c:pt idx="759">
                  <c:v>3.2027540000000001</c:v>
                </c:pt>
                <c:pt idx="760">
                  <c:v>3.1829459999999998</c:v>
                </c:pt>
                <c:pt idx="761">
                  <c:v>3.2056632</c:v>
                </c:pt>
                <c:pt idx="762">
                  <c:v>3.2095548000000003</c:v>
                </c:pt>
                <c:pt idx="763">
                  <c:v>3.2002174999999999</c:v>
                </c:pt>
                <c:pt idx="764">
                  <c:v>3.1959589999999998</c:v>
                </c:pt>
                <c:pt idx="765">
                  <c:v>3.2165306999999999</c:v>
                </c:pt>
                <c:pt idx="766">
                  <c:v>3.1814855999999998</c:v>
                </c:pt>
                <c:pt idx="767">
                  <c:v>3.1716042</c:v>
                </c:pt>
                <c:pt idx="768">
                  <c:v>3.1917624999999998</c:v>
                </c:pt>
                <c:pt idx="769">
                  <c:v>3.1742056999999999</c:v>
                </c:pt>
                <c:pt idx="770">
                  <c:v>3.1712664000000004</c:v>
                </c:pt>
                <c:pt idx="771">
                  <c:v>3.185454</c:v>
                </c:pt>
                <c:pt idx="772">
                  <c:v>3.2009927999999999</c:v>
                </c:pt>
                <c:pt idx="773">
                  <c:v>3.1966664000000002</c:v>
                </c:pt>
                <c:pt idx="774">
                  <c:v>3.1954191000000001</c:v>
                </c:pt>
                <c:pt idx="775">
                  <c:v>3.1913959999999997</c:v>
                </c:pt>
                <c:pt idx="776">
                  <c:v>3.1870276999999998</c:v>
                </c:pt>
                <c:pt idx="777">
                  <c:v>3.1948344</c:v>
                </c:pt>
                <c:pt idx="778">
                  <c:v>3.1954826999999999</c:v>
                </c:pt>
                <c:pt idx="779">
                  <c:v>3.2062033999999997</c:v>
                </c:pt>
                <c:pt idx="780">
                  <c:v>3.2019708999999996</c:v>
                </c:pt>
                <c:pt idx="781">
                  <c:v>3.1884048000000003</c:v>
                </c:pt>
                <c:pt idx="782">
                  <c:v>3.2096479999999996</c:v>
                </c:pt>
                <c:pt idx="783">
                  <c:v>3.2038331999999996</c:v>
                </c:pt>
                <c:pt idx="784">
                  <c:v>3.2241060000000004</c:v>
                </c:pt>
                <c:pt idx="785">
                  <c:v>3.2150982999999997</c:v>
                </c:pt>
                <c:pt idx="786">
                  <c:v>3.2025129000000003</c:v>
                </c:pt>
                <c:pt idx="787">
                  <c:v>3.1809400999999999</c:v>
                </c:pt>
                <c:pt idx="788">
                  <c:v>3.2112090000000002</c:v>
                </c:pt>
                <c:pt idx="789">
                  <c:v>3.1853119999999997</c:v>
                </c:pt>
                <c:pt idx="790">
                  <c:v>3.1817855000000002</c:v>
                </c:pt>
                <c:pt idx="791">
                  <c:v>3.1982904000000003</c:v>
                </c:pt>
                <c:pt idx="792">
                  <c:v>3.2061708000000002</c:v>
                </c:pt>
                <c:pt idx="793">
                  <c:v>3.2097240000000005</c:v>
                </c:pt>
                <c:pt idx="794">
                  <c:v>3.1945915000000005</c:v>
                </c:pt>
                <c:pt idx="795">
                  <c:v>3.1805011000000003</c:v>
                </c:pt>
                <c:pt idx="796">
                  <c:v>3.2088030000000001</c:v>
                </c:pt>
                <c:pt idx="797">
                  <c:v>3.2053248000000001</c:v>
                </c:pt>
                <c:pt idx="798">
                  <c:v>3.1888609999999997</c:v>
                </c:pt>
                <c:pt idx="799">
                  <c:v>3.2054229999999997</c:v>
                </c:pt>
                <c:pt idx="800">
                  <c:v>3.2083704000000006</c:v>
                </c:pt>
                <c:pt idx="801">
                  <c:v>3.2003866000000003</c:v>
                </c:pt>
                <c:pt idx="802">
                  <c:v>3.1819752000000006</c:v>
                </c:pt>
                <c:pt idx="803">
                  <c:v>3.2069815000000004</c:v>
                </c:pt>
                <c:pt idx="804">
                  <c:v>3.2101944000000002</c:v>
                </c:pt>
                <c:pt idx="805">
                  <c:v>3.1836672000000004</c:v>
                </c:pt>
                <c:pt idx="806">
                  <c:v>3.1731243000000005</c:v>
                </c:pt>
                <c:pt idx="807">
                  <c:v>3.2005556999999998</c:v>
                </c:pt>
                <c:pt idx="808">
                  <c:v>3.2105700000000001</c:v>
                </c:pt>
                <c:pt idx="809">
                  <c:v>3.2213104000000001</c:v>
                </c:pt>
                <c:pt idx="810">
                  <c:v>3.2042758999999998</c:v>
                </c:pt>
                <c:pt idx="811">
                  <c:v>3.1938192000000005</c:v>
                </c:pt>
                <c:pt idx="812">
                  <c:v>3.2275782000000004</c:v>
                </c:pt>
                <c:pt idx="813">
                  <c:v>3.1946910000000002</c:v>
                </c:pt>
                <c:pt idx="814">
                  <c:v>3.2156460000000004</c:v>
                </c:pt>
                <c:pt idx="815">
                  <c:v>3.1946372000000003</c:v>
                </c:pt>
                <c:pt idx="816">
                  <c:v>3.2188050000000001</c:v>
                </c:pt>
                <c:pt idx="817">
                  <c:v>3.1962391999999999</c:v>
                </c:pt>
                <c:pt idx="818">
                  <c:v>3.2156460000000004</c:v>
                </c:pt>
                <c:pt idx="819">
                  <c:v>3.1782689</c:v>
                </c:pt>
                <c:pt idx="820">
                  <c:v>3.2110079999999996</c:v>
                </c:pt>
                <c:pt idx="821">
                  <c:v>3.1698039000000002</c:v>
                </c:pt>
                <c:pt idx="822">
                  <c:v>3.1784035999999998</c:v>
                </c:pt>
                <c:pt idx="823">
                  <c:v>3.1972032000000001</c:v>
                </c:pt>
                <c:pt idx="824">
                  <c:v>3.1899276000000003</c:v>
                </c:pt>
                <c:pt idx="825">
                  <c:v>3.1894200000000001</c:v>
                </c:pt>
                <c:pt idx="826">
                  <c:v>3.1873399999999994</c:v>
                </c:pt>
                <c:pt idx="827">
                  <c:v>3.1807489999999996</c:v>
                </c:pt>
                <c:pt idx="828">
                  <c:v>3.2025329999999999</c:v>
                </c:pt>
                <c:pt idx="829">
                  <c:v>3.2104688000000001</c:v>
                </c:pt>
                <c:pt idx="830">
                  <c:v>3.1923208000000001</c:v>
                </c:pt>
                <c:pt idx="831">
                  <c:v>3.2177158000000001</c:v>
                </c:pt>
                <c:pt idx="832">
                  <c:v>3.1779647999999998</c:v>
                </c:pt>
                <c:pt idx="833">
                  <c:v>3.2035499999999999</c:v>
                </c:pt>
                <c:pt idx="834">
                  <c:v>3.1703004000000004</c:v>
                </c:pt>
                <c:pt idx="835">
                  <c:v>3.1990927999999998</c:v>
                </c:pt>
                <c:pt idx="836">
                  <c:v>3.2045398000000005</c:v>
                </c:pt>
                <c:pt idx="837">
                  <c:v>3.1638783999999998</c:v>
                </c:pt>
                <c:pt idx="838">
                  <c:v>3.2145344000000002</c:v>
                </c:pt>
                <c:pt idx="839">
                  <c:v>3.1957899999999997</c:v>
                </c:pt>
                <c:pt idx="840">
                  <c:v>3.1977384</c:v>
                </c:pt>
                <c:pt idx="841">
                  <c:v>3.2001354000000002</c:v>
                </c:pt>
                <c:pt idx="842">
                  <c:v>3.2062033999999997</c:v>
                </c:pt>
                <c:pt idx="843">
                  <c:v>3.1999104000000007</c:v>
                </c:pt>
                <c:pt idx="844">
                  <c:v>3.2117544000000002</c:v>
                </c:pt>
                <c:pt idx="845">
                  <c:v>3.2084655</c:v>
                </c:pt>
                <c:pt idx="846">
                  <c:v>3.2177880000000001</c:v>
                </c:pt>
                <c:pt idx="847">
                  <c:v>3.2211779999999997</c:v>
                </c:pt>
                <c:pt idx="848">
                  <c:v>3.1736844</c:v>
                </c:pt>
                <c:pt idx="849">
                  <c:v>3.1990927999999998</c:v>
                </c:pt>
                <c:pt idx="850">
                  <c:v>3.1929979999999998</c:v>
                </c:pt>
                <c:pt idx="851">
                  <c:v>3.2151071999999998</c:v>
                </c:pt>
                <c:pt idx="852">
                  <c:v>3.1954509999999998</c:v>
                </c:pt>
                <c:pt idx="853">
                  <c:v>3.2082959999999998</c:v>
                </c:pt>
                <c:pt idx="854">
                  <c:v>3.1826706999999996</c:v>
                </c:pt>
                <c:pt idx="855">
                  <c:v>3.2036328000000003</c:v>
                </c:pt>
                <c:pt idx="856">
                  <c:v>3.2059669</c:v>
                </c:pt>
                <c:pt idx="857">
                  <c:v>3.1715068000000004</c:v>
                </c:pt>
                <c:pt idx="858">
                  <c:v>3.1855670000000003</c:v>
                </c:pt>
                <c:pt idx="859">
                  <c:v>3.1821444000000003</c:v>
                </c:pt>
                <c:pt idx="860">
                  <c:v>3.1806216000000003</c:v>
                </c:pt>
                <c:pt idx="861">
                  <c:v>3.1919822</c:v>
                </c:pt>
                <c:pt idx="862">
                  <c:v>3.1810065000000001</c:v>
                </c:pt>
                <c:pt idx="863">
                  <c:v>3.1978080000000002</c:v>
                </c:pt>
                <c:pt idx="864">
                  <c:v>3.1855670000000003</c:v>
                </c:pt>
                <c:pt idx="865">
                  <c:v>3.2065420000000002</c:v>
                </c:pt>
                <c:pt idx="866">
                  <c:v>3.1945452000000003</c:v>
                </c:pt>
                <c:pt idx="867">
                  <c:v>3.1886162000000002</c:v>
                </c:pt>
                <c:pt idx="868">
                  <c:v>3.1932104999999997</c:v>
                </c:pt>
                <c:pt idx="869">
                  <c:v>3.1959004000000002</c:v>
                </c:pt>
                <c:pt idx="870">
                  <c:v>3.1716540000000002</c:v>
                </c:pt>
                <c:pt idx="871">
                  <c:v>3.1720047999999998</c:v>
                </c:pt>
                <c:pt idx="872">
                  <c:v>3.1910069999999999</c:v>
                </c:pt>
                <c:pt idx="873">
                  <c:v>3.1816708</c:v>
                </c:pt>
                <c:pt idx="874">
                  <c:v>3.1914243</c:v>
                </c:pt>
                <c:pt idx="875">
                  <c:v>3.2018739999999997</c:v>
                </c:pt>
                <c:pt idx="876">
                  <c:v>3.1950036000000002</c:v>
                </c:pt>
                <c:pt idx="877">
                  <c:v>3.1910860999999997</c:v>
                </c:pt>
                <c:pt idx="878">
                  <c:v>3.2117902999999997</c:v>
                </c:pt>
                <c:pt idx="879">
                  <c:v>3.1894200000000001</c:v>
                </c:pt>
                <c:pt idx="880">
                  <c:v>3.1928040000000006</c:v>
                </c:pt>
                <c:pt idx="881">
                  <c:v>3.1868585999999999</c:v>
                </c:pt>
                <c:pt idx="882">
                  <c:v>3.2212128</c:v>
                </c:pt>
                <c:pt idx="883">
                  <c:v>3.2117152000000004</c:v>
                </c:pt>
                <c:pt idx="884">
                  <c:v>3.2048489999999998</c:v>
                </c:pt>
                <c:pt idx="885">
                  <c:v>3.2034946</c:v>
                </c:pt>
                <c:pt idx="886">
                  <c:v>3.2234720000000001</c:v>
                </c:pt>
                <c:pt idx="887">
                  <c:v>3.2111130999999999</c:v>
                </c:pt>
                <c:pt idx="888">
                  <c:v>3.1953922000000001</c:v>
                </c:pt>
                <c:pt idx="889">
                  <c:v>3.2040025000000001</c:v>
                </c:pt>
                <c:pt idx="890">
                  <c:v>3.1897059999999997</c:v>
                </c:pt>
                <c:pt idx="891">
                  <c:v>3.1872418000000002</c:v>
                </c:pt>
                <c:pt idx="892">
                  <c:v>3.1970340000000004</c:v>
                </c:pt>
                <c:pt idx="893">
                  <c:v>3.2039712000000002</c:v>
                </c:pt>
                <c:pt idx="894">
                  <c:v>3.2062679999999997</c:v>
                </c:pt>
                <c:pt idx="895">
                  <c:v>3.2151384000000003</c:v>
                </c:pt>
                <c:pt idx="896">
                  <c:v>3.2231738000000001</c:v>
                </c:pt>
                <c:pt idx="897">
                  <c:v>3.2096218000000003</c:v>
                </c:pt>
                <c:pt idx="898">
                  <c:v>3.2074196000000006</c:v>
                </c:pt>
                <c:pt idx="899">
                  <c:v>3.1972304999999999</c:v>
                </c:pt>
                <c:pt idx="900">
                  <c:v>3.2179574999999998</c:v>
                </c:pt>
                <c:pt idx="901">
                  <c:v>3.2239264000000003</c:v>
                </c:pt>
                <c:pt idx="902">
                  <c:v>3.1960920000000002</c:v>
                </c:pt>
                <c:pt idx="903">
                  <c:v>3.1973997999999999</c:v>
                </c:pt>
                <c:pt idx="904">
                  <c:v>3.1943969999999995</c:v>
                </c:pt>
                <c:pt idx="905">
                  <c:v>3.193568</c:v>
                </c:pt>
                <c:pt idx="906">
                  <c:v>3.2166634999999997</c:v>
                </c:pt>
                <c:pt idx="907">
                  <c:v>3.1941831000000001</c:v>
                </c:pt>
                <c:pt idx="908">
                  <c:v>3.1913049999999998</c:v>
                </c:pt>
                <c:pt idx="909">
                  <c:v>3.2058648000000001</c:v>
                </c:pt>
                <c:pt idx="910">
                  <c:v>3.1892938000000002</c:v>
                </c:pt>
                <c:pt idx="911">
                  <c:v>3.2080972000000001</c:v>
                </c:pt>
                <c:pt idx="912">
                  <c:v>3.2026764000000005</c:v>
                </c:pt>
                <c:pt idx="913">
                  <c:v>3.1917175999999996</c:v>
                </c:pt>
                <c:pt idx="914">
                  <c:v>3.2042957999999997</c:v>
                </c:pt>
                <c:pt idx="915">
                  <c:v>3.1950749999999997</c:v>
                </c:pt>
                <c:pt idx="916">
                  <c:v>3.2139200000000003</c:v>
                </c:pt>
                <c:pt idx="917">
                  <c:v>3.2037662999999998</c:v>
                </c:pt>
                <c:pt idx="918">
                  <c:v>3.2057534999999997</c:v>
                </c:pt>
                <c:pt idx="919">
                  <c:v>3.1968918999999998</c:v>
                </c:pt>
                <c:pt idx="920">
                  <c:v>3.1759296000000004</c:v>
                </c:pt>
                <c:pt idx="921">
                  <c:v>3.2163241</c:v>
                </c:pt>
                <c:pt idx="922">
                  <c:v>3.2011518000000003</c:v>
                </c:pt>
                <c:pt idx="923">
                  <c:v>3.2023376000000003</c:v>
                </c:pt>
                <c:pt idx="924">
                  <c:v>3.2215848</c:v>
                </c:pt>
                <c:pt idx="925">
                  <c:v>3.2048489999999998</c:v>
                </c:pt>
                <c:pt idx="926">
                  <c:v>3.1887856000000001</c:v>
                </c:pt>
                <c:pt idx="927">
                  <c:v>3.2054144999999998</c:v>
                </c:pt>
                <c:pt idx="928">
                  <c:v>3.2013465000000001</c:v>
                </c:pt>
                <c:pt idx="929">
                  <c:v>3.1823484000000004</c:v>
                </c:pt>
                <c:pt idx="930">
                  <c:v>3.2149065000000001</c:v>
                </c:pt>
                <c:pt idx="931">
                  <c:v>3.2069906000000001</c:v>
                </c:pt>
                <c:pt idx="932">
                  <c:v>3.2003295</c:v>
                </c:pt>
                <c:pt idx="933">
                  <c:v>3.1918544999999998</c:v>
                </c:pt>
                <c:pt idx="934">
                  <c:v>3.2139744000000001</c:v>
                </c:pt>
                <c:pt idx="935">
                  <c:v>3.2073299999999998</c:v>
                </c:pt>
                <c:pt idx="936">
                  <c:v>3.2005216000000001</c:v>
                </c:pt>
                <c:pt idx="937">
                  <c:v>3.2157856000000002</c:v>
                </c:pt>
                <c:pt idx="938">
                  <c:v>3.2010695999999998</c:v>
                </c:pt>
                <c:pt idx="939">
                  <c:v>3.2149932000000003</c:v>
                </c:pt>
                <c:pt idx="940">
                  <c:v>3.1966005000000002</c:v>
                </c:pt>
                <c:pt idx="941">
                  <c:v>3.2113469999999995</c:v>
                </c:pt>
                <c:pt idx="942">
                  <c:v>3.2014906000000001</c:v>
                </c:pt>
                <c:pt idx="943">
                  <c:v>3.2193786999999996</c:v>
                </c:pt>
                <c:pt idx="944">
                  <c:v>3.2026764000000005</c:v>
                </c:pt>
                <c:pt idx="945">
                  <c:v>3.1706388000000003</c:v>
                </c:pt>
                <c:pt idx="946">
                  <c:v>3.1825320000000001</c:v>
                </c:pt>
                <c:pt idx="947">
                  <c:v>3.1877864999999996</c:v>
                </c:pt>
                <c:pt idx="948">
                  <c:v>3.1908184000000004</c:v>
                </c:pt>
                <c:pt idx="949">
                  <c:v>3.1845791999999999</c:v>
                </c:pt>
                <c:pt idx="950">
                  <c:v>3.2198560000000001</c:v>
                </c:pt>
                <c:pt idx="951">
                  <c:v>3.2071094999999996</c:v>
                </c:pt>
                <c:pt idx="952">
                  <c:v>3.1825178000000003</c:v>
                </c:pt>
                <c:pt idx="953">
                  <c:v>3.2042010000000003</c:v>
                </c:pt>
                <c:pt idx="954">
                  <c:v>3.1928896000000004</c:v>
                </c:pt>
                <c:pt idx="955">
                  <c:v>3.2164937999999994</c:v>
                </c:pt>
                <c:pt idx="956">
                  <c:v>3.2291840000000005</c:v>
                </c:pt>
                <c:pt idx="957">
                  <c:v>3.1989235000000003</c:v>
                </c:pt>
                <c:pt idx="958">
                  <c:v>3.2217216</c:v>
                </c:pt>
                <c:pt idx="959">
                  <c:v>3.2013465000000001</c:v>
                </c:pt>
                <c:pt idx="960">
                  <c:v>3.2060925</c:v>
                </c:pt>
                <c:pt idx="961">
                  <c:v>3.2035234000000004</c:v>
                </c:pt>
                <c:pt idx="962">
                  <c:v>3.2172079</c:v>
                </c:pt>
                <c:pt idx="963">
                  <c:v>3.224907</c:v>
                </c:pt>
                <c:pt idx="964">
                  <c:v>3.2114852000000003</c:v>
                </c:pt>
                <c:pt idx="965">
                  <c:v>3.2326602000000002</c:v>
                </c:pt>
                <c:pt idx="966">
                  <c:v>3.2154150000000001</c:v>
                </c:pt>
                <c:pt idx="967">
                  <c:v>3.2220939</c:v>
                </c:pt>
                <c:pt idx="968">
                  <c:v>3.2158149999999996</c:v>
                </c:pt>
                <c:pt idx="969">
                  <c:v>3.2098214999999999</c:v>
                </c:pt>
                <c:pt idx="970">
                  <c:v>3.2138895000000001</c:v>
                </c:pt>
                <c:pt idx="971">
                  <c:v>3.2067420000000002</c:v>
                </c:pt>
                <c:pt idx="972">
                  <c:v>3.2129300999999999</c:v>
                </c:pt>
                <c:pt idx="973">
                  <c:v>3.2283727999999998</c:v>
                </c:pt>
                <c:pt idx="974">
                  <c:v>3.1984156000000001</c:v>
                </c:pt>
                <c:pt idx="975">
                  <c:v>3.2025070000000002</c:v>
                </c:pt>
                <c:pt idx="976">
                  <c:v>3.1932104999999997</c:v>
                </c:pt>
                <c:pt idx="977">
                  <c:v>3.181854</c:v>
                </c:pt>
                <c:pt idx="978">
                  <c:v>3.1999905000000002</c:v>
                </c:pt>
                <c:pt idx="979">
                  <c:v>3.1900968000000005</c:v>
                </c:pt>
                <c:pt idx="980">
                  <c:v>3.1965533000000002</c:v>
                </c:pt>
                <c:pt idx="981">
                  <c:v>3.1859359999999999</c:v>
                </c:pt>
                <c:pt idx="982">
                  <c:v>3.2033804999999997</c:v>
                </c:pt>
                <c:pt idx="983">
                  <c:v>3.1986344999999998</c:v>
                </c:pt>
                <c:pt idx="984">
                  <c:v>3.2145675000000002</c:v>
                </c:pt>
                <c:pt idx="985">
                  <c:v>3.1964512000000003</c:v>
                </c:pt>
                <c:pt idx="986">
                  <c:v>3.2081536000000002</c:v>
                </c:pt>
                <c:pt idx="987">
                  <c:v>3.1955616000000004</c:v>
                </c:pt>
                <c:pt idx="988">
                  <c:v>3.2134112000000004</c:v>
                </c:pt>
                <c:pt idx="989">
                  <c:v>3.2129555999999999</c:v>
                </c:pt>
                <c:pt idx="990">
                  <c:v>3.2123639999999996</c:v>
                </c:pt>
                <c:pt idx="991">
                  <c:v>3.1811626000000004</c:v>
                </c:pt>
                <c:pt idx="992">
                  <c:v>3.2332125</c:v>
                </c:pt>
                <c:pt idx="993">
                  <c:v>3.1847200000000004</c:v>
                </c:pt>
                <c:pt idx="994">
                  <c:v>3.1964086000000003</c:v>
                </c:pt>
                <c:pt idx="995">
                  <c:v>3.1895892000000003</c:v>
                </c:pt>
                <c:pt idx="996">
                  <c:v>3.2053569</c:v>
                </c:pt>
                <c:pt idx="997">
                  <c:v>3.2140590000000002</c:v>
                </c:pt>
                <c:pt idx="998">
                  <c:v>3.1904585000000001</c:v>
                </c:pt>
                <c:pt idx="999">
                  <c:v>3.2190300000000005</c:v>
                </c:pt>
                <c:pt idx="1000">
                  <c:v>3.2140590000000002</c:v>
                </c:pt>
                <c:pt idx="1001">
                  <c:v>3.1917024000000001</c:v>
                </c:pt>
                <c:pt idx="1002">
                  <c:v>3.203354</c:v>
                </c:pt>
                <c:pt idx="1003">
                  <c:v>3.1999660000000003</c:v>
                </c:pt>
                <c:pt idx="1004">
                  <c:v>3.1755824999999995</c:v>
                </c:pt>
                <c:pt idx="1005">
                  <c:v>3.2184992000000001</c:v>
                </c:pt>
                <c:pt idx="1006">
                  <c:v>3.216059</c:v>
                </c:pt>
                <c:pt idx="1007">
                  <c:v>3.1843637</c:v>
                </c:pt>
                <c:pt idx="1008">
                  <c:v>3.1987802000000003</c:v>
                </c:pt>
                <c:pt idx="1009">
                  <c:v>3.2127029999999994</c:v>
                </c:pt>
                <c:pt idx="1010">
                  <c:v>3.1923430000000002</c:v>
                </c:pt>
                <c:pt idx="1011">
                  <c:v>3.1928040000000006</c:v>
                </c:pt>
                <c:pt idx="1012">
                  <c:v>3.2038331999999996</c:v>
                </c:pt>
                <c:pt idx="1013">
                  <c:v>3.2228729999999999</c:v>
                </c:pt>
                <c:pt idx="1014">
                  <c:v>3.2085735999999998</c:v>
                </c:pt>
                <c:pt idx="1015">
                  <c:v>3.1816165000000001</c:v>
                </c:pt>
                <c:pt idx="1016">
                  <c:v>3.1897332999999999</c:v>
                </c:pt>
                <c:pt idx="1017">
                  <c:v>3.2172079</c:v>
                </c:pt>
                <c:pt idx="1018">
                  <c:v>3.2184659999999998</c:v>
                </c:pt>
                <c:pt idx="1019">
                  <c:v>3.1984156000000001</c:v>
                </c:pt>
                <c:pt idx="1020">
                  <c:v>3.2234720000000001</c:v>
                </c:pt>
                <c:pt idx="1021">
                  <c:v>3.2047091999999999</c:v>
                </c:pt>
                <c:pt idx="1022">
                  <c:v>3.224907</c:v>
                </c:pt>
                <c:pt idx="1023">
                  <c:v>3.2086349999999997</c:v>
                </c:pt>
                <c:pt idx="1024">
                  <c:v>3.2172448000000005</c:v>
                </c:pt>
                <c:pt idx="1025">
                  <c:v>3.1903102000000003</c:v>
                </c:pt>
                <c:pt idx="1026">
                  <c:v>3.1976384000000002</c:v>
                </c:pt>
                <c:pt idx="1027">
                  <c:v>3.1996736000000001</c:v>
                </c:pt>
                <c:pt idx="1028">
                  <c:v>3.2022792000000004</c:v>
                </c:pt>
                <c:pt idx="1029">
                  <c:v>3.2036328000000003</c:v>
                </c:pt>
                <c:pt idx="1030">
                  <c:v>3.2182612000000006</c:v>
                </c:pt>
                <c:pt idx="1031">
                  <c:v>3.1842118000000004</c:v>
                </c:pt>
                <c:pt idx="1032">
                  <c:v>3.1961120000000003</c:v>
                </c:pt>
                <c:pt idx="1033">
                  <c:v>3.1764066</c:v>
                </c:pt>
                <c:pt idx="1034">
                  <c:v>3.1868820000000002</c:v>
                </c:pt>
                <c:pt idx="1035">
                  <c:v>3.2232119999999997</c:v>
                </c:pt>
                <c:pt idx="1036">
                  <c:v>3.2118554999999995</c:v>
                </c:pt>
                <c:pt idx="1037">
                  <c:v>3.2025783999999997</c:v>
                </c:pt>
                <c:pt idx="1038">
                  <c:v>3.2027481</c:v>
                </c:pt>
                <c:pt idx="1039">
                  <c:v>3.199821</c:v>
                </c:pt>
                <c:pt idx="1040">
                  <c:v>3.2110079999999996</c:v>
                </c:pt>
                <c:pt idx="1041">
                  <c:v>3.1992884000000004</c:v>
                </c:pt>
                <c:pt idx="1042">
                  <c:v>3.1975690999999999</c:v>
                </c:pt>
                <c:pt idx="1043">
                  <c:v>3.1838730000000002</c:v>
                </c:pt>
                <c:pt idx="1044">
                  <c:v>3.2233133999999999</c:v>
                </c:pt>
                <c:pt idx="1045">
                  <c:v>3.170328</c:v>
                </c:pt>
                <c:pt idx="1046">
                  <c:v>3.202048</c:v>
                </c:pt>
                <c:pt idx="1047">
                  <c:v>3.2260536000000002</c:v>
                </c:pt>
                <c:pt idx="1048">
                  <c:v>3.2030152000000003</c:v>
                </c:pt>
                <c:pt idx="1049">
                  <c:v>3.1973724000000003</c:v>
                </c:pt>
                <c:pt idx="1050">
                  <c:v>3.2035995000000002</c:v>
                </c:pt>
                <c:pt idx="1051">
                  <c:v>3.2253760000000007</c:v>
                </c:pt>
                <c:pt idx="1052">
                  <c:v>3.2132415999999999</c:v>
                </c:pt>
                <c:pt idx="1053">
                  <c:v>3.2134112000000004</c:v>
                </c:pt>
                <c:pt idx="1054">
                  <c:v>3.214118</c:v>
                </c:pt>
                <c:pt idx="1055">
                  <c:v>3.2310090000000002</c:v>
                </c:pt>
                <c:pt idx="1056">
                  <c:v>3.1845329999999996</c:v>
                </c:pt>
                <c:pt idx="1057">
                  <c:v>3.2158535000000001</c:v>
                </c:pt>
                <c:pt idx="1058">
                  <c:v>3.1765759</c:v>
                </c:pt>
                <c:pt idx="1059">
                  <c:v>3.2045104000000002</c:v>
                </c:pt>
                <c:pt idx="1060">
                  <c:v>3.2191082000000004</c:v>
                </c:pt>
                <c:pt idx="1061">
                  <c:v>3.2031846000000002</c:v>
                </c:pt>
                <c:pt idx="1062">
                  <c:v>3.2099909999999996</c:v>
                </c:pt>
                <c:pt idx="1063">
                  <c:v>3.2060644000000003</c:v>
                </c:pt>
                <c:pt idx="1064">
                  <c:v>3.2062033999999997</c:v>
                </c:pt>
                <c:pt idx="1065">
                  <c:v>3.2016323</c:v>
                </c:pt>
                <c:pt idx="1066">
                  <c:v>3.1995720000000003</c:v>
                </c:pt>
                <c:pt idx="1067">
                  <c:v>3.2112823999999995</c:v>
                </c:pt>
                <c:pt idx="1068">
                  <c:v>3.2116210000000001</c:v>
                </c:pt>
                <c:pt idx="1069">
                  <c:v>3.2094824999999996</c:v>
                </c:pt>
                <c:pt idx="1070">
                  <c:v>3.2289749999999997</c:v>
                </c:pt>
                <c:pt idx="1071">
                  <c:v>3.2142876999999999</c:v>
                </c:pt>
                <c:pt idx="1072">
                  <c:v>3.2027025</c:v>
                </c:pt>
                <c:pt idx="1073">
                  <c:v>3.1953420000000001</c:v>
                </c:pt>
                <c:pt idx="1074">
                  <c:v>3.2067420000000002</c:v>
                </c:pt>
                <c:pt idx="1075">
                  <c:v>3.2016600000000004</c:v>
                </c:pt>
                <c:pt idx="1076">
                  <c:v>3.2163978000000006</c:v>
                </c:pt>
                <c:pt idx="1077">
                  <c:v>3.2103584000000005</c:v>
                </c:pt>
                <c:pt idx="1078">
                  <c:v>3.2329547000000001</c:v>
                </c:pt>
                <c:pt idx="1079">
                  <c:v>3.2132694999999996</c:v>
                </c:pt>
                <c:pt idx="1080">
                  <c:v>3.2160227999999997</c:v>
                </c:pt>
                <c:pt idx="1081">
                  <c:v>3.1782689</c:v>
                </c:pt>
                <c:pt idx="1082">
                  <c:v>3.207589</c:v>
                </c:pt>
                <c:pt idx="1083">
                  <c:v>3.1979077</c:v>
                </c:pt>
                <c:pt idx="1084">
                  <c:v>3.2172448000000005</c:v>
                </c:pt>
                <c:pt idx="1085">
                  <c:v>3.2293536</c:v>
                </c:pt>
                <c:pt idx="1086">
                  <c:v>3.2035234000000004</c:v>
                </c:pt>
                <c:pt idx="1087">
                  <c:v>3.2081264999999997</c:v>
                </c:pt>
                <c:pt idx="1088">
                  <c:v>3.211824</c:v>
                </c:pt>
                <c:pt idx="1089">
                  <c:v>3.2125016000000004</c:v>
                </c:pt>
                <c:pt idx="1090">
                  <c:v>3.2233432000000004</c:v>
                </c:pt>
                <c:pt idx="1091">
                  <c:v>3.2123639999999996</c:v>
                </c:pt>
                <c:pt idx="1092">
                  <c:v>3.2108936999999997</c:v>
                </c:pt>
                <c:pt idx="1093">
                  <c:v>3.2249440000000003</c:v>
                </c:pt>
                <c:pt idx="1094">
                  <c:v>3.2029177999999998</c:v>
                </c:pt>
                <c:pt idx="1095">
                  <c:v>3.2124209999999995</c:v>
                </c:pt>
                <c:pt idx="1096">
                  <c:v>3.2244696999999998</c:v>
                </c:pt>
                <c:pt idx="1097">
                  <c:v>3.2106382000000004</c:v>
                </c:pt>
                <c:pt idx="1098">
                  <c:v>3.1965533000000002</c:v>
                </c:pt>
                <c:pt idx="1099">
                  <c:v>3.2067112999999998</c:v>
                </c:pt>
                <c:pt idx="1100">
                  <c:v>3.2208912000000005</c:v>
                </c:pt>
                <c:pt idx="1101">
                  <c:v>3.2053569</c:v>
                </c:pt>
                <c:pt idx="1102">
                  <c:v>3.2095548000000003</c:v>
                </c:pt>
                <c:pt idx="1103">
                  <c:v>3.2050480000000006</c:v>
                </c:pt>
                <c:pt idx="1104">
                  <c:v>3.2196864000000005</c:v>
                </c:pt>
                <c:pt idx="1105">
                  <c:v>3.2200256</c:v>
                </c:pt>
                <c:pt idx="1106">
                  <c:v>3.2188695999999997</c:v>
                </c:pt>
                <c:pt idx="1107">
                  <c:v>3.2103845999999994</c:v>
                </c:pt>
                <c:pt idx="1108">
                  <c:v>3.2102149</c:v>
                </c:pt>
                <c:pt idx="1109">
                  <c:v>3.2317667999999999</c:v>
                </c:pt>
                <c:pt idx="1110">
                  <c:v>3.2061184000000003</c:v>
                </c:pt>
                <c:pt idx="1111">
                  <c:v>3.2061420999999997</c:v>
                </c:pt>
                <c:pt idx="1112">
                  <c:v>3.2285772000000001</c:v>
                </c:pt>
                <c:pt idx="1113">
                  <c:v>3.2291840000000005</c:v>
                </c:pt>
                <c:pt idx="1114">
                  <c:v>3.2098214999999999</c:v>
                </c:pt>
                <c:pt idx="1115">
                  <c:v>3.2000128000000001</c:v>
                </c:pt>
                <c:pt idx="1116">
                  <c:v>3.1984414000000005</c:v>
                </c:pt>
                <c:pt idx="1117">
                  <c:v>3.2095894</c:v>
                </c:pt>
                <c:pt idx="1118">
                  <c:v>3.1948602999999998</c:v>
                </c:pt>
                <c:pt idx="1119">
                  <c:v>3.1984414000000005</c:v>
                </c:pt>
                <c:pt idx="1120">
                  <c:v>3.2031846000000002</c:v>
                </c:pt>
                <c:pt idx="1121">
                  <c:v>3.1938884999999995</c:v>
                </c:pt>
                <c:pt idx="1122">
                  <c:v>3.2098214999999999</c:v>
                </c:pt>
                <c:pt idx="1123">
                  <c:v>3.2106382000000004</c:v>
                </c:pt>
                <c:pt idx="1124">
                  <c:v>3.1938884999999995</c:v>
                </c:pt>
                <c:pt idx="1125">
                  <c:v>3.2162284000000003</c:v>
                </c:pt>
                <c:pt idx="1126">
                  <c:v>3.1910069999999999</c:v>
                </c:pt>
                <c:pt idx="1127">
                  <c:v>3.2100192000000001</c:v>
                </c:pt>
                <c:pt idx="1128">
                  <c:v>3.1932104999999997</c:v>
                </c:pt>
                <c:pt idx="1129">
                  <c:v>3.2128404000000002</c:v>
                </c:pt>
                <c:pt idx="1130">
                  <c:v>3.1902892</c:v>
                </c:pt>
                <c:pt idx="1131">
                  <c:v>3.2222303999999999</c:v>
                </c:pt>
                <c:pt idx="1132">
                  <c:v>3.2026481000000002</c:v>
                </c:pt>
                <c:pt idx="1133">
                  <c:v>3.2062338000000001</c:v>
                </c:pt>
                <c:pt idx="1134">
                  <c:v>3.1840250999999999</c:v>
                </c:pt>
                <c:pt idx="1135">
                  <c:v>3.2099606000000001</c:v>
                </c:pt>
                <c:pt idx="1136">
                  <c:v>3.1923629999999998</c:v>
                </c:pt>
                <c:pt idx="1137">
                  <c:v>3.1892938000000002</c:v>
                </c:pt>
                <c:pt idx="1138">
                  <c:v>3.1842269999999999</c:v>
                </c:pt>
                <c:pt idx="1139">
                  <c:v>3.2378759999999995</c:v>
                </c:pt>
                <c:pt idx="1140">
                  <c:v>3.2144838</c:v>
                </c:pt>
                <c:pt idx="1141">
                  <c:v>3.2007300000000001</c:v>
                </c:pt>
                <c:pt idx="1142">
                  <c:v>3.2295960000000004</c:v>
                </c:pt>
                <c:pt idx="1143">
                  <c:v>3.2154756</c:v>
                </c:pt>
                <c:pt idx="1144">
                  <c:v>3.1891584000000002</c:v>
                </c:pt>
                <c:pt idx="1145">
                  <c:v>3.2144838</c:v>
                </c:pt>
                <c:pt idx="1146">
                  <c:v>3.210528</c:v>
                </c:pt>
                <c:pt idx="1147">
                  <c:v>3.2084928000000001</c:v>
                </c:pt>
                <c:pt idx="1148">
                  <c:v>3.2120249999999997</c:v>
                </c:pt>
                <c:pt idx="1149">
                  <c:v>3.2073885</c:v>
                </c:pt>
                <c:pt idx="1150">
                  <c:v>3.2062338000000001</c:v>
                </c:pt>
                <c:pt idx="1151">
                  <c:v>3.1967225999999997</c:v>
                </c:pt>
                <c:pt idx="1152">
                  <c:v>3.2116210000000001</c:v>
                </c:pt>
                <c:pt idx="1153">
                  <c:v>3.2178456</c:v>
                </c:pt>
                <c:pt idx="1154">
                  <c:v>3.2166014999999999</c:v>
                </c:pt>
                <c:pt idx="1155">
                  <c:v>3.2020244999999998</c:v>
                </c:pt>
                <c:pt idx="1156">
                  <c:v>3.2052703999999999</c:v>
                </c:pt>
                <c:pt idx="1157">
                  <c:v>3.1949054999999995</c:v>
                </c:pt>
                <c:pt idx="1158">
                  <c:v>3.2128725</c:v>
                </c:pt>
                <c:pt idx="1159">
                  <c:v>3.2047615999999999</c:v>
                </c:pt>
                <c:pt idx="1160">
                  <c:v>3.2168032000000002</c:v>
                </c:pt>
                <c:pt idx="1161">
                  <c:v>3.2091966999999997</c:v>
                </c:pt>
                <c:pt idx="1162">
                  <c:v>3.2208736</c:v>
                </c:pt>
                <c:pt idx="1163">
                  <c:v>3.1886496000000002</c:v>
                </c:pt>
                <c:pt idx="1164">
                  <c:v>3.2045669999999999</c:v>
                </c:pt>
                <c:pt idx="1165">
                  <c:v>3.2200256</c:v>
                </c:pt>
                <c:pt idx="1166">
                  <c:v>3.2157202000000003</c:v>
                </c:pt>
                <c:pt idx="1167">
                  <c:v>3.2201952000000005</c:v>
                </c:pt>
                <c:pt idx="1168">
                  <c:v>3.2069399999999999</c:v>
                </c:pt>
                <c:pt idx="1169">
                  <c:v>3.1803284999999999</c:v>
                </c:pt>
                <c:pt idx="1170">
                  <c:v>3.1950749999999997</c:v>
                </c:pt>
                <c:pt idx="1171">
                  <c:v>3.2251136000000002</c:v>
                </c:pt>
                <c:pt idx="1172">
                  <c:v>3.2093408000000001</c:v>
                </c:pt>
                <c:pt idx="1173">
                  <c:v>3.2027264000000004</c:v>
                </c:pt>
                <c:pt idx="1174">
                  <c:v>3.2402517999999998</c:v>
                </c:pt>
                <c:pt idx="1175">
                  <c:v>3.2429669999999997</c:v>
                </c:pt>
                <c:pt idx="1176">
                  <c:v>3.2056330000000002</c:v>
                </c:pt>
                <c:pt idx="1177">
                  <c:v>3.2236530000000001</c:v>
                </c:pt>
                <c:pt idx="1178">
                  <c:v>3.2373099999999999</c:v>
                </c:pt>
                <c:pt idx="1179">
                  <c:v>3.2228330999999995</c:v>
                </c:pt>
                <c:pt idx="1180">
                  <c:v>3.2265060999999995</c:v>
                </c:pt>
                <c:pt idx="1181">
                  <c:v>3.2108936999999997</c:v>
                </c:pt>
                <c:pt idx="1182">
                  <c:v>3.2147967999999998</c:v>
                </c:pt>
                <c:pt idx="1183">
                  <c:v>3.2224333000000001</c:v>
                </c:pt>
                <c:pt idx="1184">
                  <c:v>3.2163241</c:v>
                </c:pt>
                <c:pt idx="1185">
                  <c:v>3.2302394999999997</c:v>
                </c:pt>
                <c:pt idx="1186">
                  <c:v>3.2348214</c:v>
                </c:pt>
                <c:pt idx="1187">
                  <c:v>3.2282031</c:v>
                </c:pt>
                <c:pt idx="1188">
                  <c:v>3.2041056999999999</c:v>
                </c:pt>
                <c:pt idx="1189">
                  <c:v>3.2199173999999999</c:v>
                </c:pt>
                <c:pt idx="1190">
                  <c:v>3.2299356000000001</c:v>
                </c:pt>
                <c:pt idx="1191">
                  <c:v>3.204126</c:v>
                </c:pt>
                <c:pt idx="1192">
                  <c:v>3.1823916000000003</c:v>
                </c:pt>
                <c:pt idx="1193">
                  <c:v>3.2130997999999997</c:v>
                </c:pt>
                <c:pt idx="1194">
                  <c:v>3.2127857999999998</c:v>
                </c:pt>
                <c:pt idx="1195">
                  <c:v>3.2248718999999997</c:v>
                </c:pt>
                <c:pt idx="1196">
                  <c:v>3.2233133999999999</c:v>
                </c:pt>
                <c:pt idx="1197">
                  <c:v>3.2182194000000002</c:v>
                </c:pt>
                <c:pt idx="1198">
                  <c:v>3.2073522000000003</c:v>
                </c:pt>
                <c:pt idx="1199">
                  <c:v>3.2234832000000004</c:v>
                </c:pt>
                <c:pt idx="1200">
                  <c:v>3.2218136999999998</c:v>
                </c:pt>
                <c:pt idx="1201">
                  <c:v>3.2081784999999998</c:v>
                </c:pt>
                <c:pt idx="1202">
                  <c:v>3.2170028999999998</c:v>
                </c:pt>
                <c:pt idx="1203">
                  <c:v>3.2119118999999996</c:v>
                </c:pt>
                <c:pt idx="1204">
                  <c:v>3.2060925</c:v>
                </c:pt>
                <c:pt idx="1205">
                  <c:v>3.1969782999999996</c:v>
                </c:pt>
                <c:pt idx="1206">
                  <c:v>3.2042753999999998</c:v>
                </c:pt>
                <c:pt idx="1207">
                  <c:v>3.2027481</c:v>
                </c:pt>
                <c:pt idx="1208">
                  <c:v>3.2255208</c:v>
                </c:pt>
                <c:pt idx="1209">
                  <c:v>3.2094109999999998</c:v>
                </c:pt>
                <c:pt idx="1210">
                  <c:v>3.2196049999999996</c:v>
                </c:pt>
                <c:pt idx="1211">
                  <c:v>3.2202570000000001</c:v>
                </c:pt>
                <c:pt idx="1212">
                  <c:v>3.2109400999999997</c:v>
                </c:pt>
                <c:pt idx="1213">
                  <c:v>3.2156723999999999</c:v>
                </c:pt>
                <c:pt idx="1214">
                  <c:v>3.2456822000000001</c:v>
                </c:pt>
                <c:pt idx="1215">
                  <c:v>3.2007300000000001</c:v>
                </c:pt>
                <c:pt idx="1216">
                  <c:v>3.2005419999999996</c:v>
                </c:pt>
                <c:pt idx="1217">
                  <c:v>3.2274880000000001</c:v>
                </c:pt>
                <c:pt idx="1218">
                  <c:v>3.2238106000000002</c:v>
                </c:pt>
                <c:pt idx="1219">
                  <c:v>3.2236412999999997</c:v>
                </c:pt>
                <c:pt idx="1220">
                  <c:v>3.2049059999999998</c:v>
                </c:pt>
                <c:pt idx="1221">
                  <c:v>3.1994578000000002</c:v>
                </c:pt>
                <c:pt idx="1222">
                  <c:v>3.2021682000000005</c:v>
                </c:pt>
                <c:pt idx="1223">
                  <c:v>3.2127029999999994</c:v>
                </c:pt>
                <c:pt idx="1224">
                  <c:v>3.2220939</c:v>
                </c:pt>
                <c:pt idx="1225">
                  <c:v>3.2224000000000004</c:v>
                </c:pt>
                <c:pt idx="1226">
                  <c:v>3.2069906000000001</c:v>
                </c:pt>
                <c:pt idx="1227">
                  <c:v>3.2153058999999997</c:v>
                </c:pt>
                <c:pt idx="1228">
                  <c:v>3.2136348000000003</c:v>
                </c:pt>
                <c:pt idx="1229">
                  <c:v>3.2114273999999998</c:v>
                </c:pt>
                <c:pt idx="1230">
                  <c:v>3.2267094000000003</c:v>
                </c:pt>
                <c:pt idx="1231">
                  <c:v>3.2179059999999997</c:v>
                </c:pt>
                <c:pt idx="1232">
                  <c:v>3.2095808999999997</c:v>
                </c:pt>
                <c:pt idx="1233">
                  <c:v>3.2365231999999997</c:v>
                </c:pt>
                <c:pt idx="1234">
                  <c:v>3.2162508000000001</c:v>
                </c:pt>
                <c:pt idx="1235">
                  <c:v>3.2255799999999999</c:v>
                </c:pt>
                <c:pt idx="1236">
                  <c:v>3.2192651999999997</c:v>
                </c:pt>
                <c:pt idx="1237">
                  <c:v>3.2022751999999999</c:v>
                </c:pt>
                <c:pt idx="1238">
                  <c:v>3.2134885999999998</c:v>
                </c:pt>
                <c:pt idx="1239">
                  <c:v>3.2331969999999997</c:v>
                </c:pt>
                <c:pt idx="1240">
                  <c:v>3.2223233999999996</c:v>
                </c:pt>
                <c:pt idx="1241">
                  <c:v>3.2362182000000002</c:v>
                </c:pt>
                <c:pt idx="1242">
                  <c:v>3.2199447999999995</c:v>
                </c:pt>
                <c:pt idx="1243">
                  <c:v>3.2165910000000002</c:v>
                </c:pt>
                <c:pt idx="1244">
                  <c:v>3.2097700000000002</c:v>
                </c:pt>
                <c:pt idx="1245">
                  <c:v>3.2349299999999999</c:v>
                </c:pt>
                <c:pt idx="1246">
                  <c:v>3.2281300000000002</c:v>
                </c:pt>
                <c:pt idx="1247">
                  <c:v>3.21929</c:v>
                </c:pt>
                <c:pt idx="1248">
                  <c:v>3.2369699999999999</c:v>
                </c:pt>
                <c:pt idx="1249">
                  <c:v>3.2172006</c:v>
                </c:pt>
                <c:pt idx="1250">
                  <c:v>3.2377842999999995</c:v>
                </c:pt>
                <c:pt idx="1251">
                  <c:v>3.22864</c:v>
                </c:pt>
                <c:pt idx="1252">
                  <c:v>3.2083482000000001</c:v>
                </c:pt>
                <c:pt idx="1253">
                  <c:v>3.2217851999999998</c:v>
                </c:pt>
                <c:pt idx="1254">
                  <c:v>3.2158422</c:v>
                </c:pt>
                <c:pt idx="1255">
                  <c:v>3.2171725999999996</c:v>
                </c:pt>
                <c:pt idx="1256">
                  <c:v>3.2233814999999999</c:v>
                </c:pt>
                <c:pt idx="1257">
                  <c:v>3.1927019999999997</c:v>
                </c:pt>
                <c:pt idx="1258">
                  <c:v>3.2283727999999998</c:v>
                </c:pt>
                <c:pt idx="1259">
                  <c:v>3.2181600000000001</c:v>
                </c:pt>
                <c:pt idx="1260">
                  <c:v>3.2129023999999999</c:v>
                </c:pt>
                <c:pt idx="1261">
                  <c:v>3.2273545999999995</c:v>
                </c:pt>
                <c:pt idx="1262">
                  <c:v>3.2176184999999999</c:v>
                </c:pt>
                <c:pt idx="1263">
                  <c:v>3.2062619999999997</c:v>
                </c:pt>
                <c:pt idx="1264">
                  <c:v>3.2173422999999999</c:v>
                </c:pt>
                <c:pt idx="1265">
                  <c:v>3.2100689999999998</c:v>
                </c:pt>
                <c:pt idx="1266">
                  <c:v>3.2253816</c:v>
                </c:pt>
                <c:pt idx="1267">
                  <c:v>3.2358785999999999</c:v>
                </c:pt>
                <c:pt idx="1268">
                  <c:v>3.2008814000000001</c:v>
                </c:pt>
                <c:pt idx="1269">
                  <c:v>3.2010695999999998</c:v>
                </c:pt>
                <c:pt idx="1270">
                  <c:v>3.2254878999999996</c:v>
                </c:pt>
                <c:pt idx="1271">
                  <c:v>3.1979332000000005</c:v>
                </c:pt>
                <c:pt idx="1272">
                  <c:v>3.2077584000000003</c:v>
                </c:pt>
                <c:pt idx="1273">
                  <c:v>3.231687</c:v>
                </c:pt>
                <c:pt idx="1274">
                  <c:v>3.2070808</c:v>
                </c:pt>
                <c:pt idx="1275">
                  <c:v>3.1953922000000001</c:v>
                </c:pt>
                <c:pt idx="1276">
                  <c:v>3.2216864999999997</c:v>
                </c:pt>
                <c:pt idx="1277">
                  <c:v>3.2183296000000006</c:v>
                </c:pt>
                <c:pt idx="1278">
                  <c:v>3.2392335999999995</c:v>
                </c:pt>
                <c:pt idx="1279">
                  <c:v>3.2180496000000001</c:v>
                </c:pt>
                <c:pt idx="1280">
                  <c:v>3.2212453999999995</c:v>
                </c:pt>
                <c:pt idx="1281">
                  <c:v>3.2095360999999998</c:v>
                </c:pt>
                <c:pt idx="1282">
                  <c:v>3.2098992000000002</c:v>
                </c:pt>
                <c:pt idx="1283">
                  <c:v>3.2015601999999999</c:v>
                </c:pt>
                <c:pt idx="1284">
                  <c:v>3.2281300000000002</c:v>
                </c:pt>
                <c:pt idx="1285">
                  <c:v>3.2139982999999996</c:v>
                </c:pt>
                <c:pt idx="1286">
                  <c:v>3.2170307999999999</c:v>
                </c:pt>
                <c:pt idx="1287">
                  <c:v>3.2352896000000002</c:v>
                </c:pt>
                <c:pt idx="1288">
                  <c:v>3.2163978000000006</c:v>
                </c:pt>
                <c:pt idx="1289">
                  <c:v>3.2171424000000002</c:v>
                </c:pt>
                <c:pt idx="1290">
                  <c:v>3.2200574999999998</c:v>
                </c:pt>
                <c:pt idx="1291">
                  <c:v>3.2246393999999996</c:v>
                </c:pt>
                <c:pt idx="1292">
                  <c:v>3.2125632000000004</c:v>
                </c:pt>
                <c:pt idx="1293">
                  <c:v>3.2225200000000003</c:v>
                </c:pt>
                <c:pt idx="1294">
                  <c:v>3.22099</c:v>
                </c:pt>
                <c:pt idx="1295">
                  <c:v>3.2133186999999994</c:v>
                </c:pt>
                <c:pt idx="1296">
                  <c:v>3.2243900000000001</c:v>
                </c:pt>
                <c:pt idx="1297">
                  <c:v>3.2073522000000003</c:v>
                </c:pt>
                <c:pt idx="1298">
                  <c:v>3.2073299999999998</c:v>
                </c:pt>
                <c:pt idx="1299">
                  <c:v>3.2166336000000002</c:v>
                </c:pt>
                <c:pt idx="1300">
                  <c:v>3.2022751999999999</c:v>
                </c:pt>
                <c:pt idx="1301">
                  <c:v>3.2192382000000004</c:v>
                </c:pt>
                <c:pt idx="1302">
                  <c:v>3.2027848999999997</c:v>
                </c:pt>
                <c:pt idx="1303">
                  <c:v>3.2201146999999999</c:v>
                </c:pt>
                <c:pt idx="1304">
                  <c:v>3.2083482000000001</c:v>
                </c:pt>
                <c:pt idx="1305">
                  <c:v>3.2156159999999998</c:v>
                </c:pt>
                <c:pt idx="1306">
                  <c:v>3.215754</c:v>
                </c:pt>
                <c:pt idx="1307">
                  <c:v>3.2180918000000003</c:v>
                </c:pt>
                <c:pt idx="1308">
                  <c:v>3.2129023999999999</c:v>
                </c:pt>
                <c:pt idx="1309">
                  <c:v>3.2177100000000003</c:v>
                </c:pt>
                <c:pt idx="1310">
                  <c:v>3.199881</c:v>
                </c:pt>
                <c:pt idx="1311">
                  <c:v>3.1837560999999996</c:v>
                </c:pt>
                <c:pt idx="1312">
                  <c:v>3.2039561999999999</c:v>
                </c:pt>
                <c:pt idx="1313">
                  <c:v>3.2134112000000004</c:v>
                </c:pt>
                <c:pt idx="1314">
                  <c:v>3.2012207999999998</c:v>
                </c:pt>
                <c:pt idx="1315">
                  <c:v>3.2336711999999999</c:v>
                </c:pt>
                <c:pt idx="1316">
                  <c:v>3.2359153999999997</c:v>
                </c:pt>
                <c:pt idx="1317">
                  <c:v>3.2068953000000002</c:v>
                </c:pt>
                <c:pt idx="1318">
                  <c:v>3.2168866</c:v>
                </c:pt>
                <c:pt idx="1319">
                  <c:v>3.2377842999999995</c:v>
                </c:pt>
                <c:pt idx="1320">
                  <c:v>3.2031246999999996</c:v>
                </c:pt>
                <c:pt idx="1321">
                  <c:v>3.1762748999999997</c:v>
                </c:pt>
                <c:pt idx="1322">
                  <c:v>3.2073056000000002</c:v>
                </c:pt>
                <c:pt idx="1323">
                  <c:v>3.1969600000000002</c:v>
                </c:pt>
                <c:pt idx="1324">
                  <c:v>3.2077584000000003</c:v>
                </c:pt>
                <c:pt idx="1325">
                  <c:v>3.2098496000000005</c:v>
                </c:pt>
                <c:pt idx="1326">
                  <c:v>3.2109179999999999</c:v>
                </c:pt>
                <c:pt idx="1327">
                  <c:v>3.2182965000000001</c:v>
                </c:pt>
                <c:pt idx="1328">
                  <c:v>3.2264324999999996</c:v>
                </c:pt>
                <c:pt idx="1329">
                  <c:v>3.2047364999999997</c:v>
                </c:pt>
                <c:pt idx="1330">
                  <c:v>3.2298624</c:v>
                </c:pt>
                <c:pt idx="1331">
                  <c:v>3.2248416</c:v>
                </c:pt>
                <c:pt idx="1332">
                  <c:v>3.2399123999999997</c:v>
                </c:pt>
                <c:pt idx="1333">
                  <c:v>3.2102388000000004</c:v>
                </c:pt>
                <c:pt idx="1334">
                  <c:v>3.2229424</c:v>
                </c:pt>
                <c:pt idx="1335">
                  <c:v>3.2056330000000002</c:v>
                </c:pt>
                <c:pt idx="1336">
                  <c:v>3.2200574999999998</c:v>
                </c:pt>
                <c:pt idx="1337">
                  <c:v>3.2042280000000001</c:v>
                </c:pt>
                <c:pt idx="1338">
                  <c:v>3.2005602</c:v>
                </c:pt>
                <c:pt idx="1339">
                  <c:v>3.2017088</c:v>
                </c:pt>
                <c:pt idx="1340">
                  <c:v>3.2062880000000002</c:v>
                </c:pt>
                <c:pt idx="1341">
                  <c:v>3.2091434999999997</c:v>
                </c:pt>
                <c:pt idx="1342">
                  <c:v>3.2049542</c:v>
                </c:pt>
                <c:pt idx="1343">
                  <c:v>3.2002025999999999</c:v>
                </c:pt>
                <c:pt idx="1344">
                  <c:v>3.2258272999999997</c:v>
                </c:pt>
                <c:pt idx="1345">
                  <c:v>3.2142876999999999</c:v>
                </c:pt>
                <c:pt idx="1346">
                  <c:v>3.2049059999999998</c:v>
                </c:pt>
                <c:pt idx="1347">
                  <c:v>3.2075220000000004</c:v>
                </c:pt>
                <c:pt idx="1348">
                  <c:v>3.2010695999999998</c:v>
                </c:pt>
                <c:pt idx="1349">
                  <c:v>3.2231435999999998</c:v>
                </c:pt>
                <c:pt idx="1350">
                  <c:v>3.2162625</c:v>
                </c:pt>
                <c:pt idx="1351">
                  <c:v>3.1993344000000001</c:v>
                </c:pt>
                <c:pt idx="1352">
                  <c:v>3.222804</c:v>
                </c:pt>
                <c:pt idx="1353">
                  <c:v>3.2115456</c:v>
                </c:pt>
                <c:pt idx="1354">
                  <c:v>3.2155844999999998</c:v>
                </c:pt>
                <c:pt idx="1355">
                  <c:v>3.2056330000000002</c:v>
                </c:pt>
                <c:pt idx="1356">
                  <c:v>3.2139482999999998</c:v>
                </c:pt>
                <c:pt idx="1357">
                  <c:v>3.2081264999999997</c:v>
                </c:pt>
                <c:pt idx="1358">
                  <c:v>3.1869222000000001</c:v>
                </c:pt>
                <c:pt idx="1359">
                  <c:v>3.2132415999999999</c:v>
                </c:pt>
                <c:pt idx="1360">
                  <c:v>3.2095596</c:v>
                </c:pt>
                <c:pt idx="1361">
                  <c:v>3.211824</c:v>
                </c:pt>
                <c:pt idx="1362">
                  <c:v>3.2066271999999998</c:v>
                </c:pt>
                <c:pt idx="1363">
                  <c:v>3.2314638000000002</c:v>
                </c:pt>
                <c:pt idx="1364">
                  <c:v>3.2316335999999999</c:v>
                </c:pt>
                <c:pt idx="1365">
                  <c:v>3.2073299999999998</c:v>
                </c:pt>
                <c:pt idx="1366">
                  <c:v>3.2272799999999999</c:v>
                </c:pt>
                <c:pt idx="1367">
                  <c:v>3.2265396000000002</c:v>
                </c:pt>
                <c:pt idx="1368">
                  <c:v>3.1949418999999994</c:v>
                </c:pt>
                <c:pt idx="1369">
                  <c:v>3.1962815999999998</c:v>
                </c:pt>
                <c:pt idx="1370">
                  <c:v>3.2190080000000001</c:v>
                </c:pt>
                <c:pt idx="1371">
                  <c:v>3.2212757999999999</c:v>
                </c:pt>
                <c:pt idx="1372">
                  <c:v>3.2093664</c:v>
                </c:pt>
                <c:pt idx="1373">
                  <c:v>3.2240207999999999</c:v>
                </c:pt>
                <c:pt idx="1374">
                  <c:v>3.2144288000000003</c:v>
                </c:pt>
                <c:pt idx="1375">
                  <c:v>3.2181907999999999</c:v>
                </c:pt>
                <c:pt idx="1376">
                  <c:v>3.2145983999999999</c:v>
                </c:pt>
                <c:pt idx="1377">
                  <c:v>3.2140590000000002</c:v>
                </c:pt>
                <c:pt idx="1378">
                  <c:v>3.2348214</c:v>
                </c:pt>
                <c:pt idx="1379">
                  <c:v>3.2103845999999994</c:v>
                </c:pt>
                <c:pt idx="1380">
                  <c:v>3.2117670000000005</c:v>
                </c:pt>
                <c:pt idx="1381">
                  <c:v>3.2196525</c:v>
                </c:pt>
                <c:pt idx="1382">
                  <c:v>3.2046354000000004</c:v>
                </c:pt>
                <c:pt idx="1383">
                  <c:v>3.2221248000000005</c:v>
                </c:pt>
                <c:pt idx="1384">
                  <c:v>3.2249440000000003</c:v>
                </c:pt>
                <c:pt idx="1385">
                  <c:v>3.2147967999999998</c:v>
                </c:pt>
                <c:pt idx="1386">
                  <c:v>3.2188985999999997</c:v>
                </c:pt>
                <c:pt idx="1387">
                  <c:v>3.2059723999999998</c:v>
                </c:pt>
                <c:pt idx="1388">
                  <c:v>3.2213104000000001</c:v>
                </c:pt>
                <c:pt idx="1389">
                  <c:v>3.1949054999999995</c:v>
                </c:pt>
                <c:pt idx="1390">
                  <c:v>3.2154756</c:v>
                </c:pt>
                <c:pt idx="1391">
                  <c:v>3.1979565000000001</c:v>
                </c:pt>
                <c:pt idx="1392">
                  <c:v>3.2130098000000005</c:v>
                </c:pt>
                <c:pt idx="1393">
                  <c:v>3.2274494999999996</c:v>
                </c:pt>
                <c:pt idx="1394">
                  <c:v>3.2205665999999997</c:v>
                </c:pt>
                <c:pt idx="1395">
                  <c:v>3.2098932000000002</c:v>
                </c:pt>
                <c:pt idx="1396">
                  <c:v>3.2092830000000006</c:v>
                </c:pt>
                <c:pt idx="1397">
                  <c:v>3.2255208</c:v>
                </c:pt>
                <c:pt idx="1398">
                  <c:v>3.2240959999999999</c:v>
                </c:pt>
                <c:pt idx="1399">
                  <c:v>3.2033804999999997</c:v>
                </c:pt>
                <c:pt idx="1400">
                  <c:v>3.2107239999999999</c:v>
                </c:pt>
                <c:pt idx="1401">
                  <c:v>3.1952228000000003</c:v>
                </c:pt>
                <c:pt idx="1402">
                  <c:v>3.2108075999999999</c:v>
                </c:pt>
                <c:pt idx="1403">
                  <c:v>3.2005419999999996</c:v>
                </c:pt>
                <c:pt idx="1404">
                  <c:v>3.2270700000000003</c:v>
                </c:pt>
                <c:pt idx="1405">
                  <c:v>3.2111774999999998</c:v>
                </c:pt>
                <c:pt idx="1406">
                  <c:v>3.2008814000000001</c:v>
                </c:pt>
                <c:pt idx="1407">
                  <c:v>3.2079278000000002</c:v>
                </c:pt>
                <c:pt idx="1408">
                  <c:v>3.2193134999999997</c:v>
                </c:pt>
                <c:pt idx="1409">
                  <c:v>3.1970862000000002</c:v>
                </c:pt>
                <c:pt idx="1410">
                  <c:v>3.2083343000000002</c:v>
                </c:pt>
                <c:pt idx="1411">
                  <c:v>3.2042280000000001</c:v>
                </c:pt>
                <c:pt idx="1412">
                  <c:v>3.2149692000000005</c:v>
                </c:pt>
                <c:pt idx="1413">
                  <c:v>3.2070498999999999</c:v>
                </c:pt>
                <c:pt idx="1414">
                  <c:v>3.2097912000000006</c:v>
                </c:pt>
                <c:pt idx="1415">
                  <c:v>3.2054596000000002</c:v>
                </c:pt>
                <c:pt idx="1416">
                  <c:v>3.2179904000000001</c:v>
                </c:pt>
                <c:pt idx="1417">
                  <c:v>3.2191082000000004</c:v>
                </c:pt>
                <c:pt idx="1418">
                  <c:v>3.2061708000000002</c:v>
                </c:pt>
                <c:pt idx="1419">
                  <c:v>3.203211</c:v>
                </c:pt>
                <c:pt idx="1420">
                  <c:v>3.2205938999999999</c:v>
                </c:pt>
                <c:pt idx="1421">
                  <c:v>3.1894632000000005</c:v>
                </c:pt>
                <c:pt idx="1422">
                  <c:v>3.1943969999999995</c:v>
                </c:pt>
                <c:pt idx="1423">
                  <c:v>3.2071860000000001</c:v>
                </c:pt>
                <c:pt idx="1424">
                  <c:v>3.1799618999999999</c:v>
                </c:pt>
                <c:pt idx="1425">
                  <c:v>3.2109084000000001</c:v>
                </c:pt>
                <c:pt idx="1426">
                  <c:v>3.1922964000000005</c:v>
                </c:pt>
                <c:pt idx="1427">
                  <c:v>3.2365081</c:v>
                </c:pt>
                <c:pt idx="1428">
                  <c:v>3.2059299999999999</c:v>
                </c:pt>
                <c:pt idx="1429">
                  <c:v>3.2015703000000002</c:v>
                </c:pt>
                <c:pt idx="1430">
                  <c:v>3.2141604999999998</c:v>
                </c:pt>
                <c:pt idx="1431">
                  <c:v>3.1916196000000001</c:v>
                </c:pt>
                <c:pt idx="1432">
                  <c:v>3.2067420000000002</c:v>
                </c:pt>
                <c:pt idx="1433">
                  <c:v>3.2227524000000005</c:v>
                </c:pt>
                <c:pt idx="1434">
                  <c:v>3.2077271000000001</c:v>
                </c:pt>
                <c:pt idx="1435">
                  <c:v>3.2197857999999999</c:v>
                </c:pt>
                <c:pt idx="1436">
                  <c:v>3.1981026000000004</c:v>
                </c:pt>
                <c:pt idx="1437">
                  <c:v>3.2177530000000005</c:v>
                </c:pt>
                <c:pt idx="1438">
                  <c:v>3.2016600000000004</c:v>
                </c:pt>
                <c:pt idx="1439">
                  <c:v>3.2026764000000005</c:v>
                </c:pt>
                <c:pt idx="1440">
                  <c:v>3.2088320000000001</c:v>
                </c:pt>
                <c:pt idx="1441">
                  <c:v>3.1907736000000004</c:v>
                </c:pt>
                <c:pt idx="1442">
                  <c:v>3.1823321</c:v>
                </c:pt>
                <c:pt idx="1443">
                  <c:v>3.1825014</c:v>
                </c:pt>
                <c:pt idx="1444">
                  <c:v>3.1789109</c:v>
                </c:pt>
                <c:pt idx="1445">
                  <c:v>3.1796232999999998</c:v>
                </c:pt>
                <c:pt idx="1446">
                  <c:v>3.2085396000000004</c:v>
                </c:pt>
                <c:pt idx="1447">
                  <c:v>3.1905787999999999</c:v>
                </c:pt>
                <c:pt idx="1448">
                  <c:v>3.2133486000000002</c:v>
                </c:pt>
                <c:pt idx="1449">
                  <c:v>3.1874304000000002</c:v>
                </c:pt>
                <c:pt idx="1450">
                  <c:v>3.2053868000000003</c:v>
                </c:pt>
                <c:pt idx="1451">
                  <c:v>3.2286752000000005</c:v>
                </c:pt>
                <c:pt idx="1452">
                  <c:v>3.1990927999999998</c:v>
                </c:pt>
                <c:pt idx="1453">
                  <c:v>3.2211410000000003</c:v>
                </c:pt>
                <c:pt idx="1454">
                  <c:v>3.1945452000000003</c:v>
                </c:pt>
                <c:pt idx="1455">
                  <c:v>3.2148732000000004</c:v>
                </c:pt>
                <c:pt idx="1456">
                  <c:v>3.2254154999999995</c:v>
                </c:pt>
                <c:pt idx="1457">
                  <c:v>3.2274494999999996</c:v>
                </c:pt>
                <c:pt idx="1458">
                  <c:v>3.1998793000000001</c:v>
                </c:pt>
                <c:pt idx="1459">
                  <c:v>3.2114517</c:v>
                </c:pt>
                <c:pt idx="1460">
                  <c:v>3.2068476000000006</c:v>
                </c:pt>
                <c:pt idx="1461">
                  <c:v>3.1985265000000003</c:v>
                </c:pt>
                <c:pt idx="1462">
                  <c:v>3.2209325</c:v>
                </c:pt>
                <c:pt idx="1463">
                  <c:v>3.2076579000000001</c:v>
                </c:pt>
                <c:pt idx="1464">
                  <c:v>3.1961880000000007</c:v>
                </c:pt>
                <c:pt idx="1465">
                  <c:v>3.2165672000000001</c:v>
                </c:pt>
                <c:pt idx="1466">
                  <c:v>3.2141604999999998</c:v>
                </c:pt>
                <c:pt idx="1467">
                  <c:v>3.2213474999999998</c:v>
                </c:pt>
                <c:pt idx="1468">
                  <c:v>3.2147680000000003</c:v>
                </c:pt>
                <c:pt idx="1469">
                  <c:v>3.2102994000000002</c:v>
                </c:pt>
                <c:pt idx="1470">
                  <c:v>3.1974250000000004</c:v>
                </c:pt>
                <c:pt idx="1471">
                  <c:v>3.2201610000000001</c:v>
                </c:pt>
                <c:pt idx="1472">
                  <c:v>3.2150069999999999</c:v>
                </c:pt>
                <c:pt idx="1473">
                  <c:v>3.2002488000000002</c:v>
                </c:pt>
                <c:pt idx="1474">
                  <c:v>3.2277884999999995</c:v>
                </c:pt>
                <c:pt idx="1475">
                  <c:v>3.2074196000000006</c:v>
                </c:pt>
                <c:pt idx="1476">
                  <c:v>3.2120928000000006</c:v>
                </c:pt>
                <c:pt idx="1477">
                  <c:v>3.2163978000000006</c:v>
                </c:pt>
                <c:pt idx="1478">
                  <c:v>3.207589</c:v>
                </c:pt>
                <c:pt idx="1479">
                  <c:v>3.2082012000000004</c:v>
                </c:pt>
                <c:pt idx="1480">
                  <c:v>3.2053868000000003</c:v>
                </c:pt>
                <c:pt idx="1481">
                  <c:v>3.2194829999999999</c:v>
                </c:pt>
                <c:pt idx="1482">
                  <c:v>3.2118554999999995</c:v>
                </c:pt>
                <c:pt idx="1483">
                  <c:v>3.2229088000000004</c:v>
                </c:pt>
                <c:pt idx="1484">
                  <c:v>3.2305788999999998</c:v>
                </c:pt>
                <c:pt idx="1485">
                  <c:v>3.2015392</c:v>
                </c:pt>
                <c:pt idx="1486">
                  <c:v>3.2155507999999999</c:v>
                </c:pt>
                <c:pt idx="1487">
                  <c:v>3.2176817</c:v>
                </c:pt>
                <c:pt idx="1488">
                  <c:v>3.2122240000000004</c:v>
                </c:pt>
                <c:pt idx="1489">
                  <c:v>3.2179574999999998</c:v>
                </c:pt>
                <c:pt idx="1490">
                  <c:v>3.2291840000000005</c:v>
                </c:pt>
                <c:pt idx="1491">
                  <c:v>3.2264704000000002</c:v>
                </c:pt>
                <c:pt idx="1492">
                  <c:v>3.2162944000000002</c:v>
                </c:pt>
                <c:pt idx="1493">
                  <c:v>3.2088573</c:v>
                </c:pt>
                <c:pt idx="1494">
                  <c:v>3.1956207000000001</c:v>
                </c:pt>
                <c:pt idx="1495">
                  <c:v>3.213381</c:v>
                </c:pt>
                <c:pt idx="1496">
                  <c:v>3.2072502000000003</c:v>
                </c:pt>
                <c:pt idx="1497">
                  <c:v>3.2089739999999995</c:v>
                </c:pt>
                <c:pt idx="1498">
                  <c:v>3.1981259999999998</c:v>
                </c:pt>
                <c:pt idx="1499">
                  <c:v>3.2117902999999997</c:v>
                </c:pt>
                <c:pt idx="1500">
                  <c:v>3.2242999999999999</c:v>
                </c:pt>
                <c:pt idx="1501">
                  <c:v>3.2163516000000003</c:v>
                </c:pt>
                <c:pt idx="1502">
                  <c:v>3.2064032000000005</c:v>
                </c:pt>
                <c:pt idx="1503">
                  <c:v>3.1962815999999998</c:v>
                </c:pt>
                <c:pt idx="1504">
                  <c:v>3.2164937999999994</c:v>
                </c:pt>
                <c:pt idx="1505">
                  <c:v>3.2057256000000001</c:v>
                </c:pt>
                <c:pt idx="1506">
                  <c:v>3.193568</c:v>
                </c:pt>
                <c:pt idx="1507">
                  <c:v>3.2005419999999996</c:v>
                </c:pt>
                <c:pt idx="1508">
                  <c:v>3.2008380000000001</c:v>
                </c:pt>
                <c:pt idx="1509">
                  <c:v>3.2163978000000006</c:v>
                </c:pt>
                <c:pt idx="1510">
                  <c:v>3.2125906999999998</c:v>
                </c:pt>
                <c:pt idx="1511">
                  <c:v>3.2062338000000001</c:v>
                </c:pt>
                <c:pt idx="1512">
                  <c:v>3.2114517</c:v>
                </c:pt>
                <c:pt idx="1513">
                  <c:v>3.2059229999999999</c:v>
                </c:pt>
                <c:pt idx="1514">
                  <c:v>3.1868585999999999</c:v>
                </c:pt>
                <c:pt idx="1515">
                  <c:v>3.1960920000000002</c:v>
                </c:pt>
                <c:pt idx="1516">
                  <c:v>3.2086349999999997</c:v>
                </c:pt>
                <c:pt idx="1517">
                  <c:v>3.2100973000000002</c:v>
                </c:pt>
                <c:pt idx="1518">
                  <c:v>3.1911764999999996</c:v>
                </c:pt>
                <c:pt idx="1519">
                  <c:v>3.1950944000000003</c:v>
                </c:pt>
                <c:pt idx="1520">
                  <c:v>3.2047091999999999</c:v>
                </c:pt>
                <c:pt idx="1521">
                  <c:v>3.1848894000000003</c:v>
                </c:pt>
                <c:pt idx="1522">
                  <c:v>3.1701584999999999</c:v>
                </c:pt>
                <c:pt idx="1523">
                  <c:v>3.2074196000000006</c:v>
                </c:pt>
                <c:pt idx="1524">
                  <c:v>3.1733702000000004</c:v>
                </c:pt>
                <c:pt idx="1525">
                  <c:v>3.2095360999999998</c:v>
                </c:pt>
                <c:pt idx="1526">
                  <c:v>3.2079569999999999</c:v>
                </c:pt>
                <c:pt idx="1527">
                  <c:v>3.2040316000000004</c:v>
                </c:pt>
                <c:pt idx="1528">
                  <c:v>3.2154150000000001</c:v>
                </c:pt>
                <c:pt idx="1529">
                  <c:v>3.1835489999999997</c:v>
                </c:pt>
                <c:pt idx="1530">
                  <c:v>3.1965533000000002</c:v>
                </c:pt>
                <c:pt idx="1531">
                  <c:v>3.2097912000000006</c:v>
                </c:pt>
                <c:pt idx="1532">
                  <c:v>3.2166336000000002</c:v>
                </c:pt>
                <c:pt idx="1533">
                  <c:v>3.2025070000000002</c:v>
                </c:pt>
                <c:pt idx="1534">
                  <c:v>3.1796232999999998</c:v>
                </c:pt>
                <c:pt idx="1535">
                  <c:v>3.1975038000000002</c:v>
                </c:pt>
                <c:pt idx="1536">
                  <c:v>3.1881648000000005</c:v>
                </c:pt>
                <c:pt idx="1537">
                  <c:v>3.1816708</c:v>
                </c:pt>
                <c:pt idx="1538">
                  <c:v>3.2054144999999998</c:v>
                </c:pt>
                <c:pt idx="1539">
                  <c:v>3.1981829999999998</c:v>
                </c:pt>
                <c:pt idx="1540">
                  <c:v>3.2207664</c:v>
                </c:pt>
                <c:pt idx="1541">
                  <c:v>3.1864447999999999</c:v>
                </c:pt>
                <c:pt idx="1542">
                  <c:v>3.1774469999999995</c:v>
                </c:pt>
                <c:pt idx="1543">
                  <c:v>3.1882949999999997</c:v>
                </c:pt>
                <c:pt idx="1544">
                  <c:v>3.2161248000000002</c:v>
                </c:pt>
                <c:pt idx="1545">
                  <c:v>3.1977108000000003</c:v>
                </c:pt>
                <c:pt idx="1546">
                  <c:v>3.2237676000000004</c:v>
                </c:pt>
                <c:pt idx="1547">
                  <c:v>3.1970862000000002</c:v>
                </c:pt>
                <c:pt idx="1548">
                  <c:v>3.1984650000000001</c:v>
                </c:pt>
                <c:pt idx="1549">
                  <c:v>3.1977869999999999</c:v>
                </c:pt>
                <c:pt idx="1550">
                  <c:v>3.2126368000000003</c:v>
                </c:pt>
                <c:pt idx="1551">
                  <c:v>3.2060644000000003</c:v>
                </c:pt>
                <c:pt idx="1552">
                  <c:v>3.2336334999999998</c:v>
                </c:pt>
                <c:pt idx="1553">
                  <c:v>3.1822048000000001</c:v>
                </c:pt>
                <c:pt idx="1554">
                  <c:v>3.1931900000000004</c:v>
                </c:pt>
                <c:pt idx="1555">
                  <c:v>3.199119</c:v>
                </c:pt>
                <c:pt idx="1556">
                  <c:v>3.2171424000000002</c:v>
                </c:pt>
                <c:pt idx="1557">
                  <c:v>3.2095360999999998</c:v>
                </c:pt>
                <c:pt idx="1558">
                  <c:v>3.2202552999999998</c:v>
                </c:pt>
                <c:pt idx="1559">
                  <c:v>3.1847023000000001</c:v>
                </c:pt>
                <c:pt idx="1560">
                  <c:v>3.2044450999999996</c:v>
                </c:pt>
                <c:pt idx="1561">
                  <c:v>3.2110079999999996</c:v>
                </c:pt>
                <c:pt idx="1562">
                  <c:v>3.203354</c:v>
                </c:pt>
                <c:pt idx="1563">
                  <c:v>3.1933594000000003</c:v>
                </c:pt>
                <c:pt idx="1564">
                  <c:v>3.1804850000000005</c:v>
                </c:pt>
                <c:pt idx="1565">
                  <c:v>3.1956804000000005</c:v>
                </c:pt>
                <c:pt idx="1566">
                  <c:v>3.2008130000000006</c:v>
                </c:pt>
                <c:pt idx="1567">
                  <c:v>3.1750739999999995</c:v>
                </c:pt>
                <c:pt idx="1568">
                  <c:v>3.1664088000000001</c:v>
                </c:pt>
                <c:pt idx="1569">
                  <c:v>3.1865834000000004</c:v>
                </c:pt>
                <c:pt idx="1570">
                  <c:v>3.1986752999999997</c:v>
                </c:pt>
                <c:pt idx="1571">
                  <c:v>3.1979776000000002</c:v>
                </c:pt>
                <c:pt idx="1572">
                  <c:v>3.1879386000000003</c:v>
                </c:pt>
                <c:pt idx="1573">
                  <c:v>3.2166336000000002</c:v>
                </c:pt>
                <c:pt idx="1574">
                  <c:v>3.1906848000000001</c:v>
                </c:pt>
                <c:pt idx="1575">
                  <c:v>3.2186688000000001</c:v>
                </c:pt>
                <c:pt idx="1576">
                  <c:v>3.216059</c:v>
                </c:pt>
                <c:pt idx="1577">
                  <c:v>3.2018995999999995</c:v>
                </c:pt>
                <c:pt idx="1578">
                  <c:v>3.2074752000000002</c:v>
                </c:pt>
                <c:pt idx="1579">
                  <c:v>3.2184659999999998</c:v>
                </c:pt>
                <c:pt idx="1580">
                  <c:v>3.2007564000000004</c:v>
                </c:pt>
                <c:pt idx="1581">
                  <c:v>3.2101604999999998</c:v>
                </c:pt>
                <c:pt idx="1582">
                  <c:v>3.2291444999999999</c:v>
                </c:pt>
                <c:pt idx="1583">
                  <c:v>3.2004472000000002</c:v>
                </c:pt>
                <c:pt idx="1584">
                  <c:v>3.1945216999999997</c:v>
                </c:pt>
                <c:pt idx="1585">
                  <c:v>3.1999905000000002</c:v>
                </c:pt>
                <c:pt idx="1586">
                  <c:v>3.2011769999999999</c:v>
                </c:pt>
                <c:pt idx="1587">
                  <c:v>3.2216491999999999</c:v>
                </c:pt>
                <c:pt idx="1588">
                  <c:v>3.1847354999999999</c:v>
                </c:pt>
                <c:pt idx="1589">
                  <c:v>3.1847488000000004</c:v>
                </c:pt>
                <c:pt idx="1590">
                  <c:v>3.2025568</c:v>
                </c:pt>
                <c:pt idx="1591">
                  <c:v>3.211824</c:v>
                </c:pt>
                <c:pt idx="1592">
                  <c:v>3.2027025</c:v>
                </c:pt>
                <c:pt idx="1593">
                  <c:v>3.2076693999999999</c:v>
                </c:pt>
                <c:pt idx="1594">
                  <c:v>3.2097587000000001</c:v>
                </c:pt>
                <c:pt idx="1595">
                  <c:v>3.2007858000000002</c:v>
                </c:pt>
                <c:pt idx="1596">
                  <c:v>3.2061420999999997</c:v>
                </c:pt>
                <c:pt idx="1597">
                  <c:v>3.1874304000000002</c:v>
                </c:pt>
                <c:pt idx="1598">
                  <c:v>3.2004180000000004</c:v>
                </c:pt>
                <c:pt idx="1599">
                  <c:v>3.1847200000000004</c:v>
                </c:pt>
                <c:pt idx="1600">
                  <c:v>3.2155844999999998</c:v>
                </c:pt>
                <c:pt idx="1601">
                  <c:v>3.2043096000000002</c:v>
                </c:pt>
                <c:pt idx="1602">
                  <c:v>3.2065726000000003</c:v>
                </c:pt>
                <c:pt idx="1603">
                  <c:v>3.2329152000000003</c:v>
                </c:pt>
                <c:pt idx="1604">
                  <c:v>3.2216491999999999</c:v>
                </c:pt>
                <c:pt idx="1605">
                  <c:v>3.2203304999999998</c:v>
                </c:pt>
                <c:pt idx="1606">
                  <c:v>3.2234176000000003</c:v>
                </c:pt>
                <c:pt idx="1607">
                  <c:v>3.2076179999999996</c:v>
                </c:pt>
                <c:pt idx="1608">
                  <c:v>3.2086349999999997</c:v>
                </c:pt>
                <c:pt idx="1609">
                  <c:v>3.2221248000000005</c:v>
                </c:pt>
                <c:pt idx="1610">
                  <c:v>3.2098496000000005</c:v>
                </c:pt>
                <c:pt idx="1611">
                  <c:v>3.2177880000000001</c:v>
                </c:pt>
                <c:pt idx="1612">
                  <c:v>3.2117421999999998</c:v>
                </c:pt>
                <c:pt idx="1613">
                  <c:v>3.2043974999999998</c:v>
                </c:pt>
                <c:pt idx="1614">
                  <c:v>3.1920042</c:v>
                </c:pt>
                <c:pt idx="1615">
                  <c:v>3.1855829999999998</c:v>
                </c:pt>
                <c:pt idx="1616">
                  <c:v>3.2130420000000002</c:v>
                </c:pt>
                <c:pt idx="1617">
                  <c:v>3.2168692999999999</c:v>
                </c:pt>
                <c:pt idx="1618">
                  <c:v>3.2166999999999999</c:v>
                </c:pt>
                <c:pt idx="1619">
                  <c:v>3.2243984999999999</c:v>
                </c:pt>
                <c:pt idx="1620">
                  <c:v>3.2080656999999997</c:v>
                </c:pt>
                <c:pt idx="1621">
                  <c:v>3.2135505000000002</c:v>
                </c:pt>
                <c:pt idx="1622">
                  <c:v>3.2005419999999996</c:v>
                </c:pt>
                <c:pt idx="1623">
                  <c:v>3.2277884999999995</c:v>
                </c:pt>
                <c:pt idx="1624">
                  <c:v>3.2232479999999999</c:v>
                </c:pt>
                <c:pt idx="1625">
                  <c:v>3.2178513999999998</c:v>
                </c:pt>
                <c:pt idx="1626">
                  <c:v>3.2098214999999999</c:v>
                </c:pt>
                <c:pt idx="1627">
                  <c:v>3.1818656000000001</c:v>
                </c:pt>
                <c:pt idx="1628">
                  <c:v>3.2124209999999995</c:v>
                </c:pt>
                <c:pt idx="1629">
                  <c:v>3.2237568000000003</c:v>
                </c:pt>
                <c:pt idx="1630">
                  <c:v>3.2135808000000003</c:v>
                </c:pt>
                <c:pt idx="1631">
                  <c:v>3.2039561999999999</c:v>
                </c:pt>
                <c:pt idx="1632">
                  <c:v>3.2219880000000005</c:v>
                </c:pt>
                <c:pt idx="1633">
                  <c:v>3.2128404000000002</c:v>
                </c:pt>
                <c:pt idx="1634">
                  <c:v>3.2057534999999997</c:v>
                </c:pt>
                <c:pt idx="1635">
                  <c:v>3.2072191999999999</c:v>
                </c:pt>
                <c:pt idx="1636">
                  <c:v>3.2166999999999999</c:v>
                </c:pt>
                <c:pt idx="1637">
                  <c:v>3.2140896000000003</c:v>
                </c:pt>
                <c:pt idx="1638">
                  <c:v>3.1926818000000003</c:v>
                </c:pt>
                <c:pt idx="1639">
                  <c:v>3.1935288000000002</c:v>
                </c:pt>
                <c:pt idx="1640">
                  <c:v>3.2326524000000001</c:v>
                </c:pt>
                <c:pt idx="1641">
                  <c:v>3.2279579999999997</c:v>
                </c:pt>
                <c:pt idx="1642">
                  <c:v>3.2255454000000001</c:v>
                </c:pt>
                <c:pt idx="1643">
                  <c:v>3.2431367</c:v>
                </c:pt>
                <c:pt idx="1644">
                  <c:v>3.2218559999999998</c:v>
                </c:pt>
                <c:pt idx="1645">
                  <c:v>3.2169060000000003</c:v>
                </c:pt>
                <c:pt idx="1646">
                  <c:v>3.2310090000000002</c:v>
                </c:pt>
                <c:pt idx="1647">
                  <c:v>3.2028719999999997</c:v>
                </c:pt>
                <c:pt idx="1648">
                  <c:v>3.2116859999999998</c:v>
                </c:pt>
                <c:pt idx="1649">
                  <c:v>3.1843812000000002</c:v>
                </c:pt>
                <c:pt idx="1650">
                  <c:v>3.2278272000000001</c:v>
                </c:pt>
                <c:pt idx="1651">
                  <c:v>3.2181600000000001</c:v>
                </c:pt>
                <c:pt idx="1652">
                  <c:v>3.2077584000000003</c:v>
                </c:pt>
                <c:pt idx="1653">
                  <c:v>3.2136525999999996</c:v>
                </c:pt>
                <c:pt idx="1654">
                  <c:v>3.2234514999999999</c:v>
                </c:pt>
                <c:pt idx="1655">
                  <c:v>3.2341425999999998</c:v>
                </c:pt>
                <c:pt idx="1656">
                  <c:v>3.2135505000000002</c:v>
                </c:pt>
                <c:pt idx="1657">
                  <c:v>3.2227034999999997</c:v>
                </c:pt>
                <c:pt idx="1658">
                  <c:v>3.2214738999999999</c:v>
                </c:pt>
                <c:pt idx="1659">
                  <c:v>3.2231120999999994</c:v>
                </c:pt>
                <c:pt idx="1660">
                  <c:v>3.2164320000000002</c:v>
                </c:pt>
                <c:pt idx="1661">
                  <c:v>3.2219880000000005</c:v>
                </c:pt>
                <c:pt idx="1662">
                  <c:v>3.214737</c:v>
                </c:pt>
                <c:pt idx="1663">
                  <c:v>3.2170028999999998</c:v>
                </c:pt>
                <c:pt idx="1664">
                  <c:v>3.2243984999999999</c:v>
                </c:pt>
                <c:pt idx="1665">
                  <c:v>3.2264324999999996</c:v>
                </c:pt>
                <c:pt idx="1666">
                  <c:v>3.2062338000000001</c:v>
                </c:pt>
                <c:pt idx="1667">
                  <c:v>3.2223268000000003</c:v>
                </c:pt>
                <c:pt idx="1668">
                  <c:v>3.2074196000000006</c:v>
                </c:pt>
                <c:pt idx="1669">
                  <c:v>3.1946910000000002</c:v>
                </c:pt>
                <c:pt idx="1670">
                  <c:v>3.2052703999999999</c:v>
                </c:pt>
                <c:pt idx="1671">
                  <c:v>3.2161920999999998</c:v>
                </c:pt>
                <c:pt idx="1672">
                  <c:v>3.2136874</c:v>
                </c:pt>
                <c:pt idx="1673">
                  <c:v>3.2207664</c:v>
                </c:pt>
                <c:pt idx="1674">
                  <c:v>3.2151071999999998</c:v>
                </c:pt>
                <c:pt idx="1675">
                  <c:v>3.2104994999999996</c:v>
                </c:pt>
                <c:pt idx="1676">
                  <c:v>3.2151071999999998</c:v>
                </c:pt>
                <c:pt idx="1677">
                  <c:v>3.2253816</c:v>
                </c:pt>
                <c:pt idx="1678">
                  <c:v>3.2293139999999996</c:v>
                </c:pt>
                <c:pt idx="1679">
                  <c:v>3.2256575999999999</c:v>
                </c:pt>
                <c:pt idx="1680">
                  <c:v>3.2172263999999999</c:v>
                </c:pt>
                <c:pt idx="1681">
                  <c:v>3.2161543999999997</c:v>
                </c:pt>
                <c:pt idx="1682">
                  <c:v>3.214737</c:v>
                </c:pt>
                <c:pt idx="1683">
                  <c:v>3.2083482000000001</c:v>
                </c:pt>
                <c:pt idx="1684">
                  <c:v>3.2027481</c:v>
                </c:pt>
                <c:pt idx="1685">
                  <c:v>3.2196525</c:v>
                </c:pt>
                <c:pt idx="1686">
                  <c:v>3.2241902000000002</c:v>
                </c:pt>
                <c:pt idx="1687">
                  <c:v>3.2181600000000001</c:v>
                </c:pt>
                <c:pt idx="1688">
                  <c:v>3.1999905000000002</c:v>
                </c:pt>
                <c:pt idx="1689">
                  <c:v>3.1984414000000005</c:v>
                </c:pt>
                <c:pt idx="1690">
                  <c:v>3.2052449999999997</c:v>
                </c:pt>
                <c:pt idx="1691">
                  <c:v>3.2133186999999994</c:v>
                </c:pt>
                <c:pt idx="1692">
                  <c:v>3.1986560000000002</c:v>
                </c:pt>
                <c:pt idx="1693">
                  <c:v>3.2108075999999999</c:v>
                </c:pt>
                <c:pt idx="1694">
                  <c:v>3.2083232000000002</c:v>
                </c:pt>
                <c:pt idx="1695">
                  <c:v>3.2211060000000002</c:v>
                </c:pt>
                <c:pt idx="1696">
                  <c:v>3.2110079999999996</c:v>
                </c:pt>
                <c:pt idx="1697">
                  <c:v>3.1954139999999995</c:v>
                </c:pt>
                <c:pt idx="1698">
                  <c:v>3.2389735999999996</c:v>
                </c:pt>
                <c:pt idx="1699">
                  <c:v>3.2219241999999997</c:v>
                </c:pt>
                <c:pt idx="1700">
                  <c:v>3.2083232000000002</c:v>
                </c:pt>
                <c:pt idx="1701">
                  <c:v>3.2121945000000003</c:v>
                </c:pt>
                <c:pt idx="1702">
                  <c:v>3.2135505000000002</c:v>
                </c:pt>
                <c:pt idx="1703">
                  <c:v>3.2197857999999999</c:v>
                </c:pt>
                <c:pt idx="1704">
                  <c:v>3.1976175000000002</c:v>
                </c:pt>
                <c:pt idx="1705">
                  <c:v>3.2066511999999996</c:v>
                </c:pt>
                <c:pt idx="1706">
                  <c:v>3.1918348000000005</c:v>
                </c:pt>
                <c:pt idx="1707">
                  <c:v>3.1991429999999998</c:v>
                </c:pt>
                <c:pt idx="1708">
                  <c:v>3.215163</c:v>
                </c:pt>
                <c:pt idx="1709">
                  <c:v>3.1966548000000001</c:v>
                </c:pt>
                <c:pt idx="1710">
                  <c:v>3.2239264000000003</c:v>
                </c:pt>
                <c:pt idx="1711">
                  <c:v>3.2101604999999998</c:v>
                </c:pt>
                <c:pt idx="1712">
                  <c:v>3.2163241</c:v>
                </c:pt>
                <c:pt idx="1713">
                  <c:v>3.2195483999999999</c:v>
                </c:pt>
                <c:pt idx="1714">
                  <c:v>3.2255849999999997</c:v>
                </c:pt>
                <c:pt idx="1715">
                  <c:v>3.2285056000000001</c:v>
                </c:pt>
                <c:pt idx="1716">
                  <c:v>3.2064814999999998</c:v>
                </c:pt>
                <c:pt idx="1717">
                  <c:v>3.2202570000000001</c:v>
                </c:pt>
                <c:pt idx="1718">
                  <c:v>3.215754</c:v>
                </c:pt>
                <c:pt idx="1719">
                  <c:v>3.2069399999999999</c:v>
                </c:pt>
                <c:pt idx="1720">
                  <c:v>3.2057792000000003</c:v>
                </c:pt>
                <c:pt idx="1721">
                  <c:v>3.1913266000000005</c:v>
                </c:pt>
                <c:pt idx="1722">
                  <c:v>3.2070808</c:v>
                </c:pt>
                <c:pt idx="1723">
                  <c:v>3.2423654999999996</c:v>
                </c:pt>
                <c:pt idx="1724">
                  <c:v>3.2309544000000003</c:v>
                </c:pt>
                <c:pt idx="1725">
                  <c:v>3.218127</c:v>
                </c:pt>
                <c:pt idx="1726">
                  <c:v>3.2237908999999996</c:v>
                </c:pt>
                <c:pt idx="1727">
                  <c:v>3.219408</c:v>
                </c:pt>
                <c:pt idx="1728">
                  <c:v>3.2224333000000001</c:v>
                </c:pt>
                <c:pt idx="1729">
                  <c:v>3.2197473999999997</c:v>
                </c:pt>
                <c:pt idx="1730">
                  <c:v>3.2219880000000005</c:v>
                </c:pt>
                <c:pt idx="1731">
                  <c:v>3.2147680000000003</c:v>
                </c:pt>
                <c:pt idx="1732">
                  <c:v>3.2226029999999999</c:v>
                </c:pt>
                <c:pt idx="1733">
                  <c:v>3.2201610000000001</c:v>
                </c:pt>
                <c:pt idx="1734">
                  <c:v>3.2115971999999999</c:v>
                </c:pt>
                <c:pt idx="1735">
                  <c:v>3.1993125</c:v>
                </c:pt>
                <c:pt idx="1736">
                  <c:v>3.1951728000000004</c:v>
                </c:pt>
                <c:pt idx="1737">
                  <c:v>3.2052703999999999</c:v>
                </c:pt>
                <c:pt idx="1738">
                  <c:v>3.1990146999999998</c:v>
                </c:pt>
                <c:pt idx="1739">
                  <c:v>3.1874304000000002</c:v>
                </c:pt>
                <c:pt idx="1740">
                  <c:v>3.1791420000000001</c:v>
                </c:pt>
                <c:pt idx="1741">
                  <c:v>3.1985055999999998</c:v>
                </c:pt>
                <c:pt idx="1742">
                  <c:v>3.1977638000000002</c:v>
                </c:pt>
                <c:pt idx="1743">
                  <c:v>3.1764194000000003</c:v>
                </c:pt>
                <c:pt idx="1744">
                  <c:v>3.1954335999999999</c:v>
                </c:pt>
                <c:pt idx="1745">
                  <c:v>3.1910069999999999</c:v>
                </c:pt>
                <c:pt idx="1746">
                  <c:v>3.2042280000000001</c:v>
                </c:pt>
                <c:pt idx="1747">
                  <c:v>3.2244352000000003</c:v>
                </c:pt>
                <c:pt idx="1748">
                  <c:v>3.2232479999999999</c:v>
                </c:pt>
                <c:pt idx="1749">
                  <c:v>3.2151361999999994</c:v>
                </c:pt>
                <c:pt idx="1750">
                  <c:v>3.2141442000000002</c:v>
                </c:pt>
                <c:pt idx="1751">
                  <c:v>3.2121945000000003</c:v>
                </c:pt>
                <c:pt idx="1752">
                  <c:v>3.1952228000000003</c:v>
                </c:pt>
                <c:pt idx="1753">
                  <c:v>3.1915328000000001</c:v>
                </c:pt>
                <c:pt idx="1754">
                  <c:v>3.2000796</c:v>
                </c:pt>
                <c:pt idx="1755">
                  <c:v>3.2096519999999997</c:v>
                </c:pt>
                <c:pt idx="1756">
                  <c:v>3.2201246000000006</c:v>
                </c:pt>
                <c:pt idx="1757">
                  <c:v>3.2107745000000003</c:v>
                </c:pt>
                <c:pt idx="1758">
                  <c:v>3.2101888000000001</c:v>
                </c:pt>
                <c:pt idx="1759">
                  <c:v>3.2102994000000002</c:v>
                </c:pt>
                <c:pt idx="1760">
                  <c:v>3.2221949999999997</c:v>
                </c:pt>
                <c:pt idx="1761">
                  <c:v>3.2107482000000003</c:v>
                </c:pt>
                <c:pt idx="1762">
                  <c:v>3.2025329999999999</c:v>
                </c:pt>
                <c:pt idx="1763">
                  <c:v>3.2181907999999999</c:v>
                </c:pt>
                <c:pt idx="1764">
                  <c:v>3.2231120999999994</c:v>
                </c:pt>
                <c:pt idx="1765">
                  <c:v>3.2239798999999998</c:v>
                </c:pt>
                <c:pt idx="1766">
                  <c:v>3.2171725999999996</c:v>
                </c:pt>
                <c:pt idx="1767">
                  <c:v>3.2345202</c:v>
                </c:pt>
                <c:pt idx="1768">
                  <c:v>3.2122981999999998</c:v>
                </c:pt>
                <c:pt idx="1769">
                  <c:v>3.1976175000000002</c:v>
                </c:pt>
                <c:pt idx="1770">
                  <c:v>3.2128725</c:v>
                </c:pt>
                <c:pt idx="1771">
                  <c:v>3.1970612000000003</c:v>
                </c:pt>
                <c:pt idx="1772">
                  <c:v>3.2016323</c:v>
                </c:pt>
                <c:pt idx="1773">
                  <c:v>3.2154150000000001</c:v>
                </c:pt>
                <c:pt idx="1774">
                  <c:v>3.1946910000000002</c:v>
                </c:pt>
                <c:pt idx="1775">
                  <c:v>3.1962147000000001</c:v>
                </c:pt>
                <c:pt idx="1776">
                  <c:v>3.2277282</c:v>
                </c:pt>
                <c:pt idx="1777">
                  <c:v>3.2120249999999997</c:v>
                </c:pt>
                <c:pt idx="1778">
                  <c:v>3.19977</c:v>
                </c:pt>
                <c:pt idx="1779">
                  <c:v>3.2193134999999997</c:v>
                </c:pt>
                <c:pt idx="1780">
                  <c:v>3.2079569999999999</c:v>
                </c:pt>
                <c:pt idx="1781">
                  <c:v>3.2171099999999999</c:v>
                </c:pt>
                <c:pt idx="1782">
                  <c:v>3.2117152000000004</c:v>
                </c:pt>
                <c:pt idx="1783">
                  <c:v>3.1911356999999998</c:v>
                </c:pt>
                <c:pt idx="1784">
                  <c:v>3.2172795000000001</c:v>
                </c:pt>
                <c:pt idx="1785">
                  <c:v>3.2198877999999995</c:v>
                </c:pt>
                <c:pt idx="1786">
                  <c:v>3.1981259999999998</c:v>
                </c:pt>
                <c:pt idx="1787">
                  <c:v>3.2050480000000006</c:v>
                </c:pt>
                <c:pt idx="1788">
                  <c:v>3.1928512000000002</c:v>
                </c:pt>
                <c:pt idx="1789">
                  <c:v>3.2087748000000005</c:v>
                </c:pt>
                <c:pt idx="1790">
                  <c:v>3.2058648000000001</c:v>
                </c:pt>
                <c:pt idx="1791">
                  <c:v>3.2147038000000001</c:v>
                </c:pt>
                <c:pt idx="1792">
                  <c:v>3.2127696000000001</c:v>
                </c:pt>
                <c:pt idx="1793">
                  <c:v>3.2214798000000004</c:v>
                </c:pt>
                <c:pt idx="1794">
                  <c:v>3.1959004000000002</c:v>
                </c:pt>
                <c:pt idx="1795">
                  <c:v>3.2042280000000001</c:v>
                </c:pt>
                <c:pt idx="1796">
                  <c:v>3.2178208000000001</c:v>
                </c:pt>
                <c:pt idx="1797">
                  <c:v>3.2161543999999997</c:v>
                </c:pt>
                <c:pt idx="1798">
                  <c:v>3.2251136000000002</c:v>
                </c:pt>
                <c:pt idx="1799">
                  <c:v>3.2122981999999998</c:v>
                </c:pt>
                <c:pt idx="1800">
                  <c:v>3.2159846999999999</c:v>
                </c:pt>
                <c:pt idx="1801">
                  <c:v>3.2185301999999996</c:v>
                </c:pt>
                <c:pt idx="1802">
                  <c:v>3.2070498999999999</c:v>
                </c:pt>
                <c:pt idx="1803">
                  <c:v>3.2123639999999996</c:v>
                </c:pt>
                <c:pt idx="1804">
                  <c:v>3.2351608000000001</c:v>
                </c:pt>
                <c:pt idx="1805">
                  <c:v>3.2013465000000001</c:v>
                </c:pt>
                <c:pt idx="1806">
                  <c:v>3.2211018</c:v>
                </c:pt>
                <c:pt idx="1807">
                  <c:v>3.2169727999999997</c:v>
                </c:pt>
                <c:pt idx="1808">
                  <c:v>3.220294</c:v>
                </c:pt>
                <c:pt idx="1809">
                  <c:v>3.2150069999999999</c:v>
                </c:pt>
                <c:pt idx="1810">
                  <c:v>3.202194</c:v>
                </c:pt>
                <c:pt idx="1811">
                  <c:v>3.2209362000000001</c:v>
                </c:pt>
                <c:pt idx="1812">
                  <c:v>3.2430912000000003</c:v>
                </c:pt>
                <c:pt idx="1813">
                  <c:v>3.2152768000000003</c:v>
                </c:pt>
                <c:pt idx="1814">
                  <c:v>3.2122513000000001</c:v>
                </c:pt>
                <c:pt idx="1815">
                  <c:v>3.2162069999999998</c:v>
                </c:pt>
                <c:pt idx="1816">
                  <c:v>3.1974250000000004</c:v>
                </c:pt>
                <c:pt idx="1817">
                  <c:v>3.2252459999999998</c:v>
                </c:pt>
                <c:pt idx="1818">
                  <c:v>3.2155026000000002</c:v>
                </c:pt>
                <c:pt idx="1819">
                  <c:v>3.2139744000000001</c:v>
                </c:pt>
                <c:pt idx="1820">
                  <c:v>3.2146535999999997</c:v>
                </c:pt>
                <c:pt idx="1821">
                  <c:v>3.198804</c:v>
                </c:pt>
                <c:pt idx="1822">
                  <c:v>3.2144573999999997</c:v>
                </c:pt>
                <c:pt idx="1823">
                  <c:v>3.2020244999999998</c:v>
                </c:pt>
                <c:pt idx="1824">
                  <c:v>3.2174489999999998</c:v>
                </c:pt>
                <c:pt idx="1825">
                  <c:v>3.2127857999999998</c:v>
                </c:pt>
                <c:pt idx="1826">
                  <c:v>3.2166634999999997</c:v>
                </c:pt>
                <c:pt idx="1827">
                  <c:v>3.2110079999999996</c:v>
                </c:pt>
                <c:pt idx="1828">
                  <c:v>3.2343504000000003</c:v>
                </c:pt>
                <c:pt idx="1829">
                  <c:v>3.2253510000000003</c:v>
                </c:pt>
                <c:pt idx="1830">
                  <c:v>3.2025568</c:v>
                </c:pt>
                <c:pt idx="1831">
                  <c:v>3.2132694999999996</c:v>
                </c:pt>
                <c:pt idx="1832">
                  <c:v>3.2031072000000003</c:v>
                </c:pt>
                <c:pt idx="1833">
                  <c:v>3.2165214</c:v>
                </c:pt>
                <c:pt idx="1834">
                  <c:v>3.2315970999999997</c:v>
                </c:pt>
                <c:pt idx="1835">
                  <c:v>3.2308183999999995</c:v>
                </c:pt>
                <c:pt idx="1836">
                  <c:v>3.2163516000000003</c:v>
                </c:pt>
                <c:pt idx="1837">
                  <c:v>3.1925660999999996</c:v>
                </c:pt>
                <c:pt idx="1838">
                  <c:v>3.2358395999999994</c:v>
                </c:pt>
                <c:pt idx="1839">
                  <c:v>3.2200574999999998</c:v>
                </c:pt>
                <c:pt idx="1840">
                  <c:v>3.2186998999999998</c:v>
                </c:pt>
                <c:pt idx="1841">
                  <c:v>3.1959225</c:v>
                </c:pt>
                <c:pt idx="1842">
                  <c:v>3.2143980000000001</c:v>
                </c:pt>
                <c:pt idx="1843">
                  <c:v>3.2110368</c:v>
                </c:pt>
                <c:pt idx="1844">
                  <c:v>3.1926818000000003</c:v>
                </c:pt>
                <c:pt idx="1845">
                  <c:v>3.2271848999999997</c:v>
                </c:pt>
                <c:pt idx="1846">
                  <c:v>3.2180758999999997</c:v>
                </c:pt>
                <c:pt idx="1847">
                  <c:v>3.2225696000000004</c:v>
                </c:pt>
                <c:pt idx="1848">
                  <c:v>3.2078144000000002</c:v>
                </c:pt>
                <c:pt idx="1849">
                  <c:v>3.2305788999999998</c:v>
                </c:pt>
                <c:pt idx="1850">
                  <c:v>3.2214150999999998</c:v>
                </c:pt>
                <c:pt idx="1851">
                  <c:v>3.1964512000000003</c:v>
                </c:pt>
                <c:pt idx="1852">
                  <c:v>3.2163516000000003</c:v>
                </c:pt>
                <c:pt idx="1853">
                  <c:v>3.2178208000000001</c:v>
                </c:pt>
                <c:pt idx="1854">
                  <c:v>3.2098214999999999</c:v>
                </c:pt>
                <c:pt idx="1855">
                  <c:v>3.1986924000000001</c:v>
                </c:pt>
                <c:pt idx="1856">
                  <c:v>3.2017088</c:v>
                </c:pt>
                <c:pt idx="1857">
                  <c:v>3.1864140000000001</c:v>
                </c:pt>
                <c:pt idx="1858">
                  <c:v>3.1942274999999998</c:v>
                </c:pt>
                <c:pt idx="1859">
                  <c:v>3.2090016000000001</c:v>
                </c:pt>
                <c:pt idx="1860">
                  <c:v>3.2127029999999994</c:v>
                </c:pt>
                <c:pt idx="1861">
                  <c:v>3.2004741999999999</c:v>
                </c:pt>
                <c:pt idx="1862">
                  <c:v>3.2164320000000002</c:v>
                </c:pt>
                <c:pt idx="1863">
                  <c:v>3.2163241</c:v>
                </c:pt>
                <c:pt idx="1864">
                  <c:v>3.2301614999999995</c:v>
                </c:pt>
                <c:pt idx="1865">
                  <c:v>3.2251136000000002</c:v>
                </c:pt>
                <c:pt idx="1866">
                  <c:v>3.2216154000000001</c:v>
                </c:pt>
                <c:pt idx="1867">
                  <c:v>3.1981661999999997</c:v>
                </c:pt>
                <c:pt idx="1868">
                  <c:v>3.2260934999999997</c:v>
                </c:pt>
                <c:pt idx="1869">
                  <c:v>3.2161543999999997</c:v>
                </c:pt>
                <c:pt idx="1870">
                  <c:v>3.2000128000000001</c:v>
                </c:pt>
                <c:pt idx="1871">
                  <c:v>3.2142591999999999</c:v>
                </c:pt>
                <c:pt idx="1872">
                  <c:v>3.2224000000000004</c:v>
                </c:pt>
                <c:pt idx="1873">
                  <c:v>3.2069664000000002</c:v>
                </c:pt>
                <c:pt idx="1874">
                  <c:v>3.2255849999999997</c:v>
                </c:pt>
                <c:pt idx="1875">
                  <c:v>3.2138568000000003</c:v>
                </c:pt>
                <c:pt idx="1876">
                  <c:v>3.2268455</c:v>
                </c:pt>
                <c:pt idx="1877">
                  <c:v>3.2181600000000001</c:v>
                </c:pt>
                <c:pt idx="1878">
                  <c:v>3.2082959999999998</c:v>
                </c:pt>
                <c:pt idx="1879">
                  <c:v>3.207589</c:v>
                </c:pt>
                <c:pt idx="1880">
                  <c:v>3.2173422999999999</c:v>
                </c:pt>
                <c:pt idx="1881">
                  <c:v>3.2374444999999996</c:v>
                </c:pt>
                <c:pt idx="1882">
                  <c:v>3.2320077</c:v>
                </c:pt>
                <c:pt idx="1883">
                  <c:v>3.2141681999999996</c:v>
                </c:pt>
                <c:pt idx="1884">
                  <c:v>3.2438154999999997</c:v>
                </c:pt>
                <c:pt idx="1885">
                  <c:v>3.2314273999999998</c:v>
                </c:pt>
                <c:pt idx="1886">
                  <c:v>3.2209641999999996</c:v>
                </c:pt>
                <c:pt idx="1887">
                  <c:v>3.2399929999999997</c:v>
                </c:pt>
                <c:pt idx="1888">
                  <c:v>3.2188695999999997</c:v>
                </c:pt>
                <c:pt idx="1889">
                  <c:v>3.2032571999999999</c:v>
                </c:pt>
                <c:pt idx="1890">
                  <c:v>3.2060925</c:v>
                </c:pt>
                <c:pt idx="1891">
                  <c:v>3.2299000999999996</c:v>
                </c:pt>
                <c:pt idx="1892">
                  <c:v>3.2260301999999998</c:v>
                </c:pt>
                <c:pt idx="1893">
                  <c:v>3.2331243999999999</c:v>
                </c:pt>
                <c:pt idx="1894">
                  <c:v>3.2235509999999996</c:v>
                </c:pt>
                <c:pt idx="1895">
                  <c:v>3.2040584999999999</c:v>
                </c:pt>
                <c:pt idx="1896">
                  <c:v>3.2080088</c:v>
                </c:pt>
                <c:pt idx="1897">
                  <c:v>3.2233133999999999</c:v>
                </c:pt>
                <c:pt idx="1898">
                  <c:v>3.2188985999999997</c:v>
                </c:pt>
                <c:pt idx="1899">
                  <c:v>3.2236530000000001</c:v>
                </c:pt>
                <c:pt idx="1900">
                  <c:v>3.2129555999999999</c:v>
                </c:pt>
                <c:pt idx="1901">
                  <c:v>3.2066729999999999</c:v>
                </c:pt>
                <c:pt idx="1902">
                  <c:v>3.2204544999999998</c:v>
                </c:pt>
                <c:pt idx="1903">
                  <c:v>3.2200256</c:v>
                </c:pt>
                <c:pt idx="1904">
                  <c:v>3.2296290999999999</c:v>
                </c:pt>
                <c:pt idx="1905">
                  <c:v>3.2084100000000002</c:v>
                </c:pt>
                <c:pt idx="1906">
                  <c:v>3.2297303999999998</c:v>
                </c:pt>
                <c:pt idx="1907">
                  <c:v>3.2153328000000001</c:v>
                </c:pt>
                <c:pt idx="1908">
                  <c:v>3.2334637999999996</c:v>
                </c:pt>
                <c:pt idx="1909">
                  <c:v>3.2158422</c:v>
                </c:pt>
                <c:pt idx="1910">
                  <c:v>3.2066271999999998</c:v>
                </c:pt>
                <c:pt idx="1911">
                  <c:v>3.2411002999999998</c:v>
                </c:pt>
                <c:pt idx="1912">
                  <c:v>3.2371046999999997</c:v>
                </c:pt>
                <c:pt idx="1913">
                  <c:v>3.2270490000000001</c:v>
                </c:pt>
                <c:pt idx="1914">
                  <c:v>3.2239605999999998</c:v>
                </c:pt>
                <c:pt idx="1915">
                  <c:v>3.2170564999999995</c:v>
                </c:pt>
                <c:pt idx="1916">
                  <c:v>3.2233950000000005</c:v>
                </c:pt>
                <c:pt idx="1917">
                  <c:v>3.2103845999999994</c:v>
                </c:pt>
                <c:pt idx="1918">
                  <c:v>3.2088320000000001</c:v>
                </c:pt>
                <c:pt idx="1919">
                  <c:v>3.2305392000000004</c:v>
                </c:pt>
                <c:pt idx="1920">
                  <c:v>3.2202845999999994</c:v>
                </c:pt>
                <c:pt idx="1921">
                  <c:v>3.2158149999999996</c:v>
                </c:pt>
                <c:pt idx="1922">
                  <c:v>3.2195778000000002</c:v>
                </c:pt>
                <c:pt idx="1923">
                  <c:v>3.2087313999999996</c:v>
                </c:pt>
                <c:pt idx="1924">
                  <c:v>3.1899899999999999</c:v>
                </c:pt>
                <c:pt idx="1925">
                  <c:v>3.2129023999999999</c:v>
                </c:pt>
                <c:pt idx="1926">
                  <c:v>3.2164640000000002</c:v>
                </c:pt>
                <c:pt idx="1927">
                  <c:v>3.2150759999999998</c:v>
                </c:pt>
                <c:pt idx="1928">
                  <c:v>3.2215520000000004</c:v>
                </c:pt>
                <c:pt idx="1929">
                  <c:v>3.2408424999999998</c:v>
                </c:pt>
                <c:pt idx="1930">
                  <c:v>3.2272799999999999</c:v>
                </c:pt>
                <c:pt idx="1931">
                  <c:v>3.2443686</c:v>
                </c:pt>
                <c:pt idx="1932">
                  <c:v>3.2359153999999997</c:v>
                </c:pt>
                <c:pt idx="1933">
                  <c:v>3.2205344</c:v>
                </c:pt>
                <c:pt idx="1934">
                  <c:v>3.2202272000000001</c:v>
                </c:pt>
                <c:pt idx="1935">
                  <c:v>3.2289494999999997</c:v>
                </c:pt>
                <c:pt idx="1936">
                  <c:v>3.2242656000000003</c:v>
                </c:pt>
                <c:pt idx="1937">
                  <c:v>3.2209362000000001</c:v>
                </c:pt>
                <c:pt idx="1938">
                  <c:v>3.2277602000000001</c:v>
                </c:pt>
                <c:pt idx="1939">
                  <c:v>3.1942631000000001</c:v>
                </c:pt>
                <c:pt idx="1940">
                  <c:v>3.2213039999999995</c:v>
                </c:pt>
                <c:pt idx="1941">
                  <c:v>3.1854480000000001</c:v>
                </c:pt>
                <c:pt idx="1942">
                  <c:v>3.1978267999999996</c:v>
                </c:pt>
                <c:pt idx="1943">
                  <c:v>3.1964512000000003</c:v>
                </c:pt>
                <c:pt idx="1944">
                  <c:v>3.1757600000000004</c:v>
                </c:pt>
                <c:pt idx="1945">
                  <c:v>3.1972556000000001</c:v>
                </c:pt>
                <c:pt idx="1946">
                  <c:v>3.2158149999999996</c:v>
                </c:pt>
                <c:pt idx="1947">
                  <c:v>3.2028719999999997</c:v>
                </c:pt>
                <c:pt idx="1948">
                  <c:v>3.2121945000000003</c:v>
                </c:pt>
                <c:pt idx="1949">
                  <c:v>3.1990471</c:v>
                </c:pt>
                <c:pt idx="1950">
                  <c:v>3.2103584000000005</c:v>
                </c:pt>
                <c:pt idx="1951">
                  <c:v>3.2266400000000002</c:v>
                </c:pt>
                <c:pt idx="1952">
                  <c:v>3.2012207999999998</c:v>
                </c:pt>
                <c:pt idx="1953">
                  <c:v>3.1972992000000002</c:v>
                </c:pt>
                <c:pt idx="1954">
                  <c:v>3.2190392999999999</c:v>
                </c:pt>
                <c:pt idx="1955">
                  <c:v>3.2129788999999995</c:v>
                </c:pt>
                <c:pt idx="1956">
                  <c:v>3.2008608000000005</c:v>
                </c:pt>
                <c:pt idx="1957">
                  <c:v>3.204126</c:v>
                </c:pt>
                <c:pt idx="1958">
                  <c:v>3.1975179999999996</c:v>
                </c:pt>
                <c:pt idx="1959">
                  <c:v>3.1969395</c:v>
                </c:pt>
                <c:pt idx="1960">
                  <c:v>3.1920701999999999</c:v>
                </c:pt>
                <c:pt idx="1961">
                  <c:v>3.2089739999999995</c:v>
                </c:pt>
                <c:pt idx="1962">
                  <c:v>3.1993344000000001</c:v>
                </c:pt>
                <c:pt idx="1963">
                  <c:v>3.2018995999999995</c:v>
                </c:pt>
                <c:pt idx="1964">
                  <c:v>3.1937376000000004</c:v>
                </c:pt>
                <c:pt idx="1965">
                  <c:v>3.2195483999999999</c:v>
                </c:pt>
                <c:pt idx="1966">
                  <c:v>3.1983527999999999</c:v>
                </c:pt>
                <c:pt idx="1967">
                  <c:v>3.2078144000000002</c:v>
                </c:pt>
                <c:pt idx="1968">
                  <c:v>3.2190684000000003</c:v>
                </c:pt>
                <c:pt idx="1969">
                  <c:v>3.2295960000000004</c:v>
                </c:pt>
                <c:pt idx="1970">
                  <c:v>3.2090269999999994</c:v>
                </c:pt>
                <c:pt idx="1971">
                  <c:v>3.2163516000000003</c:v>
                </c:pt>
                <c:pt idx="1972">
                  <c:v>3.1991843999999996</c:v>
                </c:pt>
                <c:pt idx="1973">
                  <c:v>3.2183605000000002</c:v>
                </c:pt>
                <c:pt idx="1974">
                  <c:v>3.2258912999999998</c:v>
                </c:pt>
                <c:pt idx="1975">
                  <c:v>3.2194350999999997</c:v>
                </c:pt>
                <c:pt idx="1976">
                  <c:v>3.2122240000000004</c:v>
                </c:pt>
                <c:pt idx="1977">
                  <c:v>3.2286752000000005</c:v>
                </c:pt>
                <c:pt idx="1978">
                  <c:v>3.2114027999999997</c:v>
                </c:pt>
                <c:pt idx="1979">
                  <c:v>3.2210084999999999</c:v>
                </c:pt>
                <c:pt idx="1980">
                  <c:v>3.2208736</c:v>
                </c:pt>
                <c:pt idx="1981">
                  <c:v>3.2280333999999997</c:v>
                </c:pt>
                <c:pt idx="1982">
                  <c:v>3.2163241</c:v>
                </c:pt>
                <c:pt idx="1983">
                  <c:v>3.2147967999999998</c:v>
                </c:pt>
                <c:pt idx="1984">
                  <c:v>3.2105542999999996</c:v>
                </c:pt>
                <c:pt idx="1985">
                  <c:v>3.2171013000000004</c:v>
                </c:pt>
                <c:pt idx="1986">
                  <c:v>3.2000508000000001</c:v>
                </c:pt>
                <c:pt idx="1987">
                  <c:v>3.2270151999999999</c:v>
                </c:pt>
                <c:pt idx="1988">
                  <c:v>3.2138046</c:v>
                </c:pt>
                <c:pt idx="1989">
                  <c:v>3.2139982999999996</c:v>
                </c:pt>
                <c:pt idx="1990">
                  <c:v>3.2276576000000001</c:v>
                </c:pt>
                <c:pt idx="1991">
                  <c:v>3.2158149999999996</c:v>
                </c:pt>
                <c:pt idx="1992">
                  <c:v>3.2179300000000004</c:v>
                </c:pt>
                <c:pt idx="1993">
                  <c:v>3.2097507999999997</c:v>
                </c:pt>
                <c:pt idx="1994">
                  <c:v>3.2107239999999999</c:v>
                </c:pt>
                <c:pt idx="1995">
                  <c:v>3.2107239999999999</c:v>
                </c:pt>
                <c:pt idx="1996">
                  <c:v>3.2129788999999995</c:v>
                </c:pt>
                <c:pt idx="1997">
                  <c:v>3.2292563999999997</c:v>
                </c:pt>
                <c:pt idx="1998">
                  <c:v>3.2204999999999999</c:v>
                </c:pt>
                <c:pt idx="1999">
                  <c:v>3.2222635999999998</c:v>
                </c:pt>
                <c:pt idx="2000">
                  <c:v>3.2330270999999993</c:v>
                </c:pt>
                <c:pt idx="2001">
                  <c:v>3.2185301999999996</c:v>
                </c:pt>
                <c:pt idx="2002">
                  <c:v>3.2146535999999997</c:v>
                </c:pt>
                <c:pt idx="2003">
                  <c:v>3.2228599999999998</c:v>
                </c:pt>
                <c:pt idx="2004">
                  <c:v>3.2178798000000004</c:v>
                </c:pt>
                <c:pt idx="2005">
                  <c:v>3.2078144000000002</c:v>
                </c:pt>
                <c:pt idx="2006">
                  <c:v>3.2226631999999995</c:v>
                </c:pt>
                <c:pt idx="2007">
                  <c:v>3.2178798000000004</c:v>
                </c:pt>
                <c:pt idx="2008">
                  <c:v>3.2222635999999998</c:v>
                </c:pt>
                <c:pt idx="2009">
                  <c:v>3.2249440000000003</c:v>
                </c:pt>
                <c:pt idx="2010">
                  <c:v>3.2160370999999999</c:v>
                </c:pt>
                <c:pt idx="2011">
                  <c:v>3.2081784999999998</c:v>
                </c:pt>
                <c:pt idx="2012">
                  <c:v>3.196431</c:v>
                </c:pt>
                <c:pt idx="2013">
                  <c:v>3.2132415999999999</c:v>
                </c:pt>
                <c:pt idx="2014">
                  <c:v>3.2185589999999999</c:v>
                </c:pt>
                <c:pt idx="2015">
                  <c:v>3.2126710000000003</c:v>
                </c:pt>
                <c:pt idx="2016">
                  <c:v>3.2145675000000002</c:v>
                </c:pt>
                <c:pt idx="2017">
                  <c:v>3.1995238000000001</c:v>
                </c:pt>
                <c:pt idx="2018">
                  <c:v>3.2207040000000005</c:v>
                </c:pt>
                <c:pt idx="2019">
                  <c:v>3.2080088</c:v>
                </c:pt>
                <c:pt idx="2020">
                  <c:v>3.2162944000000002</c:v>
                </c:pt>
                <c:pt idx="2021">
                  <c:v>3.2211341</c:v>
                </c:pt>
                <c:pt idx="2022">
                  <c:v>3.2268791999999999</c:v>
                </c:pt>
                <c:pt idx="2023">
                  <c:v>3.236094</c:v>
                </c:pt>
                <c:pt idx="2024">
                  <c:v>3.2220255</c:v>
                </c:pt>
                <c:pt idx="2025">
                  <c:v>3.2198877999999995</c:v>
                </c:pt>
                <c:pt idx="2026">
                  <c:v>3.2185855999999995</c:v>
                </c:pt>
                <c:pt idx="2027">
                  <c:v>3.2012</c:v>
                </c:pt>
                <c:pt idx="2028">
                  <c:v>3.199821</c:v>
                </c:pt>
                <c:pt idx="2029">
                  <c:v>3.2081264999999997</c:v>
                </c:pt>
                <c:pt idx="2030">
                  <c:v>3.2305408000000004</c:v>
                </c:pt>
                <c:pt idx="2031">
                  <c:v>3.2108672</c:v>
                </c:pt>
                <c:pt idx="2032">
                  <c:v>3.2179224</c:v>
                </c:pt>
                <c:pt idx="2033">
                  <c:v>3.2157202000000003</c:v>
                </c:pt>
                <c:pt idx="2034">
                  <c:v>3.2256224000000002</c:v>
                </c:pt>
                <c:pt idx="2035">
                  <c:v>3.241482</c:v>
                </c:pt>
                <c:pt idx="2036">
                  <c:v>3.2470854000000005</c:v>
                </c:pt>
                <c:pt idx="2037">
                  <c:v>3.2091712000000001</c:v>
                </c:pt>
                <c:pt idx="2038">
                  <c:v>3.2164320000000002</c:v>
                </c:pt>
                <c:pt idx="2039">
                  <c:v>3.2136348000000003</c:v>
                </c:pt>
                <c:pt idx="2040">
                  <c:v>3.2330270999999993</c:v>
                </c:pt>
                <c:pt idx="2041">
                  <c:v>3.2074997000000001</c:v>
                </c:pt>
                <c:pt idx="2042">
                  <c:v>3.2234176000000003</c:v>
                </c:pt>
                <c:pt idx="2043">
                  <c:v>3.2058026999999996</c:v>
                </c:pt>
                <c:pt idx="2044">
                  <c:v>3.2299000999999996</c:v>
                </c:pt>
                <c:pt idx="2045">
                  <c:v>3.2037662999999998</c:v>
                </c:pt>
                <c:pt idx="2046">
                  <c:v>3.2188985999999997</c:v>
                </c:pt>
                <c:pt idx="2047">
                  <c:v>3.204126</c:v>
                </c:pt>
                <c:pt idx="2048">
                  <c:v>3.2143139999999999</c:v>
                </c:pt>
                <c:pt idx="2049">
                  <c:v>3.1925660999999996</c:v>
                </c:pt>
                <c:pt idx="2050">
                  <c:v>3.1911764999999996</c:v>
                </c:pt>
                <c:pt idx="2051">
                  <c:v>3.2207362999999996</c:v>
                </c:pt>
                <c:pt idx="2052">
                  <c:v>3.2180496000000001</c:v>
                </c:pt>
                <c:pt idx="2053">
                  <c:v>3.2300289000000002</c:v>
                </c:pt>
                <c:pt idx="2054">
                  <c:v>3.22065</c:v>
                </c:pt>
                <c:pt idx="2055">
                  <c:v>3.2264299999999997</c:v>
                </c:pt>
                <c:pt idx="2056">
                  <c:v>3.2119368000000001</c:v>
                </c:pt>
                <c:pt idx="2057">
                  <c:v>3.2275242999999998</c:v>
                </c:pt>
                <c:pt idx="2058">
                  <c:v>3.2184156999999995</c:v>
                </c:pt>
                <c:pt idx="2059">
                  <c:v>3.2136800000000001</c:v>
                </c:pt>
                <c:pt idx="2060">
                  <c:v>3.2048399999999999</c:v>
                </c:pt>
                <c:pt idx="2061">
                  <c:v>3.2299688999999998</c:v>
                </c:pt>
                <c:pt idx="2062">
                  <c:v>3.2333316000000001</c:v>
                </c:pt>
                <c:pt idx="2063">
                  <c:v>3.2202570000000001</c:v>
                </c:pt>
                <c:pt idx="2064">
                  <c:v>3.2084655</c:v>
                </c:pt>
                <c:pt idx="2065">
                  <c:v>3.2090502000000001</c:v>
                </c:pt>
                <c:pt idx="2066">
                  <c:v>3.2382939999999993</c:v>
                </c:pt>
                <c:pt idx="2067">
                  <c:v>3.2365949999999999</c:v>
                </c:pt>
                <c:pt idx="2068">
                  <c:v>3.1846055999999998</c:v>
                </c:pt>
                <c:pt idx="2069">
                  <c:v>3.2218912</c:v>
                </c:pt>
                <c:pt idx="2070">
                  <c:v>3.2308183999999995</c:v>
                </c:pt>
                <c:pt idx="2071">
                  <c:v>3.2324826000000004</c:v>
                </c:pt>
                <c:pt idx="2072">
                  <c:v>3.2313280999999998</c:v>
                </c:pt>
                <c:pt idx="2073">
                  <c:v>3.2236825999999996</c:v>
                </c:pt>
                <c:pt idx="2074">
                  <c:v>3.2280678000000003</c:v>
                </c:pt>
                <c:pt idx="2075">
                  <c:v>3.2098992000000002</c:v>
                </c:pt>
                <c:pt idx="2076">
                  <c:v>3.2207362999999996</c:v>
                </c:pt>
                <c:pt idx="2077">
                  <c:v>3.2062880000000002</c:v>
                </c:pt>
                <c:pt idx="2078">
                  <c:v>3.2127327999999999</c:v>
                </c:pt>
                <c:pt idx="2079">
                  <c:v>3.2418216000000002</c:v>
                </c:pt>
                <c:pt idx="2080">
                  <c:v>3.2300697999999999</c:v>
                </c:pt>
                <c:pt idx="2081">
                  <c:v>3.2314638000000002</c:v>
                </c:pt>
                <c:pt idx="2082">
                  <c:v>3.2362182000000002</c:v>
                </c:pt>
                <c:pt idx="2083">
                  <c:v>3.2039135999999999</c:v>
                </c:pt>
                <c:pt idx="2084">
                  <c:v>3.2215520000000004</c:v>
                </c:pt>
                <c:pt idx="2085">
                  <c:v>3.2094824999999996</c:v>
                </c:pt>
                <c:pt idx="2086">
                  <c:v>3.2265060999999995</c:v>
                </c:pt>
                <c:pt idx="2087">
                  <c:v>3.2220608000000004</c:v>
                </c:pt>
                <c:pt idx="2088">
                  <c:v>3.2316335999999999</c:v>
                </c:pt>
                <c:pt idx="2089">
                  <c:v>3.2165467999999997</c:v>
                </c:pt>
                <c:pt idx="2090">
                  <c:v>3.2207942999999997</c:v>
                </c:pt>
                <c:pt idx="2091">
                  <c:v>3.2170564999999995</c:v>
                </c:pt>
                <c:pt idx="2092">
                  <c:v>3.2305100000000002</c:v>
                </c:pt>
                <c:pt idx="2093">
                  <c:v>3.1964985999999995</c:v>
                </c:pt>
                <c:pt idx="2094">
                  <c:v>3.2000508000000001</c:v>
                </c:pt>
                <c:pt idx="2095">
                  <c:v>3.2158149999999996</c:v>
                </c:pt>
                <c:pt idx="2096">
                  <c:v>3.2054844</c:v>
                </c:pt>
                <c:pt idx="2097">
                  <c:v>3.2092200000000002</c:v>
                </c:pt>
                <c:pt idx="2098">
                  <c:v>3.1922112</c:v>
                </c:pt>
                <c:pt idx="2099">
                  <c:v>3.2073522000000003</c:v>
                </c:pt>
                <c:pt idx="2100">
                  <c:v>3.2153328000000001</c:v>
                </c:pt>
                <c:pt idx="2101">
                  <c:v>3.2031072000000003</c:v>
                </c:pt>
                <c:pt idx="2102">
                  <c:v>3.1857664000000003</c:v>
                </c:pt>
                <c:pt idx="2103">
                  <c:v>3.1978434</c:v>
                </c:pt>
                <c:pt idx="2104">
                  <c:v>3.2178798000000004</c:v>
                </c:pt>
                <c:pt idx="2105">
                  <c:v>3.2329920000000003</c:v>
                </c:pt>
                <c:pt idx="2106">
                  <c:v>3.2111099999999997</c:v>
                </c:pt>
                <c:pt idx="2107">
                  <c:v>3.21895</c:v>
                </c:pt>
                <c:pt idx="2108">
                  <c:v>3.2198000000000002</c:v>
                </c:pt>
                <c:pt idx="2109">
                  <c:v>3.2243900000000001</c:v>
                </c:pt>
                <c:pt idx="2110">
                  <c:v>3.2170564999999995</c:v>
                </c:pt>
                <c:pt idx="2111">
                  <c:v>3.2119368000000001</c:v>
                </c:pt>
                <c:pt idx="2112">
                  <c:v>3.2302016</c:v>
                </c:pt>
                <c:pt idx="2113">
                  <c:v>3.2360484</c:v>
                </c:pt>
                <c:pt idx="2114">
                  <c:v>3.2184992000000001</c:v>
                </c:pt>
                <c:pt idx="2115">
                  <c:v>3.2429669999999997</c:v>
                </c:pt>
                <c:pt idx="2116">
                  <c:v>3.2236211999999997</c:v>
                </c:pt>
                <c:pt idx="2117">
                  <c:v>3.2301387999999998</c:v>
                </c:pt>
                <c:pt idx="2118">
                  <c:v>3.2151875999999997</c:v>
                </c:pt>
                <c:pt idx="2119">
                  <c:v>3.2284397999999994</c:v>
                </c:pt>
                <c:pt idx="2120">
                  <c:v>3.2384638999999997</c:v>
                </c:pt>
                <c:pt idx="2121">
                  <c:v>3.19224</c:v>
                </c:pt>
                <c:pt idx="2122">
                  <c:v>3.1981829999999998</c:v>
                </c:pt>
                <c:pt idx="2123">
                  <c:v>3.2214150999999998</c:v>
                </c:pt>
                <c:pt idx="2124">
                  <c:v>3.2216437999999998</c:v>
                </c:pt>
                <c:pt idx="2125">
                  <c:v>3.1985373999999998</c:v>
                </c:pt>
                <c:pt idx="2126">
                  <c:v>3.2186322000000005</c:v>
                </c:pt>
                <c:pt idx="2127">
                  <c:v>3.2193126000000003</c:v>
                </c:pt>
                <c:pt idx="2128">
                  <c:v>3.2240754000000003</c:v>
                </c:pt>
                <c:pt idx="2129">
                  <c:v>3.2194350999999997</c:v>
                </c:pt>
                <c:pt idx="2130">
                  <c:v>3.2153574999999996</c:v>
                </c:pt>
                <c:pt idx="2131">
                  <c:v>3.2314979999999998</c:v>
                </c:pt>
                <c:pt idx="2132">
                  <c:v>3.2349504000000002</c:v>
                </c:pt>
                <c:pt idx="2133">
                  <c:v>3.2343504000000003</c:v>
                </c:pt>
                <c:pt idx="2134">
                  <c:v>3.2158422</c:v>
                </c:pt>
                <c:pt idx="2135">
                  <c:v>3.2083232000000002</c:v>
                </c:pt>
                <c:pt idx="2136">
                  <c:v>3.2195483999999999</c:v>
                </c:pt>
                <c:pt idx="2137">
                  <c:v>3.2226631999999995</c:v>
                </c:pt>
                <c:pt idx="2138">
                  <c:v>3.2290083000000003</c:v>
                </c:pt>
                <c:pt idx="2139">
                  <c:v>3.2312196000000002</c:v>
                </c:pt>
                <c:pt idx="2140">
                  <c:v>3.2376500000000004</c:v>
                </c:pt>
                <c:pt idx="2141">
                  <c:v>3.2039900000000001</c:v>
                </c:pt>
                <c:pt idx="2142">
                  <c:v>3.2406725999999995</c:v>
                </c:pt>
                <c:pt idx="2143">
                  <c:v>3.2106002999999999</c:v>
                </c:pt>
                <c:pt idx="2144">
                  <c:v>3.2202570000000001</c:v>
                </c:pt>
                <c:pt idx="2145">
                  <c:v>3.2292563999999997</c:v>
                </c:pt>
                <c:pt idx="2146">
                  <c:v>3.2165214</c:v>
                </c:pt>
                <c:pt idx="2147">
                  <c:v>3.2112576000000002</c:v>
                </c:pt>
                <c:pt idx="2148">
                  <c:v>3.2236211999999997</c:v>
                </c:pt>
                <c:pt idx="2149">
                  <c:v>3.2132694999999996</c:v>
                </c:pt>
                <c:pt idx="2150">
                  <c:v>3.2114273999999998</c:v>
                </c:pt>
                <c:pt idx="2151">
                  <c:v>3.2146535999999997</c:v>
                </c:pt>
                <c:pt idx="2152">
                  <c:v>3.2260611999999997</c:v>
                </c:pt>
                <c:pt idx="2153">
                  <c:v>3.2177360999999998</c:v>
                </c:pt>
                <c:pt idx="2154">
                  <c:v>3.24411</c:v>
                </c:pt>
                <c:pt idx="2155">
                  <c:v>3.2058747000000003</c:v>
                </c:pt>
                <c:pt idx="2156">
                  <c:v>3.2354721</c:v>
                </c:pt>
                <c:pt idx="2157">
                  <c:v>3.2170564999999995</c:v>
                </c:pt>
                <c:pt idx="2158">
                  <c:v>3.2288382000000002</c:v>
                </c:pt>
                <c:pt idx="2159">
                  <c:v>3.2134885999999998</c:v>
                </c:pt>
                <c:pt idx="2160">
                  <c:v>3.2319732000000001</c:v>
                </c:pt>
                <c:pt idx="2161">
                  <c:v>3.2275902999999997</c:v>
                </c:pt>
                <c:pt idx="2162">
                  <c:v>3.2387244999999996</c:v>
                </c:pt>
                <c:pt idx="2163">
                  <c:v>3.2238228000000002</c:v>
                </c:pt>
                <c:pt idx="2164">
                  <c:v>3.2199173999999999</c:v>
                </c:pt>
                <c:pt idx="2165">
                  <c:v>3.2092410999999998</c:v>
                </c:pt>
                <c:pt idx="2166">
                  <c:v>3.2200872</c:v>
                </c:pt>
                <c:pt idx="2167">
                  <c:v>3.2236530000000001</c:v>
                </c:pt>
                <c:pt idx="2168">
                  <c:v>3.2170799999999997</c:v>
                </c:pt>
                <c:pt idx="2169">
                  <c:v>3.2248718999999997</c:v>
                </c:pt>
                <c:pt idx="2170">
                  <c:v>3.2188985999999997</c:v>
                </c:pt>
                <c:pt idx="2171">
                  <c:v>3.2282698999999999</c:v>
                </c:pt>
                <c:pt idx="2172">
                  <c:v>3.2255208</c:v>
                </c:pt>
                <c:pt idx="2173">
                  <c:v>3.2155026000000002</c:v>
                </c:pt>
                <c:pt idx="2174">
                  <c:v>3.2391434999999995</c:v>
                </c:pt>
                <c:pt idx="2175">
                  <c:v>3.2248090999999999</c:v>
                </c:pt>
                <c:pt idx="2176">
                  <c:v>3.2146778999999994</c:v>
                </c:pt>
                <c:pt idx="2177">
                  <c:v>3.1944597999999997</c:v>
                </c:pt>
                <c:pt idx="2178">
                  <c:v>3.21861</c:v>
                </c:pt>
                <c:pt idx="2179">
                  <c:v>3.2356099999999999</c:v>
                </c:pt>
                <c:pt idx="2180">
                  <c:v>3.2381600000000001</c:v>
                </c:pt>
                <c:pt idx="2181">
                  <c:v>3.2167166999999997</c:v>
                </c:pt>
                <c:pt idx="2182">
                  <c:v>3.2107900000000003</c:v>
                </c:pt>
                <c:pt idx="2183">
                  <c:v>3.2045669999999999</c:v>
                </c:pt>
                <c:pt idx="2184">
                  <c:v>3.2013905</c:v>
                </c:pt>
                <c:pt idx="2185">
                  <c:v>3.2270490000000001</c:v>
                </c:pt>
                <c:pt idx="2186">
                  <c:v>3.2233427999999997</c:v>
                </c:pt>
                <c:pt idx="2187">
                  <c:v>3.2226631999999995</c:v>
                </c:pt>
                <c:pt idx="2188">
                  <c:v>3.2126390999999996</c:v>
                </c:pt>
                <c:pt idx="2189">
                  <c:v>3.1873239999999994</c:v>
                </c:pt>
                <c:pt idx="2190">
                  <c:v>3.2301700000000002</c:v>
                </c:pt>
                <c:pt idx="2191">
                  <c:v>3.2204799999999998</c:v>
                </c:pt>
                <c:pt idx="2192">
                  <c:v>3.2053145999999999</c:v>
                </c:pt>
                <c:pt idx="2193">
                  <c:v>3.2294591999999995</c:v>
                </c:pt>
                <c:pt idx="2194">
                  <c:v>3.2332544000000003</c:v>
                </c:pt>
                <c:pt idx="2195">
                  <c:v>3.2156159999999998</c:v>
                </c:pt>
                <c:pt idx="2196">
                  <c:v>3.1791597999999999</c:v>
                </c:pt>
                <c:pt idx="2197">
                  <c:v>3.2161818000000002</c:v>
                </c:pt>
                <c:pt idx="2198">
                  <c:v>3.1932588000000002</c:v>
                </c:pt>
                <c:pt idx="2199">
                  <c:v>3.2097057999999996</c:v>
                </c:pt>
                <c:pt idx="2200">
                  <c:v>3.2251812000000002</c:v>
                </c:pt>
                <c:pt idx="2201">
                  <c:v>3.2089739999999995</c:v>
                </c:pt>
                <c:pt idx="2202">
                  <c:v>3.2196525</c:v>
                </c:pt>
                <c:pt idx="2203">
                  <c:v>3.2052449999999997</c:v>
                </c:pt>
                <c:pt idx="2204">
                  <c:v>3.2067420000000002</c:v>
                </c:pt>
                <c:pt idx="2205">
                  <c:v>3.2050755</c:v>
                </c:pt>
                <c:pt idx="2206">
                  <c:v>3.2155507999999999</c:v>
                </c:pt>
                <c:pt idx="2207">
                  <c:v>3.2106689999999998</c:v>
                </c:pt>
                <c:pt idx="2208">
                  <c:v>3.2189388000000001</c:v>
                </c:pt>
                <c:pt idx="2209">
                  <c:v>3.2186355</c:v>
                </c:pt>
                <c:pt idx="2210">
                  <c:v>3.2139482999999998</c:v>
                </c:pt>
                <c:pt idx="2211">
                  <c:v>3.2119118999999996</c:v>
                </c:pt>
                <c:pt idx="2212">
                  <c:v>3.1959756000000001</c:v>
                </c:pt>
                <c:pt idx="2213">
                  <c:v>3.2267094000000003</c:v>
                </c:pt>
                <c:pt idx="2214">
                  <c:v>3.2091712000000001</c:v>
                </c:pt>
                <c:pt idx="2215">
                  <c:v>3.2133186999999994</c:v>
                </c:pt>
                <c:pt idx="2216">
                  <c:v>3.2173704000000001</c:v>
                </c:pt>
                <c:pt idx="2217">
                  <c:v>3.2185301999999996</c:v>
                </c:pt>
                <c:pt idx="2218">
                  <c:v>3.1939236999999996</c:v>
                </c:pt>
                <c:pt idx="2219">
                  <c:v>3.2137503999999999</c:v>
                </c:pt>
                <c:pt idx="2220">
                  <c:v>3.2047615999999999</c:v>
                </c:pt>
                <c:pt idx="2221">
                  <c:v>3.1986344999999998</c:v>
                </c:pt>
                <c:pt idx="2222">
                  <c:v>3.2157856000000002</c:v>
                </c:pt>
                <c:pt idx="2223">
                  <c:v>3.1975944000000003</c:v>
                </c:pt>
                <c:pt idx="2224">
                  <c:v>3.1972304999999999</c:v>
                </c:pt>
                <c:pt idx="2225">
                  <c:v>3.2208022000000001</c:v>
                </c:pt>
                <c:pt idx="2226">
                  <c:v>3.2066009999999996</c:v>
                </c:pt>
                <c:pt idx="2227">
                  <c:v>3.2124209999999995</c:v>
                </c:pt>
                <c:pt idx="2228">
                  <c:v>3.2298624</c:v>
                </c:pt>
                <c:pt idx="2229">
                  <c:v>3.2132694999999996</c:v>
                </c:pt>
                <c:pt idx="2230">
                  <c:v>3.2181907999999999</c:v>
                </c:pt>
                <c:pt idx="2231">
                  <c:v>3.2200574999999998</c:v>
                </c:pt>
                <c:pt idx="2232">
                  <c:v>3.2295607</c:v>
                </c:pt>
                <c:pt idx="2233">
                  <c:v>3.1894976000000002</c:v>
                </c:pt>
                <c:pt idx="2234">
                  <c:v>3.213381</c:v>
                </c:pt>
                <c:pt idx="2235">
                  <c:v>3.2060644000000003</c:v>
                </c:pt>
                <c:pt idx="2236">
                  <c:v>3.1813162999999998</c:v>
                </c:pt>
                <c:pt idx="2237">
                  <c:v>3.2040316000000004</c:v>
                </c:pt>
                <c:pt idx="2238">
                  <c:v>3.1963572</c:v>
                </c:pt>
                <c:pt idx="2239">
                  <c:v>3.1959004000000002</c:v>
                </c:pt>
                <c:pt idx="2240">
                  <c:v>3.1908374999999998</c:v>
                </c:pt>
                <c:pt idx="2241">
                  <c:v>3.2098214999999999</c:v>
                </c:pt>
                <c:pt idx="2242">
                  <c:v>3.2008814000000001</c:v>
                </c:pt>
                <c:pt idx="2243">
                  <c:v>3.1801696000000002</c:v>
                </c:pt>
                <c:pt idx="2244">
                  <c:v>3.1913459999999998</c:v>
                </c:pt>
                <c:pt idx="2245">
                  <c:v>3.2186355</c:v>
                </c:pt>
                <c:pt idx="2246">
                  <c:v>3.2330429999999999</c:v>
                </c:pt>
                <c:pt idx="2247">
                  <c:v>3.1967474</c:v>
                </c:pt>
                <c:pt idx="2248">
                  <c:v>3.2003048000000005</c:v>
                </c:pt>
                <c:pt idx="2249">
                  <c:v>3.1993344000000001</c:v>
                </c:pt>
                <c:pt idx="2250">
                  <c:v>3.1918720000000005</c:v>
                </c:pt>
                <c:pt idx="2251">
                  <c:v>3.2107239999999999</c:v>
                </c:pt>
                <c:pt idx="2252">
                  <c:v>3.2116210000000001</c:v>
                </c:pt>
                <c:pt idx="2253">
                  <c:v>3.2034946</c:v>
                </c:pt>
                <c:pt idx="2254">
                  <c:v>3.2287954000000001</c:v>
                </c:pt>
                <c:pt idx="2255">
                  <c:v>3.2214404000000001</c:v>
                </c:pt>
                <c:pt idx="2256">
                  <c:v>3.2032944000000003</c:v>
                </c:pt>
                <c:pt idx="2257">
                  <c:v>3.2226656</c:v>
                </c:pt>
                <c:pt idx="2258">
                  <c:v>3.1938676000000004</c:v>
                </c:pt>
                <c:pt idx="2259">
                  <c:v>3.2224333000000001</c:v>
                </c:pt>
                <c:pt idx="2260">
                  <c:v>3.2239605999999998</c:v>
                </c:pt>
                <c:pt idx="2261">
                  <c:v>3.2309182999999999</c:v>
                </c:pt>
                <c:pt idx="2262">
                  <c:v>3.2178208000000001</c:v>
                </c:pt>
                <c:pt idx="2263">
                  <c:v>3.2164320000000002</c:v>
                </c:pt>
                <c:pt idx="2264">
                  <c:v>3.2169060000000003</c:v>
                </c:pt>
                <c:pt idx="2265">
                  <c:v>3.2220255</c:v>
                </c:pt>
                <c:pt idx="2266">
                  <c:v>3.2187694000000007</c:v>
                </c:pt>
                <c:pt idx="2267">
                  <c:v>3.2201246000000006</c:v>
                </c:pt>
                <c:pt idx="2268">
                  <c:v>3.2250764999999997</c:v>
                </c:pt>
                <c:pt idx="2269">
                  <c:v>3.2061184000000003</c:v>
                </c:pt>
                <c:pt idx="2270">
                  <c:v>3.2206695000000001</c:v>
                </c:pt>
                <c:pt idx="2271">
                  <c:v>3.2321955</c:v>
                </c:pt>
                <c:pt idx="2272">
                  <c:v>3.2150759999999998</c:v>
                </c:pt>
                <c:pt idx="2273">
                  <c:v>3.2323650000000002</c:v>
                </c:pt>
                <c:pt idx="2274">
                  <c:v>3.1966005000000002</c:v>
                </c:pt>
                <c:pt idx="2275">
                  <c:v>3.1999393</c:v>
                </c:pt>
                <c:pt idx="2276">
                  <c:v>3.2155844999999998</c:v>
                </c:pt>
                <c:pt idx="2277">
                  <c:v>3.1972556000000001</c:v>
                </c:pt>
                <c:pt idx="2278">
                  <c:v>3.2003295</c:v>
                </c:pt>
                <c:pt idx="2279">
                  <c:v>3.2052449999999997</c:v>
                </c:pt>
                <c:pt idx="2280">
                  <c:v>3.2272394000000006</c:v>
                </c:pt>
                <c:pt idx="2281">
                  <c:v>3.1991648000000001</c:v>
                </c:pt>
                <c:pt idx="2282">
                  <c:v>3.2066009999999996</c:v>
                </c:pt>
                <c:pt idx="2283">
                  <c:v>3.2176512000000002</c:v>
                </c:pt>
                <c:pt idx="2284">
                  <c:v>3.2160227999999997</c:v>
                </c:pt>
                <c:pt idx="2285">
                  <c:v>3.2149692000000005</c:v>
                </c:pt>
                <c:pt idx="2286">
                  <c:v>3.1884269000000001</c:v>
                </c:pt>
                <c:pt idx="2287">
                  <c:v>3.2234720000000001</c:v>
                </c:pt>
                <c:pt idx="2288">
                  <c:v>3.2163978000000006</c:v>
                </c:pt>
                <c:pt idx="2289">
                  <c:v>3.2167366000000004</c:v>
                </c:pt>
                <c:pt idx="2290">
                  <c:v>3.2045398000000005</c:v>
                </c:pt>
                <c:pt idx="2291">
                  <c:v>3.2057256000000001</c:v>
                </c:pt>
                <c:pt idx="2292">
                  <c:v>3.2087088000000006</c:v>
                </c:pt>
                <c:pt idx="2293">
                  <c:v>3.2254596000000002</c:v>
                </c:pt>
                <c:pt idx="2294">
                  <c:v>3.224529</c:v>
                </c:pt>
                <c:pt idx="2295">
                  <c:v>3.2160227999999997</c:v>
                </c:pt>
                <c:pt idx="2296">
                  <c:v>3.2146683999999999</c:v>
                </c:pt>
                <c:pt idx="2297">
                  <c:v>3.2171688000000005</c:v>
                </c:pt>
                <c:pt idx="2298">
                  <c:v>3.2293975000000001</c:v>
                </c:pt>
                <c:pt idx="2299">
                  <c:v>3.2180918000000003</c:v>
                </c:pt>
                <c:pt idx="2300">
                  <c:v>3.2288436000000003</c:v>
                </c:pt>
                <c:pt idx="2301">
                  <c:v>3.2100973000000002</c:v>
                </c:pt>
                <c:pt idx="2302">
                  <c:v>3.2099606000000001</c:v>
                </c:pt>
                <c:pt idx="2303">
                  <c:v>3.2224962000000006</c:v>
                </c:pt>
                <c:pt idx="2304">
                  <c:v>3.2031252000000006</c:v>
                </c:pt>
                <c:pt idx="2305">
                  <c:v>3.2160227999999997</c:v>
                </c:pt>
                <c:pt idx="2306">
                  <c:v>3.2220756000000002</c:v>
                </c:pt>
                <c:pt idx="2307">
                  <c:v>3.2071860000000001</c:v>
                </c:pt>
                <c:pt idx="2308">
                  <c:v>3.1988952000000004</c:v>
                </c:pt>
                <c:pt idx="2309">
                  <c:v>3.1946652000000002</c:v>
                </c:pt>
                <c:pt idx="2310">
                  <c:v>3.2102666000000002</c:v>
                </c:pt>
                <c:pt idx="2311">
                  <c:v>3.2040832000000004</c:v>
                </c:pt>
                <c:pt idx="2312">
                  <c:v>3.2188384000000001</c:v>
                </c:pt>
                <c:pt idx="2313">
                  <c:v>3.2294416000000004</c:v>
                </c:pt>
                <c:pt idx="2314">
                  <c:v>3.2323214000000005</c:v>
                </c:pt>
                <c:pt idx="2315">
                  <c:v>3.2140590000000002</c:v>
                </c:pt>
                <c:pt idx="2316">
                  <c:v>3.2106382000000004</c:v>
                </c:pt>
                <c:pt idx="2317">
                  <c:v>3.2080972000000001</c:v>
                </c:pt>
                <c:pt idx="2318">
                  <c:v>3.211824</c:v>
                </c:pt>
                <c:pt idx="2319">
                  <c:v>3.2107392000000003</c:v>
                </c:pt>
                <c:pt idx="2320">
                  <c:v>3.2275782000000004</c:v>
                </c:pt>
                <c:pt idx="2321">
                  <c:v>3.2066433000000001</c:v>
                </c:pt>
                <c:pt idx="2322">
                  <c:v>3.2168692999999999</c:v>
                </c:pt>
                <c:pt idx="2323">
                  <c:v>3.2252066000000004</c:v>
                </c:pt>
                <c:pt idx="2324">
                  <c:v>3.1838730000000002</c:v>
                </c:pt>
                <c:pt idx="2325">
                  <c:v>3.1959424000000003</c:v>
                </c:pt>
                <c:pt idx="2326">
                  <c:v>3.2341848000000004</c:v>
                </c:pt>
                <c:pt idx="2327">
                  <c:v>3.2038622000000001</c:v>
                </c:pt>
                <c:pt idx="2328">
                  <c:v>3.2132114999999999</c:v>
                </c:pt>
                <c:pt idx="2329">
                  <c:v>3.2069114000000005</c:v>
                </c:pt>
                <c:pt idx="2330">
                  <c:v>3.2149065000000001</c:v>
                </c:pt>
                <c:pt idx="2331">
                  <c:v>3.2096218000000003</c:v>
                </c:pt>
                <c:pt idx="2332">
                  <c:v>3.1875998000000001</c:v>
                </c:pt>
                <c:pt idx="2333">
                  <c:v>3.2179224</c:v>
                </c:pt>
                <c:pt idx="2334">
                  <c:v>3.2189388000000001</c:v>
                </c:pt>
                <c:pt idx="2335">
                  <c:v>3.2155148999999996</c:v>
                </c:pt>
                <c:pt idx="2336">
                  <c:v>3.1928287000000002</c:v>
                </c:pt>
                <c:pt idx="2337">
                  <c:v>3.2062619999999997</c:v>
                </c:pt>
                <c:pt idx="2338">
                  <c:v>3.2130720000000004</c:v>
                </c:pt>
                <c:pt idx="2339">
                  <c:v>3.1953922000000001</c:v>
                </c:pt>
                <c:pt idx="2340">
                  <c:v>3.2116210000000001</c:v>
                </c:pt>
                <c:pt idx="2341">
                  <c:v>3.2078964000000001</c:v>
                </c:pt>
                <c:pt idx="2342">
                  <c:v>3.2186000000000003</c:v>
                </c:pt>
                <c:pt idx="2343">
                  <c:v>3.1943523999999996</c:v>
                </c:pt>
                <c:pt idx="2344">
                  <c:v>3.1972032000000001</c:v>
                </c:pt>
                <c:pt idx="2345">
                  <c:v>3.2126368000000003</c:v>
                </c:pt>
                <c:pt idx="2346">
                  <c:v>3.2167366000000004</c:v>
                </c:pt>
                <c:pt idx="2347">
                  <c:v>3.2079278000000002</c:v>
                </c:pt>
                <c:pt idx="2348">
                  <c:v>3.2315174999999998</c:v>
                </c:pt>
                <c:pt idx="2349">
                  <c:v>3.2218559999999998</c:v>
                </c:pt>
                <c:pt idx="2350">
                  <c:v>3.2020692999999998</c:v>
                </c:pt>
                <c:pt idx="2351">
                  <c:v>3.2016855</c:v>
                </c:pt>
                <c:pt idx="2352">
                  <c:v>3.2152455</c:v>
                </c:pt>
                <c:pt idx="2353">
                  <c:v>3.2048489999999998</c:v>
                </c:pt>
                <c:pt idx="2354">
                  <c:v>3.1882575999999996</c:v>
                </c:pt>
                <c:pt idx="2355">
                  <c:v>3.2068476000000006</c:v>
                </c:pt>
                <c:pt idx="2356">
                  <c:v>3.2007564000000004</c:v>
                </c:pt>
                <c:pt idx="2357">
                  <c:v>3.2158896000000006</c:v>
                </c:pt>
                <c:pt idx="2358">
                  <c:v>3.1971090000000002</c:v>
                </c:pt>
                <c:pt idx="2359">
                  <c:v>3.2150759999999998</c:v>
                </c:pt>
                <c:pt idx="2360">
                  <c:v>3.2116546000000006</c:v>
                </c:pt>
                <c:pt idx="2361">
                  <c:v>3.205584</c:v>
                </c:pt>
                <c:pt idx="2362">
                  <c:v>3.207589</c:v>
                </c:pt>
                <c:pt idx="2363">
                  <c:v>3.2035234000000004</c:v>
                </c:pt>
                <c:pt idx="2364">
                  <c:v>3.1989496000000002</c:v>
                </c:pt>
                <c:pt idx="2365">
                  <c:v>3.2091712000000001</c:v>
                </c:pt>
                <c:pt idx="2366">
                  <c:v>3.2004741999999999</c:v>
                </c:pt>
                <c:pt idx="2367">
                  <c:v>3.2226656</c:v>
                </c:pt>
                <c:pt idx="2368">
                  <c:v>3.1923629999999998</c:v>
                </c:pt>
                <c:pt idx="2369">
                  <c:v>3.2339728999999995</c:v>
                </c:pt>
                <c:pt idx="2370">
                  <c:v>3.2097057999999996</c:v>
                </c:pt>
                <c:pt idx="2371">
                  <c:v>3.2017088</c:v>
                </c:pt>
                <c:pt idx="2372">
                  <c:v>3.1894976000000002</c:v>
                </c:pt>
                <c:pt idx="2373">
                  <c:v>3.2084655</c:v>
                </c:pt>
                <c:pt idx="2374">
                  <c:v>3.1967225999999997</c:v>
                </c:pt>
                <c:pt idx="2375">
                  <c:v>3.2031559999999999</c:v>
                </c:pt>
                <c:pt idx="2376">
                  <c:v>3.2031846000000002</c:v>
                </c:pt>
                <c:pt idx="2377">
                  <c:v>3.2241902000000002</c:v>
                </c:pt>
                <c:pt idx="2378">
                  <c:v>3.2045669999999999</c:v>
                </c:pt>
                <c:pt idx="2379">
                  <c:v>3.1913459999999998</c:v>
                </c:pt>
                <c:pt idx="2380">
                  <c:v>3.2230425</c:v>
                </c:pt>
                <c:pt idx="2381">
                  <c:v>3.2315583999999999</c:v>
                </c:pt>
                <c:pt idx="2382">
                  <c:v>3.2076693999999999</c:v>
                </c:pt>
                <c:pt idx="2383">
                  <c:v>3.2182194000000002</c:v>
                </c:pt>
                <c:pt idx="2384">
                  <c:v>3.2046147999999999</c:v>
                </c:pt>
                <c:pt idx="2385">
                  <c:v>3.215163</c:v>
                </c:pt>
                <c:pt idx="2386">
                  <c:v>3.2187554999999999</c:v>
                </c:pt>
                <c:pt idx="2387">
                  <c:v>3.1854271999999999</c:v>
                </c:pt>
                <c:pt idx="2388">
                  <c:v>3.2144288000000003</c:v>
                </c:pt>
                <c:pt idx="2389">
                  <c:v>3.2156452999999998</c:v>
                </c:pt>
                <c:pt idx="2390">
                  <c:v>3.2101604999999998</c:v>
                </c:pt>
                <c:pt idx="2391">
                  <c:v>3.1804850000000005</c:v>
                </c:pt>
                <c:pt idx="2392">
                  <c:v>3.1869389999999997</c:v>
                </c:pt>
                <c:pt idx="2393">
                  <c:v>3.1806391000000001</c:v>
                </c:pt>
                <c:pt idx="2394">
                  <c:v>3.2119596000000001</c:v>
                </c:pt>
                <c:pt idx="2395">
                  <c:v>3.1848894000000003</c:v>
                </c:pt>
                <c:pt idx="2396">
                  <c:v>3.2066009999999996</c:v>
                </c:pt>
                <c:pt idx="2397">
                  <c:v>3.1905152000000001</c:v>
                </c:pt>
                <c:pt idx="2398">
                  <c:v>3.2006684999999999</c:v>
                </c:pt>
                <c:pt idx="2399">
                  <c:v>3.2041056999999999</c:v>
                </c:pt>
                <c:pt idx="2400">
                  <c:v>3.2115724999999999</c:v>
                </c:pt>
                <c:pt idx="2401">
                  <c:v>3.2152768000000003</c:v>
                </c:pt>
                <c:pt idx="2402">
                  <c:v>3.2088320000000001</c:v>
                </c:pt>
                <c:pt idx="2403">
                  <c:v>3.2278272000000001</c:v>
                </c:pt>
                <c:pt idx="2404">
                  <c:v>3.2018995999999995</c:v>
                </c:pt>
                <c:pt idx="2405">
                  <c:v>3.2144838</c:v>
                </c:pt>
                <c:pt idx="2406">
                  <c:v>3.2074997000000001</c:v>
                </c:pt>
                <c:pt idx="2407">
                  <c:v>3.2141956</c:v>
                </c:pt>
                <c:pt idx="2408">
                  <c:v>3.2008130000000006</c:v>
                </c:pt>
                <c:pt idx="2409">
                  <c:v>3.1922964000000005</c:v>
                </c:pt>
                <c:pt idx="2410">
                  <c:v>3.1931672999999998</c:v>
                </c:pt>
                <c:pt idx="2411">
                  <c:v>3.2148376999999999</c:v>
                </c:pt>
                <c:pt idx="2412">
                  <c:v>3.2229216000000007</c:v>
                </c:pt>
                <c:pt idx="2413">
                  <c:v>3.2025070000000002</c:v>
                </c:pt>
                <c:pt idx="2414">
                  <c:v>3.2016855</c:v>
                </c:pt>
                <c:pt idx="2415">
                  <c:v>3.1884800000000002</c:v>
                </c:pt>
                <c:pt idx="2416">
                  <c:v>3.1973176999999997</c:v>
                </c:pt>
                <c:pt idx="2417">
                  <c:v>3.2264324999999996</c:v>
                </c:pt>
                <c:pt idx="2418">
                  <c:v>3.2368577999999997</c:v>
                </c:pt>
                <c:pt idx="2419">
                  <c:v>3.2220255</c:v>
                </c:pt>
                <c:pt idx="2420">
                  <c:v>3.2178208000000001</c:v>
                </c:pt>
                <c:pt idx="2421">
                  <c:v>3.2026764000000005</c:v>
                </c:pt>
                <c:pt idx="2422">
                  <c:v>3.2230044000000007</c:v>
                </c:pt>
                <c:pt idx="2423">
                  <c:v>3.2094524</c:v>
                </c:pt>
                <c:pt idx="2424">
                  <c:v>3.2067420000000002</c:v>
                </c:pt>
                <c:pt idx="2425">
                  <c:v>3.1887654999999997</c:v>
                </c:pt>
                <c:pt idx="2426">
                  <c:v>3.1983876000000002</c:v>
                </c:pt>
                <c:pt idx="2427">
                  <c:v>3.1984414000000005</c:v>
                </c:pt>
                <c:pt idx="2428">
                  <c:v>3.2045398000000005</c:v>
                </c:pt>
                <c:pt idx="2429">
                  <c:v>3.2201246000000006</c:v>
                </c:pt>
                <c:pt idx="2430">
                  <c:v>3.2172795000000001</c:v>
                </c:pt>
                <c:pt idx="2431">
                  <c:v>3.2091434999999997</c:v>
                </c:pt>
                <c:pt idx="2432">
                  <c:v>3.2101300000000004</c:v>
                </c:pt>
                <c:pt idx="2433">
                  <c:v>3.2084360000000003</c:v>
                </c:pt>
                <c:pt idx="2434">
                  <c:v>3.2031559999999999</c:v>
                </c:pt>
                <c:pt idx="2435">
                  <c:v>3.2180543999999998</c:v>
                </c:pt>
                <c:pt idx="2436">
                  <c:v>3.2004741999999999</c:v>
                </c:pt>
                <c:pt idx="2437">
                  <c:v>3.2150759999999998</c:v>
                </c:pt>
                <c:pt idx="2438">
                  <c:v>3.2193786999999996</c:v>
                </c:pt>
                <c:pt idx="2439">
                  <c:v>3.2210432000000004</c:v>
                </c:pt>
                <c:pt idx="2440">
                  <c:v>3.2242289999999998</c:v>
                </c:pt>
                <c:pt idx="2441">
                  <c:v>3.2067420000000002</c:v>
                </c:pt>
                <c:pt idx="2442">
                  <c:v>3.1940138</c:v>
                </c:pt>
                <c:pt idx="2443">
                  <c:v>3.2083343000000002</c:v>
                </c:pt>
                <c:pt idx="2444">
                  <c:v>3.2021100000000002</c:v>
                </c:pt>
                <c:pt idx="2445">
                  <c:v>3.2109437999999999</c:v>
                </c:pt>
                <c:pt idx="2446">
                  <c:v>3.2329527999999996</c:v>
                </c:pt>
                <c:pt idx="2447">
                  <c:v>3.2321955</c:v>
                </c:pt>
                <c:pt idx="2448">
                  <c:v>3.2230425</c:v>
                </c:pt>
                <c:pt idx="2449">
                  <c:v>3.2074484999999999</c:v>
                </c:pt>
                <c:pt idx="2450">
                  <c:v>3.2121289000000002</c:v>
                </c:pt>
                <c:pt idx="2451">
                  <c:v>3.211376</c:v>
                </c:pt>
                <c:pt idx="2452">
                  <c:v>3.2087748000000005</c:v>
                </c:pt>
                <c:pt idx="2453">
                  <c:v>3.2018294000000003</c:v>
                </c:pt>
                <c:pt idx="2454">
                  <c:v>3.1942064000000001</c:v>
                </c:pt>
                <c:pt idx="2455">
                  <c:v>3.1989735000000001</c:v>
                </c:pt>
                <c:pt idx="2456">
                  <c:v>3.2389755</c:v>
                </c:pt>
                <c:pt idx="2457">
                  <c:v>3.2363072000000002</c:v>
                </c:pt>
                <c:pt idx="2458">
                  <c:v>3.2127327999999999</c:v>
                </c:pt>
                <c:pt idx="2459">
                  <c:v>3.2072191999999999</c:v>
                </c:pt>
                <c:pt idx="2460">
                  <c:v>3.2135505000000002</c:v>
                </c:pt>
                <c:pt idx="2461">
                  <c:v>3.2097912000000006</c:v>
                </c:pt>
                <c:pt idx="2462">
                  <c:v>3.2040025000000001</c:v>
                </c:pt>
                <c:pt idx="2463">
                  <c:v>3.2024787999999997</c:v>
                </c:pt>
                <c:pt idx="2464">
                  <c:v>3.1972304999999999</c:v>
                </c:pt>
                <c:pt idx="2465">
                  <c:v>3.2123322000000001</c:v>
                </c:pt>
                <c:pt idx="2466">
                  <c:v>3.1896120000000003</c:v>
                </c:pt>
                <c:pt idx="2467">
                  <c:v>3.2223644999999999</c:v>
                </c:pt>
                <c:pt idx="2468">
                  <c:v>3.1942064000000001</c:v>
                </c:pt>
                <c:pt idx="2469">
                  <c:v>3.2038622000000001</c:v>
                </c:pt>
                <c:pt idx="2470">
                  <c:v>3.2057256000000001</c:v>
                </c:pt>
                <c:pt idx="2471">
                  <c:v>3.2255454000000001</c:v>
                </c:pt>
                <c:pt idx="2472">
                  <c:v>3.2096519999999997</c:v>
                </c:pt>
                <c:pt idx="2473">
                  <c:v>3.2169060000000003</c:v>
                </c:pt>
                <c:pt idx="2474">
                  <c:v>3.2247374999999998</c:v>
                </c:pt>
                <c:pt idx="2475">
                  <c:v>3.2175836000000002</c:v>
                </c:pt>
                <c:pt idx="2476">
                  <c:v>3.2046797000000002</c:v>
                </c:pt>
                <c:pt idx="2477">
                  <c:v>3.2105700000000001</c:v>
                </c:pt>
                <c:pt idx="2478">
                  <c:v>3.2189388000000001</c:v>
                </c:pt>
                <c:pt idx="2479">
                  <c:v>3.2094200999999996</c:v>
                </c:pt>
                <c:pt idx="2480">
                  <c:v>3.2106051999999998</c:v>
                </c:pt>
                <c:pt idx="2481">
                  <c:v>3.2143650000000004</c:v>
                </c:pt>
                <c:pt idx="2482">
                  <c:v>3.1971090000000002</c:v>
                </c:pt>
                <c:pt idx="2483">
                  <c:v>3.1931900000000004</c:v>
                </c:pt>
                <c:pt idx="2484">
                  <c:v>3.1979565000000001</c:v>
                </c:pt>
                <c:pt idx="2485">
                  <c:v>3.2285772000000001</c:v>
                </c:pt>
                <c:pt idx="2486">
                  <c:v>3.2186688000000001</c:v>
                </c:pt>
                <c:pt idx="2487">
                  <c:v>3.2112064000000005</c:v>
                </c:pt>
                <c:pt idx="2488">
                  <c:v>3.2250114000000001</c:v>
                </c:pt>
                <c:pt idx="2489">
                  <c:v>3.2190392999999999</c:v>
                </c:pt>
                <c:pt idx="2490">
                  <c:v>3.2066729999999999</c:v>
                </c:pt>
                <c:pt idx="2491">
                  <c:v>3.2349910999999998</c:v>
                </c:pt>
                <c:pt idx="2492">
                  <c:v>3.2312940000000001</c:v>
                </c:pt>
                <c:pt idx="2493">
                  <c:v>3.2115456</c:v>
                </c:pt>
                <c:pt idx="2494">
                  <c:v>3.2020244999999998</c:v>
                </c:pt>
                <c:pt idx="2495">
                  <c:v>3.1992884000000004</c:v>
                </c:pt>
                <c:pt idx="2496">
                  <c:v>3.1999393</c:v>
                </c:pt>
                <c:pt idx="2497">
                  <c:v>3.2043410999999997</c:v>
                </c:pt>
                <c:pt idx="2498">
                  <c:v>3.2163228000000004</c:v>
                </c:pt>
                <c:pt idx="2499">
                  <c:v>3.2060644000000003</c:v>
                </c:pt>
                <c:pt idx="2500">
                  <c:v>3.2023634999999997</c:v>
                </c:pt>
                <c:pt idx="2501">
                  <c:v>3.2207040000000005</c:v>
                </c:pt>
                <c:pt idx="2502">
                  <c:v>3.2082959999999998</c:v>
                </c:pt>
                <c:pt idx="2503">
                  <c:v>3.2015790000000002</c:v>
                </c:pt>
                <c:pt idx="2504">
                  <c:v>3.1939236999999996</c:v>
                </c:pt>
                <c:pt idx="2505">
                  <c:v>3.1964512000000003</c:v>
                </c:pt>
                <c:pt idx="2506">
                  <c:v>3.2084360000000003</c:v>
                </c:pt>
                <c:pt idx="2507">
                  <c:v>3.1950534000000004</c:v>
                </c:pt>
                <c:pt idx="2508">
                  <c:v>3.2043974999999998</c:v>
                </c:pt>
                <c:pt idx="2509">
                  <c:v>3.1972992000000002</c:v>
                </c:pt>
                <c:pt idx="2510">
                  <c:v>3.2190392999999999</c:v>
                </c:pt>
                <c:pt idx="2511">
                  <c:v>3.2066009999999996</c:v>
                </c:pt>
                <c:pt idx="2512">
                  <c:v>3.1996007</c:v>
                </c:pt>
                <c:pt idx="2513">
                  <c:v>3.2114517</c:v>
                </c:pt>
                <c:pt idx="2514">
                  <c:v>3.1866144000000003</c:v>
                </c:pt>
                <c:pt idx="2515">
                  <c:v>3.2031846000000002</c:v>
                </c:pt>
                <c:pt idx="2516">
                  <c:v>3.2192395</c:v>
                </c:pt>
                <c:pt idx="2517">
                  <c:v>3.2067968000000002</c:v>
                </c:pt>
                <c:pt idx="2518">
                  <c:v>3.2015159999999998</c:v>
                </c:pt>
                <c:pt idx="2519">
                  <c:v>3.2119934000000003</c:v>
                </c:pt>
                <c:pt idx="2520">
                  <c:v>3.2184659999999998</c:v>
                </c:pt>
                <c:pt idx="2521">
                  <c:v>3.1893119999999997</c:v>
                </c:pt>
                <c:pt idx="2522">
                  <c:v>3.1970862000000002</c:v>
                </c:pt>
                <c:pt idx="2523">
                  <c:v>3.1933799999999999</c:v>
                </c:pt>
                <c:pt idx="2524">
                  <c:v>3.2175119999999997</c:v>
                </c:pt>
                <c:pt idx="2525">
                  <c:v>3.2142591999999999</c:v>
                </c:pt>
                <c:pt idx="2526">
                  <c:v>3.2186355</c:v>
                </c:pt>
                <c:pt idx="2527">
                  <c:v>3.2108672</c:v>
                </c:pt>
                <c:pt idx="2528">
                  <c:v>3.210528</c:v>
                </c:pt>
                <c:pt idx="2529">
                  <c:v>3.1985848999999997</c:v>
                </c:pt>
                <c:pt idx="2530">
                  <c:v>3.2008130000000006</c:v>
                </c:pt>
                <c:pt idx="2531">
                  <c:v>3.2072789999999998</c:v>
                </c:pt>
                <c:pt idx="2532">
                  <c:v>3.1999660000000003</c:v>
                </c:pt>
                <c:pt idx="2533">
                  <c:v>3.1888877999999998</c:v>
                </c:pt>
                <c:pt idx="2534">
                  <c:v>3.2341024000000003</c:v>
                </c:pt>
                <c:pt idx="2535">
                  <c:v>3.2003722999999997</c:v>
                </c:pt>
                <c:pt idx="2536">
                  <c:v>3.1981259999999998</c:v>
                </c:pt>
                <c:pt idx="2537">
                  <c:v>3.2179574999999998</c:v>
                </c:pt>
                <c:pt idx="2538">
                  <c:v>3.2273184000000001</c:v>
                </c:pt>
                <c:pt idx="2539">
                  <c:v>3.2066009999999996</c:v>
                </c:pt>
                <c:pt idx="2540">
                  <c:v>3.2123639999999996</c:v>
                </c:pt>
                <c:pt idx="2541">
                  <c:v>3.2064576000000002</c:v>
                </c:pt>
                <c:pt idx="2542">
                  <c:v>3.2113469999999995</c:v>
                </c:pt>
                <c:pt idx="2543">
                  <c:v>3.2200860000000002</c:v>
                </c:pt>
                <c:pt idx="2544">
                  <c:v>3.2035966</c:v>
                </c:pt>
                <c:pt idx="2545">
                  <c:v>3.2061708000000002</c:v>
                </c:pt>
                <c:pt idx="2546">
                  <c:v>3.2117544000000002</c:v>
                </c:pt>
                <c:pt idx="2547">
                  <c:v>3.2023634999999997</c:v>
                </c:pt>
                <c:pt idx="2548">
                  <c:v>3.2174141999999999</c:v>
                </c:pt>
                <c:pt idx="2549">
                  <c:v>3.2112468000000001</c:v>
                </c:pt>
                <c:pt idx="2550">
                  <c:v>3.2250372</c:v>
                </c:pt>
                <c:pt idx="2551">
                  <c:v>3.2106976000000005</c:v>
                </c:pt>
                <c:pt idx="2552">
                  <c:v>3.2155507999999999</c:v>
                </c:pt>
                <c:pt idx="2553">
                  <c:v>3.2203648</c:v>
                </c:pt>
                <c:pt idx="2554">
                  <c:v>3.2008608000000005</c:v>
                </c:pt>
                <c:pt idx="2555">
                  <c:v>3.2088044999999998</c:v>
                </c:pt>
                <c:pt idx="2556">
                  <c:v>3.2064032000000005</c:v>
                </c:pt>
                <c:pt idx="2557">
                  <c:v>3.2238899999999999</c:v>
                </c:pt>
                <c:pt idx="2558">
                  <c:v>3.2222303999999999</c:v>
                </c:pt>
                <c:pt idx="2559">
                  <c:v>3.1945216999999997</c:v>
                </c:pt>
                <c:pt idx="2560">
                  <c:v>3.1947359999999998</c:v>
                </c:pt>
                <c:pt idx="2561">
                  <c:v>3.2293909999999997</c:v>
                </c:pt>
                <c:pt idx="2562">
                  <c:v>3.1970862000000002</c:v>
                </c:pt>
                <c:pt idx="2563">
                  <c:v>3.1886162000000002</c:v>
                </c:pt>
                <c:pt idx="2564">
                  <c:v>3.1874474999999998</c:v>
                </c:pt>
                <c:pt idx="2565">
                  <c:v>3.1815014000000001</c:v>
                </c:pt>
                <c:pt idx="2566">
                  <c:v>3.2008939000000001</c:v>
                </c:pt>
                <c:pt idx="2567">
                  <c:v>3.1893280000000002</c:v>
                </c:pt>
                <c:pt idx="2568">
                  <c:v>3.2292212999999994</c:v>
                </c:pt>
                <c:pt idx="2569">
                  <c:v>3.1917888000000003</c:v>
                </c:pt>
                <c:pt idx="2570">
                  <c:v>3.1860752000000003</c:v>
                </c:pt>
                <c:pt idx="2571">
                  <c:v>3.1959424000000003</c:v>
                </c:pt>
                <c:pt idx="2572">
                  <c:v>3.2010074999999998</c:v>
                </c:pt>
                <c:pt idx="2573">
                  <c:v>3.1937189999999998</c:v>
                </c:pt>
                <c:pt idx="2574">
                  <c:v>3.1810176000000001</c:v>
                </c:pt>
                <c:pt idx="2575">
                  <c:v>3.1882949999999997</c:v>
                </c:pt>
                <c:pt idx="2576">
                  <c:v>3.1728620000000003</c:v>
                </c:pt>
                <c:pt idx="2577">
                  <c:v>3.1969168000000003</c:v>
                </c:pt>
                <c:pt idx="2578">
                  <c:v>3.193568</c:v>
                </c:pt>
                <c:pt idx="2579">
                  <c:v>3.1930206000000001</c:v>
                </c:pt>
                <c:pt idx="2580">
                  <c:v>3.1877497000000004</c:v>
                </c:pt>
                <c:pt idx="2581">
                  <c:v>3.1909878000000003</c:v>
                </c:pt>
                <c:pt idx="2582">
                  <c:v>3.1894426999999999</c:v>
                </c:pt>
                <c:pt idx="2583">
                  <c:v>3.1779144000000001</c:v>
                </c:pt>
                <c:pt idx="2584">
                  <c:v>3.1798074000000001</c:v>
                </c:pt>
                <c:pt idx="2585">
                  <c:v>3.1755600999999998</c:v>
                </c:pt>
                <c:pt idx="2586">
                  <c:v>3.2126368000000003</c:v>
                </c:pt>
                <c:pt idx="2587">
                  <c:v>3.215754</c:v>
                </c:pt>
                <c:pt idx="2588">
                  <c:v>3.2141956</c:v>
                </c:pt>
                <c:pt idx="2589">
                  <c:v>3.1936751999999999</c:v>
                </c:pt>
                <c:pt idx="2590">
                  <c:v>3.2088320000000001</c:v>
                </c:pt>
                <c:pt idx="2591">
                  <c:v>3.1945452000000003</c:v>
                </c:pt>
                <c:pt idx="2592">
                  <c:v>3.2040316000000004</c:v>
                </c:pt>
                <c:pt idx="2593">
                  <c:v>3.2235509999999996</c:v>
                </c:pt>
                <c:pt idx="2594">
                  <c:v>3.1919580000000005</c:v>
                </c:pt>
                <c:pt idx="2595">
                  <c:v>3.2080972000000001</c:v>
                </c:pt>
                <c:pt idx="2596">
                  <c:v>3.2173771999999996</c:v>
                </c:pt>
                <c:pt idx="2597">
                  <c:v>3.1954519999999995</c:v>
                </c:pt>
                <c:pt idx="2598">
                  <c:v>3.1944680999999999</c:v>
                </c:pt>
                <c:pt idx="2599">
                  <c:v>3.1897059999999997</c:v>
                </c:pt>
                <c:pt idx="2600">
                  <c:v>3.1944960000000004</c:v>
                </c:pt>
                <c:pt idx="2601">
                  <c:v>3.1842979999999996</c:v>
                </c:pt>
                <c:pt idx="2602">
                  <c:v>3.1870019999999997</c:v>
                </c:pt>
                <c:pt idx="2603">
                  <c:v>3.1929461999999997</c:v>
                </c:pt>
                <c:pt idx="2604">
                  <c:v>3.2200022000000001</c:v>
                </c:pt>
                <c:pt idx="2605">
                  <c:v>3.2104358999999998</c:v>
                </c:pt>
                <c:pt idx="2606">
                  <c:v>3.1977108000000003</c:v>
                </c:pt>
                <c:pt idx="2607">
                  <c:v>3.2116546000000006</c:v>
                </c:pt>
                <c:pt idx="2608">
                  <c:v>3.1636799999999998</c:v>
                </c:pt>
                <c:pt idx="2609">
                  <c:v>3.2102994000000002</c:v>
                </c:pt>
                <c:pt idx="2610">
                  <c:v>3.2019085</c:v>
                </c:pt>
                <c:pt idx="2611">
                  <c:v>3.2004180000000004</c:v>
                </c:pt>
                <c:pt idx="2612">
                  <c:v>3.2093856000000001</c:v>
                </c:pt>
                <c:pt idx="2613">
                  <c:v>3.2090472000000001</c:v>
                </c:pt>
                <c:pt idx="2614">
                  <c:v>3.2142528000000001</c:v>
                </c:pt>
                <c:pt idx="2615">
                  <c:v>3.227055</c:v>
                </c:pt>
                <c:pt idx="2616">
                  <c:v>3.2227948</c:v>
                </c:pt>
                <c:pt idx="2617">
                  <c:v>3.2116759999999993</c:v>
                </c:pt>
                <c:pt idx="2618">
                  <c:v>3.2016323</c:v>
                </c:pt>
                <c:pt idx="2619">
                  <c:v>3.2151384000000003</c:v>
                </c:pt>
                <c:pt idx="2620">
                  <c:v>3.2022792000000004</c:v>
                </c:pt>
                <c:pt idx="2621">
                  <c:v>3.2043974999999998</c:v>
                </c:pt>
                <c:pt idx="2622">
                  <c:v>3.2069114000000005</c:v>
                </c:pt>
                <c:pt idx="2623">
                  <c:v>3.2247374999999998</c:v>
                </c:pt>
                <c:pt idx="2624">
                  <c:v>3.2077584000000003</c:v>
                </c:pt>
                <c:pt idx="2625">
                  <c:v>3.1832224</c:v>
                </c:pt>
                <c:pt idx="2626">
                  <c:v>3.19272</c:v>
                </c:pt>
                <c:pt idx="2627">
                  <c:v>3.2013465000000001</c:v>
                </c:pt>
                <c:pt idx="2628">
                  <c:v>3.2232817999999996</c:v>
                </c:pt>
                <c:pt idx="2629">
                  <c:v>3.2116546000000006</c:v>
                </c:pt>
                <c:pt idx="2630">
                  <c:v>3.224529</c:v>
                </c:pt>
                <c:pt idx="2631">
                  <c:v>3.1959424000000003</c:v>
                </c:pt>
                <c:pt idx="2632">
                  <c:v>3.1909428000000006</c:v>
                </c:pt>
                <c:pt idx="2633">
                  <c:v>3.1923629999999998</c:v>
                </c:pt>
                <c:pt idx="2634">
                  <c:v>3.2165306999999999</c:v>
                </c:pt>
                <c:pt idx="2635">
                  <c:v>3.2055262</c:v>
                </c:pt>
                <c:pt idx="2636">
                  <c:v>3.2128725</c:v>
                </c:pt>
                <c:pt idx="2637">
                  <c:v>3.2068476000000006</c:v>
                </c:pt>
                <c:pt idx="2638">
                  <c:v>3.205584</c:v>
                </c:pt>
                <c:pt idx="2639">
                  <c:v>3.2286359999999998</c:v>
                </c:pt>
                <c:pt idx="2640">
                  <c:v>3.2125632000000004</c:v>
                </c:pt>
                <c:pt idx="2641">
                  <c:v>3.2261666999999998</c:v>
                </c:pt>
                <c:pt idx="2642">
                  <c:v>3.2282557999999999</c:v>
                </c:pt>
                <c:pt idx="2643">
                  <c:v>3.2139200000000003</c:v>
                </c:pt>
                <c:pt idx="2644">
                  <c:v>3.2215848</c:v>
                </c:pt>
                <c:pt idx="2645">
                  <c:v>3.221517</c:v>
                </c:pt>
                <c:pt idx="2646">
                  <c:v>3.2119118999999996</c:v>
                </c:pt>
                <c:pt idx="2647">
                  <c:v>3.2245679999999997</c:v>
                </c:pt>
                <c:pt idx="2648">
                  <c:v>3.2182965000000001</c:v>
                </c:pt>
                <c:pt idx="2649">
                  <c:v>3.2120815999999999</c:v>
                </c:pt>
                <c:pt idx="2650">
                  <c:v>3.2007564000000004</c:v>
                </c:pt>
                <c:pt idx="2651">
                  <c:v>3.1969782999999996</c:v>
                </c:pt>
                <c:pt idx="2652">
                  <c:v>3.2040316000000004</c:v>
                </c:pt>
                <c:pt idx="2653">
                  <c:v>3.2020244999999998</c:v>
                </c:pt>
                <c:pt idx="2654">
                  <c:v>3.1952640000000003</c:v>
                </c:pt>
                <c:pt idx="2655">
                  <c:v>3.2063727000000002</c:v>
                </c:pt>
                <c:pt idx="2656">
                  <c:v>3.2108936999999997</c:v>
                </c:pt>
                <c:pt idx="2657">
                  <c:v>3.2168032000000002</c:v>
                </c:pt>
                <c:pt idx="2658">
                  <c:v>3.2346516999999997</c:v>
                </c:pt>
                <c:pt idx="2659">
                  <c:v>3.1985055999999998</c:v>
                </c:pt>
                <c:pt idx="2660">
                  <c:v>3.1857525</c:v>
                </c:pt>
                <c:pt idx="2661">
                  <c:v>3.1800144000000001</c:v>
                </c:pt>
                <c:pt idx="2662">
                  <c:v>3.1955835000000001</c:v>
                </c:pt>
                <c:pt idx="2663">
                  <c:v>3.1971642000000005</c:v>
                </c:pt>
                <c:pt idx="2664">
                  <c:v>3.2027481</c:v>
                </c:pt>
                <c:pt idx="2665">
                  <c:v>3.1684635000000001</c:v>
                </c:pt>
                <c:pt idx="2666">
                  <c:v>3.1922112</c:v>
                </c:pt>
                <c:pt idx="2667">
                  <c:v>3.1872418000000002</c:v>
                </c:pt>
                <c:pt idx="2668">
                  <c:v>3.1762604999999997</c:v>
                </c:pt>
                <c:pt idx="2669">
                  <c:v>3.1677854999999999</c:v>
                </c:pt>
                <c:pt idx="2670">
                  <c:v>3.196431</c:v>
                </c:pt>
                <c:pt idx="2671">
                  <c:v>3.2034047999999999</c:v>
                </c:pt>
                <c:pt idx="2672">
                  <c:v>3.1686188</c:v>
                </c:pt>
                <c:pt idx="2673">
                  <c:v>3.2049750000000001</c:v>
                </c:pt>
                <c:pt idx="2674">
                  <c:v>3.2086624000000001</c:v>
                </c:pt>
                <c:pt idx="2675">
                  <c:v>3.2148234000000002</c:v>
                </c:pt>
                <c:pt idx="2676">
                  <c:v>3.1885044000000002</c:v>
                </c:pt>
                <c:pt idx="2677">
                  <c:v>3.2202272000000001</c:v>
                </c:pt>
                <c:pt idx="2678">
                  <c:v>3.1895327</c:v>
                </c:pt>
                <c:pt idx="2679">
                  <c:v>3.1822048000000001</c:v>
                </c:pt>
                <c:pt idx="2680">
                  <c:v>3.1800144000000001</c:v>
                </c:pt>
                <c:pt idx="2681">
                  <c:v>3.1767840000000001</c:v>
                </c:pt>
                <c:pt idx="2682">
                  <c:v>3.1796688999999998</c:v>
                </c:pt>
                <c:pt idx="2683">
                  <c:v>3.1879841999999998</c:v>
                </c:pt>
                <c:pt idx="2684">
                  <c:v>3.1989735000000001</c:v>
                </c:pt>
                <c:pt idx="2685">
                  <c:v>3.1945856000000004</c:v>
                </c:pt>
                <c:pt idx="2686">
                  <c:v>3.2037662999999998</c:v>
                </c:pt>
                <c:pt idx="2687">
                  <c:v>3.1784522000000002</c:v>
                </c:pt>
                <c:pt idx="2688">
                  <c:v>3.1906993999999997</c:v>
                </c:pt>
                <c:pt idx="2689">
                  <c:v>3.1972784999999999</c:v>
                </c:pt>
                <c:pt idx="2690">
                  <c:v>3.2148234000000002</c:v>
                </c:pt>
                <c:pt idx="2691">
                  <c:v>3.2230029999999998</c:v>
                </c:pt>
              </c:numCache>
            </c:numRef>
          </c:xVal>
          <c:yVal>
            <c:numRef>
              <c:f>clockwise_flow_rate_1600_from_h!$V$10:$V$2701</c:f>
              <c:numCache>
                <c:formatCode>General</c:formatCode>
                <c:ptCount val="2692"/>
                <c:pt idx="0">
                  <c:v>19.530000000000005</c:v>
                </c:pt>
                <c:pt idx="1">
                  <c:v>19.729999999999997</c:v>
                </c:pt>
                <c:pt idx="2">
                  <c:v>21.68</c:v>
                </c:pt>
                <c:pt idx="3">
                  <c:v>21.58</c:v>
                </c:pt>
                <c:pt idx="4">
                  <c:v>22.659999999999997</c:v>
                </c:pt>
                <c:pt idx="5">
                  <c:v>23.340000000000003</c:v>
                </c:pt>
                <c:pt idx="6">
                  <c:v>24.020000000000003</c:v>
                </c:pt>
                <c:pt idx="7">
                  <c:v>25.490000000000002</c:v>
                </c:pt>
                <c:pt idx="8">
                  <c:v>24.509999999999998</c:v>
                </c:pt>
                <c:pt idx="9">
                  <c:v>25.590000000000003</c:v>
                </c:pt>
                <c:pt idx="10">
                  <c:v>26.86</c:v>
                </c:pt>
                <c:pt idx="11">
                  <c:v>27.049999999999997</c:v>
                </c:pt>
                <c:pt idx="12">
                  <c:v>26.759999999999998</c:v>
                </c:pt>
                <c:pt idx="13">
                  <c:v>27.64</c:v>
                </c:pt>
                <c:pt idx="14">
                  <c:v>27.340000000000003</c:v>
                </c:pt>
                <c:pt idx="15">
                  <c:v>28.519999999999996</c:v>
                </c:pt>
                <c:pt idx="16">
                  <c:v>28.33</c:v>
                </c:pt>
                <c:pt idx="17">
                  <c:v>29.200000000000003</c:v>
                </c:pt>
                <c:pt idx="18">
                  <c:v>29.689999999999998</c:v>
                </c:pt>
                <c:pt idx="19">
                  <c:v>28.909999999999997</c:v>
                </c:pt>
                <c:pt idx="20">
                  <c:v>29.689999999999998</c:v>
                </c:pt>
                <c:pt idx="21">
                  <c:v>30.67</c:v>
                </c:pt>
                <c:pt idx="22">
                  <c:v>30.660000000000004</c:v>
                </c:pt>
                <c:pt idx="23">
                  <c:v>30.86</c:v>
                </c:pt>
                <c:pt idx="24">
                  <c:v>30.560000000000002</c:v>
                </c:pt>
                <c:pt idx="25">
                  <c:v>31.340000000000003</c:v>
                </c:pt>
                <c:pt idx="26">
                  <c:v>31.940000000000005</c:v>
                </c:pt>
                <c:pt idx="27">
                  <c:v>31.740000000000002</c:v>
                </c:pt>
                <c:pt idx="28">
                  <c:v>31.739999999999995</c:v>
                </c:pt>
                <c:pt idx="29">
                  <c:v>33.010000000000005</c:v>
                </c:pt>
                <c:pt idx="30">
                  <c:v>32.619999999999997</c:v>
                </c:pt>
                <c:pt idx="31">
                  <c:v>32.520000000000003</c:v>
                </c:pt>
                <c:pt idx="32">
                  <c:v>32.229999999999997</c:v>
                </c:pt>
                <c:pt idx="33">
                  <c:v>32.72</c:v>
                </c:pt>
                <c:pt idx="34">
                  <c:v>32.910000000000004</c:v>
                </c:pt>
                <c:pt idx="35">
                  <c:v>32.81</c:v>
                </c:pt>
                <c:pt idx="36">
                  <c:v>33.11</c:v>
                </c:pt>
                <c:pt idx="37">
                  <c:v>32.72</c:v>
                </c:pt>
                <c:pt idx="38">
                  <c:v>32.909999999999997</c:v>
                </c:pt>
                <c:pt idx="39">
                  <c:v>33.400000000000006</c:v>
                </c:pt>
                <c:pt idx="40">
                  <c:v>33.4</c:v>
                </c:pt>
                <c:pt idx="41">
                  <c:v>33.099999999999994</c:v>
                </c:pt>
                <c:pt idx="42">
                  <c:v>33.89</c:v>
                </c:pt>
                <c:pt idx="43">
                  <c:v>33.4</c:v>
                </c:pt>
                <c:pt idx="44">
                  <c:v>33.789999999999992</c:v>
                </c:pt>
                <c:pt idx="45">
                  <c:v>32.909999999999997</c:v>
                </c:pt>
                <c:pt idx="46">
                  <c:v>32.72</c:v>
                </c:pt>
                <c:pt idx="47">
                  <c:v>33.200000000000003</c:v>
                </c:pt>
                <c:pt idx="48">
                  <c:v>33.69</c:v>
                </c:pt>
                <c:pt idx="49">
                  <c:v>33.989999999999995</c:v>
                </c:pt>
                <c:pt idx="50">
                  <c:v>33.5</c:v>
                </c:pt>
                <c:pt idx="51">
                  <c:v>32.909999999999997</c:v>
                </c:pt>
                <c:pt idx="52">
                  <c:v>33.69</c:v>
                </c:pt>
                <c:pt idx="53">
                  <c:v>33.590000000000003</c:v>
                </c:pt>
                <c:pt idx="54">
                  <c:v>34.28</c:v>
                </c:pt>
                <c:pt idx="55">
                  <c:v>33.689999999999991</c:v>
                </c:pt>
                <c:pt idx="56">
                  <c:v>33.589999999999996</c:v>
                </c:pt>
                <c:pt idx="57">
                  <c:v>33.879999999999995</c:v>
                </c:pt>
                <c:pt idx="58">
                  <c:v>34.479999999999997</c:v>
                </c:pt>
                <c:pt idx="59">
                  <c:v>33.79</c:v>
                </c:pt>
                <c:pt idx="60">
                  <c:v>33.010000000000005</c:v>
                </c:pt>
                <c:pt idx="61">
                  <c:v>33.5</c:v>
                </c:pt>
                <c:pt idx="62">
                  <c:v>33.690000000000005</c:v>
                </c:pt>
                <c:pt idx="63">
                  <c:v>33.01</c:v>
                </c:pt>
                <c:pt idx="64">
                  <c:v>33.689999999999991</c:v>
                </c:pt>
                <c:pt idx="65">
                  <c:v>33.009999999999991</c:v>
                </c:pt>
                <c:pt idx="66">
                  <c:v>33.89</c:v>
                </c:pt>
                <c:pt idx="67">
                  <c:v>33.99</c:v>
                </c:pt>
                <c:pt idx="68">
                  <c:v>33.689999999999991</c:v>
                </c:pt>
                <c:pt idx="69">
                  <c:v>33.299999999999997</c:v>
                </c:pt>
                <c:pt idx="70">
                  <c:v>33.490000000000009</c:v>
                </c:pt>
                <c:pt idx="71">
                  <c:v>33.69</c:v>
                </c:pt>
                <c:pt idx="72">
                  <c:v>33.1</c:v>
                </c:pt>
                <c:pt idx="73">
                  <c:v>33.589999999999996</c:v>
                </c:pt>
                <c:pt idx="74">
                  <c:v>32.909999999999997</c:v>
                </c:pt>
                <c:pt idx="75">
                  <c:v>32.909999999999997</c:v>
                </c:pt>
                <c:pt idx="76">
                  <c:v>32.72</c:v>
                </c:pt>
                <c:pt idx="77">
                  <c:v>33.009999999999991</c:v>
                </c:pt>
                <c:pt idx="78">
                  <c:v>32.519999999999996</c:v>
                </c:pt>
                <c:pt idx="79">
                  <c:v>32.909999999999997</c:v>
                </c:pt>
                <c:pt idx="80">
                  <c:v>33.199999999999996</c:v>
                </c:pt>
                <c:pt idx="81">
                  <c:v>31.740000000000009</c:v>
                </c:pt>
                <c:pt idx="82">
                  <c:v>33.5</c:v>
                </c:pt>
                <c:pt idx="83">
                  <c:v>33.100000000000009</c:v>
                </c:pt>
                <c:pt idx="84">
                  <c:v>33.11</c:v>
                </c:pt>
                <c:pt idx="85">
                  <c:v>32.719999999999992</c:v>
                </c:pt>
                <c:pt idx="86">
                  <c:v>32.710000000000008</c:v>
                </c:pt>
                <c:pt idx="87">
                  <c:v>33.89</c:v>
                </c:pt>
                <c:pt idx="88">
                  <c:v>32.909999999999997</c:v>
                </c:pt>
                <c:pt idx="89">
                  <c:v>32.130000000000003</c:v>
                </c:pt>
                <c:pt idx="90">
                  <c:v>32.130000000000003</c:v>
                </c:pt>
                <c:pt idx="91">
                  <c:v>33.109999999999992</c:v>
                </c:pt>
                <c:pt idx="92">
                  <c:v>31.64</c:v>
                </c:pt>
                <c:pt idx="93">
                  <c:v>32.81</c:v>
                </c:pt>
                <c:pt idx="94">
                  <c:v>32.229999999999997</c:v>
                </c:pt>
                <c:pt idx="95">
                  <c:v>33.000000000000007</c:v>
                </c:pt>
                <c:pt idx="96">
                  <c:v>32.029999999999994</c:v>
                </c:pt>
                <c:pt idx="97">
                  <c:v>32.32</c:v>
                </c:pt>
                <c:pt idx="98">
                  <c:v>32.229999999999997</c:v>
                </c:pt>
                <c:pt idx="99">
                  <c:v>31.54</c:v>
                </c:pt>
                <c:pt idx="100">
                  <c:v>32.229999999999997</c:v>
                </c:pt>
                <c:pt idx="101">
                  <c:v>32.420000000000009</c:v>
                </c:pt>
                <c:pt idx="102">
                  <c:v>32.329999999999991</c:v>
                </c:pt>
                <c:pt idx="103">
                  <c:v>31.930000000000007</c:v>
                </c:pt>
                <c:pt idx="104">
                  <c:v>32.130000000000003</c:v>
                </c:pt>
                <c:pt idx="105">
                  <c:v>32.029999999999994</c:v>
                </c:pt>
                <c:pt idx="106">
                  <c:v>32.029999999999994</c:v>
                </c:pt>
                <c:pt idx="107">
                  <c:v>31.639999999999993</c:v>
                </c:pt>
                <c:pt idx="108">
                  <c:v>31.540000000000006</c:v>
                </c:pt>
                <c:pt idx="109">
                  <c:v>31.15</c:v>
                </c:pt>
                <c:pt idx="110">
                  <c:v>32.129999999999995</c:v>
                </c:pt>
                <c:pt idx="111">
                  <c:v>32.520000000000003</c:v>
                </c:pt>
                <c:pt idx="112">
                  <c:v>31.349999999999994</c:v>
                </c:pt>
                <c:pt idx="113">
                  <c:v>31.060000000000009</c:v>
                </c:pt>
                <c:pt idx="114">
                  <c:v>31.25</c:v>
                </c:pt>
                <c:pt idx="115">
                  <c:v>30.659999999999997</c:v>
                </c:pt>
                <c:pt idx="116">
                  <c:v>31.25</c:v>
                </c:pt>
                <c:pt idx="117">
                  <c:v>30.47</c:v>
                </c:pt>
                <c:pt idx="118">
                  <c:v>32.32</c:v>
                </c:pt>
                <c:pt idx="119">
                  <c:v>30.759999999999998</c:v>
                </c:pt>
                <c:pt idx="120">
                  <c:v>30.860000000000007</c:v>
                </c:pt>
                <c:pt idx="121">
                  <c:v>31.150000000000006</c:v>
                </c:pt>
                <c:pt idx="122">
                  <c:v>30.470000000000006</c:v>
                </c:pt>
                <c:pt idx="123">
                  <c:v>30.659999999999997</c:v>
                </c:pt>
                <c:pt idx="124">
                  <c:v>31.930000000000007</c:v>
                </c:pt>
                <c:pt idx="125">
                  <c:v>31.35</c:v>
                </c:pt>
                <c:pt idx="126">
                  <c:v>31.15</c:v>
                </c:pt>
                <c:pt idx="127">
                  <c:v>30.280000000000008</c:v>
                </c:pt>
                <c:pt idx="128">
                  <c:v>30.860000000000007</c:v>
                </c:pt>
                <c:pt idx="129">
                  <c:v>30.759999999999998</c:v>
                </c:pt>
                <c:pt idx="130">
                  <c:v>29.489999999999995</c:v>
                </c:pt>
                <c:pt idx="131">
                  <c:v>30.659999999999997</c:v>
                </c:pt>
                <c:pt idx="132">
                  <c:v>30.669999999999995</c:v>
                </c:pt>
                <c:pt idx="133">
                  <c:v>30.17</c:v>
                </c:pt>
                <c:pt idx="134">
                  <c:v>29.590000000000003</c:v>
                </c:pt>
                <c:pt idx="135">
                  <c:v>30.57</c:v>
                </c:pt>
                <c:pt idx="136">
                  <c:v>30.38000000000001</c:v>
                </c:pt>
                <c:pt idx="137">
                  <c:v>30.169999999999995</c:v>
                </c:pt>
                <c:pt idx="138">
                  <c:v>29.200000000000003</c:v>
                </c:pt>
                <c:pt idx="139">
                  <c:v>30.270000000000003</c:v>
                </c:pt>
                <c:pt idx="140">
                  <c:v>29.979999999999997</c:v>
                </c:pt>
                <c:pt idx="141">
                  <c:v>29.979999999999997</c:v>
                </c:pt>
                <c:pt idx="142">
                  <c:v>30.080000000000005</c:v>
                </c:pt>
                <c:pt idx="143">
                  <c:v>29.68</c:v>
                </c:pt>
                <c:pt idx="144">
                  <c:v>29.879999999999995</c:v>
                </c:pt>
                <c:pt idx="145">
                  <c:v>30.08</c:v>
                </c:pt>
                <c:pt idx="146">
                  <c:v>29.689999999999998</c:v>
                </c:pt>
                <c:pt idx="147">
                  <c:v>28.809999999999995</c:v>
                </c:pt>
                <c:pt idx="148">
                  <c:v>28.71</c:v>
                </c:pt>
                <c:pt idx="149">
                  <c:v>29.299999999999997</c:v>
                </c:pt>
                <c:pt idx="150">
                  <c:v>29.1</c:v>
                </c:pt>
                <c:pt idx="151">
                  <c:v>29.779999999999994</c:v>
                </c:pt>
                <c:pt idx="152">
                  <c:v>28.619999999999997</c:v>
                </c:pt>
                <c:pt idx="153">
                  <c:v>29.489999999999995</c:v>
                </c:pt>
                <c:pt idx="154">
                  <c:v>29.299999999999997</c:v>
                </c:pt>
                <c:pt idx="155">
                  <c:v>29.489999999999995</c:v>
                </c:pt>
                <c:pt idx="156">
                  <c:v>28.71</c:v>
                </c:pt>
                <c:pt idx="157">
                  <c:v>29.68</c:v>
                </c:pt>
                <c:pt idx="158">
                  <c:v>28.72</c:v>
                </c:pt>
                <c:pt idx="159">
                  <c:v>28.809999999999995</c:v>
                </c:pt>
                <c:pt idx="160">
                  <c:v>28.32</c:v>
                </c:pt>
                <c:pt idx="161">
                  <c:v>29</c:v>
                </c:pt>
                <c:pt idx="162">
                  <c:v>28.710000000000008</c:v>
                </c:pt>
                <c:pt idx="163">
                  <c:v>28.420000000000009</c:v>
                </c:pt>
                <c:pt idx="164">
                  <c:v>28.709999999999994</c:v>
                </c:pt>
                <c:pt idx="165">
                  <c:v>29.000000000000007</c:v>
                </c:pt>
                <c:pt idx="166">
                  <c:v>28.03</c:v>
                </c:pt>
                <c:pt idx="167">
                  <c:v>27.83</c:v>
                </c:pt>
                <c:pt idx="168">
                  <c:v>27.25</c:v>
                </c:pt>
                <c:pt idx="169">
                  <c:v>28.020000000000003</c:v>
                </c:pt>
                <c:pt idx="170">
                  <c:v>27.25</c:v>
                </c:pt>
                <c:pt idx="171">
                  <c:v>28.03</c:v>
                </c:pt>
                <c:pt idx="172">
                  <c:v>27.93</c:v>
                </c:pt>
                <c:pt idx="173">
                  <c:v>27.64</c:v>
                </c:pt>
                <c:pt idx="174">
                  <c:v>28.520000000000003</c:v>
                </c:pt>
                <c:pt idx="175">
                  <c:v>28.71</c:v>
                </c:pt>
                <c:pt idx="176">
                  <c:v>27.64</c:v>
                </c:pt>
                <c:pt idx="177">
                  <c:v>27.240000000000002</c:v>
                </c:pt>
                <c:pt idx="178">
                  <c:v>27.440000000000005</c:v>
                </c:pt>
                <c:pt idx="179">
                  <c:v>27.060000000000002</c:v>
                </c:pt>
                <c:pt idx="180">
                  <c:v>28.220000000000006</c:v>
                </c:pt>
                <c:pt idx="181">
                  <c:v>27.54</c:v>
                </c:pt>
                <c:pt idx="182">
                  <c:v>27.740000000000009</c:v>
                </c:pt>
                <c:pt idx="183">
                  <c:v>27.830000000000005</c:v>
                </c:pt>
                <c:pt idx="184">
                  <c:v>26.659999999999997</c:v>
                </c:pt>
                <c:pt idx="185">
                  <c:v>27.440000000000005</c:v>
                </c:pt>
                <c:pt idx="186">
                  <c:v>27.440000000000005</c:v>
                </c:pt>
                <c:pt idx="187">
                  <c:v>27.450000000000003</c:v>
                </c:pt>
                <c:pt idx="188">
                  <c:v>27.64</c:v>
                </c:pt>
                <c:pt idx="189">
                  <c:v>26.660000000000004</c:v>
                </c:pt>
                <c:pt idx="190">
                  <c:v>27.54</c:v>
                </c:pt>
                <c:pt idx="191">
                  <c:v>27.050000000000004</c:v>
                </c:pt>
                <c:pt idx="192">
                  <c:v>26.86</c:v>
                </c:pt>
                <c:pt idx="193">
                  <c:v>26.759999999999998</c:v>
                </c:pt>
                <c:pt idx="194">
                  <c:v>27.14</c:v>
                </c:pt>
                <c:pt idx="195">
                  <c:v>26.759999999999998</c:v>
                </c:pt>
                <c:pt idx="196">
                  <c:v>25.869999999999997</c:v>
                </c:pt>
                <c:pt idx="197">
                  <c:v>26.46</c:v>
                </c:pt>
                <c:pt idx="198">
                  <c:v>26.660000000000004</c:v>
                </c:pt>
                <c:pt idx="199">
                  <c:v>26.080000000000005</c:v>
                </c:pt>
                <c:pt idx="200">
                  <c:v>26.660000000000004</c:v>
                </c:pt>
                <c:pt idx="201">
                  <c:v>26.08</c:v>
                </c:pt>
                <c:pt idx="202">
                  <c:v>25.779999999999994</c:v>
                </c:pt>
                <c:pt idx="203">
                  <c:v>26.17</c:v>
                </c:pt>
                <c:pt idx="204">
                  <c:v>26.270000000000003</c:v>
                </c:pt>
                <c:pt idx="205">
                  <c:v>25.97</c:v>
                </c:pt>
                <c:pt idx="206">
                  <c:v>26.560000000000002</c:v>
                </c:pt>
                <c:pt idx="207">
                  <c:v>25.1</c:v>
                </c:pt>
                <c:pt idx="208">
                  <c:v>26.369999999999997</c:v>
                </c:pt>
                <c:pt idx="209">
                  <c:v>26.17</c:v>
                </c:pt>
                <c:pt idx="210">
                  <c:v>26.18</c:v>
                </c:pt>
                <c:pt idx="211">
                  <c:v>25.980000000000004</c:v>
                </c:pt>
                <c:pt idx="212">
                  <c:v>25.39</c:v>
                </c:pt>
                <c:pt idx="213">
                  <c:v>25.479999999999997</c:v>
                </c:pt>
                <c:pt idx="214">
                  <c:v>26.259999999999998</c:v>
                </c:pt>
                <c:pt idx="215">
                  <c:v>25.479999999999997</c:v>
                </c:pt>
                <c:pt idx="216">
                  <c:v>25.39</c:v>
                </c:pt>
                <c:pt idx="217">
                  <c:v>25.880000000000003</c:v>
                </c:pt>
                <c:pt idx="218">
                  <c:v>25.68</c:v>
                </c:pt>
                <c:pt idx="219">
                  <c:v>25.1</c:v>
                </c:pt>
                <c:pt idx="220">
                  <c:v>25.189999999999998</c:v>
                </c:pt>
                <c:pt idx="221">
                  <c:v>25.479999999999997</c:v>
                </c:pt>
                <c:pt idx="222">
                  <c:v>25.78</c:v>
                </c:pt>
                <c:pt idx="223">
                  <c:v>25.880000000000003</c:v>
                </c:pt>
                <c:pt idx="224">
                  <c:v>24.61</c:v>
                </c:pt>
                <c:pt idx="225">
                  <c:v>25.590000000000003</c:v>
                </c:pt>
                <c:pt idx="226">
                  <c:v>25.39</c:v>
                </c:pt>
                <c:pt idx="227">
                  <c:v>25.490000000000002</c:v>
                </c:pt>
                <c:pt idx="228">
                  <c:v>24.9</c:v>
                </c:pt>
                <c:pt idx="229">
                  <c:v>24.71</c:v>
                </c:pt>
                <c:pt idx="230">
                  <c:v>24.699999999999996</c:v>
                </c:pt>
                <c:pt idx="231">
                  <c:v>24.409999999999997</c:v>
                </c:pt>
                <c:pt idx="232">
                  <c:v>23.630000000000003</c:v>
                </c:pt>
                <c:pt idx="233">
                  <c:v>24.209999999999994</c:v>
                </c:pt>
                <c:pt idx="234">
                  <c:v>24.71</c:v>
                </c:pt>
                <c:pt idx="235">
                  <c:v>24.810000000000002</c:v>
                </c:pt>
                <c:pt idx="236">
                  <c:v>24.9</c:v>
                </c:pt>
                <c:pt idx="237">
                  <c:v>24.799999999999997</c:v>
                </c:pt>
                <c:pt idx="238">
                  <c:v>24.019999999999996</c:v>
                </c:pt>
                <c:pt idx="239">
                  <c:v>23.54</c:v>
                </c:pt>
                <c:pt idx="240">
                  <c:v>25.300000000000004</c:v>
                </c:pt>
                <c:pt idx="241">
                  <c:v>24.42</c:v>
                </c:pt>
                <c:pt idx="242">
                  <c:v>24.409999999999997</c:v>
                </c:pt>
                <c:pt idx="243">
                  <c:v>24.799999999999997</c:v>
                </c:pt>
                <c:pt idx="244">
                  <c:v>23.64</c:v>
                </c:pt>
                <c:pt idx="245">
                  <c:v>24.22</c:v>
                </c:pt>
                <c:pt idx="246">
                  <c:v>24.71</c:v>
                </c:pt>
                <c:pt idx="247">
                  <c:v>24.799999999999997</c:v>
                </c:pt>
                <c:pt idx="248">
                  <c:v>24.509999999999998</c:v>
                </c:pt>
                <c:pt idx="249">
                  <c:v>24.22</c:v>
                </c:pt>
                <c:pt idx="250">
                  <c:v>24.22</c:v>
                </c:pt>
                <c:pt idx="251">
                  <c:v>24.019999999999996</c:v>
                </c:pt>
                <c:pt idx="252">
                  <c:v>24.020000000000003</c:v>
                </c:pt>
                <c:pt idx="253">
                  <c:v>23.93</c:v>
                </c:pt>
                <c:pt idx="254">
                  <c:v>24.119999999999997</c:v>
                </c:pt>
                <c:pt idx="255">
                  <c:v>23.630000000000003</c:v>
                </c:pt>
                <c:pt idx="256">
                  <c:v>23.239999999999995</c:v>
                </c:pt>
                <c:pt idx="257">
                  <c:v>23.43</c:v>
                </c:pt>
                <c:pt idx="258">
                  <c:v>23.729999999999997</c:v>
                </c:pt>
                <c:pt idx="259">
                  <c:v>23.92</c:v>
                </c:pt>
                <c:pt idx="260">
                  <c:v>23.339999999999996</c:v>
                </c:pt>
                <c:pt idx="261">
                  <c:v>24.22</c:v>
                </c:pt>
                <c:pt idx="262">
                  <c:v>23.15</c:v>
                </c:pt>
                <c:pt idx="263">
                  <c:v>22.949999999999996</c:v>
                </c:pt>
                <c:pt idx="264">
                  <c:v>22.86</c:v>
                </c:pt>
                <c:pt idx="265">
                  <c:v>24.119999999999997</c:v>
                </c:pt>
                <c:pt idx="266">
                  <c:v>23.93</c:v>
                </c:pt>
                <c:pt idx="267">
                  <c:v>23.15</c:v>
                </c:pt>
                <c:pt idx="268">
                  <c:v>23.54</c:v>
                </c:pt>
                <c:pt idx="269">
                  <c:v>23.729999999999997</c:v>
                </c:pt>
                <c:pt idx="270">
                  <c:v>23.54</c:v>
                </c:pt>
                <c:pt idx="271">
                  <c:v>23.15</c:v>
                </c:pt>
                <c:pt idx="272">
                  <c:v>23.340000000000003</c:v>
                </c:pt>
                <c:pt idx="273">
                  <c:v>23.54</c:v>
                </c:pt>
                <c:pt idx="274">
                  <c:v>23.730000000000004</c:v>
                </c:pt>
                <c:pt idx="275">
                  <c:v>22.950000000000003</c:v>
                </c:pt>
                <c:pt idx="276">
                  <c:v>23.83</c:v>
                </c:pt>
                <c:pt idx="277">
                  <c:v>23.050000000000004</c:v>
                </c:pt>
                <c:pt idx="278">
                  <c:v>22.270000000000003</c:v>
                </c:pt>
                <c:pt idx="279">
                  <c:v>22.939999999999998</c:v>
                </c:pt>
                <c:pt idx="280">
                  <c:v>23.529999999999994</c:v>
                </c:pt>
                <c:pt idx="281">
                  <c:v>22.549999999999997</c:v>
                </c:pt>
                <c:pt idx="282">
                  <c:v>22.459999999999994</c:v>
                </c:pt>
                <c:pt idx="283">
                  <c:v>22.260000000000005</c:v>
                </c:pt>
                <c:pt idx="284">
                  <c:v>23.439999999999998</c:v>
                </c:pt>
                <c:pt idx="285">
                  <c:v>22.65</c:v>
                </c:pt>
                <c:pt idx="286">
                  <c:v>22.549999999999997</c:v>
                </c:pt>
                <c:pt idx="287">
                  <c:v>22.849999999999994</c:v>
                </c:pt>
                <c:pt idx="288">
                  <c:v>22.46</c:v>
                </c:pt>
                <c:pt idx="289">
                  <c:v>22.36</c:v>
                </c:pt>
                <c:pt idx="290">
                  <c:v>21.58</c:v>
                </c:pt>
                <c:pt idx="291">
                  <c:v>22.85</c:v>
                </c:pt>
                <c:pt idx="292">
                  <c:v>21.970000000000006</c:v>
                </c:pt>
                <c:pt idx="293">
                  <c:v>21.980000000000004</c:v>
                </c:pt>
                <c:pt idx="294">
                  <c:v>21.479999999999997</c:v>
                </c:pt>
                <c:pt idx="295">
                  <c:v>22.950000000000003</c:v>
                </c:pt>
                <c:pt idx="296">
                  <c:v>22.369999999999997</c:v>
                </c:pt>
                <c:pt idx="297">
                  <c:v>22.36</c:v>
                </c:pt>
                <c:pt idx="298">
                  <c:v>21.78</c:v>
                </c:pt>
                <c:pt idx="299">
                  <c:v>21.769999999999996</c:v>
                </c:pt>
                <c:pt idx="300">
                  <c:v>22.270000000000003</c:v>
                </c:pt>
                <c:pt idx="301">
                  <c:v>21.58</c:v>
                </c:pt>
                <c:pt idx="302">
                  <c:v>21.29</c:v>
                </c:pt>
                <c:pt idx="303">
                  <c:v>21.200000000000003</c:v>
                </c:pt>
                <c:pt idx="304">
                  <c:v>21.189999999999998</c:v>
                </c:pt>
                <c:pt idx="305">
                  <c:v>21.869999999999997</c:v>
                </c:pt>
                <c:pt idx="306">
                  <c:v>22.17</c:v>
                </c:pt>
                <c:pt idx="307">
                  <c:v>21.78</c:v>
                </c:pt>
                <c:pt idx="308">
                  <c:v>20.989999999999995</c:v>
                </c:pt>
                <c:pt idx="309">
                  <c:v>22.36</c:v>
                </c:pt>
                <c:pt idx="310">
                  <c:v>22.270000000000003</c:v>
                </c:pt>
                <c:pt idx="311">
                  <c:v>20.990000000000002</c:v>
                </c:pt>
                <c:pt idx="312">
                  <c:v>21.58</c:v>
                </c:pt>
                <c:pt idx="313">
                  <c:v>21.97</c:v>
                </c:pt>
                <c:pt idx="314">
                  <c:v>21</c:v>
                </c:pt>
                <c:pt idx="315">
                  <c:v>21.78</c:v>
                </c:pt>
                <c:pt idx="316">
                  <c:v>21.490000000000002</c:v>
                </c:pt>
                <c:pt idx="317">
                  <c:v>21.479999999999997</c:v>
                </c:pt>
                <c:pt idx="318">
                  <c:v>21.089999999999996</c:v>
                </c:pt>
                <c:pt idx="319">
                  <c:v>20.800000000000004</c:v>
                </c:pt>
                <c:pt idx="320">
                  <c:v>21.189999999999998</c:v>
                </c:pt>
                <c:pt idx="321">
                  <c:v>21.090000000000003</c:v>
                </c:pt>
                <c:pt idx="322">
                  <c:v>21.39</c:v>
                </c:pt>
                <c:pt idx="323">
                  <c:v>21.090000000000003</c:v>
                </c:pt>
                <c:pt idx="324">
                  <c:v>20.700000000000003</c:v>
                </c:pt>
                <c:pt idx="325">
                  <c:v>21.29</c:v>
                </c:pt>
                <c:pt idx="326">
                  <c:v>21.68</c:v>
                </c:pt>
                <c:pt idx="327">
                  <c:v>20.310000000000002</c:v>
                </c:pt>
                <c:pt idx="328">
                  <c:v>21.880000000000003</c:v>
                </c:pt>
                <c:pt idx="329">
                  <c:v>20.700000000000003</c:v>
                </c:pt>
                <c:pt idx="330">
                  <c:v>20.019999999999996</c:v>
                </c:pt>
                <c:pt idx="331">
                  <c:v>21.29</c:v>
                </c:pt>
                <c:pt idx="332">
                  <c:v>20.799999999999997</c:v>
                </c:pt>
                <c:pt idx="333">
                  <c:v>20.119999999999997</c:v>
                </c:pt>
                <c:pt idx="334">
                  <c:v>21.490000000000002</c:v>
                </c:pt>
                <c:pt idx="335">
                  <c:v>21.39</c:v>
                </c:pt>
                <c:pt idx="336">
                  <c:v>20.509999999999998</c:v>
                </c:pt>
                <c:pt idx="337">
                  <c:v>20.22</c:v>
                </c:pt>
                <c:pt idx="338">
                  <c:v>20.409999999999997</c:v>
                </c:pt>
                <c:pt idx="339">
                  <c:v>20.990000000000002</c:v>
                </c:pt>
                <c:pt idx="340">
                  <c:v>20.699999999999996</c:v>
                </c:pt>
                <c:pt idx="341">
                  <c:v>20.989999999999995</c:v>
                </c:pt>
                <c:pt idx="342">
                  <c:v>20.22</c:v>
                </c:pt>
                <c:pt idx="343">
                  <c:v>19.53</c:v>
                </c:pt>
                <c:pt idx="344">
                  <c:v>20.119999999999997</c:v>
                </c:pt>
                <c:pt idx="345">
                  <c:v>19.729999999999997</c:v>
                </c:pt>
                <c:pt idx="346">
                  <c:v>20.61</c:v>
                </c:pt>
                <c:pt idx="347">
                  <c:v>20.889999999999993</c:v>
                </c:pt>
                <c:pt idx="348">
                  <c:v>20.32</c:v>
                </c:pt>
                <c:pt idx="349">
                  <c:v>20.310000000000002</c:v>
                </c:pt>
                <c:pt idx="350">
                  <c:v>20.700000000000003</c:v>
                </c:pt>
                <c:pt idx="351">
                  <c:v>19.439999999999998</c:v>
                </c:pt>
                <c:pt idx="352">
                  <c:v>20.21</c:v>
                </c:pt>
                <c:pt idx="353">
                  <c:v>20.509999999999998</c:v>
                </c:pt>
                <c:pt idx="354">
                  <c:v>20.019999999999996</c:v>
                </c:pt>
                <c:pt idx="355">
                  <c:v>19.230000000000004</c:v>
                </c:pt>
                <c:pt idx="356">
                  <c:v>19.43</c:v>
                </c:pt>
                <c:pt idx="357">
                  <c:v>19.829999999999998</c:v>
                </c:pt>
                <c:pt idx="358">
                  <c:v>20.22</c:v>
                </c:pt>
                <c:pt idx="359">
                  <c:v>19.139999999999993</c:v>
                </c:pt>
                <c:pt idx="360">
                  <c:v>19.819999999999993</c:v>
                </c:pt>
                <c:pt idx="361">
                  <c:v>19.919999999999995</c:v>
                </c:pt>
                <c:pt idx="362">
                  <c:v>19.72</c:v>
                </c:pt>
                <c:pt idx="363">
                  <c:v>19.14</c:v>
                </c:pt>
                <c:pt idx="364">
                  <c:v>19.339999999999996</c:v>
                </c:pt>
                <c:pt idx="365">
                  <c:v>20.699999999999996</c:v>
                </c:pt>
                <c:pt idx="366">
                  <c:v>19.339999999999996</c:v>
                </c:pt>
                <c:pt idx="367">
                  <c:v>19.529999999999994</c:v>
                </c:pt>
                <c:pt idx="368">
                  <c:v>19.529999999999994</c:v>
                </c:pt>
                <c:pt idx="369">
                  <c:v>19.82</c:v>
                </c:pt>
                <c:pt idx="370">
                  <c:v>18.949999999999996</c:v>
                </c:pt>
                <c:pt idx="371">
                  <c:v>19.439999999999998</c:v>
                </c:pt>
                <c:pt idx="372">
                  <c:v>19.239999999999995</c:v>
                </c:pt>
                <c:pt idx="373">
                  <c:v>19.139999999999993</c:v>
                </c:pt>
                <c:pt idx="374">
                  <c:v>19.630000000000003</c:v>
                </c:pt>
                <c:pt idx="375">
                  <c:v>19.040000000000006</c:v>
                </c:pt>
                <c:pt idx="376">
                  <c:v>19.43</c:v>
                </c:pt>
                <c:pt idx="377">
                  <c:v>19.619999999999997</c:v>
                </c:pt>
                <c:pt idx="378">
                  <c:v>18.75</c:v>
                </c:pt>
                <c:pt idx="379">
                  <c:v>19.04</c:v>
                </c:pt>
                <c:pt idx="380">
                  <c:v>18.46</c:v>
                </c:pt>
                <c:pt idx="381">
                  <c:v>18.850000000000001</c:v>
                </c:pt>
                <c:pt idx="382">
                  <c:v>18.75</c:v>
                </c:pt>
                <c:pt idx="383">
                  <c:v>18.36</c:v>
                </c:pt>
                <c:pt idx="384">
                  <c:v>19.14</c:v>
                </c:pt>
                <c:pt idx="385">
                  <c:v>18.46</c:v>
                </c:pt>
                <c:pt idx="386">
                  <c:v>18.949999999999996</c:v>
                </c:pt>
                <c:pt idx="387">
                  <c:v>19.53</c:v>
                </c:pt>
                <c:pt idx="388">
                  <c:v>19.240000000000002</c:v>
                </c:pt>
                <c:pt idx="389">
                  <c:v>18.840000000000003</c:v>
                </c:pt>
                <c:pt idx="390">
                  <c:v>17.880000000000003</c:v>
                </c:pt>
                <c:pt idx="391">
                  <c:v>18.850000000000001</c:v>
                </c:pt>
                <c:pt idx="392">
                  <c:v>19.339999999999996</c:v>
                </c:pt>
                <c:pt idx="393">
                  <c:v>18.75</c:v>
                </c:pt>
                <c:pt idx="394">
                  <c:v>18.75</c:v>
                </c:pt>
                <c:pt idx="395">
                  <c:v>18.260000000000005</c:v>
                </c:pt>
                <c:pt idx="396">
                  <c:v>17.870000000000005</c:v>
                </c:pt>
                <c:pt idx="397">
                  <c:v>18.559999999999995</c:v>
                </c:pt>
                <c:pt idx="398">
                  <c:v>17.869999999999997</c:v>
                </c:pt>
                <c:pt idx="399">
                  <c:v>18.850000000000001</c:v>
                </c:pt>
                <c:pt idx="400">
                  <c:v>18.649999999999999</c:v>
                </c:pt>
                <c:pt idx="401">
                  <c:v>18.36</c:v>
                </c:pt>
                <c:pt idx="402">
                  <c:v>17.870000000000005</c:v>
                </c:pt>
                <c:pt idx="403">
                  <c:v>19.14</c:v>
                </c:pt>
                <c:pt idx="404">
                  <c:v>17.579999999999998</c:v>
                </c:pt>
                <c:pt idx="405">
                  <c:v>17.670000000000002</c:v>
                </c:pt>
                <c:pt idx="406">
                  <c:v>17.869999999999997</c:v>
                </c:pt>
                <c:pt idx="407">
                  <c:v>17.869999999999997</c:v>
                </c:pt>
                <c:pt idx="408">
                  <c:v>17.880000000000003</c:v>
                </c:pt>
                <c:pt idx="409">
                  <c:v>17.769999999999996</c:v>
                </c:pt>
                <c:pt idx="410">
                  <c:v>18.259999999999998</c:v>
                </c:pt>
                <c:pt idx="411">
                  <c:v>17.880000000000003</c:v>
                </c:pt>
                <c:pt idx="412">
                  <c:v>17.97</c:v>
                </c:pt>
                <c:pt idx="413">
                  <c:v>18.36</c:v>
                </c:pt>
                <c:pt idx="414">
                  <c:v>17.97</c:v>
                </c:pt>
                <c:pt idx="415">
                  <c:v>17.770000000000003</c:v>
                </c:pt>
                <c:pt idx="416">
                  <c:v>18.160000000000004</c:v>
                </c:pt>
                <c:pt idx="417">
                  <c:v>18.07</c:v>
                </c:pt>
                <c:pt idx="418">
                  <c:v>17.189999999999998</c:v>
                </c:pt>
                <c:pt idx="419">
                  <c:v>18.170000000000002</c:v>
                </c:pt>
                <c:pt idx="420">
                  <c:v>18.07</c:v>
                </c:pt>
                <c:pt idx="421">
                  <c:v>17.089999999999996</c:v>
                </c:pt>
                <c:pt idx="422">
                  <c:v>18.649999999999999</c:v>
                </c:pt>
                <c:pt idx="423">
                  <c:v>17.769999999999996</c:v>
                </c:pt>
                <c:pt idx="424">
                  <c:v>17.97</c:v>
                </c:pt>
                <c:pt idx="425">
                  <c:v>17.089999999999996</c:v>
                </c:pt>
                <c:pt idx="426">
                  <c:v>17.68</c:v>
                </c:pt>
                <c:pt idx="427">
                  <c:v>17.68</c:v>
                </c:pt>
                <c:pt idx="428">
                  <c:v>17.479999999999997</c:v>
                </c:pt>
                <c:pt idx="429">
                  <c:v>17.97</c:v>
                </c:pt>
                <c:pt idx="430">
                  <c:v>17.670000000000002</c:v>
                </c:pt>
                <c:pt idx="431">
                  <c:v>18.170000000000002</c:v>
                </c:pt>
                <c:pt idx="432">
                  <c:v>17.380000000000003</c:v>
                </c:pt>
                <c:pt idx="433">
                  <c:v>16.509999999999998</c:v>
                </c:pt>
                <c:pt idx="434">
                  <c:v>17.78</c:v>
                </c:pt>
                <c:pt idx="435">
                  <c:v>17.970000000000006</c:v>
                </c:pt>
                <c:pt idx="436">
                  <c:v>17.57</c:v>
                </c:pt>
                <c:pt idx="437">
                  <c:v>16.600000000000001</c:v>
                </c:pt>
                <c:pt idx="438">
                  <c:v>17.869999999999997</c:v>
                </c:pt>
                <c:pt idx="439">
                  <c:v>17.480000000000004</c:v>
                </c:pt>
                <c:pt idx="440">
                  <c:v>17.089999999999996</c:v>
                </c:pt>
                <c:pt idx="441">
                  <c:v>17.29</c:v>
                </c:pt>
                <c:pt idx="442">
                  <c:v>17.97</c:v>
                </c:pt>
                <c:pt idx="443">
                  <c:v>17.28</c:v>
                </c:pt>
                <c:pt idx="444">
                  <c:v>17.479999999999997</c:v>
                </c:pt>
                <c:pt idx="445">
                  <c:v>16.89</c:v>
                </c:pt>
                <c:pt idx="446">
                  <c:v>16.5</c:v>
                </c:pt>
                <c:pt idx="447">
                  <c:v>17.68</c:v>
                </c:pt>
                <c:pt idx="448">
                  <c:v>17.29</c:v>
                </c:pt>
                <c:pt idx="449">
                  <c:v>16.899999999999999</c:v>
                </c:pt>
                <c:pt idx="450">
                  <c:v>16.309999999999995</c:v>
                </c:pt>
                <c:pt idx="451">
                  <c:v>16.600000000000001</c:v>
                </c:pt>
                <c:pt idx="452">
                  <c:v>17.189999999999998</c:v>
                </c:pt>
                <c:pt idx="453">
                  <c:v>17.670000000000002</c:v>
                </c:pt>
                <c:pt idx="454">
                  <c:v>16.11</c:v>
                </c:pt>
                <c:pt idx="455">
                  <c:v>17.479999999999997</c:v>
                </c:pt>
                <c:pt idx="456">
                  <c:v>16.889999999999993</c:v>
                </c:pt>
                <c:pt idx="457">
                  <c:v>16.309999999999995</c:v>
                </c:pt>
                <c:pt idx="458">
                  <c:v>16.799999999999997</c:v>
                </c:pt>
                <c:pt idx="459">
                  <c:v>16.5</c:v>
                </c:pt>
                <c:pt idx="460">
                  <c:v>17.089999999999996</c:v>
                </c:pt>
                <c:pt idx="461">
                  <c:v>17.089999999999996</c:v>
                </c:pt>
                <c:pt idx="462">
                  <c:v>16.79</c:v>
                </c:pt>
                <c:pt idx="463">
                  <c:v>16.409999999999997</c:v>
                </c:pt>
                <c:pt idx="464">
                  <c:v>16.409999999999997</c:v>
                </c:pt>
                <c:pt idx="465">
                  <c:v>16.600000000000001</c:v>
                </c:pt>
                <c:pt idx="466">
                  <c:v>16.700000000000003</c:v>
                </c:pt>
                <c:pt idx="467">
                  <c:v>16.21</c:v>
                </c:pt>
                <c:pt idx="468">
                  <c:v>16.310000000000002</c:v>
                </c:pt>
                <c:pt idx="469">
                  <c:v>16.599999999999994</c:v>
                </c:pt>
                <c:pt idx="470">
                  <c:v>16.119999999999997</c:v>
                </c:pt>
                <c:pt idx="471">
                  <c:v>16.599999999999994</c:v>
                </c:pt>
                <c:pt idx="472">
                  <c:v>16.409999999999997</c:v>
                </c:pt>
                <c:pt idx="473">
                  <c:v>16.800000000000004</c:v>
                </c:pt>
                <c:pt idx="474">
                  <c:v>16.310000000000002</c:v>
                </c:pt>
                <c:pt idx="475">
                  <c:v>16.5</c:v>
                </c:pt>
                <c:pt idx="476">
                  <c:v>16.889999999999993</c:v>
                </c:pt>
                <c:pt idx="477">
                  <c:v>16.990000000000002</c:v>
                </c:pt>
                <c:pt idx="478">
                  <c:v>16.5</c:v>
                </c:pt>
                <c:pt idx="479">
                  <c:v>17.089999999999996</c:v>
                </c:pt>
                <c:pt idx="480">
                  <c:v>16.21</c:v>
                </c:pt>
                <c:pt idx="481">
                  <c:v>16.600000000000001</c:v>
                </c:pt>
                <c:pt idx="482">
                  <c:v>15.719999999999999</c:v>
                </c:pt>
                <c:pt idx="483">
                  <c:v>16.309999999999995</c:v>
                </c:pt>
                <c:pt idx="484">
                  <c:v>16.21</c:v>
                </c:pt>
                <c:pt idx="485">
                  <c:v>16.409999999999997</c:v>
                </c:pt>
                <c:pt idx="486">
                  <c:v>15.620000000000005</c:v>
                </c:pt>
                <c:pt idx="487">
                  <c:v>15.43</c:v>
                </c:pt>
                <c:pt idx="488">
                  <c:v>16.409999999999997</c:v>
                </c:pt>
                <c:pt idx="489">
                  <c:v>16.22</c:v>
                </c:pt>
                <c:pt idx="490">
                  <c:v>16.11</c:v>
                </c:pt>
                <c:pt idx="491">
                  <c:v>17.090000000000003</c:v>
                </c:pt>
                <c:pt idx="492">
                  <c:v>16.5</c:v>
                </c:pt>
                <c:pt idx="493">
                  <c:v>16.010000000000005</c:v>
                </c:pt>
                <c:pt idx="494">
                  <c:v>16.409999999999997</c:v>
                </c:pt>
                <c:pt idx="495">
                  <c:v>15.530000000000001</c:v>
                </c:pt>
                <c:pt idx="496">
                  <c:v>15.43</c:v>
                </c:pt>
                <c:pt idx="497">
                  <c:v>16.010000000000005</c:v>
                </c:pt>
                <c:pt idx="498">
                  <c:v>15.719999999999999</c:v>
                </c:pt>
                <c:pt idx="499">
                  <c:v>15.719999999999999</c:v>
                </c:pt>
                <c:pt idx="500">
                  <c:v>16.22</c:v>
                </c:pt>
                <c:pt idx="501">
                  <c:v>16.11</c:v>
                </c:pt>
                <c:pt idx="502">
                  <c:v>15.14</c:v>
                </c:pt>
                <c:pt idx="503">
                  <c:v>15.919999999999995</c:v>
                </c:pt>
                <c:pt idx="504">
                  <c:v>15.329999999999998</c:v>
                </c:pt>
                <c:pt idx="505">
                  <c:v>16.11</c:v>
                </c:pt>
                <c:pt idx="506">
                  <c:v>16.019999999999996</c:v>
                </c:pt>
                <c:pt idx="507">
                  <c:v>14.939999999999998</c:v>
                </c:pt>
                <c:pt idx="508">
                  <c:v>16.21</c:v>
                </c:pt>
                <c:pt idx="509">
                  <c:v>16.21</c:v>
                </c:pt>
                <c:pt idx="510">
                  <c:v>15.43</c:v>
                </c:pt>
                <c:pt idx="511">
                  <c:v>16.110000000000007</c:v>
                </c:pt>
                <c:pt idx="512">
                  <c:v>16.310000000000002</c:v>
                </c:pt>
                <c:pt idx="513">
                  <c:v>16.019999999999996</c:v>
                </c:pt>
                <c:pt idx="514">
                  <c:v>15.130000000000003</c:v>
                </c:pt>
                <c:pt idx="515">
                  <c:v>15.130000000000003</c:v>
                </c:pt>
                <c:pt idx="516">
                  <c:v>15.530000000000001</c:v>
                </c:pt>
                <c:pt idx="517">
                  <c:v>14.840000000000003</c:v>
                </c:pt>
                <c:pt idx="518">
                  <c:v>15.130000000000003</c:v>
                </c:pt>
                <c:pt idx="519">
                  <c:v>15.530000000000001</c:v>
                </c:pt>
                <c:pt idx="520">
                  <c:v>15.630000000000003</c:v>
                </c:pt>
                <c:pt idx="521">
                  <c:v>15.43</c:v>
                </c:pt>
                <c:pt idx="522">
                  <c:v>14.650000000000006</c:v>
                </c:pt>
                <c:pt idx="523">
                  <c:v>14.840000000000003</c:v>
                </c:pt>
                <c:pt idx="524">
                  <c:v>14.459999999999994</c:v>
                </c:pt>
                <c:pt idx="525">
                  <c:v>15.230000000000004</c:v>
                </c:pt>
                <c:pt idx="526">
                  <c:v>15.239999999999995</c:v>
                </c:pt>
                <c:pt idx="527">
                  <c:v>15.530000000000001</c:v>
                </c:pt>
                <c:pt idx="528">
                  <c:v>15.14</c:v>
                </c:pt>
                <c:pt idx="529">
                  <c:v>14.650000000000006</c:v>
                </c:pt>
                <c:pt idx="530">
                  <c:v>14.259999999999998</c:v>
                </c:pt>
                <c:pt idx="531">
                  <c:v>14.75</c:v>
                </c:pt>
                <c:pt idx="532">
                  <c:v>15.04</c:v>
                </c:pt>
                <c:pt idx="533">
                  <c:v>15.520000000000003</c:v>
                </c:pt>
                <c:pt idx="534">
                  <c:v>15.230000000000004</c:v>
                </c:pt>
                <c:pt idx="535">
                  <c:v>15.030000000000001</c:v>
                </c:pt>
                <c:pt idx="536">
                  <c:v>15.329999999999998</c:v>
                </c:pt>
                <c:pt idx="537">
                  <c:v>15.330000000000005</c:v>
                </c:pt>
                <c:pt idx="538">
                  <c:v>14.550000000000004</c:v>
                </c:pt>
                <c:pt idx="539">
                  <c:v>14.64</c:v>
                </c:pt>
                <c:pt idx="540">
                  <c:v>14.75</c:v>
                </c:pt>
                <c:pt idx="541">
                  <c:v>14.649999999999999</c:v>
                </c:pt>
                <c:pt idx="542">
                  <c:v>15.82</c:v>
                </c:pt>
                <c:pt idx="543">
                  <c:v>15.529999999999994</c:v>
                </c:pt>
                <c:pt idx="544">
                  <c:v>15.04</c:v>
                </c:pt>
                <c:pt idx="545">
                  <c:v>15.619999999999997</c:v>
                </c:pt>
                <c:pt idx="546">
                  <c:v>15.330000000000005</c:v>
                </c:pt>
                <c:pt idx="547">
                  <c:v>14.849999999999994</c:v>
                </c:pt>
                <c:pt idx="548">
                  <c:v>16.119999999999997</c:v>
                </c:pt>
                <c:pt idx="549">
                  <c:v>14.939999999999998</c:v>
                </c:pt>
                <c:pt idx="550">
                  <c:v>14.649999999999999</c:v>
                </c:pt>
                <c:pt idx="551">
                  <c:v>15.920000000000002</c:v>
                </c:pt>
                <c:pt idx="552">
                  <c:v>14.260000000000005</c:v>
                </c:pt>
                <c:pt idx="553">
                  <c:v>15.230000000000004</c:v>
                </c:pt>
                <c:pt idx="554">
                  <c:v>14.75</c:v>
                </c:pt>
                <c:pt idx="555">
                  <c:v>14.64</c:v>
                </c:pt>
                <c:pt idx="556">
                  <c:v>14.649999999999999</c:v>
                </c:pt>
                <c:pt idx="557">
                  <c:v>15.04</c:v>
                </c:pt>
                <c:pt idx="558">
                  <c:v>14.549999999999997</c:v>
                </c:pt>
                <c:pt idx="559">
                  <c:v>15.04</c:v>
                </c:pt>
                <c:pt idx="560">
                  <c:v>14.649999999999999</c:v>
                </c:pt>
                <c:pt idx="561">
                  <c:v>15.04</c:v>
                </c:pt>
                <c:pt idx="562">
                  <c:v>15.04</c:v>
                </c:pt>
                <c:pt idx="563">
                  <c:v>14.36</c:v>
                </c:pt>
                <c:pt idx="564">
                  <c:v>14.450000000000003</c:v>
                </c:pt>
                <c:pt idx="565">
                  <c:v>14.75</c:v>
                </c:pt>
                <c:pt idx="566">
                  <c:v>14.649999999999999</c:v>
                </c:pt>
                <c:pt idx="567">
                  <c:v>14.060000000000002</c:v>
                </c:pt>
                <c:pt idx="568">
                  <c:v>14.939999999999998</c:v>
                </c:pt>
                <c:pt idx="569">
                  <c:v>14.350000000000001</c:v>
                </c:pt>
                <c:pt idx="570">
                  <c:v>14.64</c:v>
                </c:pt>
                <c:pt idx="571">
                  <c:v>13.380000000000003</c:v>
                </c:pt>
                <c:pt idx="572">
                  <c:v>14.450000000000003</c:v>
                </c:pt>
                <c:pt idx="573">
                  <c:v>14.160000000000004</c:v>
                </c:pt>
                <c:pt idx="574">
                  <c:v>14.46</c:v>
                </c:pt>
                <c:pt idx="575">
                  <c:v>14.850000000000001</c:v>
                </c:pt>
                <c:pt idx="576">
                  <c:v>14.740000000000002</c:v>
                </c:pt>
                <c:pt idx="577">
                  <c:v>13.469999999999999</c:v>
                </c:pt>
                <c:pt idx="578">
                  <c:v>15.229999999999997</c:v>
                </c:pt>
                <c:pt idx="579">
                  <c:v>14.350000000000001</c:v>
                </c:pt>
                <c:pt idx="580">
                  <c:v>14.650000000000006</c:v>
                </c:pt>
                <c:pt idx="581">
                  <c:v>14.740000000000002</c:v>
                </c:pt>
                <c:pt idx="582">
                  <c:v>13.090000000000003</c:v>
                </c:pt>
                <c:pt idx="583">
                  <c:v>14.259999999999998</c:v>
                </c:pt>
                <c:pt idx="584">
                  <c:v>14.160000000000004</c:v>
                </c:pt>
                <c:pt idx="585">
                  <c:v>14.649999999999999</c:v>
                </c:pt>
                <c:pt idx="586">
                  <c:v>14.450000000000003</c:v>
                </c:pt>
                <c:pt idx="587">
                  <c:v>14.550000000000004</c:v>
                </c:pt>
                <c:pt idx="588">
                  <c:v>13.86</c:v>
                </c:pt>
                <c:pt idx="589">
                  <c:v>14.939999999999998</c:v>
                </c:pt>
                <c:pt idx="590">
                  <c:v>14.649999999999999</c:v>
                </c:pt>
                <c:pt idx="591">
                  <c:v>14.550000000000004</c:v>
                </c:pt>
                <c:pt idx="592">
                  <c:v>14.159999999999997</c:v>
                </c:pt>
                <c:pt idx="593">
                  <c:v>14.350000000000001</c:v>
                </c:pt>
                <c:pt idx="594">
                  <c:v>14.259999999999998</c:v>
                </c:pt>
                <c:pt idx="595">
                  <c:v>14.75</c:v>
                </c:pt>
                <c:pt idx="596">
                  <c:v>14.840000000000003</c:v>
                </c:pt>
                <c:pt idx="597">
                  <c:v>13.870000000000005</c:v>
                </c:pt>
                <c:pt idx="598">
                  <c:v>13.670000000000002</c:v>
                </c:pt>
                <c:pt idx="599">
                  <c:v>13.57</c:v>
                </c:pt>
                <c:pt idx="600">
                  <c:v>13.469999999999999</c:v>
                </c:pt>
                <c:pt idx="601">
                  <c:v>14.75</c:v>
                </c:pt>
                <c:pt idx="602">
                  <c:v>12.700000000000003</c:v>
                </c:pt>
                <c:pt idx="603">
                  <c:v>13.770000000000003</c:v>
                </c:pt>
                <c:pt idx="604">
                  <c:v>14.060000000000002</c:v>
                </c:pt>
                <c:pt idx="605">
                  <c:v>14.350000000000001</c:v>
                </c:pt>
                <c:pt idx="606">
                  <c:v>15.43</c:v>
                </c:pt>
                <c:pt idx="607">
                  <c:v>15.230000000000004</c:v>
                </c:pt>
                <c:pt idx="608">
                  <c:v>13.869999999999997</c:v>
                </c:pt>
                <c:pt idx="609">
                  <c:v>14.36</c:v>
                </c:pt>
                <c:pt idx="610">
                  <c:v>13.770000000000003</c:v>
                </c:pt>
                <c:pt idx="611">
                  <c:v>13.079999999999998</c:v>
                </c:pt>
                <c:pt idx="612">
                  <c:v>13.869999999999997</c:v>
                </c:pt>
                <c:pt idx="613">
                  <c:v>13.480000000000004</c:v>
                </c:pt>
                <c:pt idx="614">
                  <c:v>13.870000000000005</c:v>
                </c:pt>
                <c:pt idx="615">
                  <c:v>13.670000000000002</c:v>
                </c:pt>
                <c:pt idx="616">
                  <c:v>13.670000000000002</c:v>
                </c:pt>
                <c:pt idx="617">
                  <c:v>13.770000000000003</c:v>
                </c:pt>
                <c:pt idx="618">
                  <c:v>14.260000000000005</c:v>
                </c:pt>
                <c:pt idx="619">
                  <c:v>14.160000000000004</c:v>
                </c:pt>
                <c:pt idx="620">
                  <c:v>14.649999999999999</c:v>
                </c:pt>
                <c:pt idx="621">
                  <c:v>12.410000000000004</c:v>
                </c:pt>
                <c:pt idx="622">
                  <c:v>13.190000000000005</c:v>
                </c:pt>
                <c:pt idx="623">
                  <c:v>14.650000000000006</c:v>
                </c:pt>
                <c:pt idx="624">
                  <c:v>13.770000000000003</c:v>
                </c:pt>
                <c:pt idx="625">
                  <c:v>13.380000000000003</c:v>
                </c:pt>
                <c:pt idx="626">
                  <c:v>13.68</c:v>
                </c:pt>
                <c:pt idx="627">
                  <c:v>12.79</c:v>
                </c:pt>
                <c:pt idx="628">
                  <c:v>13.869999999999997</c:v>
                </c:pt>
                <c:pt idx="629">
                  <c:v>13.870000000000005</c:v>
                </c:pt>
                <c:pt idx="630">
                  <c:v>14.060000000000002</c:v>
                </c:pt>
                <c:pt idx="631">
                  <c:v>13.86</c:v>
                </c:pt>
                <c:pt idx="632">
                  <c:v>13.770000000000003</c:v>
                </c:pt>
                <c:pt idx="633">
                  <c:v>14.549999999999997</c:v>
                </c:pt>
                <c:pt idx="634">
                  <c:v>13.280000000000001</c:v>
                </c:pt>
                <c:pt idx="635">
                  <c:v>12.600000000000001</c:v>
                </c:pt>
                <c:pt idx="636">
                  <c:v>14.36</c:v>
                </c:pt>
                <c:pt idx="637">
                  <c:v>13.380000000000003</c:v>
                </c:pt>
                <c:pt idx="638">
                  <c:v>13.870000000000005</c:v>
                </c:pt>
                <c:pt idx="639">
                  <c:v>13.189999999999998</c:v>
                </c:pt>
                <c:pt idx="640">
                  <c:v>13.280000000000001</c:v>
                </c:pt>
                <c:pt idx="641">
                  <c:v>13.86</c:v>
                </c:pt>
                <c:pt idx="642">
                  <c:v>13.670000000000002</c:v>
                </c:pt>
                <c:pt idx="643">
                  <c:v>13.57</c:v>
                </c:pt>
                <c:pt idx="644">
                  <c:v>15.14</c:v>
                </c:pt>
                <c:pt idx="645">
                  <c:v>14.550000000000004</c:v>
                </c:pt>
                <c:pt idx="646">
                  <c:v>13.770000000000003</c:v>
                </c:pt>
                <c:pt idx="647">
                  <c:v>13.469999999999999</c:v>
                </c:pt>
                <c:pt idx="648">
                  <c:v>13.190000000000005</c:v>
                </c:pt>
                <c:pt idx="649">
                  <c:v>14.160000000000004</c:v>
                </c:pt>
                <c:pt idx="650">
                  <c:v>14.160000000000004</c:v>
                </c:pt>
                <c:pt idx="651">
                  <c:v>13.580000000000005</c:v>
                </c:pt>
                <c:pt idx="652">
                  <c:v>13.469999999999999</c:v>
                </c:pt>
                <c:pt idx="653">
                  <c:v>14.060000000000002</c:v>
                </c:pt>
                <c:pt idx="654">
                  <c:v>13.380000000000003</c:v>
                </c:pt>
                <c:pt idx="655">
                  <c:v>13.189999999999998</c:v>
                </c:pt>
                <c:pt idx="656">
                  <c:v>12.700000000000003</c:v>
                </c:pt>
                <c:pt idx="657">
                  <c:v>13.670000000000002</c:v>
                </c:pt>
                <c:pt idx="658">
                  <c:v>13.870000000000005</c:v>
                </c:pt>
                <c:pt idx="659">
                  <c:v>14.060000000000002</c:v>
                </c:pt>
                <c:pt idx="660">
                  <c:v>13.189999999999998</c:v>
                </c:pt>
                <c:pt idx="661">
                  <c:v>13.480000000000004</c:v>
                </c:pt>
                <c:pt idx="662">
                  <c:v>13.469999999999999</c:v>
                </c:pt>
                <c:pt idx="663">
                  <c:v>12.990000000000002</c:v>
                </c:pt>
                <c:pt idx="664">
                  <c:v>12.700000000000003</c:v>
                </c:pt>
                <c:pt idx="665">
                  <c:v>13.280000000000001</c:v>
                </c:pt>
                <c:pt idx="666">
                  <c:v>12.600000000000001</c:v>
                </c:pt>
                <c:pt idx="667">
                  <c:v>13.57</c:v>
                </c:pt>
                <c:pt idx="668">
                  <c:v>13.190000000000005</c:v>
                </c:pt>
                <c:pt idx="669">
                  <c:v>12.89</c:v>
                </c:pt>
                <c:pt idx="670">
                  <c:v>13.480000000000004</c:v>
                </c:pt>
                <c:pt idx="671">
                  <c:v>13.280000000000001</c:v>
                </c:pt>
                <c:pt idx="672">
                  <c:v>12.700000000000003</c:v>
                </c:pt>
                <c:pt idx="673">
                  <c:v>12.990000000000002</c:v>
                </c:pt>
                <c:pt idx="674">
                  <c:v>13.18</c:v>
                </c:pt>
                <c:pt idx="675">
                  <c:v>13.579999999999998</c:v>
                </c:pt>
                <c:pt idx="676">
                  <c:v>13.29</c:v>
                </c:pt>
                <c:pt idx="677">
                  <c:v>13.770000000000003</c:v>
                </c:pt>
                <c:pt idx="678">
                  <c:v>13.280000000000001</c:v>
                </c:pt>
                <c:pt idx="679">
                  <c:v>13.68</c:v>
                </c:pt>
                <c:pt idx="680">
                  <c:v>12.89</c:v>
                </c:pt>
                <c:pt idx="681">
                  <c:v>13.189999999999998</c:v>
                </c:pt>
                <c:pt idx="682">
                  <c:v>12.990000000000002</c:v>
                </c:pt>
                <c:pt idx="683">
                  <c:v>12.89</c:v>
                </c:pt>
                <c:pt idx="684">
                  <c:v>12.690000000000005</c:v>
                </c:pt>
                <c:pt idx="685">
                  <c:v>12.589999999999996</c:v>
                </c:pt>
                <c:pt idx="686">
                  <c:v>12.79</c:v>
                </c:pt>
                <c:pt idx="687">
                  <c:v>13.469999999999999</c:v>
                </c:pt>
                <c:pt idx="688">
                  <c:v>13.280000000000001</c:v>
                </c:pt>
                <c:pt idx="689">
                  <c:v>13.770000000000003</c:v>
                </c:pt>
                <c:pt idx="690">
                  <c:v>13.379999999999995</c:v>
                </c:pt>
                <c:pt idx="691">
                  <c:v>12.5</c:v>
                </c:pt>
                <c:pt idx="692">
                  <c:v>13.479999999999997</c:v>
                </c:pt>
                <c:pt idx="693">
                  <c:v>13.480000000000004</c:v>
                </c:pt>
                <c:pt idx="694">
                  <c:v>12.399999999999999</c:v>
                </c:pt>
                <c:pt idx="695">
                  <c:v>13.18</c:v>
                </c:pt>
                <c:pt idx="696">
                  <c:v>13.280000000000001</c:v>
                </c:pt>
                <c:pt idx="697">
                  <c:v>12.21</c:v>
                </c:pt>
                <c:pt idx="698">
                  <c:v>13.480000000000004</c:v>
                </c:pt>
                <c:pt idx="699">
                  <c:v>12.5</c:v>
                </c:pt>
                <c:pt idx="700">
                  <c:v>12.209999999999994</c:v>
                </c:pt>
                <c:pt idx="701">
                  <c:v>12.21</c:v>
                </c:pt>
                <c:pt idx="702">
                  <c:v>13.380000000000003</c:v>
                </c:pt>
                <c:pt idx="703">
                  <c:v>12.600000000000001</c:v>
                </c:pt>
                <c:pt idx="704">
                  <c:v>12.79</c:v>
                </c:pt>
                <c:pt idx="705">
                  <c:v>13.769999999999996</c:v>
                </c:pt>
                <c:pt idx="706">
                  <c:v>12.79</c:v>
                </c:pt>
                <c:pt idx="707">
                  <c:v>13.079999999999998</c:v>
                </c:pt>
                <c:pt idx="708">
                  <c:v>13.480000000000004</c:v>
                </c:pt>
                <c:pt idx="709">
                  <c:v>12.689999999999998</c:v>
                </c:pt>
                <c:pt idx="710">
                  <c:v>12.700000000000003</c:v>
                </c:pt>
                <c:pt idx="711">
                  <c:v>12.990000000000002</c:v>
                </c:pt>
                <c:pt idx="712">
                  <c:v>12.5</c:v>
                </c:pt>
                <c:pt idx="713">
                  <c:v>12.11</c:v>
                </c:pt>
                <c:pt idx="714">
                  <c:v>12.89</c:v>
                </c:pt>
                <c:pt idx="715">
                  <c:v>10.939999999999998</c:v>
                </c:pt>
                <c:pt idx="716">
                  <c:v>12.399999999999999</c:v>
                </c:pt>
                <c:pt idx="717">
                  <c:v>13.079999999999998</c:v>
                </c:pt>
                <c:pt idx="718">
                  <c:v>12.399999999999999</c:v>
                </c:pt>
                <c:pt idx="719">
                  <c:v>12.399999999999999</c:v>
                </c:pt>
                <c:pt idx="720">
                  <c:v>13.57</c:v>
                </c:pt>
                <c:pt idx="721">
                  <c:v>12.700000000000003</c:v>
                </c:pt>
                <c:pt idx="722">
                  <c:v>12.700000000000003</c:v>
                </c:pt>
                <c:pt idx="723">
                  <c:v>13.280000000000001</c:v>
                </c:pt>
                <c:pt idx="724">
                  <c:v>13.190000000000005</c:v>
                </c:pt>
                <c:pt idx="725">
                  <c:v>12.5</c:v>
                </c:pt>
                <c:pt idx="726">
                  <c:v>12.11</c:v>
                </c:pt>
                <c:pt idx="727">
                  <c:v>12.399999999999999</c:v>
                </c:pt>
                <c:pt idx="728">
                  <c:v>12.89</c:v>
                </c:pt>
                <c:pt idx="729">
                  <c:v>11.329999999999998</c:v>
                </c:pt>
                <c:pt idx="730">
                  <c:v>12.800000000000004</c:v>
                </c:pt>
                <c:pt idx="731">
                  <c:v>13.18</c:v>
                </c:pt>
                <c:pt idx="732">
                  <c:v>13.280000000000001</c:v>
                </c:pt>
                <c:pt idx="733">
                  <c:v>12.700000000000003</c:v>
                </c:pt>
                <c:pt idx="734">
                  <c:v>12.310000000000002</c:v>
                </c:pt>
                <c:pt idx="735">
                  <c:v>12.399999999999999</c:v>
                </c:pt>
                <c:pt idx="736">
                  <c:v>12.5</c:v>
                </c:pt>
                <c:pt idx="737">
                  <c:v>12.700000000000003</c:v>
                </c:pt>
                <c:pt idx="738">
                  <c:v>13.380000000000003</c:v>
                </c:pt>
                <c:pt idx="739">
                  <c:v>13.479999999999997</c:v>
                </c:pt>
                <c:pt idx="740">
                  <c:v>12.5</c:v>
                </c:pt>
                <c:pt idx="741">
                  <c:v>12.900000000000006</c:v>
                </c:pt>
                <c:pt idx="742">
                  <c:v>12.399999999999999</c:v>
                </c:pt>
                <c:pt idx="743">
                  <c:v>13.18</c:v>
                </c:pt>
                <c:pt idx="744">
                  <c:v>12.990000000000002</c:v>
                </c:pt>
                <c:pt idx="745">
                  <c:v>12.589999999999996</c:v>
                </c:pt>
                <c:pt idx="746">
                  <c:v>12.699999999999996</c:v>
                </c:pt>
                <c:pt idx="747">
                  <c:v>13.670000000000002</c:v>
                </c:pt>
                <c:pt idx="748">
                  <c:v>12.800000000000004</c:v>
                </c:pt>
                <c:pt idx="749">
                  <c:v>12.310000000000002</c:v>
                </c:pt>
                <c:pt idx="750">
                  <c:v>12.5</c:v>
                </c:pt>
                <c:pt idx="751">
                  <c:v>12.299999999999997</c:v>
                </c:pt>
                <c:pt idx="752">
                  <c:v>12.800000000000004</c:v>
                </c:pt>
                <c:pt idx="753">
                  <c:v>12.11</c:v>
                </c:pt>
                <c:pt idx="754">
                  <c:v>12.700000000000003</c:v>
                </c:pt>
                <c:pt idx="755">
                  <c:v>12.5</c:v>
                </c:pt>
                <c:pt idx="756">
                  <c:v>13.190000000000005</c:v>
                </c:pt>
                <c:pt idx="757">
                  <c:v>11.43</c:v>
                </c:pt>
                <c:pt idx="758">
                  <c:v>13.189999999999998</c:v>
                </c:pt>
                <c:pt idx="759">
                  <c:v>12.5</c:v>
                </c:pt>
                <c:pt idx="760">
                  <c:v>12.599999999999994</c:v>
                </c:pt>
                <c:pt idx="761">
                  <c:v>12.689999999999998</c:v>
                </c:pt>
                <c:pt idx="762">
                  <c:v>12.600000000000001</c:v>
                </c:pt>
                <c:pt idx="763">
                  <c:v>12.980000000000004</c:v>
                </c:pt>
                <c:pt idx="764">
                  <c:v>12.399999999999999</c:v>
                </c:pt>
                <c:pt idx="765">
                  <c:v>12.310000000000002</c:v>
                </c:pt>
                <c:pt idx="766">
                  <c:v>11.920000000000002</c:v>
                </c:pt>
                <c:pt idx="767">
                  <c:v>12.009999999999998</c:v>
                </c:pt>
                <c:pt idx="768">
                  <c:v>12.990000000000002</c:v>
                </c:pt>
                <c:pt idx="769">
                  <c:v>12.299999999999997</c:v>
                </c:pt>
                <c:pt idx="770">
                  <c:v>12.400000000000006</c:v>
                </c:pt>
                <c:pt idx="771">
                  <c:v>13.580000000000005</c:v>
                </c:pt>
                <c:pt idx="772">
                  <c:v>12.989999999999995</c:v>
                </c:pt>
                <c:pt idx="773">
                  <c:v>12.79</c:v>
                </c:pt>
                <c:pt idx="774">
                  <c:v>11.719999999999999</c:v>
                </c:pt>
                <c:pt idx="775">
                  <c:v>12.600000000000001</c:v>
                </c:pt>
                <c:pt idx="776">
                  <c:v>12.099999999999994</c:v>
                </c:pt>
                <c:pt idx="777">
                  <c:v>12.299999999999997</c:v>
                </c:pt>
                <c:pt idx="778">
                  <c:v>12.990000000000002</c:v>
                </c:pt>
                <c:pt idx="779">
                  <c:v>11.909999999999997</c:v>
                </c:pt>
                <c:pt idx="780">
                  <c:v>12.5</c:v>
                </c:pt>
                <c:pt idx="781">
                  <c:v>12.310000000000002</c:v>
                </c:pt>
                <c:pt idx="782">
                  <c:v>11.43</c:v>
                </c:pt>
                <c:pt idx="783">
                  <c:v>12.009999999999998</c:v>
                </c:pt>
                <c:pt idx="784">
                  <c:v>12.009999999999998</c:v>
                </c:pt>
                <c:pt idx="785">
                  <c:v>12.009999999999998</c:v>
                </c:pt>
                <c:pt idx="786">
                  <c:v>12.009999999999998</c:v>
                </c:pt>
                <c:pt idx="787">
                  <c:v>13.870000000000005</c:v>
                </c:pt>
                <c:pt idx="788">
                  <c:v>11.810000000000002</c:v>
                </c:pt>
                <c:pt idx="789">
                  <c:v>12.89</c:v>
                </c:pt>
                <c:pt idx="790">
                  <c:v>12.399999999999999</c:v>
                </c:pt>
                <c:pt idx="791">
                  <c:v>12.21</c:v>
                </c:pt>
                <c:pt idx="792">
                  <c:v>12.89</c:v>
                </c:pt>
                <c:pt idx="793">
                  <c:v>11.82</c:v>
                </c:pt>
                <c:pt idx="794">
                  <c:v>12.600000000000001</c:v>
                </c:pt>
                <c:pt idx="795">
                  <c:v>11.719999999999999</c:v>
                </c:pt>
                <c:pt idx="796">
                  <c:v>12.5</c:v>
                </c:pt>
                <c:pt idx="797">
                  <c:v>12.400000000000006</c:v>
                </c:pt>
                <c:pt idx="798">
                  <c:v>12.400000000000006</c:v>
                </c:pt>
                <c:pt idx="799">
                  <c:v>12.800000000000004</c:v>
                </c:pt>
                <c:pt idx="800">
                  <c:v>11.229999999999997</c:v>
                </c:pt>
                <c:pt idx="801">
                  <c:v>11.909999999999997</c:v>
                </c:pt>
                <c:pt idx="802">
                  <c:v>12.5</c:v>
                </c:pt>
                <c:pt idx="803">
                  <c:v>12.009999999999998</c:v>
                </c:pt>
                <c:pt idx="804">
                  <c:v>12.009999999999998</c:v>
                </c:pt>
                <c:pt idx="805">
                  <c:v>12.300000000000004</c:v>
                </c:pt>
                <c:pt idx="806">
                  <c:v>12.11</c:v>
                </c:pt>
                <c:pt idx="807">
                  <c:v>11.809999999999995</c:v>
                </c:pt>
                <c:pt idx="808">
                  <c:v>12.800000000000004</c:v>
                </c:pt>
                <c:pt idx="809">
                  <c:v>12.299999999999997</c:v>
                </c:pt>
                <c:pt idx="810">
                  <c:v>11.920000000000002</c:v>
                </c:pt>
                <c:pt idx="811">
                  <c:v>12.299999999999997</c:v>
                </c:pt>
                <c:pt idx="812">
                  <c:v>12.199999999999996</c:v>
                </c:pt>
                <c:pt idx="813">
                  <c:v>12.79</c:v>
                </c:pt>
                <c:pt idx="814">
                  <c:v>12.299999999999997</c:v>
                </c:pt>
                <c:pt idx="815">
                  <c:v>12.399999999999999</c:v>
                </c:pt>
                <c:pt idx="816">
                  <c:v>12.099999999999994</c:v>
                </c:pt>
                <c:pt idx="817">
                  <c:v>12.299999999999997</c:v>
                </c:pt>
                <c:pt idx="818">
                  <c:v>12.399999999999999</c:v>
                </c:pt>
                <c:pt idx="819">
                  <c:v>12.299999999999997</c:v>
                </c:pt>
                <c:pt idx="820">
                  <c:v>12.5</c:v>
                </c:pt>
                <c:pt idx="821">
                  <c:v>12.990000000000002</c:v>
                </c:pt>
                <c:pt idx="822">
                  <c:v>12.299999999999997</c:v>
                </c:pt>
                <c:pt idx="823">
                  <c:v>12.589999999999996</c:v>
                </c:pt>
                <c:pt idx="824">
                  <c:v>11.519999999999996</c:v>
                </c:pt>
                <c:pt idx="825">
                  <c:v>11.920000000000002</c:v>
                </c:pt>
                <c:pt idx="826">
                  <c:v>12.5</c:v>
                </c:pt>
                <c:pt idx="827">
                  <c:v>11.420000000000002</c:v>
                </c:pt>
                <c:pt idx="828">
                  <c:v>11.029999999999994</c:v>
                </c:pt>
                <c:pt idx="829">
                  <c:v>12.600000000000001</c:v>
                </c:pt>
                <c:pt idx="830">
                  <c:v>11.909999999999997</c:v>
                </c:pt>
                <c:pt idx="831">
                  <c:v>12.89</c:v>
                </c:pt>
                <c:pt idx="832">
                  <c:v>12.410000000000004</c:v>
                </c:pt>
                <c:pt idx="833">
                  <c:v>11.43</c:v>
                </c:pt>
                <c:pt idx="834">
                  <c:v>12.990000000000002</c:v>
                </c:pt>
                <c:pt idx="835">
                  <c:v>12.009999999999998</c:v>
                </c:pt>
                <c:pt idx="836">
                  <c:v>12.21</c:v>
                </c:pt>
                <c:pt idx="837">
                  <c:v>12.009999999999998</c:v>
                </c:pt>
                <c:pt idx="838">
                  <c:v>11.920000000000002</c:v>
                </c:pt>
                <c:pt idx="839">
                  <c:v>12.009999999999998</c:v>
                </c:pt>
                <c:pt idx="840">
                  <c:v>12.310000000000002</c:v>
                </c:pt>
                <c:pt idx="841">
                  <c:v>11.619999999999997</c:v>
                </c:pt>
                <c:pt idx="842">
                  <c:v>12.89</c:v>
                </c:pt>
                <c:pt idx="843">
                  <c:v>11.909999999999997</c:v>
                </c:pt>
                <c:pt idx="844">
                  <c:v>11.519999999999996</c:v>
                </c:pt>
                <c:pt idx="845">
                  <c:v>11.809999999999995</c:v>
                </c:pt>
                <c:pt idx="846">
                  <c:v>12.409999999999997</c:v>
                </c:pt>
                <c:pt idx="847">
                  <c:v>13.280000000000001</c:v>
                </c:pt>
                <c:pt idx="848">
                  <c:v>12.11</c:v>
                </c:pt>
                <c:pt idx="849">
                  <c:v>11.719999999999999</c:v>
                </c:pt>
                <c:pt idx="850">
                  <c:v>11.129999999999995</c:v>
                </c:pt>
                <c:pt idx="851">
                  <c:v>11.909999999999997</c:v>
                </c:pt>
                <c:pt idx="852">
                  <c:v>12.300000000000004</c:v>
                </c:pt>
                <c:pt idx="853">
                  <c:v>11.809999999999995</c:v>
                </c:pt>
                <c:pt idx="854">
                  <c:v>11.909999999999997</c:v>
                </c:pt>
                <c:pt idx="855">
                  <c:v>11.82</c:v>
                </c:pt>
                <c:pt idx="856">
                  <c:v>11.519999999999996</c:v>
                </c:pt>
                <c:pt idx="857">
                  <c:v>10.75</c:v>
                </c:pt>
                <c:pt idx="858">
                  <c:v>11.809999999999995</c:v>
                </c:pt>
                <c:pt idx="859">
                  <c:v>11.719999999999999</c:v>
                </c:pt>
                <c:pt idx="860">
                  <c:v>12.21</c:v>
                </c:pt>
                <c:pt idx="861">
                  <c:v>12.21</c:v>
                </c:pt>
                <c:pt idx="862">
                  <c:v>10.739999999999995</c:v>
                </c:pt>
                <c:pt idx="863">
                  <c:v>12.699999999999996</c:v>
                </c:pt>
                <c:pt idx="864">
                  <c:v>11.719999999999999</c:v>
                </c:pt>
                <c:pt idx="865">
                  <c:v>11.419999999999995</c:v>
                </c:pt>
                <c:pt idx="866">
                  <c:v>12.11</c:v>
                </c:pt>
                <c:pt idx="867">
                  <c:v>12.299999999999997</c:v>
                </c:pt>
                <c:pt idx="868">
                  <c:v>12.300000000000004</c:v>
                </c:pt>
                <c:pt idx="869">
                  <c:v>12.11</c:v>
                </c:pt>
                <c:pt idx="870">
                  <c:v>12.399999999999999</c:v>
                </c:pt>
                <c:pt idx="871">
                  <c:v>11.619999999999997</c:v>
                </c:pt>
                <c:pt idx="872">
                  <c:v>12.699999999999996</c:v>
                </c:pt>
                <c:pt idx="873">
                  <c:v>11.43</c:v>
                </c:pt>
                <c:pt idx="874">
                  <c:v>12.600000000000001</c:v>
                </c:pt>
                <c:pt idx="875">
                  <c:v>12.399999999999999</c:v>
                </c:pt>
                <c:pt idx="876">
                  <c:v>12.11</c:v>
                </c:pt>
                <c:pt idx="877">
                  <c:v>12.399999999999999</c:v>
                </c:pt>
                <c:pt idx="878">
                  <c:v>11.82</c:v>
                </c:pt>
                <c:pt idx="879">
                  <c:v>12.110000000000007</c:v>
                </c:pt>
                <c:pt idx="880">
                  <c:v>12.11</c:v>
                </c:pt>
                <c:pt idx="881">
                  <c:v>12.199999999999996</c:v>
                </c:pt>
                <c:pt idx="882">
                  <c:v>12.79</c:v>
                </c:pt>
                <c:pt idx="883">
                  <c:v>11.329999999999998</c:v>
                </c:pt>
                <c:pt idx="884">
                  <c:v>12.010000000000005</c:v>
                </c:pt>
                <c:pt idx="885">
                  <c:v>12.700000000000003</c:v>
                </c:pt>
                <c:pt idx="886">
                  <c:v>11.71</c:v>
                </c:pt>
                <c:pt idx="887">
                  <c:v>11.14</c:v>
                </c:pt>
                <c:pt idx="888">
                  <c:v>12.310000000000002</c:v>
                </c:pt>
                <c:pt idx="889">
                  <c:v>11.809999999999995</c:v>
                </c:pt>
                <c:pt idx="890">
                  <c:v>11.229999999999997</c:v>
                </c:pt>
                <c:pt idx="891">
                  <c:v>11.32</c:v>
                </c:pt>
                <c:pt idx="892">
                  <c:v>12.399999999999999</c:v>
                </c:pt>
                <c:pt idx="893">
                  <c:v>11.810000000000002</c:v>
                </c:pt>
                <c:pt idx="894">
                  <c:v>11.809999999999995</c:v>
                </c:pt>
                <c:pt idx="895">
                  <c:v>12.410000000000004</c:v>
                </c:pt>
                <c:pt idx="896">
                  <c:v>12.399999999999999</c:v>
                </c:pt>
                <c:pt idx="897">
                  <c:v>11.82</c:v>
                </c:pt>
                <c:pt idx="898">
                  <c:v>11.43</c:v>
                </c:pt>
                <c:pt idx="899">
                  <c:v>12.21</c:v>
                </c:pt>
                <c:pt idx="900">
                  <c:v>11.419999999999995</c:v>
                </c:pt>
                <c:pt idx="901">
                  <c:v>11.910000000000004</c:v>
                </c:pt>
                <c:pt idx="902">
                  <c:v>11.620000000000005</c:v>
                </c:pt>
                <c:pt idx="903">
                  <c:v>11.619999999999997</c:v>
                </c:pt>
                <c:pt idx="904">
                  <c:v>11.619999999999997</c:v>
                </c:pt>
                <c:pt idx="905">
                  <c:v>11.04</c:v>
                </c:pt>
                <c:pt idx="906">
                  <c:v>12.310000000000002</c:v>
                </c:pt>
                <c:pt idx="907">
                  <c:v>12.21</c:v>
                </c:pt>
                <c:pt idx="908">
                  <c:v>11.530000000000001</c:v>
                </c:pt>
                <c:pt idx="909">
                  <c:v>12.410000000000004</c:v>
                </c:pt>
                <c:pt idx="910">
                  <c:v>11.909999999999997</c:v>
                </c:pt>
                <c:pt idx="911">
                  <c:v>12.399999999999999</c:v>
                </c:pt>
                <c:pt idx="912">
                  <c:v>11.420000000000002</c:v>
                </c:pt>
                <c:pt idx="913">
                  <c:v>12.009999999999998</c:v>
                </c:pt>
                <c:pt idx="914">
                  <c:v>11.809999999999995</c:v>
                </c:pt>
                <c:pt idx="915">
                  <c:v>11.709999999999994</c:v>
                </c:pt>
                <c:pt idx="916">
                  <c:v>11.709999999999994</c:v>
                </c:pt>
                <c:pt idx="917">
                  <c:v>12.689999999999998</c:v>
                </c:pt>
                <c:pt idx="918">
                  <c:v>13.090000000000003</c:v>
                </c:pt>
                <c:pt idx="919">
                  <c:v>10.939999999999998</c:v>
                </c:pt>
                <c:pt idx="920">
                  <c:v>11.519999999999996</c:v>
                </c:pt>
                <c:pt idx="921">
                  <c:v>11.230000000000004</c:v>
                </c:pt>
                <c:pt idx="922">
                  <c:v>11.809999999999995</c:v>
                </c:pt>
                <c:pt idx="923">
                  <c:v>12.599999999999994</c:v>
                </c:pt>
                <c:pt idx="924">
                  <c:v>11.619999999999997</c:v>
                </c:pt>
                <c:pt idx="925">
                  <c:v>11.71</c:v>
                </c:pt>
                <c:pt idx="926">
                  <c:v>12.410000000000004</c:v>
                </c:pt>
                <c:pt idx="927">
                  <c:v>12.310000000000002</c:v>
                </c:pt>
                <c:pt idx="928">
                  <c:v>11.82</c:v>
                </c:pt>
                <c:pt idx="929">
                  <c:v>10.449999999999996</c:v>
                </c:pt>
                <c:pt idx="930">
                  <c:v>11.719999999999999</c:v>
                </c:pt>
                <c:pt idx="931">
                  <c:v>11.619999999999997</c:v>
                </c:pt>
                <c:pt idx="932">
                  <c:v>12.21</c:v>
                </c:pt>
                <c:pt idx="933">
                  <c:v>12.21</c:v>
                </c:pt>
                <c:pt idx="934">
                  <c:v>11.909999999999997</c:v>
                </c:pt>
                <c:pt idx="935">
                  <c:v>11.229999999999997</c:v>
                </c:pt>
                <c:pt idx="936">
                  <c:v>12.21</c:v>
                </c:pt>
                <c:pt idx="937">
                  <c:v>11.909999999999997</c:v>
                </c:pt>
                <c:pt idx="938">
                  <c:v>12.009999999999998</c:v>
                </c:pt>
                <c:pt idx="939">
                  <c:v>12.010000000000005</c:v>
                </c:pt>
                <c:pt idx="940">
                  <c:v>11.04</c:v>
                </c:pt>
                <c:pt idx="941">
                  <c:v>12.299999999999997</c:v>
                </c:pt>
                <c:pt idx="942">
                  <c:v>11.619999999999997</c:v>
                </c:pt>
                <c:pt idx="943">
                  <c:v>10.839999999999996</c:v>
                </c:pt>
                <c:pt idx="944">
                  <c:v>11.229999999999997</c:v>
                </c:pt>
                <c:pt idx="945">
                  <c:v>11.329999999999998</c:v>
                </c:pt>
                <c:pt idx="946">
                  <c:v>11.619999999999997</c:v>
                </c:pt>
                <c:pt idx="947">
                  <c:v>11.43</c:v>
                </c:pt>
                <c:pt idx="948">
                  <c:v>11.810000000000002</c:v>
                </c:pt>
                <c:pt idx="949">
                  <c:v>10.649999999999999</c:v>
                </c:pt>
                <c:pt idx="950">
                  <c:v>12.009999999999998</c:v>
                </c:pt>
                <c:pt idx="951">
                  <c:v>12.299999999999997</c:v>
                </c:pt>
                <c:pt idx="952">
                  <c:v>11.709999999999994</c:v>
                </c:pt>
                <c:pt idx="953">
                  <c:v>12.310000000000002</c:v>
                </c:pt>
                <c:pt idx="954">
                  <c:v>11.329999999999998</c:v>
                </c:pt>
                <c:pt idx="955">
                  <c:v>11.620000000000005</c:v>
                </c:pt>
                <c:pt idx="956">
                  <c:v>11.229999999999997</c:v>
                </c:pt>
                <c:pt idx="957">
                  <c:v>11.520000000000003</c:v>
                </c:pt>
                <c:pt idx="958">
                  <c:v>11.520000000000003</c:v>
                </c:pt>
                <c:pt idx="959">
                  <c:v>11.920000000000002</c:v>
                </c:pt>
                <c:pt idx="960">
                  <c:v>11.909999999999997</c:v>
                </c:pt>
                <c:pt idx="961">
                  <c:v>10.939999999999998</c:v>
                </c:pt>
                <c:pt idx="962">
                  <c:v>11.229999999999997</c:v>
                </c:pt>
                <c:pt idx="963">
                  <c:v>11.719999999999999</c:v>
                </c:pt>
                <c:pt idx="964">
                  <c:v>11.32</c:v>
                </c:pt>
                <c:pt idx="965">
                  <c:v>12.410000000000004</c:v>
                </c:pt>
                <c:pt idx="966">
                  <c:v>11.809999999999995</c:v>
                </c:pt>
                <c:pt idx="967">
                  <c:v>11.130000000000003</c:v>
                </c:pt>
                <c:pt idx="968">
                  <c:v>12.009999999999998</c:v>
                </c:pt>
                <c:pt idx="969">
                  <c:v>11.130000000000003</c:v>
                </c:pt>
                <c:pt idx="970">
                  <c:v>11.329999999999998</c:v>
                </c:pt>
                <c:pt idx="971">
                  <c:v>11.619999999999997</c:v>
                </c:pt>
                <c:pt idx="972">
                  <c:v>11.530000000000001</c:v>
                </c:pt>
                <c:pt idx="973">
                  <c:v>11.810000000000002</c:v>
                </c:pt>
                <c:pt idx="974">
                  <c:v>12.21</c:v>
                </c:pt>
                <c:pt idx="975">
                  <c:v>11.719999999999999</c:v>
                </c:pt>
                <c:pt idx="976">
                  <c:v>12.399999999999999</c:v>
                </c:pt>
                <c:pt idx="977">
                  <c:v>12.200000000000003</c:v>
                </c:pt>
                <c:pt idx="978">
                  <c:v>12.299999999999997</c:v>
                </c:pt>
                <c:pt idx="979">
                  <c:v>11.229999999999997</c:v>
                </c:pt>
                <c:pt idx="980">
                  <c:v>11.419999999999995</c:v>
                </c:pt>
                <c:pt idx="981">
                  <c:v>10.839999999999996</c:v>
                </c:pt>
                <c:pt idx="982">
                  <c:v>12.299999999999997</c:v>
                </c:pt>
                <c:pt idx="983">
                  <c:v>11.71</c:v>
                </c:pt>
                <c:pt idx="984">
                  <c:v>10.450000000000003</c:v>
                </c:pt>
                <c:pt idx="985">
                  <c:v>11.920000000000002</c:v>
                </c:pt>
                <c:pt idx="986">
                  <c:v>11.619999999999997</c:v>
                </c:pt>
                <c:pt idx="987">
                  <c:v>10.349999999999994</c:v>
                </c:pt>
                <c:pt idx="988">
                  <c:v>12.010000000000005</c:v>
                </c:pt>
                <c:pt idx="989">
                  <c:v>12.21</c:v>
                </c:pt>
                <c:pt idx="990">
                  <c:v>11.329999999999998</c:v>
                </c:pt>
                <c:pt idx="991">
                  <c:v>11.619999999999997</c:v>
                </c:pt>
                <c:pt idx="992">
                  <c:v>10.939999999999998</c:v>
                </c:pt>
                <c:pt idx="993">
                  <c:v>11.530000000000001</c:v>
                </c:pt>
                <c:pt idx="994">
                  <c:v>12.5</c:v>
                </c:pt>
                <c:pt idx="995">
                  <c:v>11.909999999999997</c:v>
                </c:pt>
                <c:pt idx="996">
                  <c:v>11.329999999999998</c:v>
                </c:pt>
                <c:pt idx="997">
                  <c:v>10.450000000000003</c:v>
                </c:pt>
                <c:pt idx="998">
                  <c:v>12.400000000000006</c:v>
                </c:pt>
                <c:pt idx="999">
                  <c:v>10.840000000000003</c:v>
                </c:pt>
                <c:pt idx="1000">
                  <c:v>11.719999999999999</c:v>
                </c:pt>
                <c:pt idx="1001">
                  <c:v>12.310000000000002</c:v>
                </c:pt>
                <c:pt idx="1002">
                  <c:v>12.11</c:v>
                </c:pt>
                <c:pt idx="1003">
                  <c:v>10.939999999999998</c:v>
                </c:pt>
                <c:pt idx="1004">
                  <c:v>11.619999999999997</c:v>
                </c:pt>
                <c:pt idx="1005">
                  <c:v>11.719999999999999</c:v>
                </c:pt>
                <c:pt idx="1006">
                  <c:v>11.43</c:v>
                </c:pt>
                <c:pt idx="1007">
                  <c:v>10.839999999999996</c:v>
                </c:pt>
                <c:pt idx="1008">
                  <c:v>12.5</c:v>
                </c:pt>
                <c:pt idx="1009">
                  <c:v>11.619999999999997</c:v>
                </c:pt>
                <c:pt idx="1010">
                  <c:v>11.619999999999997</c:v>
                </c:pt>
                <c:pt idx="1011">
                  <c:v>11.129999999999995</c:v>
                </c:pt>
                <c:pt idx="1012">
                  <c:v>11.329999999999998</c:v>
                </c:pt>
                <c:pt idx="1013">
                  <c:v>11.719999999999999</c:v>
                </c:pt>
                <c:pt idx="1014">
                  <c:v>11.420000000000002</c:v>
                </c:pt>
                <c:pt idx="1015">
                  <c:v>11.04</c:v>
                </c:pt>
                <c:pt idx="1016">
                  <c:v>12.009999999999998</c:v>
                </c:pt>
                <c:pt idx="1017">
                  <c:v>12.5</c:v>
                </c:pt>
                <c:pt idx="1018">
                  <c:v>10.25</c:v>
                </c:pt>
                <c:pt idx="1019">
                  <c:v>12.099999999999994</c:v>
                </c:pt>
                <c:pt idx="1020">
                  <c:v>10.740000000000002</c:v>
                </c:pt>
                <c:pt idx="1021">
                  <c:v>12.009999999999998</c:v>
                </c:pt>
                <c:pt idx="1022">
                  <c:v>11.519999999999996</c:v>
                </c:pt>
                <c:pt idx="1023">
                  <c:v>11.32</c:v>
                </c:pt>
                <c:pt idx="1024">
                  <c:v>10.840000000000003</c:v>
                </c:pt>
                <c:pt idx="1025">
                  <c:v>11.14</c:v>
                </c:pt>
                <c:pt idx="1026">
                  <c:v>10.449999999999996</c:v>
                </c:pt>
                <c:pt idx="1027">
                  <c:v>12.099999999999994</c:v>
                </c:pt>
                <c:pt idx="1028">
                  <c:v>10.639999999999993</c:v>
                </c:pt>
                <c:pt idx="1029">
                  <c:v>11.530000000000001</c:v>
                </c:pt>
                <c:pt idx="1030">
                  <c:v>11.419999999999995</c:v>
                </c:pt>
                <c:pt idx="1031">
                  <c:v>11.32</c:v>
                </c:pt>
                <c:pt idx="1032">
                  <c:v>11.920000000000002</c:v>
                </c:pt>
                <c:pt idx="1033">
                  <c:v>11.719999999999999</c:v>
                </c:pt>
                <c:pt idx="1034">
                  <c:v>12.689999999999998</c:v>
                </c:pt>
                <c:pt idx="1035">
                  <c:v>12.5</c:v>
                </c:pt>
                <c:pt idx="1036">
                  <c:v>11.14</c:v>
                </c:pt>
                <c:pt idx="1037">
                  <c:v>10.740000000000002</c:v>
                </c:pt>
                <c:pt idx="1038">
                  <c:v>11.420000000000002</c:v>
                </c:pt>
                <c:pt idx="1039">
                  <c:v>10.549999999999997</c:v>
                </c:pt>
                <c:pt idx="1040">
                  <c:v>10.549999999999997</c:v>
                </c:pt>
                <c:pt idx="1041">
                  <c:v>10.549999999999997</c:v>
                </c:pt>
                <c:pt idx="1042">
                  <c:v>10.64</c:v>
                </c:pt>
                <c:pt idx="1043">
                  <c:v>10.649999999999999</c:v>
                </c:pt>
                <c:pt idx="1044">
                  <c:v>11.530000000000001</c:v>
                </c:pt>
                <c:pt idx="1045">
                  <c:v>11.229999999999997</c:v>
                </c:pt>
                <c:pt idx="1046">
                  <c:v>10.549999999999997</c:v>
                </c:pt>
                <c:pt idx="1047">
                  <c:v>11.519999999999996</c:v>
                </c:pt>
                <c:pt idx="1048">
                  <c:v>11.329999999999998</c:v>
                </c:pt>
                <c:pt idx="1049">
                  <c:v>10.540000000000006</c:v>
                </c:pt>
                <c:pt idx="1050">
                  <c:v>11.229999999999997</c:v>
                </c:pt>
                <c:pt idx="1051">
                  <c:v>11.229999999999997</c:v>
                </c:pt>
                <c:pt idx="1052">
                  <c:v>11.719999999999999</c:v>
                </c:pt>
                <c:pt idx="1053">
                  <c:v>11.329999999999998</c:v>
                </c:pt>
                <c:pt idx="1054">
                  <c:v>11.129999999999995</c:v>
                </c:pt>
                <c:pt idx="1055">
                  <c:v>11.809999999999995</c:v>
                </c:pt>
                <c:pt idx="1056">
                  <c:v>11.909999999999997</c:v>
                </c:pt>
                <c:pt idx="1057">
                  <c:v>11.619999999999997</c:v>
                </c:pt>
                <c:pt idx="1058">
                  <c:v>11.329999999999998</c:v>
                </c:pt>
                <c:pt idx="1059">
                  <c:v>11.129999999999995</c:v>
                </c:pt>
                <c:pt idx="1060">
                  <c:v>11.82</c:v>
                </c:pt>
                <c:pt idx="1061">
                  <c:v>11.130000000000003</c:v>
                </c:pt>
                <c:pt idx="1062">
                  <c:v>10.350000000000001</c:v>
                </c:pt>
                <c:pt idx="1063">
                  <c:v>11.909999999999997</c:v>
                </c:pt>
                <c:pt idx="1064">
                  <c:v>11.329999999999998</c:v>
                </c:pt>
                <c:pt idx="1065">
                  <c:v>11.82</c:v>
                </c:pt>
                <c:pt idx="1066">
                  <c:v>11.82</c:v>
                </c:pt>
                <c:pt idx="1067">
                  <c:v>11.229999999999997</c:v>
                </c:pt>
                <c:pt idx="1068">
                  <c:v>10.939999999999998</c:v>
                </c:pt>
                <c:pt idx="1069">
                  <c:v>11.719999999999999</c:v>
                </c:pt>
                <c:pt idx="1070">
                  <c:v>11.229999999999997</c:v>
                </c:pt>
                <c:pt idx="1071">
                  <c:v>12.009999999999998</c:v>
                </c:pt>
                <c:pt idx="1072">
                  <c:v>11.71</c:v>
                </c:pt>
                <c:pt idx="1073">
                  <c:v>11.619999999999997</c:v>
                </c:pt>
                <c:pt idx="1074">
                  <c:v>10.449999999999996</c:v>
                </c:pt>
                <c:pt idx="1075">
                  <c:v>11.329999999999998</c:v>
                </c:pt>
                <c:pt idx="1076">
                  <c:v>11.32</c:v>
                </c:pt>
                <c:pt idx="1077">
                  <c:v>11.709999999999994</c:v>
                </c:pt>
                <c:pt idx="1078">
                  <c:v>10.839999999999996</c:v>
                </c:pt>
                <c:pt idx="1079">
                  <c:v>11.909999999999997</c:v>
                </c:pt>
                <c:pt idx="1080">
                  <c:v>10.840000000000003</c:v>
                </c:pt>
                <c:pt idx="1081">
                  <c:v>11.14</c:v>
                </c:pt>
                <c:pt idx="1082">
                  <c:v>11.329999999999998</c:v>
                </c:pt>
                <c:pt idx="1083">
                  <c:v>11.329999999999998</c:v>
                </c:pt>
                <c:pt idx="1084">
                  <c:v>11.719999999999999</c:v>
                </c:pt>
                <c:pt idx="1085">
                  <c:v>10.75</c:v>
                </c:pt>
                <c:pt idx="1086">
                  <c:v>10.54</c:v>
                </c:pt>
                <c:pt idx="1087">
                  <c:v>11.229999999999997</c:v>
                </c:pt>
                <c:pt idx="1088">
                  <c:v>11.329999999999998</c:v>
                </c:pt>
                <c:pt idx="1089">
                  <c:v>11.71</c:v>
                </c:pt>
                <c:pt idx="1090">
                  <c:v>11.229999999999997</c:v>
                </c:pt>
                <c:pt idx="1091">
                  <c:v>11.029999999999994</c:v>
                </c:pt>
                <c:pt idx="1092">
                  <c:v>11.230000000000004</c:v>
                </c:pt>
                <c:pt idx="1093">
                  <c:v>11.43</c:v>
                </c:pt>
                <c:pt idx="1094">
                  <c:v>10.739999999999995</c:v>
                </c:pt>
                <c:pt idx="1095">
                  <c:v>10.449999999999996</c:v>
                </c:pt>
                <c:pt idx="1096">
                  <c:v>12.199999999999996</c:v>
                </c:pt>
                <c:pt idx="1097">
                  <c:v>11.229999999999997</c:v>
                </c:pt>
                <c:pt idx="1098">
                  <c:v>11.14</c:v>
                </c:pt>
                <c:pt idx="1099">
                  <c:v>11.43</c:v>
                </c:pt>
                <c:pt idx="1100">
                  <c:v>11.130000000000003</c:v>
                </c:pt>
                <c:pt idx="1101">
                  <c:v>10.740000000000002</c:v>
                </c:pt>
                <c:pt idx="1102">
                  <c:v>11.719999999999999</c:v>
                </c:pt>
                <c:pt idx="1103">
                  <c:v>12.009999999999998</c:v>
                </c:pt>
                <c:pt idx="1104">
                  <c:v>11.920000000000002</c:v>
                </c:pt>
                <c:pt idx="1105">
                  <c:v>10.740000000000002</c:v>
                </c:pt>
                <c:pt idx="1106">
                  <c:v>11.810000000000002</c:v>
                </c:pt>
                <c:pt idx="1107">
                  <c:v>11.129999999999995</c:v>
                </c:pt>
                <c:pt idx="1108">
                  <c:v>11.82</c:v>
                </c:pt>
                <c:pt idx="1109">
                  <c:v>11.43</c:v>
                </c:pt>
                <c:pt idx="1110">
                  <c:v>12.009999999999998</c:v>
                </c:pt>
                <c:pt idx="1111">
                  <c:v>10.649999999999999</c:v>
                </c:pt>
                <c:pt idx="1112">
                  <c:v>11.029999999999994</c:v>
                </c:pt>
                <c:pt idx="1113">
                  <c:v>11.809999999999995</c:v>
                </c:pt>
                <c:pt idx="1114">
                  <c:v>10.839999999999996</c:v>
                </c:pt>
                <c:pt idx="1115">
                  <c:v>11.029999999999994</c:v>
                </c:pt>
                <c:pt idx="1116">
                  <c:v>11.82</c:v>
                </c:pt>
                <c:pt idx="1117">
                  <c:v>10.930000000000007</c:v>
                </c:pt>
                <c:pt idx="1118">
                  <c:v>11.329999999999998</c:v>
                </c:pt>
                <c:pt idx="1119">
                  <c:v>11.04</c:v>
                </c:pt>
                <c:pt idx="1120">
                  <c:v>11.04</c:v>
                </c:pt>
                <c:pt idx="1121">
                  <c:v>10.450000000000003</c:v>
                </c:pt>
                <c:pt idx="1122">
                  <c:v>10.939999999999998</c:v>
                </c:pt>
                <c:pt idx="1123">
                  <c:v>10.150000000000006</c:v>
                </c:pt>
                <c:pt idx="1124">
                  <c:v>10.450000000000003</c:v>
                </c:pt>
                <c:pt idx="1125">
                  <c:v>10.150000000000006</c:v>
                </c:pt>
                <c:pt idx="1126">
                  <c:v>10.64</c:v>
                </c:pt>
                <c:pt idx="1127">
                  <c:v>11.229999999999997</c:v>
                </c:pt>
                <c:pt idx="1128">
                  <c:v>11.43</c:v>
                </c:pt>
                <c:pt idx="1129">
                  <c:v>11.04</c:v>
                </c:pt>
                <c:pt idx="1130">
                  <c:v>10.939999999999998</c:v>
                </c:pt>
                <c:pt idx="1131">
                  <c:v>11.620000000000005</c:v>
                </c:pt>
                <c:pt idx="1132">
                  <c:v>11.329999999999998</c:v>
                </c:pt>
                <c:pt idx="1133">
                  <c:v>10.739999999999995</c:v>
                </c:pt>
                <c:pt idx="1134">
                  <c:v>10.739999999999995</c:v>
                </c:pt>
                <c:pt idx="1135">
                  <c:v>12.11</c:v>
                </c:pt>
                <c:pt idx="1136">
                  <c:v>12.009999999999998</c:v>
                </c:pt>
                <c:pt idx="1137">
                  <c:v>11.130000000000003</c:v>
                </c:pt>
                <c:pt idx="1138">
                  <c:v>11.530000000000001</c:v>
                </c:pt>
                <c:pt idx="1139">
                  <c:v>11.329999999999998</c:v>
                </c:pt>
                <c:pt idx="1140">
                  <c:v>11.230000000000004</c:v>
                </c:pt>
                <c:pt idx="1141">
                  <c:v>11.719999999999999</c:v>
                </c:pt>
                <c:pt idx="1142">
                  <c:v>11.620000000000005</c:v>
                </c:pt>
                <c:pt idx="1143">
                  <c:v>11.530000000000001</c:v>
                </c:pt>
                <c:pt idx="1144">
                  <c:v>12.009999999999998</c:v>
                </c:pt>
                <c:pt idx="1145">
                  <c:v>11.809999999999995</c:v>
                </c:pt>
                <c:pt idx="1146">
                  <c:v>10.739999999999995</c:v>
                </c:pt>
                <c:pt idx="1147">
                  <c:v>11.230000000000004</c:v>
                </c:pt>
                <c:pt idx="1148">
                  <c:v>11.029999999999994</c:v>
                </c:pt>
                <c:pt idx="1149">
                  <c:v>11.420000000000002</c:v>
                </c:pt>
                <c:pt idx="1150">
                  <c:v>11.419999999999995</c:v>
                </c:pt>
                <c:pt idx="1151">
                  <c:v>11.420000000000002</c:v>
                </c:pt>
                <c:pt idx="1152">
                  <c:v>10.740000000000002</c:v>
                </c:pt>
                <c:pt idx="1153">
                  <c:v>11.530000000000001</c:v>
                </c:pt>
                <c:pt idx="1154">
                  <c:v>11.329999999999998</c:v>
                </c:pt>
                <c:pt idx="1155">
                  <c:v>11.810000000000002</c:v>
                </c:pt>
                <c:pt idx="1156">
                  <c:v>10.75</c:v>
                </c:pt>
                <c:pt idx="1157">
                  <c:v>11.809999999999995</c:v>
                </c:pt>
                <c:pt idx="1158">
                  <c:v>10.840000000000003</c:v>
                </c:pt>
                <c:pt idx="1159">
                  <c:v>10.839999999999996</c:v>
                </c:pt>
                <c:pt idx="1160">
                  <c:v>11.029999999999994</c:v>
                </c:pt>
                <c:pt idx="1161">
                  <c:v>11.129999999999995</c:v>
                </c:pt>
                <c:pt idx="1162">
                  <c:v>11.43</c:v>
                </c:pt>
                <c:pt idx="1163">
                  <c:v>12.299999999999997</c:v>
                </c:pt>
                <c:pt idx="1164">
                  <c:v>11.04</c:v>
                </c:pt>
                <c:pt idx="1165">
                  <c:v>10.840000000000003</c:v>
                </c:pt>
                <c:pt idx="1166">
                  <c:v>11.420000000000002</c:v>
                </c:pt>
                <c:pt idx="1167">
                  <c:v>10.939999999999998</c:v>
                </c:pt>
                <c:pt idx="1168">
                  <c:v>11.329999999999998</c:v>
                </c:pt>
                <c:pt idx="1169">
                  <c:v>11.71</c:v>
                </c:pt>
                <c:pt idx="1170">
                  <c:v>11.029999999999994</c:v>
                </c:pt>
                <c:pt idx="1171">
                  <c:v>11.229999999999997</c:v>
                </c:pt>
                <c:pt idx="1172">
                  <c:v>10.639999999999993</c:v>
                </c:pt>
                <c:pt idx="1173">
                  <c:v>11.330000000000005</c:v>
                </c:pt>
                <c:pt idx="1174">
                  <c:v>10.649999999999999</c:v>
                </c:pt>
                <c:pt idx="1175">
                  <c:v>11.620000000000005</c:v>
                </c:pt>
                <c:pt idx="1176">
                  <c:v>11.229999999999997</c:v>
                </c:pt>
                <c:pt idx="1177">
                  <c:v>11.619999999999997</c:v>
                </c:pt>
                <c:pt idx="1178">
                  <c:v>10.939999999999998</c:v>
                </c:pt>
                <c:pt idx="1179">
                  <c:v>11.04</c:v>
                </c:pt>
                <c:pt idx="1180">
                  <c:v>11.519999999999996</c:v>
                </c:pt>
                <c:pt idx="1181">
                  <c:v>11.029999999999994</c:v>
                </c:pt>
                <c:pt idx="1182">
                  <c:v>10.259999999999998</c:v>
                </c:pt>
                <c:pt idx="1183">
                  <c:v>11.230000000000004</c:v>
                </c:pt>
                <c:pt idx="1184">
                  <c:v>11.129999999999995</c:v>
                </c:pt>
                <c:pt idx="1185">
                  <c:v>10.939999999999998</c:v>
                </c:pt>
                <c:pt idx="1186">
                  <c:v>12.010000000000005</c:v>
                </c:pt>
                <c:pt idx="1187">
                  <c:v>11.910000000000004</c:v>
                </c:pt>
                <c:pt idx="1188">
                  <c:v>10.939999999999998</c:v>
                </c:pt>
                <c:pt idx="1189">
                  <c:v>10.649999999999999</c:v>
                </c:pt>
                <c:pt idx="1190">
                  <c:v>11.329999999999998</c:v>
                </c:pt>
                <c:pt idx="1191">
                  <c:v>11.530000000000001</c:v>
                </c:pt>
                <c:pt idx="1192">
                  <c:v>10.450000000000003</c:v>
                </c:pt>
                <c:pt idx="1193">
                  <c:v>11.519999999999996</c:v>
                </c:pt>
                <c:pt idx="1194">
                  <c:v>10.939999999999998</c:v>
                </c:pt>
                <c:pt idx="1195">
                  <c:v>10.740000000000002</c:v>
                </c:pt>
                <c:pt idx="1196">
                  <c:v>11.520000000000003</c:v>
                </c:pt>
                <c:pt idx="1197">
                  <c:v>10.740000000000002</c:v>
                </c:pt>
                <c:pt idx="1198">
                  <c:v>11.43</c:v>
                </c:pt>
                <c:pt idx="1199">
                  <c:v>10.350000000000001</c:v>
                </c:pt>
                <c:pt idx="1200">
                  <c:v>11.909999999999997</c:v>
                </c:pt>
                <c:pt idx="1201">
                  <c:v>10.840000000000003</c:v>
                </c:pt>
                <c:pt idx="1202">
                  <c:v>11.129999999999995</c:v>
                </c:pt>
                <c:pt idx="1203">
                  <c:v>11.619999999999997</c:v>
                </c:pt>
                <c:pt idx="1204">
                  <c:v>10.64</c:v>
                </c:pt>
                <c:pt idx="1205">
                  <c:v>11.619999999999997</c:v>
                </c:pt>
                <c:pt idx="1206">
                  <c:v>11.909999999999997</c:v>
                </c:pt>
                <c:pt idx="1207">
                  <c:v>11.230000000000004</c:v>
                </c:pt>
                <c:pt idx="1208">
                  <c:v>11.329999999999998</c:v>
                </c:pt>
                <c:pt idx="1209">
                  <c:v>10.549999999999997</c:v>
                </c:pt>
                <c:pt idx="1210">
                  <c:v>11.619999999999997</c:v>
                </c:pt>
                <c:pt idx="1211">
                  <c:v>10.649999999999999</c:v>
                </c:pt>
                <c:pt idx="1212">
                  <c:v>11.04</c:v>
                </c:pt>
                <c:pt idx="1213">
                  <c:v>10.450000000000003</c:v>
                </c:pt>
                <c:pt idx="1214">
                  <c:v>11.229999999999997</c:v>
                </c:pt>
                <c:pt idx="1215">
                  <c:v>10.540000000000006</c:v>
                </c:pt>
                <c:pt idx="1216">
                  <c:v>9.57</c:v>
                </c:pt>
                <c:pt idx="1217">
                  <c:v>11.129999999999995</c:v>
                </c:pt>
                <c:pt idx="1218">
                  <c:v>11.129999999999995</c:v>
                </c:pt>
                <c:pt idx="1219">
                  <c:v>10.450000000000003</c:v>
                </c:pt>
                <c:pt idx="1220">
                  <c:v>11.619999999999997</c:v>
                </c:pt>
                <c:pt idx="1221">
                  <c:v>11.619999999999997</c:v>
                </c:pt>
                <c:pt idx="1222">
                  <c:v>10.839999999999996</c:v>
                </c:pt>
                <c:pt idx="1223">
                  <c:v>10.93</c:v>
                </c:pt>
                <c:pt idx="1224">
                  <c:v>11.229999999999997</c:v>
                </c:pt>
                <c:pt idx="1225">
                  <c:v>11.419999999999995</c:v>
                </c:pt>
                <c:pt idx="1226">
                  <c:v>11.619999999999997</c:v>
                </c:pt>
                <c:pt idx="1227">
                  <c:v>10.649999999999999</c:v>
                </c:pt>
                <c:pt idx="1228">
                  <c:v>11.720000000000006</c:v>
                </c:pt>
                <c:pt idx="1229">
                  <c:v>12.300000000000004</c:v>
                </c:pt>
                <c:pt idx="1230">
                  <c:v>11.04</c:v>
                </c:pt>
                <c:pt idx="1231">
                  <c:v>11.620000000000005</c:v>
                </c:pt>
                <c:pt idx="1232">
                  <c:v>11.229999999999997</c:v>
                </c:pt>
                <c:pt idx="1233">
                  <c:v>11.719999999999999</c:v>
                </c:pt>
                <c:pt idx="1234">
                  <c:v>10.64</c:v>
                </c:pt>
                <c:pt idx="1235">
                  <c:v>11.14</c:v>
                </c:pt>
                <c:pt idx="1236">
                  <c:v>10.840000000000003</c:v>
                </c:pt>
                <c:pt idx="1237">
                  <c:v>11.719999999999999</c:v>
                </c:pt>
                <c:pt idx="1238">
                  <c:v>11.43</c:v>
                </c:pt>
                <c:pt idx="1239">
                  <c:v>11.230000000000004</c:v>
                </c:pt>
                <c:pt idx="1240">
                  <c:v>10.839999999999996</c:v>
                </c:pt>
                <c:pt idx="1241">
                  <c:v>11.329999999999998</c:v>
                </c:pt>
                <c:pt idx="1242">
                  <c:v>12.009999999999998</c:v>
                </c:pt>
                <c:pt idx="1243">
                  <c:v>10.840000000000003</c:v>
                </c:pt>
                <c:pt idx="1244">
                  <c:v>11.43</c:v>
                </c:pt>
                <c:pt idx="1245">
                  <c:v>11.129999999999995</c:v>
                </c:pt>
                <c:pt idx="1246">
                  <c:v>11.129999999999995</c:v>
                </c:pt>
                <c:pt idx="1247">
                  <c:v>11.619999999999997</c:v>
                </c:pt>
                <c:pt idx="1248">
                  <c:v>12.299999999999997</c:v>
                </c:pt>
                <c:pt idx="1249">
                  <c:v>10.839999999999996</c:v>
                </c:pt>
                <c:pt idx="1250">
                  <c:v>10.839999999999996</c:v>
                </c:pt>
                <c:pt idx="1251">
                  <c:v>11.82</c:v>
                </c:pt>
                <c:pt idx="1252">
                  <c:v>11.909999999999997</c:v>
                </c:pt>
                <c:pt idx="1253">
                  <c:v>10.839999999999996</c:v>
                </c:pt>
                <c:pt idx="1254">
                  <c:v>11.32</c:v>
                </c:pt>
                <c:pt idx="1255">
                  <c:v>12.009999999999998</c:v>
                </c:pt>
                <c:pt idx="1256">
                  <c:v>12.010000000000005</c:v>
                </c:pt>
                <c:pt idx="1257">
                  <c:v>11.519999999999996</c:v>
                </c:pt>
                <c:pt idx="1258">
                  <c:v>12.11</c:v>
                </c:pt>
                <c:pt idx="1259">
                  <c:v>11.619999999999997</c:v>
                </c:pt>
                <c:pt idx="1260">
                  <c:v>11.32</c:v>
                </c:pt>
                <c:pt idx="1261">
                  <c:v>11.719999999999999</c:v>
                </c:pt>
                <c:pt idx="1262">
                  <c:v>11.82</c:v>
                </c:pt>
                <c:pt idx="1263">
                  <c:v>11.419999999999995</c:v>
                </c:pt>
                <c:pt idx="1264">
                  <c:v>11.229999999999997</c:v>
                </c:pt>
                <c:pt idx="1265">
                  <c:v>11.419999999999995</c:v>
                </c:pt>
                <c:pt idx="1266">
                  <c:v>10.64</c:v>
                </c:pt>
                <c:pt idx="1267">
                  <c:v>11.229999999999997</c:v>
                </c:pt>
                <c:pt idx="1268">
                  <c:v>12.009999999999998</c:v>
                </c:pt>
                <c:pt idx="1269">
                  <c:v>10.939999999999998</c:v>
                </c:pt>
                <c:pt idx="1270">
                  <c:v>11.910000000000004</c:v>
                </c:pt>
                <c:pt idx="1271">
                  <c:v>10.64</c:v>
                </c:pt>
                <c:pt idx="1272">
                  <c:v>11.619999999999997</c:v>
                </c:pt>
                <c:pt idx="1273">
                  <c:v>12.589999999999996</c:v>
                </c:pt>
                <c:pt idx="1274">
                  <c:v>11.519999999999996</c:v>
                </c:pt>
                <c:pt idx="1275">
                  <c:v>11.329999999999998</c:v>
                </c:pt>
                <c:pt idx="1276">
                  <c:v>10.649999999999999</c:v>
                </c:pt>
                <c:pt idx="1277">
                  <c:v>10.739999999999995</c:v>
                </c:pt>
                <c:pt idx="1278">
                  <c:v>12.21</c:v>
                </c:pt>
                <c:pt idx="1279">
                  <c:v>11.909999999999997</c:v>
                </c:pt>
                <c:pt idx="1280">
                  <c:v>10.540000000000006</c:v>
                </c:pt>
                <c:pt idx="1281">
                  <c:v>11.230000000000004</c:v>
                </c:pt>
                <c:pt idx="1282">
                  <c:v>11.520000000000003</c:v>
                </c:pt>
                <c:pt idx="1283">
                  <c:v>11.14</c:v>
                </c:pt>
                <c:pt idx="1284">
                  <c:v>10.350000000000001</c:v>
                </c:pt>
                <c:pt idx="1285">
                  <c:v>11.530000000000001</c:v>
                </c:pt>
                <c:pt idx="1286">
                  <c:v>11.129999999999995</c:v>
                </c:pt>
                <c:pt idx="1287">
                  <c:v>11.030000000000001</c:v>
                </c:pt>
                <c:pt idx="1288">
                  <c:v>11.229999999999997</c:v>
                </c:pt>
                <c:pt idx="1289">
                  <c:v>11.229999999999997</c:v>
                </c:pt>
                <c:pt idx="1290">
                  <c:v>12.009999999999998</c:v>
                </c:pt>
                <c:pt idx="1291">
                  <c:v>10.939999999999998</c:v>
                </c:pt>
                <c:pt idx="1292">
                  <c:v>11.030000000000001</c:v>
                </c:pt>
                <c:pt idx="1293">
                  <c:v>10.350000000000001</c:v>
                </c:pt>
                <c:pt idx="1294">
                  <c:v>11.329999999999998</c:v>
                </c:pt>
                <c:pt idx="1295">
                  <c:v>11.329999999999998</c:v>
                </c:pt>
                <c:pt idx="1296">
                  <c:v>11.719999999999999</c:v>
                </c:pt>
                <c:pt idx="1297">
                  <c:v>10.939999999999998</c:v>
                </c:pt>
                <c:pt idx="1298">
                  <c:v>11.129999999999995</c:v>
                </c:pt>
                <c:pt idx="1299">
                  <c:v>10.349999999999994</c:v>
                </c:pt>
                <c:pt idx="1300">
                  <c:v>10.64</c:v>
                </c:pt>
                <c:pt idx="1301">
                  <c:v>11.14</c:v>
                </c:pt>
                <c:pt idx="1302">
                  <c:v>11.130000000000003</c:v>
                </c:pt>
                <c:pt idx="1303">
                  <c:v>11.419999999999995</c:v>
                </c:pt>
                <c:pt idx="1304">
                  <c:v>10.350000000000001</c:v>
                </c:pt>
                <c:pt idx="1305">
                  <c:v>10.259999999999998</c:v>
                </c:pt>
                <c:pt idx="1306">
                  <c:v>10.36</c:v>
                </c:pt>
                <c:pt idx="1307">
                  <c:v>11.04</c:v>
                </c:pt>
                <c:pt idx="1308">
                  <c:v>10.259999999999998</c:v>
                </c:pt>
                <c:pt idx="1309">
                  <c:v>11.32</c:v>
                </c:pt>
                <c:pt idx="1310">
                  <c:v>11.04</c:v>
                </c:pt>
                <c:pt idx="1311">
                  <c:v>10.649999999999999</c:v>
                </c:pt>
                <c:pt idx="1312">
                  <c:v>11.32</c:v>
                </c:pt>
                <c:pt idx="1313">
                  <c:v>11.04</c:v>
                </c:pt>
                <c:pt idx="1314">
                  <c:v>12.009999999999998</c:v>
                </c:pt>
                <c:pt idx="1315">
                  <c:v>10.649999999999999</c:v>
                </c:pt>
                <c:pt idx="1316">
                  <c:v>12.11</c:v>
                </c:pt>
                <c:pt idx="1317">
                  <c:v>11.32</c:v>
                </c:pt>
                <c:pt idx="1318">
                  <c:v>12.009999999999998</c:v>
                </c:pt>
                <c:pt idx="1319">
                  <c:v>10.840000000000003</c:v>
                </c:pt>
                <c:pt idx="1320">
                  <c:v>11.329999999999998</c:v>
                </c:pt>
                <c:pt idx="1321">
                  <c:v>10.939999999999998</c:v>
                </c:pt>
                <c:pt idx="1322">
                  <c:v>11.029999999999994</c:v>
                </c:pt>
                <c:pt idx="1323">
                  <c:v>10.150000000000006</c:v>
                </c:pt>
                <c:pt idx="1324">
                  <c:v>10.839999999999996</c:v>
                </c:pt>
                <c:pt idx="1325">
                  <c:v>11.920000000000002</c:v>
                </c:pt>
                <c:pt idx="1326">
                  <c:v>10.740000000000002</c:v>
                </c:pt>
                <c:pt idx="1327">
                  <c:v>10.150000000000006</c:v>
                </c:pt>
                <c:pt idx="1328">
                  <c:v>11.630000000000003</c:v>
                </c:pt>
                <c:pt idx="1329">
                  <c:v>11.520000000000003</c:v>
                </c:pt>
                <c:pt idx="1330">
                  <c:v>11.130000000000003</c:v>
                </c:pt>
                <c:pt idx="1331">
                  <c:v>9.5699999999999932</c:v>
                </c:pt>
                <c:pt idx="1332">
                  <c:v>10.549999999999997</c:v>
                </c:pt>
                <c:pt idx="1333">
                  <c:v>10.840000000000003</c:v>
                </c:pt>
                <c:pt idx="1334">
                  <c:v>11.129999999999995</c:v>
                </c:pt>
                <c:pt idx="1335">
                  <c:v>10.64</c:v>
                </c:pt>
                <c:pt idx="1336">
                  <c:v>11.519999999999996</c:v>
                </c:pt>
                <c:pt idx="1337">
                  <c:v>11.129999999999995</c:v>
                </c:pt>
                <c:pt idx="1338">
                  <c:v>10.060000000000002</c:v>
                </c:pt>
                <c:pt idx="1339">
                  <c:v>10.939999999999998</c:v>
                </c:pt>
                <c:pt idx="1340">
                  <c:v>11.43</c:v>
                </c:pt>
                <c:pt idx="1341">
                  <c:v>11.229999999999997</c:v>
                </c:pt>
                <c:pt idx="1342">
                  <c:v>11.329999999999998</c:v>
                </c:pt>
                <c:pt idx="1343">
                  <c:v>11.229999999999997</c:v>
                </c:pt>
                <c:pt idx="1344">
                  <c:v>11.130000000000003</c:v>
                </c:pt>
                <c:pt idx="1345">
                  <c:v>11.129999999999995</c:v>
                </c:pt>
                <c:pt idx="1346">
                  <c:v>10.25</c:v>
                </c:pt>
                <c:pt idx="1347">
                  <c:v>11.619999999999997</c:v>
                </c:pt>
                <c:pt idx="1348">
                  <c:v>11.329999999999998</c:v>
                </c:pt>
                <c:pt idx="1349">
                  <c:v>11.229999999999997</c:v>
                </c:pt>
                <c:pt idx="1350">
                  <c:v>10.939999999999998</c:v>
                </c:pt>
                <c:pt idx="1351">
                  <c:v>11.619999999999997</c:v>
                </c:pt>
                <c:pt idx="1352">
                  <c:v>11.420000000000002</c:v>
                </c:pt>
                <c:pt idx="1353">
                  <c:v>10.840000000000003</c:v>
                </c:pt>
                <c:pt idx="1354">
                  <c:v>11.130000000000003</c:v>
                </c:pt>
                <c:pt idx="1355">
                  <c:v>10.450000000000003</c:v>
                </c:pt>
                <c:pt idx="1356">
                  <c:v>11.909999999999997</c:v>
                </c:pt>
                <c:pt idx="1357">
                  <c:v>10.64</c:v>
                </c:pt>
                <c:pt idx="1358">
                  <c:v>11.519999999999996</c:v>
                </c:pt>
                <c:pt idx="1359">
                  <c:v>10.930000000000007</c:v>
                </c:pt>
                <c:pt idx="1360">
                  <c:v>10.93</c:v>
                </c:pt>
                <c:pt idx="1361">
                  <c:v>11.719999999999999</c:v>
                </c:pt>
                <c:pt idx="1362">
                  <c:v>11.530000000000001</c:v>
                </c:pt>
                <c:pt idx="1363">
                  <c:v>10.64</c:v>
                </c:pt>
                <c:pt idx="1364">
                  <c:v>10.450000000000003</c:v>
                </c:pt>
                <c:pt idx="1365">
                  <c:v>11.709999999999994</c:v>
                </c:pt>
                <c:pt idx="1366">
                  <c:v>11.229999999999997</c:v>
                </c:pt>
                <c:pt idx="1367">
                  <c:v>10.939999999999998</c:v>
                </c:pt>
                <c:pt idx="1368">
                  <c:v>11.14</c:v>
                </c:pt>
                <c:pt idx="1369">
                  <c:v>11.14</c:v>
                </c:pt>
                <c:pt idx="1370">
                  <c:v>11.130000000000003</c:v>
                </c:pt>
                <c:pt idx="1371">
                  <c:v>9.9600000000000009</c:v>
                </c:pt>
                <c:pt idx="1372">
                  <c:v>10.739999999999995</c:v>
                </c:pt>
                <c:pt idx="1373">
                  <c:v>10.64</c:v>
                </c:pt>
                <c:pt idx="1374">
                  <c:v>11.129999999999995</c:v>
                </c:pt>
                <c:pt idx="1375">
                  <c:v>11.709999999999994</c:v>
                </c:pt>
                <c:pt idx="1376">
                  <c:v>10.259999999999998</c:v>
                </c:pt>
                <c:pt idx="1377">
                  <c:v>10.840000000000003</c:v>
                </c:pt>
                <c:pt idx="1378">
                  <c:v>11.230000000000004</c:v>
                </c:pt>
                <c:pt idx="1379">
                  <c:v>11.43</c:v>
                </c:pt>
                <c:pt idx="1380">
                  <c:v>10.259999999999998</c:v>
                </c:pt>
                <c:pt idx="1381">
                  <c:v>11.029999999999994</c:v>
                </c:pt>
                <c:pt idx="1382">
                  <c:v>11.530000000000001</c:v>
                </c:pt>
                <c:pt idx="1383">
                  <c:v>11.129999999999995</c:v>
                </c:pt>
                <c:pt idx="1384">
                  <c:v>11.229999999999997</c:v>
                </c:pt>
                <c:pt idx="1385">
                  <c:v>10.740000000000002</c:v>
                </c:pt>
                <c:pt idx="1386">
                  <c:v>10.939999999999998</c:v>
                </c:pt>
                <c:pt idx="1387">
                  <c:v>10.939999999999998</c:v>
                </c:pt>
                <c:pt idx="1388">
                  <c:v>11.030000000000001</c:v>
                </c:pt>
                <c:pt idx="1389">
                  <c:v>11.030000000000001</c:v>
                </c:pt>
                <c:pt idx="1390">
                  <c:v>10.839999999999996</c:v>
                </c:pt>
                <c:pt idx="1391">
                  <c:v>9.9599999999999937</c:v>
                </c:pt>
                <c:pt idx="1392">
                  <c:v>10.75</c:v>
                </c:pt>
                <c:pt idx="1393">
                  <c:v>11.04</c:v>
                </c:pt>
                <c:pt idx="1394">
                  <c:v>10.449999999999996</c:v>
                </c:pt>
                <c:pt idx="1395">
                  <c:v>10.739999999999995</c:v>
                </c:pt>
                <c:pt idx="1396">
                  <c:v>11.14</c:v>
                </c:pt>
                <c:pt idx="1397">
                  <c:v>11.129999999999995</c:v>
                </c:pt>
                <c:pt idx="1398">
                  <c:v>11.129999999999995</c:v>
                </c:pt>
                <c:pt idx="1399">
                  <c:v>10.540000000000006</c:v>
                </c:pt>
                <c:pt idx="1400">
                  <c:v>12.009999999999998</c:v>
                </c:pt>
                <c:pt idx="1401">
                  <c:v>10.64</c:v>
                </c:pt>
                <c:pt idx="1402">
                  <c:v>11.420000000000002</c:v>
                </c:pt>
                <c:pt idx="1403">
                  <c:v>11.420000000000002</c:v>
                </c:pt>
                <c:pt idx="1404">
                  <c:v>11.230000000000004</c:v>
                </c:pt>
                <c:pt idx="1405">
                  <c:v>11.519999999999996</c:v>
                </c:pt>
                <c:pt idx="1406">
                  <c:v>11.619999999999997</c:v>
                </c:pt>
                <c:pt idx="1407">
                  <c:v>10.840000000000003</c:v>
                </c:pt>
                <c:pt idx="1408">
                  <c:v>11.43</c:v>
                </c:pt>
                <c:pt idx="1409">
                  <c:v>11.530000000000001</c:v>
                </c:pt>
                <c:pt idx="1410">
                  <c:v>11.809999999999995</c:v>
                </c:pt>
                <c:pt idx="1411">
                  <c:v>10.740000000000002</c:v>
                </c:pt>
                <c:pt idx="1412">
                  <c:v>11.230000000000004</c:v>
                </c:pt>
                <c:pt idx="1413">
                  <c:v>11.129999999999995</c:v>
                </c:pt>
                <c:pt idx="1414">
                  <c:v>11.519999999999996</c:v>
                </c:pt>
                <c:pt idx="1415">
                  <c:v>11.43</c:v>
                </c:pt>
                <c:pt idx="1416">
                  <c:v>11.519999999999996</c:v>
                </c:pt>
                <c:pt idx="1417">
                  <c:v>11.04</c:v>
                </c:pt>
                <c:pt idx="1418">
                  <c:v>11.709999999999994</c:v>
                </c:pt>
                <c:pt idx="1419">
                  <c:v>10.740000000000002</c:v>
                </c:pt>
                <c:pt idx="1420">
                  <c:v>11.420000000000002</c:v>
                </c:pt>
                <c:pt idx="1421">
                  <c:v>10.159999999999997</c:v>
                </c:pt>
                <c:pt idx="1422">
                  <c:v>11.14</c:v>
                </c:pt>
                <c:pt idx="1423">
                  <c:v>10.839999999999996</c:v>
                </c:pt>
                <c:pt idx="1424">
                  <c:v>11.71</c:v>
                </c:pt>
                <c:pt idx="1425">
                  <c:v>10.939999999999998</c:v>
                </c:pt>
                <c:pt idx="1426">
                  <c:v>11.229999999999997</c:v>
                </c:pt>
                <c:pt idx="1427">
                  <c:v>10.839999999999996</c:v>
                </c:pt>
                <c:pt idx="1428">
                  <c:v>11.619999999999997</c:v>
                </c:pt>
                <c:pt idx="1429">
                  <c:v>11.43</c:v>
                </c:pt>
                <c:pt idx="1430">
                  <c:v>10.439999999999998</c:v>
                </c:pt>
                <c:pt idx="1431">
                  <c:v>10.930000000000007</c:v>
                </c:pt>
                <c:pt idx="1432">
                  <c:v>9.9600000000000009</c:v>
                </c:pt>
                <c:pt idx="1433">
                  <c:v>10.159999999999997</c:v>
                </c:pt>
                <c:pt idx="1434">
                  <c:v>10.839999999999996</c:v>
                </c:pt>
                <c:pt idx="1435">
                  <c:v>10.839999999999996</c:v>
                </c:pt>
                <c:pt idx="1436">
                  <c:v>11.129999999999995</c:v>
                </c:pt>
                <c:pt idx="1437">
                  <c:v>10.64</c:v>
                </c:pt>
                <c:pt idx="1438">
                  <c:v>10.549999999999997</c:v>
                </c:pt>
                <c:pt idx="1439">
                  <c:v>10.739999999999995</c:v>
                </c:pt>
                <c:pt idx="1440">
                  <c:v>11.329999999999998</c:v>
                </c:pt>
                <c:pt idx="1441">
                  <c:v>10.450000000000003</c:v>
                </c:pt>
                <c:pt idx="1442">
                  <c:v>11.419999999999995</c:v>
                </c:pt>
                <c:pt idx="1443">
                  <c:v>11.909999999999997</c:v>
                </c:pt>
                <c:pt idx="1444">
                  <c:v>10.939999999999998</c:v>
                </c:pt>
                <c:pt idx="1445">
                  <c:v>11.519999999999996</c:v>
                </c:pt>
                <c:pt idx="1446">
                  <c:v>10.75</c:v>
                </c:pt>
                <c:pt idx="1447">
                  <c:v>10.259999999999998</c:v>
                </c:pt>
                <c:pt idx="1448">
                  <c:v>10.259999999999998</c:v>
                </c:pt>
                <c:pt idx="1449">
                  <c:v>11.620000000000005</c:v>
                </c:pt>
                <c:pt idx="1450">
                  <c:v>10.93</c:v>
                </c:pt>
                <c:pt idx="1451">
                  <c:v>10.549999999999997</c:v>
                </c:pt>
                <c:pt idx="1452">
                  <c:v>11.229999999999997</c:v>
                </c:pt>
                <c:pt idx="1453">
                  <c:v>11.920000000000002</c:v>
                </c:pt>
                <c:pt idx="1454">
                  <c:v>11.619999999999997</c:v>
                </c:pt>
                <c:pt idx="1455">
                  <c:v>12.11</c:v>
                </c:pt>
                <c:pt idx="1456">
                  <c:v>11.130000000000003</c:v>
                </c:pt>
                <c:pt idx="1457">
                  <c:v>11.229999999999997</c:v>
                </c:pt>
                <c:pt idx="1458">
                  <c:v>10.840000000000003</c:v>
                </c:pt>
                <c:pt idx="1459">
                  <c:v>10.75</c:v>
                </c:pt>
                <c:pt idx="1460">
                  <c:v>11.130000000000003</c:v>
                </c:pt>
                <c:pt idx="1461">
                  <c:v>10.059999999999995</c:v>
                </c:pt>
                <c:pt idx="1462">
                  <c:v>11.329999999999998</c:v>
                </c:pt>
                <c:pt idx="1463">
                  <c:v>11.519999999999996</c:v>
                </c:pt>
                <c:pt idx="1464">
                  <c:v>11.43</c:v>
                </c:pt>
                <c:pt idx="1465">
                  <c:v>11.419999999999995</c:v>
                </c:pt>
                <c:pt idx="1466">
                  <c:v>11.619999999999997</c:v>
                </c:pt>
                <c:pt idx="1467">
                  <c:v>11.909999999999997</c:v>
                </c:pt>
                <c:pt idx="1468">
                  <c:v>11.43</c:v>
                </c:pt>
                <c:pt idx="1469">
                  <c:v>10.840000000000003</c:v>
                </c:pt>
                <c:pt idx="1470">
                  <c:v>11.230000000000004</c:v>
                </c:pt>
                <c:pt idx="1471">
                  <c:v>10.64</c:v>
                </c:pt>
                <c:pt idx="1472">
                  <c:v>11.530000000000001</c:v>
                </c:pt>
                <c:pt idx="1473">
                  <c:v>11.920000000000002</c:v>
                </c:pt>
                <c:pt idx="1474">
                  <c:v>11.230000000000004</c:v>
                </c:pt>
                <c:pt idx="1475">
                  <c:v>11.82</c:v>
                </c:pt>
                <c:pt idx="1476">
                  <c:v>11.129999999999995</c:v>
                </c:pt>
                <c:pt idx="1477">
                  <c:v>11.129999999999995</c:v>
                </c:pt>
                <c:pt idx="1478">
                  <c:v>11.419999999999995</c:v>
                </c:pt>
                <c:pt idx="1479">
                  <c:v>12.199999999999996</c:v>
                </c:pt>
                <c:pt idx="1480">
                  <c:v>10.549999999999997</c:v>
                </c:pt>
                <c:pt idx="1481">
                  <c:v>12.009999999999998</c:v>
                </c:pt>
                <c:pt idx="1482">
                  <c:v>11.620000000000005</c:v>
                </c:pt>
                <c:pt idx="1483">
                  <c:v>11.809999999999995</c:v>
                </c:pt>
                <c:pt idx="1484">
                  <c:v>11.030000000000001</c:v>
                </c:pt>
                <c:pt idx="1485">
                  <c:v>12.399999999999999</c:v>
                </c:pt>
                <c:pt idx="1486">
                  <c:v>10.839999999999996</c:v>
                </c:pt>
                <c:pt idx="1487">
                  <c:v>12.009999999999998</c:v>
                </c:pt>
                <c:pt idx="1488">
                  <c:v>11.619999999999997</c:v>
                </c:pt>
                <c:pt idx="1489">
                  <c:v>10.939999999999998</c:v>
                </c:pt>
                <c:pt idx="1490">
                  <c:v>11.329999999999998</c:v>
                </c:pt>
                <c:pt idx="1491">
                  <c:v>10.939999999999998</c:v>
                </c:pt>
                <c:pt idx="1492">
                  <c:v>10.739999999999995</c:v>
                </c:pt>
                <c:pt idx="1493">
                  <c:v>11.029999999999994</c:v>
                </c:pt>
                <c:pt idx="1494">
                  <c:v>10.540000000000006</c:v>
                </c:pt>
                <c:pt idx="1495">
                  <c:v>11.619999999999997</c:v>
                </c:pt>
                <c:pt idx="1496">
                  <c:v>11.809999999999995</c:v>
                </c:pt>
                <c:pt idx="1497">
                  <c:v>10.649999999999999</c:v>
                </c:pt>
                <c:pt idx="1498">
                  <c:v>12.5</c:v>
                </c:pt>
                <c:pt idx="1499">
                  <c:v>11.719999999999999</c:v>
                </c:pt>
                <c:pt idx="1500">
                  <c:v>11.130000000000003</c:v>
                </c:pt>
                <c:pt idx="1501">
                  <c:v>10.939999999999998</c:v>
                </c:pt>
                <c:pt idx="1502">
                  <c:v>11.229999999999997</c:v>
                </c:pt>
                <c:pt idx="1503">
                  <c:v>11.229999999999997</c:v>
                </c:pt>
                <c:pt idx="1504">
                  <c:v>11.419999999999995</c:v>
                </c:pt>
                <c:pt idx="1505">
                  <c:v>11.229999999999997</c:v>
                </c:pt>
                <c:pt idx="1506">
                  <c:v>11.32</c:v>
                </c:pt>
                <c:pt idx="1507">
                  <c:v>11.82</c:v>
                </c:pt>
                <c:pt idx="1508">
                  <c:v>11.229999999999997</c:v>
                </c:pt>
                <c:pt idx="1509">
                  <c:v>11.43</c:v>
                </c:pt>
                <c:pt idx="1510">
                  <c:v>10.839999999999996</c:v>
                </c:pt>
                <c:pt idx="1511">
                  <c:v>11.32</c:v>
                </c:pt>
                <c:pt idx="1512">
                  <c:v>12.009999999999998</c:v>
                </c:pt>
                <c:pt idx="1513">
                  <c:v>11.329999999999998</c:v>
                </c:pt>
                <c:pt idx="1514">
                  <c:v>12.099999999999994</c:v>
                </c:pt>
                <c:pt idx="1515">
                  <c:v>11.229999999999997</c:v>
                </c:pt>
                <c:pt idx="1516">
                  <c:v>11.519999999999996</c:v>
                </c:pt>
                <c:pt idx="1517">
                  <c:v>11.04</c:v>
                </c:pt>
                <c:pt idx="1518">
                  <c:v>11.619999999999997</c:v>
                </c:pt>
                <c:pt idx="1519">
                  <c:v>11.519999999999996</c:v>
                </c:pt>
                <c:pt idx="1520">
                  <c:v>11.43</c:v>
                </c:pt>
                <c:pt idx="1521">
                  <c:v>10.939999999999998</c:v>
                </c:pt>
                <c:pt idx="1522">
                  <c:v>11.809999999999995</c:v>
                </c:pt>
                <c:pt idx="1523">
                  <c:v>11.620000000000005</c:v>
                </c:pt>
                <c:pt idx="1524">
                  <c:v>11.129999999999995</c:v>
                </c:pt>
                <c:pt idx="1525">
                  <c:v>11.04</c:v>
                </c:pt>
                <c:pt idx="1526">
                  <c:v>11.809999999999995</c:v>
                </c:pt>
                <c:pt idx="1527">
                  <c:v>11.920000000000002</c:v>
                </c:pt>
                <c:pt idx="1528">
                  <c:v>11.129999999999995</c:v>
                </c:pt>
                <c:pt idx="1529">
                  <c:v>11.329999999999998</c:v>
                </c:pt>
                <c:pt idx="1530">
                  <c:v>11.619999999999997</c:v>
                </c:pt>
                <c:pt idx="1531">
                  <c:v>11.130000000000003</c:v>
                </c:pt>
                <c:pt idx="1532">
                  <c:v>10.930000000000007</c:v>
                </c:pt>
                <c:pt idx="1533">
                  <c:v>10.739999999999995</c:v>
                </c:pt>
                <c:pt idx="1534">
                  <c:v>11.329999999999998</c:v>
                </c:pt>
                <c:pt idx="1535">
                  <c:v>11.519999999999996</c:v>
                </c:pt>
                <c:pt idx="1536">
                  <c:v>11.129999999999995</c:v>
                </c:pt>
                <c:pt idx="1537">
                  <c:v>11.810000000000002</c:v>
                </c:pt>
                <c:pt idx="1538">
                  <c:v>12.5</c:v>
                </c:pt>
                <c:pt idx="1539">
                  <c:v>12.009999999999998</c:v>
                </c:pt>
                <c:pt idx="1540">
                  <c:v>11.910000000000004</c:v>
                </c:pt>
                <c:pt idx="1541">
                  <c:v>11.229999999999997</c:v>
                </c:pt>
                <c:pt idx="1542">
                  <c:v>11.129999999999995</c:v>
                </c:pt>
                <c:pt idx="1543">
                  <c:v>11.909999999999997</c:v>
                </c:pt>
                <c:pt idx="1544">
                  <c:v>11.43</c:v>
                </c:pt>
                <c:pt idx="1545">
                  <c:v>11.519999999999996</c:v>
                </c:pt>
                <c:pt idx="1546">
                  <c:v>11.530000000000001</c:v>
                </c:pt>
                <c:pt idx="1547">
                  <c:v>11.230000000000004</c:v>
                </c:pt>
                <c:pt idx="1548">
                  <c:v>11.240000000000002</c:v>
                </c:pt>
                <c:pt idx="1549">
                  <c:v>11.029999999999994</c:v>
                </c:pt>
                <c:pt idx="1550">
                  <c:v>10.939999999999998</c:v>
                </c:pt>
                <c:pt idx="1551">
                  <c:v>11.030000000000001</c:v>
                </c:pt>
                <c:pt idx="1552">
                  <c:v>11.43</c:v>
                </c:pt>
                <c:pt idx="1553">
                  <c:v>11.14</c:v>
                </c:pt>
                <c:pt idx="1554">
                  <c:v>12.009999999999998</c:v>
                </c:pt>
                <c:pt idx="1555">
                  <c:v>11.229999999999997</c:v>
                </c:pt>
                <c:pt idx="1556">
                  <c:v>10.64</c:v>
                </c:pt>
                <c:pt idx="1557">
                  <c:v>11.620000000000005</c:v>
                </c:pt>
                <c:pt idx="1558">
                  <c:v>10.939999999999998</c:v>
                </c:pt>
                <c:pt idx="1559">
                  <c:v>11.43</c:v>
                </c:pt>
                <c:pt idx="1560">
                  <c:v>12.5</c:v>
                </c:pt>
                <c:pt idx="1561">
                  <c:v>11.04</c:v>
                </c:pt>
                <c:pt idx="1562">
                  <c:v>10.36</c:v>
                </c:pt>
                <c:pt idx="1563">
                  <c:v>11.329999999999998</c:v>
                </c:pt>
                <c:pt idx="1564">
                  <c:v>11.229999999999997</c:v>
                </c:pt>
                <c:pt idx="1565">
                  <c:v>10.939999999999998</c:v>
                </c:pt>
                <c:pt idx="1566">
                  <c:v>11.619999999999997</c:v>
                </c:pt>
                <c:pt idx="1567">
                  <c:v>11.030000000000001</c:v>
                </c:pt>
                <c:pt idx="1568">
                  <c:v>11.32</c:v>
                </c:pt>
                <c:pt idx="1569">
                  <c:v>11.719999999999999</c:v>
                </c:pt>
                <c:pt idx="1570">
                  <c:v>11.520000000000003</c:v>
                </c:pt>
                <c:pt idx="1571">
                  <c:v>11.230000000000004</c:v>
                </c:pt>
                <c:pt idx="1572">
                  <c:v>11.620000000000005</c:v>
                </c:pt>
                <c:pt idx="1573">
                  <c:v>10.939999999999998</c:v>
                </c:pt>
                <c:pt idx="1574">
                  <c:v>11.32</c:v>
                </c:pt>
                <c:pt idx="1575">
                  <c:v>10.939999999999998</c:v>
                </c:pt>
                <c:pt idx="1576">
                  <c:v>11.82</c:v>
                </c:pt>
                <c:pt idx="1577">
                  <c:v>10.739999999999995</c:v>
                </c:pt>
                <c:pt idx="1578">
                  <c:v>11.029999999999994</c:v>
                </c:pt>
                <c:pt idx="1579">
                  <c:v>11.620000000000005</c:v>
                </c:pt>
                <c:pt idx="1580">
                  <c:v>11.14</c:v>
                </c:pt>
                <c:pt idx="1581">
                  <c:v>11.519999999999996</c:v>
                </c:pt>
                <c:pt idx="1582">
                  <c:v>11.82</c:v>
                </c:pt>
                <c:pt idx="1583">
                  <c:v>10.939999999999998</c:v>
                </c:pt>
                <c:pt idx="1584">
                  <c:v>11.14</c:v>
                </c:pt>
                <c:pt idx="1585">
                  <c:v>11.329999999999998</c:v>
                </c:pt>
                <c:pt idx="1586">
                  <c:v>10.540000000000006</c:v>
                </c:pt>
                <c:pt idx="1587">
                  <c:v>11.229999999999997</c:v>
                </c:pt>
                <c:pt idx="1588">
                  <c:v>11.030000000000001</c:v>
                </c:pt>
                <c:pt idx="1589">
                  <c:v>11.04</c:v>
                </c:pt>
                <c:pt idx="1590">
                  <c:v>11.329999999999998</c:v>
                </c:pt>
                <c:pt idx="1591">
                  <c:v>10.540000000000006</c:v>
                </c:pt>
                <c:pt idx="1592">
                  <c:v>11.909999999999997</c:v>
                </c:pt>
                <c:pt idx="1593">
                  <c:v>10.639999999999993</c:v>
                </c:pt>
                <c:pt idx="1594">
                  <c:v>11.030000000000001</c:v>
                </c:pt>
                <c:pt idx="1595">
                  <c:v>11.43</c:v>
                </c:pt>
                <c:pt idx="1596">
                  <c:v>10.450000000000003</c:v>
                </c:pt>
                <c:pt idx="1597">
                  <c:v>10.349999999999994</c:v>
                </c:pt>
                <c:pt idx="1598">
                  <c:v>10.93</c:v>
                </c:pt>
                <c:pt idx="1599">
                  <c:v>10.839999999999996</c:v>
                </c:pt>
                <c:pt idx="1600">
                  <c:v>11.530000000000001</c:v>
                </c:pt>
                <c:pt idx="1601">
                  <c:v>11.029999999999994</c:v>
                </c:pt>
                <c:pt idx="1602">
                  <c:v>11.43</c:v>
                </c:pt>
                <c:pt idx="1603">
                  <c:v>11.619999999999997</c:v>
                </c:pt>
                <c:pt idx="1604">
                  <c:v>11.130000000000003</c:v>
                </c:pt>
                <c:pt idx="1605">
                  <c:v>11.719999999999999</c:v>
                </c:pt>
                <c:pt idx="1606">
                  <c:v>11.519999999999996</c:v>
                </c:pt>
                <c:pt idx="1607">
                  <c:v>11.029999999999994</c:v>
                </c:pt>
                <c:pt idx="1608">
                  <c:v>11.229999999999997</c:v>
                </c:pt>
                <c:pt idx="1609">
                  <c:v>11.82</c:v>
                </c:pt>
                <c:pt idx="1610">
                  <c:v>10.739999999999995</c:v>
                </c:pt>
                <c:pt idx="1611">
                  <c:v>11.43</c:v>
                </c:pt>
                <c:pt idx="1612">
                  <c:v>11.329999999999998</c:v>
                </c:pt>
                <c:pt idx="1613">
                  <c:v>11.43</c:v>
                </c:pt>
                <c:pt idx="1614">
                  <c:v>11.04</c:v>
                </c:pt>
                <c:pt idx="1615">
                  <c:v>10.740000000000002</c:v>
                </c:pt>
                <c:pt idx="1616">
                  <c:v>10.930000000000007</c:v>
                </c:pt>
                <c:pt idx="1617">
                  <c:v>11.04</c:v>
                </c:pt>
                <c:pt idx="1618">
                  <c:v>10.350000000000001</c:v>
                </c:pt>
                <c:pt idx="1619">
                  <c:v>12.11</c:v>
                </c:pt>
                <c:pt idx="1620">
                  <c:v>10.839999999999996</c:v>
                </c:pt>
                <c:pt idx="1621">
                  <c:v>11.82</c:v>
                </c:pt>
                <c:pt idx="1622">
                  <c:v>10.739999999999995</c:v>
                </c:pt>
                <c:pt idx="1623">
                  <c:v>10.449999999999996</c:v>
                </c:pt>
                <c:pt idx="1624">
                  <c:v>11.029999999999994</c:v>
                </c:pt>
                <c:pt idx="1625">
                  <c:v>11.419999999999995</c:v>
                </c:pt>
                <c:pt idx="1626">
                  <c:v>11.329999999999998</c:v>
                </c:pt>
                <c:pt idx="1627">
                  <c:v>10.740000000000002</c:v>
                </c:pt>
                <c:pt idx="1628">
                  <c:v>11.810000000000002</c:v>
                </c:pt>
                <c:pt idx="1629">
                  <c:v>10.449999999999996</c:v>
                </c:pt>
                <c:pt idx="1630">
                  <c:v>11.719999999999999</c:v>
                </c:pt>
                <c:pt idx="1631">
                  <c:v>11.329999999999998</c:v>
                </c:pt>
                <c:pt idx="1632">
                  <c:v>11.229999999999997</c:v>
                </c:pt>
                <c:pt idx="1633">
                  <c:v>11.329999999999998</c:v>
                </c:pt>
                <c:pt idx="1634">
                  <c:v>10.649999999999999</c:v>
                </c:pt>
                <c:pt idx="1635">
                  <c:v>11.530000000000001</c:v>
                </c:pt>
                <c:pt idx="1636">
                  <c:v>11.32</c:v>
                </c:pt>
                <c:pt idx="1637">
                  <c:v>11.719999999999999</c:v>
                </c:pt>
                <c:pt idx="1638">
                  <c:v>11.129999999999995</c:v>
                </c:pt>
                <c:pt idx="1639">
                  <c:v>11.229999999999997</c:v>
                </c:pt>
                <c:pt idx="1640">
                  <c:v>10.839999999999996</c:v>
                </c:pt>
                <c:pt idx="1641">
                  <c:v>11.230000000000004</c:v>
                </c:pt>
                <c:pt idx="1642">
                  <c:v>11.32</c:v>
                </c:pt>
                <c:pt idx="1643">
                  <c:v>10.449999999999996</c:v>
                </c:pt>
                <c:pt idx="1644">
                  <c:v>10.93</c:v>
                </c:pt>
                <c:pt idx="1645">
                  <c:v>11.04</c:v>
                </c:pt>
                <c:pt idx="1646">
                  <c:v>11.329999999999998</c:v>
                </c:pt>
                <c:pt idx="1647">
                  <c:v>11.43</c:v>
                </c:pt>
                <c:pt idx="1648">
                  <c:v>10.939999999999998</c:v>
                </c:pt>
                <c:pt idx="1649">
                  <c:v>11.329999999999998</c:v>
                </c:pt>
                <c:pt idx="1650">
                  <c:v>11.030000000000001</c:v>
                </c:pt>
                <c:pt idx="1651">
                  <c:v>12.21</c:v>
                </c:pt>
                <c:pt idx="1652">
                  <c:v>11.619999999999997</c:v>
                </c:pt>
                <c:pt idx="1653">
                  <c:v>11.419999999999995</c:v>
                </c:pt>
                <c:pt idx="1654">
                  <c:v>11.14</c:v>
                </c:pt>
                <c:pt idx="1655">
                  <c:v>11.329999999999998</c:v>
                </c:pt>
                <c:pt idx="1656">
                  <c:v>10.839999999999996</c:v>
                </c:pt>
                <c:pt idx="1657">
                  <c:v>10.649999999999999</c:v>
                </c:pt>
                <c:pt idx="1658">
                  <c:v>10.350000000000001</c:v>
                </c:pt>
                <c:pt idx="1659">
                  <c:v>11.04</c:v>
                </c:pt>
                <c:pt idx="1660">
                  <c:v>11.329999999999998</c:v>
                </c:pt>
                <c:pt idx="1661">
                  <c:v>11.619999999999997</c:v>
                </c:pt>
                <c:pt idx="1662">
                  <c:v>10.64</c:v>
                </c:pt>
                <c:pt idx="1663">
                  <c:v>11.329999999999998</c:v>
                </c:pt>
                <c:pt idx="1664">
                  <c:v>11.809999999999995</c:v>
                </c:pt>
                <c:pt idx="1665">
                  <c:v>11.620000000000005</c:v>
                </c:pt>
                <c:pt idx="1666">
                  <c:v>11.04</c:v>
                </c:pt>
                <c:pt idx="1667">
                  <c:v>10.75</c:v>
                </c:pt>
                <c:pt idx="1668">
                  <c:v>11.230000000000004</c:v>
                </c:pt>
                <c:pt idx="1669">
                  <c:v>11.519999999999996</c:v>
                </c:pt>
                <c:pt idx="1670">
                  <c:v>11.029999999999994</c:v>
                </c:pt>
                <c:pt idx="1671">
                  <c:v>11.519999999999996</c:v>
                </c:pt>
                <c:pt idx="1672">
                  <c:v>11.719999999999999</c:v>
                </c:pt>
                <c:pt idx="1673">
                  <c:v>11.43</c:v>
                </c:pt>
                <c:pt idx="1674">
                  <c:v>11.229999999999997</c:v>
                </c:pt>
                <c:pt idx="1675">
                  <c:v>11.329999999999998</c:v>
                </c:pt>
                <c:pt idx="1676">
                  <c:v>11.14</c:v>
                </c:pt>
                <c:pt idx="1677">
                  <c:v>11.129999999999995</c:v>
                </c:pt>
                <c:pt idx="1678">
                  <c:v>11.04</c:v>
                </c:pt>
                <c:pt idx="1679">
                  <c:v>11.719999999999999</c:v>
                </c:pt>
                <c:pt idx="1680">
                  <c:v>12.199999999999996</c:v>
                </c:pt>
                <c:pt idx="1681">
                  <c:v>10.350000000000001</c:v>
                </c:pt>
                <c:pt idx="1682">
                  <c:v>11.520000000000003</c:v>
                </c:pt>
                <c:pt idx="1683">
                  <c:v>10.840000000000003</c:v>
                </c:pt>
                <c:pt idx="1684">
                  <c:v>12.600000000000001</c:v>
                </c:pt>
                <c:pt idx="1685">
                  <c:v>11.71</c:v>
                </c:pt>
                <c:pt idx="1686">
                  <c:v>11.520000000000003</c:v>
                </c:pt>
                <c:pt idx="1687">
                  <c:v>10.840000000000003</c:v>
                </c:pt>
                <c:pt idx="1688">
                  <c:v>10.549999999999997</c:v>
                </c:pt>
                <c:pt idx="1689">
                  <c:v>11.809999999999995</c:v>
                </c:pt>
                <c:pt idx="1690">
                  <c:v>11.229999999999997</c:v>
                </c:pt>
                <c:pt idx="1691">
                  <c:v>11.719999999999999</c:v>
                </c:pt>
                <c:pt idx="1692">
                  <c:v>10.75</c:v>
                </c:pt>
                <c:pt idx="1693">
                  <c:v>11.329999999999998</c:v>
                </c:pt>
                <c:pt idx="1694">
                  <c:v>11.709999999999994</c:v>
                </c:pt>
                <c:pt idx="1695">
                  <c:v>11.129999999999995</c:v>
                </c:pt>
                <c:pt idx="1696">
                  <c:v>12.009999999999998</c:v>
                </c:pt>
                <c:pt idx="1697">
                  <c:v>11.130000000000003</c:v>
                </c:pt>
                <c:pt idx="1698">
                  <c:v>10.740000000000002</c:v>
                </c:pt>
                <c:pt idx="1699">
                  <c:v>10.649999999999999</c:v>
                </c:pt>
                <c:pt idx="1700">
                  <c:v>11.229999999999997</c:v>
                </c:pt>
                <c:pt idx="1701">
                  <c:v>11.04</c:v>
                </c:pt>
                <c:pt idx="1702">
                  <c:v>11.030000000000001</c:v>
                </c:pt>
                <c:pt idx="1703">
                  <c:v>11.519999999999996</c:v>
                </c:pt>
                <c:pt idx="1704">
                  <c:v>11.71</c:v>
                </c:pt>
                <c:pt idx="1705">
                  <c:v>11.920000000000002</c:v>
                </c:pt>
                <c:pt idx="1706">
                  <c:v>11.130000000000003</c:v>
                </c:pt>
                <c:pt idx="1707">
                  <c:v>11.14</c:v>
                </c:pt>
                <c:pt idx="1708">
                  <c:v>10.449999999999996</c:v>
                </c:pt>
                <c:pt idx="1709">
                  <c:v>11.32</c:v>
                </c:pt>
                <c:pt idx="1710">
                  <c:v>10.549999999999997</c:v>
                </c:pt>
                <c:pt idx="1711">
                  <c:v>11.04</c:v>
                </c:pt>
                <c:pt idx="1712">
                  <c:v>10.740000000000002</c:v>
                </c:pt>
                <c:pt idx="1713">
                  <c:v>10.939999999999998</c:v>
                </c:pt>
                <c:pt idx="1714">
                  <c:v>11.329999999999998</c:v>
                </c:pt>
                <c:pt idx="1715">
                  <c:v>11.329999999999998</c:v>
                </c:pt>
                <c:pt idx="1716">
                  <c:v>10.540000000000006</c:v>
                </c:pt>
                <c:pt idx="1717">
                  <c:v>11.619999999999997</c:v>
                </c:pt>
                <c:pt idx="1718">
                  <c:v>10.64</c:v>
                </c:pt>
                <c:pt idx="1719">
                  <c:v>11.530000000000001</c:v>
                </c:pt>
                <c:pt idx="1720">
                  <c:v>11.719999999999999</c:v>
                </c:pt>
                <c:pt idx="1721">
                  <c:v>11.04</c:v>
                </c:pt>
                <c:pt idx="1722">
                  <c:v>11.619999999999997</c:v>
                </c:pt>
                <c:pt idx="1723">
                  <c:v>11.229999999999997</c:v>
                </c:pt>
                <c:pt idx="1724">
                  <c:v>11.719999999999999</c:v>
                </c:pt>
                <c:pt idx="1725">
                  <c:v>10.939999999999998</c:v>
                </c:pt>
                <c:pt idx="1726">
                  <c:v>11.129999999999995</c:v>
                </c:pt>
                <c:pt idx="1727">
                  <c:v>11.229999999999997</c:v>
                </c:pt>
                <c:pt idx="1728">
                  <c:v>10.840000000000003</c:v>
                </c:pt>
                <c:pt idx="1729">
                  <c:v>10.839999999999996</c:v>
                </c:pt>
                <c:pt idx="1730">
                  <c:v>10.75</c:v>
                </c:pt>
                <c:pt idx="1731">
                  <c:v>11.04</c:v>
                </c:pt>
                <c:pt idx="1732">
                  <c:v>11.129999999999995</c:v>
                </c:pt>
                <c:pt idx="1733">
                  <c:v>11.520000000000003</c:v>
                </c:pt>
                <c:pt idx="1734">
                  <c:v>11.43</c:v>
                </c:pt>
                <c:pt idx="1735">
                  <c:v>10.939999999999998</c:v>
                </c:pt>
                <c:pt idx="1736">
                  <c:v>11.43</c:v>
                </c:pt>
                <c:pt idx="1737">
                  <c:v>11.14</c:v>
                </c:pt>
                <c:pt idx="1738">
                  <c:v>10.549999999999997</c:v>
                </c:pt>
                <c:pt idx="1739">
                  <c:v>11.030000000000001</c:v>
                </c:pt>
                <c:pt idx="1740">
                  <c:v>11.32</c:v>
                </c:pt>
                <c:pt idx="1741">
                  <c:v>11.130000000000003</c:v>
                </c:pt>
                <c:pt idx="1742">
                  <c:v>11.920000000000002</c:v>
                </c:pt>
                <c:pt idx="1743">
                  <c:v>12.009999999999998</c:v>
                </c:pt>
                <c:pt idx="1744">
                  <c:v>10.840000000000003</c:v>
                </c:pt>
                <c:pt idx="1745">
                  <c:v>10.839999999999996</c:v>
                </c:pt>
                <c:pt idx="1746">
                  <c:v>11.14</c:v>
                </c:pt>
                <c:pt idx="1747">
                  <c:v>10.840000000000003</c:v>
                </c:pt>
                <c:pt idx="1748">
                  <c:v>11.029999999999994</c:v>
                </c:pt>
                <c:pt idx="1749">
                  <c:v>10.449999999999996</c:v>
                </c:pt>
                <c:pt idx="1750">
                  <c:v>11.530000000000001</c:v>
                </c:pt>
                <c:pt idx="1751">
                  <c:v>11.030000000000001</c:v>
                </c:pt>
                <c:pt idx="1752">
                  <c:v>11.43</c:v>
                </c:pt>
                <c:pt idx="1753">
                  <c:v>11.329999999999998</c:v>
                </c:pt>
                <c:pt idx="1754">
                  <c:v>11.82</c:v>
                </c:pt>
                <c:pt idx="1755">
                  <c:v>11.14</c:v>
                </c:pt>
                <c:pt idx="1756">
                  <c:v>10.25</c:v>
                </c:pt>
                <c:pt idx="1757">
                  <c:v>11.719999999999999</c:v>
                </c:pt>
                <c:pt idx="1758">
                  <c:v>11.14</c:v>
                </c:pt>
                <c:pt idx="1759">
                  <c:v>12.009999999999998</c:v>
                </c:pt>
                <c:pt idx="1760">
                  <c:v>11.82</c:v>
                </c:pt>
                <c:pt idx="1761">
                  <c:v>10.740000000000002</c:v>
                </c:pt>
                <c:pt idx="1762">
                  <c:v>11.029999999999994</c:v>
                </c:pt>
                <c:pt idx="1763">
                  <c:v>10.75</c:v>
                </c:pt>
                <c:pt idx="1764">
                  <c:v>11.229999999999997</c:v>
                </c:pt>
                <c:pt idx="1765">
                  <c:v>11.520000000000003</c:v>
                </c:pt>
                <c:pt idx="1766">
                  <c:v>10.159999999999997</c:v>
                </c:pt>
                <c:pt idx="1767">
                  <c:v>11.809999999999995</c:v>
                </c:pt>
                <c:pt idx="1768">
                  <c:v>11.129999999999995</c:v>
                </c:pt>
                <c:pt idx="1769">
                  <c:v>10.75</c:v>
                </c:pt>
                <c:pt idx="1770">
                  <c:v>11.329999999999998</c:v>
                </c:pt>
                <c:pt idx="1771">
                  <c:v>11.719999999999999</c:v>
                </c:pt>
                <c:pt idx="1772">
                  <c:v>11.030000000000001</c:v>
                </c:pt>
                <c:pt idx="1773">
                  <c:v>11.719999999999999</c:v>
                </c:pt>
                <c:pt idx="1774">
                  <c:v>11.520000000000003</c:v>
                </c:pt>
                <c:pt idx="1775">
                  <c:v>11.43</c:v>
                </c:pt>
                <c:pt idx="1776">
                  <c:v>11.519999999999996</c:v>
                </c:pt>
                <c:pt idx="1777">
                  <c:v>10.36</c:v>
                </c:pt>
                <c:pt idx="1778">
                  <c:v>10.840000000000003</c:v>
                </c:pt>
                <c:pt idx="1779">
                  <c:v>10.740000000000002</c:v>
                </c:pt>
                <c:pt idx="1780">
                  <c:v>11.230000000000004</c:v>
                </c:pt>
                <c:pt idx="1781">
                  <c:v>11.810000000000002</c:v>
                </c:pt>
                <c:pt idx="1782">
                  <c:v>11.229999999999997</c:v>
                </c:pt>
                <c:pt idx="1783">
                  <c:v>10.740000000000002</c:v>
                </c:pt>
                <c:pt idx="1784">
                  <c:v>11.04</c:v>
                </c:pt>
                <c:pt idx="1785">
                  <c:v>11.230000000000004</c:v>
                </c:pt>
                <c:pt idx="1786">
                  <c:v>11.32</c:v>
                </c:pt>
                <c:pt idx="1787">
                  <c:v>11.519999999999996</c:v>
                </c:pt>
                <c:pt idx="1788">
                  <c:v>10.840000000000003</c:v>
                </c:pt>
                <c:pt idx="1789">
                  <c:v>10.839999999999996</c:v>
                </c:pt>
                <c:pt idx="1790">
                  <c:v>11.620000000000005</c:v>
                </c:pt>
                <c:pt idx="1791">
                  <c:v>10.64</c:v>
                </c:pt>
                <c:pt idx="1792">
                  <c:v>10.649999999999999</c:v>
                </c:pt>
                <c:pt idx="1793">
                  <c:v>10.839999999999996</c:v>
                </c:pt>
                <c:pt idx="1794">
                  <c:v>10.649999999999999</c:v>
                </c:pt>
                <c:pt idx="1795">
                  <c:v>11.619999999999997</c:v>
                </c:pt>
                <c:pt idx="1796">
                  <c:v>10.259999999999998</c:v>
                </c:pt>
                <c:pt idx="1797">
                  <c:v>11.920000000000002</c:v>
                </c:pt>
                <c:pt idx="1798">
                  <c:v>11.709999999999994</c:v>
                </c:pt>
                <c:pt idx="1799">
                  <c:v>11.229999999999997</c:v>
                </c:pt>
                <c:pt idx="1800">
                  <c:v>10.549999999999997</c:v>
                </c:pt>
                <c:pt idx="1801">
                  <c:v>12.009999999999998</c:v>
                </c:pt>
                <c:pt idx="1802">
                  <c:v>11.719999999999999</c:v>
                </c:pt>
                <c:pt idx="1803">
                  <c:v>10.740000000000002</c:v>
                </c:pt>
                <c:pt idx="1804">
                  <c:v>11.32</c:v>
                </c:pt>
                <c:pt idx="1805">
                  <c:v>11.130000000000003</c:v>
                </c:pt>
                <c:pt idx="1806">
                  <c:v>11.520000000000003</c:v>
                </c:pt>
                <c:pt idx="1807">
                  <c:v>10.449999999999996</c:v>
                </c:pt>
                <c:pt idx="1808">
                  <c:v>10.739999999999995</c:v>
                </c:pt>
                <c:pt idx="1809">
                  <c:v>11.229999999999997</c:v>
                </c:pt>
                <c:pt idx="1810">
                  <c:v>10.839999999999996</c:v>
                </c:pt>
                <c:pt idx="1811">
                  <c:v>10.350000000000001</c:v>
                </c:pt>
                <c:pt idx="1812">
                  <c:v>11.130000000000003</c:v>
                </c:pt>
                <c:pt idx="1813">
                  <c:v>11.32</c:v>
                </c:pt>
                <c:pt idx="1814">
                  <c:v>11.519999999999996</c:v>
                </c:pt>
                <c:pt idx="1815">
                  <c:v>11.329999999999998</c:v>
                </c:pt>
                <c:pt idx="1816">
                  <c:v>11.229999999999997</c:v>
                </c:pt>
                <c:pt idx="1817">
                  <c:v>10.839999999999996</c:v>
                </c:pt>
                <c:pt idx="1818">
                  <c:v>11.32</c:v>
                </c:pt>
                <c:pt idx="1819">
                  <c:v>11.129999999999995</c:v>
                </c:pt>
                <c:pt idx="1820">
                  <c:v>11.329999999999998</c:v>
                </c:pt>
                <c:pt idx="1821">
                  <c:v>11.619999999999997</c:v>
                </c:pt>
                <c:pt idx="1822">
                  <c:v>11.419999999999995</c:v>
                </c:pt>
                <c:pt idx="1823">
                  <c:v>11.32</c:v>
                </c:pt>
                <c:pt idx="1824">
                  <c:v>10.739999999999995</c:v>
                </c:pt>
                <c:pt idx="1825">
                  <c:v>12.009999999999998</c:v>
                </c:pt>
                <c:pt idx="1826">
                  <c:v>11.129999999999995</c:v>
                </c:pt>
                <c:pt idx="1827">
                  <c:v>10.839999999999996</c:v>
                </c:pt>
                <c:pt idx="1828">
                  <c:v>10.549999999999997</c:v>
                </c:pt>
                <c:pt idx="1829">
                  <c:v>11.419999999999995</c:v>
                </c:pt>
                <c:pt idx="1830">
                  <c:v>11.129999999999995</c:v>
                </c:pt>
                <c:pt idx="1831">
                  <c:v>10.740000000000002</c:v>
                </c:pt>
                <c:pt idx="1832">
                  <c:v>10.93</c:v>
                </c:pt>
                <c:pt idx="1833">
                  <c:v>11.909999999999997</c:v>
                </c:pt>
                <c:pt idx="1834">
                  <c:v>12.11</c:v>
                </c:pt>
                <c:pt idx="1835">
                  <c:v>10.740000000000002</c:v>
                </c:pt>
                <c:pt idx="1836">
                  <c:v>10.549999999999997</c:v>
                </c:pt>
                <c:pt idx="1837">
                  <c:v>11.129999999999995</c:v>
                </c:pt>
                <c:pt idx="1838">
                  <c:v>10.36</c:v>
                </c:pt>
                <c:pt idx="1839">
                  <c:v>11.129999999999995</c:v>
                </c:pt>
                <c:pt idx="1840">
                  <c:v>10.64</c:v>
                </c:pt>
                <c:pt idx="1841">
                  <c:v>11.619999999999997</c:v>
                </c:pt>
                <c:pt idx="1842">
                  <c:v>11.129999999999995</c:v>
                </c:pt>
                <c:pt idx="1843">
                  <c:v>11.620000000000005</c:v>
                </c:pt>
                <c:pt idx="1844">
                  <c:v>10.259999999999998</c:v>
                </c:pt>
                <c:pt idx="1845">
                  <c:v>11.029999999999994</c:v>
                </c:pt>
                <c:pt idx="1846">
                  <c:v>11.329999999999998</c:v>
                </c:pt>
                <c:pt idx="1847">
                  <c:v>11.809999999999995</c:v>
                </c:pt>
                <c:pt idx="1848">
                  <c:v>11.04</c:v>
                </c:pt>
                <c:pt idx="1849">
                  <c:v>11.230000000000004</c:v>
                </c:pt>
                <c:pt idx="1850">
                  <c:v>10.939999999999998</c:v>
                </c:pt>
                <c:pt idx="1851">
                  <c:v>10.25</c:v>
                </c:pt>
                <c:pt idx="1852">
                  <c:v>11.719999999999999</c:v>
                </c:pt>
                <c:pt idx="1853">
                  <c:v>11.809999999999995</c:v>
                </c:pt>
                <c:pt idx="1854">
                  <c:v>11.230000000000004</c:v>
                </c:pt>
                <c:pt idx="1855">
                  <c:v>11.619999999999997</c:v>
                </c:pt>
                <c:pt idx="1856">
                  <c:v>10.75</c:v>
                </c:pt>
                <c:pt idx="1857">
                  <c:v>11.230000000000004</c:v>
                </c:pt>
                <c:pt idx="1858">
                  <c:v>10.449999999999996</c:v>
                </c:pt>
                <c:pt idx="1859">
                  <c:v>11.230000000000004</c:v>
                </c:pt>
                <c:pt idx="1860">
                  <c:v>11.329999999999998</c:v>
                </c:pt>
                <c:pt idx="1861">
                  <c:v>11.519999999999996</c:v>
                </c:pt>
                <c:pt idx="1862">
                  <c:v>11.519999999999996</c:v>
                </c:pt>
                <c:pt idx="1863">
                  <c:v>11.520000000000003</c:v>
                </c:pt>
                <c:pt idx="1864">
                  <c:v>10.350000000000001</c:v>
                </c:pt>
                <c:pt idx="1865">
                  <c:v>10.649999999999999</c:v>
                </c:pt>
                <c:pt idx="1866">
                  <c:v>10.649999999999999</c:v>
                </c:pt>
                <c:pt idx="1867">
                  <c:v>11.519999999999996</c:v>
                </c:pt>
                <c:pt idx="1868">
                  <c:v>11.43</c:v>
                </c:pt>
                <c:pt idx="1869">
                  <c:v>11.719999999999999</c:v>
                </c:pt>
                <c:pt idx="1870">
                  <c:v>11.419999999999995</c:v>
                </c:pt>
                <c:pt idx="1871">
                  <c:v>10.839999999999996</c:v>
                </c:pt>
                <c:pt idx="1872">
                  <c:v>12.11</c:v>
                </c:pt>
                <c:pt idx="1873">
                  <c:v>10.350000000000001</c:v>
                </c:pt>
                <c:pt idx="1874">
                  <c:v>11.82</c:v>
                </c:pt>
                <c:pt idx="1875">
                  <c:v>11.04</c:v>
                </c:pt>
                <c:pt idx="1876">
                  <c:v>10.64</c:v>
                </c:pt>
                <c:pt idx="1877">
                  <c:v>11.43</c:v>
                </c:pt>
                <c:pt idx="1878">
                  <c:v>11.619999999999997</c:v>
                </c:pt>
                <c:pt idx="1879">
                  <c:v>11.04</c:v>
                </c:pt>
                <c:pt idx="1880">
                  <c:v>10.259999999999998</c:v>
                </c:pt>
                <c:pt idx="1881">
                  <c:v>10.739999999999995</c:v>
                </c:pt>
                <c:pt idx="1882">
                  <c:v>11.329999999999998</c:v>
                </c:pt>
                <c:pt idx="1883">
                  <c:v>11.04</c:v>
                </c:pt>
                <c:pt idx="1884">
                  <c:v>11.329999999999998</c:v>
                </c:pt>
                <c:pt idx="1885">
                  <c:v>10.349999999999994</c:v>
                </c:pt>
                <c:pt idx="1886">
                  <c:v>11.43</c:v>
                </c:pt>
                <c:pt idx="1887">
                  <c:v>11.620000000000005</c:v>
                </c:pt>
                <c:pt idx="1888">
                  <c:v>11.04</c:v>
                </c:pt>
                <c:pt idx="1889">
                  <c:v>11.229999999999997</c:v>
                </c:pt>
                <c:pt idx="1890">
                  <c:v>10.549999999999997</c:v>
                </c:pt>
                <c:pt idx="1891">
                  <c:v>11.04</c:v>
                </c:pt>
                <c:pt idx="1892">
                  <c:v>11.230000000000004</c:v>
                </c:pt>
                <c:pt idx="1893">
                  <c:v>11.520000000000003</c:v>
                </c:pt>
                <c:pt idx="1894">
                  <c:v>11.230000000000004</c:v>
                </c:pt>
                <c:pt idx="1895">
                  <c:v>11.229999999999997</c:v>
                </c:pt>
                <c:pt idx="1896">
                  <c:v>11.630000000000003</c:v>
                </c:pt>
                <c:pt idx="1897">
                  <c:v>12.11</c:v>
                </c:pt>
                <c:pt idx="1898">
                  <c:v>11.809999999999995</c:v>
                </c:pt>
                <c:pt idx="1899">
                  <c:v>10.449999999999996</c:v>
                </c:pt>
                <c:pt idx="1900">
                  <c:v>10.64</c:v>
                </c:pt>
                <c:pt idx="1901">
                  <c:v>11.04</c:v>
                </c:pt>
                <c:pt idx="1902">
                  <c:v>10.839999999999996</c:v>
                </c:pt>
                <c:pt idx="1903">
                  <c:v>10.93</c:v>
                </c:pt>
                <c:pt idx="1904">
                  <c:v>11.04</c:v>
                </c:pt>
                <c:pt idx="1905">
                  <c:v>10.549999999999997</c:v>
                </c:pt>
                <c:pt idx="1906">
                  <c:v>11.419999999999995</c:v>
                </c:pt>
                <c:pt idx="1907">
                  <c:v>11.420000000000002</c:v>
                </c:pt>
                <c:pt idx="1908">
                  <c:v>11.43</c:v>
                </c:pt>
                <c:pt idx="1909">
                  <c:v>11.619999999999997</c:v>
                </c:pt>
                <c:pt idx="1910">
                  <c:v>11.129999999999995</c:v>
                </c:pt>
                <c:pt idx="1911">
                  <c:v>11.329999999999998</c:v>
                </c:pt>
                <c:pt idx="1912">
                  <c:v>11.229999999999997</c:v>
                </c:pt>
                <c:pt idx="1913">
                  <c:v>11.719999999999999</c:v>
                </c:pt>
                <c:pt idx="1914">
                  <c:v>11.719999999999999</c:v>
                </c:pt>
                <c:pt idx="1915">
                  <c:v>10.840000000000003</c:v>
                </c:pt>
                <c:pt idx="1916">
                  <c:v>11.43</c:v>
                </c:pt>
                <c:pt idx="1917">
                  <c:v>11.520000000000003</c:v>
                </c:pt>
                <c:pt idx="1918">
                  <c:v>10.930000000000007</c:v>
                </c:pt>
                <c:pt idx="1919">
                  <c:v>11.329999999999998</c:v>
                </c:pt>
                <c:pt idx="1920">
                  <c:v>10.450000000000003</c:v>
                </c:pt>
                <c:pt idx="1921">
                  <c:v>11.04</c:v>
                </c:pt>
                <c:pt idx="1922">
                  <c:v>10.450000000000003</c:v>
                </c:pt>
                <c:pt idx="1923">
                  <c:v>10.939999999999998</c:v>
                </c:pt>
                <c:pt idx="1924">
                  <c:v>10.840000000000003</c:v>
                </c:pt>
                <c:pt idx="1925">
                  <c:v>10.930000000000007</c:v>
                </c:pt>
                <c:pt idx="1926">
                  <c:v>11.329999999999998</c:v>
                </c:pt>
                <c:pt idx="1927">
                  <c:v>10.75</c:v>
                </c:pt>
                <c:pt idx="1928">
                  <c:v>11.04</c:v>
                </c:pt>
                <c:pt idx="1929">
                  <c:v>10.740000000000002</c:v>
                </c:pt>
                <c:pt idx="1930">
                  <c:v>11.230000000000004</c:v>
                </c:pt>
                <c:pt idx="1931">
                  <c:v>11.519999999999996</c:v>
                </c:pt>
                <c:pt idx="1932">
                  <c:v>11.130000000000003</c:v>
                </c:pt>
                <c:pt idx="1933">
                  <c:v>11.43</c:v>
                </c:pt>
                <c:pt idx="1934">
                  <c:v>11.229999999999997</c:v>
                </c:pt>
                <c:pt idx="1935">
                  <c:v>11.419999999999995</c:v>
                </c:pt>
                <c:pt idx="1936">
                  <c:v>11.43</c:v>
                </c:pt>
                <c:pt idx="1937">
                  <c:v>11.329999999999998</c:v>
                </c:pt>
                <c:pt idx="1938">
                  <c:v>10.939999999999998</c:v>
                </c:pt>
                <c:pt idx="1939">
                  <c:v>10.840000000000003</c:v>
                </c:pt>
                <c:pt idx="1940">
                  <c:v>11.329999999999998</c:v>
                </c:pt>
                <c:pt idx="1941">
                  <c:v>10.939999999999998</c:v>
                </c:pt>
                <c:pt idx="1942">
                  <c:v>11.43</c:v>
                </c:pt>
                <c:pt idx="1943">
                  <c:v>11.329999999999998</c:v>
                </c:pt>
                <c:pt idx="1944">
                  <c:v>11.129999999999995</c:v>
                </c:pt>
                <c:pt idx="1945">
                  <c:v>10.740000000000002</c:v>
                </c:pt>
                <c:pt idx="1946">
                  <c:v>11.04</c:v>
                </c:pt>
                <c:pt idx="1947">
                  <c:v>11.909999999999997</c:v>
                </c:pt>
                <c:pt idx="1948">
                  <c:v>11.04</c:v>
                </c:pt>
                <c:pt idx="1949">
                  <c:v>10.93</c:v>
                </c:pt>
                <c:pt idx="1950">
                  <c:v>10.649999999999999</c:v>
                </c:pt>
                <c:pt idx="1951">
                  <c:v>11.520000000000003</c:v>
                </c:pt>
                <c:pt idx="1952">
                  <c:v>11.04</c:v>
                </c:pt>
                <c:pt idx="1953">
                  <c:v>12.199999999999996</c:v>
                </c:pt>
                <c:pt idx="1954">
                  <c:v>12.009999999999998</c:v>
                </c:pt>
                <c:pt idx="1955">
                  <c:v>12.600000000000001</c:v>
                </c:pt>
                <c:pt idx="1956">
                  <c:v>11.619999999999997</c:v>
                </c:pt>
                <c:pt idx="1957">
                  <c:v>10.939999999999998</c:v>
                </c:pt>
                <c:pt idx="1958">
                  <c:v>11.129999999999995</c:v>
                </c:pt>
                <c:pt idx="1959">
                  <c:v>11.030000000000001</c:v>
                </c:pt>
                <c:pt idx="1960">
                  <c:v>11.909999999999997</c:v>
                </c:pt>
                <c:pt idx="1961">
                  <c:v>10.649999999999999</c:v>
                </c:pt>
                <c:pt idx="1962">
                  <c:v>11.229999999999997</c:v>
                </c:pt>
                <c:pt idx="1963">
                  <c:v>11.719999999999999</c:v>
                </c:pt>
                <c:pt idx="1964">
                  <c:v>11.329999999999998</c:v>
                </c:pt>
                <c:pt idx="1965">
                  <c:v>11.419999999999995</c:v>
                </c:pt>
                <c:pt idx="1966">
                  <c:v>11.720000000000006</c:v>
                </c:pt>
                <c:pt idx="1967">
                  <c:v>10.449999999999996</c:v>
                </c:pt>
                <c:pt idx="1968">
                  <c:v>10.25</c:v>
                </c:pt>
                <c:pt idx="1969">
                  <c:v>11.520000000000003</c:v>
                </c:pt>
                <c:pt idx="1970">
                  <c:v>10.349999999999994</c:v>
                </c:pt>
                <c:pt idx="1971">
                  <c:v>11.329999999999998</c:v>
                </c:pt>
                <c:pt idx="1972">
                  <c:v>10.740000000000002</c:v>
                </c:pt>
                <c:pt idx="1973">
                  <c:v>10.939999999999998</c:v>
                </c:pt>
                <c:pt idx="1974">
                  <c:v>10.549999999999997</c:v>
                </c:pt>
                <c:pt idx="1975">
                  <c:v>10.75</c:v>
                </c:pt>
                <c:pt idx="1976">
                  <c:v>11.619999999999997</c:v>
                </c:pt>
                <c:pt idx="1977">
                  <c:v>10.449999999999996</c:v>
                </c:pt>
                <c:pt idx="1978">
                  <c:v>10.649999999999999</c:v>
                </c:pt>
                <c:pt idx="1979">
                  <c:v>11.04</c:v>
                </c:pt>
                <c:pt idx="1980">
                  <c:v>11.230000000000004</c:v>
                </c:pt>
                <c:pt idx="1981">
                  <c:v>11.04</c:v>
                </c:pt>
                <c:pt idx="1982">
                  <c:v>10.839999999999996</c:v>
                </c:pt>
                <c:pt idx="1983">
                  <c:v>11.329999999999998</c:v>
                </c:pt>
                <c:pt idx="1984">
                  <c:v>10.939999999999998</c:v>
                </c:pt>
                <c:pt idx="1985">
                  <c:v>10.450000000000003</c:v>
                </c:pt>
                <c:pt idx="1986">
                  <c:v>11.229999999999997</c:v>
                </c:pt>
                <c:pt idx="1987">
                  <c:v>10.159999999999997</c:v>
                </c:pt>
                <c:pt idx="1988">
                  <c:v>11.419999999999995</c:v>
                </c:pt>
                <c:pt idx="1989">
                  <c:v>11.329999999999998</c:v>
                </c:pt>
                <c:pt idx="1990">
                  <c:v>10.649999999999999</c:v>
                </c:pt>
                <c:pt idx="1991">
                  <c:v>11.630000000000003</c:v>
                </c:pt>
                <c:pt idx="1992">
                  <c:v>11.329999999999998</c:v>
                </c:pt>
                <c:pt idx="1993">
                  <c:v>10.150000000000006</c:v>
                </c:pt>
                <c:pt idx="1994">
                  <c:v>10.75</c:v>
                </c:pt>
                <c:pt idx="1995">
                  <c:v>11.519999999999996</c:v>
                </c:pt>
                <c:pt idx="1996">
                  <c:v>11.43</c:v>
                </c:pt>
                <c:pt idx="1997">
                  <c:v>10.740000000000002</c:v>
                </c:pt>
                <c:pt idx="1998">
                  <c:v>11.43</c:v>
                </c:pt>
                <c:pt idx="1999">
                  <c:v>9.8699999999999974</c:v>
                </c:pt>
                <c:pt idx="2000">
                  <c:v>12.009999999999998</c:v>
                </c:pt>
                <c:pt idx="2001">
                  <c:v>11.329999999999998</c:v>
                </c:pt>
                <c:pt idx="2002">
                  <c:v>10.36</c:v>
                </c:pt>
                <c:pt idx="2003">
                  <c:v>9.9599999999999937</c:v>
                </c:pt>
                <c:pt idx="2004">
                  <c:v>10.350000000000001</c:v>
                </c:pt>
                <c:pt idx="2005">
                  <c:v>11.420000000000002</c:v>
                </c:pt>
                <c:pt idx="2006">
                  <c:v>11.719999999999999</c:v>
                </c:pt>
                <c:pt idx="2007">
                  <c:v>10.939999999999998</c:v>
                </c:pt>
                <c:pt idx="2008">
                  <c:v>10.739999999999995</c:v>
                </c:pt>
                <c:pt idx="2009">
                  <c:v>11.420000000000002</c:v>
                </c:pt>
                <c:pt idx="2010">
                  <c:v>11.329999999999998</c:v>
                </c:pt>
                <c:pt idx="2011">
                  <c:v>11.129999999999995</c:v>
                </c:pt>
                <c:pt idx="2012">
                  <c:v>11.920000000000002</c:v>
                </c:pt>
                <c:pt idx="2013">
                  <c:v>11.14</c:v>
                </c:pt>
                <c:pt idx="2014">
                  <c:v>10.649999999999999</c:v>
                </c:pt>
                <c:pt idx="2015">
                  <c:v>11.030000000000001</c:v>
                </c:pt>
                <c:pt idx="2016">
                  <c:v>10.350000000000001</c:v>
                </c:pt>
                <c:pt idx="2017">
                  <c:v>10.93</c:v>
                </c:pt>
                <c:pt idx="2018">
                  <c:v>10.93</c:v>
                </c:pt>
                <c:pt idx="2019">
                  <c:v>11.130000000000003</c:v>
                </c:pt>
                <c:pt idx="2020">
                  <c:v>11.420000000000002</c:v>
                </c:pt>
                <c:pt idx="2021">
                  <c:v>11.04</c:v>
                </c:pt>
                <c:pt idx="2022">
                  <c:v>11.329999999999998</c:v>
                </c:pt>
                <c:pt idx="2023">
                  <c:v>11.130000000000003</c:v>
                </c:pt>
                <c:pt idx="2024">
                  <c:v>11.04</c:v>
                </c:pt>
                <c:pt idx="2025">
                  <c:v>11.719999999999999</c:v>
                </c:pt>
                <c:pt idx="2026">
                  <c:v>10.450000000000003</c:v>
                </c:pt>
                <c:pt idx="2027">
                  <c:v>11.419999999999995</c:v>
                </c:pt>
                <c:pt idx="2028">
                  <c:v>10.64</c:v>
                </c:pt>
                <c:pt idx="2029">
                  <c:v>11.420000000000002</c:v>
                </c:pt>
                <c:pt idx="2030">
                  <c:v>11.719999999999999</c:v>
                </c:pt>
                <c:pt idx="2031">
                  <c:v>11.43</c:v>
                </c:pt>
                <c:pt idx="2032">
                  <c:v>11.230000000000004</c:v>
                </c:pt>
                <c:pt idx="2033">
                  <c:v>11.130000000000003</c:v>
                </c:pt>
                <c:pt idx="2034">
                  <c:v>10.549999999999997</c:v>
                </c:pt>
                <c:pt idx="2035">
                  <c:v>11.04</c:v>
                </c:pt>
                <c:pt idx="2036">
                  <c:v>10.259999999999998</c:v>
                </c:pt>
                <c:pt idx="2037">
                  <c:v>10.649999999999999</c:v>
                </c:pt>
                <c:pt idx="2038">
                  <c:v>11.719999999999999</c:v>
                </c:pt>
                <c:pt idx="2039">
                  <c:v>10.25</c:v>
                </c:pt>
                <c:pt idx="2040">
                  <c:v>11.14</c:v>
                </c:pt>
                <c:pt idx="2041">
                  <c:v>10.839999999999996</c:v>
                </c:pt>
                <c:pt idx="2042">
                  <c:v>11.519999999999996</c:v>
                </c:pt>
                <c:pt idx="2043">
                  <c:v>11.719999999999999</c:v>
                </c:pt>
                <c:pt idx="2044">
                  <c:v>11.82</c:v>
                </c:pt>
                <c:pt idx="2045">
                  <c:v>10.739999999999995</c:v>
                </c:pt>
                <c:pt idx="2046">
                  <c:v>10.540000000000006</c:v>
                </c:pt>
                <c:pt idx="2047">
                  <c:v>10.050000000000004</c:v>
                </c:pt>
                <c:pt idx="2048">
                  <c:v>11.14</c:v>
                </c:pt>
                <c:pt idx="2049">
                  <c:v>9.769999999999996</c:v>
                </c:pt>
                <c:pt idx="2050">
                  <c:v>10.64</c:v>
                </c:pt>
                <c:pt idx="2051">
                  <c:v>10.839999999999996</c:v>
                </c:pt>
                <c:pt idx="2052">
                  <c:v>11.329999999999998</c:v>
                </c:pt>
                <c:pt idx="2053">
                  <c:v>10.449999999999996</c:v>
                </c:pt>
                <c:pt idx="2054">
                  <c:v>11.619999999999997</c:v>
                </c:pt>
                <c:pt idx="2055">
                  <c:v>10.840000000000003</c:v>
                </c:pt>
                <c:pt idx="2056">
                  <c:v>11.029999999999994</c:v>
                </c:pt>
                <c:pt idx="2057">
                  <c:v>11.809999999999995</c:v>
                </c:pt>
                <c:pt idx="2058">
                  <c:v>11.129999999999995</c:v>
                </c:pt>
                <c:pt idx="2059">
                  <c:v>10.449999999999996</c:v>
                </c:pt>
                <c:pt idx="2060">
                  <c:v>10.840000000000003</c:v>
                </c:pt>
                <c:pt idx="2061">
                  <c:v>11.43</c:v>
                </c:pt>
                <c:pt idx="2062">
                  <c:v>11.04</c:v>
                </c:pt>
                <c:pt idx="2063">
                  <c:v>11.420000000000002</c:v>
                </c:pt>
                <c:pt idx="2064">
                  <c:v>11.519999999999996</c:v>
                </c:pt>
                <c:pt idx="2065">
                  <c:v>11.04</c:v>
                </c:pt>
                <c:pt idx="2066">
                  <c:v>10.93</c:v>
                </c:pt>
                <c:pt idx="2067">
                  <c:v>11.809999999999995</c:v>
                </c:pt>
                <c:pt idx="2068">
                  <c:v>11.420000000000002</c:v>
                </c:pt>
                <c:pt idx="2069">
                  <c:v>10.64</c:v>
                </c:pt>
                <c:pt idx="2070">
                  <c:v>10.64</c:v>
                </c:pt>
                <c:pt idx="2071">
                  <c:v>11.82</c:v>
                </c:pt>
                <c:pt idx="2072">
                  <c:v>11.229999999999997</c:v>
                </c:pt>
                <c:pt idx="2073">
                  <c:v>11.14</c:v>
                </c:pt>
                <c:pt idx="2074">
                  <c:v>11.229999999999997</c:v>
                </c:pt>
                <c:pt idx="2075">
                  <c:v>10.649999999999999</c:v>
                </c:pt>
                <c:pt idx="2076">
                  <c:v>11.419999999999995</c:v>
                </c:pt>
                <c:pt idx="2077">
                  <c:v>11.719999999999999</c:v>
                </c:pt>
                <c:pt idx="2078">
                  <c:v>11.230000000000004</c:v>
                </c:pt>
                <c:pt idx="2079">
                  <c:v>10.350000000000001</c:v>
                </c:pt>
                <c:pt idx="2080">
                  <c:v>11.709999999999994</c:v>
                </c:pt>
                <c:pt idx="2081">
                  <c:v>12.310000000000002</c:v>
                </c:pt>
                <c:pt idx="2082">
                  <c:v>11.630000000000003</c:v>
                </c:pt>
                <c:pt idx="2083">
                  <c:v>11.229999999999997</c:v>
                </c:pt>
                <c:pt idx="2084">
                  <c:v>11.129999999999995</c:v>
                </c:pt>
                <c:pt idx="2085">
                  <c:v>12.11</c:v>
                </c:pt>
                <c:pt idx="2086">
                  <c:v>10.839999999999996</c:v>
                </c:pt>
                <c:pt idx="2087">
                  <c:v>10.739999999999995</c:v>
                </c:pt>
                <c:pt idx="2088">
                  <c:v>10.739999999999995</c:v>
                </c:pt>
                <c:pt idx="2089">
                  <c:v>10.939999999999998</c:v>
                </c:pt>
                <c:pt idx="2090">
                  <c:v>11.519999999999996</c:v>
                </c:pt>
                <c:pt idx="2091">
                  <c:v>11.130000000000003</c:v>
                </c:pt>
                <c:pt idx="2092">
                  <c:v>11.130000000000003</c:v>
                </c:pt>
                <c:pt idx="2093">
                  <c:v>11.129999999999995</c:v>
                </c:pt>
                <c:pt idx="2094">
                  <c:v>10.839999999999996</c:v>
                </c:pt>
                <c:pt idx="2095">
                  <c:v>11.519999999999996</c:v>
                </c:pt>
                <c:pt idx="2096">
                  <c:v>11.810000000000002</c:v>
                </c:pt>
                <c:pt idx="2097">
                  <c:v>10.939999999999998</c:v>
                </c:pt>
                <c:pt idx="2098">
                  <c:v>11.329999999999998</c:v>
                </c:pt>
                <c:pt idx="2099">
                  <c:v>10.549999999999997</c:v>
                </c:pt>
                <c:pt idx="2100">
                  <c:v>11.129999999999995</c:v>
                </c:pt>
                <c:pt idx="2101">
                  <c:v>10.939999999999998</c:v>
                </c:pt>
                <c:pt idx="2102">
                  <c:v>11.520000000000003</c:v>
                </c:pt>
                <c:pt idx="2103">
                  <c:v>11.04</c:v>
                </c:pt>
                <c:pt idx="2104">
                  <c:v>10.839999999999996</c:v>
                </c:pt>
                <c:pt idx="2105">
                  <c:v>12.009999999999998</c:v>
                </c:pt>
                <c:pt idx="2106">
                  <c:v>11.229999999999997</c:v>
                </c:pt>
                <c:pt idx="2107">
                  <c:v>10.839999999999996</c:v>
                </c:pt>
                <c:pt idx="2108">
                  <c:v>11.229999999999997</c:v>
                </c:pt>
                <c:pt idx="2109">
                  <c:v>11.130000000000003</c:v>
                </c:pt>
                <c:pt idx="2110">
                  <c:v>11.04</c:v>
                </c:pt>
                <c:pt idx="2111">
                  <c:v>11.04</c:v>
                </c:pt>
                <c:pt idx="2112">
                  <c:v>10.839999999999996</c:v>
                </c:pt>
                <c:pt idx="2113">
                  <c:v>11.229999999999997</c:v>
                </c:pt>
                <c:pt idx="2114">
                  <c:v>10.549999999999997</c:v>
                </c:pt>
                <c:pt idx="2115">
                  <c:v>11.719999999999999</c:v>
                </c:pt>
                <c:pt idx="2116">
                  <c:v>10.449999999999996</c:v>
                </c:pt>
                <c:pt idx="2117">
                  <c:v>10.839999999999996</c:v>
                </c:pt>
                <c:pt idx="2118">
                  <c:v>11.229999999999997</c:v>
                </c:pt>
                <c:pt idx="2119">
                  <c:v>10.449999999999996</c:v>
                </c:pt>
                <c:pt idx="2120">
                  <c:v>11.029999999999994</c:v>
                </c:pt>
                <c:pt idx="2121">
                  <c:v>11.709999999999994</c:v>
                </c:pt>
                <c:pt idx="2122">
                  <c:v>10.840000000000003</c:v>
                </c:pt>
                <c:pt idx="2123">
                  <c:v>11.129999999999995</c:v>
                </c:pt>
                <c:pt idx="2124">
                  <c:v>11.920000000000002</c:v>
                </c:pt>
                <c:pt idx="2125">
                  <c:v>11.130000000000003</c:v>
                </c:pt>
                <c:pt idx="2126">
                  <c:v>11.43</c:v>
                </c:pt>
                <c:pt idx="2127">
                  <c:v>11.719999999999999</c:v>
                </c:pt>
                <c:pt idx="2128">
                  <c:v>10.549999999999997</c:v>
                </c:pt>
                <c:pt idx="2129">
                  <c:v>11.04</c:v>
                </c:pt>
                <c:pt idx="2130">
                  <c:v>10.540000000000006</c:v>
                </c:pt>
                <c:pt idx="2131">
                  <c:v>11.71</c:v>
                </c:pt>
                <c:pt idx="2132">
                  <c:v>11.82</c:v>
                </c:pt>
                <c:pt idx="2133">
                  <c:v>11.530000000000001</c:v>
                </c:pt>
                <c:pt idx="2134">
                  <c:v>10.549999999999997</c:v>
                </c:pt>
                <c:pt idx="2135">
                  <c:v>10.839999999999996</c:v>
                </c:pt>
                <c:pt idx="2136">
                  <c:v>11.04</c:v>
                </c:pt>
                <c:pt idx="2137">
                  <c:v>10.36</c:v>
                </c:pt>
                <c:pt idx="2138">
                  <c:v>10.839999999999996</c:v>
                </c:pt>
                <c:pt idx="2139">
                  <c:v>10.839999999999996</c:v>
                </c:pt>
                <c:pt idx="2140">
                  <c:v>10.64</c:v>
                </c:pt>
                <c:pt idx="2141">
                  <c:v>11.04</c:v>
                </c:pt>
                <c:pt idx="2142">
                  <c:v>11.229999999999997</c:v>
                </c:pt>
                <c:pt idx="2143">
                  <c:v>11.230000000000004</c:v>
                </c:pt>
                <c:pt idx="2144">
                  <c:v>10.259999999999998</c:v>
                </c:pt>
                <c:pt idx="2145">
                  <c:v>11.130000000000003</c:v>
                </c:pt>
                <c:pt idx="2146">
                  <c:v>11.230000000000004</c:v>
                </c:pt>
                <c:pt idx="2147">
                  <c:v>10.549999999999997</c:v>
                </c:pt>
                <c:pt idx="2148">
                  <c:v>11.419999999999995</c:v>
                </c:pt>
                <c:pt idx="2149">
                  <c:v>11.229999999999997</c:v>
                </c:pt>
                <c:pt idx="2150">
                  <c:v>11.43</c:v>
                </c:pt>
                <c:pt idx="2151">
                  <c:v>11.920000000000002</c:v>
                </c:pt>
                <c:pt idx="2152">
                  <c:v>10.349999999999994</c:v>
                </c:pt>
                <c:pt idx="2153">
                  <c:v>10.93</c:v>
                </c:pt>
                <c:pt idx="2154">
                  <c:v>10.75</c:v>
                </c:pt>
                <c:pt idx="2155">
                  <c:v>9.86</c:v>
                </c:pt>
                <c:pt idx="2156">
                  <c:v>10.739999999999995</c:v>
                </c:pt>
                <c:pt idx="2157">
                  <c:v>10.649999999999999</c:v>
                </c:pt>
                <c:pt idx="2158">
                  <c:v>10.739999999999995</c:v>
                </c:pt>
                <c:pt idx="2159">
                  <c:v>10.450000000000003</c:v>
                </c:pt>
                <c:pt idx="2160">
                  <c:v>10.839999999999996</c:v>
                </c:pt>
                <c:pt idx="2161">
                  <c:v>11.519999999999996</c:v>
                </c:pt>
                <c:pt idx="2162">
                  <c:v>10.649999999999999</c:v>
                </c:pt>
                <c:pt idx="2163">
                  <c:v>10.840000000000003</c:v>
                </c:pt>
                <c:pt idx="2164">
                  <c:v>12.009999999999998</c:v>
                </c:pt>
                <c:pt idx="2165">
                  <c:v>11.43</c:v>
                </c:pt>
                <c:pt idx="2166">
                  <c:v>10.540000000000006</c:v>
                </c:pt>
                <c:pt idx="2167">
                  <c:v>10.649999999999999</c:v>
                </c:pt>
                <c:pt idx="2168">
                  <c:v>11.229999999999997</c:v>
                </c:pt>
                <c:pt idx="2169">
                  <c:v>10.839999999999996</c:v>
                </c:pt>
                <c:pt idx="2170">
                  <c:v>11.530000000000001</c:v>
                </c:pt>
                <c:pt idx="2171">
                  <c:v>10.649999999999999</c:v>
                </c:pt>
                <c:pt idx="2172">
                  <c:v>11.230000000000004</c:v>
                </c:pt>
                <c:pt idx="2173">
                  <c:v>10.350000000000001</c:v>
                </c:pt>
                <c:pt idx="2174">
                  <c:v>10.350000000000001</c:v>
                </c:pt>
                <c:pt idx="2175">
                  <c:v>11.04</c:v>
                </c:pt>
                <c:pt idx="2176">
                  <c:v>10.839999999999996</c:v>
                </c:pt>
                <c:pt idx="2177">
                  <c:v>10.350000000000001</c:v>
                </c:pt>
                <c:pt idx="2178">
                  <c:v>11.530000000000001</c:v>
                </c:pt>
                <c:pt idx="2179">
                  <c:v>10.739999999999995</c:v>
                </c:pt>
                <c:pt idx="2180">
                  <c:v>10.25</c:v>
                </c:pt>
                <c:pt idx="2181">
                  <c:v>11.719999999999999</c:v>
                </c:pt>
                <c:pt idx="2182">
                  <c:v>11.719999999999999</c:v>
                </c:pt>
                <c:pt idx="2183">
                  <c:v>11.329999999999998</c:v>
                </c:pt>
                <c:pt idx="2184">
                  <c:v>10.939999999999998</c:v>
                </c:pt>
                <c:pt idx="2185">
                  <c:v>11.82</c:v>
                </c:pt>
                <c:pt idx="2186">
                  <c:v>10.549999999999997</c:v>
                </c:pt>
                <c:pt idx="2187">
                  <c:v>11.619999999999997</c:v>
                </c:pt>
                <c:pt idx="2188">
                  <c:v>11.329999999999998</c:v>
                </c:pt>
                <c:pt idx="2189">
                  <c:v>10.840000000000003</c:v>
                </c:pt>
                <c:pt idx="2190">
                  <c:v>11.619999999999997</c:v>
                </c:pt>
                <c:pt idx="2191">
                  <c:v>11.719999999999999</c:v>
                </c:pt>
                <c:pt idx="2192">
                  <c:v>11.810000000000002</c:v>
                </c:pt>
                <c:pt idx="2193">
                  <c:v>11.709999999999994</c:v>
                </c:pt>
                <c:pt idx="2194">
                  <c:v>12.009999999999998</c:v>
                </c:pt>
                <c:pt idx="2195">
                  <c:v>11.329999999999998</c:v>
                </c:pt>
                <c:pt idx="2196">
                  <c:v>10.549999999999997</c:v>
                </c:pt>
                <c:pt idx="2197">
                  <c:v>10.839999999999996</c:v>
                </c:pt>
                <c:pt idx="2198">
                  <c:v>11.719999999999999</c:v>
                </c:pt>
                <c:pt idx="2199">
                  <c:v>10.740000000000002</c:v>
                </c:pt>
                <c:pt idx="2200">
                  <c:v>10.439999999999998</c:v>
                </c:pt>
                <c:pt idx="2201">
                  <c:v>11.920000000000002</c:v>
                </c:pt>
                <c:pt idx="2202">
                  <c:v>11.719999999999999</c:v>
                </c:pt>
                <c:pt idx="2203">
                  <c:v>10.64</c:v>
                </c:pt>
                <c:pt idx="2204">
                  <c:v>11.329999999999998</c:v>
                </c:pt>
                <c:pt idx="2205">
                  <c:v>10.549999999999997</c:v>
                </c:pt>
                <c:pt idx="2206">
                  <c:v>10.840000000000003</c:v>
                </c:pt>
                <c:pt idx="2207">
                  <c:v>9.9600000000000009</c:v>
                </c:pt>
                <c:pt idx="2208">
                  <c:v>10.930000000000007</c:v>
                </c:pt>
                <c:pt idx="2209">
                  <c:v>11.129999999999995</c:v>
                </c:pt>
                <c:pt idx="2210">
                  <c:v>11.030000000000001</c:v>
                </c:pt>
                <c:pt idx="2211">
                  <c:v>11.419999999999995</c:v>
                </c:pt>
                <c:pt idx="2212">
                  <c:v>10.75</c:v>
                </c:pt>
                <c:pt idx="2213">
                  <c:v>10.840000000000003</c:v>
                </c:pt>
                <c:pt idx="2214">
                  <c:v>12.010000000000005</c:v>
                </c:pt>
                <c:pt idx="2215">
                  <c:v>10.349999999999994</c:v>
                </c:pt>
                <c:pt idx="2216">
                  <c:v>11.909999999999997</c:v>
                </c:pt>
                <c:pt idx="2217">
                  <c:v>11.329999999999998</c:v>
                </c:pt>
                <c:pt idx="2218">
                  <c:v>10.350000000000001</c:v>
                </c:pt>
                <c:pt idx="2219">
                  <c:v>11.329999999999998</c:v>
                </c:pt>
                <c:pt idx="2220">
                  <c:v>10.839999999999996</c:v>
                </c:pt>
                <c:pt idx="2221">
                  <c:v>10.930000000000007</c:v>
                </c:pt>
                <c:pt idx="2222">
                  <c:v>11.530000000000001</c:v>
                </c:pt>
                <c:pt idx="2223">
                  <c:v>11.04</c:v>
                </c:pt>
                <c:pt idx="2224">
                  <c:v>11.43</c:v>
                </c:pt>
                <c:pt idx="2225">
                  <c:v>12.21</c:v>
                </c:pt>
                <c:pt idx="2226">
                  <c:v>11.029999999999994</c:v>
                </c:pt>
                <c:pt idx="2227">
                  <c:v>10.450000000000003</c:v>
                </c:pt>
                <c:pt idx="2228">
                  <c:v>11.920000000000002</c:v>
                </c:pt>
                <c:pt idx="2229">
                  <c:v>11.620000000000005</c:v>
                </c:pt>
                <c:pt idx="2230">
                  <c:v>10.839999999999996</c:v>
                </c:pt>
                <c:pt idx="2231">
                  <c:v>10.450000000000003</c:v>
                </c:pt>
                <c:pt idx="2232">
                  <c:v>11.82</c:v>
                </c:pt>
                <c:pt idx="2233">
                  <c:v>11.530000000000001</c:v>
                </c:pt>
                <c:pt idx="2234">
                  <c:v>10.649999999999999</c:v>
                </c:pt>
                <c:pt idx="2235">
                  <c:v>11.329999999999998</c:v>
                </c:pt>
                <c:pt idx="2236">
                  <c:v>11.029999999999994</c:v>
                </c:pt>
                <c:pt idx="2237">
                  <c:v>10.939999999999998</c:v>
                </c:pt>
                <c:pt idx="2238">
                  <c:v>11.230000000000004</c:v>
                </c:pt>
                <c:pt idx="2239">
                  <c:v>10.75</c:v>
                </c:pt>
                <c:pt idx="2240">
                  <c:v>12.11</c:v>
                </c:pt>
                <c:pt idx="2241">
                  <c:v>11.330000000000005</c:v>
                </c:pt>
                <c:pt idx="2242">
                  <c:v>10.36</c:v>
                </c:pt>
                <c:pt idx="2243">
                  <c:v>11.32</c:v>
                </c:pt>
                <c:pt idx="2244">
                  <c:v>10.639999999999993</c:v>
                </c:pt>
                <c:pt idx="2245">
                  <c:v>11.619999999999997</c:v>
                </c:pt>
                <c:pt idx="2246">
                  <c:v>10.839999999999996</c:v>
                </c:pt>
                <c:pt idx="2247">
                  <c:v>11.030000000000001</c:v>
                </c:pt>
                <c:pt idx="2248">
                  <c:v>11.14</c:v>
                </c:pt>
                <c:pt idx="2249">
                  <c:v>10.839999999999996</c:v>
                </c:pt>
                <c:pt idx="2250">
                  <c:v>10.350000000000001</c:v>
                </c:pt>
                <c:pt idx="2251">
                  <c:v>11.420000000000002</c:v>
                </c:pt>
                <c:pt idx="2252">
                  <c:v>11.619999999999997</c:v>
                </c:pt>
                <c:pt idx="2253">
                  <c:v>11.520000000000003</c:v>
                </c:pt>
                <c:pt idx="2254">
                  <c:v>11.43</c:v>
                </c:pt>
                <c:pt idx="2255">
                  <c:v>11.130000000000003</c:v>
                </c:pt>
                <c:pt idx="2256">
                  <c:v>11.030000000000001</c:v>
                </c:pt>
                <c:pt idx="2257">
                  <c:v>10.549999999999997</c:v>
                </c:pt>
                <c:pt idx="2258">
                  <c:v>10.540000000000006</c:v>
                </c:pt>
                <c:pt idx="2259">
                  <c:v>10.740000000000002</c:v>
                </c:pt>
                <c:pt idx="2260">
                  <c:v>10.839999999999996</c:v>
                </c:pt>
                <c:pt idx="2261">
                  <c:v>10.739999999999995</c:v>
                </c:pt>
                <c:pt idx="2262">
                  <c:v>11.520000000000003</c:v>
                </c:pt>
                <c:pt idx="2263">
                  <c:v>11.619999999999997</c:v>
                </c:pt>
                <c:pt idx="2264">
                  <c:v>11.04</c:v>
                </c:pt>
                <c:pt idx="2265">
                  <c:v>11.229999999999997</c:v>
                </c:pt>
                <c:pt idx="2266">
                  <c:v>10.449999999999996</c:v>
                </c:pt>
                <c:pt idx="2267">
                  <c:v>10.839999999999996</c:v>
                </c:pt>
                <c:pt idx="2268">
                  <c:v>12.310000000000002</c:v>
                </c:pt>
                <c:pt idx="2269">
                  <c:v>10.54</c:v>
                </c:pt>
                <c:pt idx="2270">
                  <c:v>11.920000000000002</c:v>
                </c:pt>
                <c:pt idx="2271">
                  <c:v>11.619999999999997</c:v>
                </c:pt>
                <c:pt idx="2272">
                  <c:v>11.029999999999994</c:v>
                </c:pt>
                <c:pt idx="2273">
                  <c:v>10.75</c:v>
                </c:pt>
                <c:pt idx="2274">
                  <c:v>11.530000000000001</c:v>
                </c:pt>
                <c:pt idx="2275">
                  <c:v>10.839999999999996</c:v>
                </c:pt>
                <c:pt idx="2276">
                  <c:v>12.11</c:v>
                </c:pt>
                <c:pt idx="2277">
                  <c:v>12.009999999999998</c:v>
                </c:pt>
                <c:pt idx="2278">
                  <c:v>10.939999999999998</c:v>
                </c:pt>
                <c:pt idx="2279">
                  <c:v>11.43</c:v>
                </c:pt>
                <c:pt idx="2280">
                  <c:v>10.939999999999998</c:v>
                </c:pt>
                <c:pt idx="2281">
                  <c:v>10.839999999999996</c:v>
                </c:pt>
                <c:pt idx="2282">
                  <c:v>11.129999999999995</c:v>
                </c:pt>
                <c:pt idx="2283">
                  <c:v>10.64</c:v>
                </c:pt>
                <c:pt idx="2284">
                  <c:v>10.839999999999996</c:v>
                </c:pt>
                <c:pt idx="2285">
                  <c:v>11.82</c:v>
                </c:pt>
                <c:pt idx="2286">
                  <c:v>11.329999999999998</c:v>
                </c:pt>
                <c:pt idx="2287">
                  <c:v>11.329999999999998</c:v>
                </c:pt>
                <c:pt idx="2288">
                  <c:v>11.04</c:v>
                </c:pt>
                <c:pt idx="2289">
                  <c:v>11.920000000000002</c:v>
                </c:pt>
                <c:pt idx="2290">
                  <c:v>10.350000000000001</c:v>
                </c:pt>
                <c:pt idx="2291">
                  <c:v>11.129999999999995</c:v>
                </c:pt>
                <c:pt idx="2292">
                  <c:v>10.740000000000002</c:v>
                </c:pt>
                <c:pt idx="2293">
                  <c:v>11.130000000000003</c:v>
                </c:pt>
                <c:pt idx="2294">
                  <c:v>12.399999999999999</c:v>
                </c:pt>
                <c:pt idx="2295">
                  <c:v>11.619999999999997</c:v>
                </c:pt>
                <c:pt idx="2296">
                  <c:v>11.82</c:v>
                </c:pt>
                <c:pt idx="2297">
                  <c:v>10.439999999999998</c:v>
                </c:pt>
                <c:pt idx="2298">
                  <c:v>10.740000000000002</c:v>
                </c:pt>
                <c:pt idx="2299">
                  <c:v>10.25</c:v>
                </c:pt>
                <c:pt idx="2300">
                  <c:v>11.82</c:v>
                </c:pt>
                <c:pt idx="2301">
                  <c:v>10.060000000000002</c:v>
                </c:pt>
                <c:pt idx="2302">
                  <c:v>10.939999999999998</c:v>
                </c:pt>
                <c:pt idx="2303">
                  <c:v>10.549999999999997</c:v>
                </c:pt>
                <c:pt idx="2304">
                  <c:v>10.740000000000002</c:v>
                </c:pt>
                <c:pt idx="2305">
                  <c:v>11.909999999999997</c:v>
                </c:pt>
                <c:pt idx="2306">
                  <c:v>10.739999999999995</c:v>
                </c:pt>
                <c:pt idx="2307">
                  <c:v>10.549999999999997</c:v>
                </c:pt>
                <c:pt idx="2308">
                  <c:v>11.129999999999995</c:v>
                </c:pt>
                <c:pt idx="2309">
                  <c:v>10.939999999999998</c:v>
                </c:pt>
                <c:pt idx="2310">
                  <c:v>11.909999999999997</c:v>
                </c:pt>
                <c:pt idx="2311">
                  <c:v>11.329999999999998</c:v>
                </c:pt>
                <c:pt idx="2312">
                  <c:v>11.14</c:v>
                </c:pt>
                <c:pt idx="2313">
                  <c:v>10.450000000000003</c:v>
                </c:pt>
                <c:pt idx="2314">
                  <c:v>11.04</c:v>
                </c:pt>
                <c:pt idx="2315">
                  <c:v>10.939999999999998</c:v>
                </c:pt>
                <c:pt idx="2316">
                  <c:v>11.229999999999997</c:v>
                </c:pt>
                <c:pt idx="2317">
                  <c:v>11.519999999999996</c:v>
                </c:pt>
                <c:pt idx="2318">
                  <c:v>11.43</c:v>
                </c:pt>
                <c:pt idx="2319">
                  <c:v>10.739999999999995</c:v>
                </c:pt>
                <c:pt idx="2320">
                  <c:v>11.030000000000001</c:v>
                </c:pt>
                <c:pt idx="2321">
                  <c:v>10.450000000000003</c:v>
                </c:pt>
                <c:pt idx="2322">
                  <c:v>12.110000000000007</c:v>
                </c:pt>
                <c:pt idx="2323">
                  <c:v>11.130000000000003</c:v>
                </c:pt>
                <c:pt idx="2324">
                  <c:v>11.230000000000004</c:v>
                </c:pt>
                <c:pt idx="2325">
                  <c:v>11.82</c:v>
                </c:pt>
                <c:pt idx="2326">
                  <c:v>11.43</c:v>
                </c:pt>
                <c:pt idx="2327">
                  <c:v>11.810000000000002</c:v>
                </c:pt>
                <c:pt idx="2328">
                  <c:v>10.839999999999996</c:v>
                </c:pt>
                <c:pt idx="2329">
                  <c:v>12.009999999999998</c:v>
                </c:pt>
                <c:pt idx="2330">
                  <c:v>11.43</c:v>
                </c:pt>
                <c:pt idx="2331">
                  <c:v>10.739999999999995</c:v>
                </c:pt>
                <c:pt idx="2332">
                  <c:v>11.43</c:v>
                </c:pt>
                <c:pt idx="2333">
                  <c:v>11.620000000000005</c:v>
                </c:pt>
                <c:pt idx="2334">
                  <c:v>11.519999999999996</c:v>
                </c:pt>
                <c:pt idx="2335">
                  <c:v>10.839999999999996</c:v>
                </c:pt>
                <c:pt idx="2336">
                  <c:v>10.649999999999999</c:v>
                </c:pt>
                <c:pt idx="2337">
                  <c:v>10.549999999999997</c:v>
                </c:pt>
                <c:pt idx="2338">
                  <c:v>10.549999999999997</c:v>
                </c:pt>
                <c:pt idx="2339">
                  <c:v>11.530000000000001</c:v>
                </c:pt>
                <c:pt idx="2340">
                  <c:v>10.740000000000002</c:v>
                </c:pt>
                <c:pt idx="2341">
                  <c:v>11.329999999999998</c:v>
                </c:pt>
                <c:pt idx="2342">
                  <c:v>10.75</c:v>
                </c:pt>
                <c:pt idx="2343">
                  <c:v>11.229999999999997</c:v>
                </c:pt>
                <c:pt idx="2344">
                  <c:v>10.25</c:v>
                </c:pt>
                <c:pt idx="2345">
                  <c:v>11.519999999999996</c:v>
                </c:pt>
                <c:pt idx="2346">
                  <c:v>10.840000000000003</c:v>
                </c:pt>
                <c:pt idx="2347">
                  <c:v>9.9600000000000009</c:v>
                </c:pt>
                <c:pt idx="2348">
                  <c:v>11.43</c:v>
                </c:pt>
                <c:pt idx="2349">
                  <c:v>11.719999999999999</c:v>
                </c:pt>
                <c:pt idx="2350">
                  <c:v>12.399999999999999</c:v>
                </c:pt>
                <c:pt idx="2351">
                  <c:v>11.82</c:v>
                </c:pt>
                <c:pt idx="2352">
                  <c:v>10.350000000000001</c:v>
                </c:pt>
                <c:pt idx="2353">
                  <c:v>12.11</c:v>
                </c:pt>
                <c:pt idx="2354">
                  <c:v>12.020000000000003</c:v>
                </c:pt>
                <c:pt idx="2355">
                  <c:v>11.619999999999997</c:v>
                </c:pt>
                <c:pt idx="2356">
                  <c:v>10.939999999999998</c:v>
                </c:pt>
                <c:pt idx="2357">
                  <c:v>11.719999999999999</c:v>
                </c:pt>
                <c:pt idx="2358">
                  <c:v>11.810000000000002</c:v>
                </c:pt>
                <c:pt idx="2359">
                  <c:v>10.740000000000002</c:v>
                </c:pt>
                <c:pt idx="2360">
                  <c:v>10.840000000000003</c:v>
                </c:pt>
                <c:pt idx="2361">
                  <c:v>10.550000000000004</c:v>
                </c:pt>
                <c:pt idx="2362">
                  <c:v>11.719999999999999</c:v>
                </c:pt>
                <c:pt idx="2363">
                  <c:v>10.449999999999996</c:v>
                </c:pt>
                <c:pt idx="2364">
                  <c:v>10.739999999999995</c:v>
                </c:pt>
                <c:pt idx="2365">
                  <c:v>10.739999999999995</c:v>
                </c:pt>
                <c:pt idx="2366">
                  <c:v>10.839999999999996</c:v>
                </c:pt>
                <c:pt idx="2367">
                  <c:v>10.939999999999998</c:v>
                </c:pt>
                <c:pt idx="2368">
                  <c:v>11.619999999999997</c:v>
                </c:pt>
                <c:pt idx="2369">
                  <c:v>11.909999999999997</c:v>
                </c:pt>
                <c:pt idx="2370">
                  <c:v>11.810000000000002</c:v>
                </c:pt>
                <c:pt idx="2371">
                  <c:v>11.230000000000004</c:v>
                </c:pt>
                <c:pt idx="2372">
                  <c:v>10.939999999999998</c:v>
                </c:pt>
                <c:pt idx="2373">
                  <c:v>11.43</c:v>
                </c:pt>
                <c:pt idx="2374">
                  <c:v>12.009999999999998</c:v>
                </c:pt>
                <c:pt idx="2375">
                  <c:v>11.130000000000003</c:v>
                </c:pt>
                <c:pt idx="2376">
                  <c:v>11.530000000000001</c:v>
                </c:pt>
                <c:pt idx="2377">
                  <c:v>11.129999999999995</c:v>
                </c:pt>
                <c:pt idx="2378">
                  <c:v>11.129999999999995</c:v>
                </c:pt>
                <c:pt idx="2379">
                  <c:v>11.130000000000003</c:v>
                </c:pt>
                <c:pt idx="2380">
                  <c:v>12.399999999999999</c:v>
                </c:pt>
                <c:pt idx="2381">
                  <c:v>11.04</c:v>
                </c:pt>
                <c:pt idx="2382">
                  <c:v>11.32</c:v>
                </c:pt>
                <c:pt idx="2383">
                  <c:v>11.43</c:v>
                </c:pt>
                <c:pt idx="2384">
                  <c:v>10.940000000000005</c:v>
                </c:pt>
                <c:pt idx="2385">
                  <c:v>12.21</c:v>
                </c:pt>
                <c:pt idx="2386">
                  <c:v>12.009999999999998</c:v>
                </c:pt>
                <c:pt idx="2387">
                  <c:v>11.520000000000003</c:v>
                </c:pt>
                <c:pt idx="2388">
                  <c:v>11.519999999999996</c:v>
                </c:pt>
                <c:pt idx="2389">
                  <c:v>10.839999999999996</c:v>
                </c:pt>
                <c:pt idx="2390">
                  <c:v>11.329999999999998</c:v>
                </c:pt>
                <c:pt idx="2391">
                  <c:v>10.939999999999998</c:v>
                </c:pt>
                <c:pt idx="2392">
                  <c:v>10.739999999999995</c:v>
                </c:pt>
                <c:pt idx="2393">
                  <c:v>11.530000000000001</c:v>
                </c:pt>
                <c:pt idx="2394">
                  <c:v>11.82</c:v>
                </c:pt>
                <c:pt idx="2395">
                  <c:v>10.739999999999995</c:v>
                </c:pt>
                <c:pt idx="2396">
                  <c:v>11.229999999999997</c:v>
                </c:pt>
                <c:pt idx="2397">
                  <c:v>11.14</c:v>
                </c:pt>
                <c:pt idx="2398">
                  <c:v>11.619999999999997</c:v>
                </c:pt>
                <c:pt idx="2399">
                  <c:v>11.43</c:v>
                </c:pt>
                <c:pt idx="2400">
                  <c:v>11.530000000000001</c:v>
                </c:pt>
                <c:pt idx="2401">
                  <c:v>10.939999999999998</c:v>
                </c:pt>
                <c:pt idx="2402">
                  <c:v>10.939999999999998</c:v>
                </c:pt>
                <c:pt idx="2403">
                  <c:v>11.619999999999997</c:v>
                </c:pt>
                <c:pt idx="2404">
                  <c:v>10.839999999999996</c:v>
                </c:pt>
                <c:pt idx="2405">
                  <c:v>10.36</c:v>
                </c:pt>
                <c:pt idx="2406">
                  <c:v>11.43</c:v>
                </c:pt>
                <c:pt idx="2407">
                  <c:v>10.930000000000007</c:v>
                </c:pt>
                <c:pt idx="2408">
                  <c:v>10.36</c:v>
                </c:pt>
                <c:pt idx="2409">
                  <c:v>11.619999999999997</c:v>
                </c:pt>
                <c:pt idx="2410">
                  <c:v>10.739999999999995</c:v>
                </c:pt>
                <c:pt idx="2411">
                  <c:v>10.740000000000002</c:v>
                </c:pt>
                <c:pt idx="2412">
                  <c:v>11.229999999999997</c:v>
                </c:pt>
                <c:pt idx="2413">
                  <c:v>10.93</c:v>
                </c:pt>
                <c:pt idx="2414">
                  <c:v>11.329999999999998</c:v>
                </c:pt>
                <c:pt idx="2415">
                  <c:v>10.549999999999997</c:v>
                </c:pt>
                <c:pt idx="2416">
                  <c:v>11.519999999999996</c:v>
                </c:pt>
                <c:pt idx="2417">
                  <c:v>11.43</c:v>
                </c:pt>
                <c:pt idx="2418">
                  <c:v>11.530000000000001</c:v>
                </c:pt>
                <c:pt idx="2419">
                  <c:v>11.130000000000003</c:v>
                </c:pt>
                <c:pt idx="2420">
                  <c:v>10.840000000000003</c:v>
                </c:pt>
                <c:pt idx="2421">
                  <c:v>10.550000000000004</c:v>
                </c:pt>
                <c:pt idx="2422">
                  <c:v>11.129999999999995</c:v>
                </c:pt>
                <c:pt idx="2423">
                  <c:v>10.939999999999998</c:v>
                </c:pt>
                <c:pt idx="2424">
                  <c:v>11.229999999999997</c:v>
                </c:pt>
                <c:pt idx="2425">
                  <c:v>11.519999999999996</c:v>
                </c:pt>
                <c:pt idx="2426">
                  <c:v>10.739999999999995</c:v>
                </c:pt>
                <c:pt idx="2427">
                  <c:v>10.840000000000003</c:v>
                </c:pt>
                <c:pt idx="2428">
                  <c:v>10.649999999999999</c:v>
                </c:pt>
                <c:pt idx="2429">
                  <c:v>11.619999999999997</c:v>
                </c:pt>
                <c:pt idx="2430">
                  <c:v>11.719999999999999</c:v>
                </c:pt>
                <c:pt idx="2431">
                  <c:v>10.839999999999996</c:v>
                </c:pt>
                <c:pt idx="2432">
                  <c:v>12.11</c:v>
                </c:pt>
                <c:pt idx="2433">
                  <c:v>11.43</c:v>
                </c:pt>
                <c:pt idx="2434">
                  <c:v>11.04</c:v>
                </c:pt>
                <c:pt idx="2435">
                  <c:v>10.149999999999999</c:v>
                </c:pt>
                <c:pt idx="2436">
                  <c:v>10.64</c:v>
                </c:pt>
                <c:pt idx="2437">
                  <c:v>10.25</c:v>
                </c:pt>
                <c:pt idx="2438">
                  <c:v>11.04</c:v>
                </c:pt>
                <c:pt idx="2439">
                  <c:v>11.719999999999999</c:v>
                </c:pt>
                <c:pt idx="2440">
                  <c:v>11.329999999999998</c:v>
                </c:pt>
                <c:pt idx="2441">
                  <c:v>10.25</c:v>
                </c:pt>
                <c:pt idx="2442">
                  <c:v>11.82</c:v>
                </c:pt>
                <c:pt idx="2443">
                  <c:v>10.740000000000002</c:v>
                </c:pt>
                <c:pt idx="2444">
                  <c:v>10.840000000000003</c:v>
                </c:pt>
                <c:pt idx="2445">
                  <c:v>10.939999999999998</c:v>
                </c:pt>
                <c:pt idx="2446">
                  <c:v>11.130000000000003</c:v>
                </c:pt>
                <c:pt idx="2447">
                  <c:v>12.009999999999998</c:v>
                </c:pt>
                <c:pt idx="2448">
                  <c:v>11.14</c:v>
                </c:pt>
                <c:pt idx="2449">
                  <c:v>11.420000000000002</c:v>
                </c:pt>
                <c:pt idx="2450">
                  <c:v>10.939999999999998</c:v>
                </c:pt>
                <c:pt idx="2451">
                  <c:v>10.839999999999996</c:v>
                </c:pt>
                <c:pt idx="2452">
                  <c:v>11.619999999999997</c:v>
                </c:pt>
                <c:pt idx="2453">
                  <c:v>10.449999999999996</c:v>
                </c:pt>
                <c:pt idx="2454">
                  <c:v>12.11</c:v>
                </c:pt>
                <c:pt idx="2455">
                  <c:v>11.920000000000002</c:v>
                </c:pt>
                <c:pt idx="2456">
                  <c:v>11.520000000000003</c:v>
                </c:pt>
                <c:pt idx="2457">
                  <c:v>10.93</c:v>
                </c:pt>
                <c:pt idx="2458">
                  <c:v>11.04</c:v>
                </c:pt>
                <c:pt idx="2459">
                  <c:v>11.619999999999997</c:v>
                </c:pt>
                <c:pt idx="2460">
                  <c:v>10.939999999999998</c:v>
                </c:pt>
                <c:pt idx="2461">
                  <c:v>11.43</c:v>
                </c:pt>
                <c:pt idx="2462">
                  <c:v>10.740000000000002</c:v>
                </c:pt>
                <c:pt idx="2463">
                  <c:v>11.519999999999996</c:v>
                </c:pt>
                <c:pt idx="2464">
                  <c:v>11.719999999999999</c:v>
                </c:pt>
                <c:pt idx="2465">
                  <c:v>12.11</c:v>
                </c:pt>
                <c:pt idx="2466">
                  <c:v>11.04</c:v>
                </c:pt>
                <c:pt idx="2467">
                  <c:v>10.150000000000006</c:v>
                </c:pt>
                <c:pt idx="2468">
                  <c:v>11.520000000000003</c:v>
                </c:pt>
                <c:pt idx="2469">
                  <c:v>10.350000000000001</c:v>
                </c:pt>
                <c:pt idx="2470">
                  <c:v>12.199999999999996</c:v>
                </c:pt>
                <c:pt idx="2471">
                  <c:v>10.54</c:v>
                </c:pt>
                <c:pt idx="2472">
                  <c:v>11.130000000000003</c:v>
                </c:pt>
                <c:pt idx="2473">
                  <c:v>11.82</c:v>
                </c:pt>
                <c:pt idx="2474">
                  <c:v>10.449999999999996</c:v>
                </c:pt>
                <c:pt idx="2475">
                  <c:v>11.620000000000005</c:v>
                </c:pt>
                <c:pt idx="2476">
                  <c:v>11.230000000000004</c:v>
                </c:pt>
                <c:pt idx="2477">
                  <c:v>11.14</c:v>
                </c:pt>
                <c:pt idx="2478">
                  <c:v>11.530000000000001</c:v>
                </c:pt>
                <c:pt idx="2479">
                  <c:v>11.329999999999998</c:v>
                </c:pt>
                <c:pt idx="2480">
                  <c:v>11.329999999999998</c:v>
                </c:pt>
                <c:pt idx="2481">
                  <c:v>10.739999999999995</c:v>
                </c:pt>
                <c:pt idx="2482">
                  <c:v>11.909999999999997</c:v>
                </c:pt>
                <c:pt idx="2483">
                  <c:v>10.36</c:v>
                </c:pt>
                <c:pt idx="2484">
                  <c:v>11.530000000000001</c:v>
                </c:pt>
                <c:pt idx="2485">
                  <c:v>10.350000000000001</c:v>
                </c:pt>
                <c:pt idx="2486">
                  <c:v>10.450000000000003</c:v>
                </c:pt>
                <c:pt idx="2487">
                  <c:v>11.32</c:v>
                </c:pt>
                <c:pt idx="2488">
                  <c:v>10.25</c:v>
                </c:pt>
                <c:pt idx="2489">
                  <c:v>10.349999999999994</c:v>
                </c:pt>
                <c:pt idx="2490">
                  <c:v>11.130000000000003</c:v>
                </c:pt>
                <c:pt idx="2491">
                  <c:v>11.709999999999994</c:v>
                </c:pt>
                <c:pt idx="2492">
                  <c:v>11.82</c:v>
                </c:pt>
                <c:pt idx="2493">
                  <c:v>11.720000000000006</c:v>
                </c:pt>
                <c:pt idx="2494">
                  <c:v>10.740000000000002</c:v>
                </c:pt>
                <c:pt idx="2495">
                  <c:v>11.229999999999997</c:v>
                </c:pt>
                <c:pt idx="2496">
                  <c:v>12.199999999999996</c:v>
                </c:pt>
                <c:pt idx="2497">
                  <c:v>11.329999999999998</c:v>
                </c:pt>
                <c:pt idx="2498">
                  <c:v>11.329999999999998</c:v>
                </c:pt>
                <c:pt idx="2499">
                  <c:v>11.32</c:v>
                </c:pt>
                <c:pt idx="2500">
                  <c:v>11.82</c:v>
                </c:pt>
                <c:pt idx="2501">
                  <c:v>11.030000000000001</c:v>
                </c:pt>
                <c:pt idx="2502">
                  <c:v>11.129999999999995</c:v>
                </c:pt>
                <c:pt idx="2503">
                  <c:v>10.930000000000007</c:v>
                </c:pt>
                <c:pt idx="2504">
                  <c:v>11.229999999999997</c:v>
                </c:pt>
                <c:pt idx="2505">
                  <c:v>11.04</c:v>
                </c:pt>
                <c:pt idx="2506">
                  <c:v>11.520000000000003</c:v>
                </c:pt>
                <c:pt idx="2507">
                  <c:v>11.030000000000001</c:v>
                </c:pt>
                <c:pt idx="2508">
                  <c:v>11.719999999999999</c:v>
                </c:pt>
                <c:pt idx="2509">
                  <c:v>11.230000000000004</c:v>
                </c:pt>
                <c:pt idx="2510">
                  <c:v>10.549999999999997</c:v>
                </c:pt>
                <c:pt idx="2511">
                  <c:v>11.719999999999999</c:v>
                </c:pt>
                <c:pt idx="2512">
                  <c:v>11.530000000000001</c:v>
                </c:pt>
                <c:pt idx="2513">
                  <c:v>11.029999999999994</c:v>
                </c:pt>
                <c:pt idx="2514">
                  <c:v>10.93</c:v>
                </c:pt>
                <c:pt idx="2515">
                  <c:v>11.130000000000003</c:v>
                </c:pt>
                <c:pt idx="2516">
                  <c:v>10.839999999999996</c:v>
                </c:pt>
                <c:pt idx="2517">
                  <c:v>11.519999999999996</c:v>
                </c:pt>
                <c:pt idx="2518">
                  <c:v>11.329999999999998</c:v>
                </c:pt>
                <c:pt idx="2519">
                  <c:v>11.43</c:v>
                </c:pt>
                <c:pt idx="2520">
                  <c:v>11.229999999999997</c:v>
                </c:pt>
                <c:pt idx="2521">
                  <c:v>10.25</c:v>
                </c:pt>
                <c:pt idx="2522">
                  <c:v>11.129999999999995</c:v>
                </c:pt>
                <c:pt idx="2523">
                  <c:v>10.740000000000002</c:v>
                </c:pt>
                <c:pt idx="2524">
                  <c:v>10.840000000000003</c:v>
                </c:pt>
                <c:pt idx="2525">
                  <c:v>10.939999999999998</c:v>
                </c:pt>
                <c:pt idx="2526">
                  <c:v>11.43</c:v>
                </c:pt>
                <c:pt idx="2527">
                  <c:v>11.029999999999994</c:v>
                </c:pt>
                <c:pt idx="2528">
                  <c:v>11.720000000000006</c:v>
                </c:pt>
                <c:pt idx="2529">
                  <c:v>10.93</c:v>
                </c:pt>
                <c:pt idx="2530">
                  <c:v>10.839999999999996</c:v>
                </c:pt>
                <c:pt idx="2531">
                  <c:v>11.04</c:v>
                </c:pt>
                <c:pt idx="2532">
                  <c:v>11.43</c:v>
                </c:pt>
                <c:pt idx="2533">
                  <c:v>10.939999999999998</c:v>
                </c:pt>
                <c:pt idx="2534">
                  <c:v>10.939999999999998</c:v>
                </c:pt>
                <c:pt idx="2535">
                  <c:v>11.43</c:v>
                </c:pt>
                <c:pt idx="2536">
                  <c:v>11.230000000000004</c:v>
                </c:pt>
                <c:pt idx="2537">
                  <c:v>11.230000000000004</c:v>
                </c:pt>
                <c:pt idx="2538">
                  <c:v>11.229999999999997</c:v>
                </c:pt>
                <c:pt idx="2539">
                  <c:v>10.939999999999998</c:v>
                </c:pt>
                <c:pt idx="2540">
                  <c:v>10.64</c:v>
                </c:pt>
                <c:pt idx="2541">
                  <c:v>11.519999999999996</c:v>
                </c:pt>
                <c:pt idx="2542">
                  <c:v>11.04</c:v>
                </c:pt>
                <c:pt idx="2543">
                  <c:v>11.230000000000004</c:v>
                </c:pt>
                <c:pt idx="2544">
                  <c:v>11.129999999999995</c:v>
                </c:pt>
                <c:pt idx="2545">
                  <c:v>11.619999999999997</c:v>
                </c:pt>
                <c:pt idx="2546">
                  <c:v>11.920000000000002</c:v>
                </c:pt>
                <c:pt idx="2547">
                  <c:v>10.839999999999996</c:v>
                </c:pt>
                <c:pt idx="2548">
                  <c:v>11.720000000000006</c:v>
                </c:pt>
                <c:pt idx="2549">
                  <c:v>11.909999999999997</c:v>
                </c:pt>
                <c:pt idx="2550">
                  <c:v>11.129999999999995</c:v>
                </c:pt>
                <c:pt idx="2551">
                  <c:v>10.740000000000002</c:v>
                </c:pt>
                <c:pt idx="2552">
                  <c:v>10.840000000000003</c:v>
                </c:pt>
                <c:pt idx="2553">
                  <c:v>11.030000000000001</c:v>
                </c:pt>
                <c:pt idx="2554">
                  <c:v>11.329999999999998</c:v>
                </c:pt>
                <c:pt idx="2555">
                  <c:v>10.839999999999996</c:v>
                </c:pt>
                <c:pt idx="2556">
                  <c:v>10.940000000000005</c:v>
                </c:pt>
                <c:pt idx="2557">
                  <c:v>11.630000000000003</c:v>
                </c:pt>
                <c:pt idx="2558">
                  <c:v>11.04</c:v>
                </c:pt>
                <c:pt idx="2559">
                  <c:v>10.840000000000003</c:v>
                </c:pt>
                <c:pt idx="2560">
                  <c:v>11.620000000000005</c:v>
                </c:pt>
                <c:pt idx="2561">
                  <c:v>11.520000000000003</c:v>
                </c:pt>
                <c:pt idx="2562">
                  <c:v>11.230000000000004</c:v>
                </c:pt>
                <c:pt idx="2563">
                  <c:v>11.519999999999996</c:v>
                </c:pt>
                <c:pt idx="2564">
                  <c:v>10.350000000000001</c:v>
                </c:pt>
                <c:pt idx="2565">
                  <c:v>11.32</c:v>
                </c:pt>
                <c:pt idx="2566">
                  <c:v>10.840000000000003</c:v>
                </c:pt>
                <c:pt idx="2567">
                  <c:v>10.939999999999998</c:v>
                </c:pt>
                <c:pt idx="2568">
                  <c:v>11.129999999999995</c:v>
                </c:pt>
                <c:pt idx="2569">
                  <c:v>12.11</c:v>
                </c:pt>
                <c:pt idx="2570">
                  <c:v>11.43</c:v>
                </c:pt>
                <c:pt idx="2571">
                  <c:v>11.030000000000001</c:v>
                </c:pt>
                <c:pt idx="2572">
                  <c:v>11.619999999999997</c:v>
                </c:pt>
                <c:pt idx="2573">
                  <c:v>10.939999999999998</c:v>
                </c:pt>
                <c:pt idx="2574">
                  <c:v>10.839999999999996</c:v>
                </c:pt>
                <c:pt idx="2575">
                  <c:v>11.43</c:v>
                </c:pt>
                <c:pt idx="2576">
                  <c:v>10.939999999999998</c:v>
                </c:pt>
                <c:pt idx="2577">
                  <c:v>11.04</c:v>
                </c:pt>
                <c:pt idx="2578">
                  <c:v>11.129999999999995</c:v>
                </c:pt>
                <c:pt idx="2579">
                  <c:v>10.740000000000002</c:v>
                </c:pt>
                <c:pt idx="2580">
                  <c:v>11.04</c:v>
                </c:pt>
                <c:pt idx="2581">
                  <c:v>11.129999999999995</c:v>
                </c:pt>
                <c:pt idx="2582">
                  <c:v>11.32</c:v>
                </c:pt>
                <c:pt idx="2583">
                  <c:v>11.129999999999995</c:v>
                </c:pt>
                <c:pt idx="2584">
                  <c:v>11.130000000000003</c:v>
                </c:pt>
                <c:pt idx="2585">
                  <c:v>11.630000000000003</c:v>
                </c:pt>
                <c:pt idx="2586">
                  <c:v>11.14</c:v>
                </c:pt>
                <c:pt idx="2587">
                  <c:v>11.130000000000003</c:v>
                </c:pt>
                <c:pt idx="2588">
                  <c:v>11.230000000000004</c:v>
                </c:pt>
                <c:pt idx="2589">
                  <c:v>11.520000000000003</c:v>
                </c:pt>
                <c:pt idx="2590">
                  <c:v>11.82</c:v>
                </c:pt>
                <c:pt idx="2591">
                  <c:v>9.769999999999996</c:v>
                </c:pt>
                <c:pt idx="2592">
                  <c:v>10.64</c:v>
                </c:pt>
                <c:pt idx="2593">
                  <c:v>10.549999999999997</c:v>
                </c:pt>
                <c:pt idx="2594">
                  <c:v>11.82</c:v>
                </c:pt>
                <c:pt idx="2595">
                  <c:v>11.129999999999995</c:v>
                </c:pt>
                <c:pt idx="2596">
                  <c:v>12.11</c:v>
                </c:pt>
                <c:pt idx="2597">
                  <c:v>10.439999999999998</c:v>
                </c:pt>
                <c:pt idx="2598">
                  <c:v>11.229999999999997</c:v>
                </c:pt>
                <c:pt idx="2599">
                  <c:v>11.519999999999996</c:v>
                </c:pt>
                <c:pt idx="2600">
                  <c:v>10.059999999999995</c:v>
                </c:pt>
                <c:pt idx="2601">
                  <c:v>11.029999999999994</c:v>
                </c:pt>
                <c:pt idx="2602">
                  <c:v>12.200000000000003</c:v>
                </c:pt>
                <c:pt idx="2603">
                  <c:v>10.840000000000003</c:v>
                </c:pt>
                <c:pt idx="2604">
                  <c:v>10.739999999999995</c:v>
                </c:pt>
                <c:pt idx="2605">
                  <c:v>9.769999999999996</c:v>
                </c:pt>
                <c:pt idx="2606">
                  <c:v>11.030000000000001</c:v>
                </c:pt>
                <c:pt idx="2607">
                  <c:v>10.75</c:v>
                </c:pt>
                <c:pt idx="2608">
                  <c:v>10.450000000000003</c:v>
                </c:pt>
                <c:pt idx="2609">
                  <c:v>11.920000000000002</c:v>
                </c:pt>
                <c:pt idx="2610">
                  <c:v>11.519999999999996</c:v>
                </c:pt>
                <c:pt idx="2611">
                  <c:v>11.720000000000006</c:v>
                </c:pt>
                <c:pt idx="2612">
                  <c:v>10.64</c:v>
                </c:pt>
                <c:pt idx="2613">
                  <c:v>11.43</c:v>
                </c:pt>
                <c:pt idx="2614">
                  <c:v>11.230000000000004</c:v>
                </c:pt>
                <c:pt idx="2615">
                  <c:v>11.619999999999997</c:v>
                </c:pt>
                <c:pt idx="2616">
                  <c:v>11.909999999999997</c:v>
                </c:pt>
                <c:pt idx="2617">
                  <c:v>10.739999999999995</c:v>
                </c:pt>
                <c:pt idx="2618">
                  <c:v>12.009999999999998</c:v>
                </c:pt>
                <c:pt idx="2619">
                  <c:v>11.329999999999998</c:v>
                </c:pt>
                <c:pt idx="2620">
                  <c:v>10.060000000000002</c:v>
                </c:pt>
                <c:pt idx="2621">
                  <c:v>11.719999999999999</c:v>
                </c:pt>
                <c:pt idx="2622">
                  <c:v>10.939999999999998</c:v>
                </c:pt>
                <c:pt idx="2623">
                  <c:v>11.43</c:v>
                </c:pt>
                <c:pt idx="2624">
                  <c:v>10.449999999999996</c:v>
                </c:pt>
                <c:pt idx="2625">
                  <c:v>11.04</c:v>
                </c:pt>
                <c:pt idx="2626">
                  <c:v>10.549999999999997</c:v>
                </c:pt>
                <c:pt idx="2627">
                  <c:v>11.43</c:v>
                </c:pt>
                <c:pt idx="2628">
                  <c:v>11.519999999999996</c:v>
                </c:pt>
                <c:pt idx="2629">
                  <c:v>11.719999999999999</c:v>
                </c:pt>
                <c:pt idx="2630">
                  <c:v>11.229999999999997</c:v>
                </c:pt>
                <c:pt idx="2631">
                  <c:v>11.809999999999995</c:v>
                </c:pt>
                <c:pt idx="2632">
                  <c:v>11.43</c:v>
                </c:pt>
                <c:pt idx="2633">
                  <c:v>11.229999999999997</c:v>
                </c:pt>
                <c:pt idx="2634">
                  <c:v>10.739999999999995</c:v>
                </c:pt>
                <c:pt idx="2635">
                  <c:v>10.939999999999998</c:v>
                </c:pt>
                <c:pt idx="2636">
                  <c:v>11.229999999999997</c:v>
                </c:pt>
                <c:pt idx="2637">
                  <c:v>11.240000000000002</c:v>
                </c:pt>
                <c:pt idx="2638">
                  <c:v>11.720000000000006</c:v>
                </c:pt>
                <c:pt idx="2639">
                  <c:v>11.14</c:v>
                </c:pt>
                <c:pt idx="2640">
                  <c:v>11.230000000000004</c:v>
                </c:pt>
                <c:pt idx="2641">
                  <c:v>11.030000000000001</c:v>
                </c:pt>
                <c:pt idx="2642">
                  <c:v>11.719999999999999</c:v>
                </c:pt>
                <c:pt idx="2643">
                  <c:v>11.030000000000001</c:v>
                </c:pt>
                <c:pt idx="2644">
                  <c:v>11.530000000000001</c:v>
                </c:pt>
                <c:pt idx="2645">
                  <c:v>11.230000000000004</c:v>
                </c:pt>
                <c:pt idx="2646">
                  <c:v>11.329999999999998</c:v>
                </c:pt>
                <c:pt idx="2647">
                  <c:v>10.649999999999999</c:v>
                </c:pt>
                <c:pt idx="2648">
                  <c:v>12.5</c:v>
                </c:pt>
                <c:pt idx="2649">
                  <c:v>10.840000000000003</c:v>
                </c:pt>
                <c:pt idx="2650">
                  <c:v>10.639999999999993</c:v>
                </c:pt>
                <c:pt idx="2651">
                  <c:v>10.64</c:v>
                </c:pt>
                <c:pt idx="2652">
                  <c:v>11.229999999999997</c:v>
                </c:pt>
                <c:pt idx="2653">
                  <c:v>11.130000000000003</c:v>
                </c:pt>
                <c:pt idx="2654">
                  <c:v>11.920000000000002</c:v>
                </c:pt>
                <c:pt idx="2655">
                  <c:v>11.719999999999999</c:v>
                </c:pt>
                <c:pt idx="2656">
                  <c:v>10.839999999999996</c:v>
                </c:pt>
                <c:pt idx="2657">
                  <c:v>10.839999999999996</c:v>
                </c:pt>
                <c:pt idx="2658">
                  <c:v>11.229999999999997</c:v>
                </c:pt>
                <c:pt idx="2659">
                  <c:v>11.229999999999997</c:v>
                </c:pt>
                <c:pt idx="2660">
                  <c:v>10.350000000000001</c:v>
                </c:pt>
                <c:pt idx="2661">
                  <c:v>10.939999999999998</c:v>
                </c:pt>
                <c:pt idx="2662">
                  <c:v>11.519999999999996</c:v>
                </c:pt>
                <c:pt idx="2663">
                  <c:v>10.939999999999998</c:v>
                </c:pt>
                <c:pt idx="2664">
                  <c:v>11.719999999999999</c:v>
                </c:pt>
                <c:pt idx="2665">
                  <c:v>11.619999999999997</c:v>
                </c:pt>
                <c:pt idx="2666">
                  <c:v>11.029999999999994</c:v>
                </c:pt>
                <c:pt idx="2667">
                  <c:v>11.82</c:v>
                </c:pt>
                <c:pt idx="2668">
                  <c:v>11.619999999999997</c:v>
                </c:pt>
                <c:pt idx="2669">
                  <c:v>11.43</c:v>
                </c:pt>
                <c:pt idx="2670">
                  <c:v>10.350000000000001</c:v>
                </c:pt>
                <c:pt idx="2671">
                  <c:v>11.04</c:v>
                </c:pt>
                <c:pt idx="2672">
                  <c:v>11.43</c:v>
                </c:pt>
                <c:pt idx="2673">
                  <c:v>10.740000000000002</c:v>
                </c:pt>
                <c:pt idx="2674">
                  <c:v>11.630000000000003</c:v>
                </c:pt>
                <c:pt idx="2675">
                  <c:v>11.43</c:v>
                </c:pt>
                <c:pt idx="2676">
                  <c:v>10.259999999999998</c:v>
                </c:pt>
                <c:pt idx="2677">
                  <c:v>11.14</c:v>
                </c:pt>
                <c:pt idx="2678">
                  <c:v>11.619999999999997</c:v>
                </c:pt>
                <c:pt idx="2679">
                  <c:v>10.549999999999997</c:v>
                </c:pt>
                <c:pt idx="2680">
                  <c:v>10.449999999999996</c:v>
                </c:pt>
                <c:pt idx="2681">
                  <c:v>11.619999999999997</c:v>
                </c:pt>
                <c:pt idx="2682">
                  <c:v>11.229999999999997</c:v>
                </c:pt>
                <c:pt idx="2683">
                  <c:v>10.549999999999997</c:v>
                </c:pt>
                <c:pt idx="2684">
                  <c:v>11.030000000000001</c:v>
                </c:pt>
                <c:pt idx="2685">
                  <c:v>10.839999999999996</c:v>
                </c:pt>
                <c:pt idx="2686">
                  <c:v>11.32</c:v>
                </c:pt>
                <c:pt idx="2687">
                  <c:v>11.04</c:v>
                </c:pt>
                <c:pt idx="2688">
                  <c:v>11.32</c:v>
                </c:pt>
                <c:pt idx="2689">
                  <c:v>10.939999999999998</c:v>
                </c:pt>
                <c:pt idx="2690">
                  <c:v>10.36</c:v>
                </c:pt>
                <c:pt idx="2691">
                  <c:v>11.810000000000002</c:v>
                </c:pt>
              </c:numCache>
            </c:numRef>
          </c:yVal>
          <c:smooth val="0"/>
        </c:ser>
        <c:dLbls>
          <c:showLegendKey val="0"/>
          <c:showVal val="0"/>
          <c:showCatName val="0"/>
          <c:showSerName val="0"/>
          <c:showPercent val="0"/>
          <c:showBubbleSize val="0"/>
        </c:dLbls>
        <c:axId val="-13245056"/>
        <c:axId val="-13243424"/>
      </c:scatterChart>
      <c:valAx>
        <c:axId val="-132450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Power_output_of_solar_cell (Watt)</a:t>
                </a:r>
              </a:p>
            </c:rich>
          </c:tx>
          <c:layout>
            <c:manualLayout>
              <c:xMode val="edge"/>
              <c:yMode val="edge"/>
              <c:x val="0.34747769587374761"/>
              <c:y val="0.8958624211921963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243424"/>
        <c:crosses val="autoZero"/>
        <c:crossBetween val="midCat"/>
      </c:valAx>
      <c:valAx>
        <c:axId val="-1324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Water_temperature_difference_</a:t>
                </a:r>
                <a:br>
                  <a:rPr lang="en-US"/>
                </a:br>
                <a:r>
                  <a:rPr lang="en-US"/>
                  <a:t>between_inlet_and_outlet (°C)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2450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Ampere Sensor Calibration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Sheet1!$B$3:$B$6</c:f>
              <c:numCache>
                <c:formatCode>General</c:formatCode>
                <c:ptCount val="4"/>
                <c:pt idx="0">
                  <c:v>1.1100000000000001</c:v>
                </c:pt>
                <c:pt idx="1">
                  <c:v>0.76</c:v>
                </c:pt>
                <c:pt idx="2">
                  <c:v>0.43</c:v>
                </c:pt>
                <c:pt idx="3">
                  <c:v>0.1</c:v>
                </c:pt>
              </c:numCache>
            </c:numRef>
          </c:xVal>
          <c:yVal>
            <c:numRef>
              <c:f>Sheet1!$C$3:$C$6</c:f>
              <c:numCache>
                <c:formatCode>General</c:formatCode>
                <c:ptCount val="4"/>
                <c:pt idx="0">
                  <c:v>0</c:v>
                </c:pt>
                <c:pt idx="1">
                  <c:v>0.105</c:v>
                </c:pt>
                <c:pt idx="2">
                  <c:v>0.21</c:v>
                </c:pt>
                <c:pt idx="3">
                  <c:v>0.32</c:v>
                </c:pt>
              </c:numCache>
            </c:numRef>
          </c:yVal>
          <c:smooth val="0"/>
        </c:ser>
        <c:dLbls>
          <c:showLegendKey val="0"/>
          <c:showVal val="0"/>
          <c:showCatName val="0"/>
          <c:showSerName val="0"/>
          <c:showPercent val="0"/>
          <c:showBubbleSize val="0"/>
        </c:dLbls>
        <c:axId val="-55589088"/>
        <c:axId val="-55580384"/>
      </c:scatterChart>
      <c:valAx>
        <c:axId val="-55589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Voltage</a:t>
                </a:r>
                <a:r>
                  <a:rPr lang="de-DE" baseline="0"/>
                  <a:t> output of sensor (Volt)</a:t>
                </a:r>
                <a:endParaRPr lang="de-DE"/>
              </a:p>
            </c:rich>
          </c:tx>
          <c:layout>
            <c:manualLayout>
              <c:xMode val="edge"/>
              <c:yMode val="edge"/>
              <c:x val="0.2019878451328955"/>
              <c:y val="0.864852813975870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5580384"/>
        <c:crosses val="autoZero"/>
        <c:crossBetween val="midCat"/>
      </c:valAx>
      <c:valAx>
        <c:axId val="-55580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Ampere input to sensor (Ampere)</a:t>
                </a:r>
              </a:p>
            </c:rich>
          </c:tx>
          <c:layout>
            <c:manualLayout>
              <c:xMode val="edge"/>
              <c:yMode val="edge"/>
              <c:x val="6.0043668122270744E-2"/>
              <c:y val="0.1092315626611655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55890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Ampere sensor calibration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Sheet1!$C$3:$C$6</c:f>
              <c:numCache>
                <c:formatCode>General</c:formatCode>
                <c:ptCount val="4"/>
                <c:pt idx="0">
                  <c:v>0</c:v>
                </c:pt>
                <c:pt idx="1">
                  <c:v>0.105</c:v>
                </c:pt>
                <c:pt idx="2">
                  <c:v>0.21</c:v>
                </c:pt>
                <c:pt idx="3">
                  <c:v>0.32</c:v>
                </c:pt>
              </c:numCache>
            </c:numRef>
          </c:xVal>
          <c:yVal>
            <c:numRef>
              <c:f>Sheet1!$B$3:$B$6</c:f>
              <c:numCache>
                <c:formatCode>General</c:formatCode>
                <c:ptCount val="4"/>
                <c:pt idx="0">
                  <c:v>1.1100000000000001</c:v>
                </c:pt>
                <c:pt idx="1">
                  <c:v>0.76</c:v>
                </c:pt>
                <c:pt idx="2">
                  <c:v>0.43</c:v>
                </c:pt>
                <c:pt idx="3">
                  <c:v>0.1</c:v>
                </c:pt>
              </c:numCache>
            </c:numRef>
          </c:yVal>
          <c:smooth val="0"/>
        </c:ser>
        <c:dLbls>
          <c:showLegendKey val="0"/>
          <c:showVal val="0"/>
          <c:showCatName val="0"/>
          <c:showSerName val="0"/>
          <c:showPercent val="0"/>
          <c:showBubbleSize val="0"/>
        </c:dLbls>
        <c:axId val="-1546406736"/>
        <c:axId val="-1546410544"/>
      </c:scatterChart>
      <c:valAx>
        <c:axId val="-1546406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Ampere input to</a:t>
                </a:r>
                <a:r>
                  <a:rPr lang="de-DE" baseline="0"/>
                  <a:t> sensor</a:t>
                </a:r>
                <a:r>
                  <a:rPr lang="de-DE"/>
                  <a:t> (Ampere)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46410544"/>
        <c:crosses val="autoZero"/>
        <c:crossBetween val="midCat"/>
      </c:valAx>
      <c:valAx>
        <c:axId val="-1546410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output of sensor (Volt)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46406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Power and temperature correlation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Experiment_1!$J$2:$J$2425</c:f>
              <c:numCache>
                <c:formatCode>General</c:formatCode>
                <c:ptCount val="2424"/>
                <c:pt idx="0">
                  <c:v>94.82</c:v>
                </c:pt>
                <c:pt idx="1">
                  <c:v>95.19</c:v>
                </c:pt>
                <c:pt idx="2">
                  <c:v>95.66</c:v>
                </c:pt>
                <c:pt idx="3">
                  <c:v>95.53</c:v>
                </c:pt>
                <c:pt idx="4">
                  <c:v>95.35</c:v>
                </c:pt>
                <c:pt idx="5">
                  <c:v>95.48</c:v>
                </c:pt>
                <c:pt idx="6">
                  <c:v>95.62</c:v>
                </c:pt>
                <c:pt idx="7">
                  <c:v>95.3</c:v>
                </c:pt>
                <c:pt idx="8">
                  <c:v>95.41</c:v>
                </c:pt>
                <c:pt idx="9">
                  <c:v>95.61</c:v>
                </c:pt>
                <c:pt idx="10">
                  <c:v>95.38</c:v>
                </c:pt>
                <c:pt idx="11">
                  <c:v>95.53</c:v>
                </c:pt>
                <c:pt idx="12">
                  <c:v>95.47</c:v>
                </c:pt>
                <c:pt idx="13">
                  <c:v>95.55</c:v>
                </c:pt>
                <c:pt idx="14">
                  <c:v>95.58</c:v>
                </c:pt>
                <c:pt idx="15">
                  <c:v>95.75</c:v>
                </c:pt>
                <c:pt idx="16">
                  <c:v>95.69</c:v>
                </c:pt>
                <c:pt idx="17">
                  <c:v>95.76</c:v>
                </c:pt>
                <c:pt idx="18">
                  <c:v>95.79</c:v>
                </c:pt>
                <c:pt idx="19">
                  <c:v>95.83</c:v>
                </c:pt>
                <c:pt idx="20">
                  <c:v>95.8</c:v>
                </c:pt>
                <c:pt idx="21">
                  <c:v>96.33</c:v>
                </c:pt>
                <c:pt idx="22">
                  <c:v>96.05</c:v>
                </c:pt>
                <c:pt idx="23">
                  <c:v>95.89</c:v>
                </c:pt>
                <c:pt idx="24">
                  <c:v>95.63</c:v>
                </c:pt>
                <c:pt idx="25">
                  <c:v>95.74</c:v>
                </c:pt>
                <c:pt idx="26">
                  <c:v>96.03</c:v>
                </c:pt>
                <c:pt idx="27">
                  <c:v>95.84</c:v>
                </c:pt>
                <c:pt idx="28">
                  <c:v>95.82</c:v>
                </c:pt>
                <c:pt idx="29">
                  <c:v>96.74</c:v>
                </c:pt>
                <c:pt idx="30">
                  <c:v>96.17</c:v>
                </c:pt>
                <c:pt idx="31">
                  <c:v>97.24</c:v>
                </c:pt>
                <c:pt idx="32">
                  <c:v>96.53</c:v>
                </c:pt>
                <c:pt idx="33">
                  <c:v>96.32</c:v>
                </c:pt>
                <c:pt idx="34">
                  <c:v>96.66</c:v>
                </c:pt>
                <c:pt idx="35">
                  <c:v>96.09</c:v>
                </c:pt>
                <c:pt idx="36">
                  <c:v>96.22</c:v>
                </c:pt>
                <c:pt idx="37">
                  <c:v>95.78</c:v>
                </c:pt>
                <c:pt idx="38">
                  <c:v>96.58</c:v>
                </c:pt>
                <c:pt idx="39">
                  <c:v>96.13</c:v>
                </c:pt>
                <c:pt idx="40">
                  <c:v>96.46</c:v>
                </c:pt>
                <c:pt idx="41">
                  <c:v>96.2</c:v>
                </c:pt>
                <c:pt idx="42">
                  <c:v>95.69</c:v>
                </c:pt>
                <c:pt idx="43">
                  <c:v>96.18</c:v>
                </c:pt>
                <c:pt idx="44">
                  <c:v>96.08</c:v>
                </c:pt>
                <c:pt idx="45">
                  <c:v>95.51</c:v>
                </c:pt>
                <c:pt idx="46">
                  <c:v>95.54</c:v>
                </c:pt>
                <c:pt idx="47">
                  <c:v>96.13</c:v>
                </c:pt>
                <c:pt idx="48">
                  <c:v>95.52</c:v>
                </c:pt>
                <c:pt idx="49">
                  <c:v>95.52</c:v>
                </c:pt>
                <c:pt idx="50">
                  <c:v>95.39</c:v>
                </c:pt>
                <c:pt idx="51">
                  <c:v>95.39</c:v>
                </c:pt>
                <c:pt idx="52">
                  <c:v>95.96</c:v>
                </c:pt>
                <c:pt idx="53">
                  <c:v>96.09</c:v>
                </c:pt>
                <c:pt idx="54">
                  <c:v>95.83</c:v>
                </c:pt>
                <c:pt idx="55">
                  <c:v>95.7</c:v>
                </c:pt>
                <c:pt idx="56">
                  <c:v>95.83</c:v>
                </c:pt>
                <c:pt idx="57">
                  <c:v>96.48</c:v>
                </c:pt>
                <c:pt idx="58">
                  <c:v>96.2</c:v>
                </c:pt>
                <c:pt idx="59">
                  <c:v>95.69</c:v>
                </c:pt>
                <c:pt idx="60">
                  <c:v>95.95</c:v>
                </c:pt>
                <c:pt idx="61">
                  <c:v>96.34</c:v>
                </c:pt>
                <c:pt idx="62">
                  <c:v>96.34</c:v>
                </c:pt>
                <c:pt idx="63">
                  <c:v>95.88</c:v>
                </c:pt>
                <c:pt idx="64">
                  <c:v>94.83</c:v>
                </c:pt>
                <c:pt idx="65">
                  <c:v>95.39</c:v>
                </c:pt>
                <c:pt idx="66">
                  <c:v>94.73</c:v>
                </c:pt>
                <c:pt idx="67">
                  <c:v>95.11</c:v>
                </c:pt>
                <c:pt idx="68">
                  <c:v>94.98</c:v>
                </c:pt>
                <c:pt idx="69">
                  <c:v>94.77</c:v>
                </c:pt>
                <c:pt idx="70">
                  <c:v>94.43</c:v>
                </c:pt>
                <c:pt idx="71">
                  <c:v>93.64</c:v>
                </c:pt>
                <c:pt idx="72">
                  <c:v>93.86</c:v>
                </c:pt>
                <c:pt idx="73">
                  <c:v>94.26</c:v>
                </c:pt>
                <c:pt idx="74">
                  <c:v>93.96</c:v>
                </c:pt>
                <c:pt idx="75">
                  <c:v>94.32</c:v>
                </c:pt>
                <c:pt idx="76">
                  <c:v>93.9</c:v>
                </c:pt>
                <c:pt idx="77">
                  <c:v>94.28</c:v>
                </c:pt>
                <c:pt idx="78">
                  <c:v>94.35</c:v>
                </c:pt>
                <c:pt idx="79">
                  <c:v>94.39</c:v>
                </c:pt>
                <c:pt idx="80">
                  <c:v>94.32</c:v>
                </c:pt>
                <c:pt idx="81">
                  <c:v>94.54</c:v>
                </c:pt>
                <c:pt idx="82">
                  <c:v>94.66</c:v>
                </c:pt>
                <c:pt idx="83">
                  <c:v>94.64</c:v>
                </c:pt>
                <c:pt idx="84">
                  <c:v>95.03</c:v>
                </c:pt>
                <c:pt idx="85">
                  <c:v>94.39</c:v>
                </c:pt>
                <c:pt idx="86">
                  <c:v>95.1</c:v>
                </c:pt>
                <c:pt idx="87">
                  <c:v>95.59</c:v>
                </c:pt>
                <c:pt idx="88">
                  <c:v>95.33</c:v>
                </c:pt>
                <c:pt idx="89">
                  <c:v>95</c:v>
                </c:pt>
                <c:pt idx="90">
                  <c:v>95.43</c:v>
                </c:pt>
                <c:pt idx="91">
                  <c:v>95.33</c:v>
                </c:pt>
                <c:pt idx="92">
                  <c:v>95.23</c:v>
                </c:pt>
                <c:pt idx="93">
                  <c:v>95.37</c:v>
                </c:pt>
                <c:pt idx="94">
                  <c:v>94.95</c:v>
                </c:pt>
                <c:pt idx="95">
                  <c:v>95.27</c:v>
                </c:pt>
                <c:pt idx="96">
                  <c:v>95.24</c:v>
                </c:pt>
                <c:pt idx="97">
                  <c:v>94.83</c:v>
                </c:pt>
                <c:pt idx="98">
                  <c:v>94.75</c:v>
                </c:pt>
                <c:pt idx="99">
                  <c:v>95.1</c:v>
                </c:pt>
                <c:pt idx="100">
                  <c:v>94.94</c:v>
                </c:pt>
                <c:pt idx="101">
                  <c:v>94.74</c:v>
                </c:pt>
                <c:pt idx="102">
                  <c:v>94.73</c:v>
                </c:pt>
                <c:pt idx="103">
                  <c:v>94.82</c:v>
                </c:pt>
                <c:pt idx="104">
                  <c:v>94.51</c:v>
                </c:pt>
                <c:pt idx="105">
                  <c:v>94.51</c:v>
                </c:pt>
                <c:pt idx="106">
                  <c:v>94.37</c:v>
                </c:pt>
                <c:pt idx="107">
                  <c:v>94.61</c:v>
                </c:pt>
                <c:pt idx="108">
                  <c:v>94.56</c:v>
                </c:pt>
                <c:pt idx="109">
                  <c:v>94.54</c:v>
                </c:pt>
                <c:pt idx="110">
                  <c:v>94.78</c:v>
                </c:pt>
                <c:pt idx="111">
                  <c:v>94.85</c:v>
                </c:pt>
                <c:pt idx="112">
                  <c:v>95.24</c:v>
                </c:pt>
                <c:pt idx="113">
                  <c:v>95.23</c:v>
                </c:pt>
                <c:pt idx="114">
                  <c:v>95.33</c:v>
                </c:pt>
                <c:pt idx="115">
                  <c:v>95.34</c:v>
                </c:pt>
                <c:pt idx="116">
                  <c:v>95.6</c:v>
                </c:pt>
                <c:pt idx="117">
                  <c:v>95.94</c:v>
                </c:pt>
                <c:pt idx="118">
                  <c:v>96</c:v>
                </c:pt>
                <c:pt idx="119">
                  <c:v>96.15</c:v>
                </c:pt>
                <c:pt idx="120">
                  <c:v>95.69</c:v>
                </c:pt>
                <c:pt idx="121">
                  <c:v>95.62</c:v>
                </c:pt>
                <c:pt idx="122">
                  <c:v>95.58</c:v>
                </c:pt>
                <c:pt idx="123">
                  <c:v>95.82</c:v>
                </c:pt>
                <c:pt idx="124">
                  <c:v>95.93</c:v>
                </c:pt>
                <c:pt idx="125">
                  <c:v>95.69</c:v>
                </c:pt>
                <c:pt idx="126">
                  <c:v>95.5</c:v>
                </c:pt>
                <c:pt idx="127">
                  <c:v>95.05</c:v>
                </c:pt>
                <c:pt idx="128">
                  <c:v>94.94</c:v>
                </c:pt>
                <c:pt idx="129">
                  <c:v>94.99</c:v>
                </c:pt>
                <c:pt idx="130">
                  <c:v>94.95</c:v>
                </c:pt>
                <c:pt idx="131">
                  <c:v>95.01</c:v>
                </c:pt>
                <c:pt idx="132">
                  <c:v>95.31</c:v>
                </c:pt>
                <c:pt idx="133">
                  <c:v>95.11</c:v>
                </c:pt>
                <c:pt idx="134">
                  <c:v>94.89</c:v>
                </c:pt>
                <c:pt idx="135">
                  <c:v>94.89</c:v>
                </c:pt>
                <c:pt idx="136">
                  <c:v>94.83</c:v>
                </c:pt>
                <c:pt idx="137">
                  <c:v>94.74</c:v>
                </c:pt>
                <c:pt idx="138">
                  <c:v>94.83</c:v>
                </c:pt>
                <c:pt idx="139">
                  <c:v>94.95</c:v>
                </c:pt>
                <c:pt idx="140">
                  <c:v>94.84</c:v>
                </c:pt>
                <c:pt idx="141">
                  <c:v>94.71</c:v>
                </c:pt>
                <c:pt idx="142">
                  <c:v>95.14</c:v>
                </c:pt>
                <c:pt idx="143">
                  <c:v>94.78</c:v>
                </c:pt>
                <c:pt idx="144">
                  <c:v>94.78</c:v>
                </c:pt>
                <c:pt idx="145">
                  <c:v>94.86</c:v>
                </c:pt>
                <c:pt idx="146">
                  <c:v>94.79</c:v>
                </c:pt>
                <c:pt idx="147">
                  <c:v>94.66</c:v>
                </c:pt>
                <c:pt idx="148">
                  <c:v>94.61</c:v>
                </c:pt>
                <c:pt idx="149">
                  <c:v>94.45</c:v>
                </c:pt>
                <c:pt idx="150">
                  <c:v>94.26</c:v>
                </c:pt>
                <c:pt idx="151">
                  <c:v>93.88</c:v>
                </c:pt>
                <c:pt idx="152">
                  <c:v>94.06</c:v>
                </c:pt>
                <c:pt idx="153">
                  <c:v>94.69</c:v>
                </c:pt>
                <c:pt idx="154">
                  <c:v>94.31</c:v>
                </c:pt>
                <c:pt idx="155">
                  <c:v>94.79</c:v>
                </c:pt>
                <c:pt idx="156">
                  <c:v>94.84</c:v>
                </c:pt>
                <c:pt idx="157">
                  <c:v>95.23</c:v>
                </c:pt>
                <c:pt idx="158">
                  <c:v>95.06</c:v>
                </c:pt>
                <c:pt idx="159">
                  <c:v>95.18</c:v>
                </c:pt>
                <c:pt idx="160">
                  <c:v>94.85</c:v>
                </c:pt>
                <c:pt idx="161">
                  <c:v>95.09</c:v>
                </c:pt>
                <c:pt idx="162">
                  <c:v>95.11</c:v>
                </c:pt>
                <c:pt idx="163">
                  <c:v>95.08</c:v>
                </c:pt>
                <c:pt idx="164">
                  <c:v>95.14</c:v>
                </c:pt>
                <c:pt idx="165">
                  <c:v>95.38</c:v>
                </c:pt>
                <c:pt idx="166">
                  <c:v>95.58</c:v>
                </c:pt>
                <c:pt idx="167">
                  <c:v>95.27</c:v>
                </c:pt>
                <c:pt idx="168">
                  <c:v>95.48</c:v>
                </c:pt>
                <c:pt idx="169">
                  <c:v>95.81</c:v>
                </c:pt>
                <c:pt idx="170">
                  <c:v>95.61</c:v>
                </c:pt>
                <c:pt idx="171">
                  <c:v>96.06</c:v>
                </c:pt>
                <c:pt idx="172">
                  <c:v>95.86</c:v>
                </c:pt>
                <c:pt idx="173">
                  <c:v>95.91</c:v>
                </c:pt>
                <c:pt idx="174">
                  <c:v>96.15</c:v>
                </c:pt>
                <c:pt idx="175">
                  <c:v>95.97</c:v>
                </c:pt>
                <c:pt idx="176">
                  <c:v>95.7</c:v>
                </c:pt>
                <c:pt idx="177">
                  <c:v>95.95</c:v>
                </c:pt>
                <c:pt idx="178">
                  <c:v>95.38</c:v>
                </c:pt>
                <c:pt idx="179">
                  <c:v>95.16</c:v>
                </c:pt>
                <c:pt idx="180">
                  <c:v>95.25</c:v>
                </c:pt>
                <c:pt idx="181">
                  <c:v>95.04</c:v>
                </c:pt>
                <c:pt idx="182">
                  <c:v>95.2</c:v>
                </c:pt>
                <c:pt idx="183">
                  <c:v>95.38</c:v>
                </c:pt>
                <c:pt idx="184">
                  <c:v>95.31</c:v>
                </c:pt>
                <c:pt idx="185">
                  <c:v>95.55</c:v>
                </c:pt>
                <c:pt idx="186">
                  <c:v>95.86</c:v>
                </c:pt>
                <c:pt idx="187">
                  <c:v>95.73</c:v>
                </c:pt>
                <c:pt idx="188">
                  <c:v>95.62</c:v>
                </c:pt>
                <c:pt idx="189">
                  <c:v>95.75</c:v>
                </c:pt>
                <c:pt idx="190">
                  <c:v>96.01</c:v>
                </c:pt>
                <c:pt idx="191">
                  <c:v>96.68</c:v>
                </c:pt>
                <c:pt idx="192">
                  <c:v>95.93</c:v>
                </c:pt>
                <c:pt idx="193">
                  <c:v>95.96</c:v>
                </c:pt>
                <c:pt idx="194">
                  <c:v>96.07</c:v>
                </c:pt>
                <c:pt idx="195">
                  <c:v>95.82</c:v>
                </c:pt>
                <c:pt idx="196">
                  <c:v>95.6</c:v>
                </c:pt>
                <c:pt idx="197">
                  <c:v>95.71</c:v>
                </c:pt>
                <c:pt idx="198">
                  <c:v>96.48</c:v>
                </c:pt>
                <c:pt idx="199">
                  <c:v>95.97</c:v>
                </c:pt>
                <c:pt idx="200">
                  <c:v>95.79</c:v>
                </c:pt>
                <c:pt idx="201">
                  <c:v>95.75</c:v>
                </c:pt>
                <c:pt idx="202">
                  <c:v>95.85</c:v>
                </c:pt>
                <c:pt idx="203">
                  <c:v>96.11</c:v>
                </c:pt>
                <c:pt idx="204">
                  <c:v>95.59</c:v>
                </c:pt>
                <c:pt idx="205">
                  <c:v>95.54</c:v>
                </c:pt>
                <c:pt idx="206">
                  <c:v>95.46</c:v>
                </c:pt>
                <c:pt idx="207">
                  <c:v>95.39</c:v>
                </c:pt>
                <c:pt idx="208">
                  <c:v>95.53</c:v>
                </c:pt>
                <c:pt idx="209">
                  <c:v>95.41</c:v>
                </c:pt>
                <c:pt idx="210">
                  <c:v>95.6</c:v>
                </c:pt>
                <c:pt idx="211">
                  <c:v>95.36</c:v>
                </c:pt>
                <c:pt idx="212">
                  <c:v>95.83</c:v>
                </c:pt>
                <c:pt idx="213">
                  <c:v>95.96</c:v>
                </c:pt>
                <c:pt idx="214">
                  <c:v>95.63</c:v>
                </c:pt>
                <c:pt idx="215">
                  <c:v>95.27</c:v>
                </c:pt>
                <c:pt idx="216">
                  <c:v>95</c:v>
                </c:pt>
                <c:pt idx="217">
                  <c:v>94.7</c:v>
                </c:pt>
                <c:pt idx="218">
                  <c:v>94.25</c:v>
                </c:pt>
                <c:pt idx="219">
                  <c:v>93.95</c:v>
                </c:pt>
                <c:pt idx="220">
                  <c:v>94.29</c:v>
                </c:pt>
                <c:pt idx="221">
                  <c:v>94.5</c:v>
                </c:pt>
                <c:pt idx="222">
                  <c:v>94.45</c:v>
                </c:pt>
                <c:pt idx="223">
                  <c:v>94.86</c:v>
                </c:pt>
                <c:pt idx="224">
                  <c:v>94.67</c:v>
                </c:pt>
                <c:pt idx="225">
                  <c:v>94.42</c:v>
                </c:pt>
                <c:pt idx="226">
                  <c:v>94.74</c:v>
                </c:pt>
                <c:pt idx="227">
                  <c:v>94.79</c:v>
                </c:pt>
                <c:pt idx="228">
                  <c:v>94.67</c:v>
                </c:pt>
                <c:pt idx="229">
                  <c:v>94.87</c:v>
                </c:pt>
                <c:pt idx="230">
                  <c:v>95.03</c:v>
                </c:pt>
                <c:pt idx="231">
                  <c:v>94.73</c:v>
                </c:pt>
                <c:pt idx="232">
                  <c:v>94.85</c:v>
                </c:pt>
                <c:pt idx="233">
                  <c:v>94.91</c:v>
                </c:pt>
                <c:pt idx="234">
                  <c:v>94.22</c:v>
                </c:pt>
                <c:pt idx="235">
                  <c:v>94.17</c:v>
                </c:pt>
                <c:pt idx="236">
                  <c:v>94.61</c:v>
                </c:pt>
                <c:pt idx="237">
                  <c:v>94.32</c:v>
                </c:pt>
                <c:pt idx="238">
                  <c:v>94.4</c:v>
                </c:pt>
                <c:pt idx="239">
                  <c:v>94.12</c:v>
                </c:pt>
                <c:pt idx="240">
                  <c:v>94.02</c:v>
                </c:pt>
                <c:pt idx="241">
                  <c:v>94.22</c:v>
                </c:pt>
                <c:pt idx="242">
                  <c:v>93.93</c:v>
                </c:pt>
                <c:pt idx="243">
                  <c:v>93.8</c:v>
                </c:pt>
                <c:pt idx="244">
                  <c:v>93.78</c:v>
                </c:pt>
                <c:pt idx="245">
                  <c:v>93.7</c:v>
                </c:pt>
                <c:pt idx="246">
                  <c:v>93.41</c:v>
                </c:pt>
                <c:pt idx="247">
                  <c:v>93.48</c:v>
                </c:pt>
                <c:pt idx="248">
                  <c:v>93.12</c:v>
                </c:pt>
                <c:pt idx="249">
                  <c:v>93.19</c:v>
                </c:pt>
                <c:pt idx="250">
                  <c:v>93.33</c:v>
                </c:pt>
                <c:pt idx="251">
                  <c:v>93.29</c:v>
                </c:pt>
                <c:pt idx="252">
                  <c:v>93.03</c:v>
                </c:pt>
                <c:pt idx="253">
                  <c:v>92.8</c:v>
                </c:pt>
                <c:pt idx="254">
                  <c:v>93.11</c:v>
                </c:pt>
                <c:pt idx="255">
                  <c:v>93.15</c:v>
                </c:pt>
                <c:pt idx="256">
                  <c:v>93.28</c:v>
                </c:pt>
                <c:pt idx="257">
                  <c:v>93.38</c:v>
                </c:pt>
                <c:pt idx="258">
                  <c:v>93.44</c:v>
                </c:pt>
                <c:pt idx="259">
                  <c:v>93.41</c:v>
                </c:pt>
                <c:pt idx="260">
                  <c:v>92.92</c:v>
                </c:pt>
                <c:pt idx="261">
                  <c:v>93.11</c:v>
                </c:pt>
                <c:pt idx="262">
                  <c:v>92.99</c:v>
                </c:pt>
                <c:pt idx="263">
                  <c:v>93.15</c:v>
                </c:pt>
                <c:pt idx="264">
                  <c:v>93.12</c:v>
                </c:pt>
                <c:pt idx="265">
                  <c:v>93.24</c:v>
                </c:pt>
                <c:pt idx="266">
                  <c:v>93.21</c:v>
                </c:pt>
                <c:pt idx="267">
                  <c:v>93.9</c:v>
                </c:pt>
                <c:pt idx="268">
                  <c:v>93.4</c:v>
                </c:pt>
                <c:pt idx="269">
                  <c:v>93.73</c:v>
                </c:pt>
                <c:pt idx="270">
                  <c:v>94.01</c:v>
                </c:pt>
                <c:pt idx="271">
                  <c:v>93.88</c:v>
                </c:pt>
                <c:pt idx="272">
                  <c:v>94.08</c:v>
                </c:pt>
                <c:pt idx="273">
                  <c:v>94.41</c:v>
                </c:pt>
                <c:pt idx="274">
                  <c:v>94.56</c:v>
                </c:pt>
                <c:pt idx="275">
                  <c:v>94.64</c:v>
                </c:pt>
                <c:pt idx="276">
                  <c:v>95.14</c:v>
                </c:pt>
                <c:pt idx="277">
                  <c:v>94.56</c:v>
                </c:pt>
                <c:pt idx="278">
                  <c:v>94.11</c:v>
                </c:pt>
                <c:pt idx="279">
                  <c:v>93.91</c:v>
                </c:pt>
                <c:pt idx="280">
                  <c:v>93.86</c:v>
                </c:pt>
                <c:pt idx="281">
                  <c:v>93.92</c:v>
                </c:pt>
                <c:pt idx="282">
                  <c:v>93.96</c:v>
                </c:pt>
                <c:pt idx="283">
                  <c:v>93.54</c:v>
                </c:pt>
                <c:pt idx="284">
                  <c:v>94.1</c:v>
                </c:pt>
                <c:pt idx="285">
                  <c:v>94.41</c:v>
                </c:pt>
                <c:pt idx="286">
                  <c:v>94.26</c:v>
                </c:pt>
                <c:pt idx="287">
                  <c:v>94.16</c:v>
                </c:pt>
                <c:pt idx="288">
                  <c:v>94.01</c:v>
                </c:pt>
                <c:pt idx="289">
                  <c:v>93.67</c:v>
                </c:pt>
                <c:pt idx="290">
                  <c:v>94.3</c:v>
                </c:pt>
                <c:pt idx="291">
                  <c:v>93.33</c:v>
                </c:pt>
                <c:pt idx="292">
                  <c:v>93.92</c:v>
                </c:pt>
                <c:pt idx="293">
                  <c:v>94.09</c:v>
                </c:pt>
                <c:pt idx="294">
                  <c:v>94.57</c:v>
                </c:pt>
                <c:pt idx="295">
                  <c:v>94.3</c:v>
                </c:pt>
                <c:pt idx="296">
                  <c:v>94.48</c:v>
                </c:pt>
                <c:pt idx="297">
                  <c:v>94.58</c:v>
                </c:pt>
                <c:pt idx="298">
                  <c:v>94.37</c:v>
                </c:pt>
                <c:pt idx="299">
                  <c:v>94.63</c:v>
                </c:pt>
                <c:pt idx="300">
                  <c:v>94.42</c:v>
                </c:pt>
                <c:pt idx="301">
                  <c:v>94.15</c:v>
                </c:pt>
                <c:pt idx="302">
                  <c:v>93.91</c:v>
                </c:pt>
                <c:pt idx="303">
                  <c:v>93.83</c:v>
                </c:pt>
                <c:pt idx="304">
                  <c:v>93.7</c:v>
                </c:pt>
                <c:pt idx="305">
                  <c:v>93.95</c:v>
                </c:pt>
                <c:pt idx="306">
                  <c:v>93.64</c:v>
                </c:pt>
                <c:pt idx="307">
                  <c:v>93.28</c:v>
                </c:pt>
                <c:pt idx="308">
                  <c:v>93.46</c:v>
                </c:pt>
                <c:pt idx="309">
                  <c:v>93.67</c:v>
                </c:pt>
                <c:pt idx="310">
                  <c:v>93.45</c:v>
                </c:pt>
                <c:pt idx="311">
                  <c:v>93.85</c:v>
                </c:pt>
                <c:pt idx="312">
                  <c:v>93.89</c:v>
                </c:pt>
                <c:pt idx="313">
                  <c:v>93.93</c:v>
                </c:pt>
                <c:pt idx="314">
                  <c:v>93.6</c:v>
                </c:pt>
                <c:pt idx="315">
                  <c:v>93.46</c:v>
                </c:pt>
                <c:pt idx="316">
                  <c:v>93.36</c:v>
                </c:pt>
                <c:pt idx="317">
                  <c:v>93.13</c:v>
                </c:pt>
                <c:pt idx="318">
                  <c:v>93.22</c:v>
                </c:pt>
                <c:pt idx="319">
                  <c:v>93.29</c:v>
                </c:pt>
                <c:pt idx="320">
                  <c:v>92.9</c:v>
                </c:pt>
                <c:pt idx="321">
                  <c:v>93.24</c:v>
                </c:pt>
                <c:pt idx="322">
                  <c:v>92.96</c:v>
                </c:pt>
                <c:pt idx="323">
                  <c:v>93.04</c:v>
                </c:pt>
                <c:pt idx="324">
                  <c:v>92.56</c:v>
                </c:pt>
                <c:pt idx="325">
                  <c:v>92.66</c:v>
                </c:pt>
                <c:pt idx="326">
                  <c:v>92.53</c:v>
                </c:pt>
                <c:pt idx="327">
                  <c:v>91.86</c:v>
                </c:pt>
                <c:pt idx="328">
                  <c:v>92.41</c:v>
                </c:pt>
                <c:pt idx="329">
                  <c:v>92.32</c:v>
                </c:pt>
                <c:pt idx="330">
                  <c:v>92.33</c:v>
                </c:pt>
                <c:pt idx="331">
                  <c:v>92.15</c:v>
                </c:pt>
                <c:pt idx="332">
                  <c:v>92.54</c:v>
                </c:pt>
                <c:pt idx="333">
                  <c:v>92.66</c:v>
                </c:pt>
                <c:pt idx="334">
                  <c:v>92.64</c:v>
                </c:pt>
                <c:pt idx="335">
                  <c:v>92.75</c:v>
                </c:pt>
                <c:pt idx="336">
                  <c:v>93.04</c:v>
                </c:pt>
                <c:pt idx="337">
                  <c:v>92.89</c:v>
                </c:pt>
                <c:pt idx="338">
                  <c:v>92.39</c:v>
                </c:pt>
                <c:pt idx="339">
                  <c:v>92.92</c:v>
                </c:pt>
                <c:pt idx="340">
                  <c:v>93.29</c:v>
                </c:pt>
                <c:pt idx="341">
                  <c:v>93.8</c:v>
                </c:pt>
                <c:pt idx="342">
                  <c:v>93.65</c:v>
                </c:pt>
                <c:pt idx="343">
                  <c:v>93.73</c:v>
                </c:pt>
                <c:pt idx="344">
                  <c:v>93.28</c:v>
                </c:pt>
                <c:pt idx="345">
                  <c:v>93.58</c:v>
                </c:pt>
                <c:pt idx="346">
                  <c:v>93.91</c:v>
                </c:pt>
                <c:pt idx="347">
                  <c:v>93.21</c:v>
                </c:pt>
                <c:pt idx="348">
                  <c:v>93.33</c:v>
                </c:pt>
                <c:pt idx="349">
                  <c:v>93.19</c:v>
                </c:pt>
                <c:pt idx="350">
                  <c:v>93.44</c:v>
                </c:pt>
                <c:pt idx="351">
                  <c:v>93.32</c:v>
                </c:pt>
                <c:pt idx="352">
                  <c:v>93.41</c:v>
                </c:pt>
                <c:pt idx="353">
                  <c:v>92.91</c:v>
                </c:pt>
                <c:pt idx="354">
                  <c:v>92.89</c:v>
                </c:pt>
                <c:pt idx="355">
                  <c:v>93.23</c:v>
                </c:pt>
                <c:pt idx="356">
                  <c:v>93.07</c:v>
                </c:pt>
                <c:pt idx="357">
                  <c:v>92.82</c:v>
                </c:pt>
                <c:pt idx="358">
                  <c:v>93</c:v>
                </c:pt>
                <c:pt idx="359">
                  <c:v>93</c:v>
                </c:pt>
                <c:pt idx="360">
                  <c:v>93.12</c:v>
                </c:pt>
                <c:pt idx="361">
                  <c:v>92.93</c:v>
                </c:pt>
                <c:pt idx="362">
                  <c:v>92.89</c:v>
                </c:pt>
                <c:pt idx="363">
                  <c:v>92.74</c:v>
                </c:pt>
                <c:pt idx="364">
                  <c:v>92.92</c:v>
                </c:pt>
                <c:pt idx="365">
                  <c:v>92.59</c:v>
                </c:pt>
                <c:pt idx="366">
                  <c:v>92.55</c:v>
                </c:pt>
                <c:pt idx="367">
                  <c:v>92.53</c:v>
                </c:pt>
                <c:pt idx="368">
                  <c:v>92.44</c:v>
                </c:pt>
                <c:pt idx="369">
                  <c:v>92.33</c:v>
                </c:pt>
                <c:pt idx="370">
                  <c:v>92.31</c:v>
                </c:pt>
                <c:pt idx="371">
                  <c:v>92.41</c:v>
                </c:pt>
                <c:pt idx="372">
                  <c:v>92.36</c:v>
                </c:pt>
                <c:pt idx="373">
                  <c:v>92.2</c:v>
                </c:pt>
                <c:pt idx="374">
                  <c:v>91.95</c:v>
                </c:pt>
                <c:pt idx="375">
                  <c:v>91.72</c:v>
                </c:pt>
                <c:pt idx="376">
                  <c:v>91.91</c:v>
                </c:pt>
                <c:pt idx="377">
                  <c:v>91.53</c:v>
                </c:pt>
                <c:pt idx="378">
                  <c:v>91.17</c:v>
                </c:pt>
                <c:pt idx="379">
                  <c:v>91.35</c:v>
                </c:pt>
                <c:pt idx="380">
                  <c:v>91.09</c:v>
                </c:pt>
                <c:pt idx="381">
                  <c:v>91.08</c:v>
                </c:pt>
                <c:pt idx="382">
                  <c:v>90.95</c:v>
                </c:pt>
                <c:pt idx="383">
                  <c:v>91.36</c:v>
                </c:pt>
                <c:pt idx="384">
                  <c:v>91.16</c:v>
                </c:pt>
                <c:pt idx="385">
                  <c:v>90.82</c:v>
                </c:pt>
                <c:pt idx="386">
                  <c:v>90.8</c:v>
                </c:pt>
                <c:pt idx="387">
                  <c:v>91.06</c:v>
                </c:pt>
                <c:pt idx="388">
                  <c:v>91.69</c:v>
                </c:pt>
                <c:pt idx="389">
                  <c:v>91.67</c:v>
                </c:pt>
                <c:pt idx="390">
                  <c:v>91.59</c:v>
                </c:pt>
                <c:pt idx="391">
                  <c:v>91.7</c:v>
                </c:pt>
                <c:pt idx="392">
                  <c:v>92.09</c:v>
                </c:pt>
                <c:pt idx="393">
                  <c:v>91.69</c:v>
                </c:pt>
                <c:pt idx="394">
                  <c:v>91.81</c:v>
                </c:pt>
                <c:pt idx="395">
                  <c:v>91.76</c:v>
                </c:pt>
                <c:pt idx="396">
                  <c:v>91.58</c:v>
                </c:pt>
                <c:pt idx="397">
                  <c:v>91.61</c:v>
                </c:pt>
                <c:pt idx="398">
                  <c:v>91.38</c:v>
                </c:pt>
                <c:pt idx="399">
                  <c:v>91.01</c:v>
                </c:pt>
                <c:pt idx="400">
                  <c:v>90.76</c:v>
                </c:pt>
                <c:pt idx="401">
                  <c:v>90.57</c:v>
                </c:pt>
                <c:pt idx="402">
                  <c:v>90.04</c:v>
                </c:pt>
                <c:pt idx="403">
                  <c:v>89.64</c:v>
                </c:pt>
                <c:pt idx="404">
                  <c:v>89.74</c:v>
                </c:pt>
                <c:pt idx="405">
                  <c:v>89.67</c:v>
                </c:pt>
                <c:pt idx="406">
                  <c:v>89.71</c:v>
                </c:pt>
                <c:pt idx="407">
                  <c:v>89.56</c:v>
                </c:pt>
                <c:pt idx="408">
                  <c:v>89.51</c:v>
                </c:pt>
                <c:pt idx="409">
                  <c:v>89.98</c:v>
                </c:pt>
                <c:pt idx="410">
                  <c:v>89.95</c:v>
                </c:pt>
                <c:pt idx="411">
                  <c:v>89.82</c:v>
                </c:pt>
                <c:pt idx="412">
                  <c:v>89.79</c:v>
                </c:pt>
                <c:pt idx="413">
                  <c:v>89.76</c:v>
                </c:pt>
                <c:pt idx="414">
                  <c:v>90.02</c:v>
                </c:pt>
                <c:pt idx="415">
                  <c:v>89.67</c:v>
                </c:pt>
                <c:pt idx="416">
                  <c:v>89.67</c:v>
                </c:pt>
                <c:pt idx="417">
                  <c:v>89.9</c:v>
                </c:pt>
                <c:pt idx="418">
                  <c:v>89.98</c:v>
                </c:pt>
                <c:pt idx="419">
                  <c:v>89.99</c:v>
                </c:pt>
                <c:pt idx="420">
                  <c:v>89.85</c:v>
                </c:pt>
                <c:pt idx="421">
                  <c:v>89.29</c:v>
                </c:pt>
                <c:pt idx="422">
                  <c:v>88.62</c:v>
                </c:pt>
                <c:pt idx="423">
                  <c:v>88.91</c:v>
                </c:pt>
                <c:pt idx="424">
                  <c:v>88.7</c:v>
                </c:pt>
                <c:pt idx="425">
                  <c:v>88.93</c:v>
                </c:pt>
                <c:pt idx="426">
                  <c:v>88.78</c:v>
                </c:pt>
                <c:pt idx="427">
                  <c:v>88.73</c:v>
                </c:pt>
                <c:pt idx="428">
                  <c:v>88.68</c:v>
                </c:pt>
                <c:pt idx="429">
                  <c:v>88.77</c:v>
                </c:pt>
                <c:pt idx="430">
                  <c:v>88.52</c:v>
                </c:pt>
                <c:pt idx="431">
                  <c:v>88.27</c:v>
                </c:pt>
                <c:pt idx="432">
                  <c:v>88.07</c:v>
                </c:pt>
                <c:pt idx="433">
                  <c:v>87.95</c:v>
                </c:pt>
                <c:pt idx="434">
                  <c:v>87.99</c:v>
                </c:pt>
                <c:pt idx="435">
                  <c:v>88.12</c:v>
                </c:pt>
                <c:pt idx="436">
                  <c:v>87.89</c:v>
                </c:pt>
                <c:pt idx="437">
                  <c:v>87.74</c:v>
                </c:pt>
                <c:pt idx="438">
                  <c:v>87.79</c:v>
                </c:pt>
                <c:pt idx="439">
                  <c:v>87.19</c:v>
                </c:pt>
                <c:pt idx="440">
                  <c:v>87.58</c:v>
                </c:pt>
                <c:pt idx="441">
                  <c:v>87.77</c:v>
                </c:pt>
                <c:pt idx="442">
                  <c:v>87.46</c:v>
                </c:pt>
                <c:pt idx="443">
                  <c:v>88.01</c:v>
                </c:pt>
                <c:pt idx="444">
                  <c:v>87.69</c:v>
                </c:pt>
                <c:pt idx="445">
                  <c:v>87.66</c:v>
                </c:pt>
                <c:pt idx="446">
                  <c:v>87.29</c:v>
                </c:pt>
                <c:pt idx="447">
                  <c:v>86.85</c:v>
                </c:pt>
                <c:pt idx="448">
                  <c:v>86.32</c:v>
                </c:pt>
                <c:pt idx="449">
                  <c:v>86.24</c:v>
                </c:pt>
                <c:pt idx="450">
                  <c:v>85.41</c:v>
                </c:pt>
                <c:pt idx="451">
                  <c:v>85.37</c:v>
                </c:pt>
                <c:pt idx="452">
                  <c:v>84.53</c:v>
                </c:pt>
                <c:pt idx="453">
                  <c:v>84.37</c:v>
                </c:pt>
                <c:pt idx="454">
                  <c:v>84.9</c:v>
                </c:pt>
                <c:pt idx="455">
                  <c:v>84.75</c:v>
                </c:pt>
                <c:pt idx="456">
                  <c:v>84.72</c:v>
                </c:pt>
                <c:pt idx="457">
                  <c:v>84.93</c:v>
                </c:pt>
                <c:pt idx="458">
                  <c:v>84.9</c:v>
                </c:pt>
                <c:pt idx="459">
                  <c:v>85.12</c:v>
                </c:pt>
                <c:pt idx="460">
                  <c:v>85.68</c:v>
                </c:pt>
                <c:pt idx="461">
                  <c:v>85.33</c:v>
                </c:pt>
                <c:pt idx="462">
                  <c:v>85.02</c:v>
                </c:pt>
                <c:pt idx="463">
                  <c:v>85.28</c:v>
                </c:pt>
                <c:pt idx="464">
                  <c:v>84.74</c:v>
                </c:pt>
                <c:pt idx="465">
                  <c:v>85.35</c:v>
                </c:pt>
                <c:pt idx="466">
                  <c:v>85.9</c:v>
                </c:pt>
                <c:pt idx="467">
                  <c:v>85.7</c:v>
                </c:pt>
                <c:pt idx="468">
                  <c:v>85.99</c:v>
                </c:pt>
                <c:pt idx="469">
                  <c:v>85.81</c:v>
                </c:pt>
                <c:pt idx="470">
                  <c:v>85.58</c:v>
                </c:pt>
                <c:pt idx="471">
                  <c:v>85.46</c:v>
                </c:pt>
                <c:pt idx="472">
                  <c:v>85.68</c:v>
                </c:pt>
                <c:pt idx="473">
                  <c:v>85.26</c:v>
                </c:pt>
                <c:pt idx="474">
                  <c:v>85.51</c:v>
                </c:pt>
                <c:pt idx="475">
                  <c:v>85.05</c:v>
                </c:pt>
                <c:pt idx="476">
                  <c:v>85.16</c:v>
                </c:pt>
                <c:pt idx="477">
                  <c:v>84.92</c:v>
                </c:pt>
                <c:pt idx="478">
                  <c:v>84.76</c:v>
                </c:pt>
                <c:pt idx="479">
                  <c:v>84.08</c:v>
                </c:pt>
                <c:pt idx="480">
                  <c:v>83.91</c:v>
                </c:pt>
                <c:pt idx="481">
                  <c:v>83.74</c:v>
                </c:pt>
                <c:pt idx="482">
                  <c:v>83.88</c:v>
                </c:pt>
                <c:pt idx="483">
                  <c:v>83.89</c:v>
                </c:pt>
                <c:pt idx="484">
                  <c:v>83.51</c:v>
                </c:pt>
                <c:pt idx="485">
                  <c:v>83.56</c:v>
                </c:pt>
                <c:pt idx="486">
                  <c:v>83.35</c:v>
                </c:pt>
                <c:pt idx="487">
                  <c:v>83.27</c:v>
                </c:pt>
                <c:pt idx="488">
                  <c:v>82.77</c:v>
                </c:pt>
                <c:pt idx="489">
                  <c:v>83.29</c:v>
                </c:pt>
                <c:pt idx="490">
                  <c:v>83.23</c:v>
                </c:pt>
                <c:pt idx="491">
                  <c:v>82.64</c:v>
                </c:pt>
                <c:pt idx="492">
                  <c:v>82.39</c:v>
                </c:pt>
                <c:pt idx="493">
                  <c:v>82.29</c:v>
                </c:pt>
                <c:pt idx="494">
                  <c:v>81.95</c:v>
                </c:pt>
                <c:pt idx="495">
                  <c:v>82.02</c:v>
                </c:pt>
                <c:pt idx="496">
                  <c:v>81.75</c:v>
                </c:pt>
                <c:pt idx="497">
                  <c:v>82.3</c:v>
                </c:pt>
                <c:pt idx="498">
                  <c:v>82.5</c:v>
                </c:pt>
                <c:pt idx="499">
                  <c:v>82.08</c:v>
                </c:pt>
                <c:pt idx="500">
                  <c:v>82.27</c:v>
                </c:pt>
                <c:pt idx="501">
                  <c:v>82.67</c:v>
                </c:pt>
                <c:pt idx="502">
                  <c:v>82.88</c:v>
                </c:pt>
                <c:pt idx="503">
                  <c:v>82.12</c:v>
                </c:pt>
                <c:pt idx="504">
                  <c:v>82.59</c:v>
                </c:pt>
                <c:pt idx="505">
                  <c:v>82.33</c:v>
                </c:pt>
                <c:pt idx="506">
                  <c:v>82.84</c:v>
                </c:pt>
                <c:pt idx="507">
                  <c:v>83.06</c:v>
                </c:pt>
                <c:pt idx="508">
                  <c:v>82.54</c:v>
                </c:pt>
                <c:pt idx="509">
                  <c:v>82.71</c:v>
                </c:pt>
                <c:pt idx="510">
                  <c:v>82.49</c:v>
                </c:pt>
                <c:pt idx="511">
                  <c:v>82.68</c:v>
                </c:pt>
                <c:pt idx="512">
                  <c:v>83.06</c:v>
                </c:pt>
                <c:pt idx="513">
                  <c:v>83.24</c:v>
                </c:pt>
                <c:pt idx="514">
                  <c:v>83.45</c:v>
                </c:pt>
                <c:pt idx="515">
                  <c:v>83.69</c:v>
                </c:pt>
                <c:pt idx="516">
                  <c:v>83.36</c:v>
                </c:pt>
                <c:pt idx="517">
                  <c:v>83.77</c:v>
                </c:pt>
                <c:pt idx="518">
                  <c:v>82.78</c:v>
                </c:pt>
                <c:pt idx="519">
                  <c:v>83.07</c:v>
                </c:pt>
                <c:pt idx="520">
                  <c:v>83.01</c:v>
                </c:pt>
                <c:pt idx="521">
                  <c:v>82.97</c:v>
                </c:pt>
                <c:pt idx="522">
                  <c:v>83.52</c:v>
                </c:pt>
                <c:pt idx="523">
                  <c:v>83.06</c:v>
                </c:pt>
                <c:pt idx="524">
                  <c:v>82.47</c:v>
                </c:pt>
                <c:pt idx="525">
                  <c:v>82.74</c:v>
                </c:pt>
                <c:pt idx="526">
                  <c:v>82.4</c:v>
                </c:pt>
                <c:pt idx="527">
                  <c:v>82.63</c:v>
                </c:pt>
                <c:pt idx="528">
                  <c:v>82.49</c:v>
                </c:pt>
                <c:pt idx="529">
                  <c:v>82.69</c:v>
                </c:pt>
                <c:pt idx="530">
                  <c:v>81.819999999999993</c:v>
                </c:pt>
                <c:pt idx="531">
                  <c:v>82.34</c:v>
                </c:pt>
                <c:pt idx="532">
                  <c:v>82.44</c:v>
                </c:pt>
                <c:pt idx="533">
                  <c:v>82.3</c:v>
                </c:pt>
                <c:pt idx="534">
                  <c:v>82.64</c:v>
                </c:pt>
                <c:pt idx="535">
                  <c:v>82.25</c:v>
                </c:pt>
                <c:pt idx="536">
                  <c:v>82.01</c:v>
                </c:pt>
                <c:pt idx="537">
                  <c:v>81.8</c:v>
                </c:pt>
                <c:pt idx="538">
                  <c:v>81.99</c:v>
                </c:pt>
                <c:pt idx="539">
                  <c:v>81.63</c:v>
                </c:pt>
                <c:pt idx="540">
                  <c:v>81.599999999999994</c:v>
                </c:pt>
                <c:pt idx="541">
                  <c:v>81.28</c:v>
                </c:pt>
                <c:pt idx="542">
                  <c:v>81.37</c:v>
                </c:pt>
                <c:pt idx="543">
                  <c:v>82</c:v>
                </c:pt>
                <c:pt idx="544">
                  <c:v>81.349999999999994</c:v>
                </c:pt>
                <c:pt idx="545">
                  <c:v>81.31</c:v>
                </c:pt>
                <c:pt idx="546">
                  <c:v>81.319999999999993</c:v>
                </c:pt>
                <c:pt idx="547">
                  <c:v>81.819999999999993</c:v>
                </c:pt>
                <c:pt idx="548">
                  <c:v>81.61</c:v>
                </c:pt>
                <c:pt idx="549">
                  <c:v>81.44</c:v>
                </c:pt>
                <c:pt idx="550">
                  <c:v>81.77</c:v>
                </c:pt>
                <c:pt idx="551">
                  <c:v>81.47</c:v>
                </c:pt>
                <c:pt idx="552">
                  <c:v>81.349999999999994</c:v>
                </c:pt>
                <c:pt idx="553">
                  <c:v>81.86</c:v>
                </c:pt>
                <c:pt idx="554">
                  <c:v>81.42</c:v>
                </c:pt>
                <c:pt idx="555">
                  <c:v>81.52</c:v>
                </c:pt>
                <c:pt idx="556">
                  <c:v>81.709999999999994</c:v>
                </c:pt>
                <c:pt idx="557">
                  <c:v>80.89</c:v>
                </c:pt>
                <c:pt idx="558">
                  <c:v>81.13</c:v>
                </c:pt>
                <c:pt idx="559">
                  <c:v>81.14</c:v>
                </c:pt>
                <c:pt idx="560">
                  <c:v>80.89</c:v>
                </c:pt>
                <c:pt idx="561">
                  <c:v>80.989999999999995</c:v>
                </c:pt>
                <c:pt idx="562">
                  <c:v>81.430000000000007</c:v>
                </c:pt>
                <c:pt idx="563">
                  <c:v>81.069999999999993</c:v>
                </c:pt>
                <c:pt idx="564">
                  <c:v>80.95</c:v>
                </c:pt>
                <c:pt idx="565">
                  <c:v>80.930000000000007</c:v>
                </c:pt>
                <c:pt idx="566">
                  <c:v>81.040000000000006</c:v>
                </c:pt>
                <c:pt idx="567">
                  <c:v>80.540000000000006</c:v>
                </c:pt>
                <c:pt idx="568">
                  <c:v>80.569999999999993</c:v>
                </c:pt>
                <c:pt idx="569">
                  <c:v>80.37</c:v>
                </c:pt>
                <c:pt idx="570">
                  <c:v>80.489999999999995</c:v>
                </c:pt>
                <c:pt idx="571">
                  <c:v>80.12</c:v>
                </c:pt>
                <c:pt idx="572">
                  <c:v>80.540000000000006</c:v>
                </c:pt>
                <c:pt idx="573">
                  <c:v>80.09</c:v>
                </c:pt>
                <c:pt idx="574">
                  <c:v>80.430000000000007</c:v>
                </c:pt>
                <c:pt idx="575">
                  <c:v>80.400000000000006</c:v>
                </c:pt>
                <c:pt idx="576">
                  <c:v>80.86</c:v>
                </c:pt>
                <c:pt idx="577">
                  <c:v>80.72</c:v>
                </c:pt>
                <c:pt idx="578">
                  <c:v>80.53</c:v>
                </c:pt>
                <c:pt idx="579">
                  <c:v>80.05</c:v>
                </c:pt>
                <c:pt idx="580">
                  <c:v>79.599999999999994</c:v>
                </c:pt>
                <c:pt idx="581">
                  <c:v>80.319999999999993</c:v>
                </c:pt>
                <c:pt idx="582">
                  <c:v>80.010000000000005</c:v>
                </c:pt>
                <c:pt idx="583">
                  <c:v>79.75</c:v>
                </c:pt>
                <c:pt idx="584">
                  <c:v>79.58</c:v>
                </c:pt>
                <c:pt idx="585">
                  <c:v>78.959999999999994</c:v>
                </c:pt>
                <c:pt idx="586">
                  <c:v>79.760000000000005</c:v>
                </c:pt>
                <c:pt idx="587">
                  <c:v>79.7</c:v>
                </c:pt>
                <c:pt idx="588">
                  <c:v>79.5</c:v>
                </c:pt>
                <c:pt idx="589">
                  <c:v>79.86</c:v>
                </c:pt>
                <c:pt idx="590">
                  <c:v>79.72</c:v>
                </c:pt>
                <c:pt idx="591">
                  <c:v>79.77</c:v>
                </c:pt>
                <c:pt idx="592">
                  <c:v>79.97</c:v>
                </c:pt>
                <c:pt idx="593">
                  <c:v>79.69</c:v>
                </c:pt>
                <c:pt idx="594">
                  <c:v>79.900000000000006</c:v>
                </c:pt>
                <c:pt idx="595">
                  <c:v>79.599999999999994</c:v>
                </c:pt>
                <c:pt idx="596">
                  <c:v>80.180000000000007</c:v>
                </c:pt>
                <c:pt idx="597">
                  <c:v>79.599999999999994</c:v>
                </c:pt>
                <c:pt idx="598">
                  <c:v>80.31</c:v>
                </c:pt>
                <c:pt idx="599">
                  <c:v>80.099999999999994</c:v>
                </c:pt>
                <c:pt idx="600">
                  <c:v>80.239999999999995</c:v>
                </c:pt>
                <c:pt idx="601">
                  <c:v>80.05</c:v>
                </c:pt>
                <c:pt idx="602">
                  <c:v>79.81</c:v>
                </c:pt>
                <c:pt idx="603">
                  <c:v>79.84</c:v>
                </c:pt>
                <c:pt idx="604">
                  <c:v>79.91</c:v>
                </c:pt>
                <c:pt idx="605">
                  <c:v>80.069999999999993</c:v>
                </c:pt>
                <c:pt idx="606">
                  <c:v>80.27</c:v>
                </c:pt>
                <c:pt idx="607">
                  <c:v>80.33</c:v>
                </c:pt>
                <c:pt idx="608">
                  <c:v>80.17</c:v>
                </c:pt>
                <c:pt idx="609">
                  <c:v>79.91</c:v>
                </c:pt>
                <c:pt idx="610">
                  <c:v>80.05</c:v>
                </c:pt>
                <c:pt idx="611">
                  <c:v>79.98</c:v>
                </c:pt>
                <c:pt idx="612">
                  <c:v>80.16</c:v>
                </c:pt>
                <c:pt idx="613">
                  <c:v>80.52</c:v>
                </c:pt>
                <c:pt idx="614">
                  <c:v>80.34</c:v>
                </c:pt>
                <c:pt idx="615">
                  <c:v>80.489999999999995</c:v>
                </c:pt>
                <c:pt idx="616">
                  <c:v>80.16</c:v>
                </c:pt>
                <c:pt idx="617">
                  <c:v>80.180000000000007</c:v>
                </c:pt>
                <c:pt idx="618">
                  <c:v>79.819999999999993</c:v>
                </c:pt>
                <c:pt idx="619">
                  <c:v>80.45</c:v>
                </c:pt>
                <c:pt idx="620">
                  <c:v>80.58</c:v>
                </c:pt>
                <c:pt idx="621">
                  <c:v>80.27</c:v>
                </c:pt>
                <c:pt idx="622">
                  <c:v>80.33</c:v>
                </c:pt>
                <c:pt idx="623">
                  <c:v>80.38</c:v>
                </c:pt>
                <c:pt idx="624">
                  <c:v>80.510000000000005</c:v>
                </c:pt>
                <c:pt idx="625">
                  <c:v>80.19</c:v>
                </c:pt>
                <c:pt idx="626">
                  <c:v>79.86</c:v>
                </c:pt>
                <c:pt idx="627">
                  <c:v>80.09</c:v>
                </c:pt>
                <c:pt idx="628">
                  <c:v>80.06</c:v>
                </c:pt>
                <c:pt idx="629">
                  <c:v>79.88</c:v>
                </c:pt>
                <c:pt idx="630">
                  <c:v>79.56</c:v>
                </c:pt>
                <c:pt idx="631">
                  <c:v>79.13</c:v>
                </c:pt>
                <c:pt idx="632">
                  <c:v>79.31</c:v>
                </c:pt>
                <c:pt idx="633">
                  <c:v>79.180000000000007</c:v>
                </c:pt>
                <c:pt idx="634">
                  <c:v>78.91</c:v>
                </c:pt>
                <c:pt idx="635">
                  <c:v>78.930000000000007</c:v>
                </c:pt>
                <c:pt idx="636">
                  <c:v>78.75</c:v>
                </c:pt>
                <c:pt idx="637">
                  <c:v>78.680000000000007</c:v>
                </c:pt>
                <c:pt idx="638">
                  <c:v>78.55</c:v>
                </c:pt>
                <c:pt idx="639">
                  <c:v>78.930000000000007</c:v>
                </c:pt>
                <c:pt idx="640">
                  <c:v>78.87</c:v>
                </c:pt>
                <c:pt idx="641">
                  <c:v>78.87</c:v>
                </c:pt>
                <c:pt idx="642">
                  <c:v>79.13</c:v>
                </c:pt>
                <c:pt idx="643">
                  <c:v>78.819999999999993</c:v>
                </c:pt>
                <c:pt idx="644">
                  <c:v>78.77</c:v>
                </c:pt>
                <c:pt idx="645">
                  <c:v>78.180000000000007</c:v>
                </c:pt>
                <c:pt idx="646">
                  <c:v>78.67</c:v>
                </c:pt>
                <c:pt idx="647">
                  <c:v>78.540000000000006</c:v>
                </c:pt>
                <c:pt idx="648">
                  <c:v>78.67</c:v>
                </c:pt>
                <c:pt idx="649">
                  <c:v>78.91</c:v>
                </c:pt>
                <c:pt idx="650">
                  <c:v>78.38</c:v>
                </c:pt>
                <c:pt idx="651">
                  <c:v>78.260000000000005</c:v>
                </c:pt>
                <c:pt idx="652">
                  <c:v>78.540000000000006</c:v>
                </c:pt>
                <c:pt idx="653">
                  <c:v>78.239999999999995</c:v>
                </c:pt>
                <c:pt idx="654">
                  <c:v>78.61</c:v>
                </c:pt>
                <c:pt idx="655">
                  <c:v>78.48</c:v>
                </c:pt>
                <c:pt idx="656">
                  <c:v>78.239999999999995</c:v>
                </c:pt>
                <c:pt idx="657">
                  <c:v>78.36</c:v>
                </c:pt>
                <c:pt idx="658">
                  <c:v>78.17</c:v>
                </c:pt>
                <c:pt idx="659">
                  <c:v>78.28</c:v>
                </c:pt>
                <c:pt idx="660">
                  <c:v>78.34</c:v>
                </c:pt>
                <c:pt idx="661">
                  <c:v>78.349999999999994</c:v>
                </c:pt>
                <c:pt idx="662">
                  <c:v>78.77</c:v>
                </c:pt>
                <c:pt idx="663">
                  <c:v>78.63</c:v>
                </c:pt>
                <c:pt idx="664">
                  <c:v>78.5</c:v>
                </c:pt>
                <c:pt idx="665">
                  <c:v>78.599999999999994</c:v>
                </c:pt>
                <c:pt idx="666">
                  <c:v>78.19</c:v>
                </c:pt>
                <c:pt idx="667">
                  <c:v>78.14</c:v>
                </c:pt>
                <c:pt idx="668">
                  <c:v>78.31</c:v>
                </c:pt>
                <c:pt idx="669">
                  <c:v>78.38</c:v>
                </c:pt>
                <c:pt idx="670">
                  <c:v>78.489999999999995</c:v>
                </c:pt>
                <c:pt idx="671">
                  <c:v>78.5</c:v>
                </c:pt>
                <c:pt idx="672">
                  <c:v>78.069999999999993</c:v>
                </c:pt>
                <c:pt idx="673">
                  <c:v>78.31</c:v>
                </c:pt>
                <c:pt idx="674">
                  <c:v>78.599999999999994</c:v>
                </c:pt>
                <c:pt idx="675">
                  <c:v>78.13</c:v>
                </c:pt>
                <c:pt idx="676">
                  <c:v>78.12</c:v>
                </c:pt>
                <c:pt idx="677">
                  <c:v>78.3</c:v>
                </c:pt>
                <c:pt idx="678">
                  <c:v>77.709999999999994</c:v>
                </c:pt>
                <c:pt idx="679">
                  <c:v>78.489999999999995</c:v>
                </c:pt>
                <c:pt idx="680">
                  <c:v>78.28</c:v>
                </c:pt>
                <c:pt idx="681">
                  <c:v>77.92</c:v>
                </c:pt>
                <c:pt idx="682">
                  <c:v>78.260000000000005</c:v>
                </c:pt>
                <c:pt idx="683">
                  <c:v>78.12</c:v>
                </c:pt>
                <c:pt idx="684">
                  <c:v>77.599999999999994</c:v>
                </c:pt>
                <c:pt idx="685">
                  <c:v>78.260000000000005</c:v>
                </c:pt>
                <c:pt idx="686">
                  <c:v>78</c:v>
                </c:pt>
                <c:pt idx="687">
                  <c:v>77.78</c:v>
                </c:pt>
                <c:pt idx="688">
                  <c:v>77.430000000000007</c:v>
                </c:pt>
                <c:pt idx="689">
                  <c:v>77.61</c:v>
                </c:pt>
                <c:pt idx="690">
                  <c:v>77.8</c:v>
                </c:pt>
                <c:pt idx="691">
                  <c:v>77.66</c:v>
                </c:pt>
                <c:pt idx="692">
                  <c:v>77.59</c:v>
                </c:pt>
                <c:pt idx="693">
                  <c:v>77.39</c:v>
                </c:pt>
                <c:pt idx="694">
                  <c:v>77.2</c:v>
                </c:pt>
                <c:pt idx="695">
                  <c:v>77.260000000000005</c:v>
                </c:pt>
                <c:pt idx="696">
                  <c:v>77.08</c:v>
                </c:pt>
                <c:pt idx="697">
                  <c:v>77.55</c:v>
                </c:pt>
                <c:pt idx="698">
                  <c:v>77.599999999999994</c:v>
                </c:pt>
                <c:pt idx="699">
                  <c:v>77.28</c:v>
                </c:pt>
                <c:pt idx="700">
                  <c:v>78.08</c:v>
                </c:pt>
                <c:pt idx="701">
                  <c:v>77.67</c:v>
                </c:pt>
                <c:pt idx="702">
                  <c:v>77.989999999999995</c:v>
                </c:pt>
                <c:pt idx="703">
                  <c:v>77.709999999999994</c:v>
                </c:pt>
                <c:pt idx="704">
                  <c:v>77.88</c:v>
                </c:pt>
                <c:pt idx="705">
                  <c:v>77.5</c:v>
                </c:pt>
                <c:pt idx="706">
                  <c:v>77.55</c:v>
                </c:pt>
                <c:pt idx="707">
                  <c:v>77.900000000000006</c:v>
                </c:pt>
                <c:pt idx="708">
                  <c:v>77.52</c:v>
                </c:pt>
                <c:pt idx="709">
                  <c:v>76.88</c:v>
                </c:pt>
                <c:pt idx="710">
                  <c:v>77.69</c:v>
                </c:pt>
                <c:pt idx="711">
                  <c:v>77.44</c:v>
                </c:pt>
                <c:pt idx="712">
                  <c:v>77.3</c:v>
                </c:pt>
                <c:pt idx="713">
                  <c:v>76.98</c:v>
                </c:pt>
                <c:pt idx="714">
                  <c:v>76.7</c:v>
                </c:pt>
                <c:pt idx="715">
                  <c:v>76.63</c:v>
                </c:pt>
                <c:pt idx="716">
                  <c:v>77.09</c:v>
                </c:pt>
                <c:pt idx="717">
                  <c:v>76.87</c:v>
                </c:pt>
                <c:pt idx="718">
                  <c:v>76.37</c:v>
                </c:pt>
                <c:pt idx="719">
                  <c:v>76.8</c:v>
                </c:pt>
                <c:pt idx="720">
                  <c:v>76.55</c:v>
                </c:pt>
                <c:pt idx="721">
                  <c:v>76.42</c:v>
                </c:pt>
                <c:pt idx="722">
                  <c:v>76.489999999999995</c:v>
                </c:pt>
                <c:pt idx="723">
                  <c:v>76.95</c:v>
                </c:pt>
                <c:pt idx="724">
                  <c:v>76.41</c:v>
                </c:pt>
                <c:pt idx="725">
                  <c:v>76.72</c:v>
                </c:pt>
                <c:pt idx="726">
                  <c:v>75.7</c:v>
                </c:pt>
                <c:pt idx="727">
                  <c:v>76.150000000000006</c:v>
                </c:pt>
                <c:pt idx="728">
                  <c:v>76.510000000000005</c:v>
                </c:pt>
                <c:pt idx="729">
                  <c:v>76.510000000000005</c:v>
                </c:pt>
                <c:pt idx="730">
                  <c:v>76.28</c:v>
                </c:pt>
                <c:pt idx="731">
                  <c:v>76.239999999999995</c:v>
                </c:pt>
                <c:pt idx="732">
                  <c:v>76.260000000000005</c:v>
                </c:pt>
                <c:pt idx="733">
                  <c:v>76.27</c:v>
                </c:pt>
                <c:pt idx="734">
                  <c:v>76.03</c:v>
                </c:pt>
                <c:pt idx="735">
                  <c:v>76.14</c:v>
                </c:pt>
                <c:pt idx="736">
                  <c:v>75.930000000000007</c:v>
                </c:pt>
                <c:pt idx="737">
                  <c:v>75.650000000000006</c:v>
                </c:pt>
                <c:pt idx="738">
                  <c:v>76.31</c:v>
                </c:pt>
                <c:pt idx="739">
                  <c:v>75.75</c:v>
                </c:pt>
                <c:pt idx="740">
                  <c:v>75.849999999999994</c:v>
                </c:pt>
                <c:pt idx="741">
                  <c:v>75.89</c:v>
                </c:pt>
                <c:pt idx="742">
                  <c:v>75.8</c:v>
                </c:pt>
                <c:pt idx="743">
                  <c:v>75.760000000000005</c:v>
                </c:pt>
                <c:pt idx="744">
                  <c:v>76.150000000000006</c:v>
                </c:pt>
                <c:pt idx="745">
                  <c:v>75.78</c:v>
                </c:pt>
                <c:pt idx="746">
                  <c:v>75.41</c:v>
                </c:pt>
                <c:pt idx="747">
                  <c:v>75.06</c:v>
                </c:pt>
                <c:pt idx="748">
                  <c:v>75.22</c:v>
                </c:pt>
                <c:pt idx="749">
                  <c:v>76.180000000000007</c:v>
                </c:pt>
                <c:pt idx="750">
                  <c:v>75.69</c:v>
                </c:pt>
                <c:pt idx="751">
                  <c:v>74.47</c:v>
                </c:pt>
                <c:pt idx="752">
                  <c:v>74.930000000000007</c:v>
                </c:pt>
                <c:pt idx="753">
                  <c:v>75.05</c:v>
                </c:pt>
                <c:pt idx="754">
                  <c:v>75</c:v>
                </c:pt>
                <c:pt idx="755">
                  <c:v>75.11</c:v>
                </c:pt>
                <c:pt idx="756">
                  <c:v>75.02</c:v>
                </c:pt>
                <c:pt idx="757">
                  <c:v>75.31</c:v>
                </c:pt>
                <c:pt idx="758">
                  <c:v>74.64</c:v>
                </c:pt>
                <c:pt idx="759">
                  <c:v>74.63</c:v>
                </c:pt>
                <c:pt idx="760">
                  <c:v>74.61</c:v>
                </c:pt>
                <c:pt idx="761">
                  <c:v>74.33</c:v>
                </c:pt>
                <c:pt idx="762">
                  <c:v>74.64</c:v>
                </c:pt>
                <c:pt idx="763">
                  <c:v>74.5</c:v>
                </c:pt>
                <c:pt idx="764">
                  <c:v>75.06</c:v>
                </c:pt>
                <c:pt idx="765">
                  <c:v>75.17</c:v>
                </c:pt>
                <c:pt idx="766">
                  <c:v>74.930000000000007</c:v>
                </c:pt>
                <c:pt idx="767">
                  <c:v>74.86</c:v>
                </c:pt>
                <c:pt idx="768">
                  <c:v>75.33</c:v>
                </c:pt>
                <c:pt idx="769">
                  <c:v>74.89</c:v>
                </c:pt>
                <c:pt idx="770">
                  <c:v>75.17</c:v>
                </c:pt>
                <c:pt idx="771">
                  <c:v>75.62</c:v>
                </c:pt>
                <c:pt idx="772">
                  <c:v>75.5</c:v>
                </c:pt>
                <c:pt idx="773">
                  <c:v>75.760000000000005</c:v>
                </c:pt>
                <c:pt idx="774">
                  <c:v>75.459999999999994</c:v>
                </c:pt>
                <c:pt idx="775">
                  <c:v>75.680000000000007</c:v>
                </c:pt>
                <c:pt idx="776">
                  <c:v>75.23</c:v>
                </c:pt>
                <c:pt idx="777">
                  <c:v>75.44</c:v>
                </c:pt>
                <c:pt idx="778">
                  <c:v>75.55</c:v>
                </c:pt>
                <c:pt idx="779">
                  <c:v>75.05</c:v>
                </c:pt>
                <c:pt idx="780">
                  <c:v>75.040000000000006</c:v>
                </c:pt>
                <c:pt idx="781">
                  <c:v>75.010000000000005</c:v>
                </c:pt>
                <c:pt idx="782">
                  <c:v>75.62</c:v>
                </c:pt>
                <c:pt idx="783">
                  <c:v>75.489999999999995</c:v>
                </c:pt>
                <c:pt idx="784">
                  <c:v>75.349999999999994</c:v>
                </c:pt>
                <c:pt idx="785">
                  <c:v>75.650000000000006</c:v>
                </c:pt>
                <c:pt idx="786">
                  <c:v>76.180000000000007</c:v>
                </c:pt>
                <c:pt idx="787">
                  <c:v>75.900000000000006</c:v>
                </c:pt>
                <c:pt idx="788">
                  <c:v>76.37</c:v>
                </c:pt>
                <c:pt idx="789">
                  <c:v>75.83</c:v>
                </c:pt>
                <c:pt idx="790">
                  <c:v>76.47</c:v>
                </c:pt>
                <c:pt idx="791">
                  <c:v>76.180000000000007</c:v>
                </c:pt>
                <c:pt idx="792">
                  <c:v>75.7</c:v>
                </c:pt>
                <c:pt idx="793">
                  <c:v>75.98</c:v>
                </c:pt>
                <c:pt idx="794">
                  <c:v>76.33</c:v>
                </c:pt>
                <c:pt idx="795">
                  <c:v>75.73</c:v>
                </c:pt>
                <c:pt idx="796">
                  <c:v>75.540000000000006</c:v>
                </c:pt>
                <c:pt idx="797">
                  <c:v>76.13</c:v>
                </c:pt>
                <c:pt idx="798">
                  <c:v>75.94</c:v>
                </c:pt>
                <c:pt idx="799">
                  <c:v>76.53</c:v>
                </c:pt>
                <c:pt idx="800">
                  <c:v>76.150000000000006</c:v>
                </c:pt>
                <c:pt idx="801">
                  <c:v>76.790000000000006</c:v>
                </c:pt>
                <c:pt idx="802">
                  <c:v>76.739999999999995</c:v>
                </c:pt>
                <c:pt idx="803">
                  <c:v>76.599999999999994</c:v>
                </c:pt>
                <c:pt idx="804">
                  <c:v>75.680000000000007</c:v>
                </c:pt>
                <c:pt idx="805">
                  <c:v>76.05</c:v>
                </c:pt>
                <c:pt idx="806">
                  <c:v>75.86</c:v>
                </c:pt>
                <c:pt idx="807">
                  <c:v>76.52</c:v>
                </c:pt>
                <c:pt idx="808">
                  <c:v>75.59</c:v>
                </c:pt>
                <c:pt idx="809">
                  <c:v>75.94</c:v>
                </c:pt>
                <c:pt idx="810">
                  <c:v>75.77</c:v>
                </c:pt>
                <c:pt idx="811">
                  <c:v>75.72</c:v>
                </c:pt>
                <c:pt idx="812">
                  <c:v>75.62</c:v>
                </c:pt>
                <c:pt idx="813">
                  <c:v>76.09</c:v>
                </c:pt>
                <c:pt idx="814">
                  <c:v>76.34</c:v>
                </c:pt>
                <c:pt idx="815">
                  <c:v>76.150000000000006</c:v>
                </c:pt>
                <c:pt idx="816">
                  <c:v>75.95</c:v>
                </c:pt>
                <c:pt idx="817">
                  <c:v>75.44</c:v>
                </c:pt>
                <c:pt idx="818">
                  <c:v>75.430000000000007</c:v>
                </c:pt>
                <c:pt idx="819">
                  <c:v>75.91</c:v>
                </c:pt>
                <c:pt idx="820">
                  <c:v>76.430000000000007</c:v>
                </c:pt>
                <c:pt idx="821">
                  <c:v>76.290000000000006</c:v>
                </c:pt>
                <c:pt idx="822">
                  <c:v>76.040000000000006</c:v>
                </c:pt>
                <c:pt idx="823">
                  <c:v>75.61</c:v>
                </c:pt>
                <c:pt idx="824">
                  <c:v>75.650000000000006</c:v>
                </c:pt>
                <c:pt idx="825">
                  <c:v>76.13</c:v>
                </c:pt>
                <c:pt idx="826">
                  <c:v>75.78</c:v>
                </c:pt>
                <c:pt idx="827">
                  <c:v>75.790000000000006</c:v>
                </c:pt>
                <c:pt idx="828">
                  <c:v>76.27</c:v>
                </c:pt>
                <c:pt idx="829">
                  <c:v>76.3</c:v>
                </c:pt>
                <c:pt idx="830">
                  <c:v>76.459999999999994</c:v>
                </c:pt>
                <c:pt idx="831">
                  <c:v>76.069999999999993</c:v>
                </c:pt>
                <c:pt idx="832">
                  <c:v>76.040000000000006</c:v>
                </c:pt>
                <c:pt idx="833">
                  <c:v>76.16</c:v>
                </c:pt>
                <c:pt idx="834">
                  <c:v>76.03</c:v>
                </c:pt>
                <c:pt idx="835">
                  <c:v>75.989999999999995</c:v>
                </c:pt>
                <c:pt idx="836">
                  <c:v>75.83</c:v>
                </c:pt>
                <c:pt idx="837">
                  <c:v>75.92</c:v>
                </c:pt>
                <c:pt idx="838">
                  <c:v>76.33</c:v>
                </c:pt>
                <c:pt idx="839">
                  <c:v>76.31</c:v>
                </c:pt>
                <c:pt idx="840">
                  <c:v>76.180000000000007</c:v>
                </c:pt>
                <c:pt idx="841">
                  <c:v>76.150000000000006</c:v>
                </c:pt>
                <c:pt idx="842">
                  <c:v>76.150000000000006</c:v>
                </c:pt>
                <c:pt idx="843">
                  <c:v>76.14</c:v>
                </c:pt>
                <c:pt idx="844">
                  <c:v>76.92</c:v>
                </c:pt>
                <c:pt idx="845">
                  <c:v>76.150000000000006</c:v>
                </c:pt>
                <c:pt idx="846">
                  <c:v>76.55</c:v>
                </c:pt>
                <c:pt idx="847">
                  <c:v>76.45</c:v>
                </c:pt>
                <c:pt idx="848">
                  <c:v>76.47</c:v>
                </c:pt>
                <c:pt idx="849">
                  <c:v>76.23</c:v>
                </c:pt>
                <c:pt idx="850">
                  <c:v>76.33</c:v>
                </c:pt>
                <c:pt idx="851">
                  <c:v>75.849999999999994</c:v>
                </c:pt>
                <c:pt idx="852">
                  <c:v>75.41</c:v>
                </c:pt>
                <c:pt idx="853">
                  <c:v>75.900000000000006</c:v>
                </c:pt>
                <c:pt idx="854">
                  <c:v>75.78</c:v>
                </c:pt>
                <c:pt idx="855">
                  <c:v>75.569999999999993</c:v>
                </c:pt>
                <c:pt idx="856">
                  <c:v>74.78</c:v>
                </c:pt>
                <c:pt idx="857">
                  <c:v>75.010000000000005</c:v>
                </c:pt>
                <c:pt idx="858">
                  <c:v>74.78</c:v>
                </c:pt>
                <c:pt idx="859">
                  <c:v>74.569999999999993</c:v>
                </c:pt>
                <c:pt idx="860">
                  <c:v>74.69</c:v>
                </c:pt>
                <c:pt idx="861">
                  <c:v>74.66</c:v>
                </c:pt>
                <c:pt idx="862">
                  <c:v>74.489999999999995</c:v>
                </c:pt>
                <c:pt idx="863">
                  <c:v>74.72</c:v>
                </c:pt>
                <c:pt idx="864">
                  <c:v>74.069999999999993</c:v>
                </c:pt>
                <c:pt idx="865">
                  <c:v>74.319999999999993</c:v>
                </c:pt>
                <c:pt idx="866">
                  <c:v>74.930000000000007</c:v>
                </c:pt>
                <c:pt idx="867">
                  <c:v>74.64</c:v>
                </c:pt>
                <c:pt idx="868">
                  <c:v>74.33</c:v>
                </c:pt>
                <c:pt idx="869">
                  <c:v>74.58</c:v>
                </c:pt>
                <c:pt idx="870">
                  <c:v>74.52</c:v>
                </c:pt>
                <c:pt idx="871">
                  <c:v>74.239999999999995</c:v>
                </c:pt>
                <c:pt idx="872">
                  <c:v>74.34</c:v>
                </c:pt>
                <c:pt idx="873">
                  <c:v>74.37</c:v>
                </c:pt>
                <c:pt idx="874">
                  <c:v>74.44</c:v>
                </c:pt>
                <c:pt idx="875">
                  <c:v>74.08</c:v>
                </c:pt>
                <c:pt idx="876">
                  <c:v>74.319999999999993</c:v>
                </c:pt>
                <c:pt idx="877">
                  <c:v>75.12</c:v>
                </c:pt>
                <c:pt idx="878">
                  <c:v>74.28</c:v>
                </c:pt>
                <c:pt idx="879">
                  <c:v>74.72</c:v>
                </c:pt>
                <c:pt idx="880">
                  <c:v>73.63</c:v>
                </c:pt>
                <c:pt idx="881">
                  <c:v>74.22</c:v>
                </c:pt>
                <c:pt idx="882">
                  <c:v>74.34</c:v>
                </c:pt>
                <c:pt idx="883">
                  <c:v>74.81</c:v>
                </c:pt>
                <c:pt idx="884">
                  <c:v>74.39</c:v>
                </c:pt>
                <c:pt idx="885">
                  <c:v>74.64</c:v>
                </c:pt>
                <c:pt idx="886">
                  <c:v>74.5</c:v>
                </c:pt>
                <c:pt idx="887">
                  <c:v>74.28</c:v>
                </c:pt>
                <c:pt idx="888">
                  <c:v>75.150000000000006</c:v>
                </c:pt>
                <c:pt idx="889">
                  <c:v>74.53</c:v>
                </c:pt>
                <c:pt idx="890">
                  <c:v>74.849999999999994</c:v>
                </c:pt>
                <c:pt idx="891">
                  <c:v>75.13</c:v>
                </c:pt>
                <c:pt idx="892">
                  <c:v>74.77</c:v>
                </c:pt>
                <c:pt idx="893">
                  <c:v>75.2</c:v>
                </c:pt>
                <c:pt idx="894">
                  <c:v>74.7</c:v>
                </c:pt>
                <c:pt idx="895">
                  <c:v>74.739999999999995</c:v>
                </c:pt>
                <c:pt idx="896">
                  <c:v>75.180000000000007</c:v>
                </c:pt>
                <c:pt idx="897">
                  <c:v>74.959999999999994</c:v>
                </c:pt>
                <c:pt idx="898">
                  <c:v>74.73</c:v>
                </c:pt>
                <c:pt idx="899">
                  <c:v>74.69</c:v>
                </c:pt>
                <c:pt idx="900">
                  <c:v>74.16</c:v>
                </c:pt>
                <c:pt idx="901">
                  <c:v>74.52</c:v>
                </c:pt>
                <c:pt idx="902">
                  <c:v>74.86</c:v>
                </c:pt>
                <c:pt idx="903">
                  <c:v>73.92</c:v>
                </c:pt>
                <c:pt idx="904">
                  <c:v>74.069999999999993</c:v>
                </c:pt>
                <c:pt idx="905">
                  <c:v>73.849999999999994</c:v>
                </c:pt>
                <c:pt idx="906">
                  <c:v>73.989999999999995</c:v>
                </c:pt>
                <c:pt idx="907">
                  <c:v>73.91</c:v>
                </c:pt>
                <c:pt idx="908">
                  <c:v>74.16</c:v>
                </c:pt>
                <c:pt idx="909">
                  <c:v>73.790000000000006</c:v>
                </c:pt>
                <c:pt idx="910">
                  <c:v>73.92</c:v>
                </c:pt>
                <c:pt idx="911">
                  <c:v>73.66</c:v>
                </c:pt>
                <c:pt idx="912">
                  <c:v>73.91</c:v>
                </c:pt>
                <c:pt idx="913">
                  <c:v>74.25</c:v>
                </c:pt>
                <c:pt idx="914">
                  <c:v>73.84</c:v>
                </c:pt>
                <c:pt idx="915">
                  <c:v>74.180000000000007</c:v>
                </c:pt>
                <c:pt idx="916">
                  <c:v>73.67</c:v>
                </c:pt>
                <c:pt idx="917">
                  <c:v>74.31</c:v>
                </c:pt>
                <c:pt idx="918">
                  <c:v>74.14</c:v>
                </c:pt>
                <c:pt idx="919">
                  <c:v>74.040000000000006</c:v>
                </c:pt>
                <c:pt idx="920">
                  <c:v>73.5</c:v>
                </c:pt>
                <c:pt idx="921">
                  <c:v>73.7</c:v>
                </c:pt>
                <c:pt idx="922">
                  <c:v>73.59</c:v>
                </c:pt>
                <c:pt idx="923">
                  <c:v>74.41</c:v>
                </c:pt>
                <c:pt idx="924">
                  <c:v>73.260000000000005</c:v>
                </c:pt>
                <c:pt idx="925">
                  <c:v>73.52</c:v>
                </c:pt>
                <c:pt idx="926">
                  <c:v>73.95</c:v>
                </c:pt>
                <c:pt idx="927">
                  <c:v>73.78</c:v>
                </c:pt>
                <c:pt idx="928">
                  <c:v>74.069999999999993</c:v>
                </c:pt>
                <c:pt idx="929">
                  <c:v>74.040000000000006</c:v>
                </c:pt>
                <c:pt idx="930">
                  <c:v>73.86</c:v>
                </c:pt>
                <c:pt idx="931">
                  <c:v>74.34</c:v>
                </c:pt>
                <c:pt idx="932">
                  <c:v>74.62</c:v>
                </c:pt>
                <c:pt idx="933">
                  <c:v>74.42</c:v>
                </c:pt>
                <c:pt idx="934">
                  <c:v>74.34</c:v>
                </c:pt>
                <c:pt idx="935">
                  <c:v>74.59</c:v>
                </c:pt>
                <c:pt idx="936">
                  <c:v>74.59</c:v>
                </c:pt>
                <c:pt idx="937">
                  <c:v>74.17</c:v>
                </c:pt>
                <c:pt idx="938">
                  <c:v>74.09</c:v>
                </c:pt>
                <c:pt idx="939">
                  <c:v>74.41</c:v>
                </c:pt>
                <c:pt idx="940">
                  <c:v>74.349999999999994</c:v>
                </c:pt>
                <c:pt idx="941">
                  <c:v>74.64</c:v>
                </c:pt>
                <c:pt idx="942">
                  <c:v>74.95</c:v>
                </c:pt>
                <c:pt idx="943">
                  <c:v>74.56</c:v>
                </c:pt>
                <c:pt idx="944">
                  <c:v>74.709999999999994</c:v>
                </c:pt>
                <c:pt idx="945">
                  <c:v>74.05</c:v>
                </c:pt>
                <c:pt idx="946">
                  <c:v>74.64</c:v>
                </c:pt>
                <c:pt idx="947">
                  <c:v>74.650000000000006</c:v>
                </c:pt>
                <c:pt idx="948">
                  <c:v>74.73</c:v>
                </c:pt>
                <c:pt idx="949">
                  <c:v>74.89</c:v>
                </c:pt>
                <c:pt idx="950">
                  <c:v>74.540000000000006</c:v>
                </c:pt>
                <c:pt idx="951">
                  <c:v>75.16</c:v>
                </c:pt>
                <c:pt idx="952">
                  <c:v>75.36</c:v>
                </c:pt>
                <c:pt idx="953">
                  <c:v>74.930000000000007</c:v>
                </c:pt>
                <c:pt idx="954">
                  <c:v>74.66</c:v>
                </c:pt>
                <c:pt idx="955">
                  <c:v>75.12</c:v>
                </c:pt>
                <c:pt idx="956">
                  <c:v>74.95</c:v>
                </c:pt>
                <c:pt idx="957">
                  <c:v>74.459999999999994</c:v>
                </c:pt>
                <c:pt idx="958">
                  <c:v>74.73</c:v>
                </c:pt>
                <c:pt idx="959">
                  <c:v>74.83</c:v>
                </c:pt>
                <c:pt idx="960">
                  <c:v>74.37</c:v>
                </c:pt>
                <c:pt idx="961">
                  <c:v>74.56</c:v>
                </c:pt>
                <c:pt idx="962">
                  <c:v>74.53</c:v>
                </c:pt>
                <c:pt idx="963">
                  <c:v>73.75</c:v>
                </c:pt>
                <c:pt idx="964">
                  <c:v>74.849999999999994</c:v>
                </c:pt>
                <c:pt idx="965">
                  <c:v>74.37</c:v>
                </c:pt>
                <c:pt idx="966">
                  <c:v>74.86</c:v>
                </c:pt>
                <c:pt idx="967">
                  <c:v>74.39</c:v>
                </c:pt>
                <c:pt idx="968">
                  <c:v>73.91</c:v>
                </c:pt>
                <c:pt idx="969">
                  <c:v>73.12</c:v>
                </c:pt>
                <c:pt idx="970">
                  <c:v>74.459999999999994</c:v>
                </c:pt>
                <c:pt idx="971">
                  <c:v>73.819999999999993</c:v>
                </c:pt>
                <c:pt idx="972">
                  <c:v>74.790000000000006</c:v>
                </c:pt>
                <c:pt idx="973">
                  <c:v>73.900000000000006</c:v>
                </c:pt>
                <c:pt idx="974">
                  <c:v>74.12</c:v>
                </c:pt>
                <c:pt idx="975">
                  <c:v>74.52</c:v>
                </c:pt>
                <c:pt idx="976">
                  <c:v>74.87</c:v>
                </c:pt>
                <c:pt idx="977">
                  <c:v>74.33</c:v>
                </c:pt>
                <c:pt idx="978">
                  <c:v>73.95</c:v>
                </c:pt>
                <c:pt idx="979">
                  <c:v>73.91</c:v>
                </c:pt>
                <c:pt idx="980">
                  <c:v>74.709999999999994</c:v>
                </c:pt>
                <c:pt idx="981">
                  <c:v>74.62</c:v>
                </c:pt>
                <c:pt idx="982">
                  <c:v>74.83</c:v>
                </c:pt>
                <c:pt idx="983">
                  <c:v>74.459999999999994</c:v>
                </c:pt>
                <c:pt idx="984">
                  <c:v>74.37</c:v>
                </c:pt>
                <c:pt idx="985">
                  <c:v>74.650000000000006</c:v>
                </c:pt>
                <c:pt idx="986">
                  <c:v>74.11</c:v>
                </c:pt>
                <c:pt idx="987">
                  <c:v>75.150000000000006</c:v>
                </c:pt>
                <c:pt idx="988">
                  <c:v>74.069999999999993</c:v>
                </c:pt>
                <c:pt idx="989">
                  <c:v>75.13</c:v>
                </c:pt>
                <c:pt idx="990">
                  <c:v>74.72</c:v>
                </c:pt>
                <c:pt idx="991">
                  <c:v>74.56</c:v>
                </c:pt>
                <c:pt idx="992">
                  <c:v>74.02</c:v>
                </c:pt>
                <c:pt idx="993">
                  <c:v>73.72</c:v>
                </c:pt>
                <c:pt idx="994">
                  <c:v>74.680000000000007</c:v>
                </c:pt>
                <c:pt idx="995">
                  <c:v>75.2</c:v>
                </c:pt>
                <c:pt idx="996">
                  <c:v>74.2</c:v>
                </c:pt>
                <c:pt idx="997">
                  <c:v>74.37</c:v>
                </c:pt>
                <c:pt idx="998">
                  <c:v>74.42</c:v>
                </c:pt>
                <c:pt idx="999">
                  <c:v>74.3</c:v>
                </c:pt>
                <c:pt idx="1000">
                  <c:v>73.959999999999994</c:v>
                </c:pt>
                <c:pt idx="1001">
                  <c:v>73.900000000000006</c:v>
                </c:pt>
                <c:pt idx="1002">
                  <c:v>74.13</c:v>
                </c:pt>
                <c:pt idx="1003">
                  <c:v>74.38</c:v>
                </c:pt>
                <c:pt idx="1004">
                  <c:v>74.08</c:v>
                </c:pt>
                <c:pt idx="1005">
                  <c:v>73.72</c:v>
                </c:pt>
                <c:pt idx="1006">
                  <c:v>74.06</c:v>
                </c:pt>
                <c:pt idx="1007">
                  <c:v>74.48</c:v>
                </c:pt>
                <c:pt idx="1008">
                  <c:v>74.150000000000006</c:v>
                </c:pt>
                <c:pt idx="1009">
                  <c:v>75.23</c:v>
                </c:pt>
                <c:pt idx="1010">
                  <c:v>74.03</c:v>
                </c:pt>
                <c:pt idx="1011">
                  <c:v>74.03</c:v>
                </c:pt>
                <c:pt idx="1012">
                  <c:v>74.040000000000006</c:v>
                </c:pt>
                <c:pt idx="1013">
                  <c:v>74.11</c:v>
                </c:pt>
                <c:pt idx="1014">
                  <c:v>73.91</c:v>
                </c:pt>
                <c:pt idx="1015">
                  <c:v>73.790000000000006</c:v>
                </c:pt>
                <c:pt idx="1016">
                  <c:v>73.78</c:v>
                </c:pt>
                <c:pt idx="1017">
                  <c:v>73.77</c:v>
                </c:pt>
                <c:pt idx="1018">
                  <c:v>73.81</c:v>
                </c:pt>
                <c:pt idx="1019">
                  <c:v>73.930000000000007</c:v>
                </c:pt>
                <c:pt idx="1020">
                  <c:v>74.2</c:v>
                </c:pt>
                <c:pt idx="1021">
                  <c:v>73.959999999999994</c:v>
                </c:pt>
                <c:pt idx="1022">
                  <c:v>74.099999999999994</c:v>
                </c:pt>
                <c:pt idx="1023">
                  <c:v>74.23</c:v>
                </c:pt>
                <c:pt idx="1024">
                  <c:v>73.5</c:v>
                </c:pt>
                <c:pt idx="1025">
                  <c:v>73.540000000000006</c:v>
                </c:pt>
                <c:pt idx="1026">
                  <c:v>73.53</c:v>
                </c:pt>
                <c:pt idx="1027">
                  <c:v>73.709999999999994</c:v>
                </c:pt>
                <c:pt idx="1028">
                  <c:v>73.66</c:v>
                </c:pt>
                <c:pt idx="1029">
                  <c:v>73.92</c:v>
                </c:pt>
                <c:pt idx="1030">
                  <c:v>74.05</c:v>
                </c:pt>
                <c:pt idx="1031">
                  <c:v>73.48</c:v>
                </c:pt>
                <c:pt idx="1032">
                  <c:v>74.209999999999994</c:v>
                </c:pt>
                <c:pt idx="1033">
                  <c:v>74.38</c:v>
                </c:pt>
                <c:pt idx="1034">
                  <c:v>73.010000000000005</c:v>
                </c:pt>
                <c:pt idx="1035">
                  <c:v>73.790000000000006</c:v>
                </c:pt>
                <c:pt idx="1036">
                  <c:v>74.31</c:v>
                </c:pt>
                <c:pt idx="1037">
                  <c:v>74.14</c:v>
                </c:pt>
                <c:pt idx="1038">
                  <c:v>73.83</c:v>
                </c:pt>
                <c:pt idx="1039">
                  <c:v>74.28</c:v>
                </c:pt>
                <c:pt idx="1040">
                  <c:v>73.92</c:v>
                </c:pt>
                <c:pt idx="1041">
                  <c:v>74.22</c:v>
                </c:pt>
                <c:pt idx="1042">
                  <c:v>73.8</c:v>
                </c:pt>
                <c:pt idx="1043">
                  <c:v>74.05</c:v>
                </c:pt>
                <c:pt idx="1044">
                  <c:v>74.319999999999993</c:v>
                </c:pt>
                <c:pt idx="1045">
                  <c:v>74.430000000000007</c:v>
                </c:pt>
                <c:pt idx="1046">
                  <c:v>73.790000000000006</c:v>
                </c:pt>
                <c:pt idx="1047">
                  <c:v>74.05</c:v>
                </c:pt>
                <c:pt idx="1048">
                  <c:v>73.819999999999993</c:v>
                </c:pt>
                <c:pt idx="1049">
                  <c:v>73.959999999999994</c:v>
                </c:pt>
                <c:pt idx="1050">
                  <c:v>74.489999999999995</c:v>
                </c:pt>
                <c:pt idx="1051">
                  <c:v>74.290000000000006</c:v>
                </c:pt>
                <c:pt idx="1052">
                  <c:v>74.55</c:v>
                </c:pt>
                <c:pt idx="1053">
                  <c:v>73.95</c:v>
                </c:pt>
                <c:pt idx="1054">
                  <c:v>74.569999999999993</c:v>
                </c:pt>
                <c:pt idx="1055">
                  <c:v>74.599999999999994</c:v>
                </c:pt>
                <c:pt idx="1056">
                  <c:v>73.69</c:v>
                </c:pt>
                <c:pt idx="1057">
                  <c:v>74.41</c:v>
                </c:pt>
                <c:pt idx="1058">
                  <c:v>74.489999999999995</c:v>
                </c:pt>
                <c:pt idx="1059">
                  <c:v>74.27</c:v>
                </c:pt>
                <c:pt idx="1060">
                  <c:v>74.94</c:v>
                </c:pt>
                <c:pt idx="1061">
                  <c:v>74.59</c:v>
                </c:pt>
                <c:pt idx="1062">
                  <c:v>74.739999999999995</c:v>
                </c:pt>
                <c:pt idx="1063">
                  <c:v>74.83</c:v>
                </c:pt>
                <c:pt idx="1064">
                  <c:v>74.84</c:v>
                </c:pt>
                <c:pt idx="1065">
                  <c:v>74.77</c:v>
                </c:pt>
                <c:pt idx="1066">
                  <c:v>74.849999999999994</c:v>
                </c:pt>
                <c:pt idx="1067">
                  <c:v>75.150000000000006</c:v>
                </c:pt>
                <c:pt idx="1068">
                  <c:v>75.13</c:v>
                </c:pt>
                <c:pt idx="1069">
                  <c:v>74.81</c:v>
                </c:pt>
                <c:pt idx="1070">
                  <c:v>75.14</c:v>
                </c:pt>
                <c:pt idx="1071">
                  <c:v>74.849999999999994</c:v>
                </c:pt>
                <c:pt idx="1072">
                  <c:v>74.78</c:v>
                </c:pt>
                <c:pt idx="1073">
                  <c:v>74.75</c:v>
                </c:pt>
                <c:pt idx="1074">
                  <c:v>74.78</c:v>
                </c:pt>
                <c:pt idx="1075">
                  <c:v>74.959999999999994</c:v>
                </c:pt>
                <c:pt idx="1076">
                  <c:v>74.64</c:v>
                </c:pt>
                <c:pt idx="1077">
                  <c:v>74.599999999999994</c:v>
                </c:pt>
                <c:pt idx="1078">
                  <c:v>74.28</c:v>
                </c:pt>
                <c:pt idx="1079">
                  <c:v>74.48</c:v>
                </c:pt>
                <c:pt idx="1080">
                  <c:v>74.459999999999994</c:v>
                </c:pt>
                <c:pt idx="1081">
                  <c:v>74.86</c:v>
                </c:pt>
                <c:pt idx="1082">
                  <c:v>74.239999999999995</c:v>
                </c:pt>
                <c:pt idx="1083">
                  <c:v>74.010000000000005</c:v>
                </c:pt>
                <c:pt idx="1084">
                  <c:v>74.290000000000006</c:v>
                </c:pt>
                <c:pt idx="1085">
                  <c:v>74.13</c:v>
                </c:pt>
                <c:pt idx="1086">
                  <c:v>74.31</c:v>
                </c:pt>
                <c:pt idx="1087">
                  <c:v>74.349999999999994</c:v>
                </c:pt>
                <c:pt idx="1088">
                  <c:v>74.31</c:v>
                </c:pt>
                <c:pt idx="1089">
                  <c:v>74.319999999999993</c:v>
                </c:pt>
                <c:pt idx="1090">
                  <c:v>74.209999999999994</c:v>
                </c:pt>
                <c:pt idx="1091">
                  <c:v>74.260000000000005</c:v>
                </c:pt>
                <c:pt idx="1092">
                  <c:v>74.459999999999994</c:v>
                </c:pt>
                <c:pt idx="1093">
                  <c:v>74.680000000000007</c:v>
                </c:pt>
                <c:pt idx="1094">
                  <c:v>74.5</c:v>
                </c:pt>
                <c:pt idx="1095">
                  <c:v>74.709999999999994</c:v>
                </c:pt>
                <c:pt idx="1096">
                  <c:v>74.81</c:v>
                </c:pt>
                <c:pt idx="1097">
                  <c:v>74.650000000000006</c:v>
                </c:pt>
                <c:pt idx="1098">
                  <c:v>74.92</c:v>
                </c:pt>
                <c:pt idx="1099">
                  <c:v>74.989999999999995</c:v>
                </c:pt>
                <c:pt idx="1100">
                  <c:v>74.63</c:v>
                </c:pt>
                <c:pt idx="1101">
                  <c:v>74.790000000000006</c:v>
                </c:pt>
                <c:pt idx="1102">
                  <c:v>74.92</c:v>
                </c:pt>
                <c:pt idx="1103">
                  <c:v>75.06</c:v>
                </c:pt>
                <c:pt idx="1104">
                  <c:v>74.72</c:v>
                </c:pt>
                <c:pt idx="1105">
                  <c:v>74.84</c:v>
                </c:pt>
                <c:pt idx="1106">
                  <c:v>75.010000000000005</c:v>
                </c:pt>
                <c:pt idx="1107">
                  <c:v>74.86</c:v>
                </c:pt>
                <c:pt idx="1108">
                  <c:v>75.06</c:v>
                </c:pt>
                <c:pt idx="1109">
                  <c:v>74.86</c:v>
                </c:pt>
                <c:pt idx="1110">
                  <c:v>74.98</c:v>
                </c:pt>
                <c:pt idx="1111">
                  <c:v>74.92</c:v>
                </c:pt>
                <c:pt idx="1112">
                  <c:v>74.8</c:v>
                </c:pt>
                <c:pt idx="1113">
                  <c:v>74.81</c:v>
                </c:pt>
                <c:pt idx="1114">
                  <c:v>74.87</c:v>
                </c:pt>
                <c:pt idx="1115">
                  <c:v>74.66</c:v>
                </c:pt>
                <c:pt idx="1116">
                  <c:v>74.55</c:v>
                </c:pt>
                <c:pt idx="1117">
                  <c:v>74.34</c:v>
                </c:pt>
                <c:pt idx="1118">
                  <c:v>74.62</c:v>
                </c:pt>
                <c:pt idx="1119">
                  <c:v>74.56</c:v>
                </c:pt>
                <c:pt idx="1120">
                  <c:v>74.69</c:v>
                </c:pt>
                <c:pt idx="1121">
                  <c:v>74.459999999999994</c:v>
                </c:pt>
                <c:pt idx="1122">
                  <c:v>74.73</c:v>
                </c:pt>
                <c:pt idx="1123">
                  <c:v>74.89</c:v>
                </c:pt>
                <c:pt idx="1124">
                  <c:v>74.77</c:v>
                </c:pt>
                <c:pt idx="1125">
                  <c:v>74.790000000000006</c:v>
                </c:pt>
                <c:pt idx="1126">
                  <c:v>74.459999999999994</c:v>
                </c:pt>
                <c:pt idx="1127">
                  <c:v>74.67</c:v>
                </c:pt>
                <c:pt idx="1128">
                  <c:v>74.290000000000006</c:v>
                </c:pt>
                <c:pt idx="1129">
                  <c:v>74.650000000000006</c:v>
                </c:pt>
                <c:pt idx="1130">
                  <c:v>74.55</c:v>
                </c:pt>
                <c:pt idx="1131">
                  <c:v>74.5</c:v>
                </c:pt>
                <c:pt idx="1132">
                  <c:v>74.77</c:v>
                </c:pt>
                <c:pt idx="1133">
                  <c:v>74.599999999999994</c:v>
                </c:pt>
                <c:pt idx="1134">
                  <c:v>74.73</c:v>
                </c:pt>
                <c:pt idx="1135">
                  <c:v>74.97</c:v>
                </c:pt>
                <c:pt idx="1136">
                  <c:v>74.849999999999994</c:v>
                </c:pt>
                <c:pt idx="1137">
                  <c:v>75.209999999999994</c:v>
                </c:pt>
                <c:pt idx="1138">
                  <c:v>75.02</c:v>
                </c:pt>
                <c:pt idx="1139">
                  <c:v>75.150000000000006</c:v>
                </c:pt>
                <c:pt idx="1140">
                  <c:v>75.45</c:v>
                </c:pt>
                <c:pt idx="1141">
                  <c:v>75.34</c:v>
                </c:pt>
                <c:pt idx="1142">
                  <c:v>75.31</c:v>
                </c:pt>
                <c:pt idx="1143">
                  <c:v>75.58</c:v>
                </c:pt>
                <c:pt idx="1144">
                  <c:v>75.38</c:v>
                </c:pt>
                <c:pt idx="1145">
                  <c:v>75.459999999999994</c:v>
                </c:pt>
                <c:pt idx="1146">
                  <c:v>75.239999999999995</c:v>
                </c:pt>
                <c:pt idx="1147">
                  <c:v>75.16</c:v>
                </c:pt>
                <c:pt idx="1148">
                  <c:v>75.180000000000007</c:v>
                </c:pt>
                <c:pt idx="1149">
                  <c:v>75.180000000000007</c:v>
                </c:pt>
                <c:pt idx="1150">
                  <c:v>74.900000000000006</c:v>
                </c:pt>
                <c:pt idx="1151">
                  <c:v>75.150000000000006</c:v>
                </c:pt>
                <c:pt idx="1152">
                  <c:v>75.36</c:v>
                </c:pt>
                <c:pt idx="1153">
                  <c:v>75.39</c:v>
                </c:pt>
                <c:pt idx="1154">
                  <c:v>75.31</c:v>
                </c:pt>
                <c:pt idx="1155">
                  <c:v>75.180000000000007</c:v>
                </c:pt>
                <c:pt idx="1156">
                  <c:v>75.36</c:v>
                </c:pt>
                <c:pt idx="1157">
                  <c:v>75.209999999999994</c:v>
                </c:pt>
                <c:pt idx="1158">
                  <c:v>75.17</c:v>
                </c:pt>
                <c:pt idx="1159">
                  <c:v>75.16</c:v>
                </c:pt>
                <c:pt idx="1160">
                  <c:v>75.23</c:v>
                </c:pt>
                <c:pt idx="1161">
                  <c:v>74.86</c:v>
                </c:pt>
                <c:pt idx="1162">
                  <c:v>75.06</c:v>
                </c:pt>
                <c:pt idx="1163">
                  <c:v>74.67</c:v>
                </c:pt>
                <c:pt idx="1164">
                  <c:v>74.83</c:v>
                </c:pt>
                <c:pt idx="1165">
                  <c:v>74.73</c:v>
                </c:pt>
                <c:pt idx="1166">
                  <c:v>74.510000000000005</c:v>
                </c:pt>
                <c:pt idx="1167">
                  <c:v>74.91</c:v>
                </c:pt>
                <c:pt idx="1168">
                  <c:v>74.88</c:v>
                </c:pt>
                <c:pt idx="1169">
                  <c:v>75.290000000000006</c:v>
                </c:pt>
                <c:pt idx="1170">
                  <c:v>75.41</c:v>
                </c:pt>
                <c:pt idx="1171">
                  <c:v>75.260000000000005</c:v>
                </c:pt>
                <c:pt idx="1172">
                  <c:v>75.040000000000006</c:v>
                </c:pt>
                <c:pt idx="1173">
                  <c:v>75.27</c:v>
                </c:pt>
                <c:pt idx="1174">
                  <c:v>75.52</c:v>
                </c:pt>
                <c:pt idx="1175">
                  <c:v>75.22</c:v>
                </c:pt>
                <c:pt idx="1176">
                  <c:v>75.150000000000006</c:v>
                </c:pt>
                <c:pt idx="1177">
                  <c:v>75.540000000000006</c:v>
                </c:pt>
                <c:pt idx="1178">
                  <c:v>75.19</c:v>
                </c:pt>
                <c:pt idx="1179">
                  <c:v>75.62</c:v>
                </c:pt>
                <c:pt idx="1180">
                  <c:v>75.22</c:v>
                </c:pt>
                <c:pt idx="1181">
                  <c:v>74.89</c:v>
                </c:pt>
                <c:pt idx="1182">
                  <c:v>75.09</c:v>
                </c:pt>
                <c:pt idx="1183">
                  <c:v>74.849999999999994</c:v>
                </c:pt>
                <c:pt idx="1184">
                  <c:v>74.819999999999993</c:v>
                </c:pt>
                <c:pt idx="1185">
                  <c:v>75.05</c:v>
                </c:pt>
                <c:pt idx="1186">
                  <c:v>75.069999999999993</c:v>
                </c:pt>
                <c:pt idx="1187">
                  <c:v>74.930000000000007</c:v>
                </c:pt>
                <c:pt idx="1188">
                  <c:v>74.69</c:v>
                </c:pt>
                <c:pt idx="1189">
                  <c:v>74.67</c:v>
                </c:pt>
                <c:pt idx="1190">
                  <c:v>74.709999999999994</c:v>
                </c:pt>
                <c:pt idx="1191">
                  <c:v>74.739999999999995</c:v>
                </c:pt>
                <c:pt idx="1192">
                  <c:v>74.7</c:v>
                </c:pt>
                <c:pt idx="1193">
                  <c:v>74.62</c:v>
                </c:pt>
                <c:pt idx="1194">
                  <c:v>74.66</c:v>
                </c:pt>
                <c:pt idx="1195">
                  <c:v>74.59</c:v>
                </c:pt>
                <c:pt idx="1196">
                  <c:v>74.28</c:v>
                </c:pt>
                <c:pt idx="1197">
                  <c:v>74.23</c:v>
                </c:pt>
                <c:pt idx="1198">
                  <c:v>74.47</c:v>
                </c:pt>
                <c:pt idx="1199">
                  <c:v>74.42</c:v>
                </c:pt>
                <c:pt idx="1200">
                  <c:v>74.67</c:v>
                </c:pt>
                <c:pt idx="1201">
                  <c:v>74.540000000000006</c:v>
                </c:pt>
                <c:pt idx="1202">
                  <c:v>74.86</c:v>
                </c:pt>
                <c:pt idx="1203">
                  <c:v>75.12</c:v>
                </c:pt>
                <c:pt idx="1204">
                  <c:v>75.05</c:v>
                </c:pt>
                <c:pt idx="1205">
                  <c:v>74.88</c:v>
                </c:pt>
                <c:pt idx="1206">
                  <c:v>75.06</c:v>
                </c:pt>
                <c:pt idx="1207">
                  <c:v>75.08</c:v>
                </c:pt>
                <c:pt idx="1208">
                  <c:v>75.319999999999993</c:v>
                </c:pt>
                <c:pt idx="1209">
                  <c:v>75.41</c:v>
                </c:pt>
                <c:pt idx="1210">
                  <c:v>75.41</c:v>
                </c:pt>
                <c:pt idx="1211">
                  <c:v>75.5</c:v>
                </c:pt>
                <c:pt idx="1212">
                  <c:v>75.17</c:v>
                </c:pt>
                <c:pt idx="1213">
                  <c:v>75.56</c:v>
                </c:pt>
                <c:pt idx="1214">
                  <c:v>75.27</c:v>
                </c:pt>
                <c:pt idx="1215">
                  <c:v>75.62</c:v>
                </c:pt>
                <c:pt idx="1216">
                  <c:v>75.42</c:v>
                </c:pt>
                <c:pt idx="1217">
                  <c:v>75.2</c:v>
                </c:pt>
                <c:pt idx="1218">
                  <c:v>75.599999999999994</c:v>
                </c:pt>
                <c:pt idx="1219">
                  <c:v>75.66</c:v>
                </c:pt>
                <c:pt idx="1220">
                  <c:v>75.92</c:v>
                </c:pt>
                <c:pt idx="1221">
                  <c:v>76.09</c:v>
                </c:pt>
                <c:pt idx="1222">
                  <c:v>76</c:v>
                </c:pt>
                <c:pt idx="1223">
                  <c:v>76.2</c:v>
                </c:pt>
                <c:pt idx="1224">
                  <c:v>76.239999999999995</c:v>
                </c:pt>
                <c:pt idx="1225">
                  <c:v>76.040000000000006</c:v>
                </c:pt>
                <c:pt idx="1226">
                  <c:v>76.39</c:v>
                </c:pt>
                <c:pt idx="1227">
                  <c:v>76.39</c:v>
                </c:pt>
                <c:pt idx="1228">
                  <c:v>76.430000000000007</c:v>
                </c:pt>
                <c:pt idx="1229">
                  <c:v>76.44</c:v>
                </c:pt>
                <c:pt idx="1230">
                  <c:v>76.05</c:v>
                </c:pt>
                <c:pt idx="1231">
                  <c:v>76.11</c:v>
                </c:pt>
                <c:pt idx="1232">
                  <c:v>76.14</c:v>
                </c:pt>
                <c:pt idx="1233">
                  <c:v>76.099999999999994</c:v>
                </c:pt>
                <c:pt idx="1234">
                  <c:v>76.08</c:v>
                </c:pt>
                <c:pt idx="1235">
                  <c:v>75.92</c:v>
                </c:pt>
                <c:pt idx="1236">
                  <c:v>76</c:v>
                </c:pt>
                <c:pt idx="1237">
                  <c:v>76.209999999999994</c:v>
                </c:pt>
                <c:pt idx="1238">
                  <c:v>76.010000000000005</c:v>
                </c:pt>
                <c:pt idx="1239">
                  <c:v>76</c:v>
                </c:pt>
                <c:pt idx="1240">
                  <c:v>76.11</c:v>
                </c:pt>
                <c:pt idx="1241">
                  <c:v>75.92</c:v>
                </c:pt>
                <c:pt idx="1242">
                  <c:v>75.849999999999994</c:v>
                </c:pt>
                <c:pt idx="1243">
                  <c:v>75.88</c:v>
                </c:pt>
                <c:pt idx="1244">
                  <c:v>75.56</c:v>
                </c:pt>
                <c:pt idx="1245">
                  <c:v>75.58</c:v>
                </c:pt>
                <c:pt idx="1246">
                  <c:v>75.650000000000006</c:v>
                </c:pt>
                <c:pt idx="1247">
                  <c:v>75.59</c:v>
                </c:pt>
                <c:pt idx="1248">
                  <c:v>75.760000000000005</c:v>
                </c:pt>
                <c:pt idx="1249">
                  <c:v>75.25</c:v>
                </c:pt>
                <c:pt idx="1250">
                  <c:v>75.48</c:v>
                </c:pt>
                <c:pt idx="1251">
                  <c:v>75.290000000000006</c:v>
                </c:pt>
                <c:pt idx="1252">
                  <c:v>75.52</c:v>
                </c:pt>
                <c:pt idx="1253">
                  <c:v>75.67</c:v>
                </c:pt>
                <c:pt idx="1254">
                  <c:v>75.55</c:v>
                </c:pt>
                <c:pt idx="1255">
                  <c:v>75.709999999999994</c:v>
                </c:pt>
                <c:pt idx="1256">
                  <c:v>75.7</c:v>
                </c:pt>
                <c:pt idx="1257">
                  <c:v>75.45</c:v>
                </c:pt>
                <c:pt idx="1258">
                  <c:v>75.72</c:v>
                </c:pt>
                <c:pt idx="1259">
                  <c:v>75.209999999999994</c:v>
                </c:pt>
                <c:pt idx="1260">
                  <c:v>75.66</c:v>
                </c:pt>
                <c:pt idx="1261">
                  <c:v>75.5</c:v>
                </c:pt>
                <c:pt idx="1262">
                  <c:v>75.7</c:v>
                </c:pt>
                <c:pt idx="1263">
                  <c:v>75.41</c:v>
                </c:pt>
                <c:pt idx="1264">
                  <c:v>75.739999999999995</c:v>
                </c:pt>
                <c:pt idx="1265">
                  <c:v>75.599999999999994</c:v>
                </c:pt>
                <c:pt idx="1266">
                  <c:v>75.64</c:v>
                </c:pt>
                <c:pt idx="1267">
                  <c:v>75.47</c:v>
                </c:pt>
                <c:pt idx="1268">
                  <c:v>75.66</c:v>
                </c:pt>
                <c:pt idx="1269">
                  <c:v>75.53</c:v>
                </c:pt>
                <c:pt idx="1270">
                  <c:v>75.42</c:v>
                </c:pt>
                <c:pt idx="1271">
                  <c:v>75.41</c:v>
                </c:pt>
                <c:pt idx="1272">
                  <c:v>75.77</c:v>
                </c:pt>
                <c:pt idx="1273">
                  <c:v>75.709999999999994</c:v>
                </c:pt>
                <c:pt idx="1274">
                  <c:v>75.599999999999994</c:v>
                </c:pt>
                <c:pt idx="1275">
                  <c:v>75.66</c:v>
                </c:pt>
                <c:pt idx="1276">
                  <c:v>75.78</c:v>
                </c:pt>
                <c:pt idx="1277">
                  <c:v>75.7</c:v>
                </c:pt>
                <c:pt idx="1278">
                  <c:v>75.209999999999994</c:v>
                </c:pt>
                <c:pt idx="1279">
                  <c:v>75.349999999999994</c:v>
                </c:pt>
                <c:pt idx="1280">
                  <c:v>75.209999999999994</c:v>
                </c:pt>
                <c:pt idx="1281">
                  <c:v>75.319999999999993</c:v>
                </c:pt>
                <c:pt idx="1282">
                  <c:v>75</c:v>
                </c:pt>
                <c:pt idx="1283">
                  <c:v>74.77</c:v>
                </c:pt>
                <c:pt idx="1284">
                  <c:v>74.69</c:v>
                </c:pt>
                <c:pt idx="1285">
                  <c:v>74.8</c:v>
                </c:pt>
                <c:pt idx="1286">
                  <c:v>74.540000000000006</c:v>
                </c:pt>
                <c:pt idx="1287">
                  <c:v>74.53</c:v>
                </c:pt>
                <c:pt idx="1288">
                  <c:v>74.69</c:v>
                </c:pt>
                <c:pt idx="1289">
                  <c:v>74.819999999999993</c:v>
                </c:pt>
                <c:pt idx="1290">
                  <c:v>74.59</c:v>
                </c:pt>
                <c:pt idx="1291">
                  <c:v>74.790000000000006</c:v>
                </c:pt>
                <c:pt idx="1292">
                  <c:v>74.790000000000006</c:v>
                </c:pt>
                <c:pt idx="1293">
                  <c:v>74.75</c:v>
                </c:pt>
                <c:pt idx="1294">
                  <c:v>74.89</c:v>
                </c:pt>
                <c:pt idx="1295">
                  <c:v>75.11</c:v>
                </c:pt>
                <c:pt idx="1296">
                  <c:v>75.44</c:v>
                </c:pt>
                <c:pt idx="1297">
                  <c:v>75.150000000000006</c:v>
                </c:pt>
                <c:pt idx="1298">
                  <c:v>75.61</c:v>
                </c:pt>
                <c:pt idx="1299">
                  <c:v>75.81</c:v>
                </c:pt>
                <c:pt idx="1300">
                  <c:v>75.67</c:v>
                </c:pt>
                <c:pt idx="1301">
                  <c:v>75.97</c:v>
                </c:pt>
                <c:pt idx="1302">
                  <c:v>75.62</c:v>
                </c:pt>
                <c:pt idx="1303">
                  <c:v>75.709999999999994</c:v>
                </c:pt>
                <c:pt idx="1304">
                  <c:v>75.7</c:v>
                </c:pt>
                <c:pt idx="1305">
                  <c:v>75.61</c:v>
                </c:pt>
                <c:pt idx="1306">
                  <c:v>75.540000000000006</c:v>
                </c:pt>
                <c:pt idx="1307">
                  <c:v>75.62</c:v>
                </c:pt>
                <c:pt idx="1308">
                  <c:v>75.92</c:v>
                </c:pt>
                <c:pt idx="1309">
                  <c:v>75.91</c:v>
                </c:pt>
                <c:pt idx="1310">
                  <c:v>76.06</c:v>
                </c:pt>
                <c:pt idx="1311">
                  <c:v>76.319999999999993</c:v>
                </c:pt>
                <c:pt idx="1312">
                  <c:v>76.489999999999995</c:v>
                </c:pt>
                <c:pt idx="1313">
                  <c:v>76.069999999999993</c:v>
                </c:pt>
                <c:pt idx="1314">
                  <c:v>76.37</c:v>
                </c:pt>
                <c:pt idx="1315">
                  <c:v>76.3</c:v>
                </c:pt>
                <c:pt idx="1316">
                  <c:v>76.400000000000006</c:v>
                </c:pt>
                <c:pt idx="1317">
                  <c:v>76.17</c:v>
                </c:pt>
                <c:pt idx="1318">
                  <c:v>76.41</c:v>
                </c:pt>
                <c:pt idx="1319">
                  <c:v>76.150000000000006</c:v>
                </c:pt>
                <c:pt idx="1320">
                  <c:v>76.400000000000006</c:v>
                </c:pt>
                <c:pt idx="1321">
                  <c:v>76.040000000000006</c:v>
                </c:pt>
                <c:pt idx="1322">
                  <c:v>75.959999999999994</c:v>
                </c:pt>
                <c:pt idx="1323">
                  <c:v>75.900000000000006</c:v>
                </c:pt>
                <c:pt idx="1324">
                  <c:v>75.73</c:v>
                </c:pt>
                <c:pt idx="1325">
                  <c:v>75.61</c:v>
                </c:pt>
                <c:pt idx="1326">
                  <c:v>75.61</c:v>
                </c:pt>
                <c:pt idx="1327">
                  <c:v>75.62</c:v>
                </c:pt>
                <c:pt idx="1328">
                  <c:v>75.77</c:v>
                </c:pt>
                <c:pt idx="1329">
                  <c:v>75.05</c:v>
                </c:pt>
                <c:pt idx="1330">
                  <c:v>75.3</c:v>
                </c:pt>
                <c:pt idx="1331">
                  <c:v>75.19</c:v>
                </c:pt>
                <c:pt idx="1332">
                  <c:v>75.25</c:v>
                </c:pt>
                <c:pt idx="1333">
                  <c:v>75.25</c:v>
                </c:pt>
                <c:pt idx="1334">
                  <c:v>75.459999999999994</c:v>
                </c:pt>
                <c:pt idx="1335">
                  <c:v>75.209999999999994</c:v>
                </c:pt>
                <c:pt idx="1336">
                  <c:v>75.319999999999993</c:v>
                </c:pt>
                <c:pt idx="1337">
                  <c:v>75.16</c:v>
                </c:pt>
                <c:pt idx="1338">
                  <c:v>75.41</c:v>
                </c:pt>
                <c:pt idx="1339">
                  <c:v>75.58</c:v>
                </c:pt>
                <c:pt idx="1340">
                  <c:v>75.45</c:v>
                </c:pt>
                <c:pt idx="1341">
                  <c:v>75.650000000000006</c:v>
                </c:pt>
                <c:pt idx="1342">
                  <c:v>75.510000000000005</c:v>
                </c:pt>
                <c:pt idx="1343">
                  <c:v>75.69</c:v>
                </c:pt>
                <c:pt idx="1344">
                  <c:v>75.78</c:v>
                </c:pt>
                <c:pt idx="1345">
                  <c:v>75.72</c:v>
                </c:pt>
                <c:pt idx="1346">
                  <c:v>75.599999999999994</c:v>
                </c:pt>
                <c:pt idx="1347">
                  <c:v>75.67</c:v>
                </c:pt>
                <c:pt idx="1348">
                  <c:v>75.510000000000005</c:v>
                </c:pt>
                <c:pt idx="1349">
                  <c:v>75.489999999999995</c:v>
                </c:pt>
                <c:pt idx="1350">
                  <c:v>75.73</c:v>
                </c:pt>
                <c:pt idx="1351">
                  <c:v>75.87</c:v>
                </c:pt>
                <c:pt idx="1352">
                  <c:v>75.87</c:v>
                </c:pt>
                <c:pt idx="1353">
                  <c:v>75.900000000000006</c:v>
                </c:pt>
                <c:pt idx="1354">
                  <c:v>76.37</c:v>
                </c:pt>
                <c:pt idx="1355">
                  <c:v>76.31</c:v>
                </c:pt>
                <c:pt idx="1356">
                  <c:v>76.2</c:v>
                </c:pt>
                <c:pt idx="1357">
                  <c:v>76.44</c:v>
                </c:pt>
                <c:pt idx="1358">
                  <c:v>76.349999999999994</c:v>
                </c:pt>
                <c:pt idx="1359">
                  <c:v>76.42</c:v>
                </c:pt>
                <c:pt idx="1360">
                  <c:v>76.87</c:v>
                </c:pt>
                <c:pt idx="1361">
                  <c:v>76.650000000000006</c:v>
                </c:pt>
                <c:pt idx="1362">
                  <c:v>76.790000000000006</c:v>
                </c:pt>
                <c:pt idx="1363">
                  <c:v>76.900000000000006</c:v>
                </c:pt>
                <c:pt idx="1364">
                  <c:v>76.739999999999995</c:v>
                </c:pt>
                <c:pt idx="1365">
                  <c:v>76.77</c:v>
                </c:pt>
                <c:pt idx="1366">
                  <c:v>76.900000000000006</c:v>
                </c:pt>
                <c:pt idx="1367">
                  <c:v>76.97</c:v>
                </c:pt>
                <c:pt idx="1368">
                  <c:v>76.59</c:v>
                </c:pt>
                <c:pt idx="1369">
                  <c:v>76.459999999999994</c:v>
                </c:pt>
                <c:pt idx="1370">
                  <c:v>76.5</c:v>
                </c:pt>
                <c:pt idx="1371">
                  <c:v>76.39</c:v>
                </c:pt>
                <c:pt idx="1372">
                  <c:v>76.28</c:v>
                </c:pt>
                <c:pt idx="1373">
                  <c:v>76.540000000000006</c:v>
                </c:pt>
                <c:pt idx="1374">
                  <c:v>76.459999999999994</c:v>
                </c:pt>
                <c:pt idx="1375">
                  <c:v>76.2</c:v>
                </c:pt>
                <c:pt idx="1376">
                  <c:v>76.7</c:v>
                </c:pt>
                <c:pt idx="1377">
                  <c:v>76.319999999999993</c:v>
                </c:pt>
                <c:pt idx="1378">
                  <c:v>76.47</c:v>
                </c:pt>
                <c:pt idx="1379">
                  <c:v>76.36</c:v>
                </c:pt>
                <c:pt idx="1380">
                  <c:v>76.84</c:v>
                </c:pt>
                <c:pt idx="1381">
                  <c:v>76.63</c:v>
                </c:pt>
                <c:pt idx="1382">
                  <c:v>76.47</c:v>
                </c:pt>
                <c:pt idx="1383">
                  <c:v>76.73</c:v>
                </c:pt>
                <c:pt idx="1384">
                  <c:v>76.94</c:v>
                </c:pt>
                <c:pt idx="1385">
                  <c:v>76.87</c:v>
                </c:pt>
                <c:pt idx="1386">
                  <c:v>76.94</c:v>
                </c:pt>
                <c:pt idx="1387">
                  <c:v>77.19</c:v>
                </c:pt>
                <c:pt idx="1388">
                  <c:v>77.28</c:v>
                </c:pt>
                <c:pt idx="1389">
                  <c:v>77.319999999999993</c:v>
                </c:pt>
                <c:pt idx="1390">
                  <c:v>77.39</c:v>
                </c:pt>
                <c:pt idx="1391">
                  <c:v>77.55</c:v>
                </c:pt>
                <c:pt idx="1392">
                  <c:v>77.489999999999995</c:v>
                </c:pt>
                <c:pt idx="1393">
                  <c:v>77.62</c:v>
                </c:pt>
                <c:pt idx="1394">
                  <c:v>77.86</c:v>
                </c:pt>
                <c:pt idx="1395">
                  <c:v>77.45</c:v>
                </c:pt>
                <c:pt idx="1396">
                  <c:v>77.709999999999994</c:v>
                </c:pt>
                <c:pt idx="1397">
                  <c:v>77.45</c:v>
                </c:pt>
                <c:pt idx="1398">
                  <c:v>77.66</c:v>
                </c:pt>
                <c:pt idx="1399">
                  <c:v>77.900000000000006</c:v>
                </c:pt>
                <c:pt idx="1400">
                  <c:v>77.95</c:v>
                </c:pt>
                <c:pt idx="1401">
                  <c:v>77.95</c:v>
                </c:pt>
                <c:pt idx="1402">
                  <c:v>77.78</c:v>
                </c:pt>
                <c:pt idx="1403">
                  <c:v>77.92</c:v>
                </c:pt>
                <c:pt idx="1404">
                  <c:v>77.91</c:v>
                </c:pt>
                <c:pt idx="1405">
                  <c:v>78.09</c:v>
                </c:pt>
                <c:pt idx="1406">
                  <c:v>78</c:v>
                </c:pt>
                <c:pt idx="1407">
                  <c:v>77.97</c:v>
                </c:pt>
                <c:pt idx="1408">
                  <c:v>78.08</c:v>
                </c:pt>
                <c:pt idx="1409">
                  <c:v>77.88</c:v>
                </c:pt>
                <c:pt idx="1410">
                  <c:v>77.95</c:v>
                </c:pt>
                <c:pt idx="1411">
                  <c:v>77.87</c:v>
                </c:pt>
                <c:pt idx="1412">
                  <c:v>78.099999999999994</c:v>
                </c:pt>
                <c:pt idx="1413">
                  <c:v>78.14</c:v>
                </c:pt>
                <c:pt idx="1414">
                  <c:v>77.89</c:v>
                </c:pt>
                <c:pt idx="1415">
                  <c:v>77.97</c:v>
                </c:pt>
                <c:pt idx="1416">
                  <c:v>78.16</c:v>
                </c:pt>
                <c:pt idx="1417">
                  <c:v>77.72</c:v>
                </c:pt>
                <c:pt idx="1418">
                  <c:v>77.94</c:v>
                </c:pt>
                <c:pt idx="1419">
                  <c:v>77.73</c:v>
                </c:pt>
                <c:pt idx="1420">
                  <c:v>77.87</c:v>
                </c:pt>
                <c:pt idx="1421">
                  <c:v>78.040000000000006</c:v>
                </c:pt>
                <c:pt idx="1422">
                  <c:v>78.22</c:v>
                </c:pt>
                <c:pt idx="1423">
                  <c:v>77.86</c:v>
                </c:pt>
                <c:pt idx="1424">
                  <c:v>77.59</c:v>
                </c:pt>
                <c:pt idx="1425">
                  <c:v>77.650000000000006</c:v>
                </c:pt>
                <c:pt idx="1426">
                  <c:v>77.75</c:v>
                </c:pt>
                <c:pt idx="1427">
                  <c:v>77.7</c:v>
                </c:pt>
                <c:pt idx="1428">
                  <c:v>77.67</c:v>
                </c:pt>
                <c:pt idx="1429">
                  <c:v>77.53</c:v>
                </c:pt>
                <c:pt idx="1430">
                  <c:v>77.38</c:v>
                </c:pt>
                <c:pt idx="1431">
                  <c:v>77.099999999999994</c:v>
                </c:pt>
                <c:pt idx="1432">
                  <c:v>77.03</c:v>
                </c:pt>
                <c:pt idx="1433">
                  <c:v>76.599999999999994</c:v>
                </c:pt>
                <c:pt idx="1434">
                  <c:v>76.430000000000007</c:v>
                </c:pt>
                <c:pt idx="1435">
                  <c:v>76.400000000000006</c:v>
                </c:pt>
                <c:pt idx="1436">
                  <c:v>76.42</c:v>
                </c:pt>
                <c:pt idx="1437">
                  <c:v>76.7</c:v>
                </c:pt>
                <c:pt idx="1438">
                  <c:v>76.48</c:v>
                </c:pt>
                <c:pt idx="1439">
                  <c:v>76.48</c:v>
                </c:pt>
                <c:pt idx="1440">
                  <c:v>76.72</c:v>
                </c:pt>
                <c:pt idx="1441">
                  <c:v>76.680000000000007</c:v>
                </c:pt>
                <c:pt idx="1442">
                  <c:v>76.81</c:v>
                </c:pt>
                <c:pt idx="1443">
                  <c:v>76.87</c:v>
                </c:pt>
                <c:pt idx="1444">
                  <c:v>76.459999999999994</c:v>
                </c:pt>
                <c:pt idx="1445">
                  <c:v>76.790000000000006</c:v>
                </c:pt>
                <c:pt idx="1446">
                  <c:v>76.989999999999995</c:v>
                </c:pt>
                <c:pt idx="1447">
                  <c:v>77.13</c:v>
                </c:pt>
                <c:pt idx="1448">
                  <c:v>76.95</c:v>
                </c:pt>
                <c:pt idx="1449">
                  <c:v>77.010000000000005</c:v>
                </c:pt>
                <c:pt idx="1450">
                  <c:v>77.19</c:v>
                </c:pt>
                <c:pt idx="1451">
                  <c:v>76.95</c:v>
                </c:pt>
                <c:pt idx="1452">
                  <c:v>76.97</c:v>
                </c:pt>
                <c:pt idx="1453">
                  <c:v>77.180000000000007</c:v>
                </c:pt>
                <c:pt idx="1454">
                  <c:v>77.400000000000006</c:v>
                </c:pt>
                <c:pt idx="1455">
                  <c:v>77.239999999999995</c:v>
                </c:pt>
                <c:pt idx="1456">
                  <c:v>77.23</c:v>
                </c:pt>
                <c:pt idx="1457">
                  <c:v>77.260000000000005</c:v>
                </c:pt>
                <c:pt idx="1458">
                  <c:v>77.3</c:v>
                </c:pt>
                <c:pt idx="1459">
                  <c:v>77.06</c:v>
                </c:pt>
                <c:pt idx="1460">
                  <c:v>77.38</c:v>
                </c:pt>
                <c:pt idx="1461">
                  <c:v>77.069999999999993</c:v>
                </c:pt>
                <c:pt idx="1462">
                  <c:v>76.8</c:v>
                </c:pt>
                <c:pt idx="1463">
                  <c:v>76.88</c:v>
                </c:pt>
                <c:pt idx="1464">
                  <c:v>76.62</c:v>
                </c:pt>
                <c:pt idx="1465">
                  <c:v>76.63</c:v>
                </c:pt>
                <c:pt idx="1466">
                  <c:v>76.69</c:v>
                </c:pt>
                <c:pt idx="1467">
                  <c:v>77</c:v>
                </c:pt>
                <c:pt idx="1468">
                  <c:v>76.849999999999994</c:v>
                </c:pt>
                <c:pt idx="1469">
                  <c:v>76.790000000000006</c:v>
                </c:pt>
                <c:pt idx="1470">
                  <c:v>76.930000000000007</c:v>
                </c:pt>
                <c:pt idx="1471">
                  <c:v>76.8</c:v>
                </c:pt>
                <c:pt idx="1472">
                  <c:v>76.819999999999993</c:v>
                </c:pt>
                <c:pt idx="1473">
                  <c:v>76.86</c:v>
                </c:pt>
                <c:pt idx="1474">
                  <c:v>76.72</c:v>
                </c:pt>
                <c:pt idx="1475">
                  <c:v>76.930000000000007</c:v>
                </c:pt>
                <c:pt idx="1476">
                  <c:v>77.069999999999993</c:v>
                </c:pt>
                <c:pt idx="1477">
                  <c:v>76.86</c:v>
                </c:pt>
                <c:pt idx="1478">
                  <c:v>77.13</c:v>
                </c:pt>
                <c:pt idx="1479">
                  <c:v>77.45</c:v>
                </c:pt>
                <c:pt idx="1480">
                  <c:v>77.47</c:v>
                </c:pt>
                <c:pt idx="1481">
                  <c:v>77.400000000000006</c:v>
                </c:pt>
                <c:pt idx="1482">
                  <c:v>77.41</c:v>
                </c:pt>
                <c:pt idx="1483">
                  <c:v>77.78</c:v>
                </c:pt>
                <c:pt idx="1484">
                  <c:v>77.44</c:v>
                </c:pt>
                <c:pt idx="1485">
                  <c:v>77.709999999999994</c:v>
                </c:pt>
                <c:pt idx="1486">
                  <c:v>77.569999999999993</c:v>
                </c:pt>
                <c:pt idx="1487">
                  <c:v>77.34</c:v>
                </c:pt>
                <c:pt idx="1488">
                  <c:v>77.22</c:v>
                </c:pt>
                <c:pt idx="1489">
                  <c:v>77.040000000000006</c:v>
                </c:pt>
                <c:pt idx="1490">
                  <c:v>76.89</c:v>
                </c:pt>
                <c:pt idx="1491">
                  <c:v>76.900000000000006</c:v>
                </c:pt>
                <c:pt idx="1492">
                  <c:v>77.13</c:v>
                </c:pt>
                <c:pt idx="1493">
                  <c:v>76.94</c:v>
                </c:pt>
                <c:pt idx="1494">
                  <c:v>76.78</c:v>
                </c:pt>
                <c:pt idx="1495">
                  <c:v>76.900000000000006</c:v>
                </c:pt>
                <c:pt idx="1496">
                  <c:v>76.87</c:v>
                </c:pt>
                <c:pt idx="1497">
                  <c:v>76.510000000000005</c:v>
                </c:pt>
                <c:pt idx="1498">
                  <c:v>76.510000000000005</c:v>
                </c:pt>
                <c:pt idx="1499">
                  <c:v>76.3</c:v>
                </c:pt>
                <c:pt idx="1500">
                  <c:v>76.290000000000006</c:v>
                </c:pt>
                <c:pt idx="1501">
                  <c:v>76.37</c:v>
                </c:pt>
                <c:pt idx="1502">
                  <c:v>76.52</c:v>
                </c:pt>
                <c:pt idx="1503">
                  <c:v>76.34</c:v>
                </c:pt>
                <c:pt idx="1504">
                  <c:v>76.11</c:v>
                </c:pt>
                <c:pt idx="1505">
                  <c:v>76.42</c:v>
                </c:pt>
                <c:pt idx="1506">
                  <c:v>76.17</c:v>
                </c:pt>
                <c:pt idx="1507">
                  <c:v>76.150000000000006</c:v>
                </c:pt>
                <c:pt idx="1508">
                  <c:v>75.849999999999994</c:v>
                </c:pt>
                <c:pt idx="1509">
                  <c:v>75.92</c:v>
                </c:pt>
                <c:pt idx="1510">
                  <c:v>76.040000000000006</c:v>
                </c:pt>
                <c:pt idx="1511">
                  <c:v>76.36</c:v>
                </c:pt>
                <c:pt idx="1512">
                  <c:v>76.41</c:v>
                </c:pt>
                <c:pt idx="1513">
                  <c:v>76.59</c:v>
                </c:pt>
                <c:pt idx="1514">
                  <c:v>76.66</c:v>
                </c:pt>
                <c:pt idx="1515">
                  <c:v>76.61</c:v>
                </c:pt>
                <c:pt idx="1516">
                  <c:v>76.87</c:v>
                </c:pt>
                <c:pt idx="1517">
                  <c:v>77.02</c:v>
                </c:pt>
                <c:pt idx="1518">
                  <c:v>76.709999999999994</c:v>
                </c:pt>
                <c:pt idx="1519">
                  <c:v>76.95</c:v>
                </c:pt>
                <c:pt idx="1520">
                  <c:v>77.180000000000007</c:v>
                </c:pt>
                <c:pt idx="1521">
                  <c:v>76.87</c:v>
                </c:pt>
                <c:pt idx="1522">
                  <c:v>77.16</c:v>
                </c:pt>
                <c:pt idx="1523">
                  <c:v>77.23</c:v>
                </c:pt>
                <c:pt idx="1524">
                  <c:v>77.069999999999993</c:v>
                </c:pt>
                <c:pt idx="1525">
                  <c:v>77.12</c:v>
                </c:pt>
                <c:pt idx="1526">
                  <c:v>77.34</c:v>
                </c:pt>
                <c:pt idx="1527">
                  <c:v>77.19</c:v>
                </c:pt>
                <c:pt idx="1528">
                  <c:v>77.2</c:v>
                </c:pt>
                <c:pt idx="1529">
                  <c:v>77.08</c:v>
                </c:pt>
                <c:pt idx="1530">
                  <c:v>76.92</c:v>
                </c:pt>
                <c:pt idx="1531">
                  <c:v>77.33</c:v>
                </c:pt>
                <c:pt idx="1532">
                  <c:v>77.48</c:v>
                </c:pt>
                <c:pt idx="1533">
                  <c:v>77.17</c:v>
                </c:pt>
                <c:pt idx="1534">
                  <c:v>77.12</c:v>
                </c:pt>
                <c:pt idx="1535">
                  <c:v>77.14</c:v>
                </c:pt>
                <c:pt idx="1536">
                  <c:v>76.930000000000007</c:v>
                </c:pt>
                <c:pt idx="1537">
                  <c:v>76.78</c:v>
                </c:pt>
                <c:pt idx="1538">
                  <c:v>76.89</c:v>
                </c:pt>
                <c:pt idx="1539">
                  <c:v>76.790000000000006</c:v>
                </c:pt>
                <c:pt idx="1540">
                  <c:v>77.17</c:v>
                </c:pt>
                <c:pt idx="1541">
                  <c:v>77.05</c:v>
                </c:pt>
                <c:pt idx="1542">
                  <c:v>77.25</c:v>
                </c:pt>
                <c:pt idx="1543">
                  <c:v>77.31</c:v>
                </c:pt>
                <c:pt idx="1544">
                  <c:v>77.39</c:v>
                </c:pt>
                <c:pt idx="1545">
                  <c:v>77.37</c:v>
                </c:pt>
                <c:pt idx="1546">
                  <c:v>77.209999999999994</c:v>
                </c:pt>
                <c:pt idx="1547">
                  <c:v>77.27</c:v>
                </c:pt>
                <c:pt idx="1548">
                  <c:v>76.650000000000006</c:v>
                </c:pt>
                <c:pt idx="1549">
                  <c:v>77.16</c:v>
                </c:pt>
                <c:pt idx="1550">
                  <c:v>77.06</c:v>
                </c:pt>
                <c:pt idx="1551">
                  <c:v>77.47</c:v>
                </c:pt>
                <c:pt idx="1552">
                  <c:v>77.58</c:v>
                </c:pt>
                <c:pt idx="1553">
                  <c:v>77.3</c:v>
                </c:pt>
                <c:pt idx="1554">
                  <c:v>77.319999999999993</c:v>
                </c:pt>
                <c:pt idx="1555">
                  <c:v>77.31</c:v>
                </c:pt>
                <c:pt idx="1556">
                  <c:v>77.540000000000006</c:v>
                </c:pt>
                <c:pt idx="1557">
                  <c:v>77.290000000000006</c:v>
                </c:pt>
                <c:pt idx="1558">
                  <c:v>77.31</c:v>
                </c:pt>
                <c:pt idx="1559">
                  <c:v>77.42</c:v>
                </c:pt>
                <c:pt idx="1560">
                  <c:v>77.540000000000006</c:v>
                </c:pt>
                <c:pt idx="1561">
                  <c:v>77.349999999999994</c:v>
                </c:pt>
                <c:pt idx="1562">
                  <c:v>76.900000000000006</c:v>
                </c:pt>
                <c:pt idx="1563">
                  <c:v>77.41</c:v>
                </c:pt>
                <c:pt idx="1564">
                  <c:v>77.400000000000006</c:v>
                </c:pt>
                <c:pt idx="1565">
                  <c:v>77.599999999999994</c:v>
                </c:pt>
                <c:pt idx="1566">
                  <c:v>77.489999999999995</c:v>
                </c:pt>
                <c:pt idx="1567">
                  <c:v>77.38</c:v>
                </c:pt>
                <c:pt idx="1568">
                  <c:v>77.48</c:v>
                </c:pt>
                <c:pt idx="1569">
                  <c:v>77.599999999999994</c:v>
                </c:pt>
                <c:pt idx="1570">
                  <c:v>77.45</c:v>
                </c:pt>
                <c:pt idx="1571">
                  <c:v>77.400000000000006</c:v>
                </c:pt>
                <c:pt idx="1572">
                  <c:v>77.58</c:v>
                </c:pt>
                <c:pt idx="1573">
                  <c:v>77.430000000000007</c:v>
                </c:pt>
                <c:pt idx="1574">
                  <c:v>77.709999999999994</c:v>
                </c:pt>
                <c:pt idx="1575">
                  <c:v>77.86</c:v>
                </c:pt>
                <c:pt idx="1576">
                  <c:v>77.790000000000006</c:v>
                </c:pt>
                <c:pt idx="1577">
                  <c:v>77.709999999999994</c:v>
                </c:pt>
                <c:pt idx="1578">
                  <c:v>77.72</c:v>
                </c:pt>
                <c:pt idx="1579">
                  <c:v>78.19</c:v>
                </c:pt>
                <c:pt idx="1580">
                  <c:v>78.05</c:v>
                </c:pt>
                <c:pt idx="1581">
                  <c:v>78.040000000000006</c:v>
                </c:pt>
                <c:pt idx="1582">
                  <c:v>78.08</c:v>
                </c:pt>
                <c:pt idx="1583">
                  <c:v>78.16</c:v>
                </c:pt>
                <c:pt idx="1584">
                  <c:v>78.069999999999993</c:v>
                </c:pt>
                <c:pt idx="1585">
                  <c:v>78.05</c:v>
                </c:pt>
                <c:pt idx="1586">
                  <c:v>78.19</c:v>
                </c:pt>
                <c:pt idx="1587">
                  <c:v>78.010000000000005</c:v>
                </c:pt>
                <c:pt idx="1588">
                  <c:v>77.989999999999995</c:v>
                </c:pt>
                <c:pt idx="1589">
                  <c:v>78.010000000000005</c:v>
                </c:pt>
                <c:pt idx="1590">
                  <c:v>77.84</c:v>
                </c:pt>
                <c:pt idx="1591">
                  <c:v>77.53</c:v>
                </c:pt>
                <c:pt idx="1592">
                  <c:v>77.56</c:v>
                </c:pt>
                <c:pt idx="1593">
                  <c:v>77.3</c:v>
                </c:pt>
                <c:pt idx="1594">
                  <c:v>77.31</c:v>
                </c:pt>
                <c:pt idx="1595">
                  <c:v>77.22</c:v>
                </c:pt>
                <c:pt idx="1596">
                  <c:v>77.040000000000006</c:v>
                </c:pt>
                <c:pt idx="1597">
                  <c:v>77.209999999999994</c:v>
                </c:pt>
                <c:pt idx="1598">
                  <c:v>77.459999999999994</c:v>
                </c:pt>
                <c:pt idx="1599">
                  <c:v>77.08</c:v>
                </c:pt>
                <c:pt idx="1600">
                  <c:v>76.790000000000006</c:v>
                </c:pt>
                <c:pt idx="1601">
                  <c:v>76.86</c:v>
                </c:pt>
                <c:pt idx="1602">
                  <c:v>76.81</c:v>
                </c:pt>
                <c:pt idx="1603">
                  <c:v>76.91</c:v>
                </c:pt>
                <c:pt idx="1604">
                  <c:v>77.2</c:v>
                </c:pt>
                <c:pt idx="1605">
                  <c:v>77.45</c:v>
                </c:pt>
                <c:pt idx="1606">
                  <c:v>77.78</c:v>
                </c:pt>
                <c:pt idx="1607">
                  <c:v>77.72</c:v>
                </c:pt>
                <c:pt idx="1608">
                  <c:v>77.69</c:v>
                </c:pt>
                <c:pt idx="1609">
                  <c:v>77.87</c:v>
                </c:pt>
                <c:pt idx="1610">
                  <c:v>77.62</c:v>
                </c:pt>
                <c:pt idx="1611">
                  <c:v>77.63</c:v>
                </c:pt>
                <c:pt idx="1612">
                  <c:v>77.37</c:v>
                </c:pt>
                <c:pt idx="1613">
                  <c:v>77.430000000000007</c:v>
                </c:pt>
                <c:pt idx="1614">
                  <c:v>76.97</c:v>
                </c:pt>
                <c:pt idx="1615">
                  <c:v>76.86</c:v>
                </c:pt>
                <c:pt idx="1616">
                  <c:v>76.69</c:v>
                </c:pt>
                <c:pt idx="1617">
                  <c:v>76.45</c:v>
                </c:pt>
                <c:pt idx="1618">
                  <c:v>76.739999999999995</c:v>
                </c:pt>
                <c:pt idx="1619">
                  <c:v>76.8</c:v>
                </c:pt>
                <c:pt idx="1620">
                  <c:v>77.069999999999993</c:v>
                </c:pt>
                <c:pt idx="1621">
                  <c:v>76.8</c:v>
                </c:pt>
                <c:pt idx="1622">
                  <c:v>77.14</c:v>
                </c:pt>
                <c:pt idx="1623">
                  <c:v>77.27</c:v>
                </c:pt>
                <c:pt idx="1624">
                  <c:v>77.19</c:v>
                </c:pt>
                <c:pt idx="1625">
                  <c:v>77.55</c:v>
                </c:pt>
                <c:pt idx="1626">
                  <c:v>77.52</c:v>
                </c:pt>
                <c:pt idx="1627">
                  <c:v>77.680000000000007</c:v>
                </c:pt>
                <c:pt idx="1628">
                  <c:v>77.400000000000006</c:v>
                </c:pt>
                <c:pt idx="1629">
                  <c:v>78.03</c:v>
                </c:pt>
                <c:pt idx="1630">
                  <c:v>77.66</c:v>
                </c:pt>
                <c:pt idx="1631">
                  <c:v>77.569999999999993</c:v>
                </c:pt>
                <c:pt idx="1632">
                  <c:v>77.599999999999994</c:v>
                </c:pt>
                <c:pt idx="1633">
                  <c:v>77.709999999999994</c:v>
                </c:pt>
                <c:pt idx="1634">
                  <c:v>77.599999999999994</c:v>
                </c:pt>
                <c:pt idx="1635">
                  <c:v>77.650000000000006</c:v>
                </c:pt>
                <c:pt idx="1636">
                  <c:v>77.900000000000006</c:v>
                </c:pt>
                <c:pt idx="1637">
                  <c:v>77.8</c:v>
                </c:pt>
                <c:pt idx="1638">
                  <c:v>77.459999999999994</c:v>
                </c:pt>
                <c:pt idx="1639">
                  <c:v>77.66</c:v>
                </c:pt>
                <c:pt idx="1640">
                  <c:v>77.78</c:v>
                </c:pt>
                <c:pt idx="1641">
                  <c:v>77.75</c:v>
                </c:pt>
                <c:pt idx="1642">
                  <c:v>78.040000000000006</c:v>
                </c:pt>
                <c:pt idx="1643">
                  <c:v>78.2</c:v>
                </c:pt>
                <c:pt idx="1644">
                  <c:v>77.989999999999995</c:v>
                </c:pt>
                <c:pt idx="1645">
                  <c:v>77.8</c:v>
                </c:pt>
                <c:pt idx="1646">
                  <c:v>77.98</c:v>
                </c:pt>
                <c:pt idx="1647">
                  <c:v>77.989999999999995</c:v>
                </c:pt>
                <c:pt idx="1648">
                  <c:v>78.069999999999993</c:v>
                </c:pt>
                <c:pt idx="1649">
                  <c:v>77.94</c:v>
                </c:pt>
                <c:pt idx="1650">
                  <c:v>77.790000000000006</c:v>
                </c:pt>
                <c:pt idx="1651">
                  <c:v>77.819999999999993</c:v>
                </c:pt>
                <c:pt idx="1652">
                  <c:v>77.98</c:v>
                </c:pt>
                <c:pt idx="1653">
                  <c:v>77.45</c:v>
                </c:pt>
                <c:pt idx="1654">
                  <c:v>77.84</c:v>
                </c:pt>
                <c:pt idx="1655">
                  <c:v>77.47</c:v>
                </c:pt>
                <c:pt idx="1656">
                  <c:v>77.75</c:v>
                </c:pt>
                <c:pt idx="1657">
                  <c:v>77.5</c:v>
                </c:pt>
                <c:pt idx="1658">
                  <c:v>77.77</c:v>
                </c:pt>
                <c:pt idx="1659">
                  <c:v>77.69</c:v>
                </c:pt>
                <c:pt idx="1660">
                  <c:v>77.66</c:v>
                </c:pt>
                <c:pt idx="1661">
                  <c:v>77.72</c:v>
                </c:pt>
                <c:pt idx="1662">
                  <c:v>77.81</c:v>
                </c:pt>
                <c:pt idx="1663">
                  <c:v>77.8</c:v>
                </c:pt>
                <c:pt idx="1664">
                  <c:v>77.69</c:v>
                </c:pt>
                <c:pt idx="1665">
                  <c:v>77.38</c:v>
                </c:pt>
                <c:pt idx="1666">
                  <c:v>77.209999999999994</c:v>
                </c:pt>
                <c:pt idx="1667">
                  <c:v>77.069999999999993</c:v>
                </c:pt>
                <c:pt idx="1668">
                  <c:v>76.87</c:v>
                </c:pt>
                <c:pt idx="1669">
                  <c:v>77.150000000000006</c:v>
                </c:pt>
                <c:pt idx="1670">
                  <c:v>76.83</c:v>
                </c:pt>
                <c:pt idx="1671">
                  <c:v>76.69</c:v>
                </c:pt>
                <c:pt idx="1672">
                  <c:v>76.55</c:v>
                </c:pt>
                <c:pt idx="1673">
                  <c:v>76.790000000000006</c:v>
                </c:pt>
                <c:pt idx="1674">
                  <c:v>76.489999999999995</c:v>
                </c:pt>
                <c:pt idx="1675">
                  <c:v>76.459999999999994</c:v>
                </c:pt>
                <c:pt idx="1676">
                  <c:v>76.47</c:v>
                </c:pt>
                <c:pt idx="1677">
                  <c:v>76.34</c:v>
                </c:pt>
                <c:pt idx="1678">
                  <c:v>76.599999999999994</c:v>
                </c:pt>
                <c:pt idx="1679">
                  <c:v>76.53</c:v>
                </c:pt>
                <c:pt idx="1680">
                  <c:v>76.459999999999994</c:v>
                </c:pt>
                <c:pt idx="1681">
                  <c:v>76.510000000000005</c:v>
                </c:pt>
                <c:pt idx="1682">
                  <c:v>76.77</c:v>
                </c:pt>
                <c:pt idx="1683">
                  <c:v>76.87</c:v>
                </c:pt>
                <c:pt idx="1684">
                  <c:v>76.86</c:v>
                </c:pt>
                <c:pt idx="1685">
                  <c:v>76.900000000000006</c:v>
                </c:pt>
                <c:pt idx="1686">
                  <c:v>77.010000000000005</c:v>
                </c:pt>
                <c:pt idx="1687">
                  <c:v>76.760000000000005</c:v>
                </c:pt>
                <c:pt idx="1688">
                  <c:v>76.489999999999995</c:v>
                </c:pt>
                <c:pt idx="1689">
                  <c:v>76.56</c:v>
                </c:pt>
                <c:pt idx="1690">
                  <c:v>76.2</c:v>
                </c:pt>
                <c:pt idx="1691">
                  <c:v>76.06</c:v>
                </c:pt>
                <c:pt idx="1692">
                  <c:v>76.11</c:v>
                </c:pt>
                <c:pt idx="1693">
                  <c:v>76.11</c:v>
                </c:pt>
                <c:pt idx="1694">
                  <c:v>75.91</c:v>
                </c:pt>
                <c:pt idx="1695">
                  <c:v>75.87</c:v>
                </c:pt>
                <c:pt idx="1696">
                  <c:v>75.75</c:v>
                </c:pt>
                <c:pt idx="1697">
                  <c:v>75.81</c:v>
                </c:pt>
                <c:pt idx="1698">
                  <c:v>75.849999999999994</c:v>
                </c:pt>
                <c:pt idx="1699">
                  <c:v>75.89</c:v>
                </c:pt>
                <c:pt idx="1700">
                  <c:v>75.64</c:v>
                </c:pt>
                <c:pt idx="1701">
                  <c:v>75.88</c:v>
                </c:pt>
                <c:pt idx="1702">
                  <c:v>75.64</c:v>
                </c:pt>
                <c:pt idx="1703">
                  <c:v>76.06</c:v>
                </c:pt>
                <c:pt idx="1704">
                  <c:v>75.92</c:v>
                </c:pt>
                <c:pt idx="1705">
                  <c:v>76.040000000000006</c:v>
                </c:pt>
                <c:pt idx="1706">
                  <c:v>75.819999999999993</c:v>
                </c:pt>
                <c:pt idx="1707">
                  <c:v>75.98</c:v>
                </c:pt>
                <c:pt idx="1708">
                  <c:v>75.8</c:v>
                </c:pt>
                <c:pt idx="1709">
                  <c:v>76</c:v>
                </c:pt>
                <c:pt idx="1710">
                  <c:v>76.14</c:v>
                </c:pt>
                <c:pt idx="1711">
                  <c:v>76.040000000000006</c:v>
                </c:pt>
                <c:pt idx="1712">
                  <c:v>76.150000000000006</c:v>
                </c:pt>
                <c:pt idx="1713">
                  <c:v>75.989999999999995</c:v>
                </c:pt>
                <c:pt idx="1714">
                  <c:v>76.14</c:v>
                </c:pt>
                <c:pt idx="1715">
                  <c:v>75.86</c:v>
                </c:pt>
                <c:pt idx="1716">
                  <c:v>75.989999999999995</c:v>
                </c:pt>
                <c:pt idx="1717">
                  <c:v>75.64</c:v>
                </c:pt>
                <c:pt idx="1718">
                  <c:v>75.7</c:v>
                </c:pt>
                <c:pt idx="1719">
                  <c:v>75.510000000000005</c:v>
                </c:pt>
                <c:pt idx="1720">
                  <c:v>75.739999999999995</c:v>
                </c:pt>
                <c:pt idx="1721">
                  <c:v>75.69</c:v>
                </c:pt>
                <c:pt idx="1722">
                  <c:v>75.53</c:v>
                </c:pt>
                <c:pt idx="1723">
                  <c:v>75.59</c:v>
                </c:pt>
                <c:pt idx="1724">
                  <c:v>75.77</c:v>
                </c:pt>
                <c:pt idx="1725">
                  <c:v>75.599999999999994</c:v>
                </c:pt>
                <c:pt idx="1726">
                  <c:v>75.790000000000006</c:v>
                </c:pt>
                <c:pt idx="1727">
                  <c:v>75.59</c:v>
                </c:pt>
                <c:pt idx="1728">
                  <c:v>75.709999999999994</c:v>
                </c:pt>
                <c:pt idx="1729">
                  <c:v>75.59</c:v>
                </c:pt>
                <c:pt idx="1730">
                  <c:v>75.69</c:v>
                </c:pt>
                <c:pt idx="1731">
                  <c:v>76.14</c:v>
                </c:pt>
                <c:pt idx="1732">
                  <c:v>76.17</c:v>
                </c:pt>
                <c:pt idx="1733">
                  <c:v>76.08</c:v>
                </c:pt>
                <c:pt idx="1734">
                  <c:v>76.010000000000005</c:v>
                </c:pt>
                <c:pt idx="1735">
                  <c:v>76.16</c:v>
                </c:pt>
                <c:pt idx="1736">
                  <c:v>76.31</c:v>
                </c:pt>
                <c:pt idx="1737">
                  <c:v>76.349999999999994</c:v>
                </c:pt>
                <c:pt idx="1738">
                  <c:v>76.16</c:v>
                </c:pt>
                <c:pt idx="1739">
                  <c:v>76.22</c:v>
                </c:pt>
                <c:pt idx="1740">
                  <c:v>75.78</c:v>
                </c:pt>
                <c:pt idx="1741">
                  <c:v>76.03</c:v>
                </c:pt>
                <c:pt idx="1742">
                  <c:v>76.040000000000006</c:v>
                </c:pt>
                <c:pt idx="1743">
                  <c:v>76.38</c:v>
                </c:pt>
                <c:pt idx="1744">
                  <c:v>76.06</c:v>
                </c:pt>
                <c:pt idx="1745">
                  <c:v>75.86</c:v>
                </c:pt>
                <c:pt idx="1746">
                  <c:v>75.86</c:v>
                </c:pt>
                <c:pt idx="1747">
                  <c:v>75.83</c:v>
                </c:pt>
                <c:pt idx="1748">
                  <c:v>76.040000000000006</c:v>
                </c:pt>
                <c:pt idx="1749">
                  <c:v>76.06</c:v>
                </c:pt>
                <c:pt idx="1750">
                  <c:v>76.069999999999993</c:v>
                </c:pt>
                <c:pt idx="1751">
                  <c:v>76.05</c:v>
                </c:pt>
                <c:pt idx="1752">
                  <c:v>75.92</c:v>
                </c:pt>
                <c:pt idx="1753">
                  <c:v>76.040000000000006</c:v>
                </c:pt>
                <c:pt idx="1754">
                  <c:v>76.38</c:v>
                </c:pt>
                <c:pt idx="1755">
                  <c:v>75.959999999999994</c:v>
                </c:pt>
                <c:pt idx="1756">
                  <c:v>76</c:v>
                </c:pt>
                <c:pt idx="1757">
                  <c:v>76.16</c:v>
                </c:pt>
                <c:pt idx="1758">
                  <c:v>76.150000000000006</c:v>
                </c:pt>
                <c:pt idx="1759">
                  <c:v>76.23</c:v>
                </c:pt>
                <c:pt idx="1760">
                  <c:v>76.400000000000006</c:v>
                </c:pt>
                <c:pt idx="1761">
                  <c:v>76.14</c:v>
                </c:pt>
                <c:pt idx="1762">
                  <c:v>76.27</c:v>
                </c:pt>
                <c:pt idx="1763">
                  <c:v>76.010000000000005</c:v>
                </c:pt>
                <c:pt idx="1764">
                  <c:v>76.099999999999994</c:v>
                </c:pt>
                <c:pt idx="1765">
                  <c:v>75.97</c:v>
                </c:pt>
                <c:pt idx="1766">
                  <c:v>76.180000000000007</c:v>
                </c:pt>
                <c:pt idx="1767">
                  <c:v>76.05</c:v>
                </c:pt>
                <c:pt idx="1768">
                  <c:v>76.36</c:v>
                </c:pt>
                <c:pt idx="1769">
                  <c:v>76.31</c:v>
                </c:pt>
                <c:pt idx="1770">
                  <c:v>76.260000000000005</c:v>
                </c:pt>
                <c:pt idx="1771">
                  <c:v>76.069999999999993</c:v>
                </c:pt>
                <c:pt idx="1772">
                  <c:v>75.84</c:v>
                </c:pt>
                <c:pt idx="1773">
                  <c:v>76.09</c:v>
                </c:pt>
                <c:pt idx="1774">
                  <c:v>76.12</c:v>
                </c:pt>
                <c:pt idx="1775">
                  <c:v>76.23</c:v>
                </c:pt>
                <c:pt idx="1776">
                  <c:v>76.16</c:v>
                </c:pt>
                <c:pt idx="1777">
                  <c:v>76.05</c:v>
                </c:pt>
                <c:pt idx="1778">
                  <c:v>76.38</c:v>
                </c:pt>
                <c:pt idx="1779">
                  <c:v>76.03</c:v>
                </c:pt>
                <c:pt idx="1780">
                  <c:v>76.010000000000005</c:v>
                </c:pt>
                <c:pt idx="1781">
                  <c:v>75.989999999999995</c:v>
                </c:pt>
                <c:pt idx="1782">
                  <c:v>76.05</c:v>
                </c:pt>
                <c:pt idx="1783">
                  <c:v>76.040000000000006</c:v>
                </c:pt>
                <c:pt idx="1784">
                  <c:v>75.87</c:v>
                </c:pt>
                <c:pt idx="1785">
                  <c:v>75.97</c:v>
                </c:pt>
                <c:pt idx="1786">
                  <c:v>76.180000000000007</c:v>
                </c:pt>
                <c:pt idx="1787">
                  <c:v>75.97</c:v>
                </c:pt>
                <c:pt idx="1788">
                  <c:v>76.209999999999994</c:v>
                </c:pt>
                <c:pt idx="1789">
                  <c:v>76.25</c:v>
                </c:pt>
                <c:pt idx="1790">
                  <c:v>76.33</c:v>
                </c:pt>
                <c:pt idx="1791">
                  <c:v>76.739999999999995</c:v>
                </c:pt>
                <c:pt idx="1792">
                  <c:v>76.62</c:v>
                </c:pt>
                <c:pt idx="1793">
                  <c:v>76.91</c:v>
                </c:pt>
                <c:pt idx="1794">
                  <c:v>76.680000000000007</c:v>
                </c:pt>
                <c:pt idx="1795">
                  <c:v>76.739999999999995</c:v>
                </c:pt>
                <c:pt idx="1796">
                  <c:v>77</c:v>
                </c:pt>
                <c:pt idx="1797">
                  <c:v>76.900000000000006</c:v>
                </c:pt>
                <c:pt idx="1798">
                  <c:v>76.819999999999993</c:v>
                </c:pt>
                <c:pt idx="1799">
                  <c:v>77</c:v>
                </c:pt>
                <c:pt idx="1800">
                  <c:v>77.010000000000005</c:v>
                </c:pt>
                <c:pt idx="1801">
                  <c:v>76.73</c:v>
                </c:pt>
                <c:pt idx="1802">
                  <c:v>76.650000000000006</c:v>
                </c:pt>
                <c:pt idx="1803">
                  <c:v>76.81</c:v>
                </c:pt>
                <c:pt idx="1804">
                  <c:v>76.52</c:v>
                </c:pt>
                <c:pt idx="1805">
                  <c:v>76.510000000000005</c:v>
                </c:pt>
                <c:pt idx="1806">
                  <c:v>76.569999999999993</c:v>
                </c:pt>
                <c:pt idx="1807">
                  <c:v>76.34</c:v>
                </c:pt>
                <c:pt idx="1808">
                  <c:v>76.77</c:v>
                </c:pt>
                <c:pt idx="1809">
                  <c:v>76.599999999999994</c:v>
                </c:pt>
                <c:pt idx="1810">
                  <c:v>76.7</c:v>
                </c:pt>
                <c:pt idx="1811">
                  <c:v>76.790000000000006</c:v>
                </c:pt>
                <c:pt idx="1812">
                  <c:v>76.930000000000007</c:v>
                </c:pt>
                <c:pt idx="1813">
                  <c:v>76.78</c:v>
                </c:pt>
                <c:pt idx="1814">
                  <c:v>76.77</c:v>
                </c:pt>
                <c:pt idx="1815">
                  <c:v>76.78</c:v>
                </c:pt>
                <c:pt idx="1816">
                  <c:v>76.52</c:v>
                </c:pt>
                <c:pt idx="1817">
                  <c:v>76.510000000000005</c:v>
                </c:pt>
                <c:pt idx="1818">
                  <c:v>76.23</c:v>
                </c:pt>
                <c:pt idx="1819">
                  <c:v>76.34</c:v>
                </c:pt>
                <c:pt idx="1820">
                  <c:v>75.930000000000007</c:v>
                </c:pt>
                <c:pt idx="1821">
                  <c:v>76.14</c:v>
                </c:pt>
                <c:pt idx="1822">
                  <c:v>76.09</c:v>
                </c:pt>
                <c:pt idx="1823">
                  <c:v>76.430000000000007</c:v>
                </c:pt>
                <c:pt idx="1824">
                  <c:v>76.459999999999994</c:v>
                </c:pt>
                <c:pt idx="1825">
                  <c:v>76.38</c:v>
                </c:pt>
                <c:pt idx="1826">
                  <c:v>76.459999999999994</c:v>
                </c:pt>
                <c:pt idx="1827">
                  <c:v>76.489999999999995</c:v>
                </c:pt>
                <c:pt idx="1828">
                  <c:v>76.540000000000006</c:v>
                </c:pt>
                <c:pt idx="1829">
                  <c:v>76.48</c:v>
                </c:pt>
                <c:pt idx="1830">
                  <c:v>76.52</c:v>
                </c:pt>
                <c:pt idx="1831">
                  <c:v>76.349999999999994</c:v>
                </c:pt>
                <c:pt idx="1832">
                  <c:v>76.540000000000006</c:v>
                </c:pt>
                <c:pt idx="1833">
                  <c:v>76.72</c:v>
                </c:pt>
                <c:pt idx="1834">
                  <c:v>76.69</c:v>
                </c:pt>
                <c:pt idx="1835">
                  <c:v>76.25</c:v>
                </c:pt>
                <c:pt idx="1836">
                  <c:v>76.31</c:v>
                </c:pt>
                <c:pt idx="1837">
                  <c:v>76.22</c:v>
                </c:pt>
                <c:pt idx="1838">
                  <c:v>76.39</c:v>
                </c:pt>
                <c:pt idx="1839">
                  <c:v>76.45</c:v>
                </c:pt>
                <c:pt idx="1840">
                  <c:v>76.400000000000006</c:v>
                </c:pt>
                <c:pt idx="1841">
                  <c:v>76.66</c:v>
                </c:pt>
                <c:pt idx="1842">
                  <c:v>76.41</c:v>
                </c:pt>
                <c:pt idx="1843">
                  <c:v>76.459999999999994</c:v>
                </c:pt>
                <c:pt idx="1844">
                  <c:v>76.59</c:v>
                </c:pt>
                <c:pt idx="1845">
                  <c:v>76.63</c:v>
                </c:pt>
                <c:pt idx="1846">
                  <c:v>76.59</c:v>
                </c:pt>
                <c:pt idx="1847">
                  <c:v>76.680000000000007</c:v>
                </c:pt>
                <c:pt idx="1848">
                  <c:v>76.48</c:v>
                </c:pt>
                <c:pt idx="1849">
                  <c:v>76.349999999999994</c:v>
                </c:pt>
                <c:pt idx="1850">
                  <c:v>76.47</c:v>
                </c:pt>
                <c:pt idx="1851">
                  <c:v>76.510000000000005</c:v>
                </c:pt>
                <c:pt idx="1852">
                  <c:v>76.83</c:v>
                </c:pt>
                <c:pt idx="1853">
                  <c:v>76.63</c:v>
                </c:pt>
                <c:pt idx="1854">
                  <c:v>76.3</c:v>
                </c:pt>
                <c:pt idx="1855">
                  <c:v>76.22</c:v>
                </c:pt>
                <c:pt idx="1856">
                  <c:v>76.260000000000005</c:v>
                </c:pt>
                <c:pt idx="1857">
                  <c:v>76.16</c:v>
                </c:pt>
                <c:pt idx="1858">
                  <c:v>76.06</c:v>
                </c:pt>
                <c:pt idx="1859">
                  <c:v>75.900000000000006</c:v>
                </c:pt>
                <c:pt idx="1860">
                  <c:v>75.89</c:v>
                </c:pt>
                <c:pt idx="1861">
                  <c:v>75.680000000000007</c:v>
                </c:pt>
                <c:pt idx="1862">
                  <c:v>76.08</c:v>
                </c:pt>
                <c:pt idx="1863">
                  <c:v>76.150000000000006</c:v>
                </c:pt>
                <c:pt idx="1864">
                  <c:v>76.150000000000006</c:v>
                </c:pt>
                <c:pt idx="1865">
                  <c:v>75.87</c:v>
                </c:pt>
                <c:pt idx="1866">
                  <c:v>76.14</c:v>
                </c:pt>
                <c:pt idx="1867">
                  <c:v>75.86</c:v>
                </c:pt>
                <c:pt idx="1868">
                  <c:v>75.959999999999994</c:v>
                </c:pt>
                <c:pt idx="1869">
                  <c:v>76.06</c:v>
                </c:pt>
                <c:pt idx="1870">
                  <c:v>76.180000000000007</c:v>
                </c:pt>
                <c:pt idx="1871">
                  <c:v>76.2</c:v>
                </c:pt>
                <c:pt idx="1872">
                  <c:v>76.2</c:v>
                </c:pt>
                <c:pt idx="1873">
                  <c:v>76.14</c:v>
                </c:pt>
                <c:pt idx="1874">
                  <c:v>76.599999999999994</c:v>
                </c:pt>
                <c:pt idx="1875">
                  <c:v>76.52</c:v>
                </c:pt>
                <c:pt idx="1876">
                  <c:v>76.53</c:v>
                </c:pt>
                <c:pt idx="1877">
                  <c:v>76.319999999999993</c:v>
                </c:pt>
                <c:pt idx="1878">
                  <c:v>76.14</c:v>
                </c:pt>
                <c:pt idx="1879">
                  <c:v>76.45</c:v>
                </c:pt>
                <c:pt idx="1880">
                  <c:v>76.06</c:v>
                </c:pt>
                <c:pt idx="1881">
                  <c:v>76.03</c:v>
                </c:pt>
                <c:pt idx="1882">
                  <c:v>76.17</c:v>
                </c:pt>
                <c:pt idx="1883">
                  <c:v>76.17</c:v>
                </c:pt>
                <c:pt idx="1884">
                  <c:v>76</c:v>
                </c:pt>
                <c:pt idx="1885">
                  <c:v>76.040000000000006</c:v>
                </c:pt>
                <c:pt idx="1886">
                  <c:v>75.98</c:v>
                </c:pt>
                <c:pt idx="1887">
                  <c:v>75.84</c:v>
                </c:pt>
                <c:pt idx="1888">
                  <c:v>75.86</c:v>
                </c:pt>
                <c:pt idx="1889">
                  <c:v>75.599999999999994</c:v>
                </c:pt>
                <c:pt idx="1890">
                  <c:v>75.62</c:v>
                </c:pt>
                <c:pt idx="1891">
                  <c:v>75.349999999999994</c:v>
                </c:pt>
                <c:pt idx="1892">
                  <c:v>75.61</c:v>
                </c:pt>
                <c:pt idx="1893">
                  <c:v>75.59</c:v>
                </c:pt>
                <c:pt idx="1894">
                  <c:v>75.709999999999994</c:v>
                </c:pt>
                <c:pt idx="1895">
                  <c:v>75.42</c:v>
                </c:pt>
                <c:pt idx="1896">
                  <c:v>75.69</c:v>
                </c:pt>
                <c:pt idx="1897">
                  <c:v>75.62</c:v>
                </c:pt>
                <c:pt idx="1898">
                  <c:v>75.569999999999993</c:v>
                </c:pt>
                <c:pt idx="1899">
                  <c:v>75.739999999999995</c:v>
                </c:pt>
                <c:pt idx="1900">
                  <c:v>75.290000000000006</c:v>
                </c:pt>
                <c:pt idx="1901">
                  <c:v>75.73</c:v>
                </c:pt>
                <c:pt idx="1902">
                  <c:v>75.42</c:v>
                </c:pt>
                <c:pt idx="1903">
                  <c:v>75.98</c:v>
                </c:pt>
                <c:pt idx="1904">
                  <c:v>75.61</c:v>
                </c:pt>
                <c:pt idx="1905">
                  <c:v>75.849999999999994</c:v>
                </c:pt>
                <c:pt idx="1906">
                  <c:v>75.97</c:v>
                </c:pt>
                <c:pt idx="1907">
                  <c:v>75.87</c:v>
                </c:pt>
                <c:pt idx="1908">
                  <c:v>75.900000000000006</c:v>
                </c:pt>
                <c:pt idx="1909">
                  <c:v>76.02</c:v>
                </c:pt>
                <c:pt idx="1910">
                  <c:v>75.86</c:v>
                </c:pt>
                <c:pt idx="1911">
                  <c:v>76.08</c:v>
                </c:pt>
                <c:pt idx="1912">
                  <c:v>76</c:v>
                </c:pt>
                <c:pt idx="1913">
                  <c:v>76.13</c:v>
                </c:pt>
                <c:pt idx="1914">
                  <c:v>76.02</c:v>
                </c:pt>
                <c:pt idx="1915">
                  <c:v>76.180000000000007</c:v>
                </c:pt>
                <c:pt idx="1916">
                  <c:v>76.33</c:v>
                </c:pt>
                <c:pt idx="1917">
                  <c:v>76.38</c:v>
                </c:pt>
                <c:pt idx="1918">
                  <c:v>76.45</c:v>
                </c:pt>
                <c:pt idx="1919">
                  <c:v>76.22</c:v>
                </c:pt>
                <c:pt idx="1920">
                  <c:v>76.040000000000006</c:v>
                </c:pt>
                <c:pt idx="1921">
                  <c:v>76.13</c:v>
                </c:pt>
                <c:pt idx="1922">
                  <c:v>75.989999999999995</c:v>
                </c:pt>
                <c:pt idx="1923">
                  <c:v>76.040000000000006</c:v>
                </c:pt>
                <c:pt idx="1924">
                  <c:v>76.069999999999993</c:v>
                </c:pt>
                <c:pt idx="1925">
                  <c:v>76.150000000000006</c:v>
                </c:pt>
                <c:pt idx="1926">
                  <c:v>76.209999999999994</c:v>
                </c:pt>
                <c:pt idx="1927">
                  <c:v>76.19</c:v>
                </c:pt>
                <c:pt idx="1928">
                  <c:v>76.11</c:v>
                </c:pt>
                <c:pt idx="1929">
                  <c:v>76.099999999999994</c:v>
                </c:pt>
                <c:pt idx="1930">
                  <c:v>75.91</c:v>
                </c:pt>
                <c:pt idx="1931">
                  <c:v>75.86</c:v>
                </c:pt>
                <c:pt idx="1932">
                  <c:v>76.2</c:v>
                </c:pt>
                <c:pt idx="1933">
                  <c:v>76.150000000000006</c:v>
                </c:pt>
                <c:pt idx="1934">
                  <c:v>76.41</c:v>
                </c:pt>
                <c:pt idx="1935">
                  <c:v>76.209999999999994</c:v>
                </c:pt>
                <c:pt idx="1936">
                  <c:v>76.42</c:v>
                </c:pt>
                <c:pt idx="1937">
                  <c:v>76.260000000000005</c:v>
                </c:pt>
                <c:pt idx="1938">
                  <c:v>76.47</c:v>
                </c:pt>
                <c:pt idx="1939">
                  <c:v>76.52</c:v>
                </c:pt>
                <c:pt idx="1940">
                  <c:v>76.55</c:v>
                </c:pt>
                <c:pt idx="1941">
                  <c:v>76.39</c:v>
                </c:pt>
                <c:pt idx="1942">
                  <c:v>76.27</c:v>
                </c:pt>
                <c:pt idx="1943">
                  <c:v>76.19</c:v>
                </c:pt>
                <c:pt idx="1944">
                  <c:v>75.98</c:v>
                </c:pt>
                <c:pt idx="1945">
                  <c:v>75.78</c:v>
                </c:pt>
                <c:pt idx="1946">
                  <c:v>76</c:v>
                </c:pt>
                <c:pt idx="1947">
                  <c:v>75.83</c:v>
                </c:pt>
                <c:pt idx="1948">
                  <c:v>76.16</c:v>
                </c:pt>
                <c:pt idx="1949">
                  <c:v>75.89</c:v>
                </c:pt>
                <c:pt idx="1950">
                  <c:v>76.22</c:v>
                </c:pt>
                <c:pt idx="1951">
                  <c:v>76.05</c:v>
                </c:pt>
                <c:pt idx="1952">
                  <c:v>76.41</c:v>
                </c:pt>
                <c:pt idx="1953">
                  <c:v>76.37</c:v>
                </c:pt>
                <c:pt idx="1954">
                  <c:v>76.209999999999994</c:v>
                </c:pt>
                <c:pt idx="1955">
                  <c:v>76.13</c:v>
                </c:pt>
                <c:pt idx="1956">
                  <c:v>76.319999999999993</c:v>
                </c:pt>
                <c:pt idx="1957">
                  <c:v>76.25</c:v>
                </c:pt>
                <c:pt idx="1958">
                  <c:v>76.2</c:v>
                </c:pt>
                <c:pt idx="1959">
                  <c:v>76.16</c:v>
                </c:pt>
                <c:pt idx="1960">
                  <c:v>76.47</c:v>
                </c:pt>
                <c:pt idx="1961">
                  <c:v>76.709999999999994</c:v>
                </c:pt>
                <c:pt idx="1962">
                  <c:v>76.739999999999995</c:v>
                </c:pt>
                <c:pt idx="1963">
                  <c:v>76.72</c:v>
                </c:pt>
                <c:pt idx="1964">
                  <c:v>76.760000000000005</c:v>
                </c:pt>
                <c:pt idx="1965">
                  <c:v>76.739999999999995</c:v>
                </c:pt>
                <c:pt idx="1966">
                  <c:v>76.95</c:v>
                </c:pt>
                <c:pt idx="1967">
                  <c:v>76.88</c:v>
                </c:pt>
                <c:pt idx="1968">
                  <c:v>77.23</c:v>
                </c:pt>
                <c:pt idx="1969">
                  <c:v>77.11</c:v>
                </c:pt>
                <c:pt idx="1970">
                  <c:v>76.81</c:v>
                </c:pt>
                <c:pt idx="1971">
                  <c:v>77.12</c:v>
                </c:pt>
                <c:pt idx="1972">
                  <c:v>76.87</c:v>
                </c:pt>
                <c:pt idx="1973">
                  <c:v>76.650000000000006</c:v>
                </c:pt>
                <c:pt idx="1974">
                  <c:v>77.150000000000006</c:v>
                </c:pt>
                <c:pt idx="1975">
                  <c:v>76.88</c:v>
                </c:pt>
                <c:pt idx="1976">
                  <c:v>76.89</c:v>
                </c:pt>
                <c:pt idx="1977">
                  <c:v>76.849999999999994</c:v>
                </c:pt>
                <c:pt idx="1978">
                  <c:v>76.73</c:v>
                </c:pt>
                <c:pt idx="1979">
                  <c:v>77.38</c:v>
                </c:pt>
                <c:pt idx="1980">
                  <c:v>77.36</c:v>
                </c:pt>
                <c:pt idx="1981">
                  <c:v>77.62</c:v>
                </c:pt>
                <c:pt idx="1982">
                  <c:v>77.58</c:v>
                </c:pt>
                <c:pt idx="1983">
                  <c:v>77.48</c:v>
                </c:pt>
                <c:pt idx="1984">
                  <c:v>77.430000000000007</c:v>
                </c:pt>
                <c:pt idx="1985">
                  <c:v>77.209999999999994</c:v>
                </c:pt>
                <c:pt idx="1986">
                  <c:v>77</c:v>
                </c:pt>
                <c:pt idx="1987">
                  <c:v>77.13</c:v>
                </c:pt>
                <c:pt idx="1988">
                  <c:v>77.22</c:v>
                </c:pt>
                <c:pt idx="1989">
                  <c:v>76.98</c:v>
                </c:pt>
                <c:pt idx="1990">
                  <c:v>76.73</c:v>
                </c:pt>
                <c:pt idx="1991">
                  <c:v>76.91</c:v>
                </c:pt>
                <c:pt idx="1992">
                  <c:v>76.86</c:v>
                </c:pt>
                <c:pt idx="1993">
                  <c:v>76.72</c:v>
                </c:pt>
                <c:pt idx="1994">
                  <c:v>76.540000000000006</c:v>
                </c:pt>
                <c:pt idx="1995">
                  <c:v>76.52</c:v>
                </c:pt>
                <c:pt idx="1996">
                  <c:v>76.36</c:v>
                </c:pt>
                <c:pt idx="1997">
                  <c:v>76.34</c:v>
                </c:pt>
                <c:pt idx="1998">
                  <c:v>76.23</c:v>
                </c:pt>
                <c:pt idx="1999">
                  <c:v>76.17</c:v>
                </c:pt>
                <c:pt idx="2000">
                  <c:v>76.430000000000007</c:v>
                </c:pt>
                <c:pt idx="2001">
                  <c:v>76.36</c:v>
                </c:pt>
                <c:pt idx="2002">
                  <c:v>76.37</c:v>
                </c:pt>
                <c:pt idx="2003">
                  <c:v>76.61</c:v>
                </c:pt>
                <c:pt idx="2004">
                  <c:v>76.319999999999993</c:v>
                </c:pt>
                <c:pt idx="2005">
                  <c:v>76.61</c:v>
                </c:pt>
                <c:pt idx="2006">
                  <c:v>76.7</c:v>
                </c:pt>
                <c:pt idx="2007">
                  <c:v>76.459999999999994</c:v>
                </c:pt>
                <c:pt idx="2008">
                  <c:v>76.459999999999994</c:v>
                </c:pt>
                <c:pt idx="2009">
                  <c:v>76.36</c:v>
                </c:pt>
                <c:pt idx="2010">
                  <c:v>76.180000000000007</c:v>
                </c:pt>
                <c:pt idx="2011">
                  <c:v>75.930000000000007</c:v>
                </c:pt>
                <c:pt idx="2012">
                  <c:v>76.099999999999994</c:v>
                </c:pt>
                <c:pt idx="2013">
                  <c:v>76.22</c:v>
                </c:pt>
                <c:pt idx="2014">
                  <c:v>76.09</c:v>
                </c:pt>
                <c:pt idx="2015">
                  <c:v>76.2</c:v>
                </c:pt>
                <c:pt idx="2016">
                  <c:v>76.010000000000005</c:v>
                </c:pt>
                <c:pt idx="2017">
                  <c:v>76.02</c:v>
                </c:pt>
                <c:pt idx="2018">
                  <c:v>75.75</c:v>
                </c:pt>
                <c:pt idx="2019">
                  <c:v>76.180000000000007</c:v>
                </c:pt>
                <c:pt idx="2020">
                  <c:v>76.099999999999994</c:v>
                </c:pt>
                <c:pt idx="2021">
                  <c:v>76.13</c:v>
                </c:pt>
                <c:pt idx="2022">
                  <c:v>76.239999999999995</c:v>
                </c:pt>
                <c:pt idx="2023">
                  <c:v>76.33</c:v>
                </c:pt>
                <c:pt idx="2024">
                  <c:v>76.14</c:v>
                </c:pt>
                <c:pt idx="2025">
                  <c:v>76.56</c:v>
                </c:pt>
                <c:pt idx="2026">
                  <c:v>76.52</c:v>
                </c:pt>
                <c:pt idx="2027">
                  <c:v>76.44</c:v>
                </c:pt>
                <c:pt idx="2028">
                  <c:v>76.430000000000007</c:v>
                </c:pt>
                <c:pt idx="2029">
                  <c:v>76.47</c:v>
                </c:pt>
                <c:pt idx="2030">
                  <c:v>76.44</c:v>
                </c:pt>
                <c:pt idx="2031">
                  <c:v>76.45</c:v>
                </c:pt>
                <c:pt idx="2032">
                  <c:v>76.55</c:v>
                </c:pt>
                <c:pt idx="2033">
                  <c:v>76.41</c:v>
                </c:pt>
                <c:pt idx="2034">
                  <c:v>76.48</c:v>
                </c:pt>
                <c:pt idx="2035">
                  <c:v>76.319999999999993</c:v>
                </c:pt>
                <c:pt idx="2036">
                  <c:v>76.25</c:v>
                </c:pt>
                <c:pt idx="2037">
                  <c:v>76.14</c:v>
                </c:pt>
                <c:pt idx="2038">
                  <c:v>76.28</c:v>
                </c:pt>
                <c:pt idx="2039">
                  <c:v>76.430000000000007</c:v>
                </c:pt>
                <c:pt idx="2040">
                  <c:v>76.599999999999994</c:v>
                </c:pt>
                <c:pt idx="2041">
                  <c:v>76.53</c:v>
                </c:pt>
                <c:pt idx="2042">
                  <c:v>76.510000000000005</c:v>
                </c:pt>
                <c:pt idx="2043">
                  <c:v>76.48</c:v>
                </c:pt>
                <c:pt idx="2044">
                  <c:v>76.540000000000006</c:v>
                </c:pt>
                <c:pt idx="2045">
                  <c:v>76.47</c:v>
                </c:pt>
                <c:pt idx="2046">
                  <c:v>76.33</c:v>
                </c:pt>
                <c:pt idx="2047">
                  <c:v>76.78</c:v>
                </c:pt>
                <c:pt idx="2048">
                  <c:v>76.58</c:v>
                </c:pt>
                <c:pt idx="2049">
                  <c:v>76.89</c:v>
                </c:pt>
                <c:pt idx="2050">
                  <c:v>76.430000000000007</c:v>
                </c:pt>
                <c:pt idx="2051">
                  <c:v>76.12</c:v>
                </c:pt>
                <c:pt idx="2052">
                  <c:v>76.41</c:v>
                </c:pt>
                <c:pt idx="2053">
                  <c:v>76.12</c:v>
                </c:pt>
                <c:pt idx="2054">
                  <c:v>75.81</c:v>
                </c:pt>
                <c:pt idx="2055">
                  <c:v>76.02</c:v>
                </c:pt>
                <c:pt idx="2056">
                  <c:v>76.069999999999993</c:v>
                </c:pt>
                <c:pt idx="2057">
                  <c:v>76.19</c:v>
                </c:pt>
                <c:pt idx="2058">
                  <c:v>76.08</c:v>
                </c:pt>
                <c:pt idx="2059">
                  <c:v>76.25</c:v>
                </c:pt>
                <c:pt idx="2060">
                  <c:v>76.040000000000006</c:v>
                </c:pt>
                <c:pt idx="2061">
                  <c:v>76.040000000000006</c:v>
                </c:pt>
                <c:pt idx="2062">
                  <c:v>76.13</c:v>
                </c:pt>
                <c:pt idx="2063">
                  <c:v>76.459999999999994</c:v>
                </c:pt>
                <c:pt idx="2064">
                  <c:v>76.430000000000007</c:v>
                </c:pt>
                <c:pt idx="2065">
                  <c:v>76.64</c:v>
                </c:pt>
                <c:pt idx="2066">
                  <c:v>77.09</c:v>
                </c:pt>
                <c:pt idx="2067">
                  <c:v>76.77</c:v>
                </c:pt>
                <c:pt idx="2068">
                  <c:v>76.75</c:v>
                </c:pt>
                <c:pt idx="2069">
                  <c:v>76.75</c:v>
                </c:pt>
                <c:pt idx="2070">
                  <c:v>76.69</c:v>
                </c:pt>
                <c:pt idx="2071">
                  <c:v>76.41</c:v>
                </c:pt>
                <c:pt idx="2072">
                  <c:v>76.459999999999994</c:v>
                </c:pt>
                <c:pt idx="2073">
                  <c:v>76.67</c:v>
                </c:pt>
                <c:pt idx="2074">
                  <c:v>76.459999999999994</c:v>
                </c:pt>
                <c:pt idx="2075">
                  <c:v>76.180000000000007</c:v>
                </c:pt>
                <c:pt idx="2076">
                  <c:v>76.3</c:v>
                </c:pt>
                <c:pt idx="2077">
                  <c:v>76.41</c:v>
                </c:pt>
                <c:pt idx="2078">
                  <c:v>76.09</c:v>
                </c:pt>
                <c:pt idx="2079">
                  <c:v>76.03</c:v>
                </c:pt>
                <c:pt idx="2080">
                  <c:v>75.91</c:v>
                </c:pt>
                <c:pt idx="2081">
                  <c:v>75.95</c:v>
                </c:pt>
                <c:pt idx="2082">
                  <c:v>75.95</c:v>
                </c:pt>
                <c:pt idx="2083">
                  <c:v>75.92</c:v>
                </c:pt>
                <c:pt idx="2084">
                  <c:v>75.72</c:v>
                </c:pt>
                <c:pt idx="2085">
                  <c:v>75.81</c:v>
                </c:pt>
                <c:pt idx="2086">
                  <c:v>75.89</c:v>
                </c:pt>
                <c:pt idx="2087">
                  <c:v>76.010000000000005</c:v>
                </c:pt>
                <c:pt idx="2088">
                  <c:v>75.75</c:v>
                </c:pt>
                <c:pt idx="2089">
                  <c:v>75.959999999999994</c:v>
                </c:pt>
                <c:pt idx="2090">
                  <c:v>75.69</c:v>
                </c:pt>
                <c:pt idx="2091">
                  <c:v>75.849999999999994</c:v>
                </c:pt>
                <c:pt idx="2092">
                  <c:v>76.13</c:v>
                </c:pt>
                <c:pt idx="2093">
                  <c:v>76.22</c:v>
                </c:pt>
                <c:pt idx="2094">
                  <c:v>76.19</c:v>
                </c:pt>
                <c:pt idx="2095">
                  <c:v>76.38</c:v>
                </c:pt>
                <c:pt idx="2096">
                  <c:v>76.39</c:v>
                </c:pt>
                <c:pt idx="2097">
                  <c:v>76.41</c:v>
                </c:pt>
                <c:pt idx="2098">
                  <c:v>76.27</c:v>
                </c:pt>
                <c:pt idx="2099">
                  <c:v>76.36</c:v>
                </c:pt>
                <c:pt idx="2100">
                  <c:v>76.430000000000007</c:v>
                </c:pt>
                <c:pt idx="2101">
                  <c:v>76.260000000000005</c:v>
                </c:pt>
                <c:pt idx="2102">
                  <c:v>76.23</c:v>
                </c:pt>
                <c:pt idx="2103">
                  <c:v>76.08</c:v>
                </c:pt>
                <c:pt idx="2104">
                  <c:v>76.14</c:v>
                </c:pt>
                <c:pt idx="2105">
                  <c:v>76</c:v>
                </c:pt>
                <c:pt idx="2106">
                  <c:v>76.010000000000005</c:v>
                </c:pt>
                <c:pt idx="2107">
                  <c:v>76.2</c:v>
                </c:pt>
                <c:pt idx="2108">
                  <c:v>76.08</c:v>
                </c:pt>
                <c:pt idx="2109">
                  <c:v>75.94</c:v>
                </c:pt>
                <c:pt idx="2110">
                  <c:v>75.89</c:v>
                </c:pt>
                <c:pt idx="2111">
                  <c:v>75.760000000000005</c:v>
                </c:pt>
                <c:pt idx="2112">
                  <c:v>76.11</c:v>
                </c:pt>
                <c:pt idx="2113">
                  <c:v>76.040000000000006</c:v>
                </c:pt>
                <c:pt idx="2114">
                  <c:v>76.150000000000006</c:v>
                </c:pt>
                <c:pt idx="2115">
                  <c:v>76.44</c:v>
                </c:pt>
                <c:pt idx="2116">
                  <c:v>76.5</c:v>
                </c:pt>
                <c:pt idx="2117">
                  <c:v>76.790000000000006</c:v>
                </c:pt>
                <c:pt idx="2118">
                  <c:v>76.81</c:v>
                </c:pt>
                <c:pt idx="2119">
                  <c:v>76.900000000000006</c:v>
                </c:pt>
                <c:pt idx="2120">
                  <c:v>77.239999999999995</c:v>
                </c:pt>
                <c:pt idx="2121">
                  <c:v>77.08</c:v>
                </c:pt>
                <c:pt idx="2122">
                  <c:v>77.05</c:v>
                </c:pt>
                <c:pt idx="2123">
                  <c:v>77.12</c:v>
                </c:pt>
                <c:pt idx="2124">
                  <c:v>77.02</c:v>
                </c:pt>
                <c:pt idx="2125">
                  <c:v>76.66</c:v>
                </c:pt>
                <c:pt idx="2126">
                  <c:v>77.040000000000006</c:v>
                </c:pt>
                <c:pt idx="2127">
                  <c:v>76.91</c:v>
                </c:pt>
                <c:pt idx="2128">
                  <c:v>76.87</c:v>
                </c:pt>
                <c:pt idx="2129">
                  <c:v>77.23</c:v>
                </c:pt>
                <c:pt idx="2130">
                  <c:v>77.16</c:v>
                </c:pt>
                <c:pt idx="2131">
                  <c:v>77.010000000000005</c:v>
                </c:pt>
                <c:pt idx="2132">
                  <c:v>76.959999999999994</c:v>
                </c:pt>
                <c:pt idx="2133">
                  <c:v>77.11</c:v>
                </c:pt>
                <c:pt idx="2134">
                  <c:v>76.84</c:v>
                </c:pt>
                <c:pt idx="2135">
                  <c:v>76.59</c:v>
                </c:pt>
                <c:pt idx="2136">
                  <c:v>76.599999999999994</c:v>
                </c:pt>
                <c:pt idx="2137">
                  <c:v>76.540000000000006</c:v>
                </c:pt>
                <c:pt idx="2138">
                  <c:v>76.739999999999995</c:v>
                </c:pt>
                <c:pt idx="2139">
                  <c:v>76.959999999999994</c:v>
                </c:pt>
                <c:pt idx="2140">
                  <c:v>76.739999999999995</c:v>
                </c:pt>
                <c:pt idx="2141">
                  <c:v>76.64</c:v>
                </c:pt>
                <c:pt idx="2142">
                  <c:v>76.400000000000006</c:v>
                </c:pt>
                <c:pt idx="2143">
                  <c:v>76.680000000000007</c:v>
                </c:pt>
                <c:pt idx="2144">
                  <c:v>76.37</c:v>
                </c:pt>
                <c:pt idx="2145">
                  <c:v>76.42</c:v>
                </c:pt>
                <c:pt idx="2146">
                  <c:v>76.75</c:v>
                </c:pt>
                <c:pt idx="2147">
                  <c:v>76.59</c:v>
                </c:pt>
                <c:pt idx="2148">
                  <c:v>76.400000000000006</c:v>
                </c:pt>
                <c:pt idx="2149">
                  <c:v>76.260000000000005</c:v>
                </c:pt>
                <c:pt idx="2150">
                  <c:v>76.52</c:v>
                </c:pt>
                <c:pt idx="2151">
                  <c:v>76.510000000000005</c:v>
                </c:pt>
                <c:pt idx="2152">
                  <c:v>76.599999999999994</c:v>
                </c:pt>
                <c:pt idx="2153">
                  <c:v>76.459999999999994</c:v>
                </c:pt>
                <c:pt idx="2154">
                  <c:v>76.39</c:v>
                </c:pt>
                <c:pt idx="2155">
                  <c:v>76.650000000000006</c:v>
                </c:pt>
                <c:pt idx="2156">
                  <c:v>76.55</c:v>
                </c:pt>
                <c:pt idx="2157">
                  <c:v>76.569999999999993</c:v>
                </c:pt>
                <c:pt idx="2158">
                  <c:v>76.8</c:v>
                </c:pt>
                <c:pt idx="2159">
                  <c:v>76.59</c:v>
                </c:pt>
                <c:pt idx="2160">
                  <c:v>76.72</c:v>
                </c:pt>
                <c:pt idx="2161">
                  <c:v>77.319999999999993</c:v>
                </c:pt>
                <c:pt idx="2162">
                  <c:v>76.88</c:v>
                </c:pt>
                <c:pt idx="2163">
                  <c:v>77.17</c:v>
                </c:pt>
                <c:pt idx="2164">
                  <c:v>76.92</c:v>
                </c:pt>
                <c:pt idx="2165">
                  <c:v>77.010000000000005</c:v>
                </c:pt>
                <c:pt idx="2166">
                  <c:v>76.98</c:v>
                </c:pt>
                <c:pt idx="2167">
                  <c:v>76.97</c:v>
                </c:pt>
                <c:pt idx="2168">
                  <c:v>76.849999999999994</c:v>
                </c:pt>
                <c:pt idx="2169">
                  <c:v>76.959999999999994</c:v>
                </c:pt>
                <c:pt idx="2170">
                  <c:v>77.150000000000006</c:v>
                </c:pt>
                <c:pt idx="2171">
                  <c:v>77.319999999999993</c:v>
                </c:pt>
                <c:pt idx="2172">
                  <c:v>77.510000000000005</c:v>
                </c:pt>
                <c:pt idx="2173">
                  <c:v>77.44</c:v>
                </c:pt>
                <c:pt idx="2174">
                  <c:v>77.28</c:v>
                </c:pt>
                <c:pt idx="2175">
                  <c:v>77.540000000000006</c:v>
                </c:pt>
                <c:pt idx="2176">
                  <c:v>77.430000000000007</c:v>
                </c:pt>
                <c:pt idx="2177">
                  <c:v>77.72</c:v>
                </c:pt>
                <c:pt idx="2178">
                  <c:v>77.55</c:v>
                </c:pt>
                <c:pt idx="2179">
                  <c:v>77.44</c:v>
                </c:pt>
                <c:pt idx="2180">
                  <c:v>77.48</c:v>
                </c:pt>
                <c:pt idx="2181">
                  <c:v>77.45</c:v>
                </c:pt>
                <c:pt idx="2182">
                  <c:v>77.58</c:v>
                </c:pt>
                <c:pt idx="2183">
                  <c:v>77.5</c:v>
                </c:pt>
                <c:pt idx="2184">
                  <c:v>77.540000000000006</c:v>
                </c:pt>
                <c:pt idx="2185">
                  <c:v>77.59</c:v>
                </c:pt>
                <c:pt idx="2186">
                  <c:v>77.78</c:v>
                </c:pt>
                <c:pt idx="2187">
                  <c:v>77.900000000000006</c:v>
                </c:pt>
                <c:pt idx="2188">
                  <c:v>78.099999999999994</c:v>
                </c:pt>
                <c:pt idx="2189">
                  <c:v>77.81</c:v>
                </c:pt>
                <c:pt idx="2190">
                  <c:v>77.709999999999994</c:v>
                </c:pt>
                <c:pt idx="2191">
                  <c:v>78.12</c:v>
                </c:pt>
                <c:pt idx="2192">
                  <c:v>77.930000000000007</c:v>
                </c:pt>
                <c:pt idx="2193">
                  <c:v>77.89</c:v>
                </c:pt>
                <c:pt idx="2194">
                  <c:v>77.760000000000005</c:v>
                </c:pt>
                <c:pt idx="2195">
                  <c:v>78.06</c:v>
                </c:pt>
                <c:pt idx="2196">
                  <c:v>78.11</c:v>
                </c:pt>
                <c:pt idx="2197">
                  <c:v>78.03</c:v>
                </c:pt>
                <c:pt idx="2198">
                  <c:v>78.45</c:v>
                </c:pt>
                <c:pt idx="2199">
                  <c:v>78.349999999999994</c:v>
                </c:pt>
                <c:pt idx="2200">
                  <c:v>78.099999999999994</c:v>
                </c:pt>
                <c:pt idx="2201">
                  <c:v>77.959999999999994</c:v>
                </c:pt>
                <c:pt idx="2202">
                  <c:v>78.3</c:v>
                </c:pt>
                <c:pt idx="2203">
                  <c:v>78.540000000000006</c:v>
                </c:pt>
                <c:pt idx="2204">
                  <c:v>78.31</c:v>
                </c:pt>
                <c:pt idx="2205">
                  <c:v>78.41</c:v>
                </c:pt>
                <c:pt idx="2206">
                  <c:v>78.209999999999994</c:v>
                </c:pt>
                <c:pt idx="2207">
                  <c:v>78</c:v>
                </c:pt>
                <c:pt idx="2208">
                  <c:v>78.06</c:v>
                </c:pt>
                <c:pt idx="2209">
                  <c:v>78.02</c:v>
                </c:pt>
                <c:pt idx="2210">
                  <c:v>77.849999999999994</c:v>
                </c:pt>
                <c:pt idx="2211">
                  <c:v>78.209999999999994</c:v>
                </c:pt>
                <c:pt idx="2212">
                  <c:v>77.709999999999994</c:v>
                </c:pt>
                <c:pt idx="2213">
                  <c:v>77.900000000000006</c:v>
                </c:pt>
                <c:pt idx="2214">
                  <c:v>77.7</c:v>
                </c:pt>
                <c:pt idx="2215">
                  <c:v>77.900000000000006</c:v>
                </c:pt>
                <c:pt idx="2216">
                  <c:v>77.84</c:v>
                </c:pt>
                <c:pt idx="2217">
                  <c:v>77.959999999999994</c:v>
                </c:pt>
                <c:pt idx="2218">
                  <c:v>77.77</c:v>
                </c:pt>
                <c:pt idx="2219">
                  <c:v>77.95</c:v>
                </c:pt>
                <c:pt idx="2220">
                  <c:v>77.89</c:v>
                </c:pt>
                <c:pt idx="2221">
                  <c:v>78.03</c:v>
                </c:pt>
                <c:pt idx="2222">
                  <c:v>78.02</c:v>
                </c:pt>
                <c:pt idx="2223">
                  <c:v>77.94</c:v>
                </c:pt>
                <c:pt idx="2224">
                  <c:v>78.03</c:v>
                </c:pt>
                <c:pt idx="2225">
                  <c:v>78.03</c:v>
                </c:pt>
                <c:pt idx="2226">
                  <c:v>77.569999999999993</c:v>
                </c:pt>
                <c:pt idx="2227">
                  <c:v>77.89</c:v>
                </c:pt>
                <c:pt idx="2228">
                  <c:v>77.8</c:v>
                </c:pt>
                <c:pt idx="2229">
                  <c:v>77.849999999999994</c:v>
                </c:pt>
                <c:pt idx="2230">
                  <c:v>77.84</c:v>
                </c:pt>
                <c:pt idx="2231">
                  <c:v>77.55</c:v>
                </c:pt>
                <c:pt idx="2232">
                  <c:v>77.56</c:v>
                </c:pt>
                <c:pt idx="2233">
                  <c:v>77.63</c:v>
                </c:pt>
                <c:pt idx="2234">
                  <c:v>77.88</c:v>
                </c:pt>
                <c:pt idx="2235">
                  <c:v>78.12</c:v>
                </c:pt>
                <c:pt idx="2236">
                  <c:v>78.17</c:v>
                </c:pt>
                <c:pt idx="2237">
                  <c:v>77.95</c:v>
                </c:pt>
                <c:pt idx="2238">
                  <c:v>78.03</c:v>
                </c:pt>
                <c:pt idx="2239">
                  <c:v>77.86</c:v>
                </c:pt>
                <c:pt idx="2240">
                  <c:v>77.75</c:v>
                </c:pt>
                <c:pt idx="2241">
                  <c:v>77.75</c:v>
                </c:pt>
                <c:pt idx="2242">
                  <c:v>77.62</c:v>
                </c:pt>
                <c:pt idx="2243">
                  <c:v>77.650000000000006</c:v>
                </c:pt>
                <c:pt idx="2244">
                  <c:v>77.400000000000006</c:v>
                </c:pt>
                <c:pt idx="2245">
                  <c:v>77.41</c:v>
                </c:pt>
                <c:pt idx="2246">
                  <c:v>77.459999999999994</c:v>
                </c:pt>
                <c:pt idx="2247">
                  <c:v>77.599999999999994</c:v>
                </c:pt>
                <c:pt idx="2248">
                  <c:v>77.62</c:v>
                </c:pt>
                <c:pt idx="2249">
                  <c:v>77.52</c:v>
                </c:pt>
                <c:pt idx="2250">
                  <c:v>77.64</c:v>
                </c:pt>
                <c:pt idx="2251">
                  <c:v>77.790000000000006</c:v>
                </c:pt>
                <c:pt idx="2252">
                  <c:v>77.87</c:v>
                </c:pt>
                <c:pt idx="2253">
                  <c:v>77.62</c:v>
                </c:pt>
                <c:pt idx="2254">
                  <c:v>77.91</c:v>
                </c:pt>
                <c:pt idx="2255">
                  <c:v>78.2</c:v>
                </c:pt>
                <c:pt idx="2256">
                  <c:v>77.64</c:v>
                </c:pt>
                <c:pt idx="2257">
                  <c:v>77.83</c:v>
                </c:pt>
                <c:pt idx="2258">
                  <c:v>77.989999999999995</c:v>
                </c:pt>
                <c:pt idx="2259">
                  <c:v>77.87</c:v>
                </c:pt>
                <c:pt idx="2260">
                  <c:v>78.2</c:v>
                </c:pt>
                <c:pt idx="2261">
                  <c:v>78.069999999999993</c:v>
                </c:pt>
                <c:pt idx="2262">
                  <c:v>78.63</c:v>
                </c:pt>
                <c:pt idx="2263">
                  <c:v>78.41</c:v>
                </c:pt>
                <c:pt idx="2264">
                  <c:v>78.25</c:v>
                </c:pt>
                <c:pt idx="2265">
                  <c:v>78.2</c:v>
                </c:pt>
                <c:pt idx="2266">
                  <c:v>78.010000000000005</c:v>
                </c:pt>
                <c:pt idx="2267">
                  <c:v>78.27</c:v>
                </c:pt>
                <c:pt idx="2268">
                  <c:v>78.290000000000006</c:v>
                </c:pt>
                <c:pt idx="2269">
                  <c:v>78.55</c:v>
                </c:pt>
                <c:pt idx="2270">
                  <c:v>78.400000000000006</c:v>
                </c:pt>
                <c:pt idx="2271">
                  <c:v>78.38</c:v>
                </c:pt>
                <c:pt idx="2272">
                  <c:v>78.75</c:v>
                </c:pt>
                <c:pt idx="2273">
                  <c:v>78.510000000000005</c:v>
                </c:pt>
                <c:pt idx="2274">
                  <c:v>78.48</c:v>
                </c:pt>
                <c:pt idx="2275">
                  <c:v>78.59</c:v>
                </c:pt>
                <c:pt idx="2276">
                  <c:v>78.67</c:v>
                </c:pt>
                <c:pt idx="2277">
                  <c:v>78.08</c:v>
                </c:pt>
                <c:pt idx="2278">
                  <c:v>78.06</c:v>
                </c:pt>
                <c:pt idx="2279">
                  <c:v>78.400000000000006</c:v>
                </c:pt>
                <c:pt idx="2280">
                  <c:v>77.75</c:v>
                </c:pt>
                <c:pt idx="2281">
                  <c:v>78.099999999999994</c:v>
                </c:pt>
                <c:pt idx="2282">
                  <c:v>77.94</c:v>
                </c:pt>
                <c:pt idx="2283">
                  <c:v>78</c:v>
                </c:pt>
                <c:pt idx="2284">
                  <c:v>77.92</c:v>
                </c:pt>
                <c:pt idx="2285">
                  <c:v>77.97</c:v>
                </c:pt>
                <c:pt idx="2286">
                  <c:v>78.06</c:v>
                </c:pt>
                <c:pt idx="2287">
                  <c:v>78.02</c:v>
                </c:pt>
                <c:pt idx="2288">
                  <c:v>77.989999999999995</c:v>
                </c:pt>
                <c:pt idx="2289">
                  <c:v>77.92</c:v>
                </c:pt>
                <c:pt idx="2290">
                  <c:v>77.87</c:v>
                </c:pt>
                <c:pt idx="2291">
                  <c:v>78.16</c:v>
                </c:pt>
                <c:pt idx="2292">
                  <c:v>78.010000000000005</c:v>
                </c:pt>
                <c:pt idx="2293">
                  <c:v>77.900000000000006</c:v>
                </c:pt>
                <c:pt idx="2294">
                  <c:v>77.87</c:v>
                </c:pt>
                <c:pt idx="2295">
                  <c:v>78.069999999999993</c:v>
                </c:pt>
                <c:pt idx="2296">
                  <c:v>77.86</c:v>
                </c:pt>
                <c:pt idx="2297">
                  <c:v>77.56</c:v>
                </c:pt>
                <c:pt idx="2298">
                  <c:v>77.25</c:v>
                </c:pt>
                <c:pt idx="2299">
                  <c:v>77.62</c:v>
                </c:pt>
                <c:pt idx="2300">
                  <c:v>77.37</c:v>
                </c:pt>
                <c:pt idx="2301">
                  <c:v>77.33</c:v>
                </c:pt>
                <c:pt idx="2302">
                  <c:v>77.83</c:v>
                </c:pt>
                <c:pt idx="2303">
                  <c:v>77.59</c:v>
                </c:pt>
                <c:pt idx="2304">
                  <c:v>77.989999999999995</c:v>
                </c:pt>
                <c:pt idx="2305">
                  <c:v>77.94</c:v>
                </c:pt>
                <c:pt idx="2306">
                  <c:v>77.84</c:v>
                </c:pt>
                <c:pt idx="2307">
                  <c:v>77.91</c:v>
                </c:pt>
                <c:pt idx="2308">
                  <c:v>78.099999999999994</c:v>
                </c:pt>
                <c:pt idx="2309">
                  <c:v>77.91</c:v>
                </c:pt>
                <c:pt idx="2310">
                  <c:v>78.400000000000006</c:v>
                </c:pt>
                <c:pt idx="2311">
                  <c:v>78.290000000000006</c:v>
                </c:pt>
                <c:pt idx="2312">
                  <c:v>78.569999999999993</c:v>
                </c:pt>
                <c:pt idx="2313">
                  <c:v>78.34</c:v>
                </c:pt>
                <c:pt idx="2314">
                  <c:v>78.37</c:v>
                </c:pt>
                <c:pt idx="2315">
                  <c:v>78.52</c:v>
                </c:pt>
                <c:pt idx="2316">
                  <c:v>78.66</c:v>
                </c:pt>
                <c:pt idx="2317">
                  <c:v>78.48</c:v>
                </c:pt>
                <c:pt idx="2318">
                  <c:v>78.41</c:v>
                </c:pt>
                <c:pt idx="2319">
                  <c:v>78.61</c:v>
                </c:pt>
                <c:pt idx="2320">
                  <c:v>78.36</c:v>
                </c:pt>
                <c:pt idx="2321">
                  <c:v>78.069999999999993</c:v>
                </c:pt>
                <c:pt idx="2322">
                  <c:v>77.8</c:v>
                </c:pt>
                <c:pt idx="2323">
                  <c:v>77.88</c:v>
                </c:pt>
                <c:pt idx="2324">
                  <c:v>77.98</c:v>
                </c:pt>
                <c:pt idx="2325">
                  <c:v>77.900000000000006</c:v>
                </c:pt>
                <c:pt idx="2326">
                  <c:v>77.739999999999995</c:v>
                </c:pt>
                <c:pt idx="2327">
                  <c:v>77.73</c:v>
                </c:pt>
                <c:pt idx="2328">
                  <c:v>77.739999999999995</c:v>
                </c:pt>
                <c:pt idx="2329">
                  <c:v>77.430000000000007</c:v>
                </c:pt>
                <c:pt idx="2330">
                  <c:v>77.72</c:v>
                </c:pt>
                <c:pt idx="2331">
                  <c:v>77.709999999999994</c:v>
                </c:pt>
                <c:pt idx="2332">
                  <c:v>78.02</c:v>
                </c:pt>
                <c:pt idx="2333">
                  <c:v>78.08</c:v>
                </c:pt>
                <c:pt idx="2334">
                  <c:v>77.95</c:v>
                </c:pt>
                <c:pt idx="2335">
                  <c:v>77.87</c:v>
                </c:pt>
                <c:pt idx="2336">
                  <c:v>77.84</c:v>
                </c:pt>
                <c:pt idx="2337">
                  <c:v>77.760000000000005</c:v>
                </c:pt>
                <c:pt idx="2338">
                  <c:v>78.03</c:v>
                </c:pt>
                <c:pt idx="2339">
                  <c:v>77.92</c:v>
                </c:pt>
                <c:pt idx="2340">
                  <c:v>78.17</c:v>
                </c:pt>
                <c:pt idx="2341">
                  <c:v>77.91</c:v>
                </c:pt>
                <c:pt idx="2342">
                  <c:v>77.92</c:v>
                </c:pt>
                <c:pt idx="2343">
                  <c:v>77.83</c:v>
                </c:pt>
                <c:pt idx="2344">
                  <c:v>77.86</c:v>
                </c:pt>
                <c:pt idx="2345">
                  <c:v>77.84</c:v>
                </c:pt>
                <c:pt idx="2346">
                  <c:v>77.86</c:v>
                </c:pt>
                <c:pt idx="2347">
                  <c:v>78.03</c:v>
                </c:pt>
                <c:pt idx="2348">
                  <c:v>78.02</c:v>
                </c:pt>
                <c:pt idx="2349">
                  <c:v>78.12</c:v>
                </c:pt>
                <c:pt idx="2350">
                  <c:v>78.17</c:v>
                </c:pt>
                <c:pt idx="2351">
                  <c:v>77.91</c:v>
                </c:pt>
                <c:pt idx="2352">
                  <c:v>78</c:v>
                </c:pt>
                <c:pt idx="2353">
                  <c:v>78.03</c:v>
                </c:pt>
                <c:pt idx="2354">
                  <c:v>77.959999999999994</c:v>
                </c:pt>
                <c:pt idx="2355">
                  <c:v>78.12</c:v>
                </c:pt>
                <c:pt idx="2356">
                  <c:v>77.97</c:v>
                </c:pt>
                <c:pt idx="2357">
                  <c:v>78.36</c:v>
                </c:pt>
                <c:pt idx="2358">
                  <c:v>78.11</c:v>
                </c:pt>
                <c:pt idx="2359">
                  <c:v>78.31</c:v>
                </c:pt>
                <c:pt idx="2360">
                  <c:v>78.31</c:v>
                </c:pt>
                <c:pt idx="2361">
                  <c:v>78.290000000000006</c:v>
                </c:pt>
                <c:pt idx="2362">
                  <c:v>78.27</c:v>
                </c:pt>
                <c:pt idx="2363">
                  <c:v>78.34</c:v>
                </c:pt>
                <c:pt idx="2364">
                  <c:v>78.180000000000007</c:v>
                </c:pt>
                <c:pt idx="2365">
                  <c:v>78.400000000000006</c:v>
                </c:pt>
                <c:pt idx="2366">
                  <c:v>78.28</c:v>
                </c:pt>
                <c:pt idx="2367">
                  <c:v>78.47</c:v>
                </c:pt>
                <c:pt idx="2368">
                  <c:v>78.42</c:v>
                </c:pt>
                <c:pt idx="2369">
                  <c:v>78.400000000000006</c:v>
                </c:pt>
                <c:pt idx="2370">
                  <c:v>78.599999999999994</c:v>
                </c:pt>
                <c:pt idx="2371">
                  <c:v>78.38</c:v>
                </c:pt>
                <c:pt idx="2372">
                  <c:v>78.66</c:v>
                </c:pt>
                <c:pt idx="2373">
                  <c:v>78.55</c:v>
                </c:pt>
                <c:pt idx="2374">
                  <c:v>78.61</c:v>
                </c:pt>
                <c:pt idx="2375">
                  <c:v>78.44</c:v>
                </c:pt>
                <c:pt idx="2376">
                  <c:v>78.599999999999994</c:v>
                </c:pt>
                <c:pt idx="2377">
                  <c:v>78.8</c:v>
                </c:pt>
                <c:pt idx="2378">
                  <c:v>79.12</c:v>
                </c:pt>
                <c:pt idx="2379">
                  <c:v>78.790000000000006</c:v>
                </c:pt>
                <c:pt idx="2380">
                  <c:v>78.59</c:v>
                </c:pt>
                <c:pt idx="2381">
                  <c:v>78.78</c:v>
                </c:pt>
                <c:pt idx="2382">
                  <c:v>78.75</c:v>
                </c:pt>
                <c:pt idx="2383">
                  <c:v>78.5</c:v>
                </c:pt>
                <c:pt idx="2384">
                  <c:v>78.56</c:v>
                </c:pt>
                <c:pt idx="2385">
                  <c:v>78.760000000000005</c:v>
                </c:pt>
                <c:pt idx="2386">
                  <c:v>79.040000000000006</c:v>
                </c:pt>
                <c:pt idx="2387">
                  <c:v>79.16</c:v>
                </c:pt>
                <c:pt idx="2388">
                  <c:v>78.8</c:v>
                </c:pt>
                <c:pt idx="2389">
                  <c:v>78.88</c:v>
                </c:pt>
                <c:pt idx="2390">
                  <c:v>78.66</c:v>
                </c:pt>
                <c:pt idx="2391">
                  <c:v>78.55</c:v>
                </c:pt>
                <c:pt idx="2392">
                  <c:v>78.459999999999994</c:v>
                </c:pt>
                <c:pt idx="2393">
                  <c:v>78.23</c:v>
                </c:pt>
                <c:pt idx="2394">
                  <c:v>78.459999999999994</c:v>
                </c:pt>
                <c:pt idx="2395">
                  <c:v>78.05</c:v>
                </c:pt>
                <c:pt idx="2396">
                  <c:v>78.22</c:v>
                </c:pt>
                <c:pt idx="2397">
                  <c:v>77.86</c:v>
                </c:pt>
                <c:pt idx="2398">
                  <c:v>78.09</c:v>
                </c:pt>
                <c:pt idx="2399">
                  <c:v>78.05</c:v>
                </c:pt>
                <c:pt idx="2400">
                  <c:v>77.650000000000006</c:v>
                </c:pt>
                <c:pt idx="2401">
                  <c:v>77.959999999999994</c:v>
                </c:pt>
                <c:pt idx="2402">
                  <c:v>78.06</c:v>
                </c:pt>
                <c:pt idx="2403">
                  <c:v>78.17</c:v>
                </c:pt>
                <c:pt idx="2404">
                  <c:v>78.290000000000006</c:v>
                </c:pt>
                <c:pt idx="2405">
                  <c:v>78.16</c:v>
                </c:pt>
                <c:pt idx="2406">
                  <c:v>78.040000000000006</c:v>
                </c:pt>
                <c:pt idx="2407">
                  <c:v>78.19</c:v>
                </c:pt>
                <c:pt idx="2408">
                  <c:v>78.19</c:v>
                </c:pt>
                <c:pt idx="2409">
                  <c:v>78.23</c:v>
                </c:pt>
                <c:pt idx="2410">
                  <c:v>78.180000000000007</c:v>
                </c:pt>
                <c:pt idx="2411">
                  <c:v>78.33</c:v>
                </c:pt>
                <c:pt idx="2412">
                  <c:v>77.86</c:v>
                </c:pt>
                <c:pt idx="2413">
                  <c:v>77.87</c:v>
                </c:pt>
                <c:pt idx="2414">
                  <c:v>77.790000000000006</c:v>
                </c:pt>
                <c:pt idx="2415">
                  <c:v>78.02</c:v>
                </c:pt>
                <c:pt idx="2416">
                  <c:v>77.5</c:v>
                </c:pt>
                <c:pt idx="2417">
                  <c:v>77.59</c:v>
                </c:pt>
                <c:pt idx="2418">
                  <c:v>77.31</c:v>
                </c:pt>
                <c:pt idx="2419">
                  <c:v>77.08</c:v>
                </c:pt>
                <c:pt idx="2420">
                  <c:v>77.22</c:v>
                </c:pt>
                <c:pt idx="2421">
                  <c:v>77.08</c:v>
                </c:pt>
                <c:pt idx="2422">
                  <c:v>77.099999999999994</c:v>
                </c:pt>
                <c:pt idx="2423">
                  <c:v>77.22</c:v>
                </c:pt>
              </c:numCache>
            </c:numRef>
          </c:xVal>
          <c:yVal>
            <c:numRef>
              <c:f>Experiment_1!$K$2:$K$2425</c:f>
              <c:numCache>
                <c:formatCode>General</c:formatCode>
                <c:ptCount val="2424"/>
                <c:pt idx="0">
                  <c:v>3.0362111999999999</c:v>
                </c:pt>
                <c:pt idx="1">
                  <c:v>3.0287894999999998</c:v>
                </c:pt>
                <c:pt idx="2">
                  <c:v>3.040362</c:v>
                </c:pt>
                <c:pt idx="3">
                  <c:v>3.0376658000000001</c:v>
                </c:pt>
                <c:pt idx="4">
                  <c:v>3.0500365999999999</c:v>
                </c:pt>
                <c:pt idx="5">
                  <c:v>3.0374940000000001</c:v>
                </c:pt>
                <c:pt idx="6">
                  <c:v>3.0541601999999997</c:v>
                </c:pt>
                <c:pt idx="7">
                  <c:v>3.0374940000000001</c:v>
                </c:pt>
                <c:pt idx="8">
                  <c:v>3.0430414999999997</c:v>
                </c:pt>
                <c:pt idx="9">
                  <c:v>3.0338194999999999</c:v>
                </c:pt>
                <c:pt idx="10">
                  <c:v>3.0595254999999999</c:v>
                </c:pt>
                <c:pt idx="11">
                  <c:v>3.0350669999999997</c:v>
                </c:pt>
                <c:pt idx="12">
                  <c:v>3.040664</c:v>
                </c:pt>
                <c:pt idx="13">
                  <c:v>3.0433175000000001</c:v>
                </c:pt>
                <c:pt idx="14">
                  <c:v>3.0474794999999997</c:v>
                </c:pt>
                <c:pt idx="15">
                  <c:v>3.0409632000000002</c:v>
                </c:pt>
                <c:pt idx="16">
                  <c:v>3.0422651999999997</c:v>
                </c:pt>
                <c:pt idx="17">
                  <c:v>3.0490415999999998</c:v>
                </c:pt>
                <c:pt idx="18">
                  <c:v>3.0314804</c:v>
                </c:pt>
                <c:pt idx="19">
                  <c:v>3.0311423999999998</c:v>
                </c:pt>
                <c:pt idx="20">
                  <c:v>3.0551117999999997</c:v>
                </c:pt>
                <c:pt idx="21">
                  <c:v>3.043517</c:v>
                </c:pt>
                <c:pt idx="22">
                  <c:v>3.0508296000000001</c:v>
                </c:pt>
                <c:pt idx="23">
                  <c:v>3.0213138000000002</c:v>
                </c:pt>
                <c:pt idx="24">
                  <c:v>3.0316389999999998</c:v>
                </c:pt>
                <c:pt idx="25">
                  <c:v>3.0288971999999998</c:v>
                </c:pt>
                <c:pt idx="26">
                  <c:v>3.0375071999999999</c:v>
                </c:pt>
                <c:pt idx="27">
                  <c:v>3.0202127999999999</c:v>
                </c:pt>
                <c:pt idx="28">
                  <c:v>3.0365280000000001</c:v>
                </c:pt>
                <c:pt idx="29">
                  <c:v>3.0274991999999998</c:v>
                </c:pt>
                <c:pt idx="30">
                  <c:v>3.0424074999999999</c:v>
                </c:pt>
                <c:pt idx="31">
                  <c:v>3.0192624000000001</c:v>
                </c:pt>
                <c:pt idx="32">
                  <c:v>3.0346272000000001</c:v>
                </c:pt>
                <c:pt idx="33">
                  <c:v>3.0365555999999998</c:v>
                </c:pt>
                <c:pt idx="34">
                  <c:v>3.0379146000000001</c:v>
                </c:pt>
                <c:pt idx="35">
                  <c:v>3.0384287999999997</c:v>
                </c:pt>
                <c:pt idx="36">
                  <c:v>3.0285807999999999</c:v>
                </c:pt>
                <c:pt idx="37">
                  <c:v>3.0347856000000002</c:v>
                </c:pt>
                <c:pt idx="38">
                  <c:v>3.0284373000000002</c:v>
                </c:pt>
                <c:pt idx="39">
                  <c:v>3.0335315</c:v>
                </c:pt>
                <c:pt idx="40">
                  <c:v>3.0347692999999998</c:v>
                </c:pt>
                <c:pt idx="41">
                  <c:v>3.0271824000000001</c:v>
                </c:pt>
                <c:pt idx="42">
                  <c:v>3.0319464999999997</c:v>
                </c:pt>
                <c:pt idx="43">
                  <c:v>3.0046905000000002</c:v>
                </c:pt>
                <c:pt idx="44">
                  <c:v>3.0284594999999999</c:v>
                </c:pt>
                <c:pt idx="45">
                  <c:v>3.0249647999999998</c:v>
                </c:pt>
                <c:pt idx="46">
                  <c:v>3.0413136000000001</c:v>
                </c:pt>
                <c:pt idx="47">
                  <c:v>3.02101</c:v>
                </c:pt>
                <c:pt idx="48">
                  <c:v>3.0297358000000001</c:v>
                </c:pt>
                <c:pt idx="49">
                  <c:v>3.0294186000000001</c:v>
                </c:pt>
                <c:pt idx="50">
                  <c:v>3.0346272000000001</c:v>
                </c:pt>
                <c:pt idx="51">
                  <c:v>3.0294186000000001</c:v>
                </c:pt>
                <c:pt idx="52">
                  <c:v>3.042249</c:v>
                </c:pt>
                <c:pt idx="53">
                  <c:v>3.0511249999999999</c:v>
                </c:pt>
                <c:pt idx="54">
                  <c:v>3.0325804999999999</c:v>
                </c:pt>
                <c:pt idx="55">
                  <c:v>3.0346272000000001</c:v>
                </c:pt>
                <c:pt idx="56">
                  <c:v>3.0145101999999997</c:v>
                </c:pt>
                <c:pt idx="57">
                  <c:v>3.0240144</c:v>
                </c:pt>
                <c:pt idx="58">
                  <c:v>3.0500154999999998</c:v>
                </c:pt>
                <c:pt idx="59">
                  <c:v>3.050808</c:v>
                </c:pt>
                <c:pt idx="60">
                  <c:v>3.0452171000000003</c:v>
                </c:pt>
                <c:pt idx="61">
                  <c:v>3.0454371999999998</c:v>
                </c:pt>
                <c:pt idx="62">
                  <c:v>3.0409632000000002</c:v>
                </c:pt>
                <c:pt idx="63">
                  <c:v>3.064152</c:v>
                </c:pt>
                <c:pt idx="64">
                  <c:v>3.0612054</c:v>
                </c:pt>
                <c:pt idx="65">
                  <c:v>3.0376368</c:v>
                </c:pt>
                <c:pt idx="66">
                  <c:v>3.0385871999999998</c:v>
                </c:pt>
                <c:pt idx="67">
                  <c:v>3.0409632000000002</c:v>
                </c:pt>
                <c:pt idx="68">
                  <c:v>3.0604765</c:v>
                </c:pt>
                <c:pt idx="69">
                  <c:v>3.0371615999999997</c:v>
                </c:pt>
                <c:pt idx="70">
                  <c:v>3.0551336999999998</c:v>
                </c:pt>
                <c:pt idx="71">
                  <c:v>3.0414565000000002</c:v>
                </c:pt>
                <c:pt idx="72">
                  <c:v>3.0419320000000001</c:v>
                </c:pt>
                <c:pt idx="73">
                  <c:v>3.0297274999999999</c:v>
                </c:pt>
                <c:pt idx="74">
                  <c:v>3.0389205000000001</c:v>
                </c:pt>
                <c:pt idx="75">
                  <c:v>3.0414721999999998</c:v>
                </c:pt>
                <c:pt idx="76">
                  <c:v>3.0513615999999999</c:v>
                </c:pt>
                <c:pt idx="77">
                  <c:v>3.0513249</c:v>
                </c:pt>
                <c:pt idx="78">
                  <c:v>3.0503325000000001</c:v>
                </c:pt>
                <c:pt idx="79">
                  <c:v>3.0482496000000001</c:v>
                </c:pt>
                <c:pt idx="80">
                  <c:v>3.0639933999999998</c:v>
                </c:pt>
                <c:pt idx="81">
                  <c:v>3.0289122000000002</c:v>
                </c:pt>
                <c:pt idx="82">
                  <c:v>3.0653568</c:v>
                </c:pt>
                <c:pt idx="83">
                  <c:v>3.0466656000000003</c:v>
                </c:pt>
                <c:pt idx="84">
                  <c:v>3.0544534999999997</c:v>
                </c:pt>
                <c:pt idx="85">
                  <c:v>3.0638347999999995</c:v>
                </c:pt>
                <c:pt idx="86">
                  <c:v>3.053661</c:v>
                </c:pt>
                <c:pt idx="87">
                  <c:v>3.0557462000000002</c:v>
                </c:pt>
                <c:pt idx="88">
                  <c:v>3.0526848000000002</c:v>
                </c:pt>
                <c:pt idx="89">
                  <c:v>3.0630125000000001</c:v>
                </c:pt>
                <c:pt idx="90">
                  <c:v>3.0653899999999998</c:v>
                </c:pt>
                <c:pt idx="91">
                  <c:v>3.0601594999999997</c:v>
                </c:pt>
                <c:pt idx="92">
                  <c:v>3.0520511999999997</c:v>
                </c:pt>
                <c:pt idx="93">
                  <c:v>3.0505993</c:v>
                </c:pt>
                <c:pt idx="94">
                  <c:v>3.0457543999999999</c:v>
                </c:pt>
                <c:pt idx="95">
                  <c:v>3.0593376000000001</c:v>
                </c:pt>
                <c:pt idx="96">
                  <c:v>3.0640208999999996</c:v>
                </c:pt>
                <c:pt idx="97">
                  <c:v>3.0414178999999999</c:v>
                </c:pt>
                <c:pt idx="98">
                  <c:v>3.0638049999999999</c:v>
                </c:pt>
                <c:pt idx="99">
                  <c:v>3.0553775999999999</c:v>
                </c:pt>
                <c:pt idx="100">
                  <c:v>3.0555359999999996</c:v>
                </c:pt>
                <c:pt idx="101">
                  <c:v>3.0415967999999998</c:v>
                </c:pt>
                <c:pt idx="102">
                  <c:v>3.056073</c:v>
                </c:pt>
                <c:pt idx="103">
                  <c:v>3.0707789999999999</c:v>
                </c:pt>
                <c:pt idx="104">
                  <c:v>3.0567729999999997</c:v>
                </c:pt>
                <c:pt idx="105">
                  <c:v>3.0533183999999998</c:v>
                </c:pt>
                <c:pt idx="106">
                  <c:v>3.0533183999999998</c:v>
                </c:pt>
                <c:pt idx="107">
                  <c:v>3.0658654999999997</c:v>
                </c:pt>
                <c:pt idx="108">
                  <c:v>3.0444679999999997</c:v>
                </c:pt>
                <c:pt idx="109">
                  <c:v>3.0555359999999996</c:v>
                </c:pt>
                <c:pt idx="110">
                  <c:v>3.0631709999999996</c:v>
                </c:pt>
                <c:pt idx="111">
                  <c:v>3.0523929999999999</c:v>
                </c:pt>
                <c:pt idx="112">
                  <c:v>3.0614816999999999</c:v>
                </c:pt>
                <c:pt idx="113">
                  <c:v>3.0625056000000002</c:v>
                </c:pt>
                <c:pt idx="114">
                  <c:v>3.0654208000000001</c:v>
                </c:pt>
                <c:pt idx="115">
                  <c:v>3.0509159000000001</c:v>
                </c:pt>
                <c:pt idx="116">
                  <c:v>3.0558528000000003</c:v>
                </c:pt>
                <c:pt idx="117">
                  <c:v>3.0609799999999998</c:v>
                </c:pt>
                <c:pt idx="118">
                  <c:v>3.0504410000000002</c:v>
                </c:pt>
                <c:pt idx="119">
                  <c:v>3.0608214</c:v>
                </c:pt>
                <c:pt idx="120">
                  <c:v>3.0495399999999999</c:v>
                </c:pt>
                <c:pt idx="121">
                  <c:v>3.0550608000000001</c:v>
                </c:pt>
                <c:pt idx="122">
                  <c:v>3.0646278000000002</c:v>
                </c:pt>
                <c:pt idx="123">
                  <c:v>3.0545856000000002</c:v>
                </c:pt>
                <c:pt idx="124">
                  <c:v>3.0449004999999998</c:v>
                </c:pt>
                <c:pt idx="125">
                  <c:v>3.0494021999999998</c:v>
                </c:pt>
                <c:pt idx="126">
                  <c:v>3.0515490999999999</c:v>
                </c:pt>
                <c:pt idx="127">
                  <c:v>3.0690355</c:v>
                </c:pt>
                <c:pt idx="128">
                  <c:v>3.0580704000000001</c:v>
                </c:pt>
                <c:pt idx="129">
                  <c:v>3.0668164999999998</c:v>
                </c:pt>
                <c:pt idx="130">
                  <c:v>3.0719233999999997</c:v>
                </c:pt>
                <c:pt idx="131">
                  <c:v>3.0502826999999999</c:v>
                </c:pt>
                <c:pt idx="132">
                  <c:v>3.0624074000000001</c:v>
                </c:pt>
                <c:pt idx="133">
                  <c:v>3.0585744999999998</c:v>
                </c:pt>
                <c:pt idx="134">
                  <c:v>3.0729600000000001</c:v>
                </c:pt>
                <c:pt idx="135">
                  <c:v>3.0573554999999994</c:v>
                </c:pt>
                <c:pt idx="136">
                  <c:v>3.0422304000000002</c:v>
                </c:pt>
                <c:pt idx="137">
                  <c:v>3.0514639999999997</c:v>
                </c:pt>
                <c:pt idx="138">
                  <c:v>3.0693524999999999</c:v>
                </c:pt>
                <c:pt idx="139">
                  <c:v>3.0557214999999998</c:v>
                </c:pt>
                <c:pt idx="140">
                  <c:v>3.0423887999999999</c:v>
                </c:pt>
                <c:pt idx="141">
                  <c:v>3.0424074999999999</c:v>
                </c:pt>
                <c:pt idx="142">
                  <c:v>3.0433391999999997</c:v>
                </c:pt>
                <c:pt idx="143">
                  <c:v>3.0517589999999997</c:v>
                </c:pt>
                <c:pt idx="144">
                  <c:v>3.0549531999999999</c:v>
                </c:pt>
                <c:pt idx="145">
                  <c:v>3.0580989999999999</c:v>
                </c:pt>
                <c:pt idx="146">
                  <c:v>3.0412979999999998</c:v>
                </c:pt>
                <c:pt idx="147">
                  <c:v>3.0465072000000002</c:v>
                </c:pt>
                <c:pt idx="148">
                  <c:v>3.064756</c:v>
                </c:pt>
                <c:pt idx="149">
                  <c:v>3.0623472</c:v>
                </c:pt>
                <c:pt idx="150">
                  <c:v>3.0531321</c:v>
                </c:pt>
                <c:pt idx="151">
                  <c:v>3.0560633999999998</c:v>
                </c:pt>
                <c:pt idx="152">
                  <c:v>3.0479081999999997</c:v>
                </c:pt>
                <c:pt idx="153">
                  <c:v>3.0263990000000001</c:v>
                </c:pt>
                <c:pt idx="154">
                  <c:v>3.057912</c:v>
                </c:pt>
                <c:pt idx="155">
                  <c:v>3.0560111999999999</c:v>
                </c:pt>
                <c:pt idx="156">
                  <c:v>3.0465285</c:v>
                </c:pt>
                <c:pt idx="157">
                  <c:v>3.0460319999999999</c:v>
                </c:pt>
                <c:pt idx="158">
                  <c:v>3.0620901999999997</c:v>
                </c:pt>
                <c:pt idx="159">
                  <c:v>3.0545856000000002</c:v>
                </c:pt>
                <c:pt idx="160">
                  <c:v>3.0652904999999997</c:v>
                </c:pt>
                <c:pt idx="161">
                  <c:v>3.0595254999999999</c:v>
                </c:pt>
                <c:pt idx="162">
                  <c:v>3.0576235</c:v>
                </c:pt>
                <c:pt idx="163">
                  <c:v>3.0583076999999999</c:v>
                </c:pt>
                <c:pt idx="164">
                  <c:v>3.0479747999999995</c:v>
                </c:pt>
                <c:pt idx="165">
                  <c:v>3.0591011999999997</c:v>
                </c:pt>
                <c:pt idx="166">
                  <c:v>3.0705276000000001</c:v>
                </c:pt>
                <c:pt idx="167">
                  <c:v>3.0711303999999999</c:v>
                </c:pt>
                <c:pt idx="168">
                  <c:v>3.0777028000000004</c:v>
                </c:pt>
                <c:pt idx="169">
                  <c:v>3.0614558000000001</c:v>
                </c:pt>
                <c:pt idx="170">
                  <c:v>3.0614274999999997</c:v>
                </c:pt>
                <c:pt idx="171">
                  <c:v>3.0540580000000004</c:v>
                </c:pt>
                <c:pt idx="172">
                  <c:v>3.0701787999999999</c:v>
                </c:pt>
                <c:pt idx="173">
                  <c:v>3.0878258999999999</c:v>
                </c:pt>
                <c:pt idx="174">
                  <c:v>3.0723036000000001</c:v>
                </c:pt>
                <c:pt idx="175">
                  <c:v>3.0547946000000001</c:v>
                </c:pt>
                <c:pt idx="176">
                  <c:v>3.0591232000000002</c:v>
                </c:pt>
                <c:pt idx="177">
                  <c:v>3.0599172000000001</c:v>
                </c:pt>
                <c:pt idx="178">
                  <c:v>3.0457703999999999</c:v>
                </c:pt>
                <c:pt idx="179">
                  <c:v>3.0527868000000002</c:v>
                </c:pt>
                <c:pt idx="180">
                  <c:v>3.0524536000000002</c:v>
                </c:pt>
                <c:pt idx="181">
                  <c:v>3.0621619</c:v>
                </c:pt>
                <c:pt idx="182">
                  <c:v>3.0569182000000001</c:v>
                </c:pt>
                <c:pt idx="183">
                  <c:v>3.0762736000000004</c:v>
                </c:pt>
                <c:pt idx="184">
                  <c:v>3.0588250000000001</c:v>
                </c:pt>
                <c:pt idx="185">
                  <c:v>3.0586009999999999</c:v>
                </c:pt>
                <c:pt idx="186">
                  <c:v>3.0707425000000002</c:v>
                </c:pt>
                <c:pt idx="187">
                  <c:v>3.0699215999999998</c:v>
                </c:pt>
                <c:pt idx="188">
                  <c:v>3.0556097999999996</c:v>
                </c:pt>
                <c:pt idx="189">
                  <c:v>3.0624990000000003</c:v>
                </c:pt>
                <c:pt idx="190">
                  <c:v>3.0724319999999996</c:v>
                </c:pt>
                <c:pt idx="191">
                  <c:v>3.0693359999999998</c:v>
                </c:pt>
                <c:pt idx="192">
                  <c:v>3.0630932000000004</c:v>
                </c:pt>
                <c:pt idx="193">
                  <c:v>3.0600962000000003</c:v>
                </c:pt>
                <c:pt idx="194">
                  <c:v>3.0683590000000001</c:v>
                </c:pt>
                <c:pt idx="195">
                  <c:v>3.0554511</c:v>
                </c:pt>
                <c:pt idx="196">
                  <c:v>3.0630932000000004</c:v>
                </c:pt>
                <c:pt idx="197">
                  <c:v>3.0655200000000002</c:v>
                </c:pt>
                <c:pt idx="198">
                  <c:v>3.049302</c:v>
                </c:pt>
                <c:pt idx="199">
                  <c:v>3.0655387999999997</c:v>
                </c:pt>
                <c:pt idx="200">
                  <c:v>3.0726492999999997</c:v>
                </c:pt>
                <c:pt idx="201">
                  <c:v>3.0814992000000001</c:v>
                </c:pt>
                <c:pt idx="202">
                  <c:v>3.0655387999999997</c:v>
                </c:pt>
                <c:pt idx="203">
                  <c:v>3.0598240000000003</c:v>
                </c:pt>
                <c:pt idx="204">
                  <c:v>3.0569584000000001</c:v>
                </c:pt>
                <c:pt idx="205">
                  <c:v>3.0621977</c:v>
                </c:pt>
                <c:pt idx="206">
                  <c:v>3.055844</c:v>
                </c:pt>
                <c:pt idx="207">
                  <c:v>3.0585383999999998</c:v>
                </c:pt>
                <c:pt idx="208">
                  <c:v>3.0603123000000001</c:v>
                </c:pt>
                <c:pt idx="209">
                  <c:v>3.0579227999999996</c:v>
                </c:pt>
                <c:pt idx="210">
                  <c:v>3.0647432999999999</c:v>
                </c:pt>
                <c:pt idx="211">
                  <c:v>3.0695352000000002</c:v>
                </c:pt>
                <c:pt idx="212">
                  <c:v>3.0515379999999999</c:v>
                </c:pt>
                <c:pt idx="213">
                  <c:v>3.0529698999999999</c:v>
                </c:pt>
                <c:pt idx="214">
                  <c:v>3.0824549999999999</c:v>
                </c:pt>
                <c:pt idx="215">
                  <c:v>3.0652367999999997</c:v>
                </c:pt>
                <c:pt idx="216">
                  <c:v>3.0787170000000001</c:v>
                </c:pt>
                <c:pt idx="217">
                  <c:v>3.0759031999999999</c:v>
                </c:pt>
                <c:pt idx="218">
                  <c:v>3.0736026999999999</c:v>
                </c:pt>
                <c:pt idx="219">
                  <c:v>3.0811964000000001</c:v>
                </c:pt>
                <c:pt idx="220">
                  <c:v>3.0796986999999998</c:v>
                </c:pt>
                <c:pt idx="221">
                  <c:v>3.074424</c:v>
                </c:pt>
                <c:pt idx="222">
                  <c:v>3.0720389999999997</c:v>
                </c:pt>
                <c:pt idx="223">
                  <c:v>3.0817936000000001</c:v>
                </c:pt>
                <c:pt idx="224">
                  <c:v>3.0648839999999997</c:v>
                </c:pt>
                <c:pt idx="225">
                  <c:v>3.0842073000000001</c:v>
                </c:pt>
                <c:pt idx="226">
                  <c:v>3.0728574000000002</c:v>
                </c:pt>
                <c:pt idx="227">
                  <c:v>3.0590156999999998</c:v>
                </c:pt>
                <c:pt idx="228">
                  <c:v>3.073232</c:v>
                </c:pt>
                <c:pt idx="229">
                  <c:v>3.0720619</c:v>
                </c:pt>
                <c:pt idx="230">
                  <c:v>3.0758803000000001</c:v>
                </c:pt>
                <c:pt idx="231">
                  <c:v>3.0751072000000002</c:v>
                </c:pt>
                <c:pt idx="232">
                  <c:v>3.0728339999999998</c:v>
                </c:pt>
                <c:pt idx="233">
                  <c:v>3.0786096000000001</c:v>
                </c:pt>
                <c:pt idx="234">
                  <c:v>3.0779486</c:v>
                </c:pt>
                <c:pt idx="235">
                  <c:v>3.0767807</c:v>
                </c:pt>
                <c:pt idx="236">
                  <c:v>3.0725600000000002</c:v>
                </c:pt>
                <c:pt idx="237">
                  <c:v>3.0759862</c:v>
                </c:pt>
                <c:pt idx="238">
                  <c:v>3.0653609999999998</c:v>
                </c:pt>
                <c:pt idx="239">
                  <c:v>3.0774952</c:v>
                </c:pt>
                <c:pt idx="240">
                  <c:v>3.0815790000000001</c:v>
                </c:pt>
                <c:pt idx="241">
                  <c:v>3.0766500000000003</c:v>
                </c:pt>
                <c:pt idx="242">
                  <c:v>3.0848681999999998</c:v>
                </c:pt>
                <c:pt idx="243">
                  <c:v>3.0769679999999999</c:v>
                </c:pt>
                <c:pt idx="244">
                  <c:v>3.070449</c:v>
                </c:pt>
                <c:pt idx="245">
                  <c:v>3.0689282000000002</c:v>
                </c:pt>
                <c:pt idx="246">
                  <c:v>3.0767202</c:v>
                </c:pt>
                <c:pt idx="247">
                  <c:v>3.0747887999999999</c:v>
                </c:pt>
                <c:pt idx="248">
                  <c:v>3.0689144999999995</c:v>
                </c:pt>
                <c:pt idx="249">
                  <c:v>3.0712663999999998</c:v>
                </c:pt>
                <c:pt idx="250">
                  <c:v>3.0676247999999999</c:v>
                </c:pt>
                <c:pt idx="251">
                  <c:v>3.076994</c:v>
                </c:pt>
                <c:pt idx="252">
                  <c:v>3.0806532999999998</c:v>
                </c:pt>
                <c:pt idx="253">
                  <c:v>3.0771980999999999</c:v>
                </c:pt>
                <c:pt idx="254">
                  <c:v>3.0739711000000001</c:v>
                </c:pt>
                <c:pt idx="255">
                  <c:v>3.0523335</c:v>
                </c:pt>
                <c:pt idx="256">
                  <c:v>3.0851630999999999</c:v>
                </c:pt>
                <c:pt idx="257">
                  <c:v>3.0790349999999997</c:v>
                </c:pt>
                <c:pt idx="258">
                  <c:v>3.0738527999999996</c:v>
                </c:pt>
                <c:pt idx="259">
                  <c:v>3.0751072000000002</c:v>
                </c:pt>
                <c:pt idx="260">
                  <c:v>3.0620385999999997</c:v>
                </c:pt>
                <c:pt idx="261">
                  <c:v>3.0701889000000002</c:v>
                </c:pt>
                <c:pt idx="262">
                  <c:v>3.0738335999999999</c:v>
                </c:pt>
                <c:pt idx="263">
                  <c:v>3.0674655999999998</c:v>
                </c:pt>
                <c:pt idx="264">
                  <c:v>3.0604608</c:v>
                </c:pt>
                <c:pt idx="265">
                  <c:v>3.0779728</c:v>
                </c:pt>
                <c:pt idx="266">
                  <c:v>3.0725783999999998</c:v>
                </c:pt>
                <c:pt idx="267">
                  <c:v>3.0621810000000003</c:v>
                </c:pt>
                <c:pt idx="268">
                  <c:v>3.0757211999999998</c:v>
                </c:pt>
                <c:pt idx="269">
                  <c:v>3.0674655999999998</c:v>
                </c:pt>
                <c:pt idx="270">
                  <c:v>3.0723801000000002</c:v>
                </c:pt>
                <c:pt idx="271">
                  <c:v>3.0794055999999999</c:v>
                </c:pt>
                <c:pt idx="272">
                  <c:v>3.0854552000000002</c:v>
                </c:pt>
                <c:pt idx="273">
                  <c:v>3.0773573999999999</c:v>
                </c:pt>
                <c:pt idx="274">
                  <c:v>3.0671849999999998</c:v>
                </c:pt>
                <c:pt idx="275">
                  <c:v>3.083593</c:v>
                </c:pt>
                <c:pt idx="276">
                  <c:v>3.0703312</c:v>
                </c:pt>
                <c:pt idx="277">
                  <c:v>3.0769145</c:v>
                </c:pt>
                <c:pt idx="278">
                  <c:v>3.0647591999999997</c:v>
                </c:pt>
                <c:pt idx="279">
                  <c:v>3.0926502</c:v>
                </c:pt>
                <c:pt idx="280">
                  <c:v>3.0646243999999996</c:v>
                </c:pt>
                <c:pt idx="281">
                  <c:v>3.0817936000000001</c:v>
                </c:pt>
                <c:pt idx="282">
                  <c:v>3.0836134999999998</c:v>
                </c:pt>
                <c:pt idx="283">
                  <c:v>3.0796079999999999</c:v>
                </c:pt>
                <c:pt idx="284">
                  <c:v>3.0808619999999998</c:v>
                </c:pt>
                <c:pt idx="285">
                  <c:v>3.0906539999999998</c:v>
                </c:pt>
                <c:pt idx="286">
                  <c:v>3.0743307</c:v>
                </c:pt>
                <c:pt idx="287">
                  <c:v>3.0880562</c:v>
                </c:pt>
                <c:pt idx="288">
                  <c:v>3.0601529999999997</c:v>
                </c:pt>
                <c:pt idx="289">
                  <c:v>3.0721004999999999</c:v>
                </c:pt>
                <c:pt idx="290">
                  <c:v>3.0861654999999999</c:v>
                </c:pt>
                <c:pt idx="291">
                  <c:v>3.0856869999999996</c:v>
                </c:pt>
                <c:pt idx="292">
                  <c:v>3.089969</c:v>
                </c:pt>
                <c:pt idx="293">
                  <c:v>3.0698965</c:v>
                </c:pt>
                <c:pt idx="294">
                  <c:v>3.0815207999999998</c:v>
                </c:pt>
                <c:pt idx="295">
                  <c:v>3.0957612000000001</c:v>
                </c:pt>
                <c:pt idx="296">
                  <c:v>3.0829754999999999</c:v>
                </c:pt>
                <c:pt idx="297">
                  <c:v>3.0733748999999997</c:v>
                </c:pt>
                <c:pt idx="298">
                  <c:v>3.0928382000000001</c:v>
                </c:pt>
                <c:pt idx="299">
                  <c:v>3.0873024</c:v>
                </c:pt>
                <c:pt idx="300">
                  <c:v>3.0886937999999997</c:v>
                </c:pt>
                <c:pt idx="301">
                  <c:v>3.0820185000000002</c:v>
                </c:pt>
                <c:pt idx="302">
                  <c:v>3.093048</c:v>
                </c:pt>
                <c:pt idx="303">
                  <c:v>3.0804049999999998</c:v>
                </c:pt>
                <c:pt idx="304">
                  <c:v>3.0831148000000002</c:v>
                </c:pt>
                <c:pt idx="305">
                  <c:v>3.0741714</c:v>
                </c:pt>
                <c:pt idx="306">
                  <c:v>3.0610839999999997</c:v>
                </c:pt>
                <c:pt idx="307">
                  <c:v>3.0235363999999998</c:v>
                </c:pt>
                <c:pt idx="308">
                  <c:v>3.0761012000000001</c:v>
                </c:pt>
                <c:pt idx="309">
                  <c:v>3.0631796999999996</c:v>
                </c:pt>
                <c:pt idx="310">
                  <c:v>3.0671472</c:v>
                </c:pt>
                <c:pt idx="311">
                  <c:v>3.0804049999999998</c:v>
                </c:pt>
                <c:pt idx="312">
                  <c:v>3.0724484999999997</c:v>
                </c:pt>
                <c:pt idx="313">
                  <c:v>3.0615866999999999</c:v>
                </c:pt>
                <c:pt idx="314">
                  <c:v>3.0721162</c:v>
                </c:pt>
                <c:pt idx="315">
                  <c:v>3.0807027000000002</c:v>
                </c:pt>
                <c:pt idx="316">
                  <c:v>3.0888769999999997</c:v>
                </c:pt>
                <c:pt idx="317">
                  <c:v>3.0807027000000002</c:v>
                </c:pt>
                <c:pt idx="318">
                  <c:v>3.0803840999999998</c:v>
                </c:pt>
                <c:pt idx="319">
                  <c:v>3.0655692000000001</c:v>
                </c:pt>
                <c:pt idx="320">
                  <c:v>3.0762605999999999</c:v>
                </c:pt>
                <c:pt idx="321">
                  <c:v>3.0826564999999997</c:v>
                </c:pt>
                <c:pt idx="322">
                  <c:v>3.0738527999999996</c:v>
                </c:pt>
                <c:pt idx="323">
                  <c:v>3.0774072000000001</c:v>
                </c:pt>
                <c:pt idx="324">
                  <c:v>3.0805992</c:v>
                </c:pt>
                <c:pt idx="325">
                  <c:v>3.0628785000000001</c:v>
                </c:pt>
                <c:pt idx="326">
                  <c:v>3.0721489000000002</c:v>
                </c:pt>
                <c:pt idx="327">
                  <c:v>3.080613</c:v>
                </c:pt>
                <c:pt idx="328">
                  <c:v>3.0553824000000001</c:v>
                </c:pt>
                <c:pt idx="329">
                  <c:v>3.0754920000000001</c:v>
                </c:pt>
                <c:pt idx="330">
                  <c:v>3.0807933000000003</c:v>
                </c:pt>
                <c:pt idx="331">
                  <c:v>3.0635220000000003</c:v>
                </c:pt>
                <c:pt idx="332">
                  <c:v>3.0778981000000005</c:v>
                </c:pt>
                <c:pt idx="333">
                  <c:v>3.0790264000000001</c:v>
                </c:pt>
                <c:pt idx="334">
                  <c:v>3.0660826000000001</c:v>
                </c:pt>
                <c:pt idx="335">
                  <c:v>3.0695982000000002</c:v>
                </c:pt>
                <c:pt idx="336">
                  <c:v>3.0820799999999999</c:v>
                </c:pt>
                <c:pt idx="337">
                  <c:v>3.0780750000000001</c:v>
                </c:pt>
                <c:pt idx="338">
                  <c:v>3.0835007999999999</c:v>
                </c:pt>
                <c:pt idx="339">
                  <c:v>3.0900675</c:v>
                </c:pt>
                <c:pt idx="340">
                  <c:v>3.0838399999999999</c:v>
                </c:pt>
                <c:pt idx="341">
                  <c:v>3.0880000000000001</c:v>
                </c:pt>
                <c:pt idx="342">
                  <c:v>3.0985422000000002</c:v>
                </c:pt>
                <c:pt idx="343">
                  <c:v>3.0974547000000006</c:v>
                </c:pt>
                <c:pt idx="344">
                  <c:v>3.0979199999999998</c:v>
                </c:pt>
                <c:pt idx="345">
                  <c:v>3.0930696000000002</c:v>
                </c:pt>
                <c:pt idx="346">
                  <c:v>3.0863898000000001</c:v>
                </c:pt>
                <c:pt idx="347">
                  <c:v>3.0886399999999998</c:v>
                </c:pt>
                <c:pt idx="348">
                  <c:v>3.0995016000000004</c:v>
                </c:pt>
                <c:pt idx="349">
                  <c:v>3.0867280000000004</c:v>
                </c:pt>
                <c:pt idx="350">
                  <c:v>3.0958649999999999</c:v>
                </c:pt>
                <c:pt idx="351">
                  <c:v>3.1040000000000001</c:v>
                </c:pt>
                <c:pt idx="352">
                  <c:v>3.0793599999999999</c:v>
                </c:pt>
                <c:pt idx="353">
                  <c:v>3.0928118000000002</c:v>
                </c:pt>
                <c:pt idx="354">
                  <c:v>3.0907200000000001</c:v>
                </c:pt>
                <c:pt idx="355">
                  <c:v>3.0980951000000001</c:v>
                </c:pt>
                <c:pt idx="356">
                  <c:v>3.1056522000000002</c:v>
                </c:pt>
                <c:pt idx="357">
                  <c:v>3.0995608000000003</c:v>
                </c:pt>
                <c:pt idx="358">
                  <c:v>3.0941027999999999</c:v>
                </c:pt>
                <c:pt idx="359">
                  <c:v>3.09904</c:v>
                </c:pt>
                <c:pt idx="360">
                  <c:v>3.1124015999999997</c:v>
                </c:pt>
                <c:pt idx="361">
                  <c:v>3.1138275000000002</c:v>
                </c:pt>
                <c:pt idx="362">
                  <c:v>3.1083606000000001</c:v>
                </c:pt>
                <c:pt idx="363">
                  <c:v>3.1114230000000003</c:v>
                </c:pt>
                <c:pt idx="364">
                  <c:v>3.1043698000000002</c:v>
                </c:pt>
                <c:pt idx="365">
                  <c:v>3.1162511999999998</c:v>
                </c:pt>
                <c:pt idx="366">
                  <c:v>3.0982784000000003</c:v>
                </c:pt>
                <c:pt idx="367">
                  <c:v>3.1002111999999999</c:v>
                </c:pt>
                <c:pt idx="368">
                  <c:v>3.1100085000000002</c:v>
                </c:pt>
                <c:pt idx="369">
                  <c:v>3.1002179999999999</c:v>
                </c:pt>
                <c:pt idx="370">
                  <c:v>3.1013339999999996</c:v>
                </c:pt>
                <c:pt idx="371">
                  <c:v>3.0978133999999997</c:v>
                </c:pt>
                <c:pt idx="372">
                  <c:v>3.1055221999999993</c:v>
                </c:pt>
                <c:pt idx="373">
                  <c:v>3.0998970000000003</c:v>
                </c:pt>
                <c:pt idx="374">
                  <c:v>3.0891435</c:v>
                </c:pt>
                <c:pt idx="375">
                  <c:v>3.0907469999999999</c:v>
                </c:pt>
                <c:pt idx="376">
                  <c:v>3.0926741999999998</c:v>
                </c:pt>
                <c:pt idx="377">
                  <c:v>3.093156</c:v>
                </c:pt>
                <c:pt idx="378">
                  <c:v>3.0990981999999998</c:v>
                </c:pt>
                <c:pt idx="379">
                  <c:v>3.1119623999999999</c:v>
                </c:pt>
                <c:pt idx="380">
                  <c:v>3.1109825999999998</c:v>
                </c:pt>
                <c:pt idx="381">
                  <c:v>3.1087341999999998</c:v>
                </c:pt>
                <c:pt idx="382">
                  <c:v>3.1122769000000003</c:v>
                </c:pt>
                <c:pt idx="383">
                  <c:v>3.1118015999999997</c:v>
                </c:pt>
                <c:pt idx="384">
                  <c:v>3.1116340999999998</c:v>
                </c:pt>
                <c:pt idx="385">
                  <c:v>3.1184029</c:v>
                </c:pt>
                <c:pt idx="386">
                  <c:v>3.1203336999999998</c:v>
                </c:pt>
                <c:pt idx="387">
                  <c:v>3.0469031999999996</c:v>
                </c:pt>
                <c:pt idx="388">
                  <c:v>3.1124448</c:v>
                </c:pt>
                <c:pt idx="389">
                  <c:v>3.1264676999999996</c:v>
                </c:pt>
                <c:pt idx="390">
                  <c:v>3.1179293999999995</c:v>
                </c:pt>
                <c:pt idx="391">
                  <c:v>3.1205020000000001</c:v>
                </c:pt>
                <c:pt idx="392">
                  <c:v>3.1156739999999998</c:v>
                </c:pt>
                <c:pt idx="393">
                  <c:v>3.1166408000000003</c:v>
                </c:pt>
                <c:pt idx="394">
                  <c:v>3.1068170000000004</c:v>
                </c:pt>
                <c:pt idx="395">
                  <c:v>3.1285620000000001</c:v>
                </c:pt>
                <c:pt idx="396">
                  <c:v>3.1100252999999998</c:v>
                </c:pt>
                <c:pt idx="397">
                  <c:v>3.1126060999999998</c:v>
                </c:pt>
                <c:pt idx="398">
                  <c:v>3.1222828000000002</c:v>
                </c:pt>
                <c:pt idx="399">
                  <c:v>3.1234112000000001</c:v>
                </c:pt>
                <c:pt idx="400">
                  <c:v>3.1129124999999997</c:v>
                </c:pt>
                <c:pt idx="401">
                  <c:v>3.1121049999999997</c:v>
                </c:pt>
                <c:pt idx="402">
                  <c:v>3.1198646000000001</c:v>
                </c:pt>
                <c:pt idx="403">
                  <c:v>3.1171182000000002</c:v>
                </c:pt>
                <c:pt idx="404">
                  <c:v>3.1174344999999999</c:v>
                </c:pt>
                <c:pt idx="405">
                  <c:v>3.127278</c:v>
                </c:pt>
                <c:pt idx="406">
                  <c:v>3.1119434999999998</c:v>
                </c:pt>
                <c:pt idx="407">
                  <c:v>3.1082289999999997</c:v>
                </c:pt>
                <c:pt idx="408">
                  <c:v>3.1217949999999997</c:v>
                </c:pt>
                <c:pt idx="409">
                  <c:v>3.1295418000000002</c:v>
                </c:pt>
                <c:pt idx="410">
                  <c:v>3.1274448000000001</c:v>
                </c:pt>
                <c:pt idx="411">
                  <c:v>3.1169408000000001</c:v>
                </c:pt>
                <c:pt idx="412">
                  <c:v>3.1196511000000005</c:v>
                </c:pt>
                <c:pt idx="413">
                  <c:v>3.1131937999999999</c:v>
                </c:pt>
                <c:pt idx="414">
                  <c:v>3.1078543999999999</c:v>
                </c:pt>
                <c:pt idx="415">
                  <c:v>3.1261461000000001</c:v>
                </c:pt>
                <c:pt idx="416">
                  <c:v>3.1248179999999999</c:v>
                </c:pt>
                <c:pt idx="417">
                  <c:v>3.1194524000000001</c:v>
                </c:pt>
                <c:pt idx="418">
                  <c:v>3.1018140000000001</c:v>
                </c:pt>
                <c:pt idx="419">
                  <c:v>3.1308119999999997</c:v>
                </c:pt>
                <c:pt idx="420">
                  <c:v>3.1097752000000001</c:v>
                </c:pt>
                <c:pt idx="421">
                  <c:v>3.1133159999999998</c:v>
                </c:pt>
                <c:pt idx="422">
                  <c:v>3.1186419000000001</c:v>
                </c:pt>
                <c:pt idx="423">
                  <c:v>3.1135911999999997</c:v>
                </c:pt>
                <c:pt idx="424">
                  <c:v>3.1290163000000004</c:v>
                </c:pt>
                <c:pt idx="425">
                  <c:v>3.1455363000000003</c:v>
                </c:pt>
                <c:pt idx="426">
                  <c:v>3.1165107999999999</c:v>
                </c:pt>
                <c:pt idx="427">
                  <c:v>3.1173217999999996</c:v>
                </c:pt>
                <c:pt idx="428">
                  <c:v>3.1385573999999998</c:v>
                </c:pt>
                <c:pt idx="429">
                  <c:v>3.1203535999999996</c:v>
                </c:pt>
                <c:pt idx="430">
                  <c:v>3.1312125000000002</c:v>
                </c:pt>
                <c:pt idx="431">
                  <c:v>3.1315374999999999</c:v>
                </c:pt>
                <c:pt idx="432">
                  <c:v>3.1239263999999998</c:v>
                </c:pt>
                <c:pt idx="433">
                  <c:v>3.1165874999999996</c:v>
                </c:pt>
                <c:pt idx="434">
                  <c:v>3.1445214000000004</c:v>
                </c:pt>
                <c:pt idx="435">
                  <c:v>3.1395</c:v>
                </c:pt>
                <c:pt idx="436">
                  <c:v>3.1362687999999999</c:v>
                </c:pt>
                <c:pt idx="437">
                  <c:v>3.1388672</c:v>
                </c:pt>
                <c:pt idx="438">
                  <c:v>3.1511568000000003</c:v>
                </c:pt>
                <c:pt idx="439">
                  <c:v>3.1457844000000006</c:v>
                </c:pt>
                <c:pt idx="440">
                  <c:v>3.1469434000000001</c:v>
                </c:pt>
                <c:pt idx="441">
                  <c:v>3.1451718</c:v>
                </c:pt>
                <c:pt idx="442">
                  <c:v>3.1342528000000001</c:v>
                </c:pt>
                <c:pt idx="443">
                  <c:v>3.1351733999999998</c:v>
                </c:pt>
                <c:pt idx="444">
                  <c:v>3.1352024000000003</c:v>
                </c:pt>
                <c:pt idx="445">
                  <c:v>3.1368792000000005</c:v>
                </c:pt>
                <c:pt idx="446">
                  <c:v>3.1475752000000004</c:v>
                </c:pt>
                <c:pt idx="447">
                  <c:v>3.151605</c:v>
                </c:pt>
                <c:pt idx="448">
                  <c:v>3.1578164999999996</c:v>
                </c:pt>
                <c:pt idx="449">
                  <c:v>3.1402726999999997</c:v>
                </c:pt>
                <c:pt idx="450">
                  <c:v>3.1396218999999999</c:v>
                </c:pt>
                <c:pt idx="451">
                  <c:v>3.1437810000000002</c:v>
                </c:pt>
                <c:pt idx="452">
                  <c:v>3.1561690000000002</c:v>
                </c:pt>
                <c:pt idx="453">
                  <c:v>3.1503428000000002</c:v>
                </c:pt>
                <c:pt idx="454">
                  <c:v>3.1508312000000003</c:v>
                </c:pt>
                <c:pt idx="455">
                  <c:v>3.1539069</c:v>
                </c:pt>
                <c:pt idx="456">
                  <c:v>3.1454110000000002</c:v>
                </c:pt>
                <c:pt idx="457">
                  <c:v>3.1496241</c:v>
                </c:pt>
                <c:pt idx="458">
                  <c:v>3.1374539999999995</c:v>
                </c:pt>
                <c:pt idx="459">
                  <c:v>3.1470650999999998</c:v>
                </c:pt>
                <c:pt idx="460">
                  <c:v>3.1600625</c:v>
                </c:pt>
                <c:pt idx="461">
                  <c:v>3.1549823999999997</c:v>
                </c:pt>
                <c:pt idx="462">
                  <c:v>3.1512790000000002</c:v>
                </c:pt>
                <c:pt idx="463">
                  <c:v>3.157473</c:v>
                </c:pt>
                <c:pt idx="464">
                  <c:v>3.1535610000000003</c:v>
                </c:pt>
                <c:pt idx="465">
                  <c:v>3.1400956999999994</c:v>
                </c:pt>
                <c:pt idx="466">
                  <c:v>3.1587360000000002</c:v>
                </c:pt>
                <c:pt idx="467">
                  <c:v>3.1401311999999999</c:v>
                </c:pt>
                <c:pt idx="468">
                  <c:v>3.1397060000000003</c:v>
                </c:pt>
                <c:pt idx="469">
                  <c:v>3.1463620999999997</c:v>
                </c:pt>
                <c:pt idx="470">
                  <c:v>3.1536767999999999</c:v>
                </c:pt>
                <c:pt idx="471">
                  <c:v>3.1626311</c:v>
                </c:pt>
                <c:pt idx="472">
                  <c:v>3.1515552000000002</c:v>
                </c:pt>
                <c:pt idx="473">
                  <c:v>3.1550063999999995</c:v>
                </c:pt>
                <c:pt idx="474">
                  <c:v>3.1473119999999999</c:v>
                </c:pt>
                <c:pt idx="475">
                  <c:v>3.1487505999999996</c:v>
                </c:pt>
                <c:pt idx="476">
                  <c:v>3.1511355000000005</c:v>
                </c:pt>
                <c:pt idx="477">
                  <c:v>3.1549271999999999</c:v>
                </c:pt>
                <c:pt idx="478">
                  <c:v>3.1605311999999999</c:v>
                </c:pt>
                <c:pt idx="479">
                  <c:v>3.1533503999999999</c:v>
                </c:pt>
                <c:pt idx="480">
                  <c:v>3.1647311999999999</c:v>
                </c:pt>
                <c:pt idx="481">
                  <c:v>3.1491735000000003</c:v>
                </c:pt>
                <c:pt idx="482">
                  <c:v>3.1579708000000002</c:v>
                </c:pt>
                <c:pt idx="483">
                  <c:v>3.1462669999999999</c:v>
                </c:pt>
                <c:pt idx="484">
                  <c:v>3.1544055000000002</c:v>
                </c:pt>
                <c:pt idx="485">
                  <c:v>3.1601815999999996</c:v>
                </c:pt>
                <c:pt idx="486">
                  <c:v>3.1558439999999996</c:v>
                </c:pt>
                <c:pt idx="487">
                  <c:v>3.1592796000000001</c:v>
                </c:pt>
                <c:pt idx="488">
                  <c:v>3.1656599999999999</c:v>
                </c:pt>
                <c:pt idx="489">
                  <c:v>3.1478655000000004</c:v>
                </c:pt>
                <c:pt idx="490">
                  <c:v>3.1614360000000001</c:v>
                </c:pt>
                <c:pt idx="491">
                  <c:v>3.1582979999999998</c:v>
                </c:pt>
                <c:pt idx="492">
                  <c:v>3.1693957000000004</c:v>
                </c:pt>
                <c:pt idx="493">
                  <c:v>3.1604247999999999</c:v>
                </c:pt>
                <c:pt idx="494">
                  <c:v>3.1687683999999998</c:v>
                </c:pt>
                <c:pt idx="495">
                  <c:v>3.1624865999999998</c:v>
                </c:pt>
                <c:pt idx="496">
                  <c:v>3.1642534000000002</c:v>
                </c:pt>
                <c:pt idx="497">
                  <c:v>3.1697231000000001</c:v>
                </c:pt>
                <c:pt idx="498">
                  <c:v>3.1599011000000004</c:v>
                </c:pt>
                <c:pt idx="499">
                  <c:v>3.1693661999999998</c:v>
                </c:pt>
                <c:pt idx="500">
                  <c:v>3.1858639999999996</c:v>
                </c:pt>
                <c:pt idx="501">
                  <c:v>3.156714</c:v>
                </c:pt>
                <c:pt idx="502">
                  <c:v>3.1616675999999999</c:v>
                </c:pt>
                <c:pt idx="503">
                  <c:v>3.1664490999999999</c:v>
                </c:pt>
                <c:pt idx="504">
                  <c:v>3.1783488000000002</c:v>
                </c:pt>
                <c:pt idx="505">
                  <c:v>3.1704816</c:v>
                </c:pt>
                <c:pt idx="506">
                  <c:v>3.1745145000000003</c:v>
                </c:pt>
                <c:pt idx="507">
                  <c:v>3.1735956999999999</c:v>
                </c:pt>
                <c:pt idx="508">
                  <c:v>3.1813235999999998</c:v>
                </c:pt>
                <c:pt idx="509">
                  <c:v>3.1490969000000004</c:v>
                </c:pt>
                <c:pt idx="510">
                  <c:v>3.1639255999999998</c:v>
                </c:pt>
                <c:pt idx="511">
                  <c:v>3.1827479999999997</c:v>
                </c:pt>
                <c:pt idx="512">
                  <c:v>3.1600736999999999</c:v>
                </c:pt>
                <c:pt idx="513">
                  <c:v>3.1654007000000002</c:v>
                </c:pt>
                <c:pt idx="514">
                  <c:v>3.1688079999999998</c:v>
                </c:pt>
                <c:pt idx="515">
                  <c:v>3.1615506</c:v>
                </c:pt>
                <c:pt idx="516">
                  <c:v>3.1772334</c:v>
                </c:pt>
                <c:pt idx="517">
                  <c:v>3.1667612000000003</c:v>
                </c:pt>
                <c:pt idx="518">
                  <c:v>3.1697919999999997</c:v>
                </c:pt>
                <c:pt idx="519">
                  <c:v>3.1686439999999996</c:v>
                </c:pt>
                <c:pt idx="520">
                  <c:v>3.1730376000000002</c:v>
                </c:pt>
                <c:pt idx="521">
                  <c:v>3.1771058000000001</c:v>
                </c:pt>
                <c:pt idx="522">
                  <c:v>3.175335</c:v>
                </c:pt>
                <c:pt idx="523">
                  <c:v>3.1752347000000003</c:v>
                </c:pt>
                <c:pt idx="524">
                  <c:v>3.1757546999999997</c:v>
                </c:pt>
                <c:pt idx="525">
                  <c:v>3.1718889999999997</c:v>
                </c:pt>
                <c:pt idx="526">
                  <c:v>3.1838054000000002</c:v>
                </c:pt>
                <c:pt idx="527">
                  <c:v>3.1656118000000002</c:v>
                </c:pt>
                <c:pt idx="528">
                  <c:v>3.1732901999999998</c:v>
                </c:pt>
                <c:pt idx="529">
                  <c:v>3.1790406999999998</c:v>
                </c:pt>
                <c:pt idx="530">
                  <c:v>3.1737420000000003</c:v>
                </c:pt>
                <c:pt idx="531">
                  <c:v>3.1726329999999998</c:v>
                </c:pt>
                <c:pt idx="532">
                  <c:v>3.1637607999999999</c:v>
                </c:pt>
                <c:pt idx="533">
                  <c:v>3.1674582</c:v>
                </c:pt>
                <c:pt idx="534">
                  <c:v>3.1772700000000005</c:v>
                </c:pt>
                <c:pt idx="535">
                  <c:v>3.1843909999999997</c:v>
                </c:pt>
                <c:pt idx="536">
                  <c:v>3.1859076000000002</c:v>
                </c:pt>
                <c:pt idx="537">
                  <c:v>3.1769416000000006</c:v>
                </c:pt>
                <c:pt idx="538">
                  <c:v>3.1810466000000006</c:v>
                </c:pt>
                <c:pt idx="539">
                  <c:v>3.1813408999999999</c:v>
                </c:pt>
                <c:pt idx="540">
                  <c:v>3.1761659999999998</c:v>
                </c:pt>
                <c:pt idx="541">
                  <c:v>3.1846808000000002</c:v>
                </c:pt>
                <c:pt idx="542">
                  <c:v>3.169915</c:v>
                </c:pt>
                <c:pt idx="543">
                  <c:v>3.1941562999999999</c:v>
                </c:pt>
                <c:pt idx="544">
                  <c:v>3.1704971</c:v>
                </c:pt>
                <c:pt idx="545">
                  <c:v>3.1743996000000005</c:v>
                </c:pt>
                <c:pt idx="546">
                  <c:v>3.1891250000000002</c:v>
                </c:pt>
                <c:pt idx="547">
                  <c:v>3.1835286000000003</c:v>
                </c:pt>
                <c:pt idx="548">
                  <c:v>3.1838975</c:v>
                </c:pt>
                <c:pt idx="549">
                  <c:v>3.1893600000000002</c:v>
                </c:pt>
                <c:pt idx="550">
                  <c:v>3.1824169999999996</c:v>
                </c:pt>
                <c:pt idx="551">
                  <c:v>3.1889604</c:v>
                </c:pt>
                <c:pt idx="552">
                  <c:v>3.1782158999999996</c:v>
                </c:pt>
                <c:pt idx="553">
                  <c:v>3.1852979999999995</c:v>
                </c:pt>
                <c:pt idx="554">
                  <c:v>3.1871498000000003</c:v>
                </c:pt>
                <c:pt idx="555">
                  <c:v>3.1890860999999999</c:v>
                </c:pt>
                <c:pt idx="556">
                  <c:v>3.1760747999999999</c:v>
                </c:pt>
                <c:pt idx="557">
                  <c:v>3.1844304000000001</c:v>
                </c:pt>
                <c:pt idx="558">
                  <c:v>3.1903202999999998</c:v>
                </c:pt>
                <c:pt idx="559">
                  <c:v>3.1715599999999999</c:v>
                </c:pt>
                <c:pt idx="560">
                  <c:v>3.1766595</c:v>
                </c:pt>
                <c:pt idx="561">
                  <c:v>3.1729454999999995</c:v>
                </c:pt>
                <c:pt idx="562">
                  <c:v>3.1837712000000002</c:v>
                </c:pt>
                <c:pt idx="563">
                  <c:v>3.1807050000000001</c:v>
                </c:pt>
                <c:pt idx="564">
                  <c:v>3.1750368</c:v>
                </c:pt>
                <c:pt idx="565">
                  <c:v>3.1838578000000002</c:v>
                </c:pt>
                <c:pt idx="566">
                  <c:v>3.1927094999999999</c:v>
                </c:pt>
                <c:pt idx="567">
                  <c:v>3.1921341999999999</c:v>
                </c:pt>
                <c:pt idx="568">
                  <c:v>3.1744898999999993</c:v>
                </c:pt>
                <c:pt idx="569">
                  <c:v>3.1789421999999998</c:v>
                </c:pt>
                <c:pt idx="570">
                  <c:v>3.1831119999999999</c:v>
                </c:pt>
                <c:pt idx="571">
                  <c:v>3.1847600000000003</c:v>
                </c:pt>
                <c:pt idx="572">
                  <c:v>3.1962566999999997</c:v>
                </c:pt>
                <c:pt idx="573">
                  <c:v>3.1888361999999995</c:v>
                </c:pt>
                <c:pt idx="574">
                  <c:v>3.1869024000000001</c:v>
                </c:pt>
                <c:pt idx="575">
                  <c:v>3.2005441000000001</c:v>
                </c:pt>
                <c:pt idx="576">
                  <c:v>3.1817454999999999</c:v>
                </c:pt>
                <c:pt idx="577">
                  <c:v>3.2003399999999997</c:v>
                </c:pt>
                <c:pt idx="578">
                  <c:v>3.1979056999999997</c:v>
                </c:pt>
                <c:pt idx="579">
                  <c:v>3.1892095999999999</c:v>
                </c:pt>
                <c:pt idx="580">
                  <c:v>3.1868099999999999</c:v>
                </c:pt>
                <c:pt idx="581">
                  <c:v>3.1918783000000004</c:v>
                </c:pt>
                <c:pt idx="582">
                  <c:v>3.2050451999999998</c:v>
                </c:pt>
                <c:pt idx="583">
                  <c:v>3.2029799999999997</c:v>
                </c:pt>
                <c:pt idx="584">
                  <c:v>3.1941129999999998</c:v>
                </c:pt>
                <c:pt idx="585">
                  <c:v>3.1887151999999999</c:v>
                </c:pt>
                <c:pt idx="586">
                  <c:v>3.1940246000000001</c:v>
                </c:pt>
                <c:pt idx="587">
                  <c:v>3.1911684</c:v>
                </c:pt>
                <c:pt idx="588">
                  <c:v>3.1955105000000001</c:v>
                </c:pt>
                <c:pt idx="589">
                  <c:v>3.1854192000000001</c:v>
                </c:pt>
                <c:pt idx="590">
                  <c:v>3.2005050000000002</c:v>
                </c:pt>
                <c:pt idx="591">
                  <c:v>3.1997588000000001</c:v>
                </c:pt>
                <c:pt idx="592">
                  <c:v>3.1902273000000005</c:v>
                </c:pt>
                <c:pt idx="593">
                  <c:v>3.1922549999999998</c:v>
                </c:pt>
                <c:pt idx="594">
                  <c:v>3.1884600000000001</c:v>
                </c:pt>
                <c:pt idx="595">
                  <c:v>3.1977285000000002</c:v>
                </c:pt>
                <c:pt idx="596">
                  <c:v>3.1927038000000003</c:v>
                </c:pt>
                <c:pt idx="597">
                  <c:v>3.2005050000000002</c:v>
                </c:pt>
                <c:pt idx="598">
                  <c:v>3.1976568000000003</c:v>
                </c:pt>
                <c:pt idx="599">
                  <c:v>3.2061588000000003</c:v>
                </c:pt>
                <c:pt idx="600">
                  <c:v>3.2001333000000005</c:v>
                </c:pt>
                <c:pt idx="601">
                  <c:v>3.1884600000000001</c:v>
                </c:pt>
                <c:pt idx="602">
                  <c:v>3.2021916000000004</c:v>
                </c:pt>
                <c:pt idx="603">
                  <c:v>3.1894018000000002</c:v>
                </c:pt>
                <c:pt idx="604">
                  <c:v>3.1842837000000004</c:v>
                </c:pt>
                <c:pt idx="605">
                  <c:v>3.1710757000000003</c:v>
                </c:pt>
                <c:pt idx="606">
                  <c:v>3.1869840000000003</c:v>
                </c:pt>
                <c:pt idx="607">
                  <c:v>3.1843349999999999</c:v>
                </c:pt>
                <c:pt idx="608">
                  <c:v>3.1931991000000002</c:v>
                </c:pt>
                <c:pt idx="609">
                  <c:v>3.2039633999999997</c:v>
                </c:pt>
                <c:pt idx="610">
                  <c:v>3.1918783000000004</c:v>
                </c:pt>
                <c:pt idx="611">
                  <c:v>3.1958850000000001</c:v>
                </c:pt>
                <c:pt idx="612">
                  <c:v>3.2120679999999999</c:v>
                </c:pt>
                <c:pt idx="613">
                  <c:v>3.1891329000000002</c:v>
                </c:pt>
                <c:pt idx="614">
                  <c:v>3.1885763000000003</c:v>
                </c:pt>
                <c:pt idx="615">
                  <c:v>3.1996630000000001</c:v>
                </c:pt>
                <c:pt idx="616">
                  <c:v>3.2059481999999999</c:v>
                </c:pt>
                <c:pt idx="617">
                  <c:v>3.1956756000000004</c:v>
                </c:pt>
                <c:pt idx="618">
                  <c:v>3.1955279999999999</c:v>
                </c:pt>
                <c:pt idx="619">
                  <c:v>3.2105793999999999</c:v>
                </c:pt>
                <c:pt idx="620">
                  <c:v>3.1971156000000001</c:v>
                </c:pt>
                <c:pt idx="621">
                  <c:v>3.2087599999999998</c:v>
                </c:pt>
                <c:pt idx="622">
                  <c:v>3.2083830000000004</c:v>
                </c:pt>
                <c:pt idx="623">
                  <c:v>3.2039633999999997</c:v>
                </c:pt>
                <c:pt idx="624">
                  <c:v>3.2039145000000002</c:v>
                </c:pt>
                <c:pt idx="625">
                  <c:v>3.2052385000000001</c:v>
                </c:pt>
                <c:pt idx="626">
                  <c:v>3.1939266000000002</c:v>
                </c:pt>
                <c:pt idx="627">
                  <c:v>3.2047903999999998</c:v>
                </c:pt>
                <c:pt idx="628">
                  <c:v>3.1966324999999998</c:v>
                </c:pt>
                <c:pt idx="629">
                  <c:v>3.1949679999999998</c:v>
                </c:pt>
                <c:pt idx="630">
                  <c:v>3.2031834000000003</c:v>
                </c:pt>
                <c:pt idx="631">
                  <c:v>3.2002734999999998</c:v>
                </c:pt>
                <c:pt idx="632">
                  <c:v>3.1988856000000001</c:v>
                </c:pt>
                <c:pt idx="633">
                  <c:v>3.2119443000000003</c:v>
                </c:pt>
                <c:pt idx="634">
                  <c:v>3.1971289999999999</c:v>
                </c:pt>
                <c:pt idx="635">
                  <c:v>3.2094215999999998</c:v>
                </c:pt>
                <c:pt idx="636">
                  <c:v>3.2058282000000005</c:v>
                </c:pt>
                <c:pt idx="637">
                  <c:v>3.2109839999999994</c:v>
                </c:pt>
                <c:pt idx="638">
                  <c:v>3.2086655999999993</c:v>
                </c:pt>
                <c:pt idx="639">
                  <c:v>3.1865964</c:v>
                </c:pt>
                <c:pt idx="640">
                  <c:v>3.2147456999999999</c:v>
                </c:pt>
                <c:pt idx="641">
                  <c:v>3.2187225000000002</c:v>
                </c:pt>
                <c:pt idx="642">
                  <c:v>3.1948664</c:v>
                </c:pt>
                <c:pt idx="643">
                  <c:v>3.2108655000000002</c:v>
                </c:pt>
                <c:pt idx="644">
                  <c:v>3.2111003</c:v>
                </c:pt>
                <c:pt idx="645">
                  <c:v>3.2062950000000003</c:v>
                </c:pt>
                <c:pt idx="646">
                  <c:v>3.1945356</c:v>
                </c:pt>
                <c:pt idx="647">
                  <c:v>3.2198025000000001</c:v>
                </c:pt>
                <c:pt idx="648">
                  <c:v>3.2137515000000003</c:v>
                </c:pt>
                <c:pt idx="649">
                  <c:v>3.2054519999999997</c:v>
                </c:pt>
                <c:pt idx="650">
                  <c:v>3.2085945999999996</c:v>
                </c:pt>
                <c:pt idx="651">
                  <c:v>3.2087140000000001</c:v>
                </c:pt>
                <c:pt idx="652">
                  <c:v>3.2051350999999997</c:v>
                </c:pt>
                <c:pt idx="653">
                  <c:v>3.2090450000000001</c:v>
                </c:pt>
                <c:pt idx="654">
                  <c:v>3.2195109999999998</c:v>
                </c:pt>
                <c:pt idx="655">
                  <c:v>3.2164487999999998</c:v>
                </c:pt>
                <c:pt idx="656">
                  <c:v>3.2209485</c:v>
                </c:pt>
                <c:pt idx="657">
                  <c:v>3.1957488000000001</c:v>
                </c:pt>
                <c:pt idx="658">
                  <c:v>3.2118584999999999</c:v>
                </c:pt>
                <c:pt idx="659">
                  <c:v>3.2091696000000001</c:v>
                </c:pt>
                <c:pt idx="660">
                  <c:v>3.2218255999999994</c:v>
                </c:pt>
                <c:pt idx="661">
                  <c:v>3.2155742000000003</c:v>
                </c:pt>
                <c:pt idx="662">
                  <c:v>3.2295300000000005</c:v>
                </c:pt>
                <c:pt idx="663">
                  <c:v>3.2108285999999997</c:v>
                </c:pt>
                <c:pt idx="664">
                  <c:v>3.2241906</c:v>
                </c:pt>
                <c:pt idx="665">
                  <c:v>3.2040849999999996</c:v>
                </c:pt>
                <c:pt idx="666">
                  <c:v>3.2084480000000002</c:v>
                </c:pt>
                <c:pt idx="667">
                  <c:v>3.2123216999999999</c:v>
                </c:pt>
                <c:pt idx="668">
                  <c:v>3.2209965999999994</c:v>
                </c:pt>
                <c:pt idx="669">
                  <c:v>3.2168009999999998</c:v>
                </c:pt>
                <c:pt idx="670">
                  <c:v>3.2170800000000002</c:v>
                </c:pt>
                <c:pt idx="671">
                  <c:v>3.2118775999999998</c:v>
                </c:pt>
                <c:pt idx="672">
                  <c:v>3.2043584999999997</c:v>
                </c:pt>
                <c:pt idx="673">
                  <c:v>3.22234</c:v>
                </c:pt>
                <c:pt idx="674">
                  <c:v>3.2158056000000004</c:v>
                </c:pt>
                <c:pt idx="675">
                  <c:v>3.2078983999999999</c:v>
                </c:pt>
                <c:pt idx="676">
                  <c:v>3.2102146999999999</c:v>
                </c:pt>
                <c:pt idx="677">
                  <c:v>3.2170800000000002</c:v>
                </c:pt>
                <c:pt idx="678">
                  <c:v>3.2104968</c:v>
                </c:pt>
                <c:pt idx="679">
                  <c:v>3.2213960000000004</c:v>
                </c:pt>
                <c:pt idx="680">
                  <c:v>3.211436</c:v>
                </c:pt>
                <c:pt idx="681">
                  <c:v>3.2091696000000001</c:v>
                </c:pt>
                <c:pt idx="682">
                  <c:v>3.2083401</c:v>
                </c:pt>
                <c:pt idx="683">
                  <c:v>3.2197360000000002</c:v>
                </c:pt>
                <c:pt idx="684">
                  <c:v>3.2094440000000004</c:v>
                </c:pt>
                <c:pt idx="685">
                  <c:v>3.2168515999999996</c:v>
                </c:pt>
                <c:pt idx="686">
                  <c:v>3.2159714999999998</c:v>
                </c:pt>
                <c:pt idx="687">
                  <c:v>3.2336347999999999</c:v>
                </c:pt>
                <c:pt idx="688">
                  <c:v>3.220234</c:v>
                </c:pt>
                <c:pt idx="689">
                  <c:v>3.2133697999999997</c:v>
                </c:pt>
                <c:pt idx="690">
                  <c:v>3.2109945</c:v>
                </c:pt>
                <c:pt idx="691">
                  <c:v>3.2197871999999998</c:v>
                </c:pt>
                <c:pt idx="692">
                  <c:v>3.2256389999999997</c:v>
                </c:pt>
                <c:pt idx="693">
                  <c:v>3.2071787999999999</c:v>
                </c:pt>
                <c:pt idx="694">
                  <c:v>3.2295300000000005</c:v>
                </c:pt>
                <c:pt idx="695">
                  <c:v>3.2159714999999998</c:v>
                </c:pt>
                <c:pt idx="696">
                  <c:v>3.2169669000000001</c:v>
                </c:pt>
                <c:pt idx="697">
                  <c:v>3.2223920000000001</c:v>
                </c:pt>
                <c:pt idx="698">
                  <c:v>3.2196213</c:v>
                </c:pt>
                <c:pt idx="699">
                  <c:v>3.2257595999999999</c:v>
                </c:pt>
                <c:pt idx="700">
                  <c:v>3.2271568999999998</c:v>
                </c:pt>
                <c:pt idx="701">
                  <c:v>3.2184599999999999</c:v>
                </c:pt>
                <c:pt idx="702">
                  <c:v>3.2135355999999997</c:v>
                </c:pt>
                <c:pt idx="703">
                  <c:v>3.2278700000000007</c:v>
                </c:pt>
                <c:pt idx="704">
                  <c:v>3.2090036999999998</c:v>
                </c:pt>
                <c:pt idx="705">
                  <c:v>3.2311900000000002</c:v>
                </c:pt>
                <c:pt idx="706">
                  <c:v>3.2224518000000004</c:v>
                </c:pt>
                <c:pt idx="707">
                  <c:v>3.2270400000000001</c:v>
                </c:pt>
                <c:pt idx="708">
                  <c:v>3.2166351</c:v>
                </c:pt>
                <c:pt idx="709">
                  <c:v>3.2370774</c:v>
                </c:pt>
                <c:pt idx="710">
                  <c:v>3.2194040000000004</c:v>
                </c:pt>
                <c:pt idx="711">
                  <c:v>3.2062403999999995</c:v>
                </c:pt>
                <c:pt idx="712">
                  <c:v>3.2236688</c:v>
                </c:pt>
                <c:pt idx="713">
                  <c:v>3.2205129000000001</c:v>
                </c:pt>
                <c:pt idx="714">
                  <c:v>3.2060175000000002</c:v>
                </c:pt>
                <c:pt idx="715">
                  <c:v>3.2198484999999999</c:v>
                </c:pt>
                <c:pt idx="716">
                  <c:v>3.2103807999999998</c:v>
                </c:pt>
                <c:pt idx="717">
                  <c:v>3.2072892000000004</c:v>
                </c:pt>
                <c:pt idx="718">
                  <c:v>3.2058960999999995</c:v>
                </c:pt>
                <c:pt idx="719">
                  <c:v>3.2252619</c:v>
                </c:pt>
                <c:pt idx="720">
                  <c:v>3.2174646</c:v>
                </c:pt>
                <c:pt idx="721">
                  <c:v>3.2193501999999996</c:v>
                </c:pt>
                <c:pt idx="722">
                  <c:v>3.2208307999999994</c:v>
                </c:pt>
                <c:pt idx="723">
                  <c:v>3.2124320000000002</c:v>
                </c:pt>
                <c:pt idx="724">
                  <c:v>3.2145332999999998</c:v>
                </c:pt>
                <c:pt idx="725">
                  <c:v>3.2189577000000003</c:v>
                </c:pt>
                <c:pt idx="726">
                  <c:v>3.2213960000000004</c:v>
                </c:pt>
                <c:pt idx="727">
                  <c:v>3.2050220999999999</c:v>
                </c:pt>
                <c:pt idx="728">
                  <c:v>3.2003140000000001</c:v>
                </c:pt>
                <c:pt idx="729">
                  <c:v>3.22234</c:v>
                </c:pt>
                <c:pt idx="730">
                  <c:v>3.2119340000000003</c:v>
                </c:pt>
                <c:pt idx="731">
                  <c:v>3.2196213</c:v>
                </c:pt>
                <c:pt idx="732">
                  <c:v>3.2108178000000001</c:v>
                </c:pt>
                <c:pt idx="733">
                  <c:v>3.218906</c:v>
                </c:pt>
                <c:pt idx="734">
                  <c:v>3.2149760999999999</c:v>
                </c:pt>
                <c:pt idx="735">
                  <c:v>3.2182375999999997</c:v>
                </c:pt>
                <c:pt idx="736">
                  <c:v>3.2260440000000004</c:v>
                </c:pt>
                <c:pt idx="737">
                  <c:v>3.2108827999999998</c:v>
                </c:pt>
                <c:pt idx="738">
                  <c:v>3.2184629999999999</c:v>
                </c:pt>
                <c:pt idx="739">
                  <c:v>3.2120417999999997</c:v>
                </c:pt>
                <c:pt idx="740">
                  <c:v>3.2090589999999999</c:v>
                </c:pt>
                <c:pt idx="741">
                  <c:v>3.2249447999999998</c:v>
                </c:pt>
                <c:pt idx="742">
                  <c:v>3.2213960000000004</c:v>
                </c:pt>
                <c:pt idx="743">
                  <c:v>3.2113801999999998</c:v>
                </c:pt>
                <c:pt idx="744">
                  <c:v>3.2271568999999998</c:v>
                </c:pt>
                <c:pt idx="745">
                  <c:v>3.2160840000000004</c:v>
                </c:pt>
                <c:pt idx="746">
                  <c:v>3.2133697999999997</c:v>
                </c:pt>
                <c:pt idx="747">
                  <c:v>3.2106515999999998</c:v>
                </c:pt>
                <c:pt idx="748">
                  <c:v>3.2183535999999995</c:v>
                </c:pt>
                <c:pt idx="749">
                  <c:v>3.2049620000000001</c:v>
                </c:pt>
                <c:pt idx="750">
                  <c:v>3.2187364999999999</c:v>
                </c:pt>
                <c:pt idx="751">
                  <c:v>3.2043360000000001</c:v>
                </c:pt>
                <c:pt idx="752">
                  <c:v>3.2042351</c:v>
                </c:pt>
                <c:pt idx="753">
                  <c:v>3.2340361</c:v>
                </c:pt>
                <c:pt idx="754">
                  <c:v>3.2185196999999999</c:v>
                </c:pt>
                <c:pt idx="755">
                  <c:v>3.2106060000000003</c:v>
                </c:pt>
                <c:pt idx="756">
                  <c:v>3.2318742</c:v>
                </c:pt>
                <c:pt idx="757">
                  <c:v>3.2159714999999998</c:v>
                </c:pt>
                <c:pt idx="758">
                  <c:v>3.2200680000000004</c:v>
                </c:pt>
                <c:pt idx="759">
                  <c:v>3.2121474000000001</c:v>
                </c:pt>
                <c:pt idx="760">
                  <c:v>3.2336512000000002</c:v>
                </c:pt>
                <c:pt idx="761">
                  <c:v>3.2010405</c:v>
                </c:pt>
                <c:pt idx="762">
                  <c:v>3.2017637999999997</c:v>
                </c:pt>
                <c:pt idx="763">
                  <c:v>3.2153052</c:v>
                </c:pt>
                <c:pt idx="764">
                  <c:v>3.2227842</c:v>
                </c:pt>
                <c:pt idx="765">
                  <c:v>3.2214546000000004</c:v>
                </c:pt>
                <c:pt idx="766">
                  <c:v>3.220672</c:v>
                </c:pt>
                <c:pt idx="767">
                  <c:v>3.2074938</c:v>
                </c:pt>
                <c:pt idx="768">
                  <c:v>3.2276040000000004</c:v>
                </c:pt>
                <c:pt idx="769">
                  <c:v>3.2239394999999997</c:v>
                </c:pt>
                <c:pt idx="770">
                  <c:v>3.2337059999999997</c:v>
                </c:pt>
                <c:pt idx="771">
                  <c:v>3.2222856000000002</c:v>
                </c:pt>
                <c:pt idx="772">
                  <c:v>3.2171908999999999</c:v>
                </c:pt>
                <c:pt idx="773">
                  <c:v>3.2259374999999997</c:v>
                </c:pt>
                <c:pt idx="774">
                  <c:v>3.2154104999999995</c:v>
                </c:pt>
                <c:pt idx="775">
                  <c:v>3.2221194</c:v>
                </c:pt>
                <c:pt idx="776">
                  <c:v>3.2211089999999998</c:v>
                </c:pt>
                <c:pt idx="777">
                  <c:v>3.213184</c:v>
                </c:pt>
                <c:pt idx="778">
                  <c:v>3.2184038999999998</c:v>
                </c:pt>
                <c:pt idx="779">
                  <c:v>3.2291009999999996</c:v>
                </c:pt>
                <c:pt idx="780">
                  <c:v>3.2242243999999998</c:v>
                </c:pt>
                <c:pt idx="781">
                  <c:v>3.2069952000000002</c:v>
                </c:pt>
                <c:pt idx="782">
                  <c:v>3.2158798000000002</c:v>
                </c:pt>
                <c:pt idx="783">
                  <c:v>3.2177789999999997</c:v>
                </c:pt>
                <c:pt idx="784">
                  <c:v>3.2149115999999998</c:v>
                </c:pt>
                <c:pt idx="785">
                  <c:v>3.2324864</c:v>
                </c:pt>
                <c:pt idx="786">
                  <c:v>3.2428689999999998</c:v>
                </c:pt>
                <c:pt idx="787">
                  <c:v>3.2376448</c:v>
                </c:pt>
                <c:pt idx="788">
                  <c:v>3.23204</c:v>
                </c:pt>
                <c:pt idx="789">
                  <c:v>3.2383142</c:v>
                </c:pt>
                <c:pt idx="790">
                  <c:v>3.2427024000000002</c:v>
                </c:pt>
                <c:pt idx="791">
                  <c:v>3.2300999999999997</c:v>
                </c:pt>
                <c:pt idx="792">
                  <c:v>3.2410364</c:v>
                </c:pt>
                <c:pt idx="793">
                  <c:v>3.2296004999999997</c:v>
                </c:pt>
                <c:pt idx="794">
                  <c:v>3.2295409999999998</c:v>
                </c:pt>
                <c:pt idx="795">
                  <c:v>3.2385888</c:v>
                </c:pt>
                <c:pt idx="796">
                  <c:v>3.2252094000000002</c:v>
                </c:pt>
                <c:pt idx="797">
                  <c:v>3.2314795000000003</c:v>
                </c:pt>
                <c:pt idx="798">
                  <c:v>3.2209774000000002</c:v>
                </c:pt>
                <c:pt idx="799">
                  <c:v>3.2234099999999999</c:v>
                </c:pt>
                <c:pt idx="800">
                  <c:v>3.2208778000000002</c:v>
                </c:pt>
                <c:pt idx="801">
                  <c:v>3.2270420000000004</c:v>
                </c:pt>
                <c:pt idx="802">
                  <c:v>3.2286805000000003</c:v>
                </c:pt>
                <c:pt idx="803">
                  <c:v>3.2278121000000004</c:v>
                </c:pt>
                <c:pt idx="804">
                  <c:v>3.2370380000000001</c:v>
                </c:pt>
                <c:pt idx="805">
                  <c:v>3.2334179999999999</c:v>
                </c:pt>
                <c:pt idx="806">
                  <c:v>3.2374212</c:v>
                </c:pt>
                <c:pt idx="807">
                  <c:v>3.2332061999999997</c:v>
                </c:pt>
                <c:pt idx="808">
                  <c:v>3.2456490000000007</c:v>
                </c:pt>
                <c:pt idx="809">
                  <c:v>3.240802</c:v>
                </c:pt>
                <c:pt idx="810">
                  <c:v>3.2302074000000003</c:v>
                </c:pt>
                <c:pt idx="811">
                  <c:v>3.2363716</c:v>
                </c:pt>
                <c:pt idx="812">
                  <c:v>3.2507113000000003</c:v>
                </c:pt>
                <c:pt idx="813">
                  <c:v>3.2407032</c:v>
                </c:pt>
                <c:pt idx="814">
                  <c:v>3.2468159000000005</c:v>
                </c:pt>
                <c:pt idx="815">
                  <c:v>3.2515458000000002</c:v>
                </c:pt>
                <c:pt idx="816">
                  <c:v>3.2595289999999997</c:v>
                </c:pt>
                <c:pt idx="817">
                  <c:v>3.248983</c:v>
                </c:pt>
                <c:pt idx="818">
                  <c:v>3.2497644000000001</c:v>
                </c:pt>
                <c:pt idx="819">
                  <c:v>3.2393703999999999</c:v>
                </c:pt>
                <c:pt idx="820">
                  <c:v>3.2409240000000001</c:v>
                </c:pt>
                <c:pt idx="821">
                  <c:v>3.2295409999999998</c:v>
                </c:pt>
                <c:pt idx="822">
                  <c:v>3.2426484000000002</c:v>
                </c:pt>
                <c:pt idx="823">
                  <c:v>3.2539840000000004</c:v>
                </c:pt>
                <c:pt idx="824">
                  <c:v>3.2457612</c:v>
                </c:pt>
                <c:pt idx="825">
                  <c:v>3.2427024000000002</c:v>
                </c:pt>
                <c:pt idx="826">
                  <c:v>3.2468159000000005</c:v>
                </c:pt>
                <c:pt idx="827">
                  <c:v>3.2465952000000002</c:v>
                </c:pt>
                <c:pt idx="828">
                  <c:v>3.2453156000000001</c:v>
                </c:pt>
                <c:pt idx="829">
                  <c:v>3.2407559999999997</c:v>
                </c:pt>
                <c:pt idx="830">
                  <c:v>3.2453156000000001</c:v>
                </c:pt>
                <c:pt idx="831">
                  <c:v>3.2454275999999997</c:v>
                </c:pt>
                <c:pt idx="832">
                  <c:v>3.2390372000000003</c:v>
                </c:pt>
                <c:pt idx="833">
                  <c:v>3.2413649000000002</c:v>
                </c:pt>
                <c:pt idx="834">
                  <c:v>3.2448698000000005</c:v>
                </c:pt>
                <c:pt idx="835">
                  <c:v>3.2394811000000003</c:v>
                </c:pt>
                <c:pt idx="836">
                  <c:v>3.2493761000000001</c:v>
                </c:pt>
                <c:pt idx="837">
                  <c:v>3.2470956000000002</c:v>
                </c:pt>
                <c:pt idx="838">
                  <c:v>3.2526504000000003</c:v>
                </c:pt>
                <c:pt idx="839">
                  <c:v>3.242639</c:v>
                </c:pt>
                <c:pt idx="840">
                  <c:v>3.2408147000000005</c:v>
                </c:pt>
                <c:pt idx="841">
                  <c:v>3.2329798000000003</c:v>
                </c:pt>
                <c:pt idx="842">
                  <c:v>3.2516569999999998</c:v>
                </c:pt>
                <c:pt idx="843">
                  <c:v>3.2414815000000003</c:v>
                </c:pt>
                <c:pt idx="844">
                  <c:v>3.2571679999999996</c:v>
                </c:pt>
                <c:pt idx="845">
                  <c:v>3.2464284000000001</c:v>
                </c:pt>
                <c:pt idx="846">
                  <c:v>3.2407032</c:v>
                </c:pt>
                <c:pt idx="847">
                  <c:v>3.2365871999999998</c:v>
                </c:pt>
                <c:pt idx="848">
                  <c:v>3.2491497000000003</c:v>
                </c:pt>
                <c:pt idx="849">
                  <c:v>3.2349191999999998</c:v>
                </c:pt>
                <c:pt idx="850">
                  <c:v>3.2455374000000003</c:v>
                </c:pt>
                <c:pt idx="851">
                  <c:v>3.2384809000000003</c:v>
                </c:pt>
                <c:pt idx="852">
                  <c:v>3.2361910000000003</c:v>
                </c:pt>
                <c:pt idx="853">
                  <c:v>3.2402567999999996</c:v>
                </c:pt>
                <c:pt idx="854">
                  <c:v>3.2393144</c:v>
                </c:pt>
                <c:pt idx="855">
                  <c:v>3.250321</c:v>
                </c:pt>
                <c:pt idx="856">
                  <c:v>3.2290411999999997</c:v>
                </c:pt>
                <c:pt idx="857">
                  <c:v>3.2392560000000001</c:v>
                </c:pt>
                <c:pt idx="858">
                  <c:v>3.2524919999999997</c:v>
                </c:pt>
                <c:pt idx="859">
                  <c:v>3.2443154000000001</c:v>
                </c:pt>
                <c:pt idx="860">
                  <c:v>3.2372949999999996</c:v>
                </c:pt>
                <c:pt idx="861">
                  <c:v>3.2329798000000003</c:v>
                </c:pt>
                <c:pt idx="862">
                  <c:v>3.2575020000000001</c:v>
                </c:pt>
                <c:pt idx="863">
                  <c:v>3.2481499999999999</c:v>
                </c:pt>
                <c:pt idx="864">
                  <c:v>3.2322850000000001</c:v>
                </c:pt>
                <c:pt idx="865">
                  <c:v>3.2320482000000004</c:v>
                </c:pt>
                <c:pt idx="866">
                  <c:v>3.2335206000000003</c:v>
                </c:pt>
                <c:pt idx="867">
                  <c:v>3.2201099999999996</c:v>
                </c:pt>
                <c:pt idx="868">
                  <c:v>3.2347055999999998</c:v>
                </c:pt>
                <c:pt idx="869">
                  <c:v>3.2429256</c:v>
                </c:pt>
                <c:pt idx="870">
                  <c:v>3.2297669999999998</c:v>
                </c:pt>
                <c:pt idx="871">
                  <c:v>3.2526000000000002</c:v>
                </c:pt>
                <c:pt idx="872">
                  <c:v>3.2337059999999997</c:v>
                </c:pt>
                <c:pt idx="873">
                  <c:v>3.2374807000000003</c:v>
                </c:pt>
                <c:pt idx="874">
                  <c:v>3.2378600000000004</c:v>
                </c:pt>
                <c:pt idx="875">
                  <c:v>3.2419071000000002</c:v>
                </c:pt>
                <c:pt idx="876">
                  <c:v>3.2233112000000004</c:v>
                </c:pt>
                <c:pt idx="877">
                  <c:v>3.2280378000000001</c:v>
                </c:pt>
                <c:pt idx="878">
                  <c:v>3.2276454000000001</c:v>
                </c:pt>
                <c:pt idx="879">
                  <c:v>3.2343876000000003</c:v>
                </c:pt>
                <c:pt idx="880">
                  <c:v>3.2288474000000003</c:v>
                </c:pt>
                <c:pt idx="881">
                  <c:v>3.2537675999999998</c:v>
                </c:pt>
                <c:pt idx="882">
                  <c:v>3.2251756</c:v>
                </c:pt>
                <c:pt idx="883">
                  <c:v>3.2433069999999997</c:v>
                </c:pt>
                <c:pt idx="884">
                  <c:v>3.2265791999999998</c:v>
                </c:pt>
                <c:pt idx="885">
                  <c:v>3.2332179000000001</c:v>
                </c:pt>
                <c:pt idx="886">
                  <c:v>3.2301826</c:v>
                </c:pt>
                <c:pt idx="887">
                  <c:v>3.2444489000000001</c:v>
                </c:pt>
                <c:pt idx="888">
                  <c:v>3.2484839999999999</c:v>
                </c:pt>
                <c:pt idx="889">
                  <c:v>3.2577815999999999</c:v>
                </c:pt>
                <c:pt idx="890">
                  <c:v>3.2478599999999997</c:v>
                </c:pt>
                <c:pt idx="891">
                  <c:v>3.2409574999999999</c:v>
                </c:pt>
                <c:pt idx="892">
                  <c:v>3.2347218</c:v>
                </c:pt>
                <c:pt idx="893">
                  <c:v>3.2465555999999998</c:v>
                </c:pt>
                <c:pt idx="894">
                  <c:v>3.2432439000000004</c:v>
                </c:pt>
                <c:pt idx="895">
                  <c:v>3.2312322</c:v>
                </c:pt>
                <c:pt idx="896">
                  <c:v>3.2272023000000001</c:v>
                </c:pt>
                <c:pt idx="897">
                  <c:v>3.2398343999999999</c:v>
                </c:pt>
                <c:pt idx="898">
                  <c:v>3.2438471999999994</c:v>
                </c:pt>
                <c:pt idx="899">
                  <c:v>3.2289664</c:v>
                </c:pt>
                <c:pt idx="900">
                  <c:v>3.2467229999999998</c:v>
                </c:pt>
                <c:pt idx="901">
                  <c:v>3.2415063999999996</c:v>
                </c:pt>
                <c:pt idx="902">
                  <c:v>3.2419394000000001</c:v>
                </c:pt>
                <c:pt idx="903">
                  <c:v>3.2410311000000003</c:v>
                </c:pt>
                <c:pt idx="904">
                  <c:v>3.2493647999999999</c:v>
                </c:pt>
                <c:pt idx="905">
                  <c:v>3.2366269999999999</c:v>
                </c:pt>
                <c:pt idx="906">
                  <c:v>3.2419071000000002</c:v>
                </c:pt>
                <c:pt idx="907">
                  <c:v>3.2468140000000001</c:v>
                </c:pt>
                <c:pt idx="908">
                  <c:v>3.2626275000000002</c:v>
                </c:pt>
                <c:pt idx="909">
                  <c:v>3.2470872000000002</c:v>
                </c:pt>
                <c:pt idx="910">
                  <c:v>3.2417720999999999</c:v>
                </c:pt>
                <c:pt idx="911">
                  <c:v>3.2358216</c:v>
                </c:pt>
                <c:pt idx="912">
                  <c:v>3.2316416000000001</c:v>
                </c:pt>
                <c:pt idx="913">
                  <c:v>3.2287299999999997</c:v>
                </c:pt>
                <c:pt idx="914">
                  <c:v>3.2296351999999997</c:v>
                </c:pt>
                <c:pt idx="915">
                  <c:v>3.2366789999999996</c:v>
                </c:pt>
                <c:pt idx="916">
                  <c:v>3.2465952000000002</c:v>
                </c:pt>
                <c:pt idx="917">
                  <c:v>3.2507405999999999</c:v>
                </c:pt>
                <c:pt idx="918">
                  <c:v>3.2362674999999999</c:v>
                </c:pt>
                <c:pt idx="919">
                  <c:v>3.259004</c:v>
                </c:pt>
                <c:pt idx="920">
                  <c:v>3.2598405000000001</c:v>
                </c:pt>
                <c:pt idx="921">
                  <c:v>3.2521447000000001</c:v>
                </c:pt>
                <c:pt idx="922">
                  <c:v>3.2516427999999999</c:v>
                </c:pt>
                <c:pt idx="923">
                  <c:v>3.2500950000000004</c:v>
                </c:pt>
                <c:pt idx="924">
                  <c:v>3.2653508000000002</c:v>
                </c:pt>
                <c:pt idx="925">
                  <c:v>3.2545479999999998</c:v>
                </c:pt>
                <c:pt idx="926">
                  <c:v>3.2563675000000001</c:v>
                </c:pt>
                <c:pt idx="927">
                  <c:v>3.2628519000000002</c:v>
                </c:pt>
                <c:pt idx="928">
                  <c:v>3.2511409000000002</c:v>
                </c:pt>
                <c:pt idx="929">
                  <c:v>3.2521800000000001</c:v>
                </c:pt>
                <c:pt idx="930">
                  <c:v>3.2495964000000006</c:v>
                </c:pt>
                <c:pt idx="931">
                  <c:v>3.2470073999999998</c:v>
                </c:pt>
                <c:pt idx="932">
                  <c:v>3.2402108000000003</c:v>
                </c:pt>
                <c:pt idx="933">
                  <c:v>3.2274732000000004</c:v>
                </c:pt>
                <c:pt idx="934">
                  <c:v>3.2416275000000003</c:v>
                </c:pt>
                <c:pt idx="935">
                  <c:v>3.2441564999999999</c:v>
                </c:pt>
                <c:pt idx="936">
                  <c:v>3.2511749999999999</c:v>
                </c:pt>
                <c:pt idx="937">
                  <c:v>3.2585082000000001</c:v>
                </c:pt>
                <c:pt idx="938">
                  <c:v>3.2472500000000002</c:v>
                </c:pt>
                <c:pt idx="939">
                  <c:v>3.2540507999999999</c:v>
                </c:pt>
                <c:pt idx="940">
                  <c:v>3.2603999999999997</c:v>
                </c:pt>
                <c:pt idx="941">
                  <c:v>3.2427248000000004</c:v>
                </c:pt>
                <c:pt idx="942">
                  <c:v>3.2400269999999995</c:v>
                </c:pt>
                <c:pt idx="943">
                  <c:v>3.2457186</c:v>
                </c:pt>
                <c:pt idx="944">
                  <c:v>3.2529167999999995</c:v>
                </c:pt>
                <c:pt idx="945">
                  <c:v>3.2481046</c:v>
                </c:pt>
                <c:pt idx="946">
                  <c:v>3.2507405999999999</c:v>
                </c:pt>
                <c:pt idx="947">
                  <c:v>3.2635700000000001</c:v>
                </c:pt>
                <c:pt idx="948">
                  <c:v>3.2485643999999998</c:v>
                </c:pt>
                <c:pt idx="949">
                  <c:v>3.2521800000000001</c:v>
                </c:pt>
                <c:pt idx="950">
                  <c:v>3.2511749999999999</c:v>
                </c:pt>
                <c:pt idx="951">
                  <c:v>3.2457416000000001</c:v>
                </c:pt>
                <c:pt idx="952">
                  <c:v>3.2495964000000006</c:v>
                </c:pt>
                <c:pt idx="953">
                  <c:v>3.2237891999999997</c:v>
                </c:pt>
                <c:pt idx="954">
                  <c:v>3.2652202000000004</c:v>
                </c:pt>
                <c:pt idx="955">
                  <c:v>3.2430401999999998</c:v>
                </c:pt>
                <c:pt idx="956">
                  <c:v>3.2437304</c:v>
                </c:pt>
                <c:pt idx="957">
                  <c:v>3.2467910999999998</c:v>
                </c:pt>
                <c:pt idx="958">
                  <c:v>3.2484950000000001</c:v>
                </c:pt>
                <c:pt idx="959">
                  <c:v>3.2511409000000002</c:v>
                </c:pt>
                <c:pt idx="960">
                  <c:v>3.2553624999999999</c:v>
                </c:pt>
                <c:pt idx="961">
                  <c:v>3.2519123999999997</c:v>
                </c:pt>
                <c:pt idx="962">
                  <c:v>3.235582</c:v>
                </c:pt>
                <c:pt idx="963">
                  <c:v>3.2592779999999997</c:v>
                </c:pt>
                <c:pt idx="964">
                  <c:v>3.2400269999999995</c:v>
                </c:pt>
                <c:pt idx="965">
                  <c:v>3.2479203999999999</c:v>
                </c:pt>
                <c:pt idx="966">
                  <c:v>3.2311399999999999</c:v>
                </c:pt>
                <c:pt idx="967">
                  <c:v>3.2636096999999999</c:v>
                </c:pt>
                <c:pt idx="968">
                  <c:v>3.2605097000000001</c:v>
                </c:pt>
                <c:pt idx="969">
                  <c:v>3.2535863999999997</c:v>
                </c:pt>
                <c:pt idx="970">
                  <c:v>3.2415335999999999</c:v>
                </c:pt>
                <c:pt idx="971">
                  <c:v>3.2369204000000003</c:v>
                </c:pt>
                <c:pt idx="972">
                  <c:v>3.2582432999999997</c:v>
                </c:pt>
                <c:pt idx="973">
                  <c:v>3.2319013999999999</c:v>
                </c:pt>
                <c:pt idx="974">
                  <c:v>3.2518707</c:v>
                </c:pt>
                <c:pt idx="975">
                  <c:v>3.2393573999999994</c:v>
                </c:pt>
                <c:pt idx="976">
                  <c:v>3.2339224999999998</c:v>
                </c:pt>
                <c:pt idx="977">
                  <c:v>3.2358419999999999</c:v>
                </c:pt>
                <c:pt idx="978">
                  <c:v>3.2445467999999997</c:v>
                </c:pt>
                <c:pt idx="979">
                  <c:v>3.2420544000000002</c:v>
                </c:pt>
                <c:pt idx="980">
                  <c:v>3.2283881000000001</c:v>
                </c:pt>
                <c:pt idx="981">
                  <c:v>3.2475104999999997</c:v>
                </c:pt>
                <c:pt idx="982">
                  <c:v>3.2340763000000003</c:v>
                </c:pt>
                <c:pt idx="983">
                  <c:v>3.2431349999999997</c:v>
                </c:pt>
                <c:pt idx="984">
                  <c:v>3.2512427999999995</c:v>
                </c:pt>
                <c:pt idx="985">
                  <c:v>3.2386877999999997</c:v>
                </c:pt>
                <c:pt idx="986">
                  <c:v>3.250505</c:v>
                </c:pt>
                <c:pt idx="987">
                  <c:v>3.2381855999999996</c:v>
                </c:pt>
                <c:pt idx="988">
                  <c:v>3.2566356000000005</c:v>
                </c:pt>
                <c:pt idx="989">
                  <c:v>3.2521447000000001</c:v>
                </c:pt>
                <c:pt idx="990">
                  <c:v>3.2376968000000002</c:v>
                </c:pt>
                <c:pt idx="991">
                  <c:v>3.2335744000000002</c:v>
                </c:pt>
                <c:pt idx="992">
                  <c:v>3.2442332</c:v>
                </c:pt>
                <c:pt idx="993">
                  <c:v>3.2409356000000002</c:v>
                </c:pt>
                <c:pt idx="994">
                  <c:v>3.2486625</c:v>
                </c:pt>
                <c:pt idx="995">
                  <c:v>3.2517449999999997</c:v>
                </c:pt>
                <c:pt idx="996">
                  <c:v>3.2376833999999999</c:v>
                </c:pt>
                <c:pt idx="997">
                  <c:v>3.2464120000000003</c:v>
                </c:pt>
                <c:pt idx="998">
                  <c:v>3.2476575000000003</c:v>
                </c:pt>
                <c:pt idx="999">
                  <c:v>3.2511749999999999</c:v>
                </c:pt>
                <c:pt idx="1000">
                  <c:v>3.2411987999999994</c:v>
                </c:pt>
                <c:pt idx="1001">
                  <c:v>3.2485908000000006</c:v>
                </c:pt>
                <c:pt idx="1002">
                  <c:v>3.2580002000000001</c:v>
                </c:pt>
                <c:pt idx="1003">
                  <c:v>3.2631066</c:v>
                </c:pt>
                <c:pt idx="1004">
                  <c:v>3.24756</c:v>
                </c:pt>
                <c:pt idx="1005">
                  <c:v>3.2506968000000001</c:v>
                </c:pt>
                <c:pt idx="1006">
                  <c:v>3.2485643999999998</c:v>
                </c:pt>
                <c:pt idx="1007">
                  <c:v>3.2465555999999998</c:v>
                </c:pt>
                <c:pt idx="1008">
                  <c:v>3.2478947999999996</c:v>
                </c:pt>
                <c:pt idx="1009">
                  <c:v>3.255093</c:v>
                </c:pt>
                <c:pt idx="1010">
                  <c:v>3.2587125000000001</c:v>
                </c:pt>
                <c:pt idx="1011">
                  <c:v>3.2406965999999997</c:v>
                </c:pt>
                <c:pt idx="1012">
                  <c:v>3.2518450000000003</c:v>
                </c:pt>
                <c:pt idx="1013">
                  <c:v>3.2491650000000001</c:v>
                </c:pt>
                <c:pt idx="1014">
                  <c:v>3.2423118</c:v>
                </c:pt>
                <c:pt idx="1015">
                  <c:v>3.2404549999999999</c:v>
                </c:pt>
                <c:pt idx="1016">
                  <c:v>3.2545538999999999</c:v>
                </c:pt>
                <c:pt idx="1017">
                  <c:v>3.2472500000000002</c:v>
                </c:pt>
                <c:pt idx="1018">
                  <c:v>3.2481046</c:v>
                </c:pt>
                <c:pt idx="1019">
                  <c:v>3.2546925</c:v>
                </c:pt>
                <c:pt idx="1020">
                  <c:v>3.2425572000000003</c:v>
                </c:pt>
                <c:pt idx="1021">
                  <c:v>3.2350950000000003</c:v>
                </c:pt>
                <c:pt idx="1022">
                  <c:v>3.2528945999999999</c:v>
                </c:pt>
                <c:pt idx="1023">
                  <c:v>3.2437304</c:v>
                </c:pt>
                <c:pt idx="1024">
                  <c:v>3.2333382000000004</c:v>
                </c:pt>
                <c:pt idx="1025">
                  <c:v>3.2495687999999996</c:v>
                </c:pt>
                <c:pt idx="1026">
                  <c:v>3.2553200000000002</c:v>
                </c:pt>
                <c:pt idx="1027">
                  <c:v>3.2457186</c:v>
                </c:pt>
                <c:pt idx="1028">
                  <c:v>3.2647835999999999</c:v>
                </c:pt>
                <c:pt idx="1029">
                  <c:v>3.2313280000000004</c:v>
                </c:pt>
                <c:pt idx="1030">
                  <c:v>3.2524456000000006</c:v>
                </c:pt>
                <c:pt idx="1031">
                  <c:v>3.2443075000000001</c:v>
                </c:pt>
                <c:pt idx="1032">
                  <c:v>3.2530841999999995</c:v>
                </c:pt>
                <c:pt idx="1033">
                  <c:v>3.2459232000000005</c:v>
                </c:pt>
                <c:pt idx="1034">
                  <c:v>3.233085</c:v>
                </c:pt>
                <c:pt idx="1035">
                  <c:v>3.2632743</c:v>
                </c:pt>
                <c:pt idx="1036">
                  <c:v>3.2360093999999999</c:v>
                </c:pt>
                <c:pt idx="1037">
                  <c:v>3.2552246999999999</c:v>
                </c:pt>
                <c:pt idx="1038">
                  <c:v>3.2437097999999995</c:v>
                </c:pt>
                <c:pt idx="1039">
                  <c:v>3.2547215999999999</c:v>
                </c:pt>
                <c:pt idx="1040">
                  <c:v>3.2553624999999999</c:v>
                </c:pt>
                <c:pt idx="1041">
                  <c:v>3.2406348</c:v>
                </c:pt>
                <c:pt idx="1042">
                  <c:v>3.2397850000000004</c:v>
                </c:pt>
                <c:pt idx="1043">
                  <c:v>3.2467229999999998</c:v>
                </c:pt>
                <c:pt idx="1044">
                  <c:v>3.2569980000000003</c:v>
                </c:pt>
                <c:pt idx="1045">
                  <c:v>3.2526825000000001</c:v>
                </c:pt>
                <c:pt idx="1046">
                  <c:v>3.2531386000000002</c:v>
                </c:pt>
                <c:pt idx="1047">
                  <c:v>3.2398756000000004</c:v>
                </c:pt>
                <c:pt idx="1048">
                  <c:v>3.2409574999999999</c:v>
                </c:pt>
                <c:pt idx="1049">
                  <c:v>3.2621004</c:v>
                </c:pt>
                <c:pt idx="1050">
                  <c:v>3.2432075999999994</c:v>
                </c:pt>
                <c:pt idx="1051">
                  <c:v>3.2512927999999999</c:v>
                </c:pt>
                <c:pt idx="1052">
                  <c:v>3.2588144000000003</c:v>
                </c:pt>
                <c:pt idx="1053">
                  <c:v>3.2500260000000001</c:v>
                </c:pt>
                <c:pt idx="1054">
                  <c:v>3.2542184999999999</c:v>
                </c:pt>
                <c:pt idx="1055">
                  <c:v>3.2533158000000002</c:v>
                </c:pt>
                <c:pt idx="1056">
                  <c:v>3.2650774999999999</c:v>
                </c:pt>
                <c:pt idx="1057">
                  <c:v>3.2593386</c:v>
                </c:pt>
                <c:pt idx="1058">
                  <c:v>3.2579487</c:v>
                </c:pt>
                <c:pt idx="1059">
                  <c:v>3.2592150000000002</c:v>
                </c:pt>
                <c:pt idx="1060">
                  <c:v>3.2356856000000005</c:v>
                </c:pt>
                <c:pt idx="1061">
                  <c:v>3.2375332000000001</c:v>
                </c:pt>
                <c:pt idx="1062">
                  <c:v>3.2465796</c:v>
                </c:pt>
                <c:pt idx="1063">
                  <c:v>3.2495365999999994</c:v>
                </c:pt>
                <c:pt idx="1064">
                  <c:v>3.2446596000000003</c:v>
                </c:pt>
                <c:pt idx="1065">
                  <c:v>3.2425672000000003</c:v>
                </c:pt>
                <c:pt idx="1066">
                  <c:v>3.2432384000000005</c:v>
                </c:pt>
                <c:pt idx="1067">
                  <c:v>3.2479203999999999</c:v>
                </c:pt>
                <c:pt idx="1068">
                  <c:v>3.2493686999999998</c:v>
                </c:pt>
                <c:pt idx="1069">
                  <c:v>3.2476575000000003</c:v>
                </c:pt>
                <c:pt idx="1070">
                  <c:v>3.2473538999999998</c:v>
                </c:pt>
                <c:pt idx="1071">
                  <c:v>3.2390376000000001</c:v>
                </c:pt>
                <c:pt idx="1072">
                  <c:v>3.2431563999999997</c:v>
                </c:pt>
                <c:pt idx="1073">
                  <c:v>3.2473428000000002</c:v>
                </c:pt>
                <c:pt idx="1074">
                  <c:v>3.2433179999999999</c:v>
                </c:pt>
                <c:pt idx="1075">
                  <c:v>3.2353518000000006</c:v>
                </c:pt>
                <c:pt idx="1076">
                  <c:v>3.2460768</c:v>
                </c:pt>
                <c:pt idx="1077">
                  <c:v>3.2506216000000001</c:v>
                </c:pt>
                <c:pt idx="1078">
                  <c:v>3.2439724999999999</c:v>
                </c:pt>
                <c:pt idx="1079">
                  <c:v>3.2528769</c:v>
                </c:pt>
                <c:pt idx="1080">
                  <c:v>3.2434856999999999</c:v>
                </c:pt>
                <c:pt idx="1081">
                  <c:v>3.2406348</c:v>
                </c:pt>
                <c:pt idx="1082">
                  <c:v>3.2371940000000001</c:v>
                </c:pt>
                <c:pt idx="1083">
                  <c:v>3.2393728000000004</c:v>
                </c:pt>
                <c:pt idx="1084">
                  <c:v>3.2334182</c:v>
                </c:pt>
                <c:pt idx="1085">
                  <c:v>3.2355180000000003</c:v>
                </c:pt>
                <c:pt idx="1086">
                  <c:v>3.2482799999999998</c:v>
                </c:pt>
                <c:pt idx="1087">
                  <c:v>3.2313280000000004</c:v>
                </c:pt>
                <c:pt idx="1088">
                  <c:v>3.2465143999999997</c:v>
                </c:pt>
                <c:pt idx="1089">
                  <c:v>3.2351840000000003</c:v>
                </c:pt>
                <c:pt idx="1090">
                  <c:v>3.2345128000000001</c:v>
                </c:pt>
                <c:pt idx="1091">
                  <c:v>3.2262719999999998</c:v>
                </c:pt>
                <c:pt idx="1092">
                  <c:v>3.2332559999999999</c:v>
                </c:pt>
                <c:pt idx="1093">
                  <c:v>3.2313863</c:v>
                </c:pt>
                <c:pt idx="1094">
                  <c:v>3.2452520000000002</c:v>
                </c:pt>
                <c:pt idx="1095">
                  <c:v>3.2453390999999998</c:v>
                </c:pt>
                <c:pt idx="1096">
                  <c:v>3.2292960000000002</c:v>
                </c:pt>
                <c:pt idx="1097">
                  <c:v>3.2239414000000002</c:v>
                </c:pt>
                <c:pt idx="1098">
                  <c:v>3.2473557999999998</c:v>
                </c:pt>
                <c:pt idx="1099">
                  <c:v>3.2255268999999998</c:v>
                </c:pt>
                <c:pt idx="1100">
                  <c:v>3.2547521999999995</c:v>
                </c:pt>
                <c:pt idx="1101">
                  <c:v>3.2444160000000002</c:v>
                </c:pt>
                <c:pt idx="1102">
                  <c:v>3.2377740999999998</c:v>
                </c:pt>
                <c:pt idx="1103">
                  <c:v>3.250632</c:v>
                </c:pt>
                <c:pt idx="1104">
                  <c:v>3.2344255999999998</c:v>
                </c:pt>
                <c:pt idx="1105">
                  <c:v>3.2382602999999994</c:v>
                </c:pt>
                <c:pt idx="1106">
                  <c:v>3.2331600000000003</c:v>
                </c:pt>
                <c:pt idx="1107">
                  <c:v>3.2358316</c:v>
                </c:pt>
                <c:pt idx="1108">
                  <c:v>3.2563985999999998</c:v>
                </c:pt>
                <c:pt idx="1109">
                  <c:v>3.2492875999999997</c:v>
                </c:pt>
                <c:pt idx="1110">
                  <c:v>3.2532392999999997</c:v>
                </c:pt>
                <c:pt idx="1111">
                  <c:v>3.2542487999999996</c:v>
                </c:pt>
                <c:pt idx="1112">
                  <c:v>3.2499604</c:v>
                </c:pt>
                <c:pt idx="1113">
                  <c:v>3.2543336000000003</c:v>
                </c:pt>
                <c:pt idx="1114">
                  <c:v>3.2522291999999995</c:v>
                </c:pt>
                <c:pt idx="1115">
                  <c:v>3.2399593999999996</c:v>
                </c:pt>
                <c:pt idx="1116">
                  <c:v>3.2531561999999998</c:v>
                </c:pt>
                <c:pt idx="1117">
                  <c:v>3.2382784</c:v>
                </c:pt>
                <c:pt idx="1118">
                  <c:v>3.2450680000000003</c:v>
                </c:pt>
                <c:pt idx="1119">
                  <c:v>3.2433242999999998</c:v>
                </c:pt>
                <c:pt idx="1120">
                  <c:v>3.2565202000000002</c:v>
                </c:pt>
                <c:pt idx="1121">
                  <c:v>3.2371920000000003</c:v>
                </c:pt>
                <c:pt idx="1122">
                  <c:v>3.2437208000000002</c:v>
                </c:pt>
                <c:pt idx="1123">
                  <c:v>3.2418084999999994</c:v>
                </c:pt>
                <c:pt idx="1124">
                  <c:v>3.2582879999999994</c:v>
                </c:pt>
                <c:pt idx="1125">
                  <c:v>3.2450023999999997</c:v>
                </c:pt>
                <c:pt idx="1126">
                  <c:v>3.2500280000000004</c:v>
                </c:pt>
                <c:pt idx="1127">
                  <c:v>3.242896</c:v>
                </c:pt>
                <c:pt idx="1128">
                  <c:v>3.2522291999999995</c:v>
                </c:pt>
                <c:pt idx="1129">
                  <c:v>3.2387826999999998</c:v>
                </c:pt>
                <c:pt idx="1130">
                  <c:v>3.2465964</c:v>
                </c:pt>
                <c:pt idx="1131">
                  <c:v>3.2523152</c:v>
                </c:pt>
                <c:pt idx="1132">
                  <c:v>3.2561000999999998</c:v>
                </c:pt>
                <c:pt idx="1133">
                  <c:v>3.2586245999999996</c:v>
                </c:pt>
                <c:pt idx="1134">
                  <c:v>3.2365264000000002</c:v>
                </c:pt>
                <c:pt idx="1135">
                  <c:v>3.2509619999999999</c:v>
                </c:pt>
                <c:pt idx="1136">
                  <c:v>3.2547521999999995</c:v>
                </c:pt>
                <c:pt idx="1137">
                  <c:v>3.2532389999999998</c:v>
                </c:pt>
                <c:pt idx="1138">
                  <c:v>3.2569374999999998</c:v>
                </c:pt>
                <c:pt idx="1139">
                  <c:v>3.2344120999999997</c:v>
                </c:pt>
                <c:pt idx="1140">
                  <c:v>3.2376817999999998</c:v>
                </c:pt>
                <c:pt idx="1141">
                  <c:v>3.2481933999999999</c:v>
                </c:pt>
                <c:pt idx="1142">
                  <c:v>3.2511378</c:v>
                </c:pt>
                <c:pt idx="1143">
                  <c:v>3.2414774</c:v>
                </c:pt>
                <c:pt idx="1144">
                  <c:v>3.2394550999999998</c:v>
                </c:pt>
                <c:pt idx="1145">
                  <c:v>3.2271120000000004</c:v>
                </c:pt>
                <c:pt idx="1146">
                  <c:v>3.2322267999999998</c:v>
                </c:pt>
                <c:pt idx="1147">
                  <c:v>3.2534926</c:v>
                </c:pt>
                <c:pt idx="1148">
                  <c:v>3.2339077999999999</c:v>
                </c:pt>
                <c:pt idx="1149">
                  <c:v>3.2564366999999996</c:v>
                </c:pt>
                <c:pt idx="1150">
                  <c:v>3.2415600000000002</c:v>
                </c:pt>
                <c:pt idx="1151">
                  <c:v>3.2331403999999999</c:v>
                </c:pt>
                <c:pt idx="1152">
                  <c:v>3.2502081999999999</c:v>
                </c:pt>
                <c:pt idx="1153">
                  <c:v>3.2447461999999998</c:v>
                </c:pt>
                <c:pt idx="1154">
                  <c:v>3.2384464999999993</c:v>
                </c:pt>
                <c:pt idx="1155">
                  <c:v>3.2512156000000001</c:v>
                </c:pt>
                <c:pt idx="1156">
                  <c:v>3.2496240000000003</c:v>
                </c:pt>
                <c:pt idx="1157">
                  <c:v>3.2504640000000005</c:v>
                </c:pt>
                <c:pt idx="1158">
                  <c:v>3.2471010000000002</c:v>
                </c:pt>
                <c:pt idx="1159">
                  <c:v>3.2488649999999999</c:v>
                </c:pt>
                <c:pt idx="1160">
                  <c:v>3.2378500000000003</c:v>
                </c:pt>
                <c:pt idx="1161">
                  <c:v>3.2481963</c:v>
                </c:pt>
                <c:pt idx="1162">
                  <c:v>3.2471010000000002</c:v>
                </c:pt>
                <c:pt idx="1163">
                  <c:v>3.2443299999999997</c:v>
                </c:pt>
                <c:pt idx="1164">
                  <c:v>3.2449144000000003</c:v>
                </c:pt>
                <c:pt idx="1165">
                  <c:v>3.2647620000000002</c:v>
                </c:pt>
                <c:pt idx="1166">
                  <c:v>3.2489520000000001</c:v>
                </c:pt>
                <c:pt idx="1167">
                  <c:v>3.2510510999999997</c:v>
                </c:pt>
                <c:pt idx="1168">
                  <c:v>3.2483613</c:v>
                </c:pt>
                <c:pt idx="1169">
                  <c:v>3.2643467999999998</c:v>
                </c:pt>
                <c:pt idx="1170">
                  <c:v>3.2612160000000001</c:v>
                </c:pt>
                <c:pt idx="1171">
                  <c:v>3.2617395999999999</c:v>
                </c:pt>
                <c:pt idx="1172">
                  <c:v>3.2545017999999999</c:v>
                </c:pt>
                <c:pt idx="1173">
                  <c:v>3.2660297999999996</c:v>
                </c:pt>
                <c:pt idx="1174">
                  <c:v>3.2591227999999997</c:v>
                </c:pt>
                <c:pt idx="1175">
                  <c:v>3.2614856999999997</c:v>
                </c:pt>
                <c:pt idx="1176">
                  <c:v>3.2475167999999996</c:v>
                </c:pt>
                <c:pt idx="1177">
                  <c:v>3.2595478</c:v>
                </c:pt>
                <c:pt idx="1178">
                  <c:v>3.2650199999999998</c:v>
                </c:pt>
                <c:pt idx="1179">
                  <c:v>3.24492</c:v>
                </c:pt>
                <c:pt idx="1180">
                  <c:v>3.2609807999999996</c:v>
                </c:pt>
                <c:pt idx="1181">
                  <c:v>3.2539920000000002</c:v>
                </c:pt>
                <c:pt idx="1182">
                  <c:v>3.2518925999999997</c:v>
                </c:pt>
                <c:pt idx="1183">
                  <c:v>3.256097</c:v>
                </c:pt>
                <c:pt idx="1184">
                  <c:v>3.2470118999999995</c:v>
                </c:pt>
                <c:pt idx="1185">
                  <c:v>3.2492875999999997</c:v>
                </c:pt>
                <c:pt idx="1186">
                  <c:v>3.2653565999999996</c:v>
                </c:pt>
                <c:pt idx="1187">
                  <c:v>3.2520609</c:v>
                </c:pt>
                <c:pt idx="1188">
                  <c:v>3.2677127999999995</c:v>
                </c:pt>
                <c:pt idx="1189">
                  <c:v>3.2614027999999999</c:v>
                </c:pt>
                <c:pt idx="1190">
                  <c:v>3.2555087999999999</c:v>
                </c:pt>
                <c:pt idx="1191">
                  <c:v>3.2465069999999994</c:v>
                </c:pt>
                <c:pt idx="1192">
                  <c:v>3.2441507999999994</c:v>
                </c:pt>
                <c:pt idx="1193">
                  <c:v>3.2405211999999999</c:v>
                </c:pt>
                <c:pt idx="1194">
                  <c:v>3.2402955999999996</c:v>
                </c:pt>
                <c:pt idx="1195">
                  <c:v>3.25854</c:v>
                </c:pt>
                <c:pt idx="1196">
                  <c:v>3.2658467999999998</c:v>
                </c:pt>
                <c:pt idx="1197">
                  <c:v>3.2618230000000001</c:v>
                </c:pt>
                <c:pt idx="1198">
                  <c:v>3.2541654000000002</c:v>
                </c:pt>
                <c:pt idx="1199">
                  <c:v>3.2554200000000004</c:v>
                </c:pt>
                <c:pt idx="1200">
                  <c:v>3.2538290000000001</c:v>
                </c:pt>
                <c:pt idx="1201">
                  <c:v>3.2678020000000001</c:v>
                </c:pt>
                <c:pt idx="1202">
                  <c:v>3.2571098999999997</c:v>
                </c:pt>
                <c:pt idx="1203">
                  <c:v>3.2509696000000003</c:v>
                </c:pt>
                <c:pt idx="1204">
                  <c:v>3.25854</c:v>
                </c:pt>
                <c:pt idx="1205">
                  <c:v>3.2492875999999997</c:v>
                </c:pt>
                <c:pt idx="1206">
                  <c:v>3.2531512</c:v>
                </c:pt>
                <c:pt idx="1207">
                  <c:v>3.2511360000000002</c:v>
                </c:pt>
                <c:pt idx="1208">
                  <c:v>3.2429726999999997</c:v>
                </c:pt>
                <c:pt idx="1209">
                  <c:v>3.2471010000000002</c:v>
                </c:pt>
                <c:pt idx="1210">
                  <c:v>3.2491194000000001</c:v>
                </c:pt>
                <c:pt idx="1211">
                  <c:v>3.2531512</c:v>
                </c:pt>
                <c:pt idx="1212">
                  <c:v>3.2530711999999995</c:v>
                </c:pt>
                <c:pt idx="1213">
                  <c:v>3.2465069999999994</c:v>
                </c:pt>
                <c:pt idx="1214">
                  <c:v>3.2452508</c:v>
                </c:pt>
                <c:pt idx="1215">
                  <c:v>3.2494558000000002</c:v>
                </c:pt>
                <c:pt idx="1216">
                  <c:v>3.2553404000000001</c:v>
                </c:pt>
                <c:pt idx="1217">
                  <c:v>3.2443299999999997</c:v>
                </c:pt>
                <c:pt idx="1218">
                  <c:v>3.2547536999999997</c:v>
                </c:pt>
                <c:pt idx="1219">
                  <c:v>3.2697323999999997</c:v>
                </c:pt>
                <c:pt idx="1220">
                  <c:v>3.2444160000000002</c:v>
                </c:pt>
                <c:pt idx="1221">
                  <c:v>3.2663725000000001</c:v>
                </c:pt>
                <c:pt idx="1222">
                  <c:v>3.2559288999999998</c:v>
                </c:pt>
                <c:pt idx="1223">
                  <c:v>3.2612298000000002</c:v>
                </c:pt>
                <c:pt idx="1224">
                  <c:v>3.2485265999999995</c:v>
                </c:pt>
                <c:pt idx="1225">
                  <c:v>3.251306</c:v>
                </c:pt>
                <c:pt idx="1226">
                  <c:v>3.2525555000000006</c:v>
                </c:pt>
                <c:pt idx="1227">
                  <c:v>3.2483643999999998</c:v>
                </c:pt>
                <c:pt idx="1228">
                  <c:v>3.2573611999999996</c:v>
                </c:pt>
                <c:pt idx="1229">
                  <c:v>3.2477624</c:v>
                </c:pt>
                <c:pt idx="1230">
                  <c:v>3.2517263999999999</c:v>
                </c:pt>
                <c:pt idx="1231">
                  <c:v>3.2554200000000004</c:v>
                </c:pt>
                <c:pt idx="1232">
                  <c:v>3.2465964</c:v>
                </c:pt>
                <c:pt idx="1233">
                  <c:v>3.2686440000000001</c:v>
                </c:pt>
                <c:pt idx="1234">
                  <c:v>3.2530706999999994</c:v>
                </c:pt>
                <c:pt idx="1235">
                  <c:v>3.2347259999999998</c:v>
                </c:pt>
                <c:pt idx="1236">
                  <c:v>3.2594527000000002</c:v>
                </c:pt>
                <c:pt idx="1237">
                  <c:v>3.2497832</c:v>
                </c:pt>
                <c:pt idx="1238">
                  <c:v>3.2534741999999999</c:v>
                </c:pt>
                <c:pt idx="1239">
                  <c:v>3.2513876999999995</c:v>
                </c:pt>
                <c:pt idx="1240">
                  <c:v>3.2493680999999994</c:v>
                </c:pt>
                <c:pt idx="1241">
                  <c:v>3.2528925000000002</c:v>
                </c:pt>
                <c:pt idx="1242">
                  <c:v>3.2589611999999999</c:v>
                </c:pt>
                <c:pt idx="1243">
                  <c:v>3.2570147999999999</c:v>
                </c:pt>
                <c:pt idx="1244">
                  <c:v>3.2612343999999998</c:v>
                </c:pt>
                <c:pt idx="1245">
                  <c:v>3.2514672</c:v>
                </c:pt>
                <c:pt idx="1246">
                  <c:v>3.2564310000000001</c:v>
                </c:pt>
                <c:pt idx="1247">
                  <c:v>3.2378500000000003</c:v>
                </c:pt>
                <c:pt idx="1248">
                  <c:v>3.2517130000000005</c:v>
                </c:pt>
                <c:pt idx="1249">
                  <c:v>3.2418868000000001</c:v>
                </c:pt>
                <c:pt idx="1250">
                  <c:v>3.2406896000000001</c:v>
                </c:pt>
                <c:pt idx="1251">
                  <c:v>3.2617395999999999</c:v>
                </c:pt>
                <c:pt idx="1252">
                  <c:v>3.242896</c:v>
                </c:pt>
                <c:pt idx="1253">
                  <c:v>3.2518815000000001</c:v>
                </c:pt>
                <c:pt idx="1254">
                  <c:v>3.2465152999999995</c:v>
                </c:pt>
                <c:pt idx="1255">
                  <c:v>3.2555087999999999</c:v>
                </c:pt>
                <c:pt idx="1256">
                  <c:v>3.2562625000000005</c:v>
                </c:pt>
                <c:pt idx="1257">
                  <c:v>3.2604758999999999</c:v>
                </c:pt>
                <c:pt idx="1258">
                  <c:v>3.2508705</c:v>
                </c:pt>
                <c:pt idx="1259">
                  <c:v>3.2583704</c:v>
                </c:pt>
                <c:pt idx="1260">
                  <c:v>3.2591270000000003</c:v>
                </c:pt>
                <c:pt idx="1261">
                  <c:v>3.2570244000000002</c:v>
                </c:pt>
                <c:pt idx="1262">
                  <c:v>3.2529024</c:v>
                </c:pt>
                <c:pt idx="1263">
                  <c:v>3.2472572</c:v>
                </c:pt>
                <c:pt idx="1264">
                  <c:v>3.2631686999999996</c:v>
                </c:pt>
                <c:pt idx="1265">
                  <c:v>3.2458155000000004</c:v>
                </c:pt>
                <c:pt idx="1266">
                  <c:v>3.2410458000000002</c:v>
                </c:pt>
                <c:pt idx="1267">
                  <c:v>3.2605607999999999</c:v>
                </c:pt>
                <c:pt idx="1268">
                  <c:v>3.2592113999999999</c:v>
                </c:pt>
                <c:pt idx="1269">
                  <c:v>3.2534879999999999</c:v>
                </c:pt>
                <c:pt idx="1270">
                  <c:v>3.2512987999999998</c:v>
                </c:pt>
                <c:pt idx="1271">
                  <c:v>3.2409290000000004</c:v>
                </c:pt>
                <c:pt idx="1272">
                  <c:v>3.2573612000000001</c:v>
                </c:pt>
                <c:pt idx="1273">
                  <c:v>3.2491998</c:v>
                </c:pt>
                <c:pt idx="1274">
                  <c:v>3.2573611999999996</c:v>
                </c:pt>
                <c:pt idx="1275">
                  <c:v>3.2427277999999999</c:v>
                </c:pt>
                <c:pt idx="1276">
                  <c:v>3.2613984</c:v>
                </c:pt>
                <c:pt idx="1277">
                  <c:v>3.251306</c:v>
                </c:pt>
                <c:pt idx="1278">
                  <c:v>3.2297435999999999</c:v>
                </c:pt>
                <c:pt idx="1279">
                  <c:v>3.2473484999999997</c:v>
                </c:pt>
                <c:pt idx="1280">
                  <c:v>3.2464282</c:v>
                </c:pt>
                <c:pt idx="1281">
                  <c:v>3.2469204</c:v>
                </c:pt>
                <c:pt idx="1282">
                  <c:v>3.2642574</c:v>
                </c:pt>
                <c:pt idx="1283">
                  <c:v>3.2546667999999999</c:v>
                </c:pt>
                <c:pt idx="1284">
                  <c:v>3.2472692000000003</c:v>
                </c:pt>
                <c:pt idx="1285">
                  <c:v>3.2575294000000001</c:v>
                </c:pt>
                <c:pt idx="1286">
                  <c:v>3.2657811999999997</c:v>
                </c:pt>
                <c:pt idx="1287">
                  <c:v>3.2455066999999995</c:v>
                </c:pt>
                <c:pt idx="1288">
                  <c:v>3.2710085999999996</c:v>
                </c:pt>
                <c:pt idx="1289">
                  <c:v>3.2502968000000001</c:v>
                </c:pt>
                <c:pt idx="1290">
                  <c:v>3.2451605999999997</c:v>
                </c:pt>
                <c:pt idx="1291">
                  <c:v>3.2435524</c:v>
                </c:pt>
                <c:pt idx="1292">
                  <c:v>3.2586245999999996</c:v>
                </c:pt>
                <c:pt idx="1293">
                  <c:v>3.2558456000000002</c:v>
                </c:pt>
                <c:pt idx="1294">
                  <c:v>3.2555926999999998</c:v>
                </c:pt>
                <c:pt idx="1295">
                  <c:v>3.2634235999999999</c:v>
                </c:pt>
                <c:pt idx="1296">
                  <c:v>3.2514742000000001</c:v>
                </c:pt>
                <c:pt idx="1297">
                  <c:v>3.2500412999999999</c:v>
                </c:pt>
                <c:pt idx="1298">
                  <c:v>3.2443190999999998</c:v>
                </c:pt>
                <c:pt idx="1299">
                  <c:v>3.2651743999999998</c:v>
                </c:pt>
                <c:pt idx="1300">
                  <c:v>3.2556772</c:v>
                </c:pt>
                <c:pt idx="1301">
                  <c:v>3.2413821999999999</c:v>
                </c:pt>
                <c:pt idx="1302">
                  <c:v>3.2534926</c:v>
                </c:pt>
                <c:pt idx="1303">
                  <c:v>3.2524776000000002</c:v>
                </c:pt>
                <c:pt idx="1304">
                  <c:v>3.2440734000000004</c:v>
                </c:pt>
                <c:pt idx="1305">
                  <c:v>3.2527240000000002</c:v>
                </c:pt>
                <c:pt idx="1306">
                  <c:v>3.2653565999999996</c:v>
                </c:pt>
                <c:pt idx="1307">
                  <c:v>3.2550064000000001</c:v>
                </c:pt>
                <c:pt idx="1308">
                  <c:v>3.2581160000000002</c:v>
                </c:pt>
                <c:pt idx="1309">
                  <c:v>3.2483582999999996</c:v>
                </c:pt>
                <c:pt idx="1310">
                  <c:v>3.2638418999999996</c:v>
                </c:pt>
                <c:pt idx="1311">
                  <c:v>3.2590452000000001</c:v>
                </c:pt>
                <c:pt idx="1312">
                  <c:v>3.2489520000000001</c:v>
                </c:pt>
                <c:pt idx="1313">
                  <c:v>3.2375870999999998</c:v>
                </c:pt>
                <c:pt idx="1314">
                  <c:v>3.2590431999999998</c:v>
                </c:pt>
                <c:pt idx="1315">
                  <c:v>3.2480281999999998</c:v>
                </c:pt>
                <c:pt idx="1316">
                  <c:v>3.2264792999999994</c:v>
                </c:pt>
                <c:pt idx="1317">
                  <c:v>3.2536560000000003</c:v>
                </c:pt>
                <c:pt idx="1318">
                  <c:v>3.2367455999999994</c:v>
                </c:pt>
                <c:pt idx="1319">
                  <c:v>3.2557635</c:v>
                </c:pt>
                <c:pt idx="1320">
                  <c:v>3.2530711999999995</c:v>
                </c:pt>
                <c:pt idx="1321">
                  <c:v>3.2422994999999997</c:v>
                </c:pt>
                <c:pt idx="1322">
                  <c:v>3.2310675999999998</c:v>
                </c:pt>
                <c:pt idx="1323">
                  <c:v>3.2603075999999995</c:v>
                </c:pt>
                <c:pt idx="1324">
                  <c:v>3.2596270999999999</c:v>
                </c:pt>
                <c:pt idx="1325">
                  <c:v>3.2527340999999996</c:v>
                </c:pt>
                <c:pt idx="1326">
                  <c:v>3.2474373999999999</c:v>
                </c:pt>
                <c:pt idx="1327">
                  <c:v>3.2544960000000001</c:v>
                </c:pt>
                <c:pt idx="1328">
                  <c:v>3.2475939999999999</c:v>
                </c:pt>
                <c:pt idx="1329">
                  <c:v>3.2544960000000001</c:v>
                </c:pt>
                <c:pt idx="1330">
                  <c:v>3.2603075999999995</c:v>
                </c:pt>
                <c:pt idx="1331">
                  <c:v>3.2610616000000001</c:v>
                </c:pt>
                <c:pt idx="1332">
                  <c:v>3.2508013999999998</c:v>
                </c:pt>
                <c:pt idx="1333">
                  <c:v>3.2648516999999995</c:v>
                </c:pt>
                <c:pt idx="1334">
                  <c:v>3.2539116999999997</c:v>
                </c:pt>
                <c:pt idx="1335">
                  <c:v>3.2459099999999999</c:v>
                </c:pt>
                <c:pt idx="1336">
                  <c:v>3.2577779999999996</c:v>
                </c:pt>
                <c:pt idx="1337">
                  <c:v>3.2530706999999994</c:v>
                </c:pt>
                <c:pt idx="1338">
                  <c:v>3.2613979999999998</c:v>
                </c:pt>
                <c:pt idx="1339">
                  <c:v>3.2482784000000002</c:v>
                </c:pt>
                <c:pt idx="1340">
                  <c:v>3.2553404000000001</c:v>
                </c:pt>
                <c:pt idx="1341">
                  <c:v>3.2427277999999999</c:v>
                </c:pt>
                <c:pt idx="1342">
                  <c:v>3.2524776000000002</c:v>
                </c:pt>
                <c:pt idx="1343">
                  <c:v>3.2573611999999996</c:v>
                </c:pt>
                <c:pt idx="1344">
                  <c:v>3.2559317999999995</c:v>
                </c:pt>
                <c:pt idx="1345">
                  <c:v>3.2525657999999993</c:v>
                </c:pt>
                <c:pt idx="1346">
                  <c:v>3.2493729999999998</c:v>
                </c:pt>
                <c:pt idx="1347">
                  <c:v>3.2534879999999999</c:v>
                </c:pt>
                <c:pt idx="1348">
                  <c:v>3.2423127999999997</c:v>
                </c:pt>
                <c:pt idx="1349">
                  <c:v>3.2604750000000005</c:v>
                </c:pt>
                <c:pt idx="1350">
                  <c:v>3.2589611999999999</c:v>
                </c:pt>
                <c:pt idx="1351">
                  <c:v>3.2469950000000005</c:v>
                </c:pt>
                <c:pt idx="1352">
                  <c:v>3.2533980000000002</c:v>
                </c:pt>
                <c:pt idx="1353">
                  <c:v>3.2481102000000002</c:v>
                </c:pt>
                <c:pt idx="1354">
                  <c:v>3.2671307999999999</c:v>
                </c:pt>
                <c:pt idx="1355">
                  <c:v>3.2412896999999998</c:v>
                </c:pt>
                <c:pt idx="1356">
                  <c:v>3.2460558000000002</c:v>
                </c:pt>
                <c:pt idx="1357">
                  <c:v>3.2558456000000002</c:v>
                </c:pt>
                <c:pt idx="1358">
                  <c:v>3.2515559999999999</c:v>
                </c:pt>
                <c:pt idx="1359">
                  <c:v>3.256014</c:v>
                </c:pt>
                <c:pt idx="1360">
                  <c:v>3.2507144999999995</c:v>
                </c:pt>
                <c:pt idx="1361">
                  <c:v>3.2421085000000001</c:v>
                </c:pt>
                <c:pt idx="1362">
                  <c:v>3.2486148000000004</c:v>
                </c:pt>
                <c:pt idx="1363">
                  <c:v>3.2635080000000003</c:v>
                </c:pt>
                <c:pt idx="1364">
                  <c:v>3.2402550000000003</c:v>
                </c:pt>
                <c:pt idx="1365">
                  <c:v>3.2535661999999999</c:v>
                </c:pt>
                <c:pt idx="1366">
                  <c:v>3.2652759999999996</c:v>
                </c:pt>
                <c:pt idx="1367">
                  <c:v>3.2524834</c:v>
                </c:pt>
                <c:pt idx="1368">
                  <c:v>3.2491998</c:v>
                </c:pt>
                <c:pt idx="1369">
                  <c:v>3.2456654999999994</c:v>
                </c:pt>
                <c:pt idx="1370">
                  <c:v>3.2581197</c:v>
                </c:pt>
                <c:pt idx="1371">
                  <c:v>3.2576147999999998</c:v>
                </c:pt>
                <c:pt idx="1372">
                  <c:v>3.2432324000000001</c:v>
                </c:pt>
                <c:pt idx="1373">
                  <c:v>3.2480060000000002</c:v>
                </c:pt>
                <c:pt idx="1374">
                  <c:v>3.2372698</c:v>
                </c:pt>
                <c:pt idx="1375">
                  <c:v>3.2589585000000003</c:v>
                </c:pt>
                <c:pt idx="1376">
                  <c:v>3.2391956</c:v>
                </c:pt>
                <c:pt idx="1377">
                  <c:v>3.2521408000000003</c:v>
                </c:pt>
                <c:pt idx="1378">
                  <c:v>3.2498729999999996</c:v>
                </c:pt>
                <c:pt idx="1379">
                  <c:v>3.2671283999999998</c:v>
                </c:pt>
                <c:pt idx="1380">
                  <c:v>3.2483430000000002</c:v>
                </c:pt>
                <c:pt idx="1381">
                  <c:v>3.2667029999999997</c:v>
                </c:pt>
                <c:pt idx="1382">
                  <c:v>3.2552515000000004</c:v>
                </c:pt>
                <c:pt idx="1383">
                  <c:v>3.2363362000000002</c:v>
                </c:pt>
                <c:pt idx="1384">
                  <c:v>3.2448996000000001</c:v>
                </c:pt>
                <c:pt idx="1385">
                  <c:v>3.2547521999999995</c:v>
                </c:pt>
                <c:pt idx="1386">
                  <c:v>3.2592135999999998</c:v>
                </c:pt>
                <c:pt idx="1387">
                  <c:v>3.2497832</c:v>
                </c:pt>
                <c:pt idx="1388">
                  <c:v>3.2537438999999999</c:v>
                </c:pt>
                <c:pt idx="1389">
                  <c:v>3.2657820000000002</c:v>
                </c:pt>
                <c:pt idx="1390">
                  <c:v>3.2465964</c:v>
                </c:pt>
                <c:pt idx="1391">
                  <c:v>3.2527997999999996</c:v>
                </c:pt>
                <c:pt idx="1392">
                  <c:v>3.2429028</c:v>
                </c:pt>
                <c:pt idx="1393">
                  <c:v>3.2679704000000003</c:v>
                </c:pt>
                <c:pt idx="1394">
                  <c:v>3.2512193999999996</c:v>
                </c:pt>
                <c:pt idx="1395">
                  <c:v>3.2534879999999999</c:v>
                </c:pt>
                <c:pt idx="1396">
                  <c:v>3.2553404000000001</c:v>
                </c:pt>
                <c:pt idx="1397">
                  <c:v>3.2434894999999999</c:v>
                </c:pt>
                <c:pt idx="1398">
                  <c:v>3.2548352</c:v>
                </c:pt>
                <c:pt idx="1399">
                  <c:v>3.2562650999999998</c:v>
                </c:pt>
                <c:pt idx="1400">
                  <c:v>3.2590452000000001</c:v>
                </c:pt>
                <c:pt idx="1401">
                  <c:v>3.2540798</c:v>
                </c:pt>
                <c:pt idx="1402">
                  <c:v>3.2465964</c:v>
                </c:pt>
                <c:pt idx="1403">
                  <c:v>3.2480216999999998</c:v>
                </c:pt>
                <c:pt idx="1404">
                  <c:v>3.2522291999999995</c:v>
                </c:pt>
                <c:pt idx="1405">
                  <c:v>3.2559317999999995</c:v>
                </c:pt>
                <c:pt idx="1406">
                  <c:v>3.2582032000000001</c:v>
                </c:pt>
                <c:pt idx="1407">
                  <c:v>3.2662040000000006</c:v>
                </c:pt>
                <c:pt idx="1408">
                  <c:v>3.2544170999999995</c:v>
                </c:pt>
                <c:pt idx="1409">
                  <c:v>3.2539035000000003</c:v>
                </c:pt>
                <c:pt idx="1410">
                  <c:v>3.2508827999999999</c:v>
                </c:pt>
                <c:pt idx="1411">
                  <c:v>3.2533055999999996</c:v>
                </c:pt>
                <c:pt idx="1412">
                  <c:v>3.2587928999999995</c:v>
                </c:pt>
                <c:pt idx="1413">
                  <c:v>3.2613984</c:v>
                </c:pt>
                <c:pt idx="1414">
                  <c:v>3.2596343999999995</c:v>
                </c:pt>
                <c:pt idx="1415">
                  <c:v>3.2609807999999996</c:v>
                </c:pt>
                <c:pt idx="1416">
                  <c:v>3.2402799</c:v>
                </c:pt>
                <c:pt idx="1417">
                  <c:v>3.2592977999999997</c:v>
                </c:pt>
                <c:pt idx="1418">
                  <c:v>3.2596325000000004</c:v>
                </c:pt>
                <c:pt idx="1419">
                  <c:v>3.2596343999999995</c:v>
                </c:pt>
                <c:pt idx="1420">
                  <c:v>3.2572735000000006</c:v>
                </c:pt>
                <c:pt idx="1421">
                  <c:v>3.2417186000000004</c:v>
                </c:pt>
                <c:pt idx="1422">
                  <c:v>3.256605</c:v>
                </c:pt>
                <c:pt idx="1423">
                  <c:v>3.2470118999999995</c:v>
                </c:pt>
                <c:pt idx="1424">
                  <c:v>3.2417946</c:v>
                </c:pt>
                <c:pt idx="1425">
                  <c:v>3.2527240000000002</c:v>
                </c:pt>
                <c:pt idx="1426">
                  <c:v>3.2353269999999998</c:v>
                </c:pt>
                <c:pt idx="1427">
                  <c:v>3.2604750000000005</c:v>
                </c:pt>
                <c:pt idx="1428">
                  <c:v>3.2583704</c:v>
                </c:pt>
                <c:pt idx="1429">
                  <c:v>3.2498595000000003</c:v>
                </c:pt>
                <c:pt idx="1430">
                  <c:v>3.2618223</c:v>
                </c:pt>
                <c:pt idx="1431">
                  <c:v>3.2679704000000003</c:v>
                </c:pt>
                <c:pt idx="1432">
                  <c:v>3.265603</c:v>
                </c:pt>
                <c:pt idx="1433">
                  <c:v>3.25854</c:v>
                </c:pt>
                <c:pt idx="1434">
                  <c:v>3.2495363999999998</c:v>
                </c:pt>
                <c:pt idx="1435">
                  <c:v>3.2619915000000006</c:v>
                </c:pt>
                <c:pt idx="1436">
                  <c:v>3.2669486000000001</c:v>
                </c:pt>
                <c:pt idx="1437">
                  <c:v>3.2561824000000001</c:v>
                </c:pt>
                <c:pt idx="1438">
                  <c:v>3.2615711999999997</c:v>
                </c:pt>
                <c:pt idx="1439">
                  <c:v>3.2548352</c:v>
                </c:pt>
                <c:pt idx="1440">
                  <c:v>3.2521254000000002</c:v>
                </c:pt>
                <c:pt idx="1441">
                  <c:v>3.2461703999999996</c:v>
                </c:pt>
                <c:pt idx="1442">
                  <c:v>3.2747177999999999</c:v>
                </c:pt>
                <c:pt idx="1443">
                  <c:v>3.2356634000000004</c:v>
                </c:pt>
                <c:pt idx="1444">
                  <c:v>3.2621600000000002</c:v>
                </c:pt>
                <c:pt idx="1445">
                  <c:v>3.2549219999999996</c:v>
                </c:pt>
                <c:pt idx="1446">
                  <c:v>3.2535755999999996</c:v>
                </c:pt>
                <c:pt idx="1447">
                  <c:v>3.2603065</c:v>
                </c:pt>
                <c:pt idx="1448">
                  <c:v>3.2522291999999995</c:v>
                </c:pt>
                <c:pt idx="1449">
                  <c:v>3.2549915999999999</c:v>
                </c:pt>
                <c:pt idx="1450">
                  <c:v>3.2454972</c:v>
                </c:pt>
                <c:pt idx="1451">
                  <c:v>3.246658</c:v>
                </c:pt>
                <c:pt idx="1452">
                  <c:v>3.2493729999999998</c:v>
                </c:pt>
                <c:pt idx="1453">
                  <c:v>3.2400159999999998</c:v>
                </c:pt>
                <c:pt idx="1454">
                  <c:v>3.2569415999999998</c:v>
                </c:pt>
                <c:pt idx="1455">
                  <c:v>3.2645190000000004</c:v>
                </c:pt>
                <c:pt idx="1456">
                  <c:v>3.2537438999999999</c:v>
                </c:pt>
                <c:pt idx="1457">
                  <c:v>3.2471801999999999</c:v>
                </c:pt>
                <c:pt idx="1458">
                  <c:v>3.2615711999999997</c:v>
                </c:pt>
                <c:pt idx="1459">
                  <c:v>3.2646834</c:v>
                </c:pt>
                <c:pt idx="1460">
                  <c:v>3.2528925000000002</c:v>
                </c:pt>
                <c:pt idx="1461">
                  <c:v>3.2551746000000001</c:v>
                </c:pt>
                <c:pt idx="1462">
                  <c:v>3.2588693999999996</c:v>
                </c:pt>
                <c:pt idx="1463">
                  <c:v>3.2624071999999997</c:v>
                </c:pt>
                <c:pt idx="1464">
                  <c:v>3.2669600000000001</c:v>
                </c:pt>
                <c:pt idx="1465">
                  <c:v>3.2468435999999996</c:v>
                </c:pt>
                <c:pt idx="1466">
                  <c:v>3.2556772</c:v>
                </c:pt>
                <c:pt idx="1467">
                  <c:v>3.2559255000000005</c:v>
                </c:pt>
                <c:pt idx="1468">
                  <c:v>3.2571928000000003</c:v>
                </c:pt>
                <c:pt idx="1469">
                  <c:v>3.2592954999999999</c:v>
                </c:pt>
                <c:pt idx="1470">
                  <c:v>3.2601392999999996</c:v>
                </c:pt>
                <c:pt idx="1471">
                  <c:v>3.2526459999999999</c:v>
                </c:pt>
                <c:pt idx="1472">
                  <c:v>3.2614860000000006</c:v>
                </c:pt>
                <c:pt idx="1473">
                  <c:v>3.2531561999999998</c:v>
                </c:pt>
                <c:pt idx="1474">
                  <c:v>3.2559255000000005</c:v>
                </c:pt>
                <c:pt idx="1475">
                  <c:v>3.2531561999999998</c:v>
                </c:pt>
                <c:pt idx="1476">
                  <c:v>3.2549145000000004</c:v>
                </c:pt>
                <c:pt idx="1477">
                  <c:v>3.2655300000000005</c:v>
                </c:pt>
                <c:pt idx="1478">
                  <c:v>3.2494558000000002</c:v>
                </c:pt>
                <c:pt idx="1479">
                  <c:v>3.2574283000000004</c:v>
                </c:pt>
                <c:pt idx="1480">
                  <c:v>3.2381864</c:v>
                </c:pt>
                <c:pt idx="1481">
                  <c:v>3.2612297999999997</c:v>
                </c:pt>
                <c:pt idx="1482">
                  <c:v>3.2468514999999996</c:v>
                </c:pt>
                <c:pt idx="1483">
                  <c:v>3.2506252</c:v>
                </c:pt>
                <c:pt idx="1484">
                  <c:v>3.2619915000000006</c:v>
                </c:pt>
                <c:pt idx="1485">
                  <c:v>3.2502968000000001</c:v>
                </c:pt>
                <c:pt idx="1486">
                  <c:v>3.2561717999999997</c:v>
                </c:pt>
                <c:pt idx="1487">
                  <c:v>3.2444098000000001</c:v>
                </c:pt>
                <c:pt idx="1488">
                  <c:v>3.2477624</c:v>
                </c:pt>
                <c:pt idx="1489">
                  <c:v>3.2385968999999997</c:v>
                </c:pt>
                <c:pt idx="1490">
                  <c:v>3.2497046999999997</c:v>
                </c:pt>
                <c:pt idx="1491">
                  <c:v>3.2509619999999999</c:v>
                </c:pt>
                <c:pt idx="1492">
                  <c:v>3.2439051999999999</c:v>
                </c:pt>
                <c:pt idx="1493">
                  <c:v>3.2414345000000004</c:v>
                </c:pt>
                <c:pt idx="1494">
                  <c:v>3.2469950000000005</c:v>
                </c:pt>
                <c:pt idx="1495">
                  <c:v>3.2459236000000002</c:v>
                </c:pt>
                <c:pt idx="1496">
                  <c:v>3.2385700000000006</c:v>
                </c:pt>
                <c:pt idx="1497">
                  <c:v>3.2580347999999999</c:v>
                </c:pt>
                <c:pt idx="1498">
                  <c:v>3.2388371999999999</c:v>
                </c:pt>
                <c:pt idx="1499">
                  <c:v>3.2510390000000005</c:v>
                </c:pt>
                <c:pt idx="1500">
                  <c:v>3.2471877</c:v>
                </c:pt>
                <c:pt idx="1501">
                  <c:v>3.2548352</c:v>
                </c:pt>
                <c:pt idx="1502">
                  <c:v>3.2488485000000003</c:v>
                </c:pt>
                <c:pt idx="1503">
                  <c:v>3.2519724000000001</c:v>
                </c:pt>
                <c:pt idx="1504">
                  <c:v>3.2566876000000002</c:v>
                </c:pt>
                <c:pt idx="1505">
                  <c:v>3.2448239999999995</c:v>
                </c:pt>
                <c:pt idx="1506">
                  <c:v>3.2583635999999996</c:v>
                </c:pt>
                <c:pt idx="1507">
                  <c:v>3.2461703999999996</c:v>
                </c:pt>
                <c:pt idx="1508">
                  <c:v>3.2401844</c:v>
                </c:pt>
                <c:pt idx="1509">
                  <c:v>3.2481745000000002</c:v>
                </c:pt>
                <c:pt idx="1510">
                  <c:v>3.2301818999999994</c:v>
                </c:pt>
                <c:pt idx="1511">
                  <c:v>3.2499335999999999</c:v>
                </c:pt>
                <c:pt idx="1512">
                  <c:v>3.2496240000000003</c:v>
                </c:pt>
                <c:pt idx="1513">
                  <c:v>3.2638389000000001</c:v>
                </c:pt>
                <c:pt idx="1514">
                  <c:v>3.2361428000000001</c:v>
                </c:pt>
                <c:pt idx="1515">
                  <c:v>3.2504567999999998</c:v>
                </c:pt>
                <c:pt idx="1516">
                  <c:v>3.2524625999999999</c:v>
                </c:pt>
                <c:pt idx="1517">
                  <c:v>3.2522291999999995</c:v>
                </c:pt>
                <c:pt idx="1518">
                  <c:v>3.2400522000000005</c:v>
                </c:pt>
                <c:pt idx="1519">
                  <c:v>3.2471801999999999</c:v>
                </c:pt>
                <c:pt idx="1520">
                  <c:v>3.249765</c:v>
                </c:pt>
                <c:pt idx="1521">
                  <c:v>3.2435524</c:v>
                </c:pt>
                <c:pt idx="1522">
                  <c:v>3.2518039999999999</c:v>
                </c:pt>
                <c:pt idx="1523">
                  <c:v>3.2668754999999998</c:v>
                </c:pt>
                <c:pt idx="1524">
                  <c:v>3.2470118999999995</c:v>
                </c:pt>
                <c:pt idx="1525">
                  <c:v>3.2477418</c:v>
                </c:pt>
                <c:pt idx="1526">
                  <c:v>3.2370821999999997</c:v>
                </c:pt>
                <c:pt idx="1527">
                  <c:v>3.2592135999999998</c:v>
                </c:pt>
                <c:pt idx="1528">
                  <c:v>3.2508705</c:v>
                </c:pt>
                <c:pt idx="1529">
                  <c:v>3.2482784000000002</c:v>
                </c:pt>
                <c:pt idx="1530">
                  <c:v>3.2524776000000002</c:v>
                </c:pt>
                <c:pt idx="1531">
                  <c:v>3.2540543000000004</c:v>
                </c:pt>
                <c:pt idx="1532">
                  <c:v>3.2545853999999994</c:v>
                </c:pt>
                <c:pt idx="1533">
                  <c:v>3.2541485999999997</c:v>
                </c:pt>
                <c:pt idx="1534">
                  <c:v>3.2497832</c:v>
                </c:pt>
                <c:pt idx="1535">
                  <c:v>3.2594661</c:v>
                </c:pt>
                <c:pt idx="1536">
                  <c:v>3.2454785000000004</c:v>
                </c:pt>
                <c:pt idx="1537">
                  <c:v>3.2482784000000002</c:v>
                </c:pt>
                <c:pt idx="1538">
                  <c:v>3.2539799999999999</c:v>
                </c:pt>
                <c:pt idx="1539">
                  <c:v>3.2527340999999996</c:v>
                </c:pt>
                <c:pt idx="1540">
                  <c:v>3.2476690000000001</c:v>
                </c:pt>
                <c:pt idx="1541">
                  <c:v>3.2500280000000004</c:v>
                </c:pt>
                <c:pt idx="1542">
                  <c:v>3.2212619999999994</c:v>
                </c:pt>
                <c:pt idx="1543">
                  <c:v>3.2410644000000004</c:v>
                </c:pt>
                <c:pt idx="1544">
                  <c:v>3.2426360999999999</c:v>
                </c:pt>
                <c:pt idx="1545">
                  <c:v>3.2340205000000002</c:v>
                </c:pt>
                <c:pt idx="1546">
                  <c:v>3.2406605999999996</c:v>
                </c:pt>
                <c:pt idx="1547">
                  <c:v>3.2248986000000004</c:v>
                </c:pt>
                <c:pt idx="1548">
                  <c:v>3.2153170000000002</c:v>
                </c:pt>
                <c:pt idx="1549">
                  <c:v>3.2440576000000001</c:v>
                </c:pt>
                <c:pt idx="1550">
                  <c:v>3.2515445000000005</c:v>
                </c:pt>
                <c:pt idx="1551">
                  <c:v>3.2565995000000001</c:v>
                </c:pt>
                <c:pt idx="1552">
                  <c:v>3.2536563999999997</c:v>
                </c:pt>
                <c:pt idx="1553">
                  <c:v>3.2590379999999999</c:v>
                </c:pt>
                <c:pt idx="1554">
                  <c:v>3.2497832</c:v>
                </c:pt>
                <c:pt idx="1555">
                  <c:v>3.2440576000000001</c:v>
                </c:pt>
                <c:pt idx="1556">
                  <c:v>3.2585321999999999</c:v>
                </c:pt>
                <c:pt idx="1557">
                  <c:v>3.2486948999999998</c:v>
                </c:pt>
                <c:pt idx="1558">
                  <c:v>3.2563404</c:v>
                </c:pt>
                <c:pt idx="1559">
                  <c:v>3.2609805000000005</c:v>
                </c:pt>
                <c:pt idx="1560">
                  <c:v>3.2614856999999997</c:v>
                </c:pt>
                <c:pt idx="1561">
                  <c:v>3.2469950000000005</c:v>
                </c:pt>
                <c:pt idx="1562">
                  <c:v>3.2512193999999996</c:v>
                </c:pt>
                <c:pt idx="1563">
                  <c:v>3.2625785999999999</c:v>
                </c:pt>
                <c:pt idx="1564">
                  <c:v>3.2605607999999999</c:v>
                </c:pt>
                <c:pt idx="1565">
                  <c:v>3.2532295000000002</c:v>
                </c:pt>
                <c:pt idx="1566">
                  <c:v>3.2583635999999996</c:v>
                </c:pt>
                <c:pt idx="1567">
                  <c:v>3.2576105000000002</c:v>
                </c:pt>
                <c:pt idx="1568">
                  <c:v>3.2595437999999999</c:v>
                </c:pt>
                <c:pt idx="1569">
                  <c:v>3.2514742000000001</c:v>
                </c:pt>
                <c:pt idx="1570">
                  <c:v>3.2430471999999999</c:v>
                </c:pt>
                <c:pt idx="1571">
                  <c:v>3.2570147999999999</c:v>
                </c:pt>
                <c:pt idx="1572">
                  <c:v>3.2543336000000003</c:v>
                </c:pt>
                <c:pt idx="1573">
                  <c:v>3.2452128</c:v>
                </c:pt>
                <c:pt idx="1574">
                  <c:v>3.2304820000000003</c:v>
                </c:pt>
                <c:pt idx="1575">
                  <c:v>3.2389334999999999</c:v>
                </c:pt>
                <c:pt idx="1576">
                  <c:v>3.2397495000000003</c:v>
                </c:pt>
                <c:pt idx="1577">
                  <c:v>3.2460783999999996</c:v>
                </c:pt>
                <c:pt idx="1578">
                  <c:v>3.2411213999999995</c:v>
                </c:pt>
                <c:pt idx="1579">
                  <c:v>3.2421085000000001</c:v>
                </c:pt>
                <c:pt idx="1580">
                  <c:v>3.2342903999999999</c:v>
                </c:pt>
                <c:pt idx="1581">
                  <c:v>3.2350625999999996</c:v>
                </c:pt>
                <c:pt idx="1582">
                  <c:v>3.2555885</c:v>
                </c:pt>
                <c:pt idx="1583">
                  <c:v>3.2354951999999999</c:v>
                </c:pt>
                <c:pt idx="1584">
                  <c:v>3.2391017999999994</c:v>
                </c:pt>
                <c:pt idx="1585">
                  <c:v>3.2464151999999999</c:v>
                </c:pt>
                <c:pt idx="1586">
                  <c:v>3.2475238999999996</c:v>
                </c:pt>
                <c:pt idx="1587">
                  <c:v>3.2476850999999995</c:v>
                </c:pt>
                <c:pt idx="1588">
                  <c:v>3.2565192000000001</c:v>
                </c:pt>
                <c:pt idx="1589">
                  <c:v>3.2389507999999996</c:v>
                </c:pt>
                <c:pt idx="1590">
                  <c:v>3.2413632000000003</c:v>
                </c:pt>
                <c:pt idx="1591">
                  <c:v>3.2479420000000001</c:v>
                </c:pt>
                <c:pt idx="1592">
                  <c:v>3.2438256999999999</c:v>
                </c:pt>
                <c:pt idx="1593">
                  <c:v>3.2512075000000005</c:v>
                </c:pt>
                <c:pt idx="1594">
                  <c:v>3.2472692000000003</c:v>
                </c:pt>
                <c:pt idx="1595">
                  <c:v>3.2352308999999999</c:v>
                </c:pt>
                <c:pt idx="1596">
                  <c:v>3.2577790000000006</c:v>
                </c:pt>
                <c:pt idx="1597">
                  <c:v>3.2558473999999999</c:v>
                </c:pt>
                <c:pt idx="1598">
                  <c:v>3.2439620000000002</c:v>
                </c:pt>
                <c:pt idx="1599">
                  <c:v>3.2496240000000003</c:v>
                </c:pt>
                <c:pt idx="1600">
                  <c:v>3.2469204</c:v>
                </c:pt>
                <c:pt idx="1601">
                  <c:v>3.2445628000000002</c:v>
                </c:pt>
                <c:pt idx="1602">
                  <c:v>3.2346542</c:v>
                </c:pt>
                <c:pt idx="1603">
                  <c:v>3.2364796</c:v>
                </c:pt>
                <c:pt idx="1604">
                  <c:v>3.2550902999999995</c:v>
                </c:pt>
                <c:pt idx="1605">
                  <c:v>3.2530706999999994</c:v>
                </c:pt>
                <c:pt idx="1606">
                  <c:v>3.2528925000000002</c:v>
                </c:pt>
                <c:pt idx="1607">
                  <c:v>3.2343177999999999</c:v>
                </c:pt>
                <c:pt idx="1608">
                  <c:v>3.234486</c:v>
                </c:pt>
                <c:pt idx="1609">
                  <c:v>3.2542405000000003</c:v>
                </c:pt>
                <c:pt idx="1610">
                  <c:v>3.2499604</c:v>
                </c:pt>
                <c:pt idx="1611">
                  <c:v>3.2394125000000003</c:v>
                </c:pt>
                <c:pt idx="1612">
                  <c:v>3.2503778999999997</c:v>
                </c:pt>
                <c:pt idx="1613">
                  <c:v>3.2459236000000002</c:v>
                </c:pt>
                <c:pt idx="1614">
                  <c:v>3.2523870000000001</c:v>
                </c:pt>
                <c:pt idx="1615">
                  <c:v>3.2471877</c:v>
                </c:pt>
                <c:pt idx="1616">
                  <c:v>3.2521469999999999</c:v>
                </c:pt>
                <c:pt idx="1617">
                  <c:v>3.2534879999999999</c:v>
                </c:pt>
                <c:pt idx="1618">
                  <c:v>3.2597160000000001</c:v>
                </c:pt>
                <c:pt idx="1619">
                  <c:v>3.2489412</c:v>
                </c:pt>
                <c:pt idx="1620">
                  <c:v>3.2543336000000003</c:v>
                </c:pt>
                <c:pt idx="1621">
                  <c:v>3.232488</c:v>
                </c:pt>
                <c:pt idx="1622">
                  <c:v>3.2577830999999997</c:v>
                </c:pt>
                <c:pt idx="1623">
                  <c:v>3.2391956</c:v>
                </c:pt>
                <c:pt idx="1624">
                  <c:v>3.2475939999999999</c:v>
                </c:pt>
                <c:pt idx="1625">
                  <c:v>3.2483582999999996</c:v>
                </c:pt>
                <c:pt idx="1626">
                  <c:v>3.2533244000000003</c:v>
                </c:pt>
                <c:pt idx="1627">
                  <c:v>3.2403528000000001</c:v>
                </c:pt>
                <c:pt idx="1628">
                  <c:v>3.2421446999999999</c:v>
                </c:pt>
                <c:pt idx="1629">
                  <c:v>3.2340000000000004</c:v>
                </c:pt>
                <c:pt idx="1630">
                  <c:v>3.2489412</c:v>
                </c:pt>
                <c:pt idx="1631">
                  <c:v>3.2568480000000002</c:v>
                </c:pt>
                <c:pt idx="1632">
                  <c:v>3.2411213999999995</c:v>
                </c:pt>
                <c:pt idx="1633">
                  <c:v>3.2512987999999998</c:v>
                </c:pt>
                <c:pt idx="1634">
                  <c:v>3.2570160000000001</c:v>
                </c:pt>
                <c:pt idx="1635">
                  <c:v>3.2472692000000003</c:v>
                </c:pt>
                <c:pt idx="1636">
                  <c:v>3.2529024</c:v>
                </c:pt>
                <c:pt idx="1637">
                  <c:v>3.2349163999999999</c:v>
                </c:pt>
                <c:pt idx="1638">
                  <c:v>3.2492875999999997</c:v>
                </c:pt>
                <c:pt idx="1639">
                  <c:v>3.2434775999999998</c:v>
                </c:pt>
                <c:pt idx="1640">
                  <c:v>3.2399593999999996</c:v>
                </c:pt>
                <c:pt idx="1641">
                  <c:v>3.2332112999999998</c:v>
                </c:pt>
                <c:pt idx="1642">
                  <c:v>3.2327748000000001</c:v>
                </c:pt>
                <c:pt idx="1643">
                  <c:v>3.2376817999999998</c:v>
                </c:pt>
                <c:pt idx="1644">
                  <c:v>3.2523092</c:v>
                </c:pt>
                <c:pt idx="1645">
                  <c:v>3.2321011999999998</c:v>
                </c:pt>
                <c:pt idx="1646">
                  <c:v>3.2565202000000002</c:v>
                </c:pt>
                <c:pt idx="1647">
                  <c:v>3.244707</c:v>
                </c:pt>
                <c:pt idx="1648">
                  <c:v>3.2436458999999997</c:v>
                </c:pt>
                <c:pt idx="1649">
                  <c:v>3.2367455999999994</c:v>
                </c:pt>
                <c:pt idx="1650">
                  <c:v>3.2382602999999994</c:v>
                </c:pt>
                <c:pt idx="1651">
                  <c:v>3.2328239999999999</c:v>
                </c:pt>
                <c:pt idx="1652">
                  <c:v>3.2488631999999993</c:v>
                </c:pt>
                <c:pt idx="1653">
                  <c:v>3.2332112999999998</c:v>
                </c:pt>
                <c:pt idx="1654">
                  <c:v>3.242232</c:v>
                </c:pt>
                <c:pt idx="1655">
                  <c:v>3.2401115999999996</c:v>
                </c:pt>
                <c:pt idx="1656">
                  <c:v>3.2272175999999999</c:v>
                </c:pt>
                <c:pt idx="1657">
                  <c:v>3.2356634000000004</c:v>
                </c:pt>
                <c:pt idx="1658">
                  <c:v>3.2303501999999997</c:v>
                </c:pt>
                <c:pt idx="1659">
                  <c:v>3.2396791999999999</c:v>
                </c:pt>
                <c:pt idx="1660">
                  <c:v>3.2411213999999995</c:v>
                </c:pt>
                <c:pt idx="1661">
                  <c:v>3.2386910000000002</c:v>
                </c:pt>
                <c:pt idx="1662">
                  <c:v>3.2415316000000001</c:v>
                </c:pt>
                <c:pt idx="1663">
                  <c:v>3.2389334999999999</c:v>
                </c:pt>
                <c:pt idx="1664">
                  <c:v>3.2320331999999996</c:v>
                </c:pt>
                <c:pt idx="1665">
                  <c:v>3.2483582999999996</c:v>
                </c:pt>
                <c:pt idx="1666">
                  <c:v>3.2364796</c:v>
                </c:pt>
                <c:pt idx="1667">
                  <c:v>3.2440734000000004</c:v>
                </c:pt>
                <c:pt idx="1668">
                  <c:v>3.2435688000000003</c:v>
                </c:pt>
                <c:pt idx="1669">
                  <c:v>3.2299765000000003</c:v>
                </c:pt>
                <c:pt idx="1670">
                  <c:v>3.2561838000000001</c:v>
                </c:pt>
                <c:pt idx="1671">
                  <c:v>3.2615661999999999</c:v>
                </c:pt>
                <c:pt idx="1672">
                  <c:v>3.2349639999999997</c:v>
                </c:pt>
                <c:pt idx="1673">
                  <c:v>3.2414722999999999</c:v>
                </c:pt>
                <c:pt idx="1674">
                  <c:v>3.2400365999999998</c:v>
                </c:pt>
                <c:pt idx="1675">
                  <c:v>3.2507935999999997</c:v>
                </c:pt>
                <c:pt idx="1676">
                  <c:v>3.2461703999999996</c:v>
                </c:pt>
                <c:pt idx="1677">
                  <c:v>3.2248600000000001</c:v>
                </c:pt>
                <c:pt idx="1678">
                  <c:v>3.2396489999999996</c:v>
                </c:pt>
                <c:pt idx="1679">
                  <c:v>3.2494464000000001</c:v>
                </c:pt>
                <c:pt idx="1680">
                  <c:v>3.2365480000000004</c:v>
                </c:pt>
                <c:pt idx="1681">
                  <c:v>3.2304943999999995</c:v>
                </c:pt>
                <c:pt idx="1682">
                  <c:v>3.2549145000000004</c:v>
                </c:pt>
                <c:pt idx="1683">
                  <c:v>3.2588693999999996</c:v>
                </c:pt>
                <c:pt idx="1684">
                  <c:v>3.2638389000000001</c:v>
                </c:pt>
                <c:pt idx="1685">
                  <c:v>3.2561824000000001</c:v>
                </c:pt>
                <c:pt idx="1686">
                  <c:v>3.2661191999999999</c:v>
                </c:pt>
                <c:pt idx="1687">
                  <c:v>3.2593592</c:v>
                </c:pt>
                <c:pt idx="1688">
                  <c:v>3.2492780000000003</c:v>
                </c:pt>
                <c:pt idx="1689">
                  <c:v>3.2584404999999999</c:v>
                </c:pt>
                <c:pt idx="1690">
                  <c:v>3.2465616000000002</c:v>
                </c:pt>
                <c:pt idx="1691">
                  <c:v>3.2413632000000003</c:v>
                </c:pt>
                <c:pt idx="1692">
                  <c:v>3.2500751999999995</c:v>
                </c:pt>
                <c:pt idx="1693">
                  <c:v>3.2427825000000006</c:v>
                </c:pt>
                <c:pt idx="1694">
                  <c:v>3.2400159999999998</c:v>
                </c:pt>
                <c:pt idx="1695">
                  <c:v>3.2519567999999999</c:v>
                </c:pt>
                <c:pt idx="1696">
                  <c:v>3.2464895000000005</c:v>
                </c:pt>
                <c:pt idx="1697">
                  <c:v>3.2486044000000001</c:v>
                </c:pt>
                <c:pt idx="1698">
                  <c:v>3.2513551000000005</c:v>
                </c:pt>
                <c:pt idx="1699">
                  <c:v>3.2547460000000004</c:v>
                </c:pt>
                <c:pt idx="1700">
                  <c:v>3.2598009999999999</c:v>
                </c:pt>
                <c:pt idx="1701">
                  <c:v>3.2442012</c:v>
                </c:pt>
                <c:pt idx="1702">
                  <c:v>3.2580347999999999</c:v>
                </c:pt>
                <c:pt idx="1703">
                  <c:v>3.2438891999999999</c:v>
                </c:pt>
                <c:pt idx="1704">
                  <c:v>3.2485847999999997</c:v>
                </c:pt>
                <c:pt idx="1705">
                  <c:v>3.2497832</c:v>
                </c:pt>
                <c:pt idx="1706">
                  <c:v>3.2462467999999998</c:v>
                </c:pt>
                <c:pt idx="1707">
                  <c:v>3.2331780000000001</c:v>
                </c:pt>
                <c:pt idx="1708">
                  <c:v>3.2403233999999999</c:v>
                </c:pt>
                <c:pt idx="1709">
                  <c:v>3.24194</c:v>
                </c:pt>
                <c:pt idx="1710">
                  <c:v>3.2406896000000001</c:v>
                </c:pt>
                <c:pt idx="1711">
                  <c:v>3.2348225000000004</c:v>
                </c:pt>
                <c:pt idx="1712">
                  <c:v>3.251376</c:v>
                </c:pt>
                <c:pt idx="1713">
                  <c:v>3.2391956</c:v>
                </c:pt>
                <c:pt idx="1714">
                  <c:v>3.2546543999999997</c:v>
                </c:pt>
                <c:pt idx="1715">
                  <c:v>3.2350968</c:v>
                </c:pt>
                <c:pt idx="1716">
                  <c:v>3.2287332000000002</c:v>
                </c:pt>
                <c:pt idx="1717">
                  <c:v>3.2331116</c:v>
                </c:pt>
                <c:pt idx="1718">
                  <c:v>3.2377943999999999</c:v>
                </c:pt>
                <c:pt idx="1719">
                  <c:v>3.2501021999999997</c:v>
                </c:pt>
                <c:pt idx="1720">
                  <c:v>3.2459099999999999</c:v>
                </c:pt>
                <c:pt idx="1721">
                  <c:v>3.2480789999999997</c:v>
                </c:pt>
                <c:pt idx="1722">
                  <c:v>3.2403896000000003</c:v>
                </c:pt>
                <c:pt idx="1723">
                  <c:v>3.2345260000000002</c:v>
                </c:pt>
                <c:pt idx="1724">
                  <c:v>3.2385003999999999</c:v>
                </c:pt>
                <c:pt idx="1725">
                  <c:v>3.2456193000000004</c:v>
                </c:pt>
                <c:pt idx="1726">
                  <c:v>3.2362769999999998</c:v>
                </c:pt>
                <c:pt idx="1727">
                  <c:v>3.2381635999999996</c:v>
                </c:pt>
                <c:pt idx="1728">
                  <c:v>3.2403896000000003</c:v>
                </c:pt>
                <c:pt idx="1729">
                  <c:v>3.2404535999999999</c:v>
                </c:pt>
                <c:pt idx="1730">
                  <c:v>3.2330095000000005</c:v>
                </c:pt>
                <c:pt idx="1731">
                  <c:v>3.242178</c:v>
                </c:pt>
                <c:pt idx="1732">
                  <c:v>3.2680460999999998</c:v>
                </c:pt>
                <c:pt idx="1733">
                  <c:v>3.2523870000000001</c:v>
                </c:pt>
                <c:pt idx="1734">
                  <c:v>3.2473320000000001</c:v>
                </c:pt>
                <c:pt idx="1735">
                  <c:v>3.2457880000000001</c:v>
                </c:pt>
                <c:pt idx="1736">
                  <c:v>3.2530421</c:v>
                </c:pt>
                <c:pt idx="1737">
                  <c:v>3.2417715000000005</c:v>
                </c:pt>
                <c:pt idx="1738">
                  <c:v>3.2748863999999998</c:v>
                </c:pt>
                <c:pt idx="1739">
                  <c:v>3.2378591000000001</c:v>
                </c:pt>
                <c:pt idx="1740">
                  <c:v>3.2467519999999999</c:v>
                </c:pt>
                <c:pt idx="1741">
                  <c:v>3.2363111999999998</c:v>
                </c:pt>
                <c:pt idx="1742">
                  <c:v>3.2548015999999995</c:v>
                </c:pt>
                <c:pt idx="1743">
                  <c:v>3.2621519000000001</c:v>
                </c:pt>
                <c:pt idx="1744">
                  <c:v>3.2489412</c:v>
                </c:pt>
                <c:pt idx="1745">
                  <c:v>3.2595437999999999</c:v>
                </c:pt>
                <c:pt idx="1746">
                  <c:v>3.2512824</c:v>
                </c:pt>
                <c:pt idx="1747">
                  <c:v>3.2480992</c:v>
                </c:pt>
                <c:pt idx="1748">
                  <c:v>3.2593751999999996</c:v>
                </c:pt>
                <c:pt idx="1749">
                  <c:v>3.2396096000000001</c:v>
                </c:pt>
                <c:pt idx="1750">
                  <c:v>3.2434565000000002</c:v>
                </c:pt>
                <c:pt idx="1751">
                  <c:v>3.2457880000000001</c:v>
                </c:pt>
                <c:pt idx="1752">
                  <c:v>3.2363408000000002</c:v>
                </c:pt>
                <c:pt idx="1753">
                  <c:v>3.2370821999999997</c:v>
                </c:pt>
                <c:pt idx="1754">
                  <c:v>3.240116</c:v>
                </c:pt>
                <c:pt idx="1755">
                  <c:v>3.2559100000000001</c:v>
                </c:pt>
                <c:pt idx="1756">
                  <c:v>3.2459840000000004</c:v>
                </c:pt>
                <c:pt idx="1757">
                  <c:v>3.2575023999999999</c:v>
                </c:pt>
                <c:pt idx="1758">
                  <c:v>3.2344587999999996</c:v>
                </c:pt>
                <c:pt idx="1759">
                  <c:v>3.2440325999999997</c:v>
                </c:pt>
                <c:pt idx="1760">
                  <c:v>3.2481498000000002</c:v>
                </c:pt>
                <c:pt idx="1761">
                  <c:v>3.2454048000000002</c:v>
                </c:pt>
                <c:pt idx="1762">
                  <c:v>3.2457185999999996</c:v>
                </c:pt>
                <c:pt idx="1763">
                  <c:v>3.2597124000000002</c:v>
                </c:pt>
                <c:pt idx="1764">
                  <c:v>3.2490170000000003</c:v>
                </c:pt>
                <c:pt idx="1765">
                  <c:v>3.2470368000000001</c:v>
                </c:pt>
                <c:pt idx="1766">
                  <c:v>3.2434919999999994</c:v>
                </c:pt>
                <c:pt idx="1767">
                  <c:v>3.2540720000000003</c:v>
                </c:pt>
                <c:pt idx="1768">
                  <c:v>3.2454506000000003</c:v>
                </c:pt>
                <c:pt idx="1769">
                  <c:v>3.2539799999999999</c:v>
                </c:pt>
                <c:pt idx="1770">
                  <c:v>3.2437208000000002</c:v>
                </c:pt>
                <c:pt idx="1771">
                  <c:v>3.2558143999999998</c:v>
                </c:pt>
                <c:pt idx="1772">
                  <c:v>3.2475732000000002</c:v>
                </c:pt>
                <c:pt idx="1773">
                  <c:v>3.2491620000000001</c:v>
                </c:pt>
                <c:pt idx="1774">
                  <c:v>3.2563207999999997</c:v>
                </c:pt>
                <c:pt idx="1775">
                  <c:v>3.2587008000000002</c:v>
                </c:pt>
                <c:pt idx="1776">
                  <c:v>3.2556456000000003</c:v>
                </c:pt>
                <c:pt idx="1777">
                  <c:v>3.2520500000000006</c:v>
                </c:pt>
                <c:pt idx="1778">
                  <c:v>3.2375839999999996</c:v>
                </c:pt>
                <c:pt idx="1779">
                  <c:v>3.2511137999999997</c:v>
                </c:pt>
                <c:pt idx="1780">
                  <c:v>3.2457185999999996</c:v>
                </c:pt>
                <c:pt idx="1781">
                  <c:v>3.2523673</c:v>
                </c:pt>
                <c:pt idx="1782">
                  <c:v>3.2363408000000002</c:v>
                </c:pt>
                <c:pt idx="1783">
                  <c:v>3.2389746000000001</c:v>
                </c:pt>
                <c:pt idx="1784">
                  <c:v>3.2535665000000003</c:v>
                </c:pt>
                <c:pt idx="1785">
                  <c:v>3.2459202</c:v>
                </c:pt>
                <c:pt idx="1786">
                  <c:v>3.2396489999999996</c:v>
                </c:pt>
                <c:pt idx="1787">
                  <c:v>3.2470368000000001</c:v>
                </c:pt>
                <c:pt idx="1788">
                  <c:v>3.2456470000000004</c:v>
                </c:pt>
                <c:pt idx="1789">
                  <c:v>3.2583463999999998</c:v>
                </c:pt>
                <c:pt idx="1790">
                  <c:v>3.2446360000000003</c:v>
                </c:pt>
                <c:pt idx="1791">
                  <c:v>3.2315071999999998</c:v>
                </c:pt>
                <c:pt idx="1792">
                  <c:v>3.2366142</c:v>
                </c:pt>
                <c:pt idx="1793">
                  <c:v>3.2611212000000003</c:v>
                </c:pt>
                <c:pt idx="1794">
                  <c:v>3.2478123999999999</c:v>
                </c:pt>
                <c:pt idx="1795">
                  <c:v>3.2543652000000001</c:v>
                </c:pt>
                <c:pt idx="1796">
                  <c:v>3.2480060000000002</c:v>
                </c:pt>
                <c:pt idx="1797">
                  <c:v>3.2572596000000003</c:v>
                </c:pt>
                <c:pt idx="1798">
                  <c:v>3.2529683999999999</c:v>
                </c:pt>
                <c:pt idx="1799">
                  <c:v>3.2583463999999998</c:v>
                </c:pt>
                <c:pt idx="1800">
                  <c:v>3.2422453</c:v>
                </c:pt>
                <c:pt idx="1801">
                  <c:v>3.2446071000000001</c:v>
                </c:pt>
                <c:pt idx="1802">
                  <c:v>3.2394407999999997</c:v>
                </c:pt>
                <c:pt idx="1803">
                  <c:v>3.2432575000000003</c:v>
                </c:pt>
                <c:pt idx="1804">
                  <c:v>3.2508839999999997</c:v>
                </c:pt>
                <c:pt idx="1805">
                  <c:v>3.2486800000000002</c:v>
                </c:pt>
                <c:pt idx="1806">
                  <c:v>3.2601275000000003</c:v>
                </c:pt>
                <c:pt idx="1807">
                  <c:v>3.2365094999999999</c:v>
                </c:pt>
                <c:pt idx="1808">
                  <c:v>3.2326294000000004</c:v>
                </c:pt>
                <c:pt idx="1809">
                  <c:v>3.2585877000000001</c:v>
                </c:pt>
                <c:pt idx="1810">
                  <c:v>3.2445047999999996</c:v>
                </c:pt>
                <c:pt idx="1811">
                  <c:v>3.2466589999999997</c:v>
                </c:pt>
                <c:pt idx="1812">
                  <c:v>3.2507503999999998</c:v>
                </c:pt>
                <c:pt idx="1813">
                  <c:v>3.2457053999999999</c:v>
                </c:pt>
                <c:pt idx="1814">
                  <c:v>3.2393117999999999</c:v>
                </c:pt>
                <c:pt idx="1815">
                  <c:v>3.2585877000000001</c:v>
                </c:pt>
                <c:pt idx="1816">
                  <c:v>3.2538856000000003</c:v>
                </c:pt>
                <c:pt idx="1817">
                  <c:v>3.2299879999999996</c:v>
                </c:pt>
                <c:pt idx="1818">
                  <c:v>3.2261589000000002</c:v>
                </c:pt>
                <c:pt idx="1819">
                  <c:v>3.2450441999999997</c:v>
                </c:pt>
                <c:pt idx="1820">
                  <c:v>3.2446907999999999</c:v>
                </c:pt>
                <c:pt idx="1821">
                  <c:v>3.2435949000000002</c:v>
                </c:pt>
                <c:pt idx="1822">
                  <c:v>3.2374752</c:v>
                </c:pt>
                <c:pt idx="1823">
                  <c:v>3.2506493999999999</c:v>
                </c:pt>
                <c:pt idx="1824">
                  <c:v>3.2537887999999997</c:v>
                </c:pt>
                <c:pt idx="1825">
                  <c:v>3.2455824</c:v>
                </c:pt>
                <c:pt idx="1826">
                  <c:v>3.2634858000000002</c:v>
                </c:pt>
                <c:pt idx="1827">
                  <c:v>3.2381508000000001</c:v>
                </c:pt>
                <c:pt idx="1828">
                  <c:v>3.2419728000000001</c:v>
                </c:pt>
                <c:pt idx="1829">
                  <c:v>3.2419269999999996</c:v>
                </c:pt>
                <c:pt idx="1830">
                  <c:v>3.2478123999999999</c:v>
                </c:pt>
                <c:pt idx="1831">
                  <c:v>3.2530809999999994</c:v>
                </c:pt>
                <c:pt idx="1832">
                  <c:v>3.2516196000000002</c:v>
                </c:pt>
                <c:pt idx="1833">
                  <c:v>3.2576439999999995</c:v>
                </c:pt>
                <c:pt idx="1834">
                  <c:v>3.2516196000000002</c:v>
                </c:pt>
                <c:pt idx="1835">
                  <c:v>3.2575424000000002</c:v>
                </c:pt>
                <c:pt idx="1836">
                  <c:v>3.2361721000000001</c:v>
                </c:pt>
                <c:pt idx="1837">
                  <c:v>3.2528076000000001</c:v>
                </c:pt>
                <c:pt idx="1838">
                  <c:v>3.2460239999999998</c:v>
                </c:pt>
                <c:pt idx="1839">
                  <c:v>3.2458139999999998</c:v>
                </c:pt>
                <c:pt idx="1840">
                  <c:v>3.2323991999999997</c:v>
                </c:pt>
                <c:pt idx="1841">
                  <c:v>3.2557849999999995</c:v>
                </c:pt>
                <c:pt idx="1842">
                  <c:v>3.2542230000000001</c:v>
                </c:pt>
                <c:pt idx="1843">
                  <c:v>3.2439549999999997</c:v>
                </c:pt>
                <c:pt idx="1844">
                  <c:v>3.2415035999999997</c:v>
                </c:pt>
                <c:pt idx="1845">
                  <c:v>3.2526762000000002</c:v>
                </c:pt>
                <c:pt idx="1846">
                  <c:v>3.2348225000000004</c:v>
                </c:pt>
                <c:pt idx="1847">
                  <c:v>3.2454134999999997</c:v>
                </c:pt>
                <c:pt idx="1848">
                  <c:v>3.2515943999999997</c:v>
                </c:pt>
                <c:pt idx="1849">
                  <c:v>3.2513551000000005</c:v>
                </c:pt>
                <c:pt idx="1850">
                  <c:v>3.2607834000000002</c:v>
                </c:pt>
                <c:pt idx="1851">
                  <c:v>3.2514256000000001</c:v>
                </c:pt>
                <c:pt idx="1852">
                  <c:v>3.2473743999999996</c:v>
                </c:pt>
                <c:pt idx="1853">
                  <c:v>3.2474750000000001</c:v>
                </c:pt>
                <c:pt idx="1854">
                  <c:v>3.2635792000000001</c:v>
                </c:pt>
                <c:pt idx="1855">
                  <c:v>3.2567298</c:v>
                </c:pt>
                <c:pt idx="1856">
                  <c:v>3.2540949999999995</c:v>
                </c:pt>
                <c:pt idx="1857">
                  <c:v>3.2522696</c:v>
                </c:pt>
                <c:pt idx="1858">
                  <c:v>3.2639168000000001</c:v>
                </c:pt>
                <c:pt idx="1859">
                  <c:v>3.2525739999999996</c:v>
                </c:pt>
                <c:pt idx="1860">
                  <c:v>3.2522696</c:v>
                </c:pt>
                <c:pt idx="1861">
                  <c:v>3.2597901000000005</c:v>
                </c:pt>
                <c:pt idx="1862">
                  <c:v>3.2481498000000002</c:v>
                </c:pt>
                <c:pt idx="1863">
                  <c:v>3.2574283000000004</c:v>
                </c:pt>
                <c:pt idx="1864">
                  <c:v>3.2501742</c:v>
                </c:pt>
                <c:pt idx="1865">
                  <c:v>3.2436250000000002</c:v>
                </c:pt>
                <c:pt idx="1866">
                  <c:v>3.2428167999999999</c:v>
                </c:pt>
                <c:pt idx="1867">
                  <c:v>3.2571833999999997</c:v>
                </c:pt>
                <c:pt idx="1868">
                  <c:v>3.2638969999999996</c:v>
                </c:pt>
                <c:pt idx="1869">
                  <c:v>3.2302676000000003</c:v>
                </c:pt>
                <c:pt idx="1870">
                  <c:v>3.2630727999999998</c:v>
                </c:pt>
                <c:pt idx="1871">
                  <c:v>3.2504127999999999</c:v>
                </c:pt>
                <c:pt idx="1872">
                  <c:v>3.2381965000000004</c:v>
                </c:pt>
                <c:pt idx="1873">
                  <c:v>3.2679679999999998</c:v>
                </c:pt>
                <c:pt idx="1874">
                  <c:v>3.2472359999999996</c:v>
                </c:pt>
                <c:pt idx="1875">
                  <c:v>3.2382591999999999</c:v>
                </c:pt>
                <c:pt idx="1876">
                  <c:v>3.2307737000000003</c:v>
                </c:pt>
                <c:pt idx="1877">
                  <c:v>3.2444383999999999</c:v>
                </c:pt>
                <c:pt idx="1878">
                  <c:v>3.2366782000000001</c:v>
                </c:pt>
                <c:pt idx="1879">
                  <c:v>3.2427514000000004</c:v>
                </c:pt>
                <c:pt idx="1880">
                  <c:v>3.2444383999999999</c:v>
                </c:pt>
                <c:pt idx="1881">
                  <c:v>3.2381316</c:v>
                </c:pt>
                <c:pt idx="1882">
                  <c:v>3.2282432000000001</c:v>
                </c:pt>
                <c:pt idx="1883">
                  <c:v>3.2474750000000001</c:v>
                </c:pt>
                <c:pt idx="1884">
                  <c:v>3.2528733999999999</c:v>
                </c:pt>
                <c:pt idx="1885">
                  <c:v>3.2591153000000004</c:v>
                </c:pt>
                <c:pt idx="1886">
                  <c:v>3.2506803000000004</c:v>
                </c:pt>
                <c:pt idx="1887">
                  <c:v>3.2579121000000004</c:v>
                </c:pt>
                <c:pt idx="1888">
                  <c:v>3.2531370000000002</c:v>
                </c:pt>
                <c:pt idx="1889">
                  <c:v>3.264837</c:v>
                </c:pt>
                <c:pt idx="1890">
                  <c:v>3.2393117999999999</c:v>
                </c:pt>
                <c:pt idx="1891">
                  <c:v>3.2582499</c:v>
                </c:pt>
                <c:pt idx="1892">
                  <c:v>3.2392086999999998</c:v>
                </c:pt>
                <c:pt idx="1893">
                  <c:v>3.2549703999999999</c:v>
                </c:pt>
                <c:pt idx="1894">
                  <c:v>3.2612160000000001</c:v>
                </c:pt>
                <c:pt idx="1895">
                  <c:v>3.2471376000000003</c:v>
                </c:pt>
                <c:pt idx="1896">
                  <c:v>3.2642646000000002</c:v>
                </c:pt>
                <c:pt idx="1897">
                  <c:v>3.2339166000000001</c:v>
                </c:pt>
                <c:pt idx="1898">
                  <c:v>3.2462580000000001</c:v>
                </c:pt>
                <c:pt idx="1899">
                  <c:v>3.2537350000000003</c:v>
                </c:pt>
                <c:pt idx="1900">
                  <c:v>3.2478807999999999</c:v>
                </c:pt>
                <c:pt idx="1901">
                  <c:v>3.2575205999999999</c:v>
                </c:pt>
                <c:pt idx="1902">
                  <c:v>3.2494671000000004</c:v>
                </c:pt>
                <c:pt idx="1903">
                  <c:v>3.2545774999999999</c:v>
                </c:pt>
                <c:pt idx="1904">
                  <c:v>3.2459567000000003</c:v>
                </c:pt>
                <c:pt idx="1905">
                  <c:v>3.2512824</c:v>
                </c:pt>
                <c:pt idx="1906">
                  <c:v>3.2526071999999999</c:v>
                </c:pt>
                <c:pt idx="1907">
                  <c:v>3.2504393999999999</c:v>
                </c:pt>
                <c:pt idx="1908">
                  <c:v>3.2556456000000003</c:v>
                </c:pt>
                <c:pt idx="1909">
                  <c:v>3.2319985000000004</c:v>
                </c:pt>
                <c:pt idx="1910">
                  <c:v>3.2602031999999999</c:v>
                </c:pt>
                <c:pt idx="1911">
                  <c:v>3.2502708</c:v>
                </c:pt>
                <c:pt idx="1912">
                  <c:v>3.2751399000000001</c:v>
                </c:pt>
                <c:pt idx="1913">
                  <c:v>3.2629158</c:v>
                </c:pt>
                <c:pt idx="1914">
                  <c:v>3.2570676000000005</c:v>
                </c:pt>
                <c:pt idx="1915">
                  <c:v>3.2548978000000002</c:v>
                </c:pt>
                <c:pt idx="1916">
                  <c:v>3.2575023999999999</c:v>
                </c:pt>
                <c:pt idx="1917">
                  <c:v>3.2547291</c:v>
                </c:pt>
                <c:pt idx="1918">
                  <c:v>3.2494994000000004</c:v>
                </c:pt>
                <c:pt idx="1919">
                  <c:v>3.2571647999999995</c:v>
                </c:pt>
                <c:pt idx="1920">
                  <c:v>3.2446736</c:v>
                </c:pt>
                <c:pt idx="1921">
                  <c:v>3.2422649999999997</c:v>
                </c:pt>
                <c:pt idx="1922">
                  <c:v>3.2526071999999999</c:v>
                </c:pt>
                <c:pt idx="1923">
                  <c:v>3.2600343999999999</c:v>
                </c:pt>
                <c:pt idx="1924">
                  <c:v>3.2359397999999997</c:v>
                </c:pt>
                <c:pt idx="1925">
                  <c:v>3.2535879999999997</c:v>
                </c:pt>
                <c:pt idx="1926">
                  <c:v>3.2601380000000004</c:v>
                </c:pt>
                <c:pt idx="1927">
                  <c:v>3.2567989999999996</c:v>
                </c:pt>
                <c:pt idx="1928">
                  <c:v>3.2511864000000004</c:v>
                </c:pt>
                <c:pt idx="1929">
                  <c:v>3.2517289999999996</c:v>
                </c:pt>
                <c:pt idx="1930">
                  <c:v>3.2474750000000001</c:v>
                </c:pt>
                <c:pt idx="1931">
                  <c:v>3.2445047999999996</c:v>
                </c:pt>
                <c:pt idx="1932">
                  <c:v>3.2455500000000002</c:v>
                </c:pt>
                <c:pt idx="1933">
                  <c:v>3.2519319999999996</c:v>
                </c:pt>
                <c:pt idx="1934">
                  <c:v>3.2439983999999997</c:v>
                </c:pt>
                <c:pt idx="1935">
                  <c:v>3.2472056</c:v>
                </c:pt>
                <c:pt idx="1936">
                  <c:v>3.251325</c:v>
                </c:pt>
                <c:pt idx="1937">
                  <c:v>3.2585151999999997</c:v>
                </c:pt>
                <c:pt idx="1938">
                  <c:v>3.2672015999999999</c:v>
                </c:pt>
                <c:pt idx="1939">
                  <c:v>3.2507766</c:v>
                </c:pt>
                <c:pt idx="1940">
                  <c:v>3.2502079999999998</c:v>
                </c:pt>
                <c:pt idx="1941">
                  <c:v>3.2529447999999999</c:v>
                </c:pt>
                <c:pt idx="1942">
                  <c:v>3.2627139999999999</c:v>
                </c:pt>
                <c:pt idx="1943">
                  <c:v>3.2344851000000006</c:v>
                </c:pt>
                <c:pt idx="1944">
                  <c:v>3.2483489999999997</c:v>
                </c:pt>
                <c:pt idx="1945">
                  <c:v>3.2276783999999998</c:v>
                </c:pt>
                <c:pt idx="1946">
                  <c:v>3.2409129999999995</c:v>
                </c:pt>
                <c:pt idx="1947">
                  <c:v>3.2452819000000006</c:v>
                </c:pt>
                <c:pt idx="1948">
                  <c:v>3.2439983999999997</c:v>
                </c:pt>
                <c:pt idx="1949">
                  <c:v>3.2453487999999995</c:v>
                </c:pt>
                <c:pt idx="1950">
                  <c:v>3.2450111999999995</c:v>
                </c:pt>
                <c:pt idx="1951">
                  <c:v>3.2315637000000001</c:v>
                </c:pt>
                <c:pt idx="1952">
                  <c:v>3.2268354000000001</c:v>
                </c:pt>
                <c:pt idx="1953">
                  <c:v>3.2634609000000001</c:v>
                </c:pt>
                <c:pt idx="1954">
                  <c:v>3.2441010000000001</c:v>
                </c:pt>
                <c:pt idx="1955">
                  <c:v>3.2534189999999996</c:v>
                </c:pt>
                <c:pt idx="1956">
                  <c:v>3.2375217000000003</c:v>
                </c:pt>
                <c:pt idx="1957">
                  <c:v>3.2606145</c:v>
                </c:pt>
                <c:pt idx="1958">
                  <c:v>3.2389953</c:v>
                </c:pt>
                <c:pt idx="1959">
                  <c:v>3.2571369999999997</c:v>
                </c:pt>
                <c:pt idx="1960">
                  <c:v>3.2650059000000002</c:v>
                </c:pt>
                <c:pt idx="1961">
                  <c:v>3.2509191999999998</c:v>
                </c:pt>
                <c:pt idx="1962">
                  <c:v>3.2479036999999997</c:v>
                </c:pt>
                <c:pt idx="1963">
                  <c:v>3.2460239999999998</c:v>
                </c:pt>
                <c:pt idx="1964">
                  <c:v>3.2649827999999999</c:v>
                </c:pt>
                <c:pt idx="1965">
                  <c:v>3.2591649999999994</c:v>
                </c:pt>
                <c:pt idx="1966">
                  <c:v>3.2507503999999998</c:v>
                </c:pt>
                <c:pt idx="1967">
                  <c:v>3.2567298</c:v>
                </c:pt>
                <c:pt idx="1968">
                  <c:v>3.2580809999999998</c:v>
                </c:pt>
                <c:pt idx="1969">
                  <c:v>3.2603719999999998</c:v>
                </c:pt>
                <c:pt idx="1970">
                  <c:v>3.2464899999999997</c:v>
                </c:pt>
                <c:pt idx="1971">
                  <c:v>3.238378</c:v>
                </c:pt>
                <c:pt idx="1972">
                  <c:v>3.2484537000000002</c:v>
                </c:pt>
                <c:pt idx="1973">
                  <c:v>3.2499329000000001</c:v>
                </c:pt>
                <c:pt idx="1974">
                  <c:v>3.2486869999999999</c:v>
                </c:pt>
                <c:pt idx="1975">
                  <c:v>3.2416977</c:v>
                </c:pt>
                <c:pt idx="1976">
                  <c:v>3.2382089999999999</c:v>
                </c:pt>
                <c:pt idx="1977">
                  <c:v>3.2507503999999998</c:v>
                </c:pt>
                <c:pt idx="1978">
                  <c:v>3.2404633</c:v>
                </c:pt>
                <c:pt idx="1979">
                  <c:v>3.2508183000000002</c:v>
                </c:pt>
                <c:pt idx="1980">
                  <c:v>3.2494671000000004</c:v>
                </c:pt>
                <c:pt idx="1981">
                  <c:v>3.2570351</c:v>
                </c:pt>
                <c:pt idx="1982">
                  <c:v>3.2541264000000001</c:v>
                </c:pt>
                <c:pt idx="1983">
                  <c:v>3.2563586999999998</c:v>
                </c:pt>
                <c:pt idx="1984">
                  <c:v>3.2653437000000003</c:v>
                </c:pt>
                <c:pt idx="1985">
                  <c:v>3.2596719999999997</c:v>
                </c:pt>
                <c:pt idx="1986">
                  <c:v>3.2611212000000003</c:v>
                </c:pt>
                <c:pt idx="1987">
                  <c:v>3.2635792000000001</c:v>
                </c:pt>
                <c:pt idx="1988">
                  <c:v>3.2508839999999997</c:v>
                </c:pt>
                <c:pt idx="1989">
                  <c:v>3.2522696</c:v>
                </c:pt>
                <c:pt idx="1990">
                  <c:v>3.2635589999999999</c:v>
                </c:pt>
                <c:pt idx="1991">
                  <c:v>3.2458139999999998</c:v>
                </c:pt>
                <c:pt idx="1992">
                  <c:v>3.2447758000000002</c:v>
                </c:pt>
                <c:pt idx="1993">
                  <c:v>3.2558514000000001</c:v>
                </c:pt>
                <c:pt idx="1994">
                  <c:v>3.2435949000000002</c:v>
                </c:pt>
                <c:pt idx="1995">
                  <c:v>3.2624724000000001</c:v>
                </c:pt>
                <c:pt idx="1996">
                  <c:v>3.2289751999999998</c:v>
                </c:pt>
                <c:pt idx="1997">
                  <c:v>3.2563207999999997</c:v>
                </c:pt>
                <c:pt idx="1998">
                  <c:v>3.2507149999999996</c:v>
                </c:pt>
                <c:pt idx="1999">
                  <c:v>3.2529683999999999</c:v>
                </c:pt>
                <c:pt idx="2000">
                  <c:v>3.2502079999999998</c:v>
                </c:pt>
                <c:pt idx="2001">
                  <c:v>3.2425827000000003</c:v>
                </c:pt>
                <c:pt idx="2002">
                  <c:v>3.2627139999999999</c:v>
                </c:pt>
                <c:pt idx="2003">
                  <c:v>3.2541963000000003</c:v>
                </c:pt>
                <c:pt idx="2004">
                  <c:v>3.2408957000000003</c:v>
                </c:pt>
                <c:pt idx="2005">
                  <c:v>3.2518979999999997</c:v>
                </c:pt>
                <c:pt idx="2006">
                  <c:v>3.2473063</c:v>
                </c:pt>
                <c:pt idx="2007">
                  <c:v>3.2625663999999999</c:v>
                </c:pt>
                <c:pt idx="2008">
                  <c:v>3.2437244999999999</c:v>
                </c:pt>
                <c:pt idx="2009">
                  <c:v>3.2387026000000003</c:v>
                </c:pt>
                <c:pt idx="2010">
                  <c:v>3.2537569999999998</c:v>
                </c:pt>
                <c:pt idx="2011">
                  <c:v>3.2351599000000002</c:v>
                </c:pt>
                <c:pt idx="2012">
                  <c:v>3.2450111999999995</c:v>
                </c:pt>
                <c:pt idx="2013">
                  <c:v>3.2498049</c:v>
                </c:pt>
                <c:pt idx="2014">
                  <c:v>3.2324607000000003</c:v>
                </c:pt>
                <c:pt idx="2015">
                  <c:v>3.2604455999999997</c:v>
                </c:pt>
                <c:pt idx="2016">
                  <c:v>3.2376904000000004</c:v>
                </c:pt>
                <c:pt idx="2017">
                  <c:v>3.2453487999999995</c:v>
                </c:pt>
                <c:pt idx="2018">
                  <c:v>3.2620379999999995</c:v>
                </c:pt>
                <c:pt idx="2019">
                  <c:v>3.2507503999999998</c:v>
                </c:pt>
                <c:pt idx="2020">
                  <c:v>3.2404633</c:v>
                </c:pt>
                <c:pt idx="2021">
                  <c:v>3.2438934000000001</c:v>
                </c:pt>
                <c:pt idx="2022">
                  <c:v>3.2338703999999998</c:v>
                </c:pt>
                <c:pt idx="2023">
                  <c:v>3.2641373000000002</c:v>
                </c:pt>
                <c:pt idx="2024">
                  <c:v>3.2488559999999995</c:v>
                </c:pt>
                <c:pt idx="2025">
                  <c:v>3.2577657000000002</c:v>
                </c:pt>
                <c:pt idx="2026">
                  <c:v>3.2652216000000007</c:v>
                </c:pt>
                <c:pt idx="2027">
                  <c:v>3.247166</c:v>
                </c:pt>
                <c:pt idx="2028">
                  <c:v>3.2418666000000003</c:v>
                </c:pt>
                <c:pt idx="2029">
                  <c:v>3.2474556000000003</c:v>
                </c:pt>
                <c:pt idx="2030">
                  <c:v>3.2592333999999998</c:v>
                </c:pt>
                <c:pt idx="2031">
                  <c:v>3.2494671000000004</c:v>
                </c:pt>
                <c:pt idx="2032">
                  <c:v>3.2460435999999997</c:v>
                </c:pt>
                <c:pt idx="2033">
                  <c:v>3.2632209999999997</c:v>
                </c:pt>
                <c:pt idx="2034">
                  <c:v>3.2571000000000003</c:v>
                </c:pt>
                <c:pt idx="2035">
                  <c:v>3.2619031000000001</c:v>
                </c:pt>
                <c:pt idx="2036">
                  <c:v>3.2615309999999997</c:v>
                </c:pt>
                <c:pt idx="2037">
                  <c:v>3.2468279999999998</c:v>
                </c:pt>
                <c:pt idx="2038">
                  <c:v>3.2571000000000003</c:v>
                </c:pt>
                <c:pt idx="2039">
                  <c:v>3.2486869999999999</c:v>
                </c:pt>
                <c:pt idx="2040">
                  <c:v>3.2637991</c:v>
                </c:pt>
                <c:pt idx="2041">
                  <c:v>3.2525316000000006</c:v>
                </c:pt>
                <c:pt idx="2042">
                  <c:v>3.2486869999999999</c:v>
                </c:pt>
                <c:pt idx="2043">
                  <c:v>3.2640659999999997</c:v>
                </c:pt>
                <c:pt idx="2044">
                  <c:v>3.2557464000000005</c:v>
                </c:pt>
                <c:pt idx="2045">
                  <c:v>3.2429409999999996</c:v>
                </c:pt>
                <c:pt idx="2046">
                  <c:v>3.2535468000000001</c:v>
                </c:pt>
                <c:pt idx="2047">
                  <c:v>3.2451981000000001</c:v>
                </c:pt>
                <c:pt idx="2048">
                  <c:v>3.2499738000000002</c:v>
                </c:pt>
                <c:pt idx="2049">
                  <c:v>3.2643063999999997</c:v>
                </c:pt>
                <c:pt idx="2050">
                  <c:v>3.2561229999999997</c:v>
                </c:pt>
                <c:pt idx="2051">
                  <c:v>3.2433231999999999</c:v>
                </c:pt>
                <c:pt idx="2052">
                  <c:v>3.2635296000000005</c:v>
                </c:pt>
                <c:pt idx="2053">
                  <c:v>3.2530139999999999</c:v>
                </c:pt>
                <c:pt idx="2054">
                  <c:v>3.2650799999999998</c:v>
                </c:pt>
                <c:pt idx="2055">
                  <c:v>3.2637991</c:v>
                </c:pt>
                <c:pt idx="2056">
                  <c:v>3.2459202</c:v>
                </c:pt>
                <c:pt idx="2057">
                  <c:v>3.2637991</c:v>
                </c:pt>
                <c:pt idx="2058">
                  <c:v>3.2520006000000001</c:v>
                </c:pt>
                <c:pt idx="2059">
                  <c:v>3.2627139999999999</c:v>
                </c:pt>
                <c:pt idx="2060">
                  <c:v>3.2707322000000003</c:v>
                </c:pt>
                <c:pt idx="2061">
                  <c:v>3.2622069999999996</c:v>
                </c:pt>
                <c:pt idx="2062">
                  <c:v>3.2511165999999996</c:v>
                </c:pt>
                <c:pt idx="2063">
                  <c:v>3.2484872000000005</c:v>
                </c:pt>
                <c:pt idx="2064">
                  <c:v>3.2705630999999999</c:v>
                </c:pt>
                <c:pt idx="2065">
                  <c:v>3.2486226000000005</c:v>
                </c:pt>
                <c:pt idx="2066">
                  <c:v>3.2439549999999997</c:v>
                </c:pt>
                <c:pt idx="2067">
                  <c:v>3.2576439999999995</c:v>
                </c:pt>
                <c:pt idx="2068">
                  <c:v>3.2473349999999996</c:v>
                </c:pt>
                <c:pt idx="2069">
                  <c:v>3.2625449999999998</c:v>
                </c:pt>
                <c:pt idx="2070">
                  <c:v>3.2514938999999998</c:v>
                </c:pt>
                <c:pt idx="2071">
                  <c:v>3.2509475000000001</c:v>
                </c:pt>
                <c:pt idx="2072">
                  <c:v>3.2533794999999999</c:v>
                </c:pt>
                <c:pt idx="2073">
                  <c:v>3.2629535999999999</c:v>
                </c:pt>
                <c:pt idx="2074">
                  <c:v>3.2606145</c:v>
                </c:pt>
                <c:pt idx="2075">
                  <c:v>3.2504805000000001</c:v>
                </c:pt>
                <c:pt idx="2076">
                  <c:v>3.2610239999999995</c:v>
                </c:pt>
                <c:pt idx="2077">
                  <c:v>3.2495687999999996</c:v>
                </c:pt>
                <c:pt idx="2078">
                  <c:v>3.2511864000000004</c:v>
                </c:pt>
                <c:pt idx="2079">
                  <c:v>3.2574283000000004</c:v>
                </c:pt>
                <c:pt idx="2080">
                  <c:v>3.2633169</c:v>
                </c:pt>
                <c:pt idx="2081">
                  <c:v>3.2585877000000001</c:v>
                </c:pt>
                <c:pt idx="2082">
                  <c:v>3.2476690000000001</c:v>
                </c:pt>
                <c:pt idx="2083">
                  <c:v>3.2650059000000002</c:v>
                </c:pt>
                <c:pt idx="2084">
                  <c:v>3.2537887999999997</c:v>
                </c:pt>
                <c:pt idx="2085">
                  <c:v>3.2620379999999995</c:v>
                </c:pt>
                <c:pt idx="2086">
                  <c:v>3.2496359999999997</c:v>
                </c:pt>
                <c:pt idx="2087">
                  <c:v>3.2504393999999999</c:v>
                </c:pt>
                <c:pt idx="2088">
                  <c:v>3.2548368000000001</c:v>
                </c:pt>
                <c:pt idx="2089">
                  <c:v>3.2589255000000001</c:v>
                </c:pt>
                <c:pt idx="2090">
                  <c:v>3.2774961999999999</c:v>
                </c:pt>
                <c:pt idx="2091">
                  <c:v>3.2409978000000002</c:v>
                </c:pt>
                <c:pt idx="2092">
                  <c:v>3.2527759999999999</c:v>
                </c:pt>
                <c:pt idx="2093">
                  <c:v>3.2739451000000002</c:v>
                </c:pt>
                <c:pt idx="2094">
                  <c:v>3.2496359999999997</c:v>
                </c:pt>
                <c:pt idx="2095">
                  <c:v>3.2619657000000002</c:v>
                </c:pt>
                <c:pt idx="2096">
                  <c:v>3.2598409999999998</c:v>
                </c:pt>
                <c:pt idx="2097">
                  <c:v>3.2677083000000002</c:v>
                </c:pt>
                <c:pt idx="2098">
                  <c:v>3.2605169999999997</c:v>
                </c:pt>
                <c:pt idx="2099">
                  <c:v>3.2840028000000006</c:v>
                </c:pt>
                <c:pt idx="2100">
                  <c:v>3.2628102000000001</c:v>
                </c:pt>
                <c:pt idx="2101">
                  <c:v>3.2554469999999998</c:v>
                </c:pt>
                <c:pt idx="2102">
                  <c:v>3.2651519000000002</c:v>
                </c:pt>
                <c:pt idx="2103">
                  <c:v>3.2225625000000004</c:v>
                </c:pt>
                <c:pt idx="2104">
                  <c:v>3.2630843999999999</c:v>
                </c:pt>
                <c:pt idx="2105">
                  <c:v>3.2647140000000006</c:v>
                </c:pt>
                <c:pt idx="2106">
                  <c:v>3.2505815999999998</c:v>
                </c:pt>
                <c:pt idx="2107">
                  <c:v>3.2526762000000002</c:v>
                </c:pt>
                <c:pt idx="2108">
                  <c:v>3.2503769999999998</c:v>
                </c:pt>
                <c:pt idx="2109">
                  <c:v>3.2561519999999997</c:v>
                </c:pt>
                <c:pt idx="2110">
                  <c:v>3.2527429999999997</c:v>
                </c:pt>
                <c:pt idx="2111">
                  <c:v>3.2538584999999998</c:v>
                </c:pt>
                <c:pt idx="2112">
                  <c:v>3.2608783999999997</c:v>
                </c:pt>
                <c:pt idx="2113">
                  <c:v>3.2573059999999998</c:v>
                </c:pt>
                <c:pt idx="2114">
                  <c:v>3.2521007999999996</c:v>
                </c:pt>
                <c:pt idx="2115">
                  <c:v>3.2497375999999996</c:v>
                </c:pt>
                <c:pt idx="2116">
                  <c:v>3.2649827999999999</c:v>
                </c:pt>
                <c:pt idx="2117">
                  <c:v>3.2694739999999998</c:v>
                </c:pt>
                <c:pt idx="2118">
                  <c:v>3.2528076000000001</c:v>
                </c:pt>
                <c:pt idx="2119">
                  <c:v>3.2531458</c:v>
                </c:pt>
                <c:pt idx="2120">
                  <c:v>3.2575743000000004</c:v>
                </c:pt>
                <c:pt idx="2121">
                  <c:v>3.2579819999999997</c:v>
                </c:pt>
                <c:pt idx="2122">
                  <c:v>3.2674212000000002</c:v>
                </c:pt>
                <c:pt idx="2123">
                  <c:v>3.2551749999999999</c:v>
                </c:pt>
                <c:pt idx="2124">
                  <c:v>3.2635589999999999</c:v>
                </c:pt>
                <c:pt idx="2125">
                  <c:v>3.2701284000000004</c:v>
                </c:pt>
                <c:pt idx="2126">
                  <c:v>3.2620068</c:v>
                </c:pt>
                <c:pt idx="2127">
                  <c:v>3.2696429999999999</c:v>
                </c:pt>
                <c:pt idx="2128">
                  <c:v>3.2546677000000002</c:v>
                </c:pt>
                <c:pt idx="2129">
                  <c:v>3.2614992000000003</c:v>
                </c:pt>
                <c:pt idx="2130">
                  <c:v>3.2591649999999994</c:v>
                </c:pt>
                <c:pt idx="2131">
                  <c:v>3.2512219999999998</c:v>
                </c:pt>
                <c:pt idx="2132">
                  <c:v>3.2571000000000003</c:v>
                </c:pt>
                <c:pt idx="2133">
                  <c:v>3.2595715999999997</c:v>
                </c:pt>
                <c:pt idx="2134">
                  <c:v>3.2687029999999999</c:v>
                </c:pt>
                <c:pt idx="2135">
                  <c:v>3.259334</c:v>
                </c:pt>
                <c:pt idx="2136">
                  <c:v>3.2647812000000003</c:v>
                </c:pt>
                <c:pt idx="2137">
                  <c:v>3.2699592000000002</c:v>
                </c:pt>
                <c:pt idx="2138">
                  <c:v>3.2708052000000003</c:v>
                </c:pt>
                <c:pt idx="2139">
                  <c:v>3.2666435000000003</c:v>
                </c:pt>
                <c:pt idx="2140">
                  <c:v>3.2688074999999999</c:v>
                </c:pt>
                <c:pt idx="2141">
                  <c:v>3.2536073999999999</c:v>
                </c:pt>
                <c:pt idx="2142">
                  <c:v>3.2582187999999999</c:v>
                </c:pt>
                <c:pt idx="2143">
                  <c:v>3.2732144999999999</c:v>
                </c:pt>
                <c:pt idx="2144">
                  <c:v>3.2706719999999998</c:v>
                </c:pt>
                <c:pt idx="2145">
                  <c:v>3.2515757999999999</c:v>
                </c:pt>
                <c:pt idx="2146">
                  <c:v>3.2760503999999999</c:v>
                </c:pt>
                <c:pt idx="2147">
                  <c:v>3.2697588000000004</c:v>
                </c:pt>
                <c:pt idx="2148">
                  <c:v>3.2839884000000001</c:v>
                </c:pt>
                <c:pt idx="2149">
                  <c:v>3.2724972000000001</c:v>
                </c:pt>
                <c:pt idx="2150">
                  <c:v>3.2768964000000005</c:v>
                </c:pt>
                <c:pt idx="2151">
                  <c:v>3.2777909999999997</c:v>
                </c:pt>
                <c:pt idx="2152">
                  <c:v>3.2543295000000003</c:v>
                </c:pt>
                <c:pt idx="2153">
                  <c:v>3.2671514000000004</c:v>
                </c:pt>
                <c:pt idx="2154">
                  <c:v>3.2694200000000002</c:v>
                </c:pt>
                <c:pt idx="2155">
                  <c:v>3.2582396000000005</c:v>
                </c:pt>
                <c:pt idx="2156">
                  <c:v>3.2803334999999998</c:v>
                </c:pt>
                <c:pt idx="2157">
                  <c:v>3.2648462000000005</c:v>
                </c:pt>
                <c:pt idx="2158">
                  <c:v>3.2748408000000002</c:v>
                </c:pt>
                <c:pt idx="2159">
                  <c:v>3.2741280000000001</c:v>
                </c:pt>
                <c:pt idx="2160">
                  <c:v>3.2755428000000006</c:v>
                </c:pt>
                <c:pt idx="2161">
                  <c:v>3.2755874999999999</c:v>
                </c:pt>
                <c:pt idx="2162">
                  <c:v>3.2839648000000001</c:v>
                </c:pt>
                <c:pt idx="2163">
                  <c:v>3.2729774000000003</c:v>
                </c:pt>
                <c:pt idx="2164">
                  <c:v>3.2814888999999994</c:v>
                </c:pt>
                <c:pt idx="2165">
                  <c:v>3.2789774999999999</c:v>
                </c:pt>
                <c:pt idx="2166">
                  <c:v>3.2855880000000002</c:v>
                </c:pt>
                <c:pt idx="2167">
                  <c:v>3.258016</c:v>
                </c:pt>
                <c:pt idx="2168">
                  <c:v>3.2688443999999999</c:v>
                </c:pt>
                <c:pt idx="2169">
                  <c:v>3.2849824000000001</c:v>
                </c:pt>
                <c:pt idx="2170">
                  <c:v>3.2748660000000003</c:v>
                </c:pt>
                <c:pt idx="2171">
                  <c:v>3.2737229999999999</c:v>
                </c:pt>
                <c:pt idx="2172">
                  <c:v>3.2659259999999999</c:v>
                </c:pt>
                <c:pt idx="2173">
                  <c:v>3.2670484000000002</c:v>
                </c:pt>
                <c:pt idx="2174">
                  <c:v>3.2817862000000004</c:v>
                </c:pt>
                <c:pt idx="2175">
                  <c:v>3.2766321999999999</c:v>
                </c:pt>
                <c:pt idx="2176">
                  <c:v>3.2891474999999999</c:v>
                </c:pt>
                <c:pt idx="2177">
                  <c:v>3.2751085</c:v>
                </c:pt>
                <c:pt idx="2178">
                  <c:v>3.2792159999999999</c:v>
                </c:pt>
                <c:pt idx="2179">
                  <c:v>3.2557464000000005</c:v>
                </c:pt>
                <c:pt idx="2180">
                  <c:v>3.2775200000000004</c:v>
                </c:pt>
                <c:pt idx="2181">
                  <c:v>3.26749</c:v>
                </c:pt>
                <c:pt idx="2182">
                  <c:v>3.2728080000000004</c:v>
                </c:pt>
                <c:pt idx="2183">
                  <c:v>3.2609500000000002</c:v>
                </c:pt>
                <c:pt idx="2184">
                  <c:v>3.2571626999999999</c:v>
                </c:pt>
                <c:pt idx="2185">
                  <c:v>3.2586374999999999</c:v>
                </c:pt>
                <c:pt idx="2186">
                  <c:v>3.2668790000000003</c:v>
                </c:pt>
                <c:pt idx="2187">
                  <c:v>3.2531576000000002</c:v>
                </c:pt>
                <c:pt idx="2188">
                  <c:v>3.2754179999999997</c:v>
                </c:pt>
                <c:pt idx="2189">
                  <c:v>3.2644425999999998</c:v>
                </c:pt>
                <c:pt idx="2190">
                  <c:v>3.2631039999999998</c:v>
                </c:pt>
                <c:pt idx="2191">
                  <c:v>3.2840814000000003</c:v>
                </c:pt>
                <c:pt idx="2192">
                  <c:v>3.2582844</c:v>
                </c:pt>
                <c:pt idx="2193">
                  <c:v>3.2645074000000003</c:v>
                </c:pt>
                <c:pt idx="2194">
                  <c:v>3.2715532000000001</c:v>
                </c:pt>
                <c:pt idx="2195">
                  <c:v>3.2671125000000001</c:v>
                </c:pt>
                <c:pt idx="2196">
                  <c:v>3.2638298000000003</c:v>
                </c:pt>
                <c:pt idx="2197">
                  <c:v>3.2621358000000003</c:v>
                </c:pt>
                <c:pt idx="2198">
                  <c:v>3.2748705999999999</c:v>
                </c:pt>
                <c:pt idx="2199">
                  <c:v>3.2795102999999997</c:v>
                </c:pt>
                <c:pt idx="2200">
                  <c:v>3.2782994999999997</c:v>
                </c:pt>
                <c:pt idx="2201">
                  <c:v>3.2779604999999998</c:v>
                </c:pt>
                <c:pt idx="2202">
                  <c:v>3.2828759999999999</c:v>
                </c:pt>
                <c:pt idx="2203">
                  <c:v>3.2773504</c:v>
                </c:pt>
                <c:pt idx="2204">
                  <c:v>3.2678954</c:v>
                </c:pt>
                <c:pt idx="2205">
                  <c:v>3.2793410000000001</c:v>
                </c:pt>
                <c:pt idx="2206">
                  <c:v>3.2693791999999999</c:v>
                </c:pt>
                <c:pt idx="2207">
                  <c:v>3.2517450999999999</c:v>
                </c:pt>
                <c:pt idx="2208">
                  <c:v>3.2592560000000002</c:v>
                </c:pt>
                <c:pt idx="2209">
                  <c:v>3.2744009999999997</c:v>
                </c:pt>
                <c:pt idx="2210">
                  <c:v>3.2696208000000002</c:v>
                </c:pt>
                <c:pt idx="2211">
                  <c:v>3.2789064000000003</c:v>
                </c:pt>
                <c:pt idx="2212">
                  <c:v>3.2680648000000003</c:v>
                </c:pt>
                <c:pt idx="2213">
                  <c:v>3.2722304000000002</c:v>
                </c:pt>
                <c:pt idx="2214">
                  <c:v>3.2698244999999999</c:v>
                </c:pt>
                <c:pt idx="2215">
                  <c:v>3.2739938000000004</c:v>
                </c:pt>
                <c:pt idx="2216">
                  <c:v>3.2800922000000003</c:v>
                </c:pt>
                <c:pt idx="2217">
                  <c:v>3.2855616999999997</c:v>
                </c:pt>
                <c:pt idx="2218">
                  <c:v>3.2766321999999999</c:v>
                </c:pt>
                <c:pt idx="2219">
                  <c:v>3.2730449999999998</c:v>
                </c:pt>
                <c:pt idx="2220">
                  <c:v>3.2799944999999995</c:v>
                </c:pt>
                <c:pt idx="2221">
                  <c:v>3.2761242999999998</c:v>
                </c:pt>
                <c:pt idx="2222">
                  <c:v>3.2697183999999999</c:v>
                </c:pt>
                <c:pt idx="2223">
                  <c:v>3.2500521</c:v>
                </c:pt>
                <c:pt idx="2224">
                  <c:v>3.2675566000000003</c:v>
                </c:pt>
                <c:pt idx="2225">
                  <c:v>3.27521</c:v>
                </c:pt>
                <c:pt idx="2226">
                  <c:v>3.2624110000000002</c:v>
                </c:pt>
                <c:pt idx="2227">
                  <c:v>3.2721304000000004</c:v>
                </c:pt>
                <c:pt idx="2228">
                  <c:v>3.2731735999999998</c:v>
                </c:pt>
                <c:pt idx="2229">
                  <c:v>3.2628134000000002</c:v>
                </c:pt>
                <c:pt idx="2230">
                  <c:v>3.2716889999999998</c:v>
                </c:pt>
                <c:pt idx="2231">
                  <c:v>3.2710110000000001</c:v>
                </c:pt>
                <c:pt idx="2232">
                  <c:v>3.2717916000000002</c:v>
                </c:pt>
                <c:pt idx="2233">
                  <c:v>3.2660955</c:v>
                </c:pt>
                <c:pt idx="2234">
                  <c:v>3.2813192</c:v>
                </c:pt>
                <c:pt idx="2235">
                  <c:v>3.2503320000000002</c:v>
                </c:pt>
                <c:pt idx="2236">
                  <c:v>3.2788330999999999</c:v>
                </c:pt>
                <c:pt idx="2237">
                  <c:v>3.2760585</c:v>
                </c:pt>
                <c:pt idx="2238">
                  <c:v>3.2585784000000002</c:v>
                </c:pt>
                <c:pt idx="2239">
                  <c:v>3.2759264999999997</c:v>
                </c:pt>
                <c:pt idx="2240">
                  <c:v>3.2867744999999999</c:v>
                </c:pt>
                <c:pt idx="2241">
                  <c:v>3.2688074999999999</c:v>
                </c:pt>
                <c:pt idx="2242">
                  <c:v>3.2710752000000003</c:v>
                </c:pt>
                <c:pt idx="2243">
                  <c:v>3.2809120000000003</c:v>
                </c:pt>
                <c:pt idx="2244">
                  <c:v>3.2634267999999995</c:v>
                </c:pt>
                <c:pt idx="2245">
                  <c:v>3.2649090000000003</c:v>
                </c:pt>
                <c:pt idx="2246">
                  <c:v>3.2760959999999999</c:v>
                </c:pt>
                <c:pt idx="2247">
                  <c:v>3.2598072000000005</c:v>
                </c:pt>
                <c:pt idx="2248">
                  <c:v>3.283083</c:v>
                </c:pt>
                <c:pt idx="2249">
                  <c:v>3.2633216000000003</c:v>
                </c:pt>
                <c:pt idx="2250">
                  <c:v>3.2731735999999998</c:v>
                </c:pt>
                <c:pt idx="2251">
                  <c:v>3.2805727999999998</c:v>
                </c:pt>
                <c:pt idx="2252">
                  <c:v>3.2677260000000001</c:v>
                </c:pt>
                <c:pt idx="2253">
                  <c:v>3.258864</c:v>
                </c:pt>
                <c:pt idx="2254">
                  <c:v>3.2819556000000003</c:v>
                </c:pt>
                <c:pt idx="2255">
                  <c:v>3.27521</c:v>
                </c:pt>
                <c:pt idx="2256">
                  <c:v>3.2726016000000002</c:v>
                </c:pt>
                <c:pt idx="2257">
                  <c:v>3.2768014999999999</c:v>
                </c:pt>
                <c:pt idx="2258">
                  <c:v>3.2711371999999996</c:v>
                </c:pt>
                <c:pt idx="2259">
                  <c:v>3.2735534999999998</c:v>
                </c:pt>
                <c:pt idx="2260">
                  <c:v>3.2767739999999996</c:v>
                </c:pt>
                <c:pt idx="2261">
                  <c:v>3.2672341</c:v>
                </c:pt>
                <c:pt idx="2262">
                  <c:v>3.2732144999999999</c:v>
                </c:pt>
                <c:pt idx="2263">
                  <c:v>3.2684036000000001</c:v>
                </c:pt>
                <c:pt idx="2264">
                  <c:v>3.2813192</c:v>
                </c:pt>
                <c:pt idx="2265">
                  <c:v>3.2818589999999994</c:v>
                </c:pt>
                <c:pt idx="2266">
                  <c:v>3.2814888999999994</c:v>
                </c:pt>
                <c:pt idx="2267">
                  <c:v>3.2682989999999998</c:v>
                </c:pt>
                <c:pt idx="2268">
                  <c:v>3.2591459999999999</c:v>
                </c:pt>
                <c:pt idx="2269">
                  <c:v>3.2747628</c:v>
                </c:pt>
                <c:pt idx="2270">
                  <c:v>3.2725364999999997</c:v>
                </c:pt>
                <c:pt idx="2271">
                  <c:v>3.2744672000000001</c:v>
                </c:pt>
                <c:pt idx="2272">
                  <c:v>3.2812152000000001</c:v>
                </c:pt>
                <c:pt idx="2273">
                  <c:v>3.2840625000000001</c:v>
                </c:pt>
                <c:pt idx="2274">
                  <c:v>3.27521</c:v>
                </c:pt>
                <c:pt idx="2275">
                  <c:v>3.2642912000000002</c:v>
                </c:pt>
                <c:pt idx="2276">
                  <c:v>3.2699940000000001</c:v>
                </c:pt>
                <c:pt idx="2277">
                  <c:v>3.2721041</c:v>
                </c:pt>
                <c:pt idx="2278">
                  <c:v>3.2582985</c:v>
                </c:pt>
                <c:pt idx="2279">
                  <c:v>3.2746368000000001</c:v>
                </c:pt>
                <c:pt idx="2280">
                  <c:v>3.2854602000000002</c:v>
                </c:pt>
                <c:pt idx="2281">
                  <c:v>3.2668790000000003</c:v>
                </c:pt>
                <c:pt idx="2282">
                  <c:v>3.2859010999999998</c:v>
                </c:pt>
                <c:pt idx="2283">
                  <c:v>3.2668352000000005</c:v>
                </c:pt>
                <c:pt idx="2284">
                  <c:v>3.2701634999999998</c:v>
                </c:pt>
                <c:pt idx="2285">
                  <c:v>3.2691007999999999</c:v>
                </c:pt>
                <c:pt idx="2286">
                  <c:v>3.2557559999999999</c:v>
                </c:pt>
                <c:pt idx="2287">
                  <c:v>3.2692095999999999</c:v>
                </c:pt>
                <c:pt idx="2288">
                  <c:v>3.2859010999999998</c:v>
                </c:pt>
                <c:pt idx="2289">
                  <c:v>3.2786384999999996</c:v>
                </c:pt>
                <c:pt idx="2290">
                  <c:v>3.2831168000000002</c:v>
                </c:pt>
                <c:pt idx="2291">
                  <c:v>3.258016</c:v>
                </c:pt>
                <c:pt idx="2292">
                  <c:v>3.2772824999999997</c:v>
                </c:pt>
                <c:pt idx="2293">
                  <c:v>3.2814888999999994</c:v>
                </c:pt>
                <c:pt idx="2294">
                  <c:v>3.2778900000000002</c:v>
                </c:pt>
                <c:pt idx="2295">
                  <c:v>3.2734495999999997</c:v>
                </c:pt>
                <c:pt idx="2296">
                  <c:v>3.2813192</c:v>
                </c:pt>
                <c:pt idx="2297">
                  <c:v>3.2718917999999997</c:v>
                </c:pt>
                <c:pt idx="2298">
                  <c:v>3.2737440000000002</c:v>
                </c:pt>
                <c:pt idx="2299">
                  <c:v>3.2801639999999996</c:v>
                </c:pt>
                <c:pt idx="2300">
                  <c:v>3.2598239999999996</c:v>
                </c:pt>
                <c:pt idx="2301">
                  <c:v>3.2841344000000001</c:v>
                </c:pt>
                <c:pt idx="2302">
                  <c:v>3.2696909000000001</c:v>
                </c:pt>
                <c:pt idx="2303">
                  <c:v>3.2882234000000001</c:v>
                </c:pt>
                <c:pt idx="2304">
                  <c:v>3.2732800000000002</c:v>
                </c:pt>
                <c:pt idx="2305">
                  <c:v>3.2792452000000001</c:v>
                </c:pt>
                <c:pt idx="2306">
                  <c:v>3.2660955</c:v>
                </c:pt>
                <c:pt idx="2307">
                  <c:v>3.2706719999999998</c:v>
                </c:pt>
                <c:pt idx="2308">
                  <c:v>3.2616884999999995</c:v>
                </c:pt>
                <c:pt idx="2309">
                  <c:v>3.2786384999999996</c:v>
                </c:pt>
                <c:pt idx="2310">
                  <c:v>3.2836256000000001</c:v>
                </c:pt>
                <c:pt idx="2311">
                  <c:v>3.2807698000000003</c:v>
                </c:pt>
                <c:pt idx="2312">
                  <c:v>3.2606112000000005</c:v>
                </c:pt>
                <c:pt idx="2313">
                  <c:v>3.2798944000000003</c:v>
                </c:pt>
                <c:pt idx="2314">
                  <c:v>3.2610104999999998</c:v>
                </c:pt>
                <c:pt idx="2315">
                  <c:v>3.2653544000000001</c:v>
                </c:pt>
                <c:pt idx="2316">
                  <c:v>3.2864355000000001</c:v>
                </c:pt>
                <c:pt idx="2317">
                  <c:v>3.2681295000000001</c:v>
                </c:pt>
                <c:pt idx="2318">
                  <c:v>3.2738924999999997</c:v>
                </c:pt>
                <c:pt idx="2319">
                  <c:v>3.2614582000000003</c:v>
                </c:pt>
                <c:pt idx="2320">
                  <c:v>3.2845434999999998</c:v>
                </c:pt>
                <c:pt idx="2321">
                  <c:v>3.2724320000000002</c:v>
                </c:pt>
                <c:pt idx="2322">
                  <c:v>3.2653544000000001</c:v>
                </c:pt>
                <c:pt idx="2323">
                  <c:v>3.2629828000000005</c:v>
                </c:pt>
                <c:pt idx="2324">
                  <c:v>3.2723250999999998</c:v>
                </c:pt>
                <c:pt idx="2325">
                  <c:v>3.2667096000000004</c:v>
                </c:pt>
                <c:pt idx="2326">
                  <c:v>3.2733840000000001</c:v>
                </c:pt>
                <c:pt idx="2327">
                  <c:v>3.2689310999999996</c:v>
                </c:pt>
                <c:pt idx="2328">
                  <c:v>3.2734856000000003</c:v>
                </c:pt>
                <c:pt idx="2329">
                  <c:v>3.2791469999999996</c:v>
                </c:pt>
                <c:pt idx="2330">
                  <c:v>3.2793856000000003</c:v>
                </c:pt>
                <c:pt idx="2331">
                  <c:v>3.2633834999999998</c:v>
                </c:pt>
                <c:pt idx="2332">
                  <c:v>3.2784689999999999</c:v>
                </c:pt>
                <c:pt idx="2333">
                  <c:v>3.2696098999999998</c:v>
                </c:pt>
                <c:pt idx="2334">
                  <c:v>3.2773504</c:v>
                </c:pt>
                <c:pt idx="2335">
                  <c:v>3.2437332000000003</c:v>
                </c:pt>
                <c:pt idx="2336">
                  <c:v>3.2811494999999997</c:v>
                </c:pt>
                <c:pt idx="2337">
                  <c:v>3.2629344000000002</c:v>
                </c:pt>
                <c:pt idx="2338">
                  <c:v>3.2777206000000003</c:v>
                </c:pt>
                <c:pt idx="2339">
                  <c:v>3.2664960000000001</c:v>
                </c:pt>
                <c:pt idx="2340">
                  <c:v>3.2883744000000004</c:v>
                </c:pt>
                <c:pt idx="2341">
                  <c:v>3.2846660000000001</c:v>
                </c:pt>
                <c:pt idx="2342">
                  <c:v>3.2731104000000002</c:v>
                </c:pt>
                <c:pt idx="2343">
                  <c:v>3.2814208000000002</c:v>
                </c:pt>
                <c:pt idx="2344">
                  <c:v>3.2727383000000003</c:v>
                </c:pt>
                <c:pt idx="2345">
                  <c:v>3.2733840000000001</c:v>
                </c:pt>
                <c:pt idx="2346">
                  <c:v>3.2628134000000002</c:v>
                </c:pt>
                <c:pt idx="2347">
                  <c:v>3.2495441999999999</c:v>
                </c:pt>
                <c:pt idx="2348">
                  <c:v>3.2613300000000005</c:v>
                </c:pt>
                <c:pt idx="2349">
                  <c:v>3.2504127999999999</c:v>
                </c:pt>
                <c:pt idx="2350">
                  <c:v>3.2687029999999999</c:v>
                </c:pt>
                <c:pt idx="2351">
                  <c:v>3.2612258999999999</c:v>
                </c:pt>
                <c:pt idx="2352">
                  <c:v>3.2627845000000004</c:v>
                </c:pt>
                <c:pt idx="2353">
                  <c:v>3.2691132000000001</c:v>
                </c:pt>
                <c:pt idx="2354">
                  <c:v>3.2587261000000001</c:v>
                </c:pt>
                <c:pt idx="2355">
                  <c:v>3.2772124000000002</c:v>
                </c:pt>
                <c:pt idx="2356">
                  <c:v>3.2600788999999999</c:v>
                </c:pt>
                <c:pt idx="2357">
                  <c:v>3.244462</c:v>
                </c:pt>
                <c:pt idx="2358">
                  <c:v>3.2572692000000001</c:v>
                </c:pt>
                <c:pt idx="2359">
                  <c:v>3.2615309999999997</c:v>
                </c:pt>
                <c:pt idx="2360">
                  <c:v>3.2616008000000001</c:v>
                </c:pt>
                <c:pt idx="2361">
                  <c:v>3.2460435999999997</c:v>
                </c:pt>
                <c:pt idx="2362">
                  <c:v>3.2395609999999997</c:v>
                </c:pt>
                <c:pt idx="2363">
                  <c:v>3.2749597000000001</c:v>
                </c:pt>
                <c:pt idx="2364">
                  <c:v>3.2488935999999997</c:v>
                </c:pt>
                <c:pt idx="2365">
                  <c:v>3.2538852000000005</c:v>
                </c:pt>
                <c:pt idx="2366">
                  <c:v>3.2423796</c:v>
                </c:pt>
                <c:pt idx="2367">
                  <c:v>3.2378709999999997</c:v>
                </c:pt>
                <c:pt idx="2368">
                  <c:v>3.2537160000000003</c:v>
                </c:pt>
                <c:pt idx="2369">
                  <c:v>3.2564609999999998</c:v>
                </c:pt>
                <c:pt idx="2370">
                  <c:v>3.2353903000000002</c:v>
                </c:pt>
                <c:pt idx="2371">
                  <c:v>3.2625449999999998</c:v>
                </c:pt>
                <c:pt idx="2372">
                  <c:v>3.2679529999999994</c:v>
                </c:pt>
                <c:pt idx="2373">
                  <c:v>3.2618376000000002</c:v>
                </c:pt>
                <c:pt idx="2374">
                  <c:v>3.2760649999999996</c:v>
                </c:pt>
                <c:pt idx="2375">
                  <c:v>3.2743584000000001</c:v>
                </c:pt>
                <c:pt idx="2376">
                  <c:v>3.2666738</c:v>
                </c:pt>
                <c:pt idx="2377">
                  <c:v>3.2631227000000003</c:v>
                </c:pt>
                <c:pt idx="2378">
                  <c:v>3.2770656000000002</c:v>
                </c:pt>
                <c:pt idx="2379">
                  <c:v>3.2551089999999996</c:v>
                </c:pt>
                <c:pt idx="2380">
                  <c:v>3.2746968000000001</c:v>
                </c:pt>
                <c:pt idx="2381">
                  <c:v>3.2631227000000003</c:v>
                </c:pt>
                <c:pt idx="2382">
                  <c:v>3.2656047999999998</c:v>
                </c:pt>
                <c:pt idx="2383">
                  <c:v>3.2692824000000003</c:v>
                </c:pt>
                <c:pt idx="2384">
                  <c:v>3.2546019999999998</c:v>
                </c:pt>
                <c:pt idx="2385">
                  <c:v>3.2676149999999997</c:v>
                </c:pt>
                <c:pt idx="2386">
                  <c:v>3.2685339</c:v>
                </c:pt>
                <c:pt idx="2387">
                  <c:v>3.2694739999999998</c:v>
                </c:pt>
                <c:pt idx="2388">
                  <c:v>3.2642349999999993</c:v>
                </c:pt>
                <c:pt idx="2389">
                  <c:v>3.2745276000000003</c:v>
                </c:pt>
                <c:pt idx="2390">
                  <c:v>3.2660193</c:v>
                </c:pt>
                <c:pt idx="2391">
                  <c:v>3.2676149999999997</c:v>
                </c:pt>
                <c:pt idx="2392">
                  <c:v>3.2540949999999995</c:v>
                </c:pt>
                <c:pt idx="2393">
                  <c:v>3.2533794999999999</c:v>
                </c:pt>
                <c:pt idx="2394">
                  <c:v>3.2712395000000001</c:v>
                </c:pt>
                <c:pt idx="2395">
                  <c:v>3.2521694999999999</c:v>
                </c:pt>
                <c:pt idx="2396">
                  <c:v>3.2588528000000001</c:v>
                </c:pt>
                <c:pt idx="2397">
                  <c:v>3.2778344000000001</c:v>
                </c:pt>
                <c:pt idx="2398">
                  <c:v>3.2598409999999998</c:v>
                </c:pt>
                <c:pt idx="2399">
                  <c:v>3.2651885000000003</c:v>
                </c:pt>
                <c:pt idx="2400">
                  <c:v>3.2671810999999997</c:v>
                </c:pt>
                <c:pt idx="2401">
                  <c:v>3.2603719999999998</c:v>
                </c:pt>
                <c:pt idx="2402">
                  <c:v>3.2678772000000005</c:v>
                </c:pt>
                <c:pt idx="2403">
                  <c:v>3.2626154000000001</c:v>
                </c:pt>
                <c:pt idx="2404">
                  <c:v>3.2616279000000001</c:v>
                </c:pt>
                <c:pt idx="2405">
                  <c:v>3.2601078000000001</c:v>
                </c:pt>
                <c:pt idx="2406">
                  <c:v>3.2770789999999996</c:v>
                </c:pt>
                <c:pt idx="2407">
                  <c:v>3.2572364999999999</c:v>
                </c:pt>
                <c:pt idx="2408">
                  <c:v>3.2646680999999997</c:v>
                </c:pt>
                <c:pt idx="2409">
                  <c:v>3.2726664000000003</c:v>
                </c:pt>
                <c:pt idx="2410">
                  <c:v>3.2641613999999999</c:v>
                </c:pt>
                <c:pt idx="2411">
                  <c:v>3.2480495999999999</c:v>
                </c:pt>
                <c:pt idx="2412">
                  <c:v>3.2633899999999998</c:v>
                </c:pt>
                <c:pt idx="2413">
                  <c:v>3.2656814999999999</c:v>
                </c:pt>
                <c:pt idx="2414">
                  <c:v>3.2656814999999999</c:v>
                </c:pt>
                <c:pt idx="2415">
                  <c:v>3.2708052000000003</c:v>
                </c:pt>
                <c:pt idx="2416">
                  <c:v>3.2558514000000001</c:v>
                </c:pt>
                <c:pt idx="2417">
                  <c:v>3.2559831999999997</c:v>
                </c:pt>
                <c:pt idx="2418">
                  <c:v>3.2625449999999998</c:v>
                </c:pt>
                <c:pt idx="2419">
                  <c:v>3.2529119999999998</c:v>
                </c:pt>
                <c:pt idx="2420">
                  <c:v>3.2632415999999997</c:v>
                </c:pt>
                <c:pt idx="2421">
                  <c:v>3.2684796</c:v>
                </c:pt>
                <c:pt idx="2422">
                  <c:v>3.2707322000000003</c:v>
                </c:pt>
                <c:pt idx="2423">
                  <c:v>3.2730229999999998</c:v>
                </c:pt>
              </c:numCache>
            </c:numRef>
          </c:yVal>
          <c:smooth val="0"/>
        </c:ser>
        <c:dLbls>
          <c:showLegendKey val="0"/>
          <c:showVal val="0"/>
          <c:showCatName val="0"/>
          <c:showSerName val="0"/>
          <c:showPercent val="0"/>
          <c:showBubbleSize val="0"/>
        </c:dLbls>
        <c:axId val="-1989680960"/>
        <c:axId val="-1989680416"/>
      </c:scatterChart>
      <c:valAx>
        <c:axId val="-1989680960"/>
        <c:scaling>
          <c:orientation val="minMax"/>
          <c:min val="7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Top_temperature_of_the_solar_cell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9680416"/>
        <c:crosses val="autoZero"/>
        <c:crossBetween val="midCat"/>
      </c:valAx>
      <c:valAx>
        <c:axId val="-198968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Power_output_of_the_solar_cell</a:t>
                </a:r>
              </a:p>
            </c:rich>
          </c:tx>
          <c:layout>
            <c:manualLayout>
              <c:xMode val="edge"/>
              <c:yMode val="edge"/>
              <c:x val="1.3888888888888888E-2"/>
              <c:y val="0.142245188101487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9680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Power</a:t>
            </a:r>
            <a:r>
              <a:rPr lang="de-DE" baseline="0"/>
              <a:t> and temperature correlation</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Experiment_1!$AL$2:$AL$2425</c:f>
              <c:numCache>
                <c:formatCode>General</c:formatCode>
                <c:ptCount val="2424"/>
                <c:pt idx="0">
                  <c:v>82.37</c:v>
                </c:pt>
                <c:pt idx="1">
                  <c:v>82.41</c:v>
                </c:pt>
                <c:pt idx="2">
                  <c:v>82.32</c:v>
                </c:pt>
                <c:pt idx="3">
                  <c:v>82.56</c:v>
                </c:pt>
                <c:pt idx="4">
                  <c:v>81.790000000000006</c:v>
                </c:pt>
                <c:pt idx="5">
                  <c:v>82.38</c:v>
                </c:pt>
                <c:pt idx="6">
                  <c:v>81.94</c:v>
                </c:pt>
                <c:pt idx="7">
                  <c:v>82.27</c:v>
                </c:pt>
                <c:pt idx="8">
                  <c:v>81.709999999999994</c:v>
                </c:pt>
                <c:pt idx="9">
                  <c:v>81.849999999999994</c:v>
                </c:pt>
                <c:pt idx="10">
                  <c:v>82.07</c:v>
                </c:pt>
                <c:pt idx="11">
                  <c:v>81.760000000000005</c:v>
                </c:pt>
                <c:pt idx="12">
                  <c:v>82.47</c:v>
                </c:pt>
                <c:pt idx="13">
                  <c:v>81.87</c:v>
                </c:pt>
                <c:pt idx="14">
                  <c:v>82.27</c:v>
                </c:pt>
                <c:pt idx="15">
                  <c:v>82.71</c:v>
                </c:pt>
                <c:pt idx="16">
                  <c:v>82.17</c:v>
                </c:pt>
                <c:pt idx="17">
                  <c:v>81.62</c:v>
                </c:pt>
                <c:pt idx="18">
                  <c:v>82.32</c:v>
                </c:pt>
                <c:pt idx="19">
                  <c:v>82.06</c:v>
                </c:pt>
                <c:pt idx="20">
                  <c:v>82.22</c:v>
                </c:pt>
                <c:pt idx="21">
                  <c:v>82.36</c:v>
                </c:pt>
                <c:pt idx="22">
                  <c:v>82.25</c:v>
                </c:pt>
                <c:pt idx="23">
                  <c:v>82.53</c:v>
                </c:pt>
                <c:pt idx="24">
                  <c:v>81.99</c:v>
                </c:pt>
                <c:pt idx="25">
                  <c:v>82.54</c:v>
                </c:pt>
                <c:pt idx="26">
                  <c:v>81.819999999999993</c:v>
                </c:pt>
                <c:pt idx="27">
                  <c:v>81.96</c:v>
                </c:pt>
                <c:pt idx="28">
                  <c:v>82.29</c:v>
                </c:pt>
                <c:pt idx="29">
                  <c:v>82.14</c:v>
                </c:pt>
                <c:pt idx="30">
                  <c:v>82.22</c:v>
                </c:pt>
                <c:pt idx="31">
                  <c:v>82.17</c:v>
                </c:pt>
                <c:pt idx="32">
                  <c:v>82.39</c:v>
                </c:pt>
                <c:pt idx="33">
                  <c:v>82.51</c:v>
                </c:pt>
                <c:pt idx="34">
                  <c:v>82.05</c:v>
                </c:pt>
                <c:pt idx="35">
                  <c:v>82.19</c:v>
                </c:pt>
                <c:pt idx="36">
                  <c:v>82.23</c:v>
                </c:pt>
                <c:pt idx="37">
                  <c:v>82.57</c:v>
                </c:pt>
                <c:pt idx="38">
                  <c:v>82.31</c:v>
                </c:pt>
                <c:pt idx="39">
                  <c:v>82.08</c:v>
                </c:pt>
                <c:pt idx="40">
                  <c:v>82.17</c:v>
                </c:pt>
                <c:pt idx="41">
                  <c:v>82.24</c:v>
                </c:pt>
                <c:pt idx="42">
                  <c:v>82.13</c:v>
                </c:pt>
                <c:pt idx="43">
                  <c:v>81.42</c:v>
                </c:pt>
                <c:pt idx="44">
                  <c:v>82.14</c:v>
                </c:pt>
                <c:pt idx="45">
                  <c:v>81.92</c:v>
                </c:pt>
                <c:pt idx="46">
                  <c:v>82.44</c:v>
                </c:pt>
                <c:pt idx="47">
                  <c:v>82.24</c:v>
                </c:pt>
                <c:pt idx="48">
                  <c:v>81.97</c:v>
                </c:pt>
                <c:pt idx="49">
                  <c:v>81.36</c:v>
                </c:pt>
                <c:pt idx="50">
                  <c:v>82.16</c:v>
                </c:pt>
                <c:pt idx="51">
                  <c:v>81.75</c:v>
                </c:pt>
                <c:pt idx="52">
                  <c:v>82.84</c:v>
                </c:pt>
                <c:pt idx="53">
                  <c:v>82.34</c:v>
                </c:pt>
                <c:pt idx="54">
                  <c:v>82.18</c:v>
                </c:pt>
                <c:pt idx="55">
                  <c:v>82.11</c:v>
                </c:pt>
                <c:pt idx="56">
                  <c:v>81.96</c:v>
                </c:pt>
                <c:pt idx="57">
                  <c:v>82.19</c:v>
                </c:pt>
                <c:pt idx="58">
                  <c:v>82.43</c:v>
                </c:pt>
                <c:pt idx="59">
                  <c:v>82.22</c:v>
                </c:pt>
                <c:pt idx="60">
                  <c:v>82.1</c:v>
                </c:pt>
                <c:pt idx="61">
                  <c:v>82.25</c:v>
                </c:pt>
                <c:pt idx="62">
                  <c:v>82.39</c:v>
                </c:pt>
                <c:pt idx="63">
                  <c:v>82.01</c:v>
                </c:pt>
                <c:pt idx="64">
                  <c:v>82.69</c:v>
                </c:pt>
                <c:pt idx="65">
                  <c:v>82.54</c:v>
                </c:pt>
                <c:pt idx="66">
                  <c:v>82.24</c:v>
                </c:pt>
                <c:pt idx="67">
                  <c:v>82.59</c:v>
                </c:pt>
                <c:pt idx="68">
                  <c:v>82.13</c:v>
                </c:pt>
                <c:pt idx="69">
                  <c:v>81.75</c:v>
                </c:pt>
                <c:pt idx="70">
                  <c:v>82.41</c:v>
                </c:pt>
                <c:pt idx="71">
                  <c:v>81.91</c:v>
                </c:pt>
                <c:pt idx="72">
                  <c:v>82.56</c:v>
                </c:pt>
                <c:pt idx="73">
                  <c:v>82.29</c:v>
                </c:pt>
                <c:pt idx="74">
                  <c:v>82.07</c:v>
                </c:pt>
                <c:pt idx="75">
                  <c:v>82.07</c:v>
                </c:pt>
                <c:pt idx="76">
                  <c:v>82.32</c:v>
                </c:pt>
                <c:pt idx="77">
                  <c:v>81.819999999999993</c:v>
                </c:pt>
                <c:pt idx="78">
                  <c:v>82.18</c:v>
                </c:pt>
                <c:pt idx="79">
                  <c:v>82.27</c:v>
                </c:pt>
                <c:pt idx="80">
                  <c:v>82.39</c:v>
                </c:pt>
                <c:pt idx="81">
                  <c:v>82.51</c:v>
                </c:pt>
                <c:pt idx="82">
                  <c:v>82.24</c:v>
                </c:pt>
                <c:pt idx="83">
                  <c:v>82.05</c:v>
                </c:pt>
                <c:pt idx="84">
                  <c:v>82.37</c:v>
                </c:pt>
                <c:pt idx="85">
                  <c:v>82.09</c:v>
                </c:pt>
                <c:pt idx="86">
                  <c:v>82.09</c:v>
                </c:pt>
                <c:pt idx="87">
                  <c:v>81.69</c:v>
                </c:pt>
                <c:pt idx="88">
                  <c:v>82.62</c:v>
                </c:pt>
                <c:pt idx="89">
                  <c:v>82.44</c:v>
                </c:pt>
                <c:pt idx="90">
                  <c:v>82.07</c:v>
                </c:pt>
                <c:pt idx="91">
                  <c:v>82.45</c:v>
                </c:pt>
                <c:pt idx="92">
                  <c:v>82.47</c:v>
                </c:pt>
                <c:pt idx="93">
                  <c:v>82.45</c:v>
                </c:pt>
                <c:pt idx="94">
                  <c:v>82.68</c:v>
                </c:pt>
                <c:pt idx="95">
                  <c:v>82.29</c:v>
                </c:pt>
                <c:pt idx="96">
                  <c:v>82.56</c:v>
                </c:pt>
                <c:pt idx="97">
                  <c:v>82.17</c:v>
                </c:pt>
                <c:pt idx="98">
                  <c:v>83.09</c:v>
                </c:pt>
                <c:pt idx="99">
                  <c:v>82.54</c:v>
                </c:pt>
                <c:pt idx="100">
                  <c:v>82.77</c:v>
                </c:pt>
                <c:pt idx="101">
                  <c:v>83.05</c:v>
                </c:pt>
                <c:pt idx="102">
                  <c:v>83.48</c:v>
                </c:pt>
                <c:pt idx="103">
                  <c:v>82.86</c:v>
                </c:pt>
                <c:pt idx="104">
                  <c:v>82.65</c:v>
                </c:pt>
                <c:pt idx="105">
                  <c:v>82.74</c:v>
                </c:pt>
                <c:pt idx="106">
                  <c:v>82.12</c:v>
                </c:pt>
                <c:pt idx="107">
                  <c:v>82.24</c:v>
                </c:pt>
                <c:pt idx="108">
                  <c:v>82.45</c:v>
                </c:pt>
                <c:pt idx="109">
                  <c:v>82.38</c:v>
                </c:pt>
                <c:pt idx="110">
                  <c:v>82.27</c:v>
                </c:pt>
                <c:pt idx="111">
                  <c:v>82</c:v>
                </c:pt>
                <c:pt idx="112">
                  <c:v>81.97</c:v>
                </c:pt>
                <c:pt idx="113">
                  <c:v>81.91</c:v>
                </c:pt>
                <c:pt idx="114">
                  <c:v>82.14</c:v>
                </c:pt>
                <c:pt idx="115">
                  <c:v>81.94</c:v>
                </c:pt>
                <c:pt idx="116">
                  <c:v>82.36</c:v>
                </c:pt>
                <c:pt idx="117">
                  <c:v>81.94</c:v>
                </c:pt>
                <c:pt idx="118">
                  <c:v>82.1</c:v>
                </c:pt>
                <c:pt idx="119">
                  <c:v>82.08</c:v>
                </c:pt>
                <c:pt idx="120">
                  <c:v>82.04</c:v>
                </c:pt>
                <c:pt idx="121">
                  <c:v>82.69</c:v>
                </c:pt>
                <c:pt idx="122">
                  <c:v>82.48</c:v>
                </c:pt>
                <c:pt idx="123">
                  <c:v>82.43</c:v>
                </c:pt>
                <c:pt idx="124">
                  <c:v>82.51</c:v>
                </c:pt>
                <c:pt idx="125">
                  <c:v>82.37</c:v>
                </c:pt>
                <c:pt idx="126">
                  <c:v>82.54</c:v>
                </c:pt>
                <c:pt idx="127">
                  <c:v>82.46</c:v>
                </c:pt>
                <c:pt idx="128">
                  <c:v>82.34</c:v>
                </c:pt>
                <c:pt idx="129">
                  <c:v>82.33</c:v>
                </c:pt>
                <c:pt idx="130">
                  <c:v>82.85</c:v>
                </c:pt>
                <c:pt idx="131">
                  <c:v>82.7</c:v>
                </c:pt>
                <c:pt idx="132">
                  <c:v>82.5</c:v>
                </c:pt>
                <c:pt idx="133">
                  <c:v>82.13</c:v>
                </c:pt>
                <c:pt idx="134">
                  <c:v>82.5</c:v>
                </c:pt>
                <c:pt idx="135">
                  <c:v>82.72</c:v>
                </c:pt>
                <c:pt idx="136">
                  <c:v>82.53</c:v>
                </c:pt>
                <c:pt idx="137">
                  <c:v>82.6</c:v>
                </c:pt>
                <c:pt idx="138">
                  <c:v>82.6</c:v>
                </c:pt>
                <c:pt idx="139">
                  <c:v>82.71</c:v>
                </c:pt>
                <c:pt idx="140">
                  <c:v>82.96</c:v>
                </c:pt>
                <c:pt idx="141">
                  <c:v>82.94</c:v>
                </c:pt>
                <c:pt idx="142">
                  <c:v>82.37</c:v>
                </c:pt>
                <c:pt idx="143">
                  <c:v>82.77</c:v>
                </c:pt>
                <c:pt idx="144">
                  <c:v>82.77</c:v>
                </c:pt>
                <c:pt idx="145">
                  <c:v>82.19</c:v>
                </c:pt>
                <c:pt idx="146">
                  <c:v>82.23</c:v>
                </c:pt>
                <c:pt idx="147">
                  <c:v>82.3</c:v>
                </c:pt>
                <c:pt idx="148">
                  <c:v>82.14</c:v>
                </c:pt>
                <c:pt idx="149">
                  <c:v>82.76</c:v>
                </c:pt>
                <c:pt idx="150">
                  <c:v>82.55</c:v>
                </c:pt>
                <c:pt idx="151">
                  <c:v>82.63</c:v>
                </c:pt>
                <c:pt idx="152">
                  <c:v>82.43</c:v>
                </c:pt>
                <c:pt idx="153">
                  <c:v>82.25</c:v>
                </c:pt>
                <c:pt idx="154">
                  <c:v>81.709999999999994</c:v>
                </c:pt>
                <c:pt idx="155">
                  <c:v>82.2</c:v>
                </c:pt>
                <c:pt idx="156">
                  <c:v>82.35</c:v>
                </c:pt>
                <c:pt idx="157">
                  <c:v>82.66</c:v>
                </c:pt>
                <c:pt idx="158">
                  <c:v>82.77</c:v>
                </c:pt>
                <c:pt idx="159">
                  <c:v>82.69</c:v>
                </c:pt>
                <c:pt idx="160">
                  <c:v>81.84</c:v>
                </c:pt>
                <c:pt idx="161">
                  <c:v>82.66</c:v>
                </c:pt>
                <c:pt idx="162">
                  <c:v>82.55</c:v>
                </c:pt>
                <c:pt idx="163">
                  <c:v>82.47</c:v>
                </c:pt>
                <c:pt idx="164">
                  <c:v>82.73</c:v>
                </c:pt>
                <c:pt idx="165">
                  <c:v>82.14</c:v>
                </c:pt>
                <c:pt idx="166">
                  <c:v>82.6</c:v>
                </c:pt>
                <c:pt idx="167">
                  <c:v>82.27</c:v>
                </c:pt>
                <c:pt idx="168">
                  <c:v>82.74</c:v>
                </c:pt>
                <c:pt idx="169">
                  <c:v>82.19</c:v>
                </c:pt>
                <c:pt idx="170">
                  <c:v>82.43</c:v>
                </c:pt>
                <c:pt idx="171">
                  <c:v>82.45</c:v>
                </c:pt>
                <c:pt idx="172">
                  <c:v>82.68</c:v>
                </c:pt>
                <c:pt idx="173">
                  <c:v>82.38</c:v>
                </c:pt>
                <c:pt idx="174">
                  <c:v>82.2</c:v>
                </c:pt>
                <c:pt idx="175">
                  <c:v>82.51</c:v>
                </c:pt>
                <c:pt idx="176">
                  <c:v>82.29</c:v>
                </c:pt>
                <c:pt idx="177">
                  <c:v>82.1</c:v>
                </c:pt>
                <c:pt idx="178">
                  <c:v>82.05</c:v>
                </c:pt>
                <c:pt idx="179">
                  <c:v>82.12</c:v>
                </c:pt>
                <c:pt idx="180">
                  <c:v>81.77</c:v>
                </c:pt>
                <c:pt idx="181">
                  <c:v>82</c:v>
                </c:pt>
                <c:pt idx="182">
                  <c:v>82.08</c:v>
                </c:pt>
                <c:pt idx="183">
                  <c:v>82.4</c:v>
                </c:pt>
                <c:pt idx="184">
                  <c:v>82.01</c:v>
                </c:pt>
                <c:pt idx="185">
                  <c:v>82.46</c:v>
                </c:pt>
                <c:pt idx="186">
                  <c:v>82.64</c:v>
                </c:pt>
                <c:pt idx="187">
                  <c:v>82.09</c:v>
                </c:pt>
                <c:pt idx="188">
                  <c:v>82.2</c:v>
                </c:pt>
                <c:pt idx="189">
                  <c:v>82.07</c:v>
                </c:pt>
                <c:pt idx="190">
                  <c:v>82.02</c:v>
                </c:pt>
                <c:pt idx="191">
                  <c:v>81.98</c:v>
                </c:pt>
                <c:pt idx="192">
                  <c:v>81.849999999999994</c:v>
                </c:pt>
                <c:pt idx="193">
                  <c:v>82.12</c:v>
                </c:pt>
                <c:pt idx="194">
                  <c:v>82.91</c:v>
                </c:pt>
                <c:pt idx="195">
                  <c:v>82.48</c:v>
                </c:pt>
                <c:pt idx="196">
                  <c:v>83.14</c:v>
                </c:pt>
                <c:pt idx="197">
                  <c:v>82.05</c:v>
                </c:pt>
                <c:pt idx="198">
                  <c:v>81.290000000000006</c:v>
                </c:pt>
                <c:pt idx="199">
                  <c:v>82.01</c:v>
                </c:pt>
                <c:pt idx="200">
                  <c:v>82.18</c:v>
                </c:pt>
                <c:pt idx="201">
                  <c:v>81.93</c:v>
                </c:pt>
                <c:pt idx="202">
                  <c:v>81.680000000000007</c:v>
                </c:pt>
                <c:pt idx="203">
                  <c:v>81.760000000000005</c:v>
                </c:pt>
                <c:pt idx="204">
                  <c:v>81.72</c:v>
                </c:pt>
                <c:pt idx="205">
                  <c:v>81.819999999999993</c:v>
                </c:pt>
                <c:pt idx="206">
                  <c:v>82.14</c:v>
                </c:pt>
                <c:pt idx="207">
                  <c:v>81.209999999999994</c:v>
                </c:pt>
                <c:pt idx="208">
                  <c:v>81.67</c:v>
                </c:pt>
                <c:pt idx="209">
                  <c:v>81.180000000000007</c:v>
                </c:pt>
                <c:pt idx="210">
                  <c:v>81.459999999999994</c:v>
                </c:pt>
                <c:pt idx="211">
                  <c:v>81.349999999999994</c:v>
                </c:pt>
                <c:pt idx="212">
                  <c:v>81.45</c:v>
                </c:pt>
                <c:pt idx="213">
                  <c:v>81.760000000000005</c:v>
                </c:pt>
                <c:pt idx="214">
                  <c:v>81.58</c:v>
                </c:pt>
                <c:pt idx="215">
                  <c:v>81.31</c:v>
                </c:pt>
                <c:pt idx="216">
                  <c:v>81.86</c:v>
                </c:pt>
                <c:pt idx="217">
                  <c:v>81.96</c:v>
                </c:pt>
                <c:pt idx="218">
                  <c:v>81.98</c:v>
                </c:pt>
                <c:pt idx="219">
                  <c:v>82.42</c:v>
                </c:pt>
                <c:pt idx="220">
                  <c:v>81.400000000000006</c:v>
                </c:pt>
                <c:pt idx="221">
                  <c:v>82.38</c:v>
                </c:pt>
                <c:pt idx="222">
                  <c:v>82.12</c:v>
                </c:pt>
                <c:pt idx="223">
                  <c:v>82.08</c:v>
                </c:pt>
                <c:pt idx="224">
                  <c:v>81.36</c:v>
                </c:pt>
                <c:pt idx="225">
                  <c:v>82.2</c:v>
                </c:pt>
                <c:pt idx="226">
                  <c:v>81.97</c:v>
                </c:pt>
                <c:pt idx="227">
                  <c:v>82.42</c:v>
                </c:pt>
                <c:pt idx="228">
                  <c:v>82.42</c:v>
                </c:pt>
                <c:pt idx="229">
                  <c:v>82.42</c:v>
                </c:pt>
                <c:pt idx="230">
                  <c:v>82.71</c:v>
                </c:pt>
                <c:pt idx="231">
                  <c:v>81.97</c:v>
                </c:pt>
                <c:pt idx="232">
                  <c:v>82.03</c:v>
                </c:pt>
                <c:pt idx="233">
                  <c:v>81.87</c:v>
                </c:pt>
                <c:pt idx="234">
                  <c:v>82.21</c:v>
                </c:pt>
                <c:pt idx="235">
                  <c:v>81.400000000000006</c:v>
                </c:pt>
                <c:pt idx="236">
                  <c:v>81.55</c:v>
                </c:pt>
                <c:pt idx="237">
                  <c:v>81.62</c:v>
                </c:pt>
                <c:pt idx="238">
                  <c:v>82.14</c:v>
                </c:pt>
                <c:pt idx="239">
                  <c:v>81.489999999999995</c:v>
                </c:pt>
                <c:pt idx="240">
                  <c:v>81.91</c:v>
                </c:pt>
                <c:pt idx="241">
                  <c:v>80.95</c:v>
                </c:pt>
                <c:pt idx="242">
                  <c:v>81.52</c:v>
                </c:pt>
                <c:pt idx="243">
                  <c:v>81.66</c:v>
                </c:pt>
                <c:pt idx="244">
                  <c:v>82.01</c:v>
                </c:pt>
                <c:pt idx="245">
                  <c:v>81.33</c:v>
                </c:pt>
                <c:pt idx="246">
                  <c:v>81.2</c:v>
                </c:pt>
                <c:pt idx="247">
                  <c:v>81.96</c:v>
                </c:pt>
                <c:pt idx="248">
                  <c:v>81.819999999999993</c:v>
                </c:pt>
                <c:pt idx="249">
                  <c:v>81.84</c:v>
                </c:pt>
                <c:pt idx="250">
                  <c:v>81.33</c:v>
                </c:pt>
                <c:pt idx="251">
                  <c:v>81.34</c:v>
                </c:pt>
                <c:pt idx="252">
                  <c:v>81.22</c:v>
                </c:pt>
                <c:pt idx="253">
                  <c:v>80.98</c:v>
                </c:pt>
                <c:pt idx="254">
                  <c:v>81.19</c:v>
                </c:pt>
                <c:pt idx="255">
                  <c:v>81.42</c:v>
                </c:pt>
                <c:pt idx="256">
                  <c:v>81.42</c:v>
                </c:pt>
                <c:pt idx="257">
                  <c:v>80.89</c:v>
                </c:pt>
                <c:pt idx="258">
                  <c:v>80.75</c:v>
                </c:pt>
                <c:pt idx="259">
                  <c:v>81.33</c:v>
                </c:pt>
                <c:pt idx="260">
                  <c:v>81.260000000000005</c:v>
                </c:pt>
                <c:pt idx="261">
                  <c:v>81.58</c:v>
                </c:pt>
                <c:pt idx="262">
                  <c:v>81.47</c:v>
                </c:pt>
                <c:pt idx="263">
                  <c:v>81.290000000000006</c:v>
                </c:pt>
                <c:pt idx="264">
                  <c:v>80.77</c:v>
                </c:pt>
                <c:pt idx="265">
                  <c:v>81.06</c:v>
                </c:pt>
                <c:pt idx="266">
                  <c:v>80.97</c:v>
                </c:pt>
                <c:pt idx="267">
                  <c:v>80.83</c:v>
                </c:pt>
                <c:pt idx="268">
                  <c:v>81.14</c:v>
                </c:pt>
                <c:pt idx="269">
                  <c:v>81.02</c:v>
                </c:pt>
                <c:pt idx="270">
                  <c:v>80.63</c:v>
                </c:pt>
                <c:pt idx="271">
                  <c:v>80.63</c:v>
                </c:pt>
                <c:pt idx="272">
                  <c:v>80.97</c:v>
                </c:pt>
                <c:pt idx="273">
                  <c:v>81.08</c:v>
                </c:pt>
                <c:pt idx="274">
                  <c:v>81.010000000000005</c:v>
                </c:pt>
                <c:pt idx="275">
                  <c:v>81.17</c:v>
                </c:pt>
                <c:pt idx="276">
                  <c:v>81.349999999999994</c:v>
                </c:pt>
                <c:pt idx="277">
                  <c:v>80.489999999999995</c:v>
                </c:pt>
                <c:pt idx="278">
                  <c:v>80.87</c:v>
                </c:pt>
                <c:pt idx="279">
                  <c:v>80.650000000000006</c:v>
                </c:pt>
                <c:pt idx="280">
                  <c:v>81.11</c:v>
                </c:pt>
                <c:pt idx="281">
                  <c:v>80.5</c:v>
                </c:pt>
                <c:pt idx="282">
                  <c:v>81.09</c:v>
                </c:pt>
                <c:pt idx="283">
                  <c:v>81.05</c:v>
                </c:pt>
                <c:pt idx="284">
                  <c:v>81.430000000000007</c:v>
                </c:pt>
                <c:pt idx="285">
                  <c:v>81.459999999999994</c:v>
                </c:pt>
                <c:pt idx="286">
                  <c:v>81.02</c:v>
                </c:pt>
                <c:pt idx="287">
                  <c:v>81</c:v>
                </c:pt>
                <c:pt idx="288">
                  <c:v>80.56</c:v>
                </c:pt>
                <c:pt idx="289">
                  <c:v>80.709999999999994</c:v>
                </c:pt>
                <c:pt idx="290">
                  <c:v>81.13</c:v>
                </c:pt>
                <c:pt idx="291">
                  <c:v>80.63</c:v>
                </c:pt>
                <c:pt idx="292">
                  <c:v>80.739999999999995</c:v>
                </c:pt>
                <c:pt idx="293">
                  <c:v>80.849999999999994</c:v>
                </c:pt>
                <c:pt idx="294">
                  <c:v>80.849999999999994</c:v>
                </c:pt>
                <c:pt idx="295">
                  <c:v>81.22</c:v>
                </c:pt>
                <c:pt idx="296">
                  <c:v>80.48</c:v>
                </c:pt>
                <c:pt idx="297">
                  <c:v>80.92</c:v>
                </c:pt>
                <c:pt idx="298">
                  <c:v>80.39</c:v>
                </c:pt>
                <c:pt idx="299">
                  <c:v>80.61</c:v>
                </c:pt>
                <c:pt idx="300">
                  <c:v>80.849999999999994</c:v>
                </c:pt>
                <c:pt idx="301">
                  <c:v>80.53</c:v>
                </c:pt>
                <c:pt idx="302">
                  <c:v>80.489999999999995</c:v>
                </c:pt>
                <c:pt idx="303">
                  <c:v>80.08</c:v>
                </c:pt>
                <c:pt idx="304">
                  <c:v>79.86</c:v>
                </c:pt>
                <c:pt idx="305">
                  <c:v>80.52</c:v>
                </c:pt>
                <c:pt idx="306">
                  <c:v>80.31</c:v>
                </c:pt>
                <c:pt idx="307">
                  <c:v>80.41</c:v>
                </c:pt>
                <c:pt idx="308">
                  <c:v>80.44</c:v>
                </c:pt>
                <c:pt idx="309">
                  <c:v>80.88</c:v>
                </c:pt>
                <c:pt idx="310">
                  <c:v>80.56</c:v>
                </c:pt>
                <c:pt idx="311">
                  <c:v>80.12</c:v>
                </c:pt>
                <c:pt idx="312">
                  <c:v>80.77</c:v>
                </c:pt>
                <c:pt idx="313">
                  <c:v>80.34</c:v>
                </c:pt>
                <c:pt idx="314">
                  <c:v>80.11</c:v>
                </c:pt>
                <c:pt idx="315">
                  <c:v>79.84</c:v>
                </c:pt>
                <c:pt idx="316">
                  <c:v>79.760000000000005</c:v>
                </c:pt>
                <c:pt idx="317">
                  <c:v>80.45</c:v>
                </c:pt>
                <c:pt idx="318">
                  <c:v>80.489999999999995</c:v>
                </c:pt>
                <c:pt idx="319">
                  <c:v>80.08</c:v>
                </c:pt>
                <c:pt idx="320">
                  <c:v>80.099999999999994</c:v>
                </c:pt>
                <c:pt idx="321">
                  <c:v>80.5</c:v>
                </c:pt>
                <c:pt idx="322">
                  <c:v>80.540000000000006</c:v>
                </c:pt>
                <c:pt idx="323">
                  <c:v>80.42</c:v>
                </c:pt>
                <c:pt idx="324">
                  <c:v>80.790000000000006</c:v>
                </c:pt>
                <c:pt idx="325">
                  <c:v>80.75</c:v>
                </c:pt>
                <c:pt idx="326">
                  <c:v>81.09</c:v>
                </c:pt>
                <c:pt idx="327">
                  <c:v>80.84</c:v>
                </c:pt>
                <c:pt idx="328">
                  <c:v>79.92</c:v>
                </c:pt>
                <c:pt idx="329">
                  <c:v>80.2</c:v>
                </c:pt>
                <c:pt idx="330">
                  <c:v>80.84</c:v>
                </c:pt>
                <c:pt idx="331">
                  <c:v>80.36</c:v>
                </c:pt>
                <c:pt idx="332">
                  <c:v>80.2</c:v>
                </c:pt>
                <c:pt idx="333">
                  <c:v>80.34</c:v>
                </c:pt>
                <c:pt idx="334">
                  <c:v>80.209999999999994</c:v>
                </c:pt>
                <c:pt idx="335">
                  <c:v>80.14</c:v>
                </c:pt>
                <c:pt idx="336">
                  <c:v>79.66</c:v>
                </c:pt>
                <c:pt idx="337">
                  <c:v>79.75</c:v>
                </c:pt>
                <c:pt idx="338">
                  <c:v>79.81</c:v>
                </c:pt>
                <c:pt idx="339">
                  <c:v>79.67</c:v>
                </c:pt>
                <c:pt idx="340">
                  <c:v>79.34</c:v>
                </c:pt>
                <c:pt idx="341">
                  <c:v>79.62</c:v>
                </c:pt>
                <c:pt idx="342">
                  <c:v>79.75</c:v>
                </c:pt>
                <c:pt idx="343">
                  <c:v>79.67</c:v>
                </c:pt>
                <c:pt idx="344">
                  <c:v>79.55</c:v>
                </c:pt>
                <c:pt idx="345">
                  <c:v>79.180000000000007</c:v>
                </c:pt>
                <c:pt idx="346">
                  <c:v>79.27</c:v>
                </c:pt>
                <c:pt idx="347">
                  <c:v>79.13</c:v>
                </c:pt>
                <c:pt idx="348">
                  <c:v>78.819999999999993</c:v>
                </c:pt>
                <c:pt idx="349">
                  <c:v>79.260000000000005</c:v>
                </c:pt>
                <c:pt idx="350">
                  <c:v>78.959999999999994</c:v>
                </c:pt>
                <c:pt idx="351">
                  <c:v>79.319999999999993</c:v>
                </c:pt>
                <c:pt idx="352">
                  <c:v>79.02</c:v>
                </c:pt>
                <c:pt idx="353">
                  <c:v>78.790000000000006</c:v>
                </c:pt>
                <c:pt idx="354">
                  <c:v>78.95</c:v>
                </c:pt>
                <c:pt idx="355">
                  <c:v>78.84</c:v>
                </c:pt>
                <c:pt idx="356">
                  <c:v>78.59</c:v>
                </c:pt>
                <c:pt idx="357">
                  <c:v>78.48</c:v>
                </c:pt>
                <c:pt idx="358">
                  <c:v>78.48</c:v>
                </c:pt>
                <c:pt idx="359">
                  <c:v>78.739999999999995</c:v>
                </c:pt>
                <c:pt idx="360">
                  <c:v>78.44</c:v>
                </c:pt>
                <c:pt idx="361">
                  <c:v>78.19</c:v>
                </c:pt>
                <c:pt idx="362">
                  <c:v>78.19</c:v>
                </c:pt>
                <c:pt idx="363">
                  <c:v>78.39</c:v>
                </c:pt>
                <c:pt idx="364">
                  <c:v>77.86</c:v>
                </c:pt>
                <c:pt idx="365">
                  <c:v>77.95</c:v>
                </c:pt>
                <c:pt idx="366">
                  <c:v>77.88</c:v>
                </c:pt>
                <c:pt idx="367">
                  <c:v>77.989999999999995</c:v>
                </c:pt>
                <c:pt idx="368">
                  <c:v>78.03</c:v>
                </c:pt>
                <c:pt idx="369">
                  <c:v>77.78</c:v>
                </c:pt>
                <c:pt idx="370">
                  <c:v>77.819999999999993</c:v>
                </c:pt>
                <c:pt idx="371">
                  <c:v>77.569999999999993</c:v>
                </c:pt>
                <c:pt idx="372">
                  <c:v>77.77</c:v>
                </c:pt>
                <c:pt idx="373">
                  <c:v>77.64</c:v>
                </c:pt>
                <c:pt idx="374">
                  <c:v>77.36</c:v>
                </c:pt>
                <c:pt idx="375">
                  <c:v>77.05</c:v>
                </c:pt>
                <c:pt idx="376">
                  <c:v>77.38</c:v>
                </c:pt>
                <c:pt idx="377">
                  <c:v>77.02</c:v>
                </c:pt>
                <c:pt idx="378">
                  <c:v>77.12</c:v>
                </c:pt>
                <c:pt idx="379">
                  <c:v>77.12</c:v>
                </c:pt>
                <c:pt idx="380">
                  <c:v>77.34</c:v>
                </c:pt>
                <c:pt idx="381">
                  <c:v>77.349999999999994</c:v>
                </c:pt>
                <c:pt idx="382">
                  <c:v>76.61</c:v>
                </c:pt>
                <c:pt idx="383">
                  <c:v>76.8</c:v>
                </c:pt>
                <c:pt idx="384">
                  <c:v>76.66</c:v>
                </c:pt>
                <c:pt idx="385">
                  <c:v>76.5</c:v>
                </c:pt>
                <c:pt idx="386">
                  <c:v>76.3</c:v>
                </c:pt>
                <c:pt idx="387">
                  <c:v>76.22</c:v>
                </c:pt>
                <c:pt idx="388">
                  <c:v>76.33</c:v>
                </c:pt>
                <c:pt idx="389">
                  <c:v>76.45</c:v>
                </c:pt>
                <c:pt idx="390">
                  <c:v>76.040000000000006</c:v>
                </c:pt>
                <c:pt idx="391">
                  <c:v>76.67</c:v>
                </c:pt>
                <c:pt idx="392">
                  <c:v>76.349999999999994</c:v>
                </c:pt>
                <c:pt idx="393">
                  <c:v>75.7</c:v>
                </c:pt>
                <c:pt idx="394">
                  <c:v>76.13</c:v>
                </c:pt>
                <c:pt idx="395">
                  <c:v>76.290000000000006</c:v>
                </c:pt>
                <c:pt idx="396">
                  <c:v>76.069999999999993</c:v>
                </c:pt>
                <c:pt idx="397">
                  <c:v>75.84</c:v>
                </c:pt>
                <c:pt idx="398">
                  <c:v>75.56</c:v>
                </c:pt>
                <c:pt idx="399">
                  <c:v>75.28</c:v>
                </c:pt>
                <c:pt idx="400">
                  <c:v>75.31</c:v>
                </c:pt>
                <c:pt idx="401">
                  <c:v>75.349999999999994</c:v>
                </c:pt>
                <c:pt idx="402">
                  <c:v>75.05</c:v>
                </c:pt>
                <c:pt idx="403">
                  <c:v>75.66</c:v>
                </c:pt>
                <c:pt idx="404">
                  <c:v>75.55</c:v>
                </c:pt>
                <c:pt idx="405">
                  <c:v>74.900000000000006</c:v>
                </c:pt>
                <c:pt idx="406">
                  <c:v>75.39</c:v>
                </c:pt>
                <c:pt idx="407">
                  <c:v>74.790000000000006</c:v>
                </c:pt>
                <c:pt idx="408">
                  <c:v>74.8</c:v>
                </c:pt>
                <c:pt idx="409">
                  <c:v>74.87</c:v>
                </c:pt>
                <c:pt idx="410">
                  <c:v>74.17</c:v>
                </c:pt>
                <c:pt idx="411">
                  <c:v>74.52</c:v>
                </c:pt>
                <c:pt idx="412">
                  <c:v>74.599999999999994</c:v>
                </c:pt>
                <c:pt idx="413">
                  <c:v>74.64</c:v>
                </c:pt>
                <c:pt idx="414">
                  <c:v>74.540000000000006</c:v>
                </c:pt>
                <c:pt idx="415">
                  <c:v>74.31</c:v>
                </c:pt>
                <c:pt idx="416">
                  <c:v>74.33</c:v>
                </c:pt>
                <c:pt idx="417">
                  <c:v>74.38</c:v>
                </c:pt>
                <c:pt idx="418">
                  <c:v>74.12</c:v>
                </c:pt>
                <c:pt idx="419">
                  <c:v>74.069999999999993</c:v>
                </c:pt>
                <c:pt idx="420">
                  <c:v>74.260000000000005</c:v>
                </c:pt>
                <c:pt idx="421">
                  <c:v>74.13</c:v>
                </c:pt>
                <c:pt idx="422">
                  <c:v>74.22</c:v>
                </c:pt>
                <c:pt idx="423">
                  <c:v>73.790000000000006</c:v>
                </c:pt>
                <c:pt idx="424">
                  <c:v>74.150000000000006</c:v>
                </c:pt>
                <c:pt idx="425">
                  <c:v>73.459999999999994</c:v>
                </c:pt>
                <c:pt idx="426">
                  <c:v>73.930000000000007</c:v>
                </c:pt>
                <c:pt idx="427">
                  <c:v>73.8</c:v>
                </c:pt>
                <c:pt idx="428">
                  <c:v>73.489999999999995</c:v>
                </c:pt>
                <c:pt idx="429">
                  <c:v>73.319999999999993</c:v>
                </c:pt>
                <c:pt idx="430">
                  <c:v>73.67</c:v>
                </c:pt>
                <c:pt idx="431">
                  <c:v>73.42</c:v>
                </c:pt>
                <c:pt idx="432">
                  <c:v>73.19</c:v>
                </c:pt>
                <c:pt idx="433">
                  <c:v>73.33</c:v>
                </c:pt>
                <c:pt idx="434">
                  <c:v>73.19</c:v>
                </c:pt>
                <c:pt idx="435">
                  <c:v>73.25</c:v>
                </c:pt>
                <c:pt idx="436">
                  <c:v>72.97</c:v>
                </c:pt>
                <c:pt idx="437">
                  <c:v>72.78</c:v>
                </c:pt>
                <c:pt idx="438">
                  <c:v>73</c:v>
                </c:pt>
                <c:pt idx="439">
                  <c:v>72.94</c:v>
                </c:pt>
                <c:pt idx="440">
                  <c:v>72.959999999999994</c:v>
                </c:pt>
                <c:pt idx="441">
                  <c:v>72.709999999999994</c:v>
                </c:pt>
                <c:pt idx="442">
                  <c:v>72.599999999999994</c:v>
                </c:pt>
                <c:pt idx="443">
                  <c:v>72.8</c:v>
                </c:pt>
                <c:pt idx="444">
                  <c:v>72.599999999999994</c:v>
                </c:pt>
                <c:pt idx="445">
                  <c:v>72.73</c:v>
                </c:pt>
                <c:pt idx="446">
                  <c:v>72.400000000000006</c:v>
                </c:pt>
                <c:pt idx="447">
                  <c:v>72.489999999999995</c:v>
                </c:pt>
                <c:pt idx="448">
                  <c:v>72.03</c:v>
                </c:pt>
                <c:pt idx="449">
                  <c:v>72.12</c:v>
                </c:pt>
                <c:pt idx="450">
                  <c:v>71.8</c:v>
                </c:pt>
                <c:pt idx="451">
                  <c:v>72.150000000000006</c:v>
                </c:pt>
                <c:pt idx="452">
                  <c:v>72.03</c:v>
                </c:pt>
                <c:pt idx="453">
                  <c:v>72.010000000000005</c:v>
                </c:pt>
                <c:pt idx="454">
                  <c:v>72.31</c:v>
                </c:pt>
                <c:pt idx="455">
                  <c:v>72.02</c:v>
                </c:pt>
                <c:pt idx="456">
                  <c:v>71.87</c:v>
                </c:pt>
                <c:pt idx="457">
                  <c:v>71.91</c:v>
                </c:pt>
                <c:pt idx="458">
                  <c:v>71.63</c:v>
                </c:pt>
                <c:pt idx="459">
                  <c:v>71.89</c:v>
                </c:pt>
                <c:pt idx="460">
                  <c:v>71.47</c:v>
                </c:pt>
                <c:pt idx="461">
                  <c:v>71.569999999999993</c:v>
                </c:pt>
                <c:pt idx="462">
                  <c:v>71.45</c:v>
                </c:pt>
                <c:pt idx="463">
                  <c:v>71.239999999999995</c:v>
                </c:pt>
                <c:pt idx="464">
                  <c:v>71.55</c:v>
                </c:pt>
                <c:pt idx="465">
                  <c:v>71.650000000000006</c:v>
                </c:pt>
                <c:pt idx="466">
                  <c:v>71.05</c:v>
                </c:pt>
                <c:pt idx="467">
                  <c:v>71.14</c:v>
                </c:pt>
                <c:pt idx="468">
                  <c:v>71.290000000000006</c:v>
                </c:pt>
                <c:pt idx="469">
                  <c:v>70.959999999999994</c:v>
                </c:pt>
                <c:pt idx="470">
                  <c:v>70.88</c:v>
                </c:pt>
                <c:pt idx="471">
                  <c:v>70.86</c:v>
                </c:pt>
                <c:pt idx="472">
                  <c:v>71.040000000000006</c:v>
                </c:pt>
                <c:pt idx="473">
                  <c:v>71.010000000000005</c:v>
                </c:pt>
                <c:pt idx="474">
                  <c:v>70.92</c:v>
                </c:pt>
                <c:pt idx="475">
                  <c:v>70.62</c:v>
                </c:pt>
                <c:pt idx="476">
                  <c:v>70.739999999999995</c:v>
                </c:pt>
                <c:pt idx="477">
                  <c:v>70.73</c:v>
                </c:pt>
                <c:pt idx="478">
                  <c:v>70.7</c:v>
                </c:pt>
                <c:pt idx="479">
                  <c:v>70.739999999999995</c:v>
                </c:pt>
                <c:pt idx="480">
                  <c:v>70.56</c:v>
                </c:pt>
                <c:pt idx="481">
                  <c:v>70.7</c:v>
                </c:pt>
                <c:pt idx="482">
                  <c:v>70.55</c:v>
                </c:pt>
                <c:pt idx="483">
                  <c:v>70.36</c:v>
                </c:pt>
                <c:pt idx="484">
                  <c:v>70.37</c:v>
                </c:pt>
                <c:pt idx="485">
                  <c:v>70.75</c:v>
                </c:pt>
                <c:pt idx="486">
                  <c:v>70.209999999999994</c:v>
                </c:pt>
                <c:pt idx="487">
                  <c:v>70.14</c:v>
                </c:pt>
                <c:pt idx="488">
                  <c:v>70.56</c:v>
                </c:pt>
                <c:pt idx="489">
                  <c:v>70.28</c:v>
                </c:pt>
                <c:pt idx="490">
                  <c:v>70.36</c:v>
                </c:pt>
                <c:pt idx="491">
                  <c:v>70.180000000000007</c:v>
                </c:pt>
                <c:pt idx="492">
                  <c:v>70.44</c:v>
                </c:pt>
                <c:pt idx="493">
                  <c:v>70.34</c:v>
                </c:pt>
                <c:pt idx="494">
                  <c:v>70.13</c:v>
                </c:pt>
                <c:pt idx="495">
                  <c:v>69.790000000000006</c:v>
                </c:pt>
                <c:pt idx="496">
                  <c:v>70.02</c:v>
                </c:pt>
                <c:pt idx="497">
                  <c:v>69.760000000000005</c:v>
                </c:pt>
                <c:pt idx="498">
                  <c:v>69.67</c:v>
                </c:pt>
                <c:pt idx="499">
                  <c:v>69.709999999999994</c:v>
                </c:pt>
                <c:pt idx="500">
                  <c:v>69.790000000000006</c:v>
                </c:pt>
                <c:pt idx="501">
                  <c:v>69.59</c:v>
                </c:pt>
                <c:pt idx="502">
                  <c:v>69.59</c:v>
                </c:pt>
                <c:pt idx="503">
                  <c:v>69.599999999999994</c:v>
                </c:pt>
                <c:pt idx="504">
                  <c:v>69.42</c:v>
                </c:pt>
                <c:pt idx="505">
                  <c:v>69.680000000000007</c:v>
                </c:pt>
                <c:pt idx="506">
                  <c:v>69.31</c:v>
                </c:pt>
                <c:pt idx="507">
                  <c:v>69.05</c:v>
                </c:pt>
                <c:pt idx="508">
                  <c:v>69.41</c:v>
                </c:pt>
                <c:pt idx="509">
                  <c:v>69.41</c:v>
                </c:pt>
                <c:pt idx="510">
                  <c:v>68.959999999999994</c:v>
                </c:pt>
                <c:pt idx="511">
                  <c:v>69.27</c:v>
                </c:pt>
                <c:pt idx="512">
                  <c:v>69.08</c:v>
                </c:pt>
                <c:pt idx="513">
                  <c:v>68.92</c:v>
                </c:pt>
                <c:pt idx="514">
                  <c:v>68.92</c:v>
                </c:pt>
                <c:pt idx="515">
                  <c:v>68.849999999999994</c:v>
                </c:pt>
                <c:pt idx="516">
                  <c:v>68.849999999999994</c:v>
                </c:pt>
                <c:pt idx="517">
                  <c:v>69.010000000000005</c:v>
                </c:pt>
                <c:pt idx="518">
                  <c:v>68.97</c:v>
                </c:pt>
                <c:pt idx="519">
                  <c:v>69.02</c:v>
                </c:pt>
                <c:pt idx="520">
                  <c:v>68.53</c:v>
                </c:pt>
                <c:pt idx="521">
                  <c:v>68.790000000000006</c:v>
                </c:pt>
                <c:pt idx="522">
                  <c:v>68.75</c:v>
                </c:pt>
                <c:pt idx="523">
                  <c:v>68.88</c:v>
                </c:pt>
                <c:pt idx="524">
                  <c:v>68.5</c:v>
                </c:pt>
                <c:pt idx="525">
                  <c:v>68.59</c:v>
                </c:pt>
                <c:pt idx="526">
                  <c:v>68.680000000000007</c:v>
                </c:pt>
                <c:pt idx="527">
                  <c:v>68.540000000000006</c:v>
                </c:pt>
                <c:pt idx="528">
                  <c:v>68.44</c:v>
                </c:pt>
                <c:pt idx="529">
                  <c:v>68.45</c:v>
                </c:pt>
                <c:pt idx="530">
                  <c:v>68.42</c:v>
                </c:pt>
                <c:pt idx="531">
                  <c:v>68.38</c:v>
                </c:pt>
                <c:pt idx="532">
                  <c:v>68.23</c:v>
                </c:pt>
                <c:pt idx="533">
                  <c:v>68.13</c:v>
                </c:pt>
                <c:pt idx="534">
                  <c:v>68.260000000000005</c:v>
                </c:pt>
                <c:pt idx="535">
                  <c:v>68.44</c:v>
                </c:pt>
                <c:pt idx="536">
                  <c:v>68.2</c:v>
                </c:pt>
                <c:pt idx="537">
                  <c:v>68.19</c:v>
                </c:pt>
                <c:pt idx="538">
                  <c:v>68.44</c:v>
                </c:pt>
                <c:pt idx="539">
                  <c:v>67.89</c:v>
                </c:pt>
                <c:pt idx="540">
                  <c:v>68.27</c:v>
                </c:pt>
                <c:pt idx="541">
                  <c:v>68.06</c:v>
                </c:pt>
                <c:pt idx="542">
                  <c:v>68.03</c:v>
                </c:pt>
                <c:pt idx="543">
                  <c:v>67.790000000000006</c:v>
                </c:pt>
                <c:pt idx="544">
                  <c:v>68</c:v>
                </c:pt>
                <c:pt idx="545">
                  <c:v>68.099999999999994</c:v>
                </c:pt>
                <c:pt idx="546">
                  <c:v>67.849999999999994</c:v>
                </c:pt>
                <c:pt idx="547">
                  <c:v>67.959999999999994</c:v>
                </c:pt>
                <c:pt idx="548">
                  <c:v>67.459999999999994</c:v>
                </c:pt>
                <c:pt idx="549">
                  <c:v>68.09</c:v>
                </c:pt>
                <c:pt idx="550">
                  <c:v>67.930000000000007</c:v>
                </c:pt>
                <c:pt idx="551">
                  <c:v>67.739999999999995</c:v>
                </c:pt>
                <c:pt idx="552">
                  <c:v>67.53</c:v>
                </c:pt>
                <c:pt idx="553">
                  <c:v>67.510000000000005</c:v>
                </c:pt>
                <c:pt idx="554">
                  <c:v>67.55</c:v>
                </c:pt>
                <c:pt idx="555">
                  <c:v>67.5</c:v>
                </c:pt>
                <c:pt idx="556">
                  <c:v>67.58</c:v>
                </c:pt>
                <c:pt idx="557">
                  <c:v>67.78</c:v>
                </c:pt>
                <c:pt idx="558">
                  <c:v>67.45</c:v>
                </c:pt>
                <c:pt idx="559">
                  <c:v>67.400000000000006</c:v>
                </c:pt>
                <c:pt idx="560">
                  <c:v>67.5</c:v>
                </c:pt>
                <c:pt idx="561">
                  <c:v>67.430000000000007</c:v>
                </c:pt>
                <c:pt idx="562">
                  <c:v>67.2</c:v>
                </c:pt>
                <c:pt idx="563">
                  <c:v>67.44</c:v>
                </c:pt>
                <c:pt idx="564">
                  <c:v>67.63</c:v>
                </c:pt>
                <c:pt idx="565">
                  <c:v>67.209999999999994</c:v>
                </c:pt>
                <c:pt idx="566">
                  <c:v>67.37</c:v>
                </c:pt>
                <c:pt idx="567">
                  <c:v>67.099999999999994</c:v>
                </c:pt>
                <c:pt idx="568">
                  <c:v>67.16</c:v>
                </c:pt>
                <c:pt idx="569">
                  <c:v>66.98</c:v>
                </c:pt>
                <c:pt idx="570">
                  <c:v>67.34</c:v>
                </c:pt>
                <c:pt idx="571">
                  <c:v>66.739999999999995</c:v>
                </c:pt>
                <c:pt idx="572">
                  <c:v>66.87</c:v>
                </c:pt>
                <c:pt idx="573">
                  <c:v>67.08</c:v>
                </c:pt>
                <c:pt idx="574">
                  <c:v>67.319999999999993</c:v>
                </c:pt>
                <c:pt idx="575">
                  <c:v>66.67</c:v>
                </c:pt>
                <c:pt idx="576">
                  <c:v>67.209999999999994</c:v>
                </c:pt>
                <c:pt idx="577">
                  <c:v>66.7</c:v>
                </c:pt>
                <c:pt idx="578">
                  <c:v>66.95</c:v>
                </c:pt>
                <c:pt idx="579">
                  <c:v>66.97</c:v>
                </c:pt>
                <c:pt idx="580">
                  <c:v>67.2</c:v>
                </c:pt>
                <c:pt idx="581">
                  <c:v>66.430000000000007</c:v>
                </c:pt>
                <c:pt idx="582">
                  <c:v>67.06</c:v>
                </c:pt>
                <c:pt idx="583">
                  <c:v>66.87</c:v>
                </c:pt>
                <c:pt idx="584">
                  <c:v>66.84</c:v>
                </c:pt>
                <c:pt idx="585">
                  <c:v>66.709999999999994</c:v>
                </c:pt>
                <c:pt idx="586">
                  <c:v>66.83</c:v>
                </c:pt>
                <c:pt idx="587">
                  <c:v>66.83</c:v>
                </c:pt>
                <c:pt idx="588">
                  <c:v>66.77</c:v>
                </c:pt>
                <c:pt idx="589">
                  <c:v>66.900000000000006</c:v>
                </c:pt>
                <c:pt idx="590">
                  <c:v>66.540000000000006</c:v>
                </c:pt>
                <c:pt idx="591">
                  <c:v>66.34</c:v>
                </c:pt>
                <c:pt idx="592">
                  <c:v>66.88</c:v>
                </c:pt>
                <c:pt idx="593">
                  <c:v>66.69</c:v>
                </c:pt>
                <c:pt idx="594">
                  <c:v>66.92</c:v>
                </c:pt>
                <c:pt idx="595">
                  <c:v>66.55</c:v>
                </c:pt>
                <c:pt idx="596">
                  <c:v>66.87</c:v>
                </c:pt>
                <c:pt idx="597">
                  <c:v>66.569999999999993</c:v>
                </c:pt>
                <c:pt idx="598">
                  <c:v>66.650000000000006</c:v>
                </c:pt>
                <c:pt idx="599">
                  <c:v>66.510000000000005</c:v>
                </c:pt>
                <c:pt idx="600">
                  <c:v>66.58</c:v>
                </c:pt>
                <c:pt idx="601">
                  <c:v>66.709999999999994</c:v>
                </c:pt>
                <c:pt idx="602">
                  <c:v>66.48</c:v>
                </c:pt>
                <c:pt idx="603">
                  <c:v>66.599999999999994</c:v>
                </c:pt>
                <c:pt idx="604">
                  <c:v>66.010000000000005</c:v>
                </c:pt>
                <c:pt idx="605">
                  <c:v>66.39</c:v>
                </c:pt>
                <c:pt idx="606">
                  <c:v>66.47</c:v>
                </c:pt>
                <c:pt idx="607">
                  <c:v>66.290000000000006</c:v>
                </c:pt>
                <c:pt idx="608">
                  <c:v>66.150000000000006</c:v>
                </c:pt>
                <c:pt idx="609">
                  <c:v>66.150000000000006</c:v>
                </c:pt>
                <c:pt idx="610">
                  <c:v>66.400000000000006</c:v>
                </c:pt>
                <c:pt idx="611">
                  <c:v>66.34</c:v>
                </c:pt>
                <c:pt idx="612">
                  <c:v>66.31</c:v>
                </c:pt>
                <c:pt idx="613">
                  <c:v>66.33</c:v>
                </c:pt>
                <c:pt idx="614">
                  <c:v>66.08</c:v>
                </c:pt>
                <c:pt idx="615">
                  <c:v>66.22</c:v>
                </c:pt>
                <c:pt idx="616">
                  <c:v>66.14</c:v>
                </c:pt>
                <c:pt idx="617">
                  <c:v>66.03</c:v>
                </c:pt>
                <c:pt idx="618">
                  <c:v>66.14</c:v>
                </c:pt>
                <c:pt idx="619">
                  <c:v>66.28</c:v>
                </c:pt>
                <c:pt idx="620">
                  <c:v>66.25</c:v>
                </c:pt>
                <c:pt idx="621">
                  <c:v>66.08</c:v>
                </c:pt>
                <c:pt idx="622">
                  <c:v>66.48</c:v>
                </c:pt>
                <c:pt idx="623">
                  <c:v>66.03</c:v>
                </c:pt>
                <c:pt idx="624">
                  <c:v>65.88</c:v>
                </c:pt>
                <c:pt idx="625">
                  <c:v>65.94</c:v>
                </c:pt>
                <c:pt idx="626">
                  <c:v>65.849999999999994</c:v>
                </c:pt>
                <c:pt idx="627">
                  <c:v>66.040000000000006</c:v>
                </c:pt>
                <c:pt idx="628">
                  <c:v>65.790000000000006</c:v>
                </c:pt>
                <c:pt idx="629">
                  <c:v>66.040000000000006</c:v>
                </c:pt>
                <c:pt idx="630">
                  <c:v>65.64</c:v>
                </c:pt>
                <c:pt idx="631">
                  <c:v>65.78</c:v>
                </c:pt>
                <c:pt idx="632">
                  <c:v>65.72</c:v>
                </c:pt>
                <c:pt idx="633">
                  <c:v>65.81</c:v>
                </c:pt>
                <c:pt idx="634">
                  <c:v>66.010000000000005</c:v>
                </c:pt>
                <c:pt idx="635">
                  <c:v>65.849999999999994</c:v>
                </c:pt>
                <c:pt idx="636">
                  <c:v>65.489999999999995</c:v>
                </c:pt>
                <c:pt idx="637">
                  <c:v>65.510000000000005</c:v>
                </c:pt>
                <c:pt idx="638">
                  <c:v>65.31</c:v>
                </c:pt>
                <c:pt idx="639">
                  <c:v>65.39</c:v>
                </c:pt>
                <c:pt idx="640">
                  <c:v>65.77</c:v>
                </c:pt>
                <c:pt idx="641">
                  <c:v>65.209999999999994</c:v>
                </c:pt>
                <c:pt idx="642">
                  <c:v>65.459999999999994</c:v>
                </c:pt>
                <c:pt idx="643">
                  <c:v>65.52</c:v>
                </c:pt>
                <c:pt idx="644">
                  <c:v>65.58</c:v>
                </c:pt>
                <c:pt idx="645">
                  <c:v>65.760000000000005</c:v>
                </c:pt>
                <c:pt idx="646">
                  <c:v>65.41</c:v>
                </c:pt>
                <c:pt idx="647">
                  <c:v>65.349999999999994</c:v>
                </c:pt>
                <c:pt idx="648">
                  <c:v>65.56</c:v>
                </c:pt>
                <c:pt idx="649">
                  <c:v>65.349999999999994</c:v>
                </c:pt>
                <c:pt idx="650">
                  <c:v>65.28</c:v>
                </c:pt>
                <c:pt idx="651">
                  <c:v>65.040000000000006</c:v>
                </c:pt>
                <c:pt idx="652">
                  <c:v>65.540000000000006</c:v>
                </c:pt>
                <c:pt idx="653">
                  <c:v>65.72</c:v>
                </c:pt>
                <c:pt idx="654">
                  <c:v>65.349999999999994</c:v>
                </c:pt>
                <c:pt idx="655">
                  <c:v>65.56</c:v>
                </c:pt>
                <c:pt idx="656">
                  <c:v>65.33</c:v>
                </c:pt>
                <c:pt idx="657">
                  <c:v>65.180000000000007</c:v>
                </c:pt>
                <c:pt idx="658">
                  <c:v>65.2</c:v>
                </c:pt>
                <c:pt idx="659">
                  <c:v>65.34</c:v>
                </c:pt>
                <c:pt idx="660">
                  <c:v>65.040000000000006</c:v>
                </c:pt>
                <c:pt idx="661">
                  <c:v>65.06</c:v>
                </c:pt>
                <c:pt idx="662">
                  <c:v>65.2</c:v>
                </c:pt>
                <c:pt idx="663">
                  <c:v>64.83</c:v>
                </c:pt>
                <c:pt idx="664">
                  <c:v>64.8</c:v>
                </c:pt>
                <c:pt idx="665">
                  <c:v>65.2</c:v>
                </c:pt>
                <c:pt idx="666">
                  <c:v>65.19</c:v>
                </c:pt>
                <c:pt idx="667">
                  <c:v>65.25</c:v>
                </c:pt>
                <c:pt idx="668">
                  <c:v>65.319999999999993</c:v>
                </c:pt>
                <c:pt idx="669">
                  <c:v>65.45</c:v>
                </c:pt>
                <c:pt idx="670">
                  <c:v>65.05</c:v>
                </c:pt>
                <c:pt idx="671">
                  <c:v>64.900000000000006</c:v>
                </c:pt>
                <c:pt idx="672">
                  <c:v>65.27</c:v>
                </c:pt>
                <c:pt idx="673">
                  <c:v>65.19</c:v>
                </c:pt>
                <c:pt idx="674">
                  <c:v>65.069999999999993</c:v>
                </c:pt>
                <c:pt idx="675">
                  <c:v>64.91</c:v>
                </c:pt>
                <c:pt idx="676">
                  <c:v>64.989999999999995</c:v>
                </c:pt>
                <c:pt idx="677">
                  <c:v>64.86</c:v>
                </c:pt>
                <c:pt idx="678">
                  <c:v>64.87</c:v>
                </c:pt>
                <c:pt idx="679">
                  <c:v>65.09</c:v>
                </c:pt>
                <c:pt idx="680">
                  <c:v>64.69</c:v>
                </c:pt>
                <c:pt idx="681">
                  <c:v>65.08</c:v>
                </c:pt>
                <c:pt idx="682">
                  <c:v>64.599999999999994</c:v>
                </c:pt>
                <c:pt idx="683">
                  <c:v>65.239999999999995</c:v>
                </c:pt>
                <c:pt idx="684">
                  <c:v>64.92</c:v>
                </c:pt>
                <c:pt idx="685">
                  <c:v>64.73</c:v>
                </c:pt>
                <c:pt idx="686">
                  <c:v>64.930000000000007</c:v>
                </c:pt>
                <c:pt idx="687">
                  <c:v>64.63</c:v>
                </c:pt>
                <c:pt idx="688">
                  <c:v>64.790000000000006</c:v>
                </c:pt>
                <c:pt idx="689">
                  <c:v>65.06</c:v>
                </c:pt>
                <c:pt idx="690">
                  <c:v>64.91</c:v>
                </c:pt>
                <c:pt idx="691">
                  <c:v>64.72</c:v>
                </c:pt>
                <c:pt idx="692">
                  <c:v>64.510000000000005</c:v>
                </c:pt>
                <c:pt idx="693">
                  <c:v>64.42</c:v>
                </c:pt>
                <c:pt idx="694">
                  <c:v>64.930000000000007</c:v>
                </c:pt>
                <c:pt idx="695">
                  <c:v>64.790000000000006</c:v>
                </c:pt>
                <c:pt idx="696">
                  <c:v>64.819999999999993</c:v>
                </c:pt>
                <c:pt idx="697">
                  <c:v>64.849999999999994</c:v>
                </c:pt>
                <c:pt idx="698">
                  <c:v>64.180000000000007</c:v>
                </c:pt>
                <c:pt idx="699">
                  <c:v>65.290000000000006</c:v>
                </c:pt>
                <c:pt idx="700">
                  <c:v>64.459999999999994</c:v>
                </c:pt>
                <c:pt idx="701">
                  <c:v>64.72</c:v>
                </c:pt>
                <c:pt idx="702">
                  <c:v>64.08</c:v>
                </c:pt>
                <c:pt idx="703">
                  <c:v>63.81</c:v>
                </c:pt>
                <c:pt idx="704">
                  <c:v>64.650000000000006</c:v>
                </c:pt>
                <c:pt idx="705">
                  <c:v>64.78</c:v>
                </c:pt>
                <c:pt idx="706">
                  <c:v>64.760000000000005</c:v>
                </c:pt>
                <c:pt idx="707">
                  <c:v>64.37</c:v>
                </c:pt>
                <c:pt idx="708">
                  <c:v>64.08</c:v>
                </c:pt>
                <c:pt idx="709">
                  <c:v>64.27</c:v>
                </c:pt>
                <c:pt idx="710">
                  <c:v>64.48</c:v>
                </c:pt>
                <c:pt idx="711">
                  <c:v>64.41</c:v>
                </c:pt>
                <c:pt idx="712">
                  <c:v>64.05</c:v>
                </c:pt>
                <c:pt idx="713">
                  <c:v>64.37</c:v>
                </c:pt>
                <c:pt idx="714">
                  <c:v>64.650000000000006</c:v>
                </c:pt>
                <c:pt idx="715">
                  <c:v>64.34</c:v>
                </c:pt>
                <c:pt idx="716">
                  <c:v>63.96</c:v>
                </c:pt>
                <c:pt idx="717">
                  <c:v>64.02</c:v>
                </c:pt>
                <c:pt idx="718">
                  <c:v>64.16</c:v>
                </c:pt>
                <c:pt idx="719">
                  <c:v>64.37</c:v>
                </c:pt>
                <c:pt idx="720">
                  <c:v>64.75</c:v>
                </c:pt>
                <c:pt idx="721">
                  <c:v>63.83</c:v>
                </c:pt>
                <c:pt idx="722">
                  <c:v>64.23</c:v>
                </c:pt>
                <c:pt idx="723">
                  <c:v>63.82</c:v>
                </c:pt>
                <c:pt idx="724">
                  <c:v>64.27</c:v>
                </c:pt>
                <c:pt idx="725">
                  <c:v>64.47</c:v>
                </c:pt>
                <c:pt idx="726">
                  <c:v>63.86</c:v>
                </c:pt>
                <c:pt idx="727">
                  <c:v>64.52</c:v>
                </c:pt>
                <c:pt idx="728">
                  <c:v>64.16</c:v>
                </c:pt>
                <c:pt idx="729">
                  <c:v>64.53</c:v>
                </c:pt>
                <c:pt idx="730">
                  <c:v>63.64</c:v>
                </c:pt>
                <c:pt idx="731">
                  <c:v>64.52</c:v>
                </c:pt>
                <c:pt idx="732">
                  <c:v>64.03</c:v>
                </c:pt>
                <c:pt idx="733">
                  <c:v>63.99</c:v>
                </c:pt>
                <c:pt idx="734">
                  <c:v>63.98</c:v>
                </c:pt>
                <c:pt idx="735">
                  <c:v>64.47</c:v>
                </c:pt>
                <c:pt idx="736">
                  <c:v>63.95</c:v>
                </c:pt>
                <c:pt idx="737">
                  <c:v>63.85</c:v>
                </c:pt>
                <c:pt idx="738">
                  <c:v>64.150000000000006</c:v>
                </c:pt>
                <c:pt idx="739">
                  <c:v>64.2</c:v>
                </c:pt>
                <c:pt idx="740">
                  <c:v>63.97</c:v>
                </c:pt>
                <c:pt idx="741">
                  <c:v>63.76</c:v>
                </c:pt>
                <c:pt idx="742">
                  <c:v>63.88</c:v>
                </c:pt>
                <c:pt idx="743">
                  <c:v>63.83</c:v>
                </c:pt>
                <c:pt idx="744">
                  <c:v>63.73</c:v>
                </c:pt>
                <c:pt idx="745">
                  <c:v>64.22</c:v>
                </c:pt>
                <c:pt idx="746">
                  <c:v>63.86</c:v>
                </c:pt>
                <c:pt idx="747">
                  <c:v>63.79</c:v>
                </c:pt>
                <c:pt idx="748">
                  <c:v>64.209999999999994</c:v>
                </c:pt>
                <c:pt idx="749">
                  <c:v>63.86</c:v>
                </c:pt>
                <c:pt idx="750">
                  <c:v>64.319999999999993</c:v>
                </c:pt>
                <c:pt idx="751">
                  <c:v>63.96</c:v>
                </c:pt>
                <c:pt idx="752">
                  <c:v>63.89</c:v>
                </c:pt>
                <c:pt idx="753">
                  <c:v>63.73</c:v>
                </c:pt>
                <c:pt idx="754">
                  <c:v>63.81</c:v>
                </c:pt>
                <c:pt idx="755">
                  <c:v>63.62</c:v>
                </c:pt>
                <c:pt idx="756">
                  <c:v>64.02</c:v>
                </c:pt>
                <c:pt idx="757">
                  <c:v>63.42</c:v>
                </c:pt>
                <c:pt idx="758">
                  <c:v>63.62</c:v>
                </c:pt>
                <c:pt idx="759">
                  <c:v>63.53</c:v>
                </c:pt>
                <c:pt idx="760">
                  <c:v>63.91</c:v>
                </c:pt>
                <c:pt idx="761">
                  <c:v>63.55</c:v>
                </c:pt>
                <c:pt idx="762">
                  <c:v>64.14</c:v>
                </c:pt>
                <c:pt idx="763">
                  <c:v>64.010000000000005</c:v>
                </c:pt>
                <c:pt idx="764">
                  <c:v>63.07</c:v>
                </c:pt>
                <c:pt idx="765">
                  <c:v>63.82</c:v>
                </c:pt>
                <c:pt idx="766">
                  <c:v>63.68</c:v>
                </c:pt>
                <c:pt idx="767">
                  <c:v>64.09</c:v>
                </c:pt>
                <c:pt idx="768">
                  <c:v>63.55</c:v>
                </c:pt>
                <c:pt idx="769">
                  <c:v>63.19</c:v>
                </c:pt>
                <c:pt idx="770">
                  <c:v>63.76</c:v>
                </c:pt>
                <c:pt idx="771">
                  <c:v>63.72</c:v>
                </c:pt>
                <c:pt idx="772">
                  <c:v>63.95</c:v>
                </c:pt>
                <c:pt idx="773">
                  <c:v>63.65</c:v>
                </c:pt>
                <c:pt idx="774">
                  <c:v>63.54</c:v>
                </c:pt>
                <c:pt idx="775">
                  <c:v>63.47</c:v>
                </c:pt>
                <c:pt idx="776">
                  <c:v>64.319999999999993</c:v>
                </c:pt>
                <c:pt idx="777">
                  <c:v>63.67</c:v>
                </c:pt>
                <c:pt idx="778">
                  <c:v>63.43</c:v>
                </c:pt>
                <c:pt idx="779">
                  <c:v>63.88</c:v>
                </c:pt>
                <c:pt idx="780">
                  <c:v>63.54</c:v>
                </c:pt>
                <c:pt idx="781">
                  <c:v>63.61</c:v>
                </c:pt>
                <c:pt idx="782">
                  <c:v>63.55</c:v>
                </c:pt>
                <c:pt idx="783">
                  <c:v>63.4</c:v>
                </c:pt>
                <c:pt idx="784">
                  <c:v>63.82</c:v>
                </c:pt>
                <c:pt idx="785">
                  <c:v>63.29</c:v>
                </c:pt>
                <c:pt idx="786">
                  <c:v>63.35</c:v>
                </c:pt>
                <c:pt idx="787">
                  <c:v>63.2</c:v>
                </c:pt>
                <c:pt idx="788">
                  <c:v>63.25</c:v>
                </c:pt>
                <c:pt idx="789">
                  <c:v>63.88</c:v>
                </c:pt>
                <c:pt idx="790">
                  <c:v>63.65</c:v>
                </c:pt>
                <c:pt idx="791">
                  <c:v>63.93</c:v>
                </c:pt>
                <c:pt idx="792">
                  <c:v>63.6</c:v>
                </c:pt>
                <c:pt idx="793">
                  <c:v>63.82</c:v>
                </c:pt>
                <c:pt idx="794">
                  <c:v>63.36</c:v>
                </c:pt>
                <c:pt idx="795">
                  <c:v>63.55</c:v>
                </c:pt>
                <c:pt idx="796">
                  <c:v>64</c:v>
                </c:pt>
                <c:pt idx="797">
                  <c:v>63.49</c:v>
                </c:pt>
                <c:pt idx="798">
                  <c:v>63.25</c:v>
                </c:pt>
                <c:pt idx="799">
                  <c:v>63.09</c:v>
                </c:pt>
                <c:pt idx="800">
                  <c:v>63.38</c:v>
                </c:pt>
                <c:pt idx="801">
                  <c:v>63.41</c:v>
                </c:pt>
                <c:pt idx="802">
                  <c:v>64.05</c:v>
                </c:pt>
                <c:pt idx="803">
                  <c:v>63.27</c:v>
                </c:pt>
                <c:pt idx="804">
                  <c:v>63.08</c:v>
                </c:pt>
                <c:pt idx="805">
                  <c:v>63.54</c:v>
                </c:pt>
                <c:pt idx="806">
                  <c:v>63.5</c:v>
                </c:pt>
                <c:pt idx="807">
                  <c:v>63.63</c:v>
                </c:pt>
                <c:pt idx="808">
                  <c:v>62.93</c:v>
                </c:pt>
                <c:pt idx="809">
                  <c:v>63.21</c:v>
                </c:pt>
                <c:pt idx="810">
                  <c:v>63.28</c:v>
                </c:pt>
                <c:pt idx="811">
                  <c:v>63.69</c:v>
                </c:pt>
                <c:pt idx="812">
                  <c:v>63.43</c:v>
                </c:pt>
                <c:pt idx="813">
                  <c:v>63.54</c:v>
                </c:pt>
                <c:pt idx="814">
                  <c:v>63.76</c:v>
                </c:pt>
                <c:pt idx="815">
                  <c:v>63.96</c:v>
                </c:pt>
                <c:pt idx="816">
                  <c:v>63.55</c:v>
                </c:pt>
                <c:pt idx="817">
                  <c:v>63.44</c:v>
                </c:pt>
                <c:pt idx="818">
                  <c:v>63.32</c:v>
                </c:pt>
                <c:pt idx="819">
                  <c:v>63.07</c:v>
                </c:pt>
                <c:pt idx="820">
                  <c:v>63.81</c:v>
                </c:pt>
                <c:pt idx="821">
                  <c:v>63.66</c:v>
                </c:pt>
                <c:pt idx="822">
                  <c:v>63.43</c:v>
                </c:pt>
                <c:pt idx="823">
                  <c:v>63.14</c:v>
                </c:pt>
                <c:pt idx="824">
                  <c:v>63.38</c:v>
                </c:pt>
                <c:pt idx="825">
                  <c:v>62.8</c:v>
                </c:pt>
                <c:pt idx="826">
                  <c:v>63.01</c:v>
                </c:pt>
                <c:pt idx="827">
                  <c:v>63.52</c:v>
                </c:pt>
                <c:pt idx="828">
                  <c:v>63.37</c:v>
                </c:pt>
                <c:pt idx="829">
                  <c:v>63.58</c:v>
                </c:pt>
                <c:pt idx="830">
                  <c:v>63.09</c:v>
                </c:pt>
                <c:pt idx="831">
                  <c:v>62.73</c:v>
                </c:pt>
                <c:pt idx="832">
                  <c:v>63.46</c:v>
                </c:pt>
                <c:pt idx="833">
                  <c:v>63.12</c:v>
                </c:pt>
                <c:pt idx="834">
                  <c:v>63.18</c:v>
                </c:pt>
                <c:pt idx="835">
                  <c:v>62.49</c:v>
                </c:pt>
                <c:pt idx="836">
                  <c:v>62.84</c:v>
                </c:pt>
                <c:pt idx="837">
                  <c:v>63.47</c:v>
                </c:pt>
                <c:pt idx="838">
                  <c:v>63.52</c:v>
                </c:pt>
                <c:pt idx="839">
                  <c:v>63.49</c:v>
                </c:pt>
                <c:pt idx="840">
                  <c:v>63.14</c:v>
                </c:pt>
                <c:pt idx="841">
                  <c:v>63.12</c:v>
                </c:pt>
                <c:pt idx="842">
                  <c:v>63.31</c:v>
                </c:pt>
                <c:pt idx="843">
                  <c:v>62.85</c:v>
                </c:pt>
                <c:pt idx="844">
                  <c:v>63.2</c:v>
                </c:pt>
                <c:pt idx="845">
                  <c:v>62.88</c:v>
                </c:pt>
                <c:pt idx="846">
                  <c:v>63.3</c:v>
                </c:pt>
                <c:pt idx="847">
                  <c:v>63.24</c:v>
                </c:pt>
                <c:pt idx="848">
                  <c:v>63.58</c:v>
                </c:pt>
                <c:pt idx="849">
                  <c:v>62.75</c:v>
                </c:pt>
                <c:pt idx="850">
                  <c:v>62.87</c:v>
                </c:pt>
                <c:pt idx="851">
                  <c:v>63.2</c:v>
                </c:pt>
                <c:pt idx="852">
                  <c:v>63.07</c:v>
                </c:pt>
                <c:pt idx="853">
                  <c:v>63.09</c:v>
                </c:pt>
                <c:pt idx="854">
                  <c:v>63.05</c:v>
                </c:pt>
                <c:pt idx="855">
                  <c:v>63.04</c:v>
                </c:pt>
                <c:pt idx="856">
                  <c:v>62.87</c:v>
                </c:pt>
                <c:pt idx="857">
                  <c:v>63.15</c:v>
                </c:pt>
                <c:pt idx="858">
                  <c:v>63.18</c:v>
                </c:pt>
                <c:pt idx="859">
                  <c:v>62.94</c:v>
                </c:pt>
                <c:pt idx="860">
                  <c:v>63.14</c:v>
                </c:pt>
                <c:pt idx="861">
                  <c:v>63</c:v>
                </c:pt>
                <c:pt idx="862">
                  <c:v>62.95</c:v>
                </c:pt>
                <c:pt idx="863">
                  <c:v>62.97</c:v>
                </c:pt>
                <c:pt idx="864">
                  <c:v>62.93</c:v>
                </c:pt>
                <c:pt idx="865">
                  <c:v>63.24</c:v>
                </c:pt>
                <c:pt idx="866">
                  <c:v>62.73</c:v>
                </c:pt>
                <c:pt idx="867">
                  <c:v>62</c:v>
                </c:pt>
                <c:pt idx="868">
                  <c:v>62.83</c:v>
                </c:pt>
                <c:pt idx="869">
                  <c:v>62.79</c:v>
                </c:pt>
                <c:pt idx="870">
                  <c:v>62.74</c:v>
                </c:pt>
                <c:pt idx="871">
                  <c:v>62.53</c:v>
                </c:pt>
                <c:pt idx="872">
                  <c:v>62.96</c:v>
                </c:pt>
                <c:pt idx="873">
                  <c:v>62.88</c:v>
                </c:pt>
                <c:pt idx="874">
                  <c:v>62.15</c:v>
                </c:pt>
                <c:pt idx="875">
                  <c:v>63.4</c:v>
                </c:pt>
                <c:pt idx="876">
                  <c:v>62.85</c:v>
                </c:pt>
                <c:pt idx="877">
                  <c:v>62.71</c:v>
                </c:pt>
                <c:pt idx="878">
                  <c:v>62.94</c:v>
                </c:pt>
                <c:pt idx="879">
                  <c:v>62.95</c:v>
                </c:pt>
                <c:pt idx="880">
                  <c:v>63.45</c:v>
                </c:pt>
                <c:pt idx="881">
                  <c:v>62.54</c:v>
                </c:pt>
                <c:pt idx="882">
                  <c:v>62.78</c:v>
                </c:pt>
                <c:pt idx="883">
                  <c:v>62.87</c:v>
                </c:pt>
                <c:pt idx="884">
                  <c:v>62.94</c:v>
                </c:pt>
                <c:pt idx="885">
                  <c:v>62.75</c:v>
                </c:pt>
                <c:pt idx="886">
                  <c:v>63.01</c:v>
                </c:pt>
                <c:pt idx="887">
                  <c:v>63.55</c:v>
                </c:pt>
                <c:pt idx="888">
                  <c:v>62.49</c:v>
                </c:pt>
                <c:pt idx="889">
                  <c:v>62.73</c:v>
                </c:pt>
                <c:pt idx="890">
                  <c:v>63.23</c:v>
                </c:pt>
                <c:pt idx="891">
                  <c:v>63.01</c:v>
                </c:pt>
                <c:pt idx="892">
                  <c:v>63.02</c:v>
                </c:pt>
                <c:pt idx="893">
                  <c:v>63.04</c:v>
                </c:pt>
                <c:pt idx="894">
                  <c:v>63.07</c:v>
                </c:pt>
                <c:pt idx="895">
                  <c:v>63.13</c:v>
                </c:pt>
                <c:pt idx="896">
                  <c:v>62.69</c:v>
                </c:pt>
                <c:pt idx="897">
                  <c:v>63.24</c:v>
                </c:pt>
                <c:pt idx="898">
                  <c:v>62.86</c:v>
                </c:pt>
                <c:pt idx="899">
                  <c:v>63.01</c:v>
                </c:pt>
                <c:pt idx="900">
                  <c:v>62.65</c:v>
                </c:pt>
                <c:pt idx="901">
                  <c:v>62.81</c:v>
                </c:pt>
                <c:pt idx="902">
                  <c:v>62.82</c:v>
                </c:pt>
                <c:pt idx="903">
                  <c:v>62.96</c:v>
                </c:pt>
                <c:pt idx="904">
                  <c:v>62.69</c:v>
                </c:pt>
                <c:pt idx="905">
                  <c:v>62.38</c:v>
                </c:pt>
                <c:pt idx="906">
                  <c:v>62.42</c:v>
                </c:pt>
                <c:pt idx="907">
                  <c:v>62.65</c:v>
                </c:pt>
                <c:pt idx="908">
                  <c:v>62.55</c:v>
                </c:pt>
                <c:pt idx="909">
                  <c:v>62.65</c:v>
                </c:pt>
                <c:pt idx="910">
                  <c:v>62.64</c:v>
                </c:pt>
                <c:pt idx="911">
                  <c:v>62.75</c:v>
                </c:pt>
                <c:pt idx="912">
                  <c:v>62.76</c:v>
                </c:pt>
                <c:pt idx="913">
                  <c:v>62.52</c:v>
                </c:pt>
                <c:pt idx="914">
                  <c:v>62.72</c:v>
                </c:pt>
                <c:pt idx="915">
                  <c:v>62.04</c:v>
                </c:pt>
                <c:pt idx="916">
                  <c:v>62.37</c:v>
                </c:pt>
                <c:pt idx="917">
                  <c:v>62.9</c:v>
                </c:pt>
                <c:pt idx="918">
                  <c:v>62.92</c:v>
                </c:pt>
                <c:pt idx="919">
                  <c:v>62.87</c:v>
                </c:pt>
                <c:pt idx="920">
                  <c:v>62.29</c:v>
                </c:pt>
                <c:pt idx="921">
                  <c:v>62.82</c:v>
                </c:pt>
                <c:pt idx="922">
                  <c:v>62.47</c:v>
                </c:pt>
                <c:pt idx="923">
                  <c:v>62.33</c:v>
                </c:pt>
                <c:pt idx="924">
                  <c:v>62.94</c:v>
                </c:pt>
                <c:pt idx="925">
                  <c:v>62.37</c:v>
                </c:pt>
                <c:pt idx="926">
                  <c:v>62.61</c:v>
                </c:pt>
                <c:pt idx="927">
                  <c:v>62.54</c:v>
                </c:pt>
                <c:pt idx="928">
                  <c:v>62.71</c:v>
                </c:pt>
                <c:pt idx="929">
                  <c:v>62.61</c:v>
                </c:pt>
                <c:pt idx="930">
                  <c:v>62.75</c:v>
                </c:pt>
                <c:pt idx="931">
                  <c:v>62.59</c:v>
                </c:pt>
                <c:pt idx="932">
                  <c:v>62.51</c:v>
                </c:pt>
                <c:pt idx="933">
                  <c:v>62.6</c:v>
                </c:pt>
                <c:pt idx="934">
                  <c:v>63.03</c:v>
                </c:pt>
                <c:pt idx="935">
                  <c:v>62.84</c:v>
                </c:pt>
                <c:pt idx="936">
                  <c:v>62.59</c:v>
                </c:pt>
                <c:pt idx="937">
                  <c:v>62.74</c:v>
                </c:pt>
                <c:pt idx="938">
                  <c:v>62.66</c:v>
                </c:pt>
                <c:pt idx="939">
                  <c:v>62.69</c:v>
                </c:pt>
                <c:pt idx="940">
                  <c:v>62.6</c:v>
                </c:pt>
                <c:pt idx="941">
                  <c:v>62.63</c:v>
                </c:pt>
                <c:pt idx="942">
                  <c:v>62.64</c:v>
                </c:pt>
                <c:pt idx="943">
                  <c:v>62.48</c:v>
                </c:pt>
                <c:pt idx="944">
                  <c:v>62.42</c:v>
                </c:pt>
                <c:pt idx="945">
                  <c:v>62.38</c:v>
                </c:pt>
                <c:pt idx="946">
                  <c:v>62.71</c:v>
                </c:pt>
                <c:pt idx="947">
                  <c:v>62.23</c:v>
                </c:pt>
                <c:pt idx="948">
                  <c:v>62.71</c:v>
                </c:pt>
                <c:pt idx="949">
                  <c:v>62.75</c:v>
                </c:pt>
                <c:pt idx="950">
                  <c:v>62.79</c:v>
                </c:pt>
                <c:pt idx="951">
                  <c:v>62.51</c:v>
                </c:pt>
                <c:pt idx="952">
                  <c:v>62.8</c:v>
                </c:pt>
                <c:pt idx="953">
                  <c:v>62.44</c:v>
                </c:pt>
                <c:pt idx="954">
                  <c:v>62.76</c:v>
                </c:pt>
                <c:pt idx="955">
                  <c:v>62.66</c:v>
                </c:pt>
                <c:pt idx="956">
                  <c:v>62.62</c:v>
                </c:pt>
                <c:pt idx="957">
                  <c:v>62.75</c:v>
                </c:pt>
                <c:pt idx="958">
                  <c:v>62.65</c:v>
                </c:pt>
                <c:pt idx="959">
                  <c:v>62.96</c:v>
                </c:pt>
                <c:pt idx="960">
                  <c:v>62.18</c:v>
                </c:pt>
                <c:pt idx="961">
                  <c:v>62.74</c:v>
                </c:pt>
                <c:pt idx="962">
                  <c:v>62.67</c:v>
                </c:pt>
                <c:pt idx="963">
                  <c:v>63</c:v>
                </c:pt>
                <c:pt idx="964">
                  <c:v>62.86</c:v>
                </c:pt>
                <c:pt idx="965">
                  <c:v>62.98</c:v>
                </c:pt>
                <c:pt idx="966">
                  <c:v>62.81</c:v>
                </c:pt>
                <c:pt idx="967">
                  <c:v>62.61</c:v>
                </c:pt>
                <c:pt idx="968">
                  <c:v>63.19</c:v>
                </c:pt>
                <c:pt idx="969">
                  <c:v>63.05</c:v>
                </c:pt>
                <c:pt idx="970">
                  <c:v>62.56</c:v>
                </c:pt>
                <c:pt idx="971">
                  <c:v>62.68</c:v>
                </c:pt>
                <c:pt idx="972">
                  <c:v>62.16</c:v>
                </c:pt>
                <c:pt idx="973">
                  <c:v>62.8</c:v>
                </c:pt>
                <c:pt idx="974">
                  <c:v>62.56</c:v>
                </c:pt>
                <c:pt idx="975">
                  <c:v>62.74</c:v>
                </c:pt>
                <c:pt idx="976">
                  <c:v>62.94</c:v>
                </c:pt>
                <c:pt idx="977">
                  <c:v>62.4</c:v>
                </c:pt>
                <c:pt idx="978">
                  <c:v>62.71</c:v>
                </c:pt>
                <c:pt idx="979">
                  <c:v>63.08</c:v>
                </c:pt>
                <c:pt idx="980">
                  <c:v>62.45</c:v>
                </c:pt>
                <c:pt idx="981">
                  <c:v>62.57</c:v>
                </c:pt>
                <c:pt idx="982">
                  <c:v>63.07</c:v>
                </c:pt>
                <c:pt idx="983">
                  <c:v>62.8</c:v>
                </c:pt>
                <c:pt idx="984">
                  <c:v>62.82</c:v>
                </c:pt>
                <c:pt idx="985">
                  <c:v>62.73</c:v>
                </c:pt>
                <c:pt idx="986">
                  <c:v>62.4</c:v>
                </c:pt>
                <c:pt idx="987">
                  <c:v>62.63</c:v>
                </c:pt>
                <c:pt idx="988">
                  <c:v>62.32</c:v>
                </c:pt>
                <c:pt idx="989">
                  <c:v>62.6</c:v>
                </c:pt>
                <c:pt idx="990">
                  <c:v>62.45</c:v>
                </c:pt>
                <c:pt idx="991">
                  <c:v>61.99</c:v>
                </c:pt>
                <c:pt idx="992">
                  <c:v>62.38</c:v>
                </c:pt>
                <c:pt idx="993">
                  <c:v>62.4</c:v>
                </c:pt>
                <c:pt idx="994">
                  <c:v>61.51</c:v>
                </c:pt>
                <c:pt idx="995">
                  <c:v>62.75</c:v>
                </c:pt>
                <c:pt idx="996">
                  <c:v>62.8</c:v>
                </c:pt>
                <c:pt idx="997">
                  <c:v>62.61</c:v>
                </c:pt>
                <c:pt idx="998">
                  <c:v>63.03</c:v>
                </c:pt>
                <c:pt idx="999">
                  <c:v>62.59</c:v>
                </c:pt>
                <c:pt idx="1000">
                  <c:v>62.31</c:v>
                </c:pt>
                <c:pt idx="1001">
                  <c:v>63.08</c:v>
                </c:pt>
                <c:pt idx="1002">
                  <c:v>62.18</c:v>
                </c:pt>
                <c:pt idx="1003">
                  <c:v>62.07</c:v>
                </c:pt>
                <c:pt idx="1004">
                  <c:v>62.35</c:v>
                </c:pt>
                <c:pt idx="1005">
                  <c:v>62.13</c:v>
                </c:pt>
                <c:pt idx="1006">
                  <c:v>63.08</c:v>
                </c:pt>
                <c:pt idx="1007">
                  <c:v>62.22</c:v>
                </c:pt>
                <c:pt idx="1008">
                  <c:v>63.34</c:v>
                </c:pt>
                <c:pt idx="1009">
                  <c:v>62.3</c:v>
                </c:pt>
                <c:pt idx="1010">
                  <c:v>62.33</c:v>
                </c:pt>
                <c:pt idx="1011">
                  <c:v>62.65</c:v>
                </c:pt>
                <c:pt idx="1012">
                  <c:v>63.34</c:v>
                </c:pt>
                <c:pt idx="1013">
                  <c:v>62.07</c:v>
                </c:pt>
                <c:pt idx="1014">
                  <c:v>62.41</c:v>
                </c:pt>
                <c:pt idx="1015">
                  <c:v>62.48</c:v>
                </c:pt>
                <c:pt idx="1016">
                  <c:v>62.88</c:v>
                </c:pt>
                <c:pt idx="1017">
                  <c:v>62.64</c:v>
                </c:pt>
                <c:pt idx="1018">
                  <c:v>63.11</c:v>
                </c:pt>
                <c:pt idx="1019">
                  <c:v>62.51</c:v>
                </c:pt>
                <c:pt idx="1020">
                  <c:v>62.77</c:v>
                </c:pt>
                <c:pt idx="1021">
                  <c:v>62.09</c:v>
                </c:pt>
                <c:pt idx="1022">
                  <c:v>62.72</c:v>
                </c:pt>
                <c:pt idx="1023">
                  <c:v>62.29</c:v>
                </c:pt>
                <c:pt idx="1024">
                  <c:v>62.35</c:v>
                </c:pt>
                <c:pt idx="1025">
                  <c:v>62.27</c:v>
                </c:pt>
                <c:pt idx="1026">
                  <c:v>62.22</c:v>
                </c:pt>
                <c:pt idx="1027">
                  <c:v>62.73</c:v>
                </c:pt>
                <c:pt idx="1028">
                  <c:v>62.01</c:v>
                </c:pt>
                <c:pt idx="1029">
                  <c:v>62.48</c:v>
                </c:pt>
                <c:pt idx="1030">
                  <c:v>62.38</c:v>
                </c:pt>
                <c:pt idx="1031">
                  <c:v>62.62</c:v>
                </c:pt>
                <c:pt idx="1032">
                  <c:v>62.54</c:v>
                </c:pt>
                <c:pt idx="1033">
                  <c:v>62.61</c:v>
                </c:pt>
                <c:pt idx="1034">
                  <c:v>63.12</c:v>
                </c:pt>
                <c:pt idx="1035">
                  <c:v>62.35</c:v>
                </c:pt>
                <c:pt idx="1036">
                  <c:v>62.59</c:v>
                </c:pt>
                <c:pt idx="1037">
                  <c:v>62.65</c:v>
                </c:pt>
                <c:pt idx="1038">
                  <c:v>62.8</c:v>
                </c:pt>
                <c:pt idx="1039">
                  <c:v>62.34</c:v>
                </c:pt>
                <c:pt idx="1040">
                  <c:v>62.63</c:v>
                </c:pt>
                <c:pt idx="1041">
                  <c:v>62.48</c:v>
                </c:pt>
                <c:pt idx="1042">
                  <c:v>63.03</c:v>
                </c:pt>
                <c:pt idx="1043">
                  <c:v>62.21</c:v>
                </c:pt>
                <c:pt idx="1044">
                  <c:v>62.59</c:v>
                </c:pt>
                <c:pt idx="1045">
                  <c:v>62.35</c:v>
                </c:pt>
                <c:pt idx="1046">
                  <c:v>62.37</c:v>
                </c:pt>
                <c:pt idx="1047">
                  <c:v>62.74</c:v>
                </c:pt>
                <c:pt idx="1048">
                  <c:v>62.54</c:v>
                </c:pt>
                <c:pt idx="1049">
                  <c:v>62.49</c:v>
                </c:pt>
                <c:pt idx="1050">
                  <c:v>62.71</c:v>
                </c:pt>
                <c:pt idx="1051">
                  <c:v>62.44</c:v>
                </c:pt>
                <c:pt idx="1052">
                  <c:v>62.74</c:v>
                </c:pt>
                <c:pt idx="1053">
                  <c:v>62.54</c:v>
                </c:pt>
                <c:pt idx="1054">
                  <c:v>62.67</c:v>
                </c:pt>
                <c:pt idx="1055">
                  <c:v>62.07</c:v>
                </c:pt>
                <c:pt idx="1056">
                  <c:v>62.38</c:v>
                </c:pt>
                <c:pt idx="1057">
                  <c:v>62.4</c:v>
                </c:pt>
                <c:pt idx="1058">
                  <c:v>61.87</c:v>
                </c:pt>
                <c:pt idx="1059">
                  <c:v>61.91</c:v>
                </c:pt>
                <c:pt idx="1060">
                  <c:v>62.4</c:v>
                </c:pt>
                <c:pt idx="1061">
                  <c:v>62.67</c:v>
                </c:pt>
                <c:pt idx="1062">
                  <c:v>62.65</c:v>
                </c:pt>
                <c:pt idx="1063">
                  <c:v>62.57</c:v>
                </c:pt>
                <c:pt idx="1064">
                  <c:v>62.68</c:v>
                </c:pt>
                <c:pt idx="1065">
                  <c:v>62.88</c:v>
                </c:pt>
                <c:pt idx="1066">
                  <c:v>62.59</c:v>
                </c:pt>
                <c:pt idx="1067">
                  <c:v>62.71</c:v>
                </c:pt>
                <c:pt idx="1068">
                  <c:v>62.55</c:v>
                </c:pt>
                <c:pt idx="1069">
                  <c:v>62.26</c:v>
                </c:pt>
                <c:pt idx="1070">
                  <c:v>62.27</c:v>
                </c:pt>
                <c:pt idx="1071">
                  <c:v>62.68</c:v>
                </c:pt>
                <c:pt idx="1072">
                  <c:v>62.41</c:v>
                </c:pt>
                <c:pt idx="1073">
                  <c:v>62.33</c:v>
                </c:pt>
                <c:pt idx="1074">
                  <c:v>62.59</c:v>
                </c:pt>
                <c:pt idx="1075">
                  <c:v>62.67</c:v>
                </c:pt>
                <c:pt idx="1076">
                  <c:v>62.66</c:v>
                </c:pt>
                <c:pt idx="1077">
                  <c:v>62.42</c:v>
                </c:pt>
                <c:pt idx="1078">
                  <c:v>62.24</c:v>
                </c:pt>
                <c:pt idx="1079">
                  <c:v>62.36</c:v>
                </c:pt>
                <c:pt idx="1080">
                  <c:v>62.44</c:v>
                </c:pt>
                <c:pt idx="1081">
                  <c:v>62.49</c:v>
                </c:pt>
                <c:pt idx="1082">
                  <c:v>62.42</c:v>
                </c:pt>
                <c:pt idx="1083">
                  <c:v>62.29</c:v>
                </c:pt>
                <c:pt idx="1084">
                  <c:v>62.48</c:v>
                </c:pt>
                <c:pt idx="1085">
                  <c:v>62.39</c:v>
                </c:pt>
                <c:pt idx="1086">
                  <c:v>62.84</c:v>
                </c:pt>
                <c:pt idx="1087">
                  <c:v>62.57</c:v>
                </c:pt>
                <c:pt idx="1088">
                  <c:v>62.32</c:v>
                </c:pt>
                <c:pt idx="1089">
                  <c:v>62.58</c:v>
                </c:pt>
                <c:pt idx="1090">
                  <c:v>62.61</c:v>
                </c:pt>
                <c:pt idx="1091">
                  <c:v>62.39</c:v>
                </c:pt>
                <c:pt idx="1092">
                  <c:v>62.64</c:v>
                </c:pt>
                <c:pt idx="1093">
                  <c:v>62.67</c:v>
                </c:pt>
                <c:pt idx="1094">
                  <c:v>62.52</c:v>
                </c:pt>
                <c:pt idx="1095">
                  <c:v>62.37</c:v>
                </c:pt>
                <c:pt idx="1096">
                  <c:v>62.45</c:v>
                </c:pt>
                <c:pt idx="1097">
                  <c:v>62.34</c:v>
                </c:pt>
                <c:pt idx="1098">
                  <c:v>62.83</c:v>
                </c:pt>
                <c:pt idx="1099">
                  <c:v>62.47</c:v>
                </c:pt>
                <c:pt idx="1100">
                  <c:v>62.36</c:v>
                </c:pt>
                <c:pt idx="1101">
                  <c:v>62.3</c:v>
                </c:pt>
                <c:pt idx="1102">
                  <c:v>62.51</c:v>
                </c:pt>
                <c:pt idx="1103">
                  <c:v>62.5</c:v>
                </c:pt>
                <c:pt idx="1104">
                  <c:v>62.48</c:v>
                </c:pt>
                <c:pt idx="1105">
                  <c:v>62.77</c:v>
                </c:pt>
                <c:pt idx="1106">
                  <c:v>62.52</c:v>
                </c:pt>
                <c:pt idx="1107">
                  <c:v>62.6</c:v>
                </c:pt>
                <c:pt idx="1108">
                  <c:v>62.26</c:v>
                </c:pt>
                <c:pt idx="1109">
                  <c:v>62.81</c:v>
                </c:pt>
                <c:pt idx="1110">
                  <c:v>62.5</c:v>
                </c:pt>
                <c:pt idx="1111">
                  <c:v>62.61</c:v>
                </c:pt>
                <c:pt idx="1112">
                  <c:v>62.74</c:v>
                </c:pt>
                <c:pt idx="1113">
                  <c:v>62.48</c:v>
                </c:pt>
                <c:pt idx="1114">
                  <c:v>62.29</c:v>
                </c:pt>
                <c:pt idx="1115">
                  <c:v>62.56</c:v>
                </c:pt>
                <c:pt idx="1116">
                  <c:v>62.35</c:v>
                </c:pt>
                <c:pt idx="1117">
                  <c:v>62.26</c:v>
                </c:pt>
                <c:pt idx="1118">
                  <c:v>62.64</c:v>
                </c:pt>
                <c:pt idx="1119">
                  <c:v>62.47</c:v>
                </c:pt>
                <c:pt idx="1120">
                  <c:v>62.55</c:v>
                </c:pt>
                <c:pt idx="1121">
                  <c:v>62.53</c:v>
                </c:pt>
                <c:pt idx="1122">
                  <c:v>62.65</c:v>
                </c:pt>
                <c:pt idx="1123">
                  <c:v>62.66</c:v>
                </c:pt>
                <c:pt idx="1124">
                  <c:v>62.73</c:v>
                </c:pt>
                <c:pt idx="1125">
                  <c:v>62.51</c:v>
                </c:pt>
                <c:pt idx="1126">
                  <c:v>62.54</c:v>
                </c:pt>
                <c:pt idx="1127">
                  <c:v>62.51</c:v>
                </c:pt>
                <c:pt idx="1128">
                  <c:v>62.68</c:v>
                </c:pt>
                <c:pt idx="1129">
                  <c:v>62.59</c:v>
                </c:pt>
                <c:pt idx="1130">
                  <c:v>62.48</c:v>
                </c:pt>
                <c:pt idx="1131">
                  <c:v>62.52</c:v>
                </c:pt>
                <c:pt idx="1132">
                  <c:v>62.54</c:v>
                </c:pt>
                <c:pt idx="1133">
                  <c:v>62.73</c:v>
                </c:pt>
                <c:pt idx="1134">
                  <c:v>62.56</c:v>
                </c:pt>
                <c:pt idx="1135">
                  <c:v>62.68</c:v>
                </c:pt>
                <c:pt idx="1136">
                  <c:v>62.54</c:v>
                </c:pt>
                <c:pt idx="1137">
                  <c:v>62.51</c:v>
                </c:pt>
                <c:pt idx="1138">
                  <c:v>62.55</c:v>
                </c:pt>
                <c:pt idx="1139">
                  <c:v>62.6</c:v>
                </c:pt>
                <c:pt idx="1140">
                  <c:v>62.54</c:v>
                </c:pt>
                <c:pt idx="1141">
                  <c:v>62.56</c:v>
                </c:pt>
                <c:pt idx="1142">
                  <c:v>62.69</c:v>
                </c:pt>
                <c:pt idx="1143">
                  <c:v>62.13</c:v>
                </c:pt>
                <c:pt idx="1144">
                  <c:v>62.54</c:v>
                </c:pt>
                <c:pt idx="1145">
                  <c:v>62.5</c:v>
                </c:pt>
                <c:pt idx="1146">
                  <c:v>62.49</c:v>
                </c:pt>
                <c:pt idx="1147">
                  <c:v>62.4</c:v>
                </c:pt>
                <c:pt idx="1148">
                  <c:v>62.71</c:v>
                </c:pt>
                <c:pt idx="1149">
                  <c:v>62.51</c:v>
                </c:pt>
                <c:pt idx="1150">
                  <c:v>62.64</c:v>
                </c:pt>
                <c:pt idx="1151">
                  <c:v>62.67</c:v>
                </c:pt>
                <c:pt idx="1152">
                  <c:v>62.6</c:v>
                </c:pt>
                <c:pt idx="1153">
                  <c:v>62.65</c:v>
                </c:pt>
                <c:pt idx="1154">
                  <c:v>62.48</c:v>
                </c:pt>
                <c:pt idx="1155">
                  <c:v>62.46</c:v>
                </c:pt>
                <c:pt idx="1156">
                  <c:v>62.57</c:v>
                </c:pt>
                <c:pt idx="1157">
                  <c:v>62.68</c:v>
                </c:pt>
                <c:pt idx="1158">
                  <c:v>62.52</c:v>
                </c:pt>
                <c:pt idx="1159">
                  <c:v>62.64</c:v>
                </c:pt>
                <c:pt idx="1160">
                  <c:v>62.58</c:v>
                </c:pt>
                <c:pt idx="1161">
                  <c:v>62.46</c:v>
                </c:pt>
                <c:pt idx="1162">
                  <c:v>62.55</c:v>
                </c:pt>
                <c:pt idx="1163">
                  <c:v>62.4</c:v>
                </c:pt>
                <c:pt idx="1164">
                  <c:v>62.42</c:v>
                </c:pt>
                <c:pt idx="1165">
                  <c:v>62.4</c:v>
                </c:pt>
                <c:pt idx="1166">
                  <c:v>62.47</c:v>
                </c:pt>
                <c:pt idx="1167">
                  <c:v>62.44</c:v>
                </c:pt>
                <c:pt idx="1168">
                  <c:v>62.7</c:v>
                </c:pt>
                <c:pt idx="1169">
                  <c:v>62.67</c:v>
                </c:pt>
                <c:pt idx="1170">
                  <c:v>62.73</c:v>
                </c:pt>
                <c:pt idx="1171">
                  <c:v>63.04</c:v>
                </c:pt>
                <c:pt idx="1172">
                  <c:v>62.35</c:v>
                </c:pt>
                <c:pt idx="1173">
                  <c:v>62.65</c:v>
                </c:pt>
                <c:pt idx="1174">
                  <c:v>62.5</c:v>
                </c:pt>
                <c:pt idx="1175">
                  <c:v>62.74</c:v>
                </c:pt>
                <c:pt idx="1176">
                  <c:v>62.51</c:v>
                </c:pt>
                <c:pt idx="1177">
                  <c:v>62.42</c:v>
                </c:pt>
                <c:pt idx="1178">
                  <c:v>62.67</c:v>
                </c:pt>
                <c:pt idx="1179">
                  <c:v>62.43</c:v>
                </c:pt>
                <c:pt idx="1180">
                  <c:v>62.67</c:v>
                </c:pt>
                <c:pt idx="1181">
                  <c:v>62.47</c:v>
                </c:pt>
                <c:pt idx="1182">
                  <c:v>62.62</c:v>
                </c:pt>
                <c:pt idx="1183">
                  <c:v>62.5</c:v>
                </c:pt>
                <c:pt idx="1184">
                  <c:v>62.58</c:v>
                </c:pt>
                <c:pt idx="1185">
                  <c:v>62.53</c:v>
                </c:pt>
                <c:pt idx="1186">
                  <c:v>62.86</c:v>
                </c:pt>
                <c:pt idx="1187">
                  <c:v>62.69</c:v>
                </c:pt>
                <c:pt idx="1188">
                  <c:v>62.67</c:v>
                </c:pt>
                <c:pt idx="1189">
                  <c:v>62.73</c:v>
                </c:pt>
                <c:pt idx="1190">
                  <c:v>62.77</c:v>
                </c:pt>
                <c:pt idx="1191">
                  <c:v>62.69</c:v>
                </c:pt>
                <c:pt idx="1192">
                  <c:v>62.67</c:v>
                </c:pt>
                <c:pt idx="1193">
                  <c:v>62.31</c:v>
                </c:pt>
                <c:pt idx="1194">
                  <c:v>62.57</c:v>
                </c:pt>
                <c:pt idx="1195">
                  <c:v>62.72</c:v>
                </c:pt>
                <c:pt idx="1196">
                  <c:v>62.76</c:v>
                </c:pt>
                <c:pt idx="1197">
                  <c:v>62.54</c:v>
                </c:pt>
                <c:pt idx="1198">
                  <c:v>62.63</c:v>
                </c:pt>
                <c:pt idx="1199">
                  <c:v>62.56</c:v>
                </c:pt>
                <c:pt idx="1200">
                  <c:v>62.51</c:v>
                </c:pt>
                <c:pt idx="1201">
                  <c:v>62.58</c:v>
                </c:pt>
                <c:pt idx="1202">
                  <c:v>62.39</c:v>
                </c:pt>
                <c:pt idx="1203">
                  <c:v>62.71</c:v>
                </c:pt>
                <c:pt idx="1204">
                  <c:v>62.63</c:v>
                </c:pt>
                <c:pt idx="1205">
                  <c:v>62.36</c:v>
                </c:pt>
                <c:pt idx="1206">
                  <c:v>62.42</c:v>
                </c:pt>
                <c:pt idx="1207">
                  <c:v>62.64</c:v>
                </c:pt>
                <c:pt idx="1208">
                  <c:v>62.41</c:v>
                </c:pt>
                <c:pt idx="1209">
                  <c:v>62.83</c:v>
                </c:pt>
                <c:pt idx="1210">
                  <c:v>62.57</c:v>
                </c:pt>
                <c:pt idx="1211">
                  <c:v>62.65</c:v>
                </c:pt>
                <c:pt idx="1212">
                  <c:v>62.59</c:v>
                </c:pt>
                <c:pt idx="1213">
                  <c:v>62.38</c:v>
                </c:pt>
                <c:pt idx="1214">
                  <c:v>62.62</c:v>
                </c:pt>
                <c:pt idx="1215">
                  <c:v>62.41</c:v>
                </c:pt>
                <c:pt idx="1216">
                  <c:v>62.38</c:v>
                </c:pt>
                <c:pt idx="1217">
                  <c:v>62.69</c:v>
                </c:pt>
                <c:pt idx="1218">
                  <c:v>62.65</c:v>
                </c:pt>
                <c:pt idx="1219">
                  <c:v>62.61</c:v>
                </c:pt>
                <c:pt idx="1220">
                  <c:v>62.65</c:v>
                </c:pt>
                <c:pt idx="1221">
                  <c:v>62.58</c:v>
                </c:pt>
                <c:pt idx="1222">
                  <c:v>62.53</c:v>
                </c:pt>
                <c:pt idx="1223">
                  <c:v>62.66</c:v>
                </c:pt>
                <c:pt idx="1224">
                  <c:v>62.53</c:v>
                </c:pt>
                <c:pt idx="1225">
                  <c:v>62.71</c:v>
                </c:pt>
                <c:pt idx="1226">
                  <c:v>62.63</c:v>
                </c:pt>
                <c:pt idx="1227">
                  <c:v>62.94</c:v>
                </c:pt>
                <c:pt idx="1228">
                  <c:v>62.77</c:v>
                </c:pt>
                <c:pt idx="1229">
                  <c:v>62.68</c:v>
                </c:pt>
                <c:pt idx="1230">
                  <c:v>62.64</c:v>
                </c:pt>
                <c:pt idx="1231">
                  <c:v>62.82</c:v>
                </c:pt>
                <c:pt idx="1232">
                  <c:v>62.71</c:v>
                </c:pt>
                <c:pt idx="1233">
                  <c:v>62.46</c:v>
                </c:pt>
                <c:pt idx="1234">
                  <c:v>62.56</c:v>
                </c:pt>
                <c:pt idx="1235">
                  <c:v>62.52</c:v>
                </c:pt>
                <c:pt idx="1236">
                  <c:v>62.62</c:v>
                </c:pt>
                <c:pt idx="1237">
                  <c:v>62.71</c:v>
                </c:pt>
                <c:pt idx="1238">
                  <c:v>62.59</c:v>
                </c:pt>
                <c:pt idx="1239">
                  <c:v>62.83</c:v>
                </c:pt>
                <c:pt idx="1240">
                  <c:v>62.68</c:v>
                </c:pt>
                <c:pt idx="1241">
                  <c:v>62.57</c:v>
                </c:pt>
                <c:pt idx="1242">
                  <c:v>62.89</c:v>
                </c:pt>
                <c:pt idx="1243">
                  <c:v>62.57</c:v>
                </c:pt>
                <c:pt idx="1244">
                  <c:v>62.27</c:v>
                </c:pt>
                <c:pt idx="1245">
                  <c:v>62.73</c:v>
                </c:pt>
                <c:pt idx="1246">
                  <c:v>62.61</c:v>
                </c:pt>
                <c:pt idx="1247">
                  <c:v>62.64</c:v>
                </c:pt>
                <c:pt idx="1248">
                  <c:v>62.75</c:v>
                </c:pt>
                <c:pt idx="1249">
                  <c:v>62.73</c:v>
                </c:pt>
                <c:pt idx="1250">
                  <c:v>62.78</c:v>
                </c:pt>
                <c:pt idx="1251">
                  <c:v>62.71</c:v>
                </c:pt>
                <c:pt idx="1252">
                  <c:v>62.59</c:v>
                </c:pt>
                <c:pt idx="1253">
                  <c:v>62.53</c:v>
                </c:pt>
                <c:pt idx="1254">
                  <c:v>62.46</c:v>
                </c:pt>
                <c:pt idx="1255">
                  <c:v>62.71</c:v>
                </c:pt>
                <c:pt idx="1256">
                  <c:v>62.49</c:v>
                </c:pt>
                <c:pt idx="1257">
                  <c:v>62.71</c:v>
                </c:pt>
                <c:pt idx="1258">
                  <c:v>62.57</c:v>
                </c:pt>
                <c:pt idx="1259">
                  <c:v>62.74</c:v>
                </c:pt>
                <c:pt idx="1260">
                  <c:v>62.65</c:v>
                </c:pt>
                <c:pt idx="1261">
                  <c:v>62.83</c:v>
                </c:pt>
                <c:pt idx="1262">
                  <c:v>62.47</c:v>
                </c:pt>
                <c:pt idx="1263">
                  <c:v>62.67</c:v>
                </c:pt>
                <c:pt idx="1264">
                  <c:v>62.66</c:v>
                </c:pt>
                <c:pt idx="1265">
                  <c:v>62.71</c:v>
                </c:pt>
                <c:pt idx="1266">
                  <c:v>62.54</c:v>
                </c:pt>
                <c:pt idx="1267">
                  <c:v>62.7</c:v>
                </c:pt>
                <c:pt idx="1268">
                  <c:v>62.61</c:v>
                </c:pt>
                <c:pt idx="1269">
                  <c:v>62.64</c:v>
                </c:pt>
                <c:pt idx="1270">
                  <c:v>62.69</c:v>
                </c:pt>
                <c:pt idx="1271">
                  <c:v>62.69</c:v>
                </c:pt>
                <c:pt idx="1272">
                  <c:v>62.61</c:v>
                </c:pt>
                <c:pt idx="1273">
                  <c:v>62.76</c:v>
                </c:pt>
                <c:pt idx="1274">
                  <c:v>62.75</c:v>
                </c:pt>
                <c:pt idx="1275">
                  <c:v>62.9</c:v>
                </c:pt>
                <c:pt idx="1276">
                  <c:v>62.71</c:v>
                </c:pt>
                <c:pt idx="1277">
                  <c:v>62.74</c:v>
                </c:pt>
                <c:pt idx="1278">
                  <c:v>62.66</c:v>
                </c:pt>
                <c:pt idx="1279">
                  <c:v>62.78</c:v>
                </c:pt>
                <c:pt idx="1280">
                  <c:v>62.53</c:v>
                </c:pt>
                <c:pt idx="1281">
                  <c:v>62.61</c:v>
                </c:pt>
                <c:pt idx="1282">
                  <c:v>62.71</c:v>
                </c:pt>
                <c:pt idx="1283">
                  <c:v>62.72</c:v>
                </c:pt>
                <c:pt idx="1284">
                  <c:v>62.9</c:v>
                </c:pt>
                <c:pt idx="1285">
                  <c:v>62.74</c:v>
                </c:pt>
                <c:pt idx="1286">
                  <c:v>63.08</c:v>
                </c:pt>
                <c:pt idx="1287">
                  <c:v>62.69</c:v>
                </c:pt>
                <c:pt idx="1288">
                  <c:v>63</c:v>
                </c:pt>
                <c:pt idx="1289">
                  <c:v>62.68</c:v>
                </c:pt>
                <c:pt idx="1290">
                  <c:v>62.83</c:v>
                </c:pt>
                <c:pt idx="1291">
                  <c:v>62.65</c:v>
                </c:pt>
                <c:pt idx="1292">
                  <c:v>62.55</c:v>
                </c:pt>
                <c:pt idx="1293">
                  <c:v>62.64</c:v>
                </c:pt>
                <c:pt idx="1294">
                  <c:v>62.62</c:v>
                </c:pt>
                <c:pt idx="1295">
                  <c:v>62.61</c:v>
                </c:pt>
                <c:pt idx="1296">
                  <c:v>62.94</c:v>
                </c:pt>
                <c:pt idx="1297">
                  <c:v>62.59</c:v>
                </c:pt>
                <c:pt idx="1298">
                  <c:v>62.76</c:v>
                </c:pt>
                <c:pt idx="1299">
                  <c:v>62.7</c:v>
                </c:pt>
                <c:pt idx="1300">
                  <c:v>63.02</c:v>
                </c:pt>
                <c:pt idx="1301">
                  <c:v>62.89</c:v>
                </c:pt>
                <c:pt idx="1302">
                  <c:v>62.7</c:v>
                </c:pt>
                <c:pt idx="1303">
                  <c:v>62.75</c:v>
                </c:pt>
                <c:pt idx="1304">
                  <c:v>62.82</c:v>
                </c:pt>
                <c:pt idx="1305">
                  <c:v>62.69</c:v>
                </c:pt>
                <c:pt idx="1306">
                  <c:v>62.91</c:v>
                </c:pt>
                <c:pt idx="1307">
                  <c:v>62.61</c:v>
                </c:pt>
                <c:pt idx="1308">
                  <c:v>62.74</c:v>
                </c:pt>
                <c:pt idx="1309">
                  <c:v>62.84</c:v>
                </c:pt>
                <c:pt idx="1310">
                  <c:v>62.96</c:v>
                </c:pt>
                <c:pt idx="1311">
                  <c:v>62.92</c:v>
                </c:pt>
                <c:pt idx="1312">
                  <c:v>62.61</c:v>
                </c:pt>
                <c:pt idx="1313">
                  <c:v>62.52</c:v>
                </c:pt>
                <c:pt idx="1314">
                  <c:v>62.81</c:v>
                </c:pt>
                <c:pt idx="1315">
                  <c:v>62.97</c:v>
                </c:pt>
                <c:pt idx="1316">
                  <c:v>62.69</c:v>
                </c:pt>
                <c:pt idx="1317">
                  <c:v>62.89</c:v>
                </c:pt>
                <c:pt idx="1318">
                  <c:v>62.76</c:v>
                </c:pt>
                <c:pt idx="1319">
                  <c:v>62.8</c:v>
                </c:pt>
                <c:pt idx="1320">
                  <c:v>62.75</c:v>
                </c:pt>
                <c:pt idx="1321">
                  <c:v>62.71</c:v>
                </c:pt>
                <c:pt idx="1322">
                  <c:v>62.76</c:v>
                </c:pt>
                <c:pt idx="1323">
                  <c:v>62.82</c:v>
                </c:pt>
                <c:pt idx="1324">
                  <c:v>62.88</c:v>
                </c:pt>
                <c:pt idx="1325">
                  <c:v>62.9</c:v>
                </c:pt>
                <c:pt idx="1326">
                  <c:v>62.72</c:v>
                </c:pt>
                <c:pt idx="1327">
                  <c:v>62.82</c:v>
                </c:pt>
                <c:pt idx="1328">
                  <c:v>62.74</c:v>
                </c:pt>
                <c:pt idx="1329">
                  <c:v>62.7</c:v>
                </c:pt>
                <c:pt idx="1330">
                  <c:v>63.01</c:v>
                </c:pt>
                <c:pt idx="1331">
                  <c:v>62.78</c:v>
                </c:pt>
                <c:pt idx="1332">
                  <c:v>62.63</c:v>
                </c:pt>
                <c:pt idx="1333">
                  <c:v>62.68</c:v>
                </c:pt>
                <c:pt idx="1334">
                  <c:v>62.79</c:v>
                </c:pt>
                <c:pt idx="1335">
                  <c:v>62.61</c:v>
                </c:pt>
                <c:pt idx="1336">
                  <c:v>62.65</c:v>
                </c:pt>
                <c:pt idx="1337">
                  <c:v>62.92</c:v>
                </c:pt>
                <c:pt idx="1338">
                  <c:v>62.54</c:v>
                </c:pt>
                <c:pt idx="1339">
                  <c:v>62.68</c:v>
                </c:pt>
                <c:pt idx="1340">
                  <c:v>62.76</c:v>
                </c:pt>
                <c:pt idx="1341">
                  <c:v>62.42</c:v>
                </c:pt>
                <c:pt idx="1342">
                  <c:v>62.76</c:v>
                </c:pt>
                <c:pt idx="1343">
                  <c:v>62.51</c:v>
                </c:pt>
                <c:pt idx="1344">
                  <c:v>62.71</c:v>
                </c:pt>
                <c:pt idx="1345">
                  <c:v>62.65</c:v>
                </c:pt>
                <c:pt idx="1346">
                  <c:v>62.8</c:v>
                </c:pt>
                <c:pt idx="1347">
                  <c:v>62.99</c:v>
                </c:pt>
                <c:pt idx="1348">
                  <c:v>62.83</c:v>
                </c:pt>
                <c:pt idx="1349">
                  <c:v>62.87</c:v>
                </c:pt>
                <c:pt idx="1350">
                  <c:v>62.71</c:v>
                </c:pt>
                <c:pt idx="1351">
                  <c:v>62.76</c:v>
                </c:pt>
                <c:pt idx="1352">
                  <c:v>62.72</c:v>
                </c:pt>
                <c:pt idx="1353">
                  <c:v>62.78</c:v>
                </c:pt>
                <c:pt idx="1354">
                  <c:v>62.93</c:v>
                </c:pt>
                <c:pt idx="1355">
                  <c:v>62.81</c:v>
                </c:pt>
                <c:pt idx="1356">
                  <c:v>62.79</c:v>
                </c:pt>
                <c:pt idx="1357">
                  <c:v>63.03</c:v>
                </c:pt>
                <c:pt idx="1358">
                  <c:v>62.75</c:v>
                </c:pt>
                <c:pt idx="1359">
                  <c:v>62.89</c:v>
                </c:pt>
                <c:pt idx="1360">
                  <c:v>62.72</c:v>
                </c:pt>
                <c:pt idx="1361">
                  <c:v>62.92</c:v>
                </c:pt>
                <c:pt idx="1362">
                  <c:v>62.69</c:v>
                </c:pt>
                <c:pt idx="1363">
                  <c:v>62.86</c:v>
                </c:pt>
                <c:pt idx="1364">
                  <c:v>62.8</c:v>
                </c:pt>
                <c:pt idx="1365">
                  <c:v>62.81</c:v>
                </c:pt>
                <c:pt idx="1366">
                  <c:v>62.83</c:v>
                </c:pt>
                <c:pt idx="1367">
                  <c:v>62.7</c:v>
                </c:pt>
                <c:pt idx="1368">
                  <c:v>62.62</c:v>
                </c:pt>
                <c:pt idx="1369">
                  <c:v>62.93</c:v>
                </c:pt>
                <c:pt idx="1370">
                  <c:v>63.15</c:v>
                </c:pt>
                <c:pt idx="1371">
                  <c:v>62.69</c:v>
                </c:pt>
                <c:pt idx="1372">
                  <c:v>62.93</c:v>
                </c:pt>
                <c:pt idx="1373">
                  <c:v>63.02</c:v>
                </c:pt>
                <c:pt idx="1374">
                  <c:v>62.88</c:v>
                </c:pt>
                <c:pt idx="1375">
                  <c:v>62.93</c:v>
                </c:pt>
                <c:pt idx="1376">
                  <c:v>62.77</c:v>
                </c:pt>
                <c:pt idx="1377">
                  <c:v>62.86</c:v>
                </c:pt>
                <c:pt idx="1378">
                  <c:v>62.66</c:v>
                </c:pt>
                <c:pt idx="1379">
                  <c:v>63.07</c:v>
                </c:pt>
                <c:pt idx="1380">
                  <c:v>62.73</c:v>
                </c:pt>
                <c:pt idx="1381">
                  <c:v>62.78</c:v>
                </c:pt>
                <c:pt idx="1382">
                  <c:v>62.71</c:v>
                </c:pt>
                <c:pt idx="1383">
                  <c:v>62.9</c:v>
                </c:pt>
                <c:pt idx="1384">
                  <c:v>62.86</c:v>
                </c:pt>
                <c:pt idx="1385">
                  <c:v>62.82</c:v>
                </c:pt>
                <c:pt idx="1386">
                  <c:v>62.71</c:v>
                </c:pt>
                <c:pt idx="1387">
                  <c:v>62.84</c:v>
                </c:pt>
                <c:pt idx="1388">
                  <c:v>62.61</c:v>
                </c:pt>
                <c:pt idx="1389">
                  <c:v>62.62</c:v>
                </c:pt>
                <c:pt idx="1390">
                  <c:v>63.05</c:v>
                </c:pt>
                <c:pt idx="1391">
                  <c:v>62.75</c:v>
                </c:pt>
                <c:pt idx="1392">
                  <c:v>62.75</c:v>
                </c:pt>
                <c:pt idx="1393">
                  <c:v>62.95</c:v>
                </c:pt>
                <c:pt idx="1394">
                  <c:v>62.86</c:v>
                </c:pt>
                <c:pt idx="1395">
                  <c:v>62.93</c:v>
                </c:pt>
                <c:pt idx="1396">
                  <c:v>62.94</c:v>
                </c:pt>
                <c:pt idx="1397">
                  <c:v>62.81</c:v>
                </c:pt>
                <c:pt idx="1398">
                  <c:v>62.87</c:v>
                </c:pt>
                <c:pt idx="1399">
                  <c:v>62.67</c:v>
                </c:pt>
                <c:pt idx="1400">
                  <c:v>62.87</c:v>
                </c:pt>
                <c:pt idx="1401">
                  <c:v>62.76</c:v>
                </c:pt>
                <c:pt idx="1402">
                  <c:v>62.7</c:v>
                </c:pt>
                <c:pt idx="1403">
                  <c:v>62.93</c:v>
                </c:pt>
                <c:pt idx="1404">
                  <c:v>62.77</c:v>
                </c:pt>
                <c:pt idx="1405">
                  <c:v>62.76</c:v>
                </c:pt>
                <c:pt idx="1406">
                  <c:v>63.02</c:v>
                </c:pt>
                <c:pt idx="1407">
                  <c:v>62.97</c:v>
                </c:pt>
                <c:pt idx="1408">
                  <c:v>62.68</c:v>
                </c:pt>
                <c:pt idx="1409">
                  <c:v>62.72</c:v>
                </c:pt>
                <c:pt idx="1410">
                  <c:v>63.03</c:v>
                </c:pt>
                <c:pt idx="1411">
                  <c:v>63.17</c:v>
                </c:pt>
                <c:pt idx="1412">
                  <c:v>63.13</c:v>
                </c:pt>
                <c:pt idx="1413">
                  <c:v>62.96</c:v>
                </c:pt>
                <c:pt idx="1414">
                  <c:v>62.71</c:v>
                </c:pt>
                <c:pt idx="1415">
                  <c:v>62.96</c:v>
                </c:pt>
                <c:pt idx="1416">
                  <c:v>62.77</c:v>
                </c:pt>
                <c:pt idx="1417">
                  <c:v>62.68</c:v>
                </c:pt>
                <c:pt idx="1418">
                  <c:v>62.88</c:v>
                </c:pt>
                <c:pt idx="1419">
                  <c:v>62.87</c:v>
                </c:pt>
                <c:pt idx="1420">
                  <c:v>62.72</c:v>
                </c:pt>
                <c:pt idx="1421">
                  <c:v>62.74</c:v>
                </c:pt>
                <c:pt idx="1422">
                  <c:v>63.05</c:v>
                </c:pt>
                <c:pt idx="1423">
                  <c:v>62.74</c:v>
                </c:pt>
                <c:pt idx="1424">
                  <c:v>62.85</c:v>
                </c:pt>
                <c:pt idx="1425">
                  <c:v>62.88</c:v>
                </c:pt>
                <c:pt idx="1426">
                  <c:v>62.9</c:v>
                </c:pt>
                <c:pt idx="1427">
                  <c:v>62.93</c:v>
                </c:pt>
                <c:pt idx="1428">
                  <c:v>62.88</c:v>
                </c:pt>
                <c:pt idx="1429">
                  <c:v>62.77</c:v>
                </c:pt>
                <c:pt idx="1430">
                  <c:v>62.88</c:v>
                </c:pt>
                <c:pt idx="1431">
                  <c:v>62.85</c:v>
                </c:pt>
                <c:pt idx="1432">
                  <c:v>62.98</c:v>
                </c:pt>
                <c:pt idx="1433">
                  <c:v>62.91</c:v>
                </c:pt>
                <c:pt idx="1434">
                  <c:v>62.92</c:v>
                </c:pt>
                <c:pt idx="1435">
                  <c:v>62.93</c:v>
                </c:pt>
                <c:pt idx="1436">
                  <c:v>62.83</c:v>
                </c:pt>
                <c:pt idx="1437">
                  <c:v>62.9</c:v>
                </c:pt>
                <c:pt idx="1438">
                  <c:v>62.93</c:v>
                </c:pt>
                <c:pt idx="1439">
                  <c:v>63.12</c:v>
                </c:pt>
                <c:pt idx="1440">
                  <c:v>62.75</c:v>
                </c:pt>
                <c:pt idx="1441">
                  <c:v>62.83</c:v>
                </c:pt>
                <c:pt idx="1442">
                  <c:v>63.05</c:v>
                </c:pt>
                <c:pt idx="1443">
                  <c:v>63</c:v>
                </c:pt>
                <c:pt idx="1444">
                  <c:v>62.79</c:v>
                </c:pt>
                <c:pt idx="1445">
                  <c:v>62.76</c:v>
                </c:pt>
                <c:pt idx="1446">
                  <c:v>62.86</c:v>
                </c:pt>
                <c:pt idx="1447">
                  <c:v>62.82</c:v>
                </c:pt>
                <c:pt idx="1448">
                  <c:v>63.04</c:v>
                </c:pt>
                <c:pt idx="1449">
                  <c:v>62.76</c:v>
                </c:pt>
                <c:pt idx="1450">
                  <c:v>63.07</c:v>
                </c:pt>
                <c:pt idx="1451">
                  <c:v>62.95</c:v>
                </c:pt>
                <c:pt idx="1452">
                  <c:v>62.71</c:v>
                </c:pt>
                <c:pt idx="1453">
                  <c:v>63.04</c:v>
                </c:pt>
                <c:pt idx="1454">
                  <c:v>62.9</c:v>
                </c:pt>
                <c:pt idx="1455">
                  <c:v>63.14</c:v>
                </c:pt>
                <c:pt idx="1456">
                  <c:v>62.71</c:v>
                </c:pt>
                <c:pt idx="1457">
                  <c:v>63.08</c:v>
                </c:pt>
                <c:pt idx="1458">
                  <c:v>62.8</c:v>
                </c:pt>
                <c:pt idx="1459">
                  <c:v>62.81</c:v>
                </c:pt>
                <c:pt idx="1460">
                  <c:v>63.13</c:v>
                </c:pt>
                <c:pt idx="1461">
                  <c:v>63.09</c:v>
                </c:pt>
                <c:pt idx="1462">
                  <c:v>62.68</c:v>
                </c:pt>
                <c:pt idx="1463">
                  <c:v>62.89</c:v>
                </c:pt>
                <c:pt idx="1464">
                  <c:v>62.78</c:v>
                </c:pt>
                <c:pt idx="1465">
                  <c:v>62.86</c:v>
                </c:pt>
                <c:pt idx="1466">
                  <c:v>62.93</c:v>
                </c:pt>
                <c:pt idx="1467">
                  <c:v>62.83</c:v>
                </c:pt>
                <c:pt idx="1468">
                  <c:v>62.83</c:v>
                </c:pt>
                <c:pt idx="1469">
                  <c:v>63.07</c:v>
                </c:pt>
                <c:pt idx="1470">
                  <c:v>62.85</c:v>
                </c:pt>
                <c:pt idx="1471">
                  <c:v>62.88</c:v>
                </c:pt>
                <c:pt idx="1472">
                  <c:v>62.71</c:v>
                </c:pt>
                <c:pt idx="1473">
                  <c:v>62.74</c:v>
                </c:pt>
                <c:pt idx="1474">
                  <c:v>63.06</c:v>
                </c:pt>
                <c:pt idx="1475">
                  <c:v>62.84</c:v>
                </c:pt>
                <c:pt idx="1476">
                  <c:v>63.09</c:v>
                </c:pt>
                <c:pt idx="1477">
                  <c:v>62.8</c:v>
                </c:pt>
                <c:pt idx="1478">
                  <c:v>62.72</c:v>
                </c:pt>
                <c:pt idx="1479">
                  <c:v>62.8</c:v>
                </c:pt>
                <c:pt idx="1480">
                  <c:v>62.86</c:v>
                </c:pt>
                <c:pt idx="1481">
                  <c:v>62.82</c:v>
                </c:pt>
                <c:pt idx="1482">
                  <c:v>62.89</c:v>
                </c:pt>
                <c:pt idx="1483">
                  <c:v>62.84</c:v>
                </c:pt>
                <c:pt idx="1484">
                  <c:v>62.71</c:v>
                </c:pt>
                <c:pt idx="1485">
                  <c:v>63</c:v>
                </c:pt>
                <c:pt idx="1486">
                  <c:v>62.91</c:v>
                </c:pt>
                <c:pt idx="1487">
                  <c:v>62.89</c:v>
                </c:pt>
                <c:pt idx="1488">
                  <c:v>63.01</c:v>
                </c:pt>
                <c:pt idx="1489">
                  <c:v>62.77</c:v>
                </c:pt>
                <c:pt idx="1490">
                  <c:v>62.81</c:v>
                </c:pt>
                <c:pt idx="1491">
                  <c:v>62.87</c:v>
                </c:pt>
                <c:pt idx="1492">
                  <c:v>62.98</c:v>
                </c:pt>
                <c:pt idx="1493">
                  <c:v>63.19</c:v>
                </c:pt>
                <c:pt idx="1494">
                  <c:v>62.94</c:v>
                </c:pt>
                <c:pt idx="1495">
                  <c:v>62.8</c:v>
                </c:pt>
                <c:pt idx="1496">
                  <c:v>62.86</c:v>
                </c:pt>
                <c:pt idx="1497">
                  <c:v>62.74</c:v>
                </c:pt>
                <c:pt idx="1498">
                  <c:v>62.9</c:v>
                </c:pt>
                <c:pt idx="1499">
                  <c:v>62.91</c:v>
                </c:pt>
                <c:pt idx="1500">
                  <c:v>62.91</c:v>
                </c:pt>
                <c:pt idx="1501">
                  <c:v>63.09</c:v>
                </c:pt>
                <c:pt idx="1502">
                  <c:v>62.86</c:v>
                </c:pt>
                <c:pt idx="1503">
                  <c:v>62.85</c:v>
                </c:pt>
                <c:pt idx="1504">
                  <c:v>62.86</c:v>
                </c:pt>
                <c:pt idx="1505">
                  <c:v>62.89</c:v>
                </c:pt>
                <c:pt idx="1506">
                  <c:v>62.65</c:v>
                </c:pt>
                <c:pt idx="1507">
                  <c:v>62.86</c:v>
                </c:pt>
                <c:pt idx="1508">
                  <c:v>62.8</c:v>
                </c:pt>
                <c:pt idx="1509">
                  <c:v>62.93</c:v>
                </c:pt>
                <c:pt idx="1510">
                  <c:v>63.03</c:v>
                </c:pt>
                <c:pt idx="1511">
                  <c:v>63.18</c:v>
                </c:pt>
                <c:pt idx="1512">
                  <c:v>62.78</c:v>
                </c:pt>
                <c:pt idx="1513">
                  <c:v>62.96</c:v>
                </c:pt>
                <c:pt idx="1514">
                  <c:v>62.96</c:v>
                </c:pt>
                <c:pt idx="1515">
                  <c:v>63.07</c:v>
                </c:pt>
                <c:pt idx="1516">
                  <c:v>63.01</c:v>
                </c:pt>
                <c:pt idx="1517">
                  <c:v>62.98</c:v>
                </c:pt>
                <c:pt idx="1518">
                  <c:v>63.01</c:v>
                </c:pt>
                <c:pt idx="1519">
                  <c:v>62.76</c:v>
                </c:pt>
                <c:pt idx="1520">
                  <c:v>63.03</c:v>
                </c:pt>
                <c:pt idx="1521">
                  <c:v>62.82</c:v>
                </c:pt>
                <c:pt idx="1522">
                  <c:v>63.02</c:v>
                </c:pt>
                <c:pt idx="1523">
                  <c:v>62.73</c:v>
                </c:pt>
                <c:pt idx="1524">
                  <c:v>62.98</c:v>
                </c:pt>
                <c:pt idx="1525">
                  <c:v>63.19</c:v>
                </c:pt>
                <c:pt idx="1526">
                  <c:v>62.71</c:v>
                </c:pt>
                <c:pt idx="1527">
                  <c:v>62.81</c:v>
                </c:pt>
                <c:pt idx="1528">
                  <c:v>62.71</c:v>
                </c:pt>
                <c:pt idx="1529">
                  <c:v>63.13</c:v>
                </c:pt>
                <c:pt idx="1530">
                  <c:v>63.07</c:v>
                </c:pt>
                <c:pt idx="1531">
                  <c:v>62.84</c:v>
                </c:pt>
                <c:pt idx="1532">
                  <c:v>62.9</c:v>
                </c:pt>
                <c:pt idx="1533">
                  <c:v>63.12</c:v>
                </c:pt>
                <c:pt idx="1534">
                  <c:v>62.83</c:v>
                </c:pt>
                <c:pt idx="1535">
                  <c:v>63.12</c:v>
                </c:pt>
                <c:pt idx="1536">
                  <c:v>62.92</c:v>
                </c:pt>
                <c:pt idx="1537">
                  <c:v>63.07</c:v>
                </c:pt>
                <c:pt idx="1538">
                  <c:v>62.91</c:v>
                </c:pt>
                <c:pt idx="1539">
                  <c:v>63.03</c:v>
                </c:pt>
                <c:pt idx="1540">
                  <c:v>62.94</c:v>
                </c:pt>
                <c:pt idx="1541">
                  <c:v>62.83</c:v>
                </c:pt>
                <c:pt idx="1542">
                  <c:v>63.02</c:v>
                </c:pt>
                <c:pt idx="1543">
                  <c:v>63.31</c:v>
                </c:pt>
                <c:pt idx="1544">
                  <c:v>62.96</c:v>
                </c:pt>
                <c:pt idx="1545">
                  <c:v>62.74</c:v>
                </c:pt>
                <c:pt idx="1546">
                  <c:v>62.84</c:v>
                </c:pt>
                <c:pt idx="1547">
                  <c:v>62.84</c:v>
                </c:pt>
                <c:pt idx="1548">
                  <c:v>63.04</c:v>
                </c:pt>
                <c:pt idx="1549">
                  <c:v>62.83</c:v>
                </c:pt>
                <c:pt idx="1550">
                  <c:v>62.8</c:v>
                </c:pt>
                <c:pt idx="1551">
                  <c:v>63.01</c:v>
                </c:pt>
                <c:pt idx="1552">
                  <c:v>63</c:v>
                </c:pt>
                <c:pt idx="1553">
                  <c:v>62.72</c:v>
                </c:pt>
                <c:pt idx="1554">
                  <c:v>62.69</c:v>
                </c:pt>
                <c:pt idx="1555">
                  <c:v>62.71</c:v>
                </c:pt>
                <c:pt idx="1556">
                  <c:v>62.96</c:v>
                </c:pt>
                <c:pt idx="1557">
                  <c:v>62.97</c:v>
                </c:pt>
                <c:pt idx="1558">
                  <c:v>62.91</c:v>
                </c:pt>
                <c:pt idx="1559">
                  <c:v>63.01</c:v>
                </c:pt>
                <c:pt idx="1560">
                  <c:v>62.99</c:v>
                </c:pt>
                <c:pt idx="1561">
                  <c:v>62.88</c:v>
                </c:pt>
                <c:pt idx="1562">
                  <c:v>62.73</c:v>
                </c:pt>
                <c:pt idx="1563">
                  <c:v>62.83</c:v>
                </c:pt>
                <c:pt idx="1564">
                  <c:v>62.81</c:v>
                </c:pt>
                <c:pt idx="1565">
                  <c:v>62.51</c:v>
                </c:pt>
                <c:pt idx="1566">
                  <c:v>62.88</c:v>
                </c:pt>
                <c:pt idx="1567">
                  <c:v>62.75</c:v>
                </c:pt>
                <c:pt idx="1568">
                  <c:v>63.2</c:v>
                </c:pt>
                <c:pt idx="1569">
                  <c:v>62.88</c:v>
                </c:pt>
                <c:pt idx="1570">
                  <c:v>62.85</c:v>
                </c:pt>
                <c:pt idx="1571">
                  <c:v>63.13</c:v>
                </c:pt>
                <c:pt idx="1572">
                  <c:v>62.82</c:v>
                </c:pt>
                <c:pt idx="1573">
                  <c:v>63.01</c:v>
                </c:pt>
                <c:pt idx="1574">
                  <c:v>62.87</c:v>
                </c:pt>
                <c:pt idx="1575">
                  <c:v>62.83</c:v>
                </c:pt>
                <c:pt idx="1576">
                  <c:v>63.1</c:v>
                </c:pt>
                <c:pt idx="1577">
                  <c:v>63.23</c:v>
                </c:pt>
                <c:pt idx="1578">
                  <c:v>62.96</c:v>
                </c:pt>
                <c:pt idx="1579">
                  <c:v>62.79</c:v>
                </c:pt>
                <c:pt idx="1580">
                  <c:v>62.88</c:v>
                </c:pt>
                <c:pt idx="1581">
                  <c:v>63.05</c:v>
                </c:pt>
                <c:pt idx="1582">
                  <c:v>62.84</c:v>
                </c:pt>
                <c:pt idx="1583">
                  <c:v>62.97</c:v>
                </c:pt>
                <c:pt idx="1584">
                  <c:v>63.06</c:v>
                </c:pt>
                <c:pt idx="1585">
                  <c:v>63</c:v>
                </c:pt>
                <c:pt idx="1586">
                  <c:v>62.85</c:v>
                </c:pt>
                <c:pt idx="1587">
                  <c:v>62.77</c:v>
                </c:pt>
                <c:pt idx="1588">
                  <c:v>62.73</c:v>
                </c:pt>
                <c:pt idx="1589">
                  <c:v>62.68</c:v>
                </c:pt>
                <c:pt idx="1590">
                  <c:v>62.88</c:v>
                </c:pt>
                <c:pt idx="1591">
                  <c:v>62.85</c:v>
                </c:pt>
                <c:pt idx="1592">
                  <c:v>62.93</c:v>
                </c:pt>
                <c:pt idx="1593">
                  <c:v>62.84</c:v>
                </c:pt>
                <c:pt idx="1594">
                  <c:v>62.81</c:v>
                </c:pt>
                <c:pt idx="1595">
                  <c:v>62.9</c:v>
                </c:pt>
                <c:pt idx="1596">
                  <c:v>62.8</c:v>
                </c:pt>
                <c:pt idx="1597">
                  <c:v>62.76</c:v>
                </c:pt>
                <c:pt idx="1598">
                  <c:v>62.93</c:v>
                </c:pt>
                <c:pt idx="1599">
                  <c:v>63.05</c:v>
                </c:pt>
                <c:pt idx="1600">
                  <c:v>62.86</c:v>
                </c:pt>
                <c:pt idx="1601">
                  <c:v>62.98</c:v>
                </c:pt>
                <c:pt idx="1602">
                  <c:v>63.09</c:v>
                </c:pt>
                <c:pt idx="1603">
                  <c:v>63</c:v>
                </c:pt>
                <c:pt idx="1604">
                  <c:v>62.99</c:v>
                </c:pt>
                <c:pt idx="1605">
                  <c:v>62.89</c:v>
                </c:pt>
                <c:pt idx="1606">
                  <c:v>62.99</c:v>
                </c:pt>
                <c:pt idx="1607">
                  <c:v>62.69</c:v>
                </c:pt>
                <c:pt idx="1608">
                  <c:v>63.14</c:v>
                </c:pt>
                <c:pt idx="1609">
                  <c:v>62.82</c:v>
                </c:pt>
                <c:pt idx="1610">
                  <c:v>63.06</c:v>
                </c:pt>
                <c:pt idx="1611">
                  <c:v>62.94</c:v>
                </c:pt>
                <c:pt idx="1612">
                  <c:v>62.99</c:v>
                </c:pt>
                <c:pt idx="1613">
                  <c:v>63.01</c:v>
                </c:pt>
                <c:pt idx="1614">
                  <c:v>63</c:v>
                </c:pt>
                <c:pt idx="1615">
                  <c:v>63.11</c:v>
                </c:pt>
                <c:pt idx="1616">
                  <c:v>62.9</c:v>
                </c:pt>
                <c:pt idx="1617">
                  <c:v>63.12</c:v>
                </c:pt>
                <c:pt idx="1618">
                  <c:v>63.13</c:v>
                </c:pt>
                <c:pt idx="1619">
                  <c:v>63.12</c:v>
                </c:pt>
                <c:pt idx="1620">
                  <c:v>63.1</c:v>
                </c:pt>
                <c:pt idx="1621">
                  <c:v>62.97</c:v>
                </c:pt>
                <c:pt idx="1622">
                  <c:v>62.84</c:v>
                </c:pt>
                <c:pt idx="1623">
                  <c:v>62.81</c:v>
                </c:pt>
                <c:pt idx="1624">
                  <c:v>62.8</c:v>
                </c:pt>
                <c:pt idx="1625">
                  <c:v>63.06</c:v>
                </c:pt>
                <c:pt idx="1626">
                  <c:v>62.96</c:v>
                </c:pt>
                <c:pt idx="1627">
                  <c:v>63.05</c:v>
                </c:pt>
                <c:pt idx="1628">
                  <c:v>62.72</c:v>
                </c:pt>
                <c:pt idx="1629">
                  <c:v>62.89</c:v>
                </c:pt>
                <c:pt idx="1630">
                  <c:v>62.97</c:v>
                </c:pt>
                <c:pt idx="1631">
                  <c:v>62.98</c:v>
                </c:pt>
                <c:pt idx="1632">
                  <c:v>63.1</c:v>
                </c:pt>
                <c:pt idx="1633">
                  <c:v>63.05</c:v>
                </c:pt>
                <c:pt idx="1634">
                  <c:v>63.05</c:v>
                </c:pt>
                <c:pt idx="1635">
                  <c:v>62.97</c:v>
                </c:pt>
                <c:pt idx="1636">
                  <c:v>63.02</c:v>
                </c:pt>
                <c:pt idx="1637">
                  <c:v>62.94</c:v>
                </c:pt>
                <c:pt idx="1638">
                  <c:v>62.83</c:v>
                </c:pt>
                <c:pt idx="1639">
                  <c:v>63.09</c:v>
                </c:pt>
                <c:pt idx="1640">
                  <c:v>62.94</c:v>
                </c:pt>
                <c:pt idx="1641">
                  <c:v>62.83</c:v>
                </c:pt>
                <c:pt idx="1642">
                  <c:v>62.85</c:v>
                </c:pt>
                <c:pt idx="1643">
                  <c:v>62.93</c:v>
                </c:pt>
                <c:pt idx="1644">
                  <c:v>63.19</c:v>
                </c:pt>
                <c:pt idx="1645">
                  <c:v>62.99</c:v>
                </c:pt>
                <c:pt idx="1646">
                  <c:v>62.88</c:v>
                </c:pt>
                <c:pt idx="1647">
                  <c:v>63.05</c:v>
                </c:pt>
                <c:pt idx="1648">
                  <c:v>62.91</c:v>
                </c:pt>
                <c:pt idx="1649">
                  <c:v>62.8</c:v>
                </c:pt>
                <c:pt idx="1650">
                  <c:v>62.91</c:v>
                </c:pt>
                <c:pt idx="1651">
                  <c:v>63.21</c:v>
                </c:pt>
                <c:pt idx="1652">
                  <c:v>63.32</c:v>
                </c:pt>
                <c:pt idx="1653">
                  <c:v>63.13</c:v>
                </c:pt>
                <c:pt idx="1654">
                  <c:v>63.12</c:v>
                </c:pt>
                <c:pt idx="1655">
                  <c:v>62.96</c:v>
                </c:pt>
                <c:pt idx="1656">
                  <c:v>62.77</c:v>
                </c:pt>
                <c:pt idx="1657">
                  <c:v>63.08</c:v>
                </c:pt>
                <c:pt idx="1658">
                  <c:v>62.9</c:v>
                </c:pt>
                <c:pt idx="1659">
                  <c:v>63.35</c:v>
                </c:pt>
                <c:pt idx="1660">
                  <c:v>62.81</c:v>
                </c:pt>
                <c:pt idx="1661">
                  <c:v>62.77</c:v>
                </c:pt>
                <c:pt idx="1662">
                  <c:v>63.32</c:v>
                </c:pt>
                <c:pt idx="1663">
                  <c:v>62.73</c:v>
                </c:pt>
                <c:pt idx="1664">
                  <c:v>63.02</c:v>
                </c:pt>
                <c:pt idx="1665">
                  <c:v>63.05</c:v>
                </c:pt>
                <c:pt idx="1666">
                  <c:v>62.88</c:v>
                </c:pt>
                <c:pt idx="1667">
                  <c:v>63.17</c:v>
                </c:pt>
                <c:pt idx="1668">
                  <c:v>63.1</c:v>
                </c:pt>
                <c:pt idx="1669">
                  <c:v>62.97</c:v>
                </c:pt>
                <c:pt idx="1670">
                  <c:v>62.9</c:v>
                </c:pt>
                <c:pt idx="1671">
                  <c:v>62.9</c:v>
                </c:pt>
                <c:pt idx="1672">
                  <c:v>62.99</c:v>
                </c:pt>
                <c:pt idx="1673">
                  <c:v>62.83</c:v>
                </c:pt>
                <c:pt idx="1674">
                  <c:v>63.11</c:v>
                </c:pt>
                <c:pt idx="1675">
                  <c:v>63.15</c:v>
                </c:pt>
                <c:pt idx="1676">
                  <c:v>63.18</c:v>
                </c:pt>
                <c:pt idx="1677">
                  <c:v>63.05</c:v>
                </c:pt>
                <c:pt idx="1678">
                  <c:v>63.27</c:v>
                </c:pt>
                <c:pt idx="1679">
                  <c:v>63.15</c:v>
                </c:pt>
                <c:pt idx="1680">
                  <c:v>63.09</c:v>
                </c:pt>
                <c:pt idx="1681">
                  <c:v>62.93</c:v>
                </c:pt>
                <c:pt idx="1682">
                  <c:v>63.18</c:v>
                </c:pt>
                <c:pt idx="1683">
                  <c:v>63.04</c:v>
                </c:pt>
                <c:pt idx="1684">
                  <c:v>63.06</c:v>
                </c:pt>
                <c:pt idx="1685">
                  <c:v>63.03</c:v>
                </c:pt>
                <c:pt idx="1686">
                  <c:v>62.86</c:v>
                </c:pt>
                <c:pt idx="1687">
                  <c:v>62.93</c:v>
                </c:pt>
                <c:pt idx="1688">
                  <c:v>63.1</c:v>
                </c:pt>
                <c:pt idx="1689">
                  <c:v>63.09</c:v>
                </c:pt>
                <c:pt idx="1690">
                  <c:v>63.08</c:v>
                </c:pt>
                <c:pt idx="1691">
                  <c:v>62.94</c:v>
                </c:pt>
                <c:pt idx="1692">
                  <c:v>63</c:v>
                </c:pt>
                <c:pt idx="1693">
                  <c:v>62.92</c:v>
                </c:pt>
                <c:pt idx="1694">
                  <c:v>62.94</c:v>
                </c:pt>
                <c:pt idx="1695">
                  <c:v>63.07</c:v>
                </c:pt>
                <c:pt idx="1696">
                  <c:v>62.76</c:v>
                </c:pt>
                <c:pt idx="1697">
                  <c:v>62.98</c:v>
                </c:pt>
                <c:pt idx="1698">
                  <c:v>62.84</c:v>
                </c:pt>
                <c:pt idx="1699">
                  <c:v>63.23</c:v>
                </c:pt>
                <c:pt idx="1700">
                  <c:v>63.22</c:v>
                </c:pt>
                <c:pt idx="1701">
                  <c:v>62.83</c:v>
                </c:pt>
                <c:pt idx="1702">
                  <c:v>62.95</c:v>
                </c:pt>
                <c:pt idx="1703">
                  <c:v>63.02</c:v>
                </c:pt>
                <c:pt idx="1704">
                  <c:v>63.07</c:v>
                </c:pt>
                <c:pt idx="1705">
                  <c:v>62.76</c:v>
                </c:pt>
                <c:pt idx="1706">
                  <c:v>62.93</c:v>
                </c:pt>
                <c:pt idx="1707">
                  <c:v>62.99</c:v>
                </c:pt>
                <c:pt idx="1708">
                  <c:v>63.02</c:v>
                </c:pt>
                <c:pt idx="1709">
                  <c:v>63</c:v>
                </c:pt>
                <c:pt idx="1710">
                  <c:v>63.23</c:v>
                </c:pt>
                <c:pt idx="1711">
                  <c:v>63.07</c:v>
                </c:pt>
                <c:pt idx="1712">
                  <c:v>62.95</c:v>
                </c:pt>
                <c:pt idx="1713">
                  <c:v>63.03</c:v>
                </c:pt>
                <c:pt idx="1714">
                  <c:v>63.03</c:v>
                </c:pt>
                <c:pt idx="1715">
                  <c:v>62.94</c:v>
                </c:pt>
                <c:pt idx="1716">
                  <c:v>63.06</c:v>
                </c:pt>
                <c:pt idx="1717">
                  <c:v>63.2</c:v>
                </c:pt>
                <c:pt idx="1718">
                  <c:v>62.86</c:v>
                </c:pt>
                <c:pt idx="1719">
                  <c:v>63.15</c:v>
                </c:pt>
                <c:pt idx="1720">
                  <c:v>63.03</c:v>
                </c:pt>
                <c:pt idx="1721">
                  <c:v>62.96</c:v>
                </c:pt>
                <c:pt idx="1722">
                  <c:v>63.05</c:v>
                </c:pt>
                <c:pt idx="1723">
                  <c:v>63.11</c:v>
                </c:pt>
                <c:pt idx="1724">
                  <c:v>63.02</c:v>
                </c:pt>
                <c:pt idx="1725">
                  <c:v>63.18</c:v>
                </c:pt>
                <c:pt idx="1726">
                  <c:v>63.05</c:v>
                </c:pt>
                <c:pt idx="1727">
                  <c:v>63.09</c:v>
                </c:pt>
                <c:pt idx="1728">
                  <c:v>63.06</c:v>
                </c:pt>
                <c:pt idx="1729">
                  <c:v>62.94</c:v>
                </c:pt>
                <c:pt idx="1730">
                  <c:v>63.07</c:v>
                </c:pt>
                <c:pt idx="1731">
                  <c:v>62.91</c:v>
                </c:pt>
                <c:pt idx="1732">
                  <c:v>63.26</c:v>
                </c:pt>
                <c:pt idx="1733">
                  <c:v>62.99</c:v>
                </c:pt>
                <c:pt idx="1734">
                  <c:v>62.85</c:v>
                </c:pt>
                <c:pt idx="1735">
                  <c:v>63.16</c:v>
                </c:pt>
                <c:pt idx="1736">
                  <c:v>63.19</c:v>
                </c:pt>
                <c:pt idx="1737">
                  <c:v>63.01</c:v>
                </c:pt>
                <c:pt idx="1738">
                  <c:v>63.21</c:v>
                </c:pt>
                <c:pt idx="1739">
                  <c:v>62.97</c:v>
                </c:pt>
                <c:pt idx="1740">
                  <c:v>63.01</c:v>
                </c:pt>
                <c:pt idx="1741">
                  <c:v>62.93</c:v>
                </c:pt>
                <c:pt idx="1742">
                  <c:v>63.05</c:v>
                </c:pt>
                <c:pt idx="1743">
                  <c:v>63.09</c:v>
                </c:pt>
                <c:pt idx="1744">
                  <c:v>63.07</c:v>
                </c:pt>
                <c:pt idx="1745">
                  <c:v>63.1</c:v>
                </c:pt>
                <c:pt idx="1746">
                  <c:v>62.92</c:v>
                </c:pt>
                <c:pt idx="1747">
                  <c:v>62.96</c:v>
                </c:pt>
                <c:pt idx="1748">
                  <c:v>63.06</c:v>
                </c:pt>
                <c:pt idx="1749">
                  <c:v>63.25</c:v>
                </c:pt>
                <c:pt idx="1750">
                  <c:v>62.98</c:v>
                </c:pt>
                <c:pt idx="1751">
                  <c:v>62.89</c:v>
                </c:pt>
                <c:pt idx="1752">
                  <c:v>63.03</c:v>
                </c:pt>
                <c:pt idx="1753">
                  <c:v>62.84</c:v>
                </c:pt>
                <c:pt idx="1754">
                  <c:v>62.98</c:v>
                </c:pt>
                <c:pt idx="1755">
                  <c:v>62.86</c:v>
                </c:pt>
                <c:pt idx="1756">
                  <c:v>63.15</c:v>
                </c:pt>
                <c:pt idx="1757">
                  <c:v>62.91</c:v>
                </c:pt>
                <c:pt idx="1758">
                  <c:v>63.14</c:v>
                </c:pt>
                <c:pt idx="1759">
                  <c:v>62.96</c:v>
                </c:pt>
                <c:pt idx="1760">
                  <c:v>63.02</c:v>
                </c:pt>
                <c:pt idx="1761">
                  <c:v>63.13</c:v>
                </c:pt>
                <c:pt idx="1762">
                  <c:v>63.33</c:v>
                </c:pt>
                <c:pt idx="1763">
                  <c:v>63.18</c:v>
                </c:pt>
                <c:pt idx="1764">
                  <c:v>62.78</c:v>
                </c:pt>
                <c:pt idx="1765">
                  <c:v>63.14</c:v>
                </c:pt>
                <c:pt idx="1766">
                  <c:v>63.13</c:v>
                </c:pt>
                <c:pt idx="1767">
                  <c:v>63.07</c:v>
                </c:pt>
                <c:pt idx="1768">
                  <c:v>63.01</c:v>
                </c:pt>
                <c:pt idx="1769">
                  <c:v>63.1</c:v>
                </c:pt>
                <c:pt idx="1770">
                  <c:v>63.16</c:v>
                </c:pt>
                <c:pt idx="1771">
                  <c:v>63.22</c:v>
                </c:pt>
                <c:pt idx="1772">
                  <c:v>62.96</c:v>
                </c:pt>
                <c:pt idx="1773">
                  <c:v>63.09</c:v>
                </c:pt>
                <c:pt idx="1774">
                  <c:v>63.13</c:v>
                </c:pt>
                <c:pt idx="1775">
                  <c:v>63</c:v>
                </c:pt>
                <c:pt idx="1776">
                  <c:v>62.91</c:v>
                </c:pt>
                <c:pt idx="1777">
                  <c:v>63.03</c:v>
                </c:pt>
                <c:pt idx="1778">
                  <c:v>63.05</c:v>
                </c:pt>
                <c:pt idx="1779">
                  <c:v>62.82</c:v>
                </c:pt>
                <c:pt idx="1780">
                  <c:v>63.1</c:v>
                </c:pt>
                <c:pt idx="1781">
                  <c:v>63.29</c:v>
                </c:pt>
                <c:pt idx="1782">
                  <c:v>63.21</c:v>
                </c:pt>
                <c:pt idx="1783">
                  <c:v>62.93</c:v>
                </c:pt>
                <c:pt idx="1784">
                  <c:v>62.92</c:v>
                </c:pt>
                <c:pt idx="1785">
                  <c:v>63.15</c:v>
                </c:pt>
                <c:pt idx="1786">
                  <c:v>62.92</c:v>
                </c:pt>
                <c:pt idx="1787">
                  <c:v>63.07</c:v>
                </c:pt>
                <c:pt idx="1788">
                  <c:v>62.93</c:v>
                </c:pt>
                <c:pt idx="1789">
                  <c:v>62.98</c:v>
                </c:pt>
                <c:pt idx="1790">
                  <c:v>62.9</c:v>
                </c:pt>
                <c:pt idx="1791">
                  <c:v>63</c:v>
                </c:pt>
                <c:pt idx="1792">
                  <c:v>63.16</c:v>
                </c:pt>
                <c:pt idx="1793">
                  <c:v>63.05</c:v>
                </c:pt>
                <c:pt idx="1794">
                  <c:v>62.98</c:v>
                </c:pt>
                <c:pt idx="1795">
                  <c:v>62.89</c:v>
                </c:pt>
                <c:pt idx="1796">
                  <c:v>62.87</c:v>
                </c:pt>
                <c:pt idx="1797">
                  <c:v>62.99</c:v>
                </c:pt>
                <c:pt idx="1798">
                  <c:v>62.85</c:v>
                </c:pt>
                <c:pt idx="1799">
                  <c:v>62.89</c:v>
                </c:pt>
                <c:pt idx="1800">
                  <c:v>63.08</c:v>
                </c:pt>
                <c:pt idx="1801">
                  <c:v>63.06</c:v>
                </c:pt>
                <c:pt idx="1802">
                  <c:v>63.18</c:v>
                </c:pt>
                <c:pt idx="1803">
                  <c:v>63.31</c:v>
                </c:pt>
                <c:pt idx="1804">
                  <c:v>62.96</c:v>
                </c:pt>
                <c:pt idx="1805">
                  <c:v>62.99</c:v>
                </c:pt>
                <c:pt idx="1806">
                  <c:v>63.13</c:v>
                </c:pt>
                <c:pt idx="1807">
                  <c:v>63.14</c:v>
                </c:pt>
                <c:pt idx="1808">
                  <c:v>62.93</c:v>
                </c:pt>
                <c:pt idx="1809">
                  <c:v>63.05</c:v>
                </c:pt>
                <c:pt idx="1810">
                  <c:v>63.2</c:v>
                </c:pt>
                <c:pt idx="1811">
                  <c:v>62.97</c:v>
                </c:pt>
                <c:pt idx="1812">
                  <c:v>63.08</c:v>
                </c:pt>
                <c:pt idx="1813">
                  <c:v>62.94</c:v>
                </c:pt>
                <c:pt idx="1814">
                  <c:v>62.96</c:v>
                </c:pt>
                <c:pt idx="1815">
                  <c:v>63.01</c:v>
                </c:pt>
                <c:pt idx="1816">
                  <c:v>63.15</c:v>
                </c:pt>
                <c:pt idx="1817">
                  <c:v>63.02</c:v>
                </c:pt>
                <c:pt idx="1818">
                  <c:v>63.42</c:v>
                </c:pt>
                <c:pt idx="1819">
                  <c:v>62.97</c:v>
                </c:pt>
                <c:pt idx="1820">
                  <c:v>63.04</c:v>
                </c:pt>
                <c:pt idx="1821">
                  <c:v>63.2</c:v>
                </c:pt>
                <c:pt idx="1822">
                  <c:v>63.02</c:v>
                </c:pt>
                <c:pt idx="1823">
                  <c:v>63.2</c:v>
                </c:pt>
                <c:pt idx="1824">
                  <c:v>62.97</c:v>
                </c:pt>
                <c:pt idx="1825">
                  <c:v>63.05</c:v>
                </c:pt>
                <c:pt idx="1826">
                  <c:v>62.81</c:v>
                </c:pt>
                <c:pt idx="1827">
                  <c:v>63.07</c:v>
                </c:pt>
                <c:pt idx="1828">
                  <c:v>63.21</c:v>
                </c:pt>
                <c:pt idx="1829">
                  <c:v>63.05</c:v>
                </c:pt>
                <c:pt idx="1830">
                  <c:v>63.17</c:v>
                </c:pt>
                <c:pt idx="1831">
                  <c:v>63.17</c:v>
                </c:pt>
                <c:pt idx="1832">
                  <c:v>63.2</c:v>
                </c:pt>
                <c:pt idx="1833">
                  <c:v>63.08</c:v>
                </c:pt>
                <c:pt idx="1834">
                  <c:v>63.13</c:v>
                </c:pt>
                <c:pt idx="1835">
                  <c:v>62.92</c:v>
                </c:pt>
                <c:pt idx="1836">
                  <c:v>62.98</c:v>
                </c:pt>
                <c:pt idx="1837">
                  <c:v>62.94</c:v>
                </c:pt>
                <c:pt idx="1838">
                  <c:v>62.98</c:v>
                </c:pt>
                <c:pt idx="1839">
                  <c:v>63.07</c:v>
                </c:pt>
                <c:pt idx="1840">
                  <c:v>63.13</c:v>
                </c:pt>
                <c:pt idx="1841">
                  <c:v>63.19</c:v>
                </c:pt>
                <c:pt idx="1842">
                  <c:v>63.16</c:v>
                </c:pt>
                <c:pt idx="1843">
                  <c:v>63.07</c:v>
                </c:pt>
                <c:pt idx="1844">
                  <c:v>63.09</c:v>
                </c:pt>
                <c:pt idx="1845">
                  <c:v>63.21</c:v>
                </c:pt>
                <c:pt idx="1846">
                  <c:v>62.89</c:v>
                </c:pt>
                <c:pt idx="1847">
                  <c:v>62.92</c:v>
                </c:pt>
                <c:pt idx="1848">
                  <c:v>63.1</c:v>
                </c:pt>
                <c:pt idx="1849">
                  <c:v>63.1</c:v>
                </c:pt>
                <c:pt idx="1850">
                  <c:v>62.9</c:v>
                </c:pt>
                <c:pt idx="1851">
                  <c:v>63.17</c:v>
                </c:pt>
                <c:pt idx="1852">
                  <c:v>62.88</c:v>
                </c:pt>
                <c:pt idx="1853">
                  <c:v>62.98</c:v>
                </c:pt>
                <c:pt idx="1854">
                  <c:v>62.89</c:v>
                </c:pt>
                <c:pt idx="1855">
                  <c:v>63.25</c:v>
                </c:pt>
                <c:pt idx="1856">
                  <c:v>63.12</c:v>
                </c:pt>
                <c:pt idx="1857">
                  <c:v>62.95</c:v>
                </c:pt>
                <c:pt idx="1858">
                  <c:v>63.06</c:v>
                </c:pt>
                <c:pt idx="1859">
                  <c:v>63.06</c:v>
                </c:pt>
                <c:pt idx="1860">
                  <c:v>63.03</c:v>
                </c:pt>
                <c:pt idx="1861">
                  <c:v>62.99</c:v>
                </c:pt>
                <c:pt idx="1862">
                  <c:v>63.03</c:v>
                </c:pt>
                <c:pt idx="1863">
                  <c:v>62.83</c:v>
                </c:pt>
                <c:pt idx="1864">
                  <c:v>63.12</c:v>
                </c:pt>
                <c:pt idx="1865">
                  <c:v>63.11</c:v>
                </c:pt>
                <c:pt idx="1866">
                  <c:v>63.21</c:v>
                </c:pt>
                <c:pt idx="1867">
                  <c:v>63</c:v>
                </c:pt>
                <c:pt idx="1868">
                  <c:v>63.03</c:v>
                </c:pt>
                <c:pt idx="1869">
                  <c:v>63.16</c:v>
                </c:pt>
                <c:pt idx="1870">
                  <c:v>63.03</c:v>
                </c:pt>
                <c:pt idx="1871">
                  <c:v>62.93</c:v>
                </c:pt>
                <c:pt idx="1872">
                  <c:v>63.24</c:v>
                </c:pt>
                <c:pt idx="1873">
                  <c:v>63.08</c:v>
                </c:pt>
                <c:pt idx="1874">
                  <c:v>63</c:v>
                </c:pt>
                <c:pt idx="1875">
                  <c:v>63.14</c:v>
                </c:pt>
                <c:pt idx="1876">
                  <c:v>62.99</c:v>
                </c:pt>
                <c:pt idx="1877">
                  <c:v>63.14</c:v>
                </c:pt>
                <c:pt idx="1878">
                  <c:v>63.12</c:v>
                </c:pt>
                <c:pt idx="1879">
                  <c:v>63.11</c:v>
                </c:pt>
                <c:pt idx="1880">
                  <c:v>63.02</c:v>
                </c:pt>
                <c:pt idx="1881">
                  <c:v>62.97</c:v>
                </c:pt>
                <c:pt idx="1882">
                  <c:v>63.38</c:v>
                </c:pt>
                <c:pt idx="1883">
                  <c:v>63.18</c:v>
                </c:pt>
                <c:pt idx="1884">
                  <c:v>63.04</c:v>
                </c:pt>
                <c:pt idx="1885">
                  <c:v>63.19</c:v>
                </c:pt>
                <c:pt idx="1886">
                  <c:v>62.94</c:v>
                </c:pt>
                <c:pt idx="1887">
                  <c:v>62.86</c:v>
                </c:pt>
                <c:pt idx="1888">
                  <c:v>63.03</c:v>
                </c:pt>
                <c:pt idx="1889">
                  <c:v>62.94</c:v>
                </c:pt>
                <c:pt idx="1890">
                  <c:v>62.98</c:v>
                </c:pt>
                <c:pt idx="1891">
                  <c:v>62.99</c:v>
                </c:pt>
                <c:pt idx="1892">
                  <c:v>62.86</c:v>
                </c:pt>
                <c:pt idx="1893">
                  <c:v>63.03</c:v>
                </c:pt>
                <c:pt idx="1894">
                  <c:v>63.05</c:v>
                </c:pt>
                <c:pt idx="1895">
                  <c:v>63.1</c:v>
                </c:pt>
                <c:pt idx="1896">
                  <c:v>63.12</c:v>
                </c:pt>
                <c:pt idx="1897">
                  <c:v>63.28</c:v>
                </c:pt>
                <c:pt idx="1898">
                  <c:v>63</c:v>
                </c:pt>
                <c:pt idx="1899">
                  <c:v>62.95</c:v>
                </c:pt>
                <c:pt idx="1900">
                  <c:v>63.24</c:v>
                </c:pt>
                <c:pt idx="1901">
                  <c:v>63.36</c:v>
                </c:pt>
                <c:pt idx="1902">
                  <c:v>63.14</c:v>
                </c:pt>
                <c:pt idx="1903">
                  <c:v>63.06</c:v>
                </c:pt>
                <c:pt idx="1904">
                  <c:v>63.07</c:v>
                </c:pt>
                <c:pt idx="1905">
                  <c:v>63.28</c:v>
                </c:pt>
                <c:pt idx="1906">
                  <c:v>63.21</c:v>
                </c:pt>
                <c:pt idx="1907">
                  <c:v>63.13</c:v>
                </c:pt>
                <c:pt idx="1908">
                  <c:v>63.01</c:v>
                </c:pt>
                <c:pt idx="1909">
                  <c:v>63.18</c:v>
                </c:pt>
                <c:pt idx="1910">
                  <c:v>63.05</c:v>
                </c:pt>
                <c:pt idx="1911">
                  <c:v>63.34</c:v>
                </c:pt>
                <c:pt idx="1912">
                  <c:v>63.15</c:v>
                </c:pt>
                <c:pt idx="1913">
                  <c:v>63.26</c:v>
                </c:pt>
                <c:pt idx="1914">
                  <c:v>63.13</c:v>
                </c:pt>
                <c:pt idx="1915">
                  <c:v>63.04</c:v>
                </c:pt>
                <c:pt idx="1916">
                  <c:v>63.17</c:v>
                </c:pt>
                <c:pt idx="1917">
                  <c:v>63.19</c:v>
                </c:pt>
                <c:pt idx="1918">
                  <c:v>63</c:v>
                </c:pt>
                <c:pt idx="1919">
                  <c:v>62.94</c:v>
                </c:pt>
                <c:pt idx="1920">
                  <c:v>63.02</c:v>
                </c:pt>
                <c:pt idx="1921">
                  <c:v>62.96</c:v>
                </c:pt>
                <c:pt idx="1922">
                  <c:v>63.04</c:v>
                </c:pt>
                <c:pt idx="1923">
                  <c:v>62.88</c:v>
                </c:pt>
                <c:pt idx="1924">
                  <c:v>63.22</c:v>
                </c:pt>
                <c:pt idx="1925">
                  <c:v>63.14</c:v>
                </c:pt>
                <c:pt idx="1926">
                  <c:v>62.97</c:v>
                </c:pt>
                <c:pt idx="1927">
                  <c:v>63.18</c:v>
                </c:pt>
                <c:pt idx="1928">
                  <c:v>63.21</c:v>
                </c:pt>
                <c:pt idx="1929">
                  <c:v>63.21</c:v>
                </c:pt>
                <c:pt idx="1930">
                  <c:v>63.11</c:v>
                </c:pt>
                <c:pt idx="1931">
                  <c:v>63</c:v>
                </c:pt>
                <c:pt idx="1932">
                  <c:v>63.05</c:v>
                </c:pt>
                <c:pt idx="1933">
                  <c:v>63.06</c:v>
                </c:pt>
                <c:pt idx="1934">
                  <c:v>63.13</c:v>
                </c:pt>
                <c:pt idx="1935">
                  <c:v>63.11</c:v>
                </c:pt>
                <c:pt idx="1936">
                  <c:v>63.17</c:v>
                </c:pt>
                <c:pt idx="1937">
                  <c:v>63.2</c:v>
                </c:pt>
                <c:pt idx="1938">
                  <c:v>63.13</c:v>
                </c:pt>
                <c:pt idx="1939">
                  <c:v>63.13</c:v>
                </c:pt>
                <c:pt idx="1940">
                  <c:v>62.94</c:v>
                </c:pt>
                <c:pt idx="1941">
                  <c:v>62.99</c:v>
                </c:pt>
                <c:pt idx="1942">
                  <c:v>63.12</c:v>
                </c:pt>
                <c:pt idx="1943">
                  <c:v>63.31</c:v>
                </c:pt>
                <c:pt idx="1944">
                  <c:v>63.04</c:v>
                </c:pt>
                <c:pt idx="1945">
                  <c:v>63.09</c:v>
                </c:pt>
                <c:pt idx="1946">
                  <c:v>63.11</c:v>
                </c:pt>
                <c:pt idx="1947">
                  <c:v>63.17</c:v>
                </c:pt>
                <c:pt idx="1948">
                  <c:v>63.23</c:v>
                </c:pt>
                <c:pt idx="1949">
                  <c:v>63.11</c:v>
                </c:pt>
                <c:pt idx="1950">
                  <c:v>63.13</c:v>
                </c:pt>
                <c:pt idx="1951">
                  <c:v>63.17</c:v>
                </c:pt>
                <c:pt idx="1952">
                  <c:v>63.13</c:v>
                </c:pt>
                <c:pt idx="1953">
                  <c:v>63.14</c:v>
                </c:pt>
                <c:pt idx="1954">
                  <c:v>63.27</c:v>
                </c:pt>
                <c:pt idx="1955">
                  <c:v>63.35</c:v>
                </c:pt>
                <c:pt idx="1956">
                  <c:v>63.11</c:v>
                </c:pt>
                <c:pt idx="1957">
                  <c:v>63.15</c:v>
                </c:pt>
                <c:pt idx="1958">
                  <c:v>63.08</c:v>
                </c:pt>
                <c:pt idx="1959">
                  <c:v>63.35</c:v>
                </c:pt>
                <c:pt idx="1960">
                  <c:v>63.35</c:v>
                </c:pt>
                <c:pt idx="1961">
                  <c:v>63.17</c:v>
                </c:pt>
                <c:pt idx="1962">
                  <c:v>63.07</c:v>
                </c:pt>
                <c:pt idx="1963">
                  <c:v>63.03</c:v>
                </c:pt>
                <c:pt idx="1964">
                  <c:v>63.24</c:v>
                </c:pt>
                <c:pt idx="1965">
                  <c:v>63.39</c:v>
                </c:pt>
                <c:pt idx="1966">
                  <c:v>63.13</c:v>
                </c:pt>
                <c:pt idx="1967">
                  <c:v>63.09</c:v>
                </c:pt>
                <c:pt idx="1968">
                  <c:v>63.03</c:v>
                </c:pt>
                <c:pt idx="1969">
                  <c:v>63.24</c:v>
                </c:pt>
                <c:pt idx="1970">
                  <c:v>62.98</c:v>
                </c:pt>
                <c:pt idx="1971">
                  <c:v>63.26</c:v>
                </c:pt>
                <c:pt idx="1972">
                  <c:v>63.29</c:v>
                </c:pt>
                <c:pt idx="1973">
                  <c:v>63.1</c:v>
                </c:pt>
                <c:pt idx="1974">
                  <c:v>63.24</c:v>
                </c:pt>
                <c:pt idx="1975">
                  <c:v>63.13</c:v>
                </c:pt>
                <c:pt idx="1976">
                  <c:v>63.13</c:v>
                </c:pt>
                <c:pt idx="1977">
                  <c:v>63.17</c:v>
                </c:pt>
                <c:pt idx="1978">
                  <c:v>63.52</c:v>
                </c:pt>
                <c:pt idx="1979">
                  <c:v>63.1</c:v>
                </c:pt>
                <c:pt idx="1980">
                  <c:v>63.2</c:v>
                </c:pt>
                <c:pt idx="1981">
                  <c:v>63.16</c:v>
                </c:pt>
                <c:pt idx="1982">
                  <c:v>63.23</c:v>
                </c:pt>
                <c:pt idx="1983">
                  <c:v>63.12</c:v>
                </c:pt>
                <c:pt idx="1984">
                  <c:v>63.12</c:v>
                </c:pt>
                <c:pt idx="1985">
                  <c:v>63.21</c:v>
                </c:pt>
                <c:pt idx="1986">
                  <c:v>63.34</c:v>
                </c:pt>
                <c:pt idx="1987">
                  <c:v>63.35</c:v>
                </c:pt>
                <c:pt idx="1988">
                  <c:v>63.17</c:v>
                </c:pt>
                <c:pt idx="1989">
                  <c:v>63.27</c:v>
                </c:pt>
                <c:pt idx="1990">
                  <c:v>63.4</c:v>
                </c:pt>
                <c:pt idx="1991">
                  <c:v>63.12</c:v>
                </c:pt>
                <c:pt idx="1992">
                  <c:v>63.12</c:v>
                </c:pt>
                <c:pt idx="1993">
                  <c:v>63.15</c:v>
                </c:pt>
                <c:pt idx="1994">
                  <c:v>63.22</c:v>
                </c:pt>
                <c:pt idx="1995">
                  <c:v>63.33</c:v>
                </c:pt>
                <c:pt idx="1996">
                  <c:v>63.28</c:v>
                </c:pt>
                <c:pt idx="1997">
                  <c:v>63.16</c:v>
                </c:pt>
                <c:pt idx="1998">
                  <c:v>63.15</c:v>
                </c:pt>
                <c:pt idx="1999">
                  <c:v>63.08</c:v>
                </c:pt>
                <c:pt idx="2000">
                  <c:v>63.12</c:v>
                </c:pt>
                <c:pt idx="2001">
                  <c:v>63.08</c:v>
                </c:pt>
                <c:pt idx="2002">
                  <c:v>63.33</c:v>
                </c:pt>
                <c:pt idx="2003">
                  <c:v>63.12</c:v>
                </c:pt>
                <c:pt idx="2004">
                  <c:v>63.06</c:v>
                </c:pt>
                <c:pt idx="2005">
                  <c:v>63.28</c:v>
                </c:pt>
                <c:pt idx="2006">
                  <c:v>63.26</c:v>
                </c:pt>
                <c:pt idx="2007">
                  <c:v>63.15</c:v>
                </c:pt>
                <c:pt idx="2008">
                  <c:v>63.16</c:v>
                </c:pt>
                <c:pt idx="2009">
                  <c:v>63.33</c:v>
                </c:pt>
                <c:pt idx="2010">
                  <c:v>63.18</c:v>
                </c:pt>
                <c:pt idx="2011">
                  <c:v>63.1</c:v>
                </c:pt>
                <c:pt idx="2012">
                  <c:v>63.18</c:v>
                </c:pt>
                <c:pt idx="2013">
                  <c:v>63.3</c:v>
                </c:pt>
                <c:pt idx="2014">
                  <c:v>63.22</c:v>
                </c:pt>
                <c:pt idx="2015">
                  <c:v>63.18</c:v>
                </c:pt>
                <c:pt idx="2016">
                  <c:v>63.18</c:v>
                </c:pt>
                <c:pt idx="2017">
                  <c:v>63.33</c:v>
                </c:pt>
                <c:pt idx="2018">
                  <c:v>63.29</c:v>
                </c:pt>
                <c:pt idx="2019">
                  <c:v>62.97</c:v>
                </c:pt>
                <c:pt idx="2020">
                  <c:v>63.18</c:v>
                </c:pt>
                <c:pt idx="2021">
                  <c:v>63.13</c:v>
                </c:pt>
                <c:pt idx="2022">
                  <c:v>63.16</c:v>
                </c:pt>
                <c:pt idx="2023">
                  <c:v>63.14</c:v>
                </c:pt>
                <c:pt idx="2024">
                  <c:v>63.42</c:v>
                </c:pt>
                <c:pt idx="2025">
                  <c:v>63.08</c:v>
                </c:pt>
                <c:pt idx="2026">
                  <c:v>63.41</c:v>
                </c:pt>
                <c:pt idx="2027">
                  <c:v>63.37</c:v>
                </c:pt>
                <c:pt idx="2028">
                  <c:v>63.47</c:v>
                </c:pt>
                <c:pt idx="2029">
                  <c:v>63.33</c:v>
                </c:pt>
                <c:pt idx="2030">
                  <c:v>63.14</c:v>
                </c:pt>
                <c:pt idx="2031">
                  <c:v>63.02</c:v>
                </c:pt>
                <c:pt idx="2032">
                  <c:v>63.23</c:v>
                </c:pt>
                <c:pt idx="2033">
                  <c:v>63.08</c:v>
                </c:pt>
                <c:pt idx="2034">
                  <c:v>63.31</c:v>
                </c:pt>
                <c:pt idx="2035">
                  <c:v>63.18</c:v>
                </c:pt>
                <c:pt idx="2036">
                  <c:v>63.1</c:v>
                </c:pt>
                <c:pt idx="2037">
                  <c:v>63.29</c:v>
                </c:pt>
                <c:pt idx="2038">
                  <c:v>63.14</c:v>
                </c:pt>
                <c:pt idx="2039">
                  <c:v>63.23</c:v>
                </c:pt>
                <c:pt idx="2040">
                  <c:v>63.34</c:v>
                </c:pt>
                <c:pt idx="2041">
                  <c:v>63.23</c:v>
                </c:pt>
                <c:pt idx="2042">
                  <c:v>63.23</c:v>
                </c:pt>
                <c:pt idx="2043">
                  <c:v>63.45</c:v>
                </c:pt>
                <c:pt idx="2044">
                  <c:v>63.27</c:v>
                </c:pt>
                <c:pt idx="2045">
                  <c:v>63.05</c:v>
                </c:pt>
                <c:pt idx="2046">
                  <c:v>63.11</c:v>
                </c:pt>
                <c:pt idx="2047">
                  <c:v>63.48</c:v>
                </c:pt>
                <c:pt idx="2048">
                  <c:v>63.05</c:v>
                </c:pt>
                <c:pt idx="2049">
                  <c:v>63.24</c:v>
                </c:pt>
                <c:pt idx="2050">
                  <c:v>63.33</c:v>
                </c:pt>
                <c:pt idx="2051">
                  <c:v>63.31</c:v>
                </c:pt>
                <c:pt idx="2052">
                  <c:v>63.22</c:v>
                </c:pt>
                <c:pt idx="2053">
                  <c:v>63.26</c:v>
                </c:pt>
                <c:pt idx="2054">
                  <c:v>63.34</c:v>
                </c:pt>
                <c:pt idx="2055">
                  <c:v>63.31</c:v>
                </c:pt>
                <c:pt idx="2056">
                  <c:v>63.46</c:v>
                </c:pt>
                <c:pt idx="2057">
                  <c:v>63.53</c:v>
                </c:pt>
                <c:pt idx="2058">
                  <c:v>63.27</c:v>
                </c:pt>
                <c:pt idx="2059">
                  <c:v>63.39</c:v>
                </c:pt>
                <c:pt idx="2060">
                  <c:v>63.2</c:v>
                </c:pt>
                <c:pt idx="2061">
                  <c:v>63.44</c:v>
                </c:pt>
                <c:pt idx="2062">
                  <c:v>63.39</c:v>
                </c:pt>
                <c:pt idx="2063">
                  <c:v>63.4</c:v>
                </c:pt>
                <c:pt idx="2064">
                  <c:v>63</c:v>
                </c:pt>
                <c:pt idx="2065">
                  <c:v>63.54</c:v>
                </c:pt>
                <c:pt idx="2066">
                  <c:v>63.35</c:v>
                </c:pt>
                <c:pt idx="2067">
                  <c:v>63.14</c:v>
                </c:pt>
                <c:pt idx="2068">
                  <c:v>63.22</c:v>
                </c:pt>
                <c:pt idx="2069">
                  <c:v>63.38</c:v>
                </c:pt>
                <c:pt idx="2070">
                  <c:v>63.29</c:v>
                </c:pt>
                <c:pt idx="2071">
                  <c:v>63.23</c:v>
                </c:pt>
                <c:pt idx="2072">
                  <c:v>63.16</c:v>
                </c:pt>
                <c:pt idx="2073">
                  <c:v>63.26</c:v>
                </c:pt>
                <c:pt idx="2074">
                  <c:v>63.27</c:v>
                </c:pt>
                <c:pt idx="2075">
                  <c:v>63.24</c:v>
                </c:pt>
                <c:pt idx="2076">
                  <c:v>63.31</c:v>
                </c:pt>
                <c:pt idx="2077">
                  <c:v>63.37</c:v>
                </c:pt>
                <c:pt idx="2078">
                  <c:v>63.23</c:v>
                </c:pt>
                <c:pt idx="2079">
                  <c:v>63.16</c:v>
                </c:pt>
                <c:pt idx="2080">
                  <c:v>63.42</c:v>
                </c:pt>
                <c:pt idx="2081">
                  <c:v>63.13</c:v>
                </c:pt>
                <c:pt idx="2082">
                  <c:v>63.25</c:v>
                </c:pt>
                <c:pt idx="2083">
                  <c:v>63.36</c:v>
                </c:pt>
                <c:pt idx="2084">
                  <c:v>63.33</c:v>
                </c:pt>
                <c:pt idx="2085">
                  <c:v>63.16</c:v>
                </c:pt>
                <c:pt idx="2086">
                  <c:v>63.11</c:v>
                </c:pt>
                <c:pt idx="2087">
                  <c:v>63.31</c:v>
                </c:pt>
                <c:pt idx="2088">
                  <c:v>63.23</c:v>
                </c:pt>
                <c:pt idx="2089">
                  <c:v>63.25</c:v>
                </c:pt>
                <c:pt idx="2090">
                  <c:v>63.14</c:v>
                </c:pt>
                <c:pt idx="2091">
                  <c:v>63.35</c:v>
                </c:pt>
                <c:pt idx="2092">
                  <c:v>63.41</c:v>
                </c:pt>
                <c:pt idx="2093">
                  <c:v>63.03</c:v>
                </c:pt>
                <c:pt idx="2094">
                  <c:v>63.27</c:v>
                </c:pt>
                <c:pt idx="2095">
                  <c:v>63.08</c:v>
                </c:pt>
                <c:pt idx="2096">
                  <c:v>62.99</c:v>
                </c:pt>
                <c:pt idx="2097">
                  <c:v>63.14</c:v>
                </c:pt>
                <c:pt idx="2098">
                  <c:v>63.22</c:v>
                </c:pt>
                <c:pt idx="2099">
                  <c:v>63.46</c:v>
                </c:pt>
                <c:pt idx="2100">
                  <c:v>63.24</c:v>
                </c:pt>
                <c:pt idx="2101">
                  <c:v>63.41</c:v>
                </c:pt>
                <c:pt idx="2102">
                  <c:v>63.2</c:v>
                </c:pt>
                <c:pt idx="2103">
                  <c:v>63.21</c:v>
                </c:pt>
                <c:pt idx="2104">
                  <c:v>63.33</c:v>
                </c:pt>
                <c:pt idx="2105">
                  <c:v>63.14</c:v>
                </c:pt>
                <c:pt idx="2106">
                  <c:v>63.18</c:v>
                </c:pt>
                <c:pt idx="2107">
                  <c:v>63.27</c:v>
                </c:pt>
                <c:pt idx="2108">
                  <c:v>63.39</c:v>
                </c:pt>
                <c:pt idx="2109">
                  <c:v>63.33</c:v>
                </c:pt>
                <c:pt idx="2110">
                  <c:v>63.26</c:v>
                </c:pt>
                <c:pt idx="2111">
                  <c:v>63.3</c:v>
                </c:pt>
                <c:pt idx="2112">
                  <c:v>63.28</c:v>
                </c:pt>
                <c:pt idx="2113">
                  <c:v>63.21</c:v>
                </c:pt>
                <c:pt idx="2114">
                  <c:v>63.3</c:v>
                </c:pt>
                <c:pt idx="2115">
                  <c:v>63.4</c:v>
                </c:pt>
                <c:pt idx="2116">
                  <c:v>63.33</c:v>
                </c:pt>
                <c:pt idx="2117">
                  <c:v>63.41</c:v>
                </c:pt>
                <c:pt idx="2118">
                  <c:v>63.54</c:v>
                </c:pt>
                <c:pt idx="2119">
                  <c:v>63.24</c:v>
                </c:pt>
                <c:pt idx="2120">
                  <c:v>63.56</c:v>
                </c:pt>
                <c:pt idx="2121">
                  <c:v>63.47</c:v>
                </c:pt>
                <c:pt idx="2122">
                  <c:v>63.34</c:v>
                </c:pt>
                <c:pt idx="2123">
                  <c:v>63.41</c:v>
                </c:pt>
                <c:pt idx="2124">
                  <c:v>63.27</c:v>
                </c:pt>
                <c:pt idx="2125">
                  <c:v>63.23</c:v>
                </c:pt>
                <c:pt idx="2126">
                  <c:v>63.44</c:v>
                </c:pt>
                <c:pt idx="2127">
                  <c:v>63.5</c:v>
                </c:pt>
                <c:pt idx="2128">
                  <c:v>63.27</c:v>
                </c:pt>
                <c:pt idx="2129">
                  <c:v>63.38</c:v>
                </c:pt>
                <c:pt idx="2130">
                  <c:v>63.24</c:v>
                </c:pt>
                <c:pt idx="2131">
                  <c:v>63.46</c:v>
                </c:pt>
                <c:pt idx="2132">
                  <c:v>63.41</c:v>
                </c:pt>
                <c:pt idx="2133">
                  <c:v>63.43</c:v>
                </c:pt>
                <c:pt idx="2134">
                  <c:v>63.27</c:v>
                </c:pt>
                <c:pt idx="2135">
                  <c:v>63.31</c:v>
                </c:pt>
                <c:pt idx="2136">
                  <c:v>63.24</c:v>
                </c:pt>
                <c:pt idx="2137">
                  <c:v>63.34</c:v>
                </c:pt>
                <c:pt idx="2138">
                  <c:v>63.27</c:v>
                </c:pt>
                <c:pt idx="2139">
                  <c:v>63.23</c:v>
                </c:pt>
                <c:pt idx="2140">
                  <c:v>63.4</c:v>
                </c:pt>
                <c:pt idx="2141">
                  <c:v>63.35</c:v>
                </c:pt>
                <c:pt idx="2142">
                  <c:v>63.57</c:v>
                </c:pt>
                <c:pt idx="2143">
                  <c:v>63.43</c:v>
                </c:pt>
                <c:pt idx="2144">
                  <c:v>63.52</c:v>
                </c:pt>
                <c:pt idx="2145">
                  <c:v>63.27</c:v>
                </c:pt>
                <c:pt idx="2146">
                  <c:v>63.31</c:v>
                </c:pt>
                <c:pt idx="2147">
                  <c:v>63.43</c:v>
                </c:pt>
                <c:pt idx="2148">
                  <c:v>63.29</c:v>
                </c:pt>
                <c:pt idx="2149">
                  <c:v>63.23</c:v>
                </c:pt>
                <c:pt idx="2150">
                  <c:v>63.55</c:v>
                </c:pt>
                <c:pt idx="2151">
                  <c:v>63.52</c:v>
                </c:pt>
                <c:pt idx="2152">
                  <c:v>63.29</c:v>
                </c:pt>
                <c:pt idx="2153">
                  <c:v>63.34</c:v>
                </c:pt>
                <c:pt idx="2154">
                  <c:v>63.25</c:v>
                </c:pt>
                <c:pt idx="2155">
                  <c:v>63.4</c:v>
                </c:pt>
                <c:pt idx="2156">
                  <c:v>63.51</c:v>
                </c:pt>
                <c:pt idx="2157">
                  <c:v>63.39</c:v>
                </c:pt>
                <c:pt idx="2158">
                  <c:v>63.41</c:v>
                </c:pt>
                <c:pt idx="2159">
                  <c:v>63.37</c:v>
                </c:pt>
                <c:pt idx="2160">
                  <c:v>63.57</c:v>
                </c:pt>
                <c:pt idx="2161">
                  <c:v>63.34</c:v>
                </c:pt>
                <c:pt idx="2162">
                  <c:v>63.49</c:v>
                </c:pt>
                <c:pt idx="2163">
                  <c:v>63.46</c:v>
                </c:pt>
                <c:pt idx="2164">
                  <c:v>63.34</c:v>
                </c:pt>
                <c:pt idx="2165">
                  <c:v>63.35</c:v>
                </c:pt>
                <c:pt idx="2166">
                  <c:v>63.54</c:v>
                </c:pt>
                <c:pt idx="2167">
                  <c:v>63.26</c:v>
                </c:pt>
                <c:pt idx="2168">
                  <c:v>63.36</c:v>
                </c:pt>
                <c:pt idx="2169">
                  <c:v>63.5</c:v>
                </c:pt>
                <c:pt idx="2170">
                  <c:v>63.54</c:v>
                </c:pt>
                <c:pt idx="2171">
                  <c:v>63.65</c:v>
                </c:pt>
                <c:pt idx="2172">
                  <c:v>63.33</c:v>
                </c:pt>
                <c:pt idx="2173">
                  <c:v>63.49</c:v>
                </c:pt>
                <c:pt idx="2174">
                  <c:v>63.64</c:v>
                </c:pt>
                <c:pt idx="2175">
                  <c:v>63.3</c:v>
                </c:pt>
                <c:pt idx="2176">
                  <c:v>63.5</c:v>
                </c:pt>
                <c:pt idx="2177">
                  <c:v>63.41</c:v>
                </c:pt>
                <c:pt idx="2178">
                  <c:v>63.48</c:v>
                </c:pt>
                <c:pt idx="2179">
                  <c:v>63.38</c:v>
                </c:pt>
                <c:pt idx="2180">
                  <c:v>63.41</c:v>
                </c:pt>
                <c:pt idx="2181">
                  <c:v>63.36</c:v>
                </c:pt>
                <c:pt idx="2182">
                  <c:v>63.5</c:v>
                </c:pt>
                <c:pt idx="2183">
                  <c:v>63.4</c:v>
                </c:pt>
                <c:pt idx="2184">
                  <c:v>63.39</c:v>
                </c:pt>
                <c:pt idx="2185">
                  <c:v>63.27</c:v>
                </c:pt>
                <c:pt idx="2186">
                  <c:v>63.25</c:v>
                </c:pt>
                <c:pt idx="2187">
                  <c:v>63.25</c:v>
                </c:pt>
                <c:pt idx="2188">
                  <c:v>63.49</c:v>
                </c:pt>
                <c:pt idx="2189">
                  <c:v>63.55</c:v>
                </c:pt>
                <c:pt idx="2190">
                  <c:v>63.26</c:v>
                </c:pt>
                <c:pt idx="2191">
                  <c:v>63.46</c:v>
                </c:pt>
                <c:pt idx="2192">
                  <c:v>63.68</c:v>
                </c:pt>
                <c:pt idx="2193">
                  <c:v>63.44</c:v>
                </c:pt>
                <c:pt idx="2194">
                  <c:v>63.14</c:v>
                </c:pt>
                <c:pt idx="2195">
                  <c:v>63.78</c:v>
                </c:pt>
                <c:pt idx="2196">
                  <c:v>63.53</c:v>
                </c:pt>
                <c:pt idx="2197">
                  <c:v>63.54</c:v>
                </c:pt>
                <c:pt idx="2198">
                  <c:v>63.38</c:v>
                </c:pt>
                <c:pt idx="2199">
                  <c:v>63.63</c:v>
                </c:pt>
                <c:pt idx="2200">
                  <c:v>63.43</c:v>
                </c:pt>
                <c:pt idx="2201">
                  <c:v>63.59</c:v>
                </c:pt>
                <c:pt idx="2202">
                  <c:v>63.5</c:v>
                </c:pt>
                <c:pt idx="2203">
                  <c:v>63.57</c:v>
                </c:pt>
                <c:pt idx="2204">
                  <c:v>63.35</c:v>
                </c:pt>
                <c:pt idx="2205">
                  <c:v>63.69</c:v>
                </c:pt>
                <c:pt idx="2206">
                  <c:v>63.52</c:v>
                </c:pt>
                <c:pt idx="2207">
                  <c:v>63.69</c:v>
                </c:pt>
                <c:pt idx="2208">
                  <c:v>63.54</c:v>
                </c:pt>
                <c:pt idx="2209">
                  <c:v>63.54</c:v>
                </c:pt>
                <c:pt idx="2210">
                  <c:v>63.48</c:v>
                </c:pt>
                <c:pt idx="2211">
                  <c:v>63.35</c:v>
                </c:pt>
                <c:pt idx="2212">
                  <c:v>63.52</c:v>
                </c:pt>
                <c:pt idx="2213">
                  <c:v>63.55</c:v>
                </c:pt>
                <c:pt idx="2214">
                  <c:v>63.71</c:v>
                </c:pt>
                <c:pt idx="2215">
                  <c:v>63.66</c:v>
                </c:pt>
                <c:pt idx="2216">
                  <c:v>63.63</c:v>
                </c:pt>
                <c:pt idx="2217">
                  <c:v>63.5</c:v>
                </c:pt>
                <c:pt idx="2218">
                  <c:v>63.51</c:v>
                </c:pt>
                <c:pt idx="2219">
                  <c:v>63.86</c:v>
                </c:pt>
                <c:pt idx="2220">
                  <c:v>63.54</c:v>
                </c:pt>
                <c:pt idx="2221">
                  <c:v>63.77</c:v>
                </c:pt>
                <c:pt idx="2222">
                  <c:v>63.84</c:v>
                </c:pt>
                <c:pt idx="2223">
                  <c:v>63.46</c:v>
                </c:pt>
                <c:pt idx="2224">
                  <c:v>63.7</c:v>
                </c:pt>
                <c:pt idx="2225">
                  <c:v>63.4</c:v>
                </c:pt>
                <c:pt idx="2226">
                  <c:v>63.73</c:v>
                </c:pt>
                <c:pt idx="2227">
                  <c:v>63.41</c:v>
                </c:pt>
                <c:pt idx="2228">
                  <c:v>63.41</c:v>
                </c:pt>
                <c:pt idx="2229">
                  <c:v>63.44</c:v>
                </c:pt>
                <c:pt idx="2230">
                  <c:v>63.57</c:v>
                </c:pt>
                <c:pt idx="2231">
                  <c:v>63.41</c:v>
                </c:pt>
                <c:pt idx="2232">
                  <c:v>63.48</c:v>
                </c:pt>
                <c:pt idx="2233">
                  <c:v>63.65</c:v>
                </c:pt>
                <c:pt idx="2234">
                  <c:v>63.63</c:v>
                </c:pt>
                <c:pt idx="2235">
                  <c:v>63.44</c:v>
                </c:pt>
                <c:pt idx="2236">
                  <c:v>63.54</c:v>
                </c:pt>
                <c:pt idx="2237">
                  <c:v>63.59</c:v>
                </c:pt>
                <c:pt idx="2238">
                  <c:v>63.35</c:v>
                </c:pt>
                <c:pt idx="2239">
                  <c:v>63.58</c:v>
                </c:pt>
                <c:pt idx="2240">
                  <c:v>63.55</c:v>
                </c:pt>
                <c:pt idx="2241">
                  <c:v>63.4</c:v>
                </c:pt>
                <c:pt idx="2242">
                  <c:v>63.37</c:v>
                </c:pt>
                <c:pt idx="2243">
                  <c:v>63.64</c:v>
                </c:pt>
                <c:pt idx="2244">
                  <c:v>63.51</c:v>
                </c:pt>
                <c:pt idx="2245">
                  <c:v>63.59</c:v>
                </c:pt>
                <c:pt idx="2246">
                  <c:v>63.54</c:v>
                </c:pt>
                <c:pt idx="2247">
                  <c:v>63.48</c:v>
                </c:pt>
                <c:pt idx="2248">
                  <c:v>63.54</c:v>
                </c:pt>
                <c:pt idx="2249">
                  <c:v>63.53</c:v>
                </c:pt>
                <c:pt idx="2250">
                  <c:v>63.45</c:v>
                </c:pt>
                <c:pt idx="2251">
                  <c:v>63.25</c:v>
                </c:pt>
                <c:pt idx="2252">
                  <c:v>63.69</c:v>
                </c:pt>
                <c:pt idx="2253">
                  <c:v>63.39</c:v>
                </c:pt>
                <c:pt idx="2254">
                  <c:v>63.34</c:v>
                </c:pt>
                <c:pt idx="2255">
                  <c:v>63.63</c:v>
                </c:pt>
                <c:pt idx="2256">
                  <c:v>63.64</c:v>
                </c:pt>
                <c:pt idx="2257">
                  <c:v>63.55</c:v>
                </c:pt>
                <c:pt idx="2258">
                  <c:v>63.7</c:v>
                </c:pt>
                <c:pt idx="2259">
                  <c:v>63.6</c:v>
                </c:pt>
                <c:pt idx="2260">
                  <c:v>63.24</c:v>
                </c:pt>
                <c:pt idx="2261">
                  <c:v>63.56</c:v>
                </c:pt>
                <c:pt idx="2262">
                  <c:v>63.8</c:v>
                </c:pt>
                <c:pt idx="2263">
                  <c:v>63.43</c:v>
                </c:pt>
                <c:pt idx="2264">
                  <c:v>63.58</c:v>
                </c:pt>
                <c:pt idx="2265">
                  <c:v>63.44</c:v>
                </c:pt>
                <c:pt idx="2266">
                  <c:v>63.6</c:v>
                </c:pt>
                <c:pt idx="2267">
                  <c:v>63.81</c:v>
                </c:pt>
                <c:pt idx="2268">
                  <c:v>63.66</c:v>
                </c:pt>
                <c:pt idx="2269">
                  <c:v>63.88</c:v>
                </c:pt>
                <c:pt idx="2270">
                  <c:v>63.64</c:v>
                </c:pt>
                <c:pt idx="2271">
                  <c:v>63.65</c:v>
                </c:pt>
                <c:pt idx="2272">
                  <c:v>63.54</c:v>
                </c:pt>
                <c:pt idx="2273">
                  <c:v>63.84</c:v>
                </c:pt>
                <c:pt idx="2274">
                  <c:v>63.64</c:v>
                </c:pt>
                <c:pt idx="2275">
                  <c:v>63.77</c:v>
                </c:pt>
                <c:pt idx="2276">
                  <c:v>63.64</c:v>
                </c:pt>
                <c:pt idx="2277">
                  <c:v>63.72</c:v>
                </c:pt>
                <c:pt idx="2278">
                  <c:v>63.68</c:v>
                </c:pt>
                <c:pt idx="2279">
                  <c:v>63.48</c:v>
                </c:pt>
                <c:pt idx="2280">
                  <c:v>63.49</c:v>
                </c:pt>
                <c:pt idx="2281">
                  <c:v>63.56</c:v>
                </c:pt>
                <c:pt idx="2282">
                  <c:v>63.5</c:v>
                </c:pt>
                <c:pt idx="2283">
                  <c:v>63.52</c:v>
                </c:pt>
                <c:pt idx="2284">
                  <c:v>63.76</c:v>
                </c:pt>
                <c:pt idx="2285">
                  <c:v>63.72</c:v>
                </c:pt>
                <c:pt idx="2286">
                  <c:v>63.68</c:v>
                </c:pt>
                <c:pt idx="2287">
                  <c:v>63.5</c:v>
                </c:pt>
                <c:pt idx="2288">
                  <c:v>63.69</c:v>
                </c:pt>
                <c:pt idx="2289">
                  <c:v>63.57</c:v>
                </c:pt>
                <c:pt idx="2290">
                  <c:v>63.52</c:v>
                </c:pt>
                <c:pt idx="2291">
                  <c:v>63.47</c:v>
                </c:pt>
                <c:pt idx="2292">
                  <c:v>63.74</c:v>
                </c:pt>
                <c:pt idx="2293">
                  <c:v>63.64</c:v>
                </c:pt>
                <c:pt idx="2294">
                  <c:v>63.61</c:v>
                </c:pt>
                <c:pt idx="2295">
                  <c:v>63.57</c:v>
                </c:pt>
                <c:pt idx="2296">
                  <c:v>63.53</c:v>
                </c:pt>
                <c:pt idx="2297">
                  <c:v>63.54</c:v>
                </c:pt>
                <c:pt idx="2298">
                  <c:v>63.6</c:v>
                </c:pt>
                <c:pt idx="2299">
                  <c:v>63.65</c:v>
                </c:pt>
                <c:pt idx="2300">
                  <c:v>63.49</c:v>
                </c:pt>
                <c:pt idx="2301">
                  <c:v>63.6</c:v>
                </c:pt>
                <c:pt idx="2302">
                  <c:v>63.75</c:v>
                </c:pt>
                <c:pt idx="2303">
                  <c:v>63.52</c:v>
                </c:pt>
                <c:pt idx="2304">
                  <c:v>63.49</c:v>
                </c:pt>
                <c:pt idx="2305">
                  <c:v>63.77</c:v>
                </c:pt>
                <c:pt idx="2306">
                  <c:v>63.39</c:v>
                </c:pt>
                <c:pt idx="2307">
                  <c:v>63.78</c:v>
                </c:pt>
                <c:pt idx="2308">
                  <c:v>63.9</c:v>
                </c:pt>
                <c:pt idx="2309">
                  <c:v>63.6</c:v>
                </c:pt>
                <c:pt idx="2310">
                  <c:v>63.56</c:v>
                </c:pt>
                <c:pt idx="2311">
                  <c:v>63.56</c:v>
                </c:pt>
                <c:pt idx="2312">
                  <c:v>63.63</c:v>
                </c:pt>
                <c:pt idx="2313">
                  <c:v>63.58</c:v>
                </c:pt>
                <c:pt idx="2314">
                  <c:v>63.65</c:v>
                </c:pt>
                <c:pt idx="2315">
                  <c:v>63.5</c:v>
                </c:pt>
                <c:pt idx="2316">
                  <c:v>63.81</c:v>
                </c:pt>
                <c:pt idx="2317">
                  <c:v>63.72</c:v>
                </c:pt>
                <c:pt idx="2318">
                  <c:v>63.68</c:v>
                </c:pt>
                <c:pt idx="2319">
                  <c:v>63.55</c:v>
                </c:pt>
                <c:pt idx="2320">
                  <c:v>63.49</c:v>
                </c:pt>
                <c:pt idx="2321">
                  <c:v>63.81</c:v>
                </c:pt>
                <c:pt idx="2322">
                  <c:v>63.59</c:v>
                </c:pt>
                <c:pt idx="2323">
                  <c:v>63.54</c:v>
                </c:pt>
                <c:pt idx="2324">
                  <c:v>63.63</c:v>
                </c:pt>
                <c:pt idx="2325">
                  <c:v>63.61</c:v>
                </c:pt>
                <c:pt idx="2326">
                  <c:v>63.46</c:v>
                </c:pt>
                <c:pt idx="2327">
                  <c:v>63.58</c:v>
                </c:pt>
                <c:pt idx="2328">
                  <c:v>63.74</c:v>
                </c:pt>
                <c:pt idx="2329">
                  <c:v>63.68</c:v>
                </c:pt>
                <c:pt idx="2330">
                  <c:v>63.74</c:v>
                </c:pt>
                <c:pt idx="2331">
                  <c:v>63.58</c:v>
                </c:pt>
                <c:pt idx="2332">
                  <c:v>63.54</c:v>
                </c:pt>
                <c:pt idx="2333">
                  <c:v>63.7</c:v>
                </c:pt>
                <c:pt idx="2334">
                  <c:v>63.66</c:v>
                </c:pt>
                <c:pt idx="2335">
                  <c:v>63.49</c:v>
                </c:pt>
                <c:pt idx="2336">
                  <c:v>63.71</c:v>
                </c:pt>
                <c:pt idx="2337">
                  <c:v>63.86</c:v>
                </c:pt>
                <c:pt idx="2338">
                  <c:v>63.84</c:v>
                </c:pt>
                <c:pt idx="2339">
                  <c:v>63.68</c:v>
                </c:pt>
                <c:pt idx="2340">
                  <c:v>63.49</c:v>
                </c:pt>
                <c:pt idx="2341">
                  <c:v>63.62</c:v>
                </c:pt>
                <c:pt idx="2342">
                  <c:v>63.53</c:v>
                </c:pt>
                <c:pt idx="2343">
                  <c:v>63.57</c:v>
                </c:pt>
                <c:pt idx="2344">
                  <c:v>63.59</c:v>
                </c:pt>
                <c:pt idx="2345">
                  <c:v>63.79</c:v>
                </c:pt>
                <c:pt idx="2346">
                  <c:v>63.71</c:v>
                </c:pt>
                <c:pt idx="2347">
                  <c:v>63.51</c:v>
                </c:pt>
                <c:pt idx="2348">
                  <c:v>63.74</c:v>
                </c:pt>
                <c:pt idx="2349">
                  <c:v>63.59</c:v>
                </c:pt>
                <c:pt idx="2350">
                  <c:v>63.61</c:v>
                </c:pt>
                <c:pt idx="2351">
                  <c:v>63.72</c:v>
                </c:pt>
                <c:pt idx="2352">
                  <c:v>63.6</c:v>
                </c:pt>
                <c:pt idx="2353">
                  <c:v>63.62</c:v>
                </c:pt>
                <c:pt idx="2354">
                  <c:v>63.73</c:v>
                </c:pt>
                <c:pt idx="2355">
                  <c:v>63.64</c:v>
                </c:pt>
                <c:pt idx="2356">
                  <c:v>63.85</c:v>
                </c:pt>
                <c:pt idx="2357">
                  <c:v>63.63</c:v>
                </c:pt>
                <c:pt idx="2358">
                  <c:v>63.72</c:v>
                </c:pt>
                <c:pt idx="2359">
                  <c:v>63.64</c:v>
                </c:pt>
                <c:pt idx="2360">
                  <c:v>63.77</c:v>
                </c:pt>
                <c:pt idx="2361">
                  <c:v>63.62</c:v>
                </c:pt>
                <c:pt idx="2362">
                  <c:v>63.77</c:v>
                </c:pt>
                <c:pt idx="2363">
                  <c:v>63.63</c:v>
                </c:pt>
                <c:pt idx="2364">
                  <c:v>63.56</c:v>
                </c:pt>
                <c:pt idx="2365">
                  <c:v>63.57</c:v>
                </c:pt>
                <c:pt idx="2366">
                  <c:v>63.58</c:v>
                </c:pt>
                <c:pt idx="2367">
                  <c:v>63.7</c:v>
                </c:pt>
                <c:pt idx="2368">
                  <c:v>63.61</c:v>
                </c:pt>
                <c:pt idx="2369">
                  <c:v>63.7</c:v>
                </c:pt>
                <c:pt idx="2370">
                  <c:v>63.64</c:v>
                </c:pt>
                <c:pt idx="2371">
                  <c:v>63.7</c:v>
                </c:pt>
                <c:pt idx="2372">
                  <c:v>63.47</c:v>
                </c:pt>
                <c:pt idx="2373">
                  <c:v>63.53</c:v>
                </c:pt>
                <c:pt idx="2374">
                  <c:v>63.75</c:v>
                </c:pt>
                <c:pt idx="2375">
                  <c:v>63.68</c:v>
                </c:pt>
                <c:pt idx="2376">
                  <c:v>63.55</c:v>
                </c:pt>
                <c:pt idx="2377">
                  <c:v>63.73</c:v>
                </c:pt>
                <c:pt idx="2378">
                  <c:v>63.84</c:v>
                </c:pt>
                <c:pt idx="2379">
                  <c:v>63.63</c:v>
                </c:pt>
                <c:pt idx="2380">
                  <c:v>63.86</c:v>
                </c:pt>
                <c:pt idx="2381">
                  <c:v>63.54</c:v>
                </c:pt>
                <c:pt idx="2382">
                  <c:v>63.75</c:v>
                </c:pt>
                <c:pt idx="2383">
                  <c:v>63.86</c:v>
                </c:pt>
                <c:pt idx="2384">
                  <c:v>63.71</c:v>
                </c:pt>
                <c:pt idx="2385">
                  <c:v>63.96</c:v>
                </c:pt>
                <c:pt idx="2386">
                  <c:v>63.64</c:v>
                </c:pt>
                <c:pt idx="2387">
                  <c:v>63.39</c:v>
                </c:pt>
                <c:pt idx="2388">
                  <c:v>63.82</c:v>
                </c:pt>
                <c:pt idx="2389">
                  <c:v>63.74</c:v>
                </c:pt>
                <c:pt idx="2390">
                  <c:v>63.72</c:v>
                </c:pt>
                <c:pt idx="2391">
                  <c:v>63.74</c:v>
                </c:pt>
                <c:pt idx="2392">
                  <c:v>63.63</c:v>
                </c:pt>
                <c:pt idx="2393">
                  <c:v>63.73</c:v>
                </c:pt>
                <c:pt idx="2394">
                  <c:v>63.5</c:v>
                </c:pt>
                <c:pt idx="2395">
                  <c:v>63.78</c:v>
                </c:pt>
                <c:pt idx="2396">
                  <c:v>63.89</c:v>
                </c:pt>
                <c:pt idx="2397">
                  <c:v>63.56</c:v>
                </c:pt>
                <c:pt idx="2398">
                  <c:v>63.79</c:v>
                </c:pt>
                <c:pt idx="2399">
                  <c:v>63.7</c:v>
                </c:pt>
                <c:pt idx="2400">
                  <c:v>63.59</c:v>
                </c:pt>
                <c:pt idx="2401">
                  <c:v>63.67</c:v>
                </c:pt>
                <c:pt idx="2402">
                  <c:v>63.73</c:v>
                </c:pt>
                <c:pt idx="2403">
                  <c:v>63.78</c:v>
                </c:pt>
                <c:pt idx="2404">
                  <c:v>63.6</c:v>
                </c:pt>
                <c:pt idx="2405">
                  <c:v>63.66</c:v>
                </c:pt>
                <c:pt idx="2406">
                  <c:v>63.55</c:v>
                </c:pt>
                <c:pt idx="2407">
                  <c:v>63.63</c:v>
                </c:pt>
                <c:pt idx="2408">
                  <c:v>63.52</c:v>
                </c:pt>
                <c:pt idx="2409">
                  <c:v>63.65</c:v>
                </c:pt>
                <c:pt idx="2410">
                  <c:v>63.6</c:v>
                </c:pt>
                <c:pt idx="2411">
                  <c:v>63.87</c:v>
                </c:pt>
                <c:pt idx="2412">
                  <c:v>63.61</c:v>
                </c:pt>
                <c:pt idx="2413">
                  <c:v>63.88</c:v>
                </c:pt>
                <c:pt idx="2414">
                  <c:v>63.62</c:v>
                </c:pt>
                <c:pt idx="2415">
                  <c:v>63.66</c:v>
                </c:pt>
                <c:pt idx="2416">
                  <c:v>63.62</c:v>
                </c:pt>
                <c:pt idx="2417">
                  <c:v>63.64</c:v>
                </c:pt>
                <c:pt idx="2418">
                  <c:v>63.79</c:v>
                </c:pt>
                <c:pt idx="2419">
                  <c:v>63.54</c:v>
                </c:pt>
                <c:pt idx="2420">
                  <c:v>63.71</c:v>
                </c:pt>
                <c:pt idx="2421">
                  <c:v>63.53</c:v>
                </c:pt>
                <c:pt idx="2422">
                  <c:v>63.75</c:v>
                </c:pt>
                <c:pt idx="2423">
                  <c:v>63.91</c:v>
                </c:pt>
              </c:numCache>
            </c:numRef>
          </c:xVal>
          <c:yVal>
            <c:numRef>
              <c:f>Experiment_1!$AM$2:$AM$2425</c:f>
              <c:numCache>
                <c:formatCode>General</c:formatCode>
                <c:ptCount val="2424"/>
                <c:pt idx="0">
                  <c:v>3.0362111999999999</c:v>
                </c:pt>
                <c:pt idx="1">
                  <c:v>3.0287894999999998</c:v>
                </c:pt>
                <c:pt idx="2">
                  <c:v>3.040362</c:v>
                </c:pt>
                <c:pt idx="3">
                  <c:v>3.0376658000000001</c:v>
                </c:pt>
                <c:pt idx="4">
                  <c:v>3.0500365999999999</c:v>
                </c:pt>
                <c:pt idx="5">
                  <c:v>3.0374940000000001</c:v>
                </c:pt>
                <c:pt idx="6">
                  <c:v>3.0541601999999997</c:v>
                </c:pt>
                <c:pt idx="7">
                  <c:v>3.0374940000000001</c:v>
                </c:pt>
                <c:pt idx="8">
                  <c:v>3.0430414999999997</c:v>
                </c:pt>
                <c:pt idx="9">
                  <c:v>3.0338194999999999</c:v>
                </c:pt>
                <c:pt idx="10">
                  <c:v>3.0595254999999999</c:v>
                </c:pt>
                <c:pt idx="11">
                  <c:v>3.0350669999999997</c:v>
                </c:pt>
                <c:pt idx="12">
                  <c:v>3.040664</c:v>
                </c:pt>
                <c:pt idx="13">
                  <c:v>3.0433175000000001</c:v>
                </c:pt>
                <c:pt idx="14">
                  <c:v>3.0474794999999997</c:v>
                </c:pt>
                <c:pt idx="15">
                  <c:v>3.0409632000000002</c:v>
                </c:pt>
                <c:pt idx="16">
                  <c:v>3.0422651999999997</c:v>
                </c:pt>
                <c:pt idx="17">
                  <c:v>3.0490415999999998</c:v>
                </c:pt>
                <c:pt idx="18">
                  <c:v>3.0314804</c:v>
                </c:pt>
                <c:pt idx="19">
                  <c:v>3.0311423999999998</c:v>
                </c:pt>
                <c:pt idx="20">
                  <c:v>3.0551117999999997</c:v>
                </c:pt>
                <c:pt idx="21">
                  <c:v>3.043517</c:v>
                </c:pt>
                <c:pt idx="22">
                  <c:v>3.0508296000000001</c:v>
                </c:pt>
                <c:pt idx="23">
                  <c:v>3.0213138000000002</c:v>
                </c:pt>
                <c:pt idx="24">
                  <c:v>3.0316389999999998</c:v>
                </c:pt>
                <c:pt idx="25">
                  <c:v>3.0288971999999998</c:v>
                </c:pt>
                <c:pt idx="26">
                  <c:v>3.0375071999999999</c:v>
                </c:pt>
                <c:pt idx="27">
                  <c:v>3.0202127999999999</c:v>
                </c:pt>
                <c:pt idx="28">
                  <c:v>3.0365280000000001</c:v>
                </c:pt>
                <c:pt idx="29">
                  <c:v>3.0274991999999998</c:v>
                </c:pt>
                <c:pt idx="30">
                  <c:v>3.0424074999999999</c:v>
                </c:pt>
                <c:pt idx="31">
                  <c:v>3.0192624000000001</c:v>
                </c:pt>
                <c:pt idx="32">
                  <c:v>3.0346272000000001</c:v>
                </c:pt>
                <c:pt idx="33">
                  <c:v>3.0365555999999998</c:v>
                </c:pt>
                <c:pt idx="34">
                  <c:v>3.0379146000000001</c:v>
                </c:pt>
                <c:pt idx="35">
                  <c:v>3.0384287999999997</c:v>
                </c:pt>
                <c:pt idx="36">
                  <c:v>3.0285807999999999</c:v>
                </c:pt>
                <c:pt idx="37">
                  <c:v>3.0347856000000002</c:v>
                </c:pt>
                <c:pt idx="38">
                  <c:v>3.0284373000000002</c:v>
                </c:pt>
                <c:pt idx="39">
                  <c:v>3.0335315</c:v>
                </c:pt>
                <c:pt idx="40">
                  <c:v>3.0347692999999998</c:v>
                </c:pt>
                <c:pt idx="41">
                  <c:v>3.0271824000000001</c:v>
                </c:pt>
                <c:pt idx="42">
                  <c:v>3.0319464999999997</c:v>
                </c:pt>
                <c:pt idx="43">
                  <c:v>3.0046905000000002</c:v>
                </c:pt>
                <c:pt idx="44">
                  <c:v>3.0284594999999999</c:v>
                </c:pt>
                <c:pt idx="45">
                  <c:v>3.0249647999999998</c:v>
                </c:pt>
                <c:pt idx="46">
                  <c:v>3.0413136000000001</c:v>
                </c:pt>
                <c:pt idx="47">
                  <c:v>3.02101</c:v>
                </c:pt>
                <c:pt idx="48">
                  <c:v>3.0297358000000001</c:v>
                </c:pt>
                <c:pt idx="49">
                  <c:v>3.0294186000000001</c:v>
                </c:pt>
                <c:pt idx="50">
                  <c:v>3.0346272000000001</c:v>
                </c:pt>
                <c:pt idx="51">
                  <c:v>3.0294186000000001</c:v>
                </c:pt>
                <c:pt idx="52">
                  <c:v>3.042249</c:v>
                </c:pt>
                <c:pt idx="53">
                  <c:v>3.0511249999999999</c:v>
                </c:pt>
                <c:pt idx="54">
                  <c:v>3.0325804999999999</c:v>
                </c:pt>
                <c:pt idx="55">
                  <c:v>3.0346272000000001</c:v>
                </c:pt>
                <c:pt idx="56">
                  <c:v>3.0145101999999997</c:v>
                </c:pt>
                <c:pt idx="57">
                  <c:v>3.0240144</c:v>
                </c:pt>
                <c:pt idx="58">
                  <c:v>3.0500154999999998</c:v>
                </c:pt>
                <c:pt idx="59">
                  <c:v>3.050808</c:v>
                </c:pt>
                <c:pt idx="60">
                  <c:v>3.0452171000000003</c:v>
                </c:pt>
                <c:pt idx="61">
                  <c:v>3.0454371999999998</c:v>
                </c:pt>
                <c:pt idx="62">
                  <c:v>3.0409632000000002</c:v>
                </c:pt>
                <c:pt idx="63">
                  <c:v>3.064152</c:v>
                </c:pt>
                <c:pt idx="64">
                  <c:v>3.0612054</c:v>
                </c:pt>
                <c:pt idx="65">
                  <c:v>3.0376368</c:v>
                </c:pt>
                <c:pt idx="66">
                  <c:v>3.0385871999999998</c:v>
                </c:pt>
                <c:pt idx="67">
                  <c:v>3.0409632000000002</c:v>
                </c:pt>
                <c:pt idx="68">
                  <c:v>3.0604765</c:v>
                </c:pt>
                <c:pt idx="69">
                  <c:v>3.0371615999999997</c:v>
                </c:pt>
                <c:pt idx="70">
                  <c:v>3.0551336999999998</c:v>
                </c:pt>
                <c:pt idx="71">
                  <c:v>3.0414565000000002</c:v>
                </c:pt>
                <c:pt idx="72">
                  <c:v>3.0419320000000001</c:v>
                </c:pt>
                <c:pt idx="73">
                  <c:v>3.0297274999999999</c:v>
                </c:pt>
                <c:pt idx="74">
                  <c:v>3.0389205000000001</c:v>
                </c:pt>
                <c:pt idx="75">
                  <c:v>3.0414721999999998</c:v>
                </c:pt>
                <c:pt idx="76">
                  <c:v>3.0513615999999999</c:v>
                </c:pt>
                <c:pt idx="77">
                  <c:v>3.0513249</c:v>
                </c:pt>
                <c:pt idx="78">
                  <c:v>3.0503325000000001</c:v>
                </c:pt>
                <c:pt idx="79">
                  <c:v>3.0482496000000001</c:v>
                </c:pt>
                <c:pt idx="80">
                  <c:v>3.0639933999999998</c:v>
                </c:pt>
                <c:pt idx="81">
                  <c:v>3.0289122000000002</c:v>
                </c:pt>
                <c:pt idx="82">
                  <c:v>3.0653568</c:v>
                </c:pt>
                <c:pt idx="83">
                  <c:v>3.0466656000000003</c:v>
                </c:pt>
                <c:pt idx="84">
                  <c:v>3.0544534999999997</c:v>
                </c:pt>
                <c:pt idx="85">
                  <c:v>3.0638347999999995</c:v>
                </c:pt>
                <c:pt idx="86">
                  <c:v>3.053661</c:v>
                </c:pt>
                <c:pt idx="87">
                  <c:v>3.0557462000000002</c:v>
                </c:pt>
                <c:pt idx="88">
                  <c:v>3.0526848000000002</c:v>
                </c:pt>
                <c:pt idx="89">
                  <c:v>3.0630125000000001</c:v>
                </c:pt>
                <c:pt idx="90">
                  <c:v>3.0653899999999998</c:v>
                </c:pt>
                <c:pt idx="91">
                  <c:v>3.0601594999999997</c:v>
                </c:pt>
                <c:pt idx="92">
                  <c:v>3.0520511999999997</c:v>
                </c:pt>
                <c:pt idx="93">
                  <c:v>3.0505993</c:v>
                </c:pt>
                <c:pt idx="94">
                  <c:v>3.0457543999999999</c:v>
                </c:pt>
                <c:pt idx="95">
                  <c:v>3.0593376000000001</c:v>
                </c:pt>
                <c:pt idx="96">
                  <c:v>3.0640208999999996</c:v>
                </c:pt>
                <c:pt idx="97">
                  <c:v>3.0414178999999999</c:v>
                </c:pt>
                <c:pt idx="98">
                  <c:v>3.0638049999999999</c:v>
                </c:pt>
                <c:pt idx="99">
                  <c:v>3.0553775999999999</c:v>
                </c:pt>
                <c:pt idx="100">
                  <c:v>3.0555359999999996</c:v>
                </c:pt>
                <c:pt idx="101">
                  <c:v>3.0415967999999998</c:v>
                </c:pt>
                <c:pt idx="102">
                  <c:v>3.056073</c:v>
                </c:pt>
                <c:pt idx="103">
                  <c:v>3.0707789999999999</c:v>
                </c:pt>
                <c:pt idx="104">
                  <c:v>3.0567729999999997</c:v>
                </c:pt>
                <c:pt idx="105">
                  <c:v>3.0533183999999998</c:v>
                </c:pt>
                <c:pt idx="106">
                  <c:v>3.0533183999999998</c:v>
                </c:pt>
                <c:pt idx="107">
                  <c:v>3.0658654999999997</c:v>
                </c:pt>
                <c:pt idx="108">
                  <c:v>3.0444679999999997</c:v>
                </c:pt>
                <c:pt idx="109">
                  <c:v>3.0555359999999996</c:v>
                </c:pt>
                <c:pt idx="110">
                  <c:v>3.0631709999999996</c:v>
                </c:pt>
                <c:pt idx="111">
                  <c:v>3.0523929999999999</c:v>
                </c:pt>
                <c:pt idx="112">
                  <c:v>3.0614816999999999</c:v>
                </c:pt>
                <c:pt idx="113">
                  <c:v>3.0625056000000002</c:v>
                </c:pt>
                <c:pt idx="114">
                  <c:v>3.0654208000000001</c:v>
                </c:pt>
                <c:pt idx="115">
                  <c:v>3.0509159000000001</c:v>
                </c:pt>
                <c:pt idx="116">
                  <c:v>3.0558528000000003</c:v>
                </c:pt>
                <c:pt idx="117">
                  <c:v>3.0609799999999998</c:v>
                </c:pt>
                <c:pt idx="118">
                  <c:v>3.0504410000000002</c:v>
                </c:pt>
                <c:pt idx="119">
                  <c:v>3.0608214</c:v>
                </c:pt>
                <c:pt idx="120">
                  <c:v>3.0495399999999999</c:v>
                </c:pt>
                <c:pt idx="121">
                  <c:v>3.0550608000000001</c:v>
                </c:pt>
                <c:pt idx="122">
                  <c:v>3.0646278000000002</c:v>
                </c:pt>
                <c:pt idx="123">
                  <c:v>3.0545856000000002</c:v>
                </c:pt>
                <c:pt idx="124">
                  <c:v>3.0449004999999998</c:v>
                </c:pt>
                <c:pt idx="125">
                  <c:v>3.0494021999999998</c:v>
                </c:pt>
                <c:pt idx="126">
                  <c:v>3.0515490999999999</c:v>
                </c:pt>
                <c:pt idx="127">
                  <c:v>3.0690355</c:v>
                </c:pt>
                <c:pt idx="128">
                  <c:v>3.0580704000000001</c:v>
                </c:pt>
                <c:pt idx="129">
                  <c:v>3.0668164999999998</c:v>
                </c:pt>
                <c:pt idx="130">
                  <c:v>3.0719233999999997</c:v>
                </c:pt>
                <c:pt idx="131">
                  <c:v>3.0502826999999999</c:v>
                </c:pt>
                <c:pt idx="132">
                  <c:v>3.0624074000000001</c:v>
                </c:pt>
                <c:pt idx="133">
                  <c:v>3.0585744999999998</c:v>
                </c:pt>
                <c:pt idx="134">
                  <c:v>3.0729600000000001</c:v>
                </c:pt>
                <c:pt idx="135">
                  <c:v>3.0573554999999994</c:v>
                </c:pt>
                <c:pt idx="136">
                  <c:v>3.0422304000000002</c:v>
                </c:pt>
                <c:pt idx="137">
                  <c:v>3.0514639999999997</c:v>
                </c:pt>
                <c:pt idx="138">
                  <c:v>3.0693524999999999</c:v>
                </c:pt>
                <c:pt idx="139">
                  <c:v>3.0557214999999998</c:v>
                </c:pt>
                <c:pt idx="140">
                  <c:v>3.0423887999999999</c:v>
                </c:pt>
                <c:pt idx="141">
                  <c:v>3.0424074999999999</c:v>
                </c:pt>
                <c:pt idx="142">
                  <c:v>3.0433391999999997</c:v>
                </c:pt>
                <c:pt idx="143">
                  <c:v>3.0517589999999997</c:v>
                </c:pt>
                <c:pt idx="144">
                  <c:v>3.0549531999999999</c:v>
                </c:pt>
                <c:pt idx="145">
                  <c:v>3.0580989999999999</c:v>
                </c:pt>
                <c:pt idx="146">
                  <c:v>3.0412979999999998</c:v>
                </c:pt>
                <c:pt idx="147">
                  <c:v>3.0465072000000002</c:v>
                </c:pt>
                <c:pt idx="148">
                  <c:v>3.064756</c:v>
                </c:pt>
                <c:pt idx="149">
                  <c:v>3.0623472</c:v>
                </c:pt>
                <c:pt idx="150">
                  <c:v>3.0531321</c:v>
                </c:pt>
                <c:pt idx="151">
                  <c:v>3.0560633999999998</c:v>
                </c:pt>
                <c:pt idx="152">
                  <c:v>3.0479081999999997</c:v>
                </c:pt>
                <c:pt idx="153">
                  <c:v>3.0263990000000001</c:v>
                </c:pt>
                <c:pt idx="154">
                  <c:v>3.057912</c:v>
                </c:pt>
                <c:pt idx="155">
                  <c:v>3.0560111999999999</c:v>
                </c:pt>
                <c:pt idx="156">
                  <c:v>3.0465285</c:v>
                </c:pt>
                <c:pt idx="157">
                  <c:v>3.0460319999999999</c:v>
                </c:pt>
                <c:pt idx="158">
                  <c:v>3.0620901999999997</c:v>
                </c:pt>
                <c:pt idx="159">
                  <c:v>3.0545856000000002</c:v>
                </c:pt>
                <c:pt idx="160">
                  <c:v>3.0652904999999997</c:v>
                </c:pt>
                <c:pt idx="161">
                  <c:v>3.0595254999999999</c:v>
                </c:pt>
                <c:pt idx="162">
                  <c:v>3.0576235</c:v>
                </c:pt>
                <c:pt idx="163">
                  <c:v>3.0583076999999999</c:v>
                </c:pt>
                <c:pt idx="164">
                  <c:v>3.0479747999999995</c:v>
                </c:pt>
                <c:pt idx="165">
                  <c:v>3.0591011999999997</c:v>
                </c:pt>
                <c:pt idx="166">
                  <c:v>3.0705276000000001</c:v>
                </c:pt>
                <c:pt idx="167">
                  <c:v>3.0711303999999999</c:v>
                </c:pt>
                <c:pt idx="168">
                  <c:v>3.0777028000000004</c:v>
                </c:pt>
                <c:pt idx="169">
                  <c:v>3.0614558000000001</c:v>
                </c:pt>
                <c:pt idx="170">
                  <c:v>3.0614274999999997</c:v>
                </c:pt>
                <c:pt idx="171">
                  <c:v>3.0540580000000004</c:v>
                </c:pt>
                <c:pt idx="172">
                  <c:v>3.0701787999999999</c:v>
                </c:pt>
                <c:pt idx="173">
                  <c:v>3.0878258999999999</c:v>
                </c:pt>
                <c:pt idx="174">
                  <c:v>3.0723036000000001</c:v>
                </c:pt>
                <c:pt idx="175">
                  <c:v>3.0547946000000001</c:v>
                </c:pt>
                <c:pt idx="176">
                  <c:v>3.0591232000000002</c:v>
                </c:pt>
                <c:pt idx="177">
                  <c:v>3.0599172000000001</c:v>
                </c:pt>
                <c:pt idx="178">
                  <c:v>3.0457703999999999</c:v>
                </c:pt>
                <c:pt idx="179">
                  <c:v>3.0527868000000002</c:v>
                </c:pt>
                <c:pt idx="180">
                  <c:v>3.0524536000000002</c:v>
                </c:pt>
                <c:pt idx="181">
                  <c:v>3.0621619</c:v>
                </c:pt>
                <c:pt idx="182">
                  <c:v>3.0569182000000001</c:v>
                </c:pt>
                <c:pt idx="183">
                  <c:v>3.0762736000000004</c:v>
                </c:pt>
                <c:pt idx="184">
                  <c:v>3.0588250000000001</c:v>
                </c:pt>
                <c:pt idx="185">
                  <c:v>3.0586009999999999</c:v>
                </c:pt>
                <c:pt idx="186">
                  <c:v>3.0707425000000002</c:v>
                </c:pt>
                <c:pt idx="187">
                  <c:v>3.0699215999999998</c:v>
                </c:pt>
                <c:pt idx="188">
                  <c:v>3.0556097999999996</c:v>
                </c:pt>
                <c:pt idx="189">
                  <c:v>3.0624990000000003</c:v>
                </c:pt>
                <c:pt idx="190">
                  <c:v>3.0724319999999996</c:v>
                </c:pt>
                <c:pt idx="191">
                  <c:v>3.0693359999999998</c:v>
                </c:pt>
                <c:pt idx="192">
                  <c:v>3.0630932000000004</c:v>
                </c:pt>
                <c:pt idx="193">
                  <c:v>3.0600962000000003</c:v>
                </c:pt>
                <c:pt idx="194">
                  <c:v>3.0683590000000001</c:v>
                </c:pt>
                <c:pt idx="195">
                  <c:v>3.0554511</c:v>
                </c:pt>
                <c:pt idx="196">
                  <c:v>3.0630932000000004</c:v>
                </c:pt>
                <c:pt idx="197">
                  <c:v>3.0655200000000002</c:v>
                </c:pt>
                <c:pt idx="198">
                  <c:v>3.049302</c:v>
                </c:pt>
                <c:pt idx="199">
                  <c:v>3.0655387999999997</c:v>
                </c:pt>
                <c:pt idx="200">
                  <c:v>3.0726492999999997</c:v>
                </c:pt>
                <c:pt idx="201">
                  <c:v>3.0814992000000001</c:v>
                </c:pt>
                <c:pt idx="202">
                  <c:v>3.0655387999999997</c:v>
                </c:pt>
                <c:pt idx="203">
                  <c:v>3.0598240000000003</c:v>
                </c:pt>
                <c:pt idx="204">
                  <c:v>3.0569584000000001</c:v>
                </c:pt>
                <c:pt idx="205">
                  <c:v>3.0621977</c:v>
                </c:pt>
                <c:pt idx="206">
                  <c:v>3.055844</c:v>
                </c:pt>
                <c:pt idx="207">
                  <c:v>3.0585383999999998</c:v>
                </c:pt>
                <c:pt idx="208">
                  <c:v>3.0603123000000001</c:v>
                </c:pt>
                <c:pt idx="209">
                  <c:v>3.0579227999999996</c:v>
                </c:pt>
                <c:pt idx="210">
                  <c:v>3.0647432999999999</c:v>
                </c:pt>
                <c:pt idx="211">
                  <c:v>3.0695352000000002</c:v>
                </c:pt>
                <c:pt idx="212">
                  <c:v>3.0515379999999999</c:v>
                </c:pt>
                <c:pt idx="213">
                  <c:v>3.0529698999999999</c:v>
                </c:pt>
                <c:pt idx="214">
                  <c:v>3.0824549999999999</c:v>
                </c:pt>
                <c:pt idx="215">
                  <c:v>3.0652367999999997</c:v>
                </c:pt>
                <c:pt idx="216">
                  <c:v>3.0787170000000001</c:v>
                </c:pt>
                <c:pt idx="217">
                  <c:v>3.0759031999999999</c:v>
                </c:pt>
                <c:pt idx="218">
                  <c:v>3.0736026999999999</c:v>
                </c:pt>
                <c:pt idx="219">
                  <c:v>3.0811964000000001</c:v>
                </c:pt>
                <c:pt idx="220">
                  <c:v>3.0796986999999998</c:v>
                </c:pt>
                <c:pt idx="221">
                  <c:v>3.074424</c:v>
                </c:pt>
                <c:pt idx="222">
                  <c:v>3.0720389999999997</c:v>
                </c:pt>
                <c:pt idx="223">
                  <c:v>3.0817936000000001</c:v>
                </c:pt>
                <c:pt idx="224">
                  <c:v>3.0648839999999997</c:v>
                </c:pt>
                <c:pt idx="225">
                  <c:v>3.0842073000000001</c:v>
                </c:pt>
                <c:pt idx="226">
                  <c:v>3.0728574000000002</c:v>
                </c:pt>
                <c:pt idx="227">
                  <c:v>3.0590156999999998</c:v>
                </c:pt>
                <c:pt idx="228">
                  <c:v>3.073232</c:v>
                </c:pt>
                <c:pt idx="229">
                  <c:v>3.0720619</c:v>
                </c:pt>
                <c:pt idx="230">
                  <c:v>3.0758803000000001</c:v>
                </c:pt>
                <c:pt idx="231">
                  <c:v>3.0751072000000002</c:v>
                </c:pt>
                <c:pt idx="232">
                  <c:v>3.0728339999999998</c:v>
                </c:pt>
                <c:pt idx="233">
                  <c:v>3.0786096000000001</c:v>
                </c:pt>
                <c:pt idx="234">
                  <c:v>3.0779486</c:v>
                </c:pt>
                <c:pt idx="235">
                  <c:v>3.0767807</c:v>
                </c:pt>
                <c:pt idx="236">
                  <c:v>3.0725600000000002</c:v>
                </c:pt>
                <c:pt idx="237">
                  <c:v>3.0759862</c:v>
                </c:pt>
                <c:pt idx="238">
                  <c:v>3.0653609999999998</c:v>
                </c:pt>
                <c:pt idx="239">
                  <c:v>3.0774952</c:v>
                </c:pt>
                <c:pt idx="240">
                  <c:v>3.0815790000000001</c:v>
                </c:pt>
                <c:pt idx="241">
                  <c:v>3.0766500000000003</c:v>
                </c:pt>
                <c:pt idx="242">
                  <c:v>3.0848681999999998</c:v>
                </c:pt>
                <c:pt idx="243">
                  <c:v>3.0769679999999999</c:v>
                </c:pt>
                <c:pt idx="244">
                  <c:v>3.070449</c:v>
                </c:pt>
                <c:pt idx="245">
                  <c:v>3.0689282000000002</c:v>
                </c:pt>
                <c:pt idx="246">
                  <c:v>3.0767202</c:v>
                </c:pt>
                <c:pt idx="247">
                  <c:v>3.0747887999999999</c:v>
                </c:pt>
                <c:pt idx="248">
                  <c:v>3.0689144999999995</c:v>
                </c:pt>
                <c:pt idx="249">
                  <c:v>3.0712663999999998</c:v>
                </c:pt>
                <c:pt idx="250">
                  <c:v>3.0676247999999999</c:v>
                </c:pt>
                <c:pt idx="251">
                  <c:v>3.076994</c:v>
                </c:pt>
                <c:pt idx="252">
                  <c:v>3.0806532999999998</c:v>
                </c:pt>
                <c:pt idx="253">
                  <c:v>3.0771980999999999</c:v>
                </c:pt>
                <c:pt idx="254">
                  <c:v>3.0739711000000001</c:v>
                </c:pt>
                <c:pt idx="255">
                  <c:v>3.0523335</c:v>
                </c:pt>
                <c:pt idx="256">
                  <c:v>3.0851630999999999</c:v>
                </c:pt>
                <c:pt idx="257">
                  <c:v>3.0790349999999997</c:v>
                </c:pt>
                <c:pt idx="258">
                  <c:v>3.0738527999999996</c:v>
                </c:pt>
                <c:pt idx="259">
                  <c:v>3.0751072000000002</c:v>
                </c:pt>
                <c:pt idx="260">
                  <c:v>3.0620385999999997</c:v>
                </c:pt>
                <c:pt idx="261">
                  <c:v>3.0701889000000002</c:v>
                </c:pt>
                <c:pt idx="262">
                  <c:v>3.0738335999999999</c:v>
                </c:pt>
                <c:pt idx="263">
                  <c:v>3.0674655999999998</c:v>
                </c:pt>
                <c:pt idx="264">
                  <c:v>3.0604608</c:v>
                </c:pt>
                <c:pt idx="265">
                  <c:v>3.0779728</c:v>
                </c:pt>
                <c:pt idx="266">
                  <c:v>3.0725783999999998</c:v>
                </c:pt>
                <c:pt idx="267">
                  <c:v>3.0621810000000003</c:v>
                </c:pt>
                <c:pt idx="268">
                  <c:v>3.0757211999999998</c:v>
                </c:pt>
                <c:pt idx="269">
                  <c:v>3.0674655999999998</c:v>
                </c:pt>
                <c:pt idx="270">
                  <c:v>3.0723801000000002</c:v>
                </c:pt>
                <c:pt idx="271">
                  <c:v>3.0794055999999999</c:v>
                </c:pt>
                <c:pt idx="272">
                  <c:v>3.0854552000000002</c:v>
                </c:pt>
                <c:pt idx="273">
                  <c:v>3.0773573999999999</c:v>
                </c:pt>
                <c:pt idx="274">
                  <c:v>3.0671849999999998</c:v>
                </c:pt>
                <c:pt idx="275">
                  <c:v>3.083593</c:v>
                </c:pt>
                <c:pt idx="276">
                  <c:v>3.0703312</c:v>
                </c:pt>
                <c:pt idx="277">
                  <c:v>3.0769145</c:v>
                </c:pt>
                <c:pt idx="278">
                  <c:v>3.0647591999999997</c:v>
                </c:pt>
                <c:pt idx="279">
                  <c:v>3.0926502</c:v>
                </c:pt>
                <c:pt idx="280">
                  <c:v>3.0646243999999996</c:v>
                </c:pt>
                <c:pt idx="281">
                  <c:v>3.0817936000000001</c:v>
                </c:pt>
                <c:pt idx="282">
                  <c:v>3.0836134999999998</c:v>
                </c:pt>
                <c:pt idx="283">
                  <c:v>3.0796079999999999</c:v>
                </c:pt>
                <c:pt idx="284">
                  <c:v>3.0808619999999998</c:v>
                </c:pt>
                <c:pt idx="285">
                  <c:v>3.0906539999999998</c:v>
                </c:pt>
                <c:pt idx="286">
                  <c:v>3.0743307</c:v>
                </c:pt>
                <c:pt idx="287">
                  <c:v>3.0880562</c:v>
                </c:pt>
                <c:pt idx="288">
                  <c:v>3.0601529999999997</c:v>
                </c:pt>
                <c:pt idx="289">
                  <c:v>3.0721004999999999</c:v>
                </c:pt>
                <c:pt idx="290">
                  <c:v>3.0861654999999999</c:v>
                </c:pt>
                <c:pt idx="291">
                  <c:v>3.0856869999999996</c:v>
                </c:pt>
                <c:pt idx="292">
                  <c:v>3.089969</c:v>
                </c:pt>
                <c:pt idx="293">
                  <c:v>3.0698965</c:v>
                </c:pt>
                <c:pt idx="294">
                  <c:v>3.0815207999999998</c:v>
                </c:pt>
                <c:pt idx="295">
                  <c:v>3.0957612000000001</c:v>
                </c:pt>
                <c:pt idx="296">
                  <c:v>3.0829754999999999</c:v>
                </c:pt>
                <c:pt idx="297">
                  <c:v>3.0733748999999997</c:v>
                </c:pt>
                <c:pt idx="298">
                  <c:v>3.0928382000000001</c:v>
                </c:pt>
                <c:pt idx="299">
                  <c:v>3.0873024</c:v>
                </c:pt>
                <c:pt idx="300">
                  <c:v>3.0886937999999997</c:v>
                </c:pt>
                <c:pt idx="301">
                  <c:v>3.0820185000000002</c:v>
                </c:pt>
                <c:pt idx="302">
                  <c:v>3.093048</c:v>
                </c:pt>
                <c:pt idx="303">
                  <c:v>3.0804049999999998</c:v>
                </c:pt>
                <c:pt idx="304">
                  <c:v>3.0831148000000002</c:v>
                </c:pt>
                <c:pt idx="305">
                  <c:v>3.0741714</c:v>
                </c:pt>
                <c:pt idx="306">
                  <c:v>3.0610839999999997</c:v>
                </c:pt>
                <c:pt idx="307">
                  <c:v>3.0235363999999998</c:v>
                </c:pt>
                <c:pt idx="308">
                  <c:v>3.0761012000000001</c:v>
                </c:pt>
                <c:pt idx="309">
                  <c:v>3.0631796999999996</c:v>
                </c:pt>
                <c:pt idx="310">
                  <c:v>3.0671472</c:v>
                </c:pt>
                <c:pt idx="311">
                  <c:v>3.0804049999999998</c:v>
                </c:pt>
                <c:pt idx="312">
                  <c:v>3.0724484999999997</c:v>
                </c:pt>
                <c:pt idx="313">
                  <c:v>3.0615866999999999</c:v>
                </c:pt>
                <c:pt idx="314">
                  <c:v>3.0721162</c:v>
                </c:pt>
                <c:pt idx="315">
                  <c:v>3.0807027000000002</c:v>
                </c:pt>
                <c:pt idx="316">
                  <c:v>3.0888769999999997</c:v>
                </c:pt>
                <c:pt idx="317">
                  <c:v>3.0807027000000002</c:v>
                </c:pt>
                <c:pt idx="318">
                  <c:v>3.0803840999999998</c:v>
                </c:pt>
                <c:pt idx="319">
                  <c:v>3.0655692000000001</c:v>
                </c:pt>
                <c:pt idx="320">
                  <c:v>3.0762605999999999</c:v>
                </c:pt>
                <c:pt idx="321">
                  <c:v>3.0826564999999997</c:v>
                </c:pt>
                <c:pt idx="322">
                  <c:v>3.0738527999999996</c:v>
                </c:pt>
                <c:pt idx="323">
                  <c:v>3.0774072000000001</c:v>
                </c:pt>
                <c:pt idx="324">
                  <c:v>3.0805992</c:v>
                </c:pt>
                <c:pt idx="325">
                  <c:v>3.0628785000000001</c:v>
                </c:pt>
                <c:pt idx="326">
                  <c:v>3.0721489000000002</c:v>
                </c:pt>
                <c:pt idx="327">
                  <c:v>3.080613</c:v>
                </c:pt>
                <c:pt idx="328">
                  <c:v>3.0553824000000001</c:v>
                </c:pt>
                <c:pt idx="329">
                  <c:v>3.0754920000000001</c:v>
                </c:pt>
                <c:pt idx="330">
                  <c:v>3.0807933000000003</c:v>
                </c:pt>
                <c:pt idx="331">
                  <c:v>3.0635220000000003</c:v>
                </c:pt>
                <c:pt idx="332">
                  <c:v>3.0778981000000005</c:v>
                </c:pt>
                <c:pt idx="333">
                  <c:v>3.0790264000000001</c:v>
                </c:pt>
                <c:pt idx="334">
                  <c:v>3.0660826000000001</c:v>
                </c:pt>
                <c:pt idx="335">
                  <c:v>3.0695982000000002</c:v>
                </c:pt>
                <c:pt idx="336">
                  <c:v>3.0820799999999999</c:v>
                </c:pt>
                <c:pt idx="337">
                  <c:v>3.0780750000000001</c:v>
                </c:pt>
                <c:pt idx="338">
                  <c:v>3.0835007999999999</c:v>
                </c:pt>
                <c:pt idx="339">
                  <c:v>3.0900675</c:v>
                </c:pt>
                <c:pt idx="340">
                  <c:v>3.0838399999999999</c:v>
                </c:pt>
                <c:pt idx="341">
                  <c:v>3.0880000000000001</c:v>
                </c:pt>
                <c:pt idx="342">
                  <c:v>3.0985422000000002</c:v>
                </c:pt>
                <c:pt idx="343">
                  <c:v>3.0974547000000006</c:v>
                </c:pt>
                <c:pt idx="344">
                  <c:v>3.0979199999999998</c:v>
                </c:pt>
                <c:pt idx="345">
                  <c:v>3.0930696000000002</c:v>
                </c:pt>
                <c:pt idx="346">
                  <c:v>3.0863898000000001</c:v>
                </c:pt>
                <c:pt idx="347">
                  <c:v>3.0886399999999998</c:v>
                </c:pt>
                <c:pt idx="348">
                  <c:v>3.0995016000000004</c:v>
                </c:pt>
                <c:pt idx="349">
                  <c:v>3.0867280000000004</c:v>
                </c:pt>
                <c:pt idx="350">
                  <c:v>3.0958649999999999</c:v>
                </c:pt>
                <c:pt idx="351">
                  <c:v>3.1040000000000001</c:v>
                </c:pt>
                <c:pt idx="352">
                  <c:v>3.0793599999999999</c:v>
                </c:pt>
                <c:pt idx="353">
                  <c:v>3.0928118000000002</c:v>
                </c:pt>
                <c:pt idx="354">
                  <c:v>3.0907200000000001</c:v>
                </c:pt>
                <c:pt idx="355">
                  <c:v>3.0980951000000001</c:v>
                </c:pt>
                <c:pt idx="356">
                  <c:v>3.1056522000000002</c:v>
                </c:pt>
                <c:pt idx="357">
                  <c:v>3.0995608000000003</c:v>
                </c:pt>
                <c:pt idx="358">
                  <c:v>3.0941027999999999</c:v>
                </c:pt>
                <c:pt idx="359">
                  <c:v>3.09904</c:v>
                </c:pt>
                <c:pt idx="360">
                  <c:v>3.1124015999999997</c:v>
                </c:pt>
                <c:pt idx="361">
                  <c:v>3.1138275000000002</c:v>
                </c:pt>
                <c:pt idx="362">
                  <c:v>3.1083606000000001</c:v>
                </c:pt>
                <c:pt idx="363">
                  <c:v>3.1114230000000003</c:v>
                </c:pt>
                <c:pt idx="364">
                  <c:v>3.1043698000000002</c:v>
                </c:pt>
                <c:pt idx="365">
                  <c:v>3.1162511999999998</c:v>
                </c:pt>
                <c:pt idx="366">
                  <c:v>3.0982784000000003</c:v>
                </c:pt>
                <c:pt idx="367">
                  <c:v>3.1002111999999999</c:v>
                </c:pt>
                <c:pt idx="368">
                  <c:v>3.1100085000000002</c:v>
                </c:pt>
                <c:pt idx="369">
                  <c:v>3.1002179999999999</c:v>
                </c:pt>
                <c:pt idx="370">
                  <c:v>3.1013339999999996</c:v>
                </c:pt>
                <c:pt idx="371">
                  <c:v>3.0978133999999997</c:v>
                </c:pt>
                <c:pt idx="372">
                  <c:v>3.1055221999999993</c:v>
                </c:pt>
                <c:pt idx="373">
                  <c:v>3.0998970000000003</c:v>
                </c:pt>
                <c:pt idx="374">
                  <c:v>3.0891435</c:v>
                </c:pt>
                <c:pt idx="375">
                  <c:v>3.0907469999999999</c:v>
                </c:pt>
                <c:pt idx="376">
                  <c:v>3.0926741999999998</c:v>
                </c:pt>
                <c:pt idx="377">
                  <c:v>3.093156</c:v>
                </c:pt>
                <c:pt idx="378">
                  <c:v>3.0990981999999998</c:v>
                </c:pt>
                <c:pt idx="379">
                  <c:v>3.1119623999999999</c:v>
                </c:pt>
                <c:pt idx="380">
                  <c:v>3.1109825999999998</c:v>
                </c:pt>
                <c:pt idx="381">
                  <c:v>3.1087341999999998</c:v>
                </c:pt>
                <c:pt idx="382">
                  <c:v>3.1122769000000003</c:v>
                </c:pt>
                <c:pt idx="383">
                  <c:v>3.1118015999999997</c:v>
                </c:pt>
                <c:pt idx="384">
                  <c:v>3.1116340999999998</c:v>
                </c:pt>
                <c:pt idx="385">
                  <c:v>3.1184029</c:v>
                </c:pt>
                <c:pt idx="386">
                  <c:v>3.1203336999999998</c:v>
                </c:pt>
                <c:pt idx="387">
                  <c:v>3.0469031999999996</c:v>
                </c:pt>
                <c:pt idx="388">
                  <c:v>3.1124448</c:v>
                </c:pt>
                <c:pt idx="389">
                  <c:v>3.1264676999999996</c:v>
                </c:pt>
                <c:pt idx="390">
                  <c:v>3.1179293999999995</c:v>
                </c:pt>
                <c:pt idx="391">
                  <c:v>3.1205020000000001</c:v>
                </c:pt>
                <c:pt idx="392">
                  <c:v>3.1156739999999998</c:v>
                </c:pt>
                <c:pt idx="393">
                  <c:v>3.1166408000000003</c:v>
                </c:pt>
                <c:pt idx="394">
                  <c:v>3.1068170000000004</c:v>
                </c:pt>
                <c:pt idx="395">
                  <c:v>3.1285620000000001</c:v>
                </c:pt>
                <c:pt idx="396">
                  <c:v>3.1100252999999998</c:v>
                </c:pt>
                <c:pt idx="397">
                  <c:v>3.1126060999999998</c:v>
                </c:pt>
                <c:pt idx="398">
                  <c:v>3.1222828000000002</c:v>
                </c:pt>
                <c:pt idx="399">
                  <c:v>3.1234112000000001</c:v>
                </c:pt>
                <c:pt idx="400">
                  <c:v>3.1129124999999997</c:v>
                </c:pt>
                <c:pt idx="401">
                  <c:v>3.1121049999999997</c:v>
                </c:pt>
                <c:pt idx="402">
                  <c:v>3.1198646000000001</c:v>
                </c:pt>
                <c:pt idx="403">
                  <c:v>3.1171182000000002</c:v>
                </c:pt>
                <c:pt idx="404">
                  <c:v>3.1174344999999999</c:v>
                </c:pt>
                <c:pt idx="405">
                  <c:v>3.127278</c:v>
                </c:pt>
                <c:pt idx="406">
                  <c:v>3.1119434999999998</c:v>
                </c:pt>
                <c:pt idx="407">
                  <c:v>3.1082289999999997</c:v>
                </c:pt>
                <c:pt idx="408">
                  <c:v>3.1217949999999997</c:v>
                </c:pt>
                <c:pt idx="409">
                  <c:v>3.1295418000000002</c:v>
                </c:pt>
                <c:pt idx="410">
                  <c:v>3.1274448000000001</c:v>
                </c:pt>
                <c:pt idx="411">
                  <c:v>3.1169408000000001</c:v>
                </c:pt>
                <c:pt idx="412">
                  <c:v>3.1196511000000005</c:v>
                </c:pt>
                <c:pt idx="413">
                  <c:v>3.1131937999999999</c:v>
                </c:pt>
                <c:pt idx="414">
                  <c:v>3.1078543999999999</c:v>
                </c:pt>
                <c:pt idx="415">
                  <c:v>3.1261461000000001</c:v>
                </c:pt>
                <c:pt idx="416">
                  <c:v>3.1248179999999999</c:v>
                </c:pt>
                <c:pt idx="417">
                  <c:v>3.1194524000000001</c:v>
                </c:pt>
                <c:pt idx="418">
                  <c:v>3.1018140000000001</c:v>
                </c:pt>
                <c:pt idx="419">
                  <c:v>3.1308119999999997</c:v>
                </c:pt>
                <c:pt idx="420">
                  <c:v>3.1097752000000001</c:v>
                </c:pt>
                <c:pt idx="421">
                  <c:v>3.1133159999999998</c:v>
                </c:pt>
                <c:pt idx="422">
                  <c:v>3.1186419000000001</c:v>
                </c:pt>
                <c:pt idx="423">
                  <c:v>3.1135911999999997</c:v>
                </c:pt>
                <c:pt idx="424">
                  <c:v>3.1290163000000004</c:v>
                </c:pt>
                <c:pt idx="425">
                  <c:v>3.1455363000000003</c:v>
                </c:pt>
                <c:pt idx="426">
                  <c:v>3.1165107999999999</c:v>
                </c:pt>
                <c:pt idx="427">
                  <c:v>3.1173217999999996</c:v>
                </c:pt>
                <c:pt idx="428">
                  <c:v>3.1385573999999998</c:v>
                </c:pt>
                <c:pt idx="429">
                  <c:v>3.1203535999999996</c:v>
                </c:pt>
                <c:pt idx="430">
                  <c:v>3.1312125000000002</c:v>
                </c:pt>
                <c:pt idx="431">
                  <c:v>3.1315374999999999</c:v>
                </c:pt>
                <c:pt idx="432">
                  <c:v>3.1239263999999998</c:v>
                </c:pt>
                <c:pt idx="433">
                  <c:v>3.1165874999999996</c:v>
                </c:pt>
                <c:pt idx="434">
                  <c:v>3.1445214000000004</c:v>
                </c:pt>
                <c:pt idx="435">
                  <c:v>3.1395</c:v>
                </c:pt>
                <c:pt idx="436">
                  <c:v>3.1362687999999999</c:v>
                </c:pt>
                <c:pt idx="437">
                  <c:v>3.1388672</c:v>
                </c:pt>
                <c:pt idx="438">
                  <c:v>3.1511568000000003</c:v>
                </c:pt>
                <c:pt idx="439">
                  <c:v>3.1457844000000006</c:v>
                </c:pt>
                <c:pt idx="440">
                  <c:v>3.1469434000000001</c:v>
                </c:pt>
                <c:pt idx="441">
                  <c:v>3.1451718</c:v>
                </c:pt>
                <c:pt idx="442">
                  <c:v>3.1342528000000001</c:v>
                </c:pt>
                <c:pt idx="443">
                  <c:v>3.1351733999999998</c:v>
                </c:pt>
                <c:pt idx="444">
                  <c:v>3.1352024000000003</c:v>
                </c:pt>
                <c:pt idx="445">
                  <c:v>3.1368792000000005</c:v>
                </c:pt>
                <c:pt idx="446">
                  <c:v>3.1475752000000004</c:v>
                </c:pt>
                <c:pt idx="447">
                  <c:v>3.151605</c:v>
                </c:pt>
                <c:pt idx="448">
                  <c:v>3.1578164999999996</c:v>
                </c:pt>
                <c:pt idx="449">
                  <c:v>3.1402726999999997</c:v>
                </c:pt>
                <c:pt idx="450">
                  <c:v>3.1396218999999999</c:v>
                </c:pt>
                <c:pt idx="451">
                  <c:v>3.1437810000000002</c:v>
                </c:pt>
                <c:pt idx="452">
                  <c:v>3.1561690000000002</c:v>
                </c:pt>
                <c:pt idx="453">
                  <c:v>3.1503428000000002</c:v>
                </c:pt>
                <c:pt idx="454">
                  <c:v>3.1508312000000003</c:v>
                </c:pt>
                <c:pt idx="455">
                  <c:v>3.1539069</c:v>
                </c:pt>
                <c:pt idx="456">
                  <c:v>3.1454110000000002</c:v>
                </c:pt>
                <c:pt idx="457">
                  <c:v>3.1496241</c:v>
                </c:pt>
                <c:pt idx="458">
                  <c:v>3.1374539999999995</c:v>
                </c:pt>
                <c:pt idx="459">
                  <c:v>3.1470650999999998</c:v>
                </c:pt>
                <c:pt idx="460">
                  <c:v>3.1600625</c:v>
                </c:pt>
                <c:pt idx="461">
                  <c:v>3.1549823999999997</c:v>
                </c:pt>
                <c:pt idx="462">
                  <c:v>3.1512790000000002</c:v>
                </c:pt>
                <c:pt idx="463">
                  <c:v>3.157473</c:v>
                </c:pt>
                <c:pt idx="464">
                  <c:v>3.1535610000000003</c:v>
                </c:pt>
                <c:pt idx="465">
                  <c:v>3.1400956999999994</c:v>
                </c:pt>
                <c:pt idx="466">
                  <c:v>3.1587360000000002</c:v>
                </c:pt>
                <c:pt idx="467">
                  <c:v>3.1401311999999999</c:v>
                </c:pt>
                <c:pt idx="468">
                  <c:v>3.1397060000000003</c:v>
                </c:pt>
                <c:pt idx="469">
                  <c:v>3.1463620999999997</c:v>
                </c:pt>
                <c:pt idx="470">
                  <c:v>3.1536767999999999</c:v>
                </c:pt>
                <c:pt idx="471">
                  <c:v>3.1626311</c:v>
                </c:pt>
                <c:pt idx="472">
                  <c:v>3.1515552000000002</c:v>
                </c:pt>
                <c:pt idx="473">
                  <c:v>3.1550063999999995</c:v>
                </c:pt>
                <c:pt idx="474">
                  <c:v>3.1473119999999999</c:v>
                </c:pt>
                <c:pt idx="475">
                  <c:v>3.1487505999999996</c:v>
                </c:pt>
                <c:pt idx="476">
                  <c:v>3.1511355000000005</c:v>
                </c:pt>
                <c:pt idx="477">
                  <c:v>3.1549271999999999</c:v>
                </c:pt>
                <c:pt idx="478">
                  <c:v>3.1605311999999999</c:v>
                </c:pt>
                <c:pt idx="479">
                  <c:v>3.1533503999999999</c:v>
                </c:pt>
                <c:pt idx="480">
                  <c:v>3.1647311999999999</c:v>
                </c:pt>
                <c:pt idx="481">
                  <c:v>3.1491735000000003</c:v>
                </c:pt>
                <c:pt idx="482">
                  <c:v>3.1579708000000002</c:v>
                </c:pt>
                <c:pt idx="483">
                  <c:v>3.1462669999999999</c:v>
                </c:pt>
                <c:pt idx="484">
                  <c:v>3.1544055000000002</c:v>
                </c:pt>
                <c:pt idx="485">
                  <c:v>3.1601815999999996</c:v>
                </c:pt>
                <c:pt idx="486">
                  <c:v>3.1558439999999996</c:v>
                </c:pt>
                <c:pt idx="487">
                  <c:v>3.1592796000000001</c:v>
                </c:pt>
                <c:pt idx="488">
                  <c:v>3.1656599999999999</c:v>
                </c:pt>
                <c:pt idx="489">
                  <c:v>3.1478655000000004</c:v>
                </c:pt>
                <c:pt idx="490">
                  <c:v>3.1614360000000001</c:v>
                </c:pt>
                <c:pt idx="491">
                  <c:v>3.1582979999999998</c:v>
                </c:pt>
                <c:pt idx="492">
                  <c:v>3.1693957000000004</c:v>
                </c:pt>
                <c:pt idx="493">
                  <c:v>3.1604247999999999</c:v>
                </c:pt>
                <c:pt idx="494">
                  <c:v>3.1687683999999998</c:v>
                </c:pt>
                <c:pt idx="495">
                  <c:v>3.1624865999999998</c:v>
                </c:pt>
                <c:pt idx="496">
                  <c:v>3.1642534000000002</c:v>
                </c:pt>
                <c:pt idx="497">
                  <c:v>3.1697231000000001</c:v>
                </c:pt>
                <c:pt idx="498">
                  <c:v>3.1599011000000004</c:v>
                </c:pt>
                <c:pt idx="499">
                  <c:v>3.1693661999999998</c:v>
                </c:pt>
                <c:pt idx="500">
                  <c:v>3.1858639999999996</c:v>
                </c:pt>
                <c:pt idx="501">
                  <c:v>3.156714</c:v>
                </c:pt>
                <c:pt idx="502">
                  <c:v>3.1616675999999999</c:v>
                </c:pt>
                <c:pt idx="503">
                  <c:v>3.1664490999999999</c:v>
                </c:pt>
                <c:pt idx="504">
                  <c:v>3.1783488000000002</c:v>
                </c:pt>
                <c:pt idx="505">
                  <c:v>3.1704816</c:v>
                </c:pt>
                <c:pt idx="506">
                  <c:v>3.1745145000000003</c:v>
                </c:pt>
                <c:pt idx="507">
                  <c:v>3.1735956999999999</c:v>
                </c:pt>
                <c:pt idx="508">
                  <c:v>3.1813235999999998</c:v>
                </c:pt>
                <c:pt idx="509">
                  <c:v>3.1490969000000004</c:v>
                </c:pt>
                <c:pt idx="510">
                  <c:v>3.1639255999999998</c:v>
                </c:pt>
                <c:pt idx="511">
                  <c:v>3.1827479999999997</c:v>
                </c:pt>
                <c:pt idx="512">
                  <c:v>3.1600736999999999</c:v>
                </c:pt>
                <c:pt idx="513">
                  <c:v>3.1654007000000002</c:v>
                </c:pt>
                <c:pt idx="514">
                  <c:v>3.1688079999999998</c:v>
                </c:pt>
                <c:pt idx="515">
                  <c:v>3.1615506</c:v>
                </c:pt>
                <c:pt idx="516">
                  <c:v>3.1772334</c:v>
                </c:pt>
                <c:pt idx="517">
                  <c:v>3.1667612000000003</c:v>
                </c:pt>
                <c:pt idx="518">
                  <c:v>3.1697919999999997</c:v>
                </c:pt>
                <c:pt idx="519">
                  <c:v>3.1686439999999996</c:v>
                </c:pt>
                <c:pt idx="520">
                  <c:v>3.1730376000000002</c:v>
                </c:pt>
                <c:pt idx="521">
                  <c:v>3.1771058000000001</c:v>
                </c:pt>
                <c:pt idx="522">
                  <c:v>3.175335</c:v>
                </c:pt>
                <c:pt idx="523">
                  <c:v>3.1752347000000003</c:v>
                </c:pt>
                <c:pt idx="524">
                  <c:v>3.1757546999999997</c:v>
                </c:pt>
                <c:pt idx="525">
                  <c:v>3.1718889999999997</c:v>
                </c:pt>
                <c:pt idx="526">
                  <c:v>3.1838054000000002</c:v>
                </c:pt>
                <c:pt idx="527">
                  <c:v>3.1656118000000002</c:v>
                </c:pt>
                <c:pt idx="528">
                  <c:v>3.1732901999999998</c:v>
                </c:pt>
                <c:pt idx="529">
                  <c:v>3.1790406999999998</c:v>
                </c:pt>
                <c:pt idx="530">
                  <c:v>3.1737420000000003</c:v>
                </c:pt>
                <c:pt idx="531">
                  <c:v>3.1726329999999998</c:v>
                </c:pt>
                <c:pt idx="532">
                  <c:v>3.1637607999999999</c:v>
                </c:pt>
                <c:pt idx="533">
                  <c:v>3.1674582</c:v>
                </c:pt>
                <c:pt idx="534">
                  <c:v>3.1772700000000005</c:v>
                </c:pt>
                <c:pt idx="535">
                  <c:v>3.1843909999999997</c:v>
                </c:pt>
                <c:pt idx="536">
                  <c:v>3.1859076000000002</c:v>
                </c:pt>
                <c:pt idx="537">
                  <c:v>3.1769416000000006</c:v>
                </c:pt>
                <c:pt idx="538">
                  <c:v>3.1810466000000006</c:v>
                </c:pt>
                <c:pt idx="539">
                  <c:v>3.1813408999999999</c:v>
                </c:pt>
                <c:pt idx="540">
                  <c:v>3.1761659999999998</c:v>
                </c:pt>
                <c:pt idx="541">
                  <c:v>3.1846808000000002</c:v>
                </c:pt>
                <c:pt idx="542">
                  <c:v>3.169915</c:v>
                </c:pt>
                <c:pt idx="543">
                  <c:v>3.1941562999999999</c:v>
                </c:pt>
                <c:pt idx="544">
                  <c:v>3.1704971</c:v>
                </c:pt>
                <c:pt idx="545">
                  <c:v>3.1743996000000005</c:v>
                </c:pt>
                <c:pt idx="546">
                  <c:v>3.1891250000000002</c:v>
                </c:pt>
                <c:pt idx="547">
                  <c:v>3.1835286000000003</c:v>
                </c:pt>
                <c:pt idx="548">
                  <c:v>3.1838975</c:v>
                </c:pt>
                <c:pt idx="549">
                  <c:v>3.1893600000000002</c:v>
                </c:pt>
                <c:pt idx="550">
                  <c:v>3.1824169999999996</c:v>
                </c:pt>
                <c:pt idx="551">
                  <c:v>3.1889604</c:v>
                </c:pt>
                <c:pt idx="552">
                  <c:v>3.1782158999999996</c:v>
                </c:pt>
                <c:pt idx="553">
                  <c:v>3.1852979999999995</c:v>
                </c:pt>
                <c:pt idx="554">
                  <c:v>3.1871498000000003</c:v>
                </c:pt>
                <c:pt idx="555">
                  <c:v>3.1890860999999999</c:v>
                </c:pt>
                <c:pt idx="556">
                  <c:v>3.1760747999999999</c:v>
                </c:pt>
                <c:pt idx="557">
                  <c:v>3.1844304000000001</c:v>
                </c:pt>
                <c:pt idx="558">
                  <c:v>3.1903202999999998</c:v>
                </c:pt>
                <c:pt idx="559">
                  <c:v>3.1715599999999999</c:v>
                </c:pt>
                <c:pt idx="560">
                  <c:v>3.1766595</c:v>
                </c:pt>
                <c:pt idx="561">
                  <c:v>3.1729454999999995</c:v>
                </c:pt>
                <c:pt idx="562">
                  <c:v>3.1837712000000002</c:v>
                </c:pt>
                <c:pt idx="563">
                  <c:v>3.1807050000000001</c:v>
                </c:pt>
                <c:pt idx="564">
                  <c:v>3.1750368</c:v>
                </c:pt>
                <c:pt idx="565">
                  <c:v>3.1838578000000002</c:v>
                </c:pt>
                <c:pt idx="566">
                  <c:v>3.1927094999999999</c:v>
                </c:pt>
                <c:pt idx="567">
                  <c:v>3.1921341999999999</c:v>
                </c:pt>
                <c:pt idx="568">
                  <c:v>3.1744898999999993</c:v>
                </c:pt>
                <c:pt idx="569">
                  <c:v>3.1789421999999998</c:v>
                </c:pt>
                <c:pt idx="570">
                  <c:v>3.1831119999999999</c:v>
                </c:pt>
                <c:pt idx="571">
                  <c:v>3.1847600000000003</c:v>
                </c:pt>
                <c:pt idx="572">
                  <c:v>3.1962566999999997</c:v>
                </c:pt>
                <c:pt idx="573">
                  <c:v>3.1888361999999995</c:v>
                </c:pt>
                <c:pt idx="574">
                  <c:v>3.1869024000000001</c:v>
                </c:pt>
                <c:pt idx="575">
                  <c:v>3.2005441000000001</c:v>
                </c:pt>
                <c:pt idx="576">
                  <c:v>3.1817454999999999</c:v>
                </c:pt>
                <c:pt idx="577">
                  <c:v>3.2003399999999997</c:v>
                </c:pt>
                <c:pt idx="578">
                  <c:v>3.1979056999999997</c:v>
                </c:pt>
                <c:pt idx="579">
                  <c:v>3.1892095999999999</c:v>
                </c:pt>
                <c:pt idx="580">
                  <c:v>3.1868099999999999</c:v>
                </c:pt>
                <c:pt idx="581">
                  <c:v>3.1918783000000004</c:v>
                </c:pt>
                <c:pt idx="582">
                  <c:v>3.2050451999999998</c:v>
                </c:pt>
                <c:pt idx="583">
                  <c:v>3.2029799999999997</c:v>
                </c:pt>
                <c:pt idx="584">
                  <c:v>3.1941129999999998</c:v>
                </c:pt>
                <c:pt idx="585">
                  <c:v>3.1887151999999999</c:v>
                </c:pt>
                <c:pt idx="586">
                  <c:v>3.1940246000000001</c:v>
                </c:pt>
                <c:pt idx="587">
                  <c:v>3.1911684</c:v>
                </c:pt>
                <c:pt idx="588">
                  <c:v>3.1955105000000001</c:v>
                </c:pt>
                <c:pt idx="589">
                  <c:v>3.1854192000000001</c:v>
                </c:pt>
                <c:pt idx="590">
                  <c:v>3.2005050000000002</c:v>
                </c:pt>
                <c:pt idx="591">
                  <c:v>3.1997588000000001</c:v>
                </c:pt>
                <c:pt idx="592">
                  <c:v>3.1902273000000005</c:v>
                </c:pt>
                <c:pt idx="593">
                  <c:v>3.1922549999999998</c:v>
                </c:pt>
                <c:pt idx="594">
                  <c:v>3.1884600000000001</c:v>
                </c:pt>
                <c:pt idx="595">
                  <c:v>3.1977285000000002</c:v>
                </c:pt>
                <c:pt idx="596">
                  <c:v>3.1927038000000003</c:v>
                </c:pt>
                <c:pt idx="597">
                  <c:v>3.2005050000000002</c:v>
                </c:pt>
                <c:pt idx="598">
                  <c:v>3.1976568000000003</c:v>
                </c:pt>
                <c:pt idx="599">
                  <c:v>3.2061588000000003</c:v>
                </c:pt>
                <c:pt idx="600">
                  <c:v>3.2001333000000005</c:v>
                </c:pt>
                <c:pt idx="601">
                  <c:v>3.1884600000000001</c:v>
                </c:pt>
                <c:pt idx="602">
                  <c:v>3.2021916000000004</c:v>
                </c:pt>
                <c:pt idx="603">
                  <c:v>3.1894018000000002</c:v>
                </c:pt>
                <c:pt idx="604">
                  <c:v>3.1842837000000004</c:v>
                </c:pt>
                <c:pt idx="605">
                  <c:v>3.1710757000000003</c:v>
                </c:pt>
                <c:pt idx="606">
                  <c:v>3.1869840000000003</c:v>
                </c:pt>
                <c:pt idx="607">
                  <c:v>3.1843349999999999</c:v>
                </c:pt>
                <c:pt idx="608">
                  <c:v>3.1931991000000002</c:v>
                </c:pt>
                <c:pt idx="609">
                  <c:v>3.2039633999999997</c:v>
                </c:pt>
                <c:pt idx="610">
                  <c:v>3.1918783000000004</c:v>
                </c:pt>
                <c:pt idx="611">
                  <c:v>3.1958850000000001</c:v>
                </c:pt>
                <c:pt idx="612">
                  <c:v>3.2120679999999999</c:v>
                </c:pt>
                <c:pt idx="613">
                  <c:v>3.1891329000000002</c:v>
                </c:pt>
                <c:pt idx="614">
                  <c:v>3.1885763000000003</c:v>
                </c:pt>
                <c:pt idx="615">
                  <c:v>3.1996630000000001</c:v>
                </c:pt>
                <c:pt idx="616">
                  <c:v>3.2059481999999999</c:v>
                </c:pt>
                <c:pt idx="617">
                  <c:v>3.1956756000000004</c:v>
                </c:pt>
                <c:pt idx="618">
                  <c:v>3.1955279999999999</c:v>
                </c:pt>
                <c:pt idx="619">
                  <c:v>3.2105793999999999</c:v>
                </c:pt>
                <c:pt idx="620">
                  <c:v>3.1971156000000001</c:v>
                </c:pt>
                <c:pt idx="621">
                  <c:v>3.2087599999999998</c:v>
                </c:pt>
                <c:pt idx="622">
                  <c:v>3.2083830000000004</c:v>
                </c:pt>
                <c:pt idx="623">
                  <c:v>3.2039633999999997</c:v>
                </c:pt>
                <c:pt idx="624">
                  <c:v>3.2039145000000002</c:v>
                </c:pt>
                <c:pt idx="625">
                  <c:v>3.2052385000000001</c:v>
                </c:pt>
                <c:pt idx="626">
                  <c:v>3.1939266000000002</c:v>
                </c:pt>
                <c:pt idx="627">
                  <c:v>3.2047903999999998</c:v>
                </c:pt>
                <c:pt idx="628">
                  <c:v>3.1966324999999998</c:v>
                </c:pt>
                <c:pt idx="629">
                  <c:v>3.1949679999999998</c:v>
                </c:pt>
                <c:pt idx="630">
                  <c:v>3.2031834000000003</c:v>
                </c:pt>
                <c:pt idx="631">
                  <c:v>3.2002734999999998</c:v>
                </c:pt>
                <c:pt idx="632">
                  <c:v>3.1988856000000001</c:v>
                </c:pt>
                <c:pt idx="633">
                  <c:v>3.2119443000000003</c:v>
                </c:pt>
                <c:pt idx="634">
                  <c:v>3.1971289999999999</c:v>
                </c:pt>
                <c:pt idx="635">
                  <c:v>3.2094215999999998</c:v>
                </c:pt>
                <c:pt idx="636">
                  <c:v>3.2058282000000005</c:v>
                </c:pt>
                <c:pt idx="637">
                  <c:v>3.2109839999999994</c:v>
                </c:pt>
                <c:pt idx="638">
                  <c:v>3.2086655999999993</c:v>
                </c:pt>
                <c:pt idx="639">
                  <c:v>3.1865964</c:v>
                </c:pt>
                <c:pt idx="640">
                  <c:v>3.2147456999999999</c:v>
                </c:pt>
                <c:pt idx="641">
                  <c:v>3.2187225000000002</c:v>
                </c:pt>
                <c:pt idx="642">
                  <c:v>3.1948664</c:v>
                </c:pt>
                <c:pt idx="643">
                  <c:v>3.2108655000000002</c:v>
                </c:pt>
                <c:pt idx="644">
                  <c:v>3.2111003</c:v>
                </c:pt>
                <c:pt idx="645">
                  <c:v>3.2062950000000003</c:v>
                </c:pt>
                <c:pt idx="646">
                  <c:v>3.1945356</c:v>
                </c:pt>
                <c:pt idx="647">
                  <c:v>3.2198025000000001</c:v>
                </c:pt>
                <c:pt idx="648">
                  <c:v>3.2137515000000003</c:v>
                </c:pt>
                <c:pt idx="649">
                  <c:v>3.2054519999999997</c:v>
                </c:pt>
                <c:pt idx="650">
                  <c:v>3.2085945999999996</c:v>
                </c:pt>
                <c:pt idx="651">
                  <c:v>3.2087140000000001</c:v>
                </c:pt>
                <c:pt idx="652">
                  <c:v>3.2051350999999997</c:v>
                </c:pt>
                <c:pt idx="653">
                  <c:v>3.2090450000000001</c:v>
                </c:pt>
                <c:pt idx="654">
                  <c:v>3.2195109999999998</c:v>
                </c:pt>
                <c:pt idx="655">
                  <c:v>3.2164487999999998</c:v>
                </c:pt>
                <c:pt idx="656">
                  <c:v>3.2209485</c:v>
                </c:pt>
                <c:pt idx="657">
                  <c:v>3.1957488000000001</c:v>
                </c:pt>
                <c:pt idx="658">
                  <c:v>3.2118584999999999</c:v>
                </c:pt>
                <c:pt idx="659">
                  <c:v>3.2091696000000001</c:v>
                </c:pt>
                <c:pt idx="660">
                  <c:v>3.2218255999999994</c:v>
                </c:pt>
                <c:pt idx="661">
                  <c:v>3.2155742000000003</c:v>
                </c:pt>
                <c:pt idx="662">
                  <c:v>3.2295300000000005</c:v>
                </c:pt>
                <c:pt idx="663">
                  <c:v>3.2108285999999997</c:v>
                </c:pt>
                <c:pt idx="664">
                  <c:v>3.2241906</c:v>
                </c:pt>
                <c:pt idx="665">
                  <c:v>3.2040849999999996</c:v>
                </c:pt>
                <c:pt idx="666">
                  <c:v>3.2084480000000002</c:v>
                </c:pt>
                <c:pt idx="667">
                  <c:v>3.2123216999999999</c:v>
                </c:pt>
                <c:pt idx="668">
                  <c:v>3.2209965999999994</c:v>
                </c:pt>
                <c:pt idx="669">
                  <c:v>3.2168009999999998</c:v>
                </c:pt>
                <c:pt idx="670">
                  <c:v>3.2170800000000002</c:v>
                </c:pt>
                <c:pt idx="671">
                  <c:v>3.2118775999999998</c:v>
                </c:pt>
                <c:pt idx="672">
                  <c:v>3.2043584999999997</c:v>
                </c:pt>
                <c:pt idx="673">
                  <c:v>3.22234</c:v>
                </c:pt>
                <c:pt idx="674">
                  <c:v>3.2158056000000004</c:v>
                </c:pt>
                <c:pt idx="675">
                  <c:v>3.2078983999999999</c:v>
                </c:pt>
                <c:pt idx="676">
                  <c:v>3.2102146999999999</c:v>
                </c:pt>
                <c:pt idx="677">
                  <c:v>3.2170800000000002</c:v>
                </c:pt>
                <c:pt idx="678">
                  <c:v>3.2104968</c:v>
                </c:pt>
                <c:pt idx="679">
                  <c:v>3.2213960000000004</c:v>
                </c:pt>
                <c:pt idx="680">
                  <c:v>3.211436</c:v>
                </c:pt>
                <c:pt idx="681">
                  <c:v>3.2091696000000001</c:v>
                </c:pt>
                <c:pt idx="682">
                  <c:v>3.2083401</c:v>
                </c:pt>
                <c:pt idx="683">
                  <c:v>3.2197360000000002</c:v>
                </c:pt>
                <c:pt idx="684">
                  <c:v>3.2094440000000004</c:v>
                </c:pt>
                <c:pt idx="685">
                  <c:v>3.2168515999999996</c:v>
                </c:pt>
                <c:pt idx="686">
                  <c:v>3.2159714999999998</c:v>
                </c:pt>
                <c:pt idx="687">
                  <c:v>3.2336347999999999</c:v>
                </c:pt>
                <c:pt idx="688">
                  <c:v>3.220234</c:v>
                </c:pt>
                <c:pt idx="689">
                  <c:v>3.2133697999999997</c:v>
                </c:pt>
                <c:pt idx="690">
                  <c:v>3.2109945</c:v>
                </c:pt>
                <c:pt idx="691">
                  <c:v>3.2197871999999998</c:v>
                </c:pt>
                <c:pt idx="692">
                  <c:v>3.2256389999999997</c:v>
                </c:pt>
                <c:pt idx="693">
                  <c:v>3.2071787999999999</c:v>
                </c:pt>
                <c:pt idx="694">
                  <c:v>3.2295300000000005</c:v>
                </c:pt>
                <c:pt idx="695">
                  <c:v>3.2159714999999998</c:v>
                </c:pt>
                <c:pt idx="696">
                  <c:v>3.2169669000000001</c:v>
                </c:pt>
                <c:pt idx="697">
                  <c:v>3.2223920000000001</c:v>
                </c:pt>
                <c:pt idx="698">
                  <c:v>3.2196213</c:v>
                </c:pt>
                <c:pt idx="699">
                  <c:v>3.2257595999999999</c:v>
                </c:pt>
                <c:pt idx="700">
                  <c:v>3.2271568999999998</c:v>
                </c:pt>
                <c:pt idx="701">
                  <c:v>3.2184599999999999</c:v>
                </c:pt>
                <c:pt idx="702">
                  <c:v>3.2135355999999997</c:v>
                </c:pt>
                <c:pt idx="703">
                  <c:v>3.2278700000000007</c:v>
                </c:pt>
                <c:pt idx="704">
                  <c:v>3.2090036999999998</c:v>
                </c:pt>
                <c:pt idx="705">
                  <c:v>3.2311900000000002</c:v>
                </c:pt>
                <c:pt idx="706">
                  <c:v>3.2224518000000004</c:v>
                </c:pt>
                <c:pt idx="707">
                  <c:v>3.2270400000000001</c:v>
                </c:pt>
                <c:pt idx="708">
                  <c:v>3.2166351</c:v>
                </c:pt>
                <c:pt idx="709">
                  <c:v>3.2370774</c:v>
                </c:pt>
                <c:pt idx="710">
                  <c:v>3.2194040000000004</c:v>
                </c:pt>
                <c:pt idx="711">
                  <c:v>3.2062403999999995</c:v>
                </c:pt>
                <c:pt idx="712">
                  <c:v>3.2236688</c:v>
                </c:pt>
                <c:pt idx="713">
                  <c:v>3.2205129000000001</c:v>
                </c:pt>
                <c:pt idx="714">
                  <c:v>3.2060175000000002</c:v>
                </c:pt>
                <c:pt idx="715">
                  <c:v>3.2198484999999999</c:v>
                </c:pt>
                <c:pt idx="716">
                  <c:v>3.2103807999999998</c:v>
                </c:pt>
                <c:pt idx="717">
                  <c:v>3.2072892000000004</c:v>
                </c:pt>
                <c:pt idx="718">
                  <c:v>3.2058960999999995</c:v>
                </c:pt>
                <c:pt idx="719">
                  <c:v>3.2252619</c:v>
                </c:pt>
                <c:pt idx="720">
                  <c:v>3.2174646</c:v>
                </c:pt>
                <c:pt idx="721">
                  <c:v>3.2193501999999996</c:v>
                </c:pt>
                <c:pt idx="722">
                  <c:v>3.2208307999999994</c:v>
                </c:pt>
                <c:pt idx="723">
                  <c:v>3.2124320000000002</c:v>
                </c:pt>
                <c:pt idx="724">
                  <c:v>3.2145332999999998</c:v>
                </c:pt>
                <c:pt idx="725">
                  <c:v>3.2189577000000003</c:v>
                </c:pt>
                <c:pt idx="726">
                  <c:v>3.2213960000000004</c:v>
                </c:pt>
                <c:pt idx="727">
                  <c:v>3.2050220999999999</c:v>
                </c:pt>
                <c:pt idx="728">
                  <c:v>3.2003140000000001</c:v>
                </c:pt>
                <c:pt idx="729">
                  <c:v>3.22234</c:v>
                </c:pt>
                <c:pt idx="730">
                  <c:v>3.2119340000000003</c:v>
                </c:pt>
                <c:pt idx="731">
                  <c:v>3.2196213</c:v>
                </c:pt>
                <c:pt idx="732">
                  <c:v>3.2108178000000001</c:v>
                </c:pt>
                <c:pt idx="733">
                  <c:v>3.218906</c:v>
                </c:pt>
                <c:pt idx="734">
                  <c:v>3.2149760999999999</c:v>
                </c:pt>
                <c:pt idx="735">
                  <c:v>3.2182375999999997</c:v>
                </c:pt>
                <c:pt idx="736">
                  <c:v>3.2260440000000004</c:v>
                </c:pt>
                <c:pt idx="737">
                  <c:v>3.2108827999999998</c:v>
                </c:pt>
                <c:pt idx="738">
                  <c:v>3.2184629999999999</c:v>
                </c:pt>
                <c:pt idx="739">
                  <c:v>3.2120417999999997</c:v>
                </c:pt>
                <c:pt idx="740">
                  <c:v>3.2090589999999999</c:v>
                </c:pt>
                <c:pt idx="741">
                  <c:v>3.2249447999999998</c:v>
                </c:pt>
                <c:pt idx="742">
                  <c:v>3.2213960000000004</c:v>
                </c:pt>
                <c:pt idx="743">
                  <c:v>3.2113801999999998</c:v>
                </c:pt>
                <c:pt idx="744">
                  <c:v>3.2271568999999998</c:v>
                </c:pt>
                <c:pt idx="745">
                  <c:v>3.2160840000000004</c:v>
                </c:pt>
                <c:pt idx="746">
                  <c:v>3.2133697999999997</c:v>
                </c:pt>
                <c:pt idx="747">
                  <c:v>3.2106515999999998</c:v>
                </c:pt>
                <c:pt idx="748">
                  <c:v>3.2183535999999995</c:v>
                </c:pt>
                <c:pt idx="749">
                  <c:v>3.2049620000000001</c:v>
                </c:pt>
                <c:pt idx="750">
                  <c:v>3.2187364999999999</c:v>
                </c:pt>
                <c:pt idx="751">
                  <c:v>3.2043360000000001</c:v>
                </c:pt>
                <c:pt idx="752">
                  <c:v>3.2042351</c:v>
                </c:pt>
                <c:pt idx="753">
                  <c:v>3.2340361</c:v>
                </c:pt>
                <c:pt idx="754">
                  <c:v>3.2185196999999999</c:v>
                </c:pt>
                <c:pt idx="755">
                  <c:v>3.2106060000000003</c:v>
                </c:pt>
                <c:pt idx="756">
                  <c:v>3.2318742</c:v>
                </c:pt>
                <c:pt idx="757">
                  <c:v>3.2159714999999998</c:v>
                </c:pt>
                <c:pt idx="758">
                  <c:v>3.2200680000000004</c:v>
                </c:pt>
                <c:pt idx="759">
                  <c:v>3.2121474000000001</c:v>
                </c:pt>
                <c:pt idx="760">
                  <c:v>3.2336512000000002</c:v>
                </c:pt>
                <c:pt idx="761">
                  <c:v>3.2010405</c:v>
                </c:pt>
                <c:pt idx="762">
                  <c:v>3.2017637999999997</c:v>
                </c:pt>
                <c:pt idx="763">
                  <c:v>3.2153052</c:v>
                </c:pt>
                <c:pt idx="764">
                  <c:v>3.2227842</c:v>
                </c:pt>
                <c:pt idx="765">
                  <c:v>3.2214546000000004</c:v>
                </c:pt>
                <c:pt idx="766">
                  <c:v>3.220672</c:v>
                </c:pt>
                <c:pt idx="767">
                  <c:v>3.2074938</c:v>
                </c:pt>
                <c:pt idx="768">
                  <c:v>3.2276040000000004</c:v>
                </c:pt>
                <c:pt idx="769">
                  <c:v>3.2239394999999997</c:v>
                </c:pt>
                <c:pt idx="770">
                  <c:v>3.2337059999999997</c:v>
                </c:pt>
                <c:pt idx="771">
                  <c:v>3.2222856000000002</c:v>
                </c:pt>
                <c:pt idx="772">
                  <c:v>3.2171908999999999</c:v>
                </c:pt>
                <c:pt idx="773">
                  <c:v>3.2259374999999997</c:v>
                </c:pt>
                <c:pt idx="774">
                  <c:v>3.2154104999999995</c:v>
                </c:pt>
                <c:pt idx="775">
                  <c:v>3.2221194</c:v>
                </c:pt>
                <c:pt idx="776">
                  <c:v>3.2211089999999998</c:v>
                </c:pt>
                <c:pt idx="777">
                  <c:v>3.213184</c:v>
                </c:pt>
                <c:pt idx="778">
                  <c:v>3.2184038999999998</c:v>
                </c:pt>
                <c:pt idx="779">
                  <c:v>3.2291009999999996</c:v>
                </c:pt>
                <c:pt idx="780">
                  <c:v>3.2242243999999998</c:v>
                </c:pt>
                <c:pt idx="781">
                  <c:v>3.2069952000000002</c:v>
                </c:pt>
                <c:pt idx="782">
                  <c:v>3.2158798000000002</c:v>
                </c:pt>
                <c:pt idx="783">
                  <c:v>3.2177789999999997</c:v>
                </c:pt>
                <c:pt idx="784">
                  <c:v>3.2149115999999998</c:v>
                </c:pt>
                <c:pt idx="785">
                  <c:v>3.2324864</c:v>
                </c:pt>
                <c:pt idx="786">
                  <c:v>3.2428689999999998</c:v>
                </c:pt>
                <c:pt idx="787">
                  <c:v>3.2376448</c:v>
                </c:pt>
                <c:pt idx="788">
                  <c:v>3.23204</c:v>
                </c:pt>
                <c:pt idx="789">
                  <c:v>3.2383142</c:v>
                </c:pt>
                <c:pt idx="790">
                  <c:v>3.2427024000000002</c:v>
                </c:pt>
                <c:pt idx="791">
                  <c:v>3.2300999999999997</c:v>
                </c:pt>
                <c:pt idx="792">
                  <c:v>3.2410364</c:v>
                </c:pt>
                <c:pt idx="793">
                  <c:v>3.2296004999999997</c:v>
                </c:pt>
                <c:pt idx="794">
                  <c:v>3.2295409999999998</c:v>
                </c:pt>
                <c:pt idx="795">
                  <c:v>3.2385888</c:v>
                </c:pt>
                <c:pt idx="796">
                  <c:v>3.2252094000000002</c:v>
                </c:pt>
                <c:pt idx="797">
                  <c:v>3.2314795000000003</c:v>
                </c:pt>
                <c:pt idx="798">
                  <c:v>3.2209774000000002</c:v>
                </c:pt>
                <c:pt idx="799">
                  <c:v>3.2234099999999999</c:v>
                </c:pt>
                <c:pt idx="800">
                  <c:v>3.2208778000000002</c:v>
                </c:pt>
                <c:pt idx="801">
                  <c:v>3.2270420000000004</c:v>
                </c:pt>
                <c:pt idx="802">
                  <c:v>3.2286805000000003</c:v>
                </c:pt>
                <c:pt idx="803">
                  <c:v>3.2278121000000004</c:v>
                </c:pt>
                <c:pt idx="804">
                  <c:v>3.2370380000000001</c:v>
                </c:pt>
                <c:pt idx="805">
                  <c:v>3.2334179999999999</c:v>
                </c:pt>
                <c:pt idx="806">
                  <c:v>3.2374212</c:v>
                </c:pt>
                <c:pt idx="807">
                  <c:v>3.2332061999999997</c:v>
                </c:pt>
                <c:pt idx="808">
                  <c:v>3.2456490000000007</c:v>
                </c:pt>
                <c:pt idx="809">
                  <c:v>3.240802</c:v>
                </c:pt>
                <c:pt idx="810">
                  <c:v>3.2302074000000003</c:v>
                </c:pt>
                <c:pt idx="811">
                  <c:v>3.2363716</c:v>
                </c:pt>
                <c:pt idx="812">
                  <c:v>3.2507113000000003</c:v>
                </c:pt>
                <c:pt idx="813">
                  <c:v>3.2407032</c:v>
                </c:pt>
                <c:pt idx="814">
                  <c:v>3.2468159000000005</c:v>
                </c:pt>
                <c:pt idx="815">
                  <c:v>3.2515458000000002</c:v>
                </c:pt>
                <c:pt idx="816">
                  <c:v>3.2595289999999997</c:v>
                </c:pt>
                <c:pt idx="817">
                  <c:v>3.248983</c:v>
                </c:pt>
                <c:pt idx="818">
                  <c:v>3.2497644000000001</c:v>
                </c:pt>
                <c:pt idx="819">
                  <c:v>3.2393703999999999</c:v>
                </c:pt>
                <c:pt idx="820">
                  <c:v>3.2409240000000001</c:v>
                </c:pt>
                <c:pt idx="821">
                  <c:v>3.2295409999999998</c:v>
                </c:pt>
                <c:pt idx="822">
                  <c:v>3.2426484000000002</c:v>
                </c:pt>
                <c:pt idx="823">
                  <c:v>3.2539840000000004</c:v>
                </c:pt>
                <c:pt idx="824">
                  <c:v>3.2457612</c:v>
                </c:pt>
                <c:pt idx="825">
                  <c:v>3.2427024000000002</c:v>
                </c:pt>
                <c:pt idx="826">
                  <c:v>3.2468159000000005</c:v>
                </c:pt>
                <c:pt idx="827">
                  <c:v>3.2465952000000002</c:v>
                </c:pt>
                <c:pt idx="828">
                  <c:v>3.2453156000000001</c:v>
                </c:pt>
                <c:pt idx="829">
                  <c:v>3.2407559999999997</c:v>
                </c:pt>
                <c:pt idx="830">
                  <c:v>3.2453156000000001</c:v>
                </c:pt>
                <c:pt idx="831">
                  <c:v>3.2454275999999997</c:v>
                </c:pt>
                <c:pt idx="832">
                  <c:v>3.2390372000000003</c:v>
                </c:pt>
                <c:pt idx="833">
                  <c:v>3.2413649000000002</c:v>
                </c:pt>
                <c:pt idx="834">
                  <c:v>3.2448698000000005</c:v>
                </c:pt>
                <c:pt idx="835">
                  <c:v>3.2394811000000003</c:v>
                </c:pt>
                <c:pt idx="836">
                  <c:v>3.2493761000000001</c:v>
                </c:pt>
                <c:pt idx="837">
                  <c:v>3.2470956000000002</c:v>
                </c:pt>
                <c:pt idx="838">
                  <c:v>3.2526504000000003</c:v>
                </c:pt>
                <c:pt idx="839">
                  <c:v>3.242639</c:v>
                </c:pt>
                <c:pt idx="840">
                  <c:v>3.2408147000000005</c:v>
                </c:pt>
                <c:pt idx="841">
                  <c:v>3.2329798000000003</c:v>
                </c:pt>
                <c:pt idx="842">
                  <c:v>3.2516569999999998</c:v>
                </c:pt>
                <c:pt idx="843">
                  <c:v>3.2414815000000003</c:v>
                </c:pt>
                <c:pt idx="844">
                  <c:v>3.2571679999999996</c:v>
                </c:pt>
                <c:pt idx="845">
                  <c:v>3.2464284000000001</c:v>
                </c:pt>
                <c:pt idx="846">
                  <c:v>3.2407032</c:v>
                </c:pt>
                <c:pt idx="847">
                  <c:v>3.2365871999999998</c:v>
                </c:pt>
                <c:pt idx="848">
                  <c:v>3.2491497000000003</c:v>
                </c:pt>
                <c:pt idx="849">
                  <c:v>3.2349191999999998</c:v>
                </c:pt>
                <c:pt idx="850">
                  <c:v>3.2455374000000003</c:v>
                </c:pt>
                <c:pt idx="851">
                  <c:v>3.2384809000000003</c:v>
                </c:pt>
                <c:pt idx="852">
                  <c:v>3.2361910000000003</c:v>
                </c:pt>
                <c:pt idx="853">
                  <c:v>3.2402567999999996</c:v>
                </c:pt>
                <c:pt idx="854">
                  <c:v>3.2393144</c:v>
                </c:pt>
                <c:pt idx="855">
                  <c:v>3.250321</c:v>
                </c:pt>
                <c:pt idx="856">
                  <c:v>3.2290411999999997</c:v>
                </c:pt>
                <c:pt idx="857">
                  <c:v>3.2392560000000001</c:v>
                </c:pt>
                <c:pt idx="858">
                  <c:v>3.2524919999999997</c:v>
                </c:pt>
                <c:pt idx="859">
                  <c:v>3.2443154000000001</c:v>
                </c:pt>
                <c:pt idx="860">
                  <c:v>3.2372949999999996</c:v>
                </c:pt>
                <c:pt idx="861">
                  <c:v>3.2329798000000003</c:v>
                </c:pt>
                <c:pt idx="862">
                  <c:v>3.2575020000000001</c:v>
                </c:pt>
                <c:pt idx="863">
                  <c:v>3.2481499999999999</c:v>
                </c:pt>
                <c:pt idx="864">
                  <c:v>3.2322850000000001</c:v>
                </c:pt>
                <c:pt idx="865">
                  <c:v>3.2320482000000004</c:v>
                </c:pt>
                <c:pt idx="866">
                  <c:v>3.2335206000000003</c:v>
                </c:pt>
                <c:pt idx="867">
                  <c:v>3.2201099999999996</c:v>
                </c:pt>
                <c:pt idx="868">
                  <c:v>3.2347055999999998</c:v>
                </c:pt>
                <c:pt idx="869">
                  <c:v>3.2429256</c:v>
                </c:pt>
                <c:pt idx="870">
                  <c:v>3.2297669999999998</c:v>
                </c:pt>
                <c:pt idx="871">
                  <c:v>3.2526000000000002</c:v>
                </c:pt>
                <c:pt idx="872">
                  <c:v>3.2337059999999997</c:v>
                </c:pt>
                <c:pt idx="873">
                  <c:v>3.2374807000000003</c:v>
                </c:pt>
                <c:pt idx="874">
                  <c:v>3.2378600000000004</c:v>
                </c:pt>
                <c:pt idx="875">
                  <c:v>3.2419071000000002</c:v>
                </c:pt>
                <c:pt idx="876">
                  <c:v>3.2233112000000004</c:v>
                </c:pt>
                <c:pt idx="877">
                  <c:v>3.2280378000000001</c:v>
                </c:pt>
                <c:pt idx="878">
                  <c:v>3.2276454000000001</c:v>
                </c:pt>
                <c:pt idx="879">
                  <c:v>3.2343876000000003</c:v>
                </c:pt>
                <c:pt idx="880">
                  <c:v>3.2288474000000003</c:v>
                </c:pt>
                <c:pt idx="881">
                  <c:v>3.2537675999999998</c:v>
                </c:pt>
                <c:pt idx="882">
                  <c:v>3.2251756</c:v>
                </c:pt>
                <c:pt idx="883">
                  <c:v>3.2433069999999997</c:v>
                </c:pt>
                <c:pt idx="884">
                  <c:v>3.2265791999999998</c:v>
                </c:pt>
                <c:pt idx="885">
                  <c:v>3.2332179000000001</c:v>
                </c:pt>
                <c:pt idx="886">
                  <c:v>3.2301826</c:v>
                </c:pt>
                <c:pt idx="887">
                  <c:v>3.2444489000000001</c:v>
                </c:pt>
                <c:pt idx="888">
                  <c:v>3.2484839999999999</c:v>
                </c:pt>
                <c:pt idx="889">
                  <c:v>3.2577815999999999</c:v>
                </c:pt>
                <c:pt idx="890">
                  <c:v>3.2478599999999997</c:v>
                </c:pt>
                <c:pt idx="891">
                  <c:v>3.2409574999999999</c:v>
                </c:pt>
                <c:pt idx="892">
                  <c:v>3.2347218</c:v>
                </c:pt>
                <c:pt idx="893">
                  <c:v>3.2465555999999998</c:v>
                </c:pt>
                <c:pt idx="894">
                  <c:v>3.2432439000000004</c:v>
                </c:pt>
                <c:pt idx="895">
                  <c:v>3.2312322</c:v>
                </c:pt>
                <c:pt idx="896">
                  <c:v>3.2272023000000001</c:v>
                </c:pt>
                <c:pt idx="897">
                  <c:v>3.2398343999999999</c:v>
                </c:pt>
                <c:pt idx="898">
                  <c:v>3.2438471999999994</c:v>
                </c:pt>
                <c:pt idx="899">
                  <c:v>3.2289664</c:v>
                </c:pt>
                <c:pt idx="900">
                  <c:v>3.2467229999999998</c:v>
                </c:pt>
                <c:pt idx="901">
                  <c:v>3.2415063999999996</c:v>
                </c:pt>
                <c:pt idx="902">
                  <c:v>3.2419394000000001</c:v>
                </c:pt>
                <c:pt idx="903">
                  <c:v>3.2410311000000003</c:v>
                </c:pt>
                <c:pt idx="904">
                  <c:v>3.2493647999999999</c:v>
                </c:pt>
                <c:pt idx="905">
                  <c:v>3.2366269999999999</c:v>
                </c:pt>
                <c:pt idx="906">
                  <c:v>3.2419071000000002</c:v>
                </c:pt>
                <c:pt idx="907">
                  <c:v>3.2468140000000001</c:v>
                </c:pt>
                <c:pt idx="908">
                  <c:v>3.2626275000000002</c:v>
                </c:pt>
                <c:pt idx="909">
                  <c:v>3.2470872000000002</c:v>
                </c:pt>
                <c:pt idx="910">
                  <c:v>3.2417720999999999</c:v>
                </c:pt>
                <c:pt idx="911">
                  <c:v>3.2358216</c:v>
                </c:pt>
                <c:pt idx="912">
                  <c:v>3.2316416000000001</c:v>
                </c:pt>
                <c:pt idx="913">
                  <c:v>3.2287299999999997</c:v>
                </c:pt>
                <c:pt idx="914">
                  <c:v>3.2296351999999997</c:v>
                </c:pt>
                <c:pt idx="915">
                  <c:v>3.2366789999999996</c:v>
                </c:pt>
                <c:pt idx="916">
                  <c:v>3.2465952000000002</c:v>
                </c:pt>
                <c:pt idx="917">
                  <c:v>3.2507405999999999</c:v>
                </c:pt>
                <c:pt idx="918">
                  <c:v>3.2362674999999999</c:v>
                </c:pt>
                <c:pt idx="919">
                  <c:v>3.259004</c:v>
                </c:pt>
                <c:pt idx="920">
                  <c:v>3.2598405000000001</c:v>
                </c:pt>
                <c:pt idx="921">
                  <c:v>3.2521447000000001</c:v>
                </c:pt>
                <c:pt idx="922">
                  <c:v>3.2516427999999999</c:v>
                </c:pt>
                <c:pt idx="923">
                  <c:v>3.2500950000000004</c:v>
                </c:pt>
                <c:pt idx="924">
                  <c:v>3.2653508000000002</c:v>
                </c:pt>
                <c:pt idx="925">
                  <c:v>3.2545479999999998</c:v>
                </c:pt>
                <c:pt idx="926">
                  <c:v>3.2563675000000001</c:v>
                </c:pt>
                <c:pt idx="927">
                  <c:v>3.2628519000000002</c:v>
                </c:pt>
                <c:pt idx="928">
                  <c:v>3.2511409000000002</c:v>
                </c:pt>
                <c:pt idx="929">
                  <c:v>3.2521800000000001</c:v>
                </c:pt>
                <c:pt idx="930">
                  <c:v>3.2495964000000006</c:v>
                </c:pt>
                <c:pt idx="931">
                  <c:v>3.2470073999999998</c:v>
                </c:pt>
                <c:pt idx="932">
                  <c:v>3.2402108000000003</c:v>
                </c:pt>
                <c:pt idx="933">
                  <c:v>3.2274732000000004</c:v>
                </c:pt>
                <c:pt idx="934">
                  <c:v>3.2416275000000003</c:v>
                </c:pt>
                <c:pt idx="935">
                  <c:v>3.2441564999999999</c:v>
                </c:pt>
                <c:pt idx="936">
                  <c:v>3.2511749999999999</c:v>
                </c:pt>
                <c:pt idx="937">
                  <c:v>3.2585082000000001</c:v>
                </c:pt>
                <c:pt idx="938">
                  <c:v>3.2472500000000002</c:v>
                </c:pt>
                <c:pt idx="939">
                  <c:v>3.2540507999999999</c:v>
                </c:pt>
                <c:pt idx="940">
                  <c:v>3.2603999999999997</c:v>
                </c:pt>
                <c:pt idx="941">
                  <c:v>3.2427248000000004</c:v>
                </c:pt>
                <c:pt idx="942">
                  <c:v>3.2400269999999995</c:v>
                </c:pt>
                <c:pt idx="943">
                  <c:v>3.2457186</c:v>
                </c:pt>
                <c:pt idx="944">
                  <c:v>3.2529167999999995</c:v>
                </c:pt>
                <c:pt idx="945">
                  <c:v>3.2481046</c:v>
                </c:pt>
                <c:pt idx="946">
                  <c:v>3.2507405999999999</c:v>
                </c:pt>
                <c:pt idx="947">
                  <c:v>3.2635700000000001</c:v>
                </c:pt>
                <c:pt idx="948">
                  <c:v>3.2485643999999998</c:v>
                </c:pt>
                <c:pt idx="949">
                  <c:v>3.2521800000000001</c:v>
                </c:pt>
                <c:pt idx="950">
                  <c:v>3.2511749999999999</c:v>
                </c:pt>
                <c:pt idx="951">
                  <c:v>3.2457416000000001</c:v>
                </c:pt>
                <c:pt idx="952">
                  <c:v>3.2495964000000006</c:v>
                </c:pt>
                <c:pt idx="953">
                  <c:v>3.2237891999999997</c:v>
                </c:pt>
                <c:pt idx="954">
                  <c:v>3.2652202000000004</c:v>
                </c:pt>
                <c:pt idx="955">
                  <c:v>3.2430401999999998</c:v>
                </c:pt>
                <c:pt idx="956">
                  <c:v>3.2437304</c:v>
                </c:pt>
                <c:pt idx="957">
                  <c:v>3.2467910999999998</c:v>
                </c:pt>
                <c:pt idx="958">
                  <c:v>3.2484950000000001</c:v>
                </c:pt>
                <c:pt idx="959">
                  <c:v>3.2511409000000002</c:v>
                </c:pt>
                <c:pt idx="960">
                  <c:v>3.2553624999999999</c:v>
                </c:pt>
                <c:pt idx="961">
                  <c:v>3.2519123999999997</c:v>
                </c:pt>
                <c:pt idx="962">
                  <c:v>3.235582</c:v>
                </c:pt>
                <c:pt idx="963">
                  <c:v>3.2592779999999997</c:v>
                </c:pt>
                <c:pt idx="964">
                  <c:v>3.2400269999999995</c:v>
                </c:pt>
                <c:pt idx="965">
                  <c:v>3.2479203999999999</c:v>
                </c:pt>
                <c:pt idx="966">
                  <c:v>3.2311399999999999</c:v>
                </c:pt>
                <c:pt idx="967">
                  <c:v>3.2636096999999999</c:v>
                </c:pt>
                <c:pt idx="968">
                  <c:v>3.2605097000000001</c:v>
                </c:pt>
                <c:pt idx="969">
                  <c:v>3.2535863999999997</c:v>
                </c:pt>
                <c:pt idx="970">
                  <c:v>3.2415335999999999</c:v>
                </c:pt>
                <c:pt idx="971">
                  <c:v>3.2369204000000003</c:v>
                </c:pt>
                <c:pt idx="972">
                  <c:v>3.2582432999999997</c:v>
                </c:pt>
                <c:pt idx="973">
                  <c:v>3.2319013999999999</c:v>
                </c:pt>
                <c:pt idx="974">
                  <c:v>3.2518707</c:v>
                </c:pt>
                <c:pt idx="975">
                  <c:v>3.2393573999999994</c:v>
                </c:pt>
                <c:pt idx="976">
                  <c:v>3.2339224999999998</c:v>
                </c:pt>
                <c:pt idx="977">
                  <c:v>3.2358419999999999</c:v>
                </c:pt>
                <c:pt idx="978">
                  <c:v>3.2445467999999997</c:v>
                </c:pt>
                <c:pt idx="979">
                  <c:v>3.2420544000000002</c:v>
                </c:pt>
                <c:pt idx="980">
                  <c:v>3.2283881000000001</c:v>
                </c:pt>
                <c:pt idx="981">
                  <c:v>3.2475104999999997</c:v>
                </c:pt>
                <c:pt idx="982">
                  <c:v>3.2340763000000003</c:v>
                </c:pt>
                <c:pt idx="983">
                  <c:v>3.2431349999999997</c:v>
                </c:pt>
                <c:pt idx="984">
                  <c:v>3.2512427999999995</c:v>
                </c:pt>
                <c:pt idx="985">
                  <c:v>3.2386877999999997</c:v>
                </c:pt>
                <c:pt idx="986">
                  <c:v>3.250505</c:v>
                </c:pt>
                <c:pt idx="987">
                  <c:v>3.2381855999999996</c:v>
                </c:pt>
                <c:pt idx="988">
                  <c:v>3.2566356000000005</c:v>
                </c:pt>
                <c:pt idx="989">
                  <c:v>3.2521447000000001</c:v>
                </c:pt>
                <c:pt idx="990">
                  <c:v>3.2376968000000002</c:v>
                </c:pt>
                <c:pt idx="991">
                  <c:v>3.2335744000000002</c:v>
                </c:pt>
                <c:pt idx="992">
                  <c:v>3.2442332</c:v>
                </c:pt>
                <c:pt idx="993">
                  <c:v>3.2409356000000002</c:v>
                </c:pt>
                <c:pt idx="994">
                  <c:v>3.2486625</c:v>
                </c:pt>
                <c:pt idx="995">
                  <c:v>3.2517449999999997</c:v>
                </c:pt>
                <c:pt idx="996">
                  <c:v>3.2376833999999999</c:v>
                </c:pt>
                <c:pt idx="997">
                  <c:v>3.2464120000000003</c:v>
                </c:pt>
                <c:pt idx="998">
                  <c:v>3.2476575000000003</c:v>
                </c:pt>
                <c:pt idx="999">
                  <c:v>3.2511749999999999</c:v>
                </c:pt>
                <c:pt idx="1000">
                  <c:v>3.2411987999999994</c:v>
                </c:pt>
                <c:pt idx="1001">
                  <c:v>3.2485908000000006</c:v>
                </c:pt>
                <c:pt idx="1002">
                  <c:v>3.2580002000000001</c:v>
                </c:pt>
                <c:pt idx="1003">
                  <c:v>3.2631066</c:v>
                </c:pt>
                <c:pt idx="1004">
                  <c:v>3.24756</c:v>
                </c:pt>
                <c:pt idx="1005">
                  <c:v>3.2506968000000001</c:v>
                </c:pt>
                <c:pt idx="1006">
                  <c:v>3.2485643999999998</c:v>
                </c:pt>
                <c:pt idx="1007">
                  <c:v>3.2465555999999998</c:v>
                </c:pt>
                <c:pt idx="1008">
                  <c:v>3.2478947999999996</c:v>
                </c:pt>
                <c:pt idx="1009">
                  <c:v>3.255093</c:v>
                </c:pt>
                <c:pt idx="1010">
                  <c:v>3.2587125000000001</c:v>
                </c:pt>
                <c:pt idx="1011">
                  <c:v>3.2406965999999997</c:v>
                </c:pt>
                <c:pt idx="1012">
                  <c:v>3.2518450000000003</c:v>
                </c:pt>
                <c:pt idx="1013">
                  <c:v>3.2491650000000001</c:v>
                </c:pt>
                <c:pt idx="1014">
                  <c:v>3.2423118</c:v>
                </c:pt>
                <c:pt idx="1015">
                  <c:v>3.2404549999999999</c:v>
                </c:pt>
                <c:pt idx="1016">
                  <c:v>3.2545538999999999</c:v>
                </c:pt>
                <c:pt idx="1017">
                  <c:v>3.2472500000000002</c:v>
                </c:pt>
                <c:pt idx="1018">
                  <c:v>3.2481046</c:v>
                </c:pt>
                <c:pt idx="1019">
                  <c:v>3.2546925</c:v>
                </c:pt>
                <c:pt idx="1020">
                  <c:v>3.2425572000000003</c:v>
                </c:pt>
                <c:pt idx="1021">
                  <c:v>3.2350950000000003</c:v>
                </c:pt>
                <c:pt idx="1022">
                  <c:v>3.2528945999999999</c:v>
                </c:pt>
                <c:pt idx="1023">
                  <c:v>3.2437304</c:v>
                </c:pt>
                <c:pt idx="1024">
                  <c:v>3.2333382000000004</c:v>
                </c:pt>
                <c:pt idx="1025">
                  <c:v>3.2495687999999996</c:v>
                </c:pt>
                <c:pt idx="1026">
                  <c:v>3.2553200000000002</c:v>
                </c:pt>
                <c:pt idx="1027">
                  <c:v>3.2457186</c:v>
                </c:pt>
                <c:pt idx="1028">
                  <c:v>3.2647835999999999</c:v>
                </c:pt>
                <c:pt idx="1029">
                  <c:v>3.2313280000000004</c:v>
                </c:pt>
                <c:pt idx="1030">
                  <c:v>3.2524456000000006</c:v>
                </c:pt>
                <c:pt idx="1031">
                  <c:v>3.2443075000000001</c:v>
                </c:pt>
                <c:pt idx="1032">
                  <c:v>3.2530841999999995</c:v>
                </c:pt>
                <c:pt idx="1033">
                  <c:v>3.2459232000000005</c:v>
                </c:pt>
                <c:pt idx="1034">
                  <c:v>3.233085</c:v>
                </c:pt>
                <c:pt idx="1035">
                  <c:v>3.2632743</c:v>
                </c:pt>
                <c:pt idx="1036">
                  <c:v>3.2360093999999999</c:v>
                </c:pt>
                <c:pt idx="1037">
                  <c:v>3.2552246999999999</c:v>
                </c:pt>
                <c:pt idx="1038">
                  <c:v>3.2437097999999995</c:v>
                </c:pt>
                <c:pt idx="1039">
                  <c:v>3.2547215999999999</c:v>
                </c:pt>
                <c:pt idx="1040">
                  <c:v>3.2553624999999999</c:v>
                </c:pt>
                <c:pt idx="1041">
                  <c:v>3.2406348</c:v>
                </c:pt>
                <c:pt idx="1042">
                  <c:v>3.2397850000000004</c:v>
                </c:pt>
                <c:pt idx="1043">
                  <c:v>3.2467229999999998</c:v>
                </c:pt>
                <c:pt idx="1044">
                  <c:v>3.2569980000000003</c:v>
                </c:pt>
                <c:pt idx="1045">
                  <c:v>3.2526825000000001</c:v>
                </c:pt>
                <c:pt idx="1046">
                  <c:v>3.2531386000000002</c:v>
                </c:pt>
                <c:pt idx="1047">
                  <c:v>3.2398756000000004</c:v>
                </c:pt>
                <c:pt idx="1048">
                  <c:v>3.2409574999999999</c:v>
                </c:pt>
                <c:pt idx="1049">
                  <c:v>3.2621004</c:v>
                </c:pt>
                <c:pt idx="1050">
                  <c:v>3.2432075999999994</c:v>
                </c:pt>
                <c:pt idx="1051">
                  <c:v>3.2512927999999999</c:v>
                </c:pt>
                <c:pt idx="1052">
                  <c:v>3.2588144000000003</c:v>
                </c:pt>
                <c:pt idx="1053">
                  <c:v>3.2500260000000001</c:v>
                </c:pt>
                <c:pt idx="1054">
                  <c:v>3.2542184999999999</c:v>
                </c:pt>
                <c:pt idx="1055">
                  <c:v>3.2533158000000002</c:v>
                </c:pt>
                <c:pt idx="1056">
                  <c:v>3.2650774999999999</c:v>
                </c:pt>
                <c:pt idx="1057">
                  <c:v>3.2593386</c:v>
                </c:pt>
                <c:pt idx="1058">
                  <c:v>3.2579487</c:v>
                </c:pt>
                <c:pt idx="1059">
                  <c:v>3.2592150000000002</c:v>
                </c:pt>
                <c:pt idx="1060">
                  <c:v>3.2356856000000005</c:v>
                </c:pt>
                <c:pt idx="1061">
                  <c:v>3.2375332000000001</c:v>
                </c:pt>
                <c:pt idx="1062">
                  <c:v>3.2465796</c:v>
                </c:pt>
                <c:pt idx="1063">
                  <c:v>3.2495365999999994</c:v>
                </c:pt>
                <c:pt idx="1064">
                  <c:v>3.2446596000000003</c:v>
                </c:pt>
                <c:pt idx="1065">
                  <c:v>3.2425672000000003</c:v>
                </c:pt>
                <c:pt idx="1066">
                  <c:v>3.2432384000000005</c:v>
                </c:pt>
                <c:pt idx="1067">
                  <c:v>3.2479203999999999</c:v>
                </c:pt>
                <c:pt idx="1068">
                  <c:v>3.2493686999999998</c:v>
                </c:pt>
                <c:pt idx="1069">
                  <c:v>3.2476575000000003</c:v>
                </c:pt>
                <c:pt idx="1070">
                  <c:v>3.2473538999999998</c:v>
                </c:pt>
                <c:pt idx="1071">
                  <c:v>3.2390376000000001</c:v>
                </c:pt>
                <c:pt idx="1072">
                  <c:v>3.2431563999999997</c:v>
                </c:pt>
                <c:pt idx="1073">
                  <c:v>3.2473428000000002</c:v>
                </c:pt>
                <c:pt idx="1074">
                  <c:v>3.2433179999999999</c:v>
                </c:pt>
                <c:pt idx="1075">
                  <c:v>3.2353518000000006</c:v>
                </c:pt>
                <c:pt idx="1076">
                  <c:v>3.2460768</c:v>
                </c:pt>
                <c:pt idx="1077">
                  <c:v>3.2506216000000001</c:v>
                </c:pt>
                <c:pt idx="1078">
                  <c:v>3.2439724999999999</c:v>
                </c:pt>
                <c:pt idx="1079">
                  <c:v>3.2528769</c:v>
                </c:pt>
                <c:pt idx="1080">
                  <c:v>3.2434856999999999</c:v>
                </c:pt>
                <c:pt idx="1081">
                  <c:v>3.2406348</c:v>
                </c:pt>
                <c:pt idx="1082">
                  <c:v>3.2371940000000001</c:v>
                </c:pt>
                <c:pt idx="1083">
                  <c:v>3.2393728000000004</c:v>
                </c:pt>
                <c:pt idx="1084">
                  <c:v>3.2334182</c:v>
                </c:pt>
                <c:pt idx="1085">
                  <c:v>3.2355180000000003</c:v>
                </c:pt>
                <c:pt idx="1086">
                  <c:v>3.2482799999999998</c:v>
                </c:pt>
                <c:pt idx="1087">
                  <c:v>3.2313280000000004</c:v>
                </c:pt>
                <c:pt idx="1088">
                  <c:v>3.2465143999999997</c:v>
                </c:pt>
                <c:pt idx="1089">
                  <c:v>3.2351840000000003</c:v>
                </c:pt>
                <c:pt idx="1090">
                  <c:v>3.2345128000000001</c:v>
                </c:pt>
                <c:pt idx="1091">
                  <c:v>3.2262719999999998</c:v>
                </c:pt>
                <c:pt idx="1092">
                  <c:v>3.2332559999999999</c:v>
                </c:pt>
                <c:pt idx="1093">
                  <c:v>3.2313863</c:v>
                </c:pt>
                <c:pt idx="1094">
                  <c:v>3.2452520000000002</c:v>
                </c:pt>
                <c:pt idx="1095">
                  <c:v>3.2453390999999998</c:v>
                </c:pt>
                <c:pt idx="1096">
                  <c:v>3.2292960000000002</c:v>
                </c:pt>
                <c:pt idx="1097">
                  <c:v>3.2239414000000002</c:v>
                </c:pt>
                <c:pt idx="1098">
                  <c:v>3.2473557999999998</c:v>
                </c:pt>
                <c:pt idx="1099">
                  <c:v>3.2255268999999998</c:v>
                </c:pt>
                <c:pt idx="1100">
                  <c:v>3.2547521999999995</c:v>
                </c:pt>
                <c:pt idx="1101">
                  <c:v>3.2444160000000002</c:v>
                </c:pt>
                <c:pt idx="1102">
                  <c:v>3.2377740999999998</c:v>
                </c:pt>
                <c:pt idx="1103">
                  <c:v>3.250632</c:v>
                </c:pt>
                <c:pt idx="1104">
                  <c:v>3.2344255999999998</c:v>
                </c:pt>
                <c:pt idx="1105">
                  <c:v>3.2382602999999994</c:v>
                </c:pt>
                <c:pt idx="1106">
                  <c:v>3.2331600000000003</c:v>
                </c:pt>
                <c:pt idx="1107">
                  <c:v>3.2358316</c:v>
                </c:pt>
                <c:pt idx="1108">
                  <c:v>3.2563985999999998</c:v>
                </c:pt>
                <c:pt idx="1109">
                  <c:v>3.2492875999999997</c:v>
                </c:pt>
                <c:pt idx="1110">
                  <c:v>3.2532392999999997</c:v>
                </c:pt>
                <c:pt idx="1111">
                  <c:v>3.2542487999999996</c:v>
                </c:pt>
                <c:pt idx="1112">
                  <c:v>3.2499604</c:v>
                </c:pt>
                <c:pt idx="1113">
                  <c:v>3.2543336000000003</c:v>
                </c:pt>
                <c:pt idx="1114">
                  <c:v>3.2522291999999995</c:v>
                </c:pt>
                <c:pt idx="1115">
                  <c:v>3.2399593999999996</c:v>
                </c:pt>
                <c:pt idx="1116">
                  <c:v>3.2531561999999998</c:v>
                </c:pt>
                <c:pt idx="1117">
                  <c:v>3.2382784</c:v>
                </c:pt>
                <c:pt idx="1118">
                  <c:v>3.2450680000000003</c:v>
                </c:pt>
                <c:pt idx="1119">
                  <c:v>3.2433242999999998</c:v>
                </c:pt>
                <c:pt idx="1120">
                  <c:v>3.2565202000000002</c:v>
                </c:pt>
                <c:pt idx="1121">
                  <c:v>3.2371920000000003</c:v>
                </c:pt>
                <c:pt idx="1122">
                  <c:v>3.2437208000000002</c:v>
                </c:pt>
                <c:pt idx="1123">
                  <c:v>3.2418084999999994</c:v>
                </c:pt>
                <c:pt idx="1124">
                  <c:v>3.2582879999999994</c:v>
                </c:pt>
                <c:pt idx="1125">
                  <c:v>3.2450023999999997</c:v>
                </c:pt>
                <c:pt idx="1126">
                  <c:v>3.2500280000000004</c:v>
                </c:pt>
                <c:pt idx="1127">
                  <c:v>3.242896</c:v>
                </c:pt>
                <c:pt idx="1128">
                  <c:v>3.2522291999999995</c:v>
                </c:pt>
                <c:pt idx="1129">
                  <c:v>3.2387826999999998</c:v>
                </c:pt>
                <c:pt idx="1130">
                  <c:v>3.2465964</c:v>
                </c:pt>
                <c:pt idx="1131">
                  <c:v>3.2523152</c:v>
                </c:pt>
                <c:pt idx="1132">
                  <c:v>3.2561000999999998</c:v>
                </c:pt>
                <c:pt idx="1133">
                  <c:v>3.2586245999999996</c:v>
                </c:pt>
                <c:pt idx="1134">
                  <c:v>3.2365264000000002</c:v>
                </c:pt>
                <c:pt idx="1135">
                  <c:v>3.2509619999999999</c:v>
                </c:pt>
                <c:pt idx="1136">
                  <c:v>3.2547521999999995</c:v>
                </c:pt>
                <c:pt idx="1137">
                  <c:v>3.2532389999999998</c:v>
                </c:pt>
                <c:pt idx="1138">
                  <c:v>3.2569374999999998</c:v>
                </c:pt>
                <c:pt idx="1139">
                  <c:v>3.2344120999999997</c:v>
                </c:pt>
                <c:pt idx="1140">
                  <c:v>3.2376817999999998</c:v>
                </c:pt>
                <c:pt idx="1141">
                  <c:v>3.2481933999999999</c:v>
                </c:pt>
                <c:pt idx="1142">
                  <c:v>3.2511378</c:v>
                </c:pt>
                <c:pt idx="1143">
                  <c:v>3.2414774</c:v>
                </c:pt>
                <c:pt idx="1144">
                  <c:v>3.2394550999999998</c:v>
                </c:pt>
                <c:pt idx="1145">
                  <c:v>3.2271120000000004</c:v>
                </c:pt>
                <c:pt idx="1146">
                  <c:v>3.2322267999999998</c:v>
                </c:pt>
                <c:pt idx="1147">
                  <c:v>3.2534926</c:v>
                </c:pt>
                <c:pt idx="1148">
                  <c:v>3.2339077999999999</c:v>
                </c:pt>
                <c:pt idx="1149">
                  <c:v>3.2564366999999996</c:v>
                </c:pt>
                <c:pt idx="1150">
                  <c:v>3.2415600000000002</c:v>
                </c:pt>
                <c:pt idx="1151">
                  <c:v>3.2331403999999999</c:v>
                </c:pt>
                <c:pt idx="1152">
                  <c:v>3.2502081999999999</c:v>
                </c:pt>
                <c:pt idx="1153">
                  <c:v>3.2447461999999998</c:v>
                </c:pt>
                <c:pt idx="1154">
                  <c:v>3.2384464999999993</c:v>
                </c:pt>
                <c:pt idx="1155">
                  <c:v>3.2512156000000001</c:v>
                </c:pt>
                <c:pt idx="1156">
                  <c:v>3.2496240000000003</c:v>
                </c:pt>
                <c:pt idx="1157">
                  <c:v>3.2504640000000005</c:v>
                </c:pt>
                <c:pt idx="1158">
                  <c:v>3.2471010000000002</c:v>
                </c:pt>
                <c:pt idx="1159">
                  <c:v>3.2488649999999999</c:v>
                </c:pt>
                <c:pt idx="1160">
                  <c:v>3.2378500000000003</c:v>
                </c:pt>
                <c:pt idx="1161">
                  <c:v>3.2481963</c:v>
                </c:pt>
                <c:pt idx="1162">
                  <c:v>3.2471010000000002</c:v>
                </c:pt>
                <c:pt idx="1163">
                  <c:v>3.2443299999999997</c:v>
                </c:pt>
                <c:pt idx="1164">
                  <c:v>3.2449144000000003</c:v>
                </c:pt>
                <c:pt idx="1165">
                  <c:v>3.2647620000000002</c:v>
                </c:pt>
                <c:pt idx="1166">
                  <c:v>3.2489520000000001</c:v>
                </c:pt>
                <c:pt idx="1167">
                  <c:v>3.2510510999999997</c:v>
                </c:pt>
                <c:pt idx="1168">
                  <c:v>3.2483613</c:v>
                </c:pt>
                <c:pt idx="1169">
                  <c:v>3.2643467999999998</c:v>
                </c:pt>
                <c:pt idx="1170">
                  <c:v>3.2612160000000001</c:v>
                </c:pt>
                <c:pt idx="1171">
                  <c:v>3.2617395999999999</c:v>
                </c:pt>
                <c:pt idx="1172">
                  <c:v>3.2545017999999999</c:v>
                </c:pt>
                <c:pt idx="1173">
                  <c:v>3.2660297999999996</c:v>
                </c:pt>
                <c:pt idx="1174">
                  <c:v>3.2591227999999997</c:v>
                </c:pt>
                <c:pt idx="1175">
                  <c:v>3.2614856999999997</c:v>
                </c:pt>
                <c:pt idx="1176">
                  <c:v>3.2475167999999996</c:v>
                </c:pt>
                <c:pt idx="1177">
                  <c:v>3.2595478</c:v>
                </c:pt>
                <c:pt idx="1178">
                  <c:v>3.2650199999999998</c:v>
                </c:pt>
                <c:pt idx="1179">
                  <c:v>3.24492</c:v>
                </c:pt>
                <c:pt idx="1180">
                  <c:v>3.2609807999999996</c:v>
                </c:pt>
                <c:pt idx="1181">
                  <c:v>3.2539920000000002</c:v>
                </c:pt>
                <c:pt idx="1182">
                  <c:v>3.2518925999999997</c:v>
                </c:pt>
                <c:pt idx="1183">
                  <c:v>3.256097</c:v>
                </c:pt>
                <c:pt idx="1184">
                  <c:v>3.2470118999999995</c:v>
                </c:pt>
                <c:pt idx="1185">
                  <c:v>3.2492875999999997</c:v>
                </c:pt>
                <c:pt idx="1186">
                  <c:v>3.2653565999999996</c:v>
                </c:pt>
                <c:pt idx="1187">
                  <c:v>3.2520609</c:v>
                </c:pt>
                <c:pt idx="1188">
                  <c:v>3.2677127999999995</c:v>
                </c:pt>
                <c:pt idx="1189">
                  <c:v>3.2614027999999999</c:v>
                </c:pt>
                <c:pt idx="1190">
                  <c:v>3.2555087999999999</c:v>
                </c:pt>
                <c:pt idx="1191">
                  <c:v>3.2465069999999994</c:v>
                </c:pt>
                <c:pt idx="1192">
                  <c:v>3.2441507999999994</c:v>
                </c:pt>
                <c:pt idx="1193">
                  <c:v>3.2405211999999999</c:v>
                </c:pt>
                <c:pt idx="1194">
                  <c:v>3.2402955999999996</c:v>
                </c:pt>
                <c:pt idx="1195">
                  <c:v>3.25854</c:v>
                </c:pt>
                <c:pt idx="1196">
                  <c:v>3.2658467999999998</c:v>
                </c:pt>
                <c:pt idx="1197">
                  <c:v>3.2618230000000001</c:v>
                </c:pt>
                <c:pt idx="1198">
                  <c:v>3.2541654000000002</c:v>
                </c:pt>
                <c:pt idx="1199">
                  <c:v>3.2554200000000004</c:v>
                </c:pt>
                <c:pt idx="1200">
                  <c:v>3.2538290000000001</c:v>
                </c:pt>
                <c:pt idx="1201">
                  <c:v>3.2678020000000001</c:v>
                </c:pt>
                <c:pt idx="1202">
                  <c:v>3.2571098999999997</c:v>
                </c:pt>
                <c:pt idx="1203">
                  <c:v>3.2509696000000003</c:v>
                </c:pt>
                <c:pt idx="1204">
                  <c:v>3.25854</c:v>
                </c:pt>
                <c:pt idx="1205">
                  <c:v>3.2492875999999997</c:v>
                </c:pt>
                <c:pt idx="1206">
                  <c:v>3.2531512</c:v>
                </c:pt>
                <c:pt idx="1207">
                  <c:v>3.2511360000000002</c:v>
                </c:pt>
                <c:pt idx="1208">
                  <c:v>3.2429726999999997</c:v>
                </c:pt>
                <c:pt idx="1209">
                  <c:v>3.2471010000000002</c:v>
                </c:pt>
                <c:pt idx="1210">
                  <c:v>3.2491194000000001</c:v>
                </c:pt>
                <c:pt idx="1211">
                  <c:v>3.2531512</c:v>
                </c:pt>
                <c:pt idx="1212">
                  <c:v>3.2530711999999995</c:v>
                </c:pt>
                <c:pt idx="1213">
                  <c:v>3.2465069999999994</c:v>
                </c:pt>
                <c:pt idx="1214">
                  <c:v>3.2452508</c:v>
                </c:pt>
                <c:pt idx="1215">
                  <c:v>3.2494558000000002</c:v>
                </c:pt>
                <c:pt idx="1216">
                  <c:v>3.2553404000000001</c:v>
                </c:pt>
                <c:pt idx="1217">
                  <c:v>3.2443299999999997</c:v>
                </c:pt>
                <c:pt idx="1218">
                  <c:v>3.2547536999999997</c:v>
                </c:pt>
                <c:pt idx="1219">
                  <c:v>3.2697323999999997</c:v>
                </c:pt>
                <c:pt idx="1220">
                  <c:v>3.2444160000000002</c:v>
                </c:pt>
                <c:pt idx="1221">
                  <c:v>3.2663725000000001</c:v>
                </c:pt>
                <c:pt idx="1222">
                  <c:v>3.2559288999999998</c:v>
                </c:pt>
                <c:pt idx="1223">
                  <c:v>3.2612298000000002</c:v>
                </c:pt>
                <c:pt idx="1224">
                  <c:v>3.2485265999999995</c:v>
                </c:pt>
                <c:pt idx="1225">
                  <c:v>3.251306</c:v>
                </c:pt>
                <c:pt idx="1226">
                  <c:v>3.2525555000000006</c:v>
                </c:pt>
                <c:pt idx="1227">
                  <c:v>3.2483643999999998</c:v>
                </c:pt>
                <c:pt idx="1228">
                  <c:v>3.2573611999999996</c:v>
                </c:pt>
                <c:pt idx="1229">
                  <c:v>3.2477624</c:v>
                </c:pt>
                <c:pt idx="1230">
                  <c:v>3.2517263999999999</c:v>
                </c:pt>
                <c:pt idx="1231">
                  <c:v>3.2554200000000004</c:v>
                </c:pt>
                <c:pt idx="1232">
                  <c:v>3.2465964</c:v>
                </c:pt>
                <c:pt idx="1233">
                  <c:v>3.2686440000000001</c:v>
                </c:pt>
                <c:pt idx="1234">
                  <c:v>3.2530706999999994</c:v>
                </c:pt>
                <c:pt idx="1235">
                  <c:v>3.2347259999999998</c:v>
                </c:pt>
                <c:pt idx="1236">
                  <c:v>3.2594527000000002</c:v>
                </c:pt>
                <c:pt idx="1237">
                  <c:v>3.2497832</c:v>
                </c:pt>
                <c:pt idx="1238">
                  <c:v>3.2534741999999999</c:v>
                </c:pt>
                <c:pt idx="1239">
                  <c:v>3.2513876999999995</c:v>
                </c:pt>
                <c:pt idx="1240">
                  <c:v>3.2493680999999994</c:v>
                </c:pt>
                <c:pt idx="1241">
                  <c:v>3.2528925000000002</c:v>
                </c:pt>
                <c:pt idx="1242">
                  <c:v>3.2589611999999999</c:v>
                </c:pt>
                <c:pt idx="1243">
                  <c:v>3.2570147999999999</c:v>
                </c:pt>
                <c:pt idx="1244">
                  <c:v>3.2612343999999998</c:v>
                </c:pt>
                <c:pt idx="1245">
                  <c:v>3.2514672</c:v>
                </c:pt>
                <c:pt idx="1246">
                  <c:v>3.2564310000000001</c:v>
                </c:pt>
                <c:pt idx="1247">
                  <c:v>3.2378500000000003</c:v>
                </c:pt>
                <c:pt idx="1248">
                  <c:v>3.2517130000000005</c:v>
                </c:pt>
                <c:pt idx="1249">
                  <c:v>3.2418868000000001</c:v>
                </c:pt>
                <c:pt idx="1250">
                  <c:v>3.2406896000000001</c:v>
                </c:pt>
                <c:pt idx="1251">
                  <c:v>3.2617395999999999</c:v>
                </c:pt>
                <c:pt idx="1252">
                  <c:v>3.242896</c:v>
                </c:pt>
                <c:pt idx="1253">
                  <c:v>3.2518815000000001</c:v>
                </c:pt>
                <c:pt idx="1254">
                  <c:v>3.2465152999999995</c:v>
                </c:pt>
                <c:pt idx="1255">
                  <c:v>3.2555087999999999</c:v>
                </c:pt>
                <c:pt idx="1256">
                  <c:v>3.2562625000000005</c:v>
                </c:pt>
                <c:pt idx="1257">
                  <c:v>3.2604758999999999</c:v>
                </c:pt>
                <c:pt idx="1258">
                  <c:v>3.2508705</c:v>
                </c:pt>
                <c:pt idx="1259">
                  <c:v>3.2583704</c:v>
                </c:pt>
                <c:pt idx="1260">
                  <c:v>3.2591270000000003</c:v>
                </c:pt>
                <c:pt idx="1261">
                  <c:v>3.2570244000000002</c:v>
                </c:pt>
                <c:pt idx="1262">
                  <c:v>3.2529024</c:v>
                </c:pt>
                <c:pt idx="1263">
                  <c:v>3.2472572</c:v>
                </c:pt>
                <c:pt idx="1264">
                  <c:v>3.2631686999999996</c:v>
                </c:pt>
                <c:pt idx="1265">
                  <c:v>3.2458155000000004</c:v>
                </c:pt>
                <c:pt idx="1266">
                  <c:v>3.2410458000000002</c:v>
                </c:pt>
                <c:pt idx="1267">
                  <c:v>3.2605607999999999</c:v>
                </c:pt>
                <c:pt idx="1268">
                  <c:v>3.2592113999999999</c:v>
                </c:pt>
                <c:pt idx="1269">
                  <c:v>3.2534879999999999</c:v>
                </c:pt>
                <c:pt idx="1270">
                  <c:v>3.2512987999999998</c:v>
                </c:pt>
                <c:pt idx="1271">
                  <c:v>3.2409290000000004</c:v>
                </c:pt>
                <c:pt idx="1272">
                  <c:v>3.2573612000000001</c:v>
                </c:pt>
                <c:pt idx="1273">
                  <c:v>3.2491998</c:v>
                </c:pt>
                <c:pt idx="1274">
                  <c:v>3.2573611999999996</c:v>
                </c:pt>
                <c:pt idx="1275">
                  <c:v>3.2427277999999999</c:v>
                </c:pt>
                <c:pt idx="1276">
                  <c:v>3.2613984</c:v>
                </c:pt>
                <c:pt idx="1277">
                  <c:v>3.251306</c:v>
                </c:pt>
                <c:pt idx="1278">
                  <c:v>3.2297435999999999</c:v>
                </c:pt>
                <c:pt idx="1279">
                  <c:v>3.2473484999999997</c:v>
                </c:pt>
                <c:pt idx="1280">
                  <c:v>3.2464282</c:v>
                </c:pt>
                <c:pt idx="1281">
                  <c:v>3.2469204</c:v>
                </c:pt>
                <c:pt idx="1282">
                  <c:v>3.2642574</c:v>
                </c:pt>
                <c:pt idx="1283">
                  <c:v>3.2546667999999999</c:v>
                </c:pt>
                <c:pt idx="1284">
                  <c:v>3.2472692000000003</c:v>
                </c:pt>
                <c:pt idx="1285">
                  <c:v>3.2575294000000001</c:v>
                </c:pt>
                <c:pt idx="1286">
                  <c:v>3.2657811999999997</c:v>
                </c:pt>
                <c:pt idx="1287">
                  <c:v>3.2455066999999995</c:v>
                </c:pt>
                <c:pt idx="1288">
                  <c:v>3.2710085999999996</c:v>
                </c:pt>
                <c:pt idx="1289">
                  <c:v>3.2502968000000001</c:v>
                </c:pt>
                <c:pt idx="1290">
                  <c:v>3.2451605999999997</c:v>
                </c:pt>
                <c:pt idx="1291">
                  <c:v>3.2435524</c:v>
                </c:pt>
                <c:pt idx="1292">
                  <c:v>3.2586245999999996</c:v>
                </c:pt>
                <c:pt idx="1293">
                  <c:v>3.2558456000000002</c:v>
                </c:pt>
                <c:pt idx="1294">
                  <c:v>3.2555926999999998</c:v>
                </c:pt>
                <c:pt idx="1295">
                  <c:v>3.2634235999999999</c:v>
                </c:pt>
                <c:pt idx="1296">
                  <c:v>3.2514742000000001</c:v>
                </c:pt>
                <c:pt idx="1297">
                  <c:v>3.2500412999999999</c:v>
                </c:pt>
                <c:pt idx="1298">
                  <c:v>3.2443190999999998</c:v>
                </c:pt>
                <c:pt idx="1299">
                  <c:v>3.2651743999999998</c:v>
                </c:pt>
                <c:pt idx="1300">
                  <c:v>3.2556772</c:v>
                </c:pt>
                <c:pt idx="1301">
                  <c:v>3.2413821999999999</c:v>
                </c:pt>
                <c:pt idx="1302">
                  <c:v>3.2534926</c:v>
                </c:pt>
                <c:pt idx="1303">
                  <c:v>3.2524776000000002</c:v>
                </c:pt>
                <c:pt idx="1304">
                  <c:v>3.2440734000000004</c:v>
                </c:pt>
                <c:pt idx="1305">
                  <c:v>3.2527240000000002</c:v>
                </c:pt>
                <c:pt idx="1306">
                  <c:v>3.2653565999999996</c:v>
                </c:pt>
                <c:pt idx="1307">
                  <c:v>3.2550064000000001</c:v>
                </c:pt>
                <c:pt idx="1308">
                  <c:v>3.2581160000000002</c:v>
                </c:pt>
                <c:pt idx="1309">
                  <c:v>3.2483582999999996</c:v>
                </c:pt>
                <c:pt idx="1310">
                  <c:v>3.2638418999999996</c:v>
                </c:pt>
                <c:pt idx="1311">
                  <c:v>3.2590452000000001</c:v>
                </c:pt>
                <c:pt idx="1312">
                  <c:v>3.2489520000000001</c:v>
                </c:pt>
                <c:pt idx="1313">
                  <c:v>3.2375870999999998</c:v>
                </c:pt>
                <c:pt idx="1314">
                  <c:v>3.2590431999999998</c:v>
                </c:pt>
                <c:pt idx="1315">
                  <c:v>3.2480281999999998</c:v>
                </c:pt>
                <c:pt idx="1316">
                  <c:v>3.2264792999999994</c:v>
                </c:pt>
                <c:pt idx="1317">
                  <c:v>3.2536560000000003</c:v>
                </c:pt>
                <c:pt idx="1318">
                  <c:v>3.2367455999999994</c:v>
                </c:pt>
                <c:pt idx="1319">
                  <c:v>3.2557635</c:v>
                </c:pt>
                <c:pt idx="1320">
                  <c:v>3.2530711999999995</c:v>
                </c:pt>
                <c:pt idx="1321">
                  <c:v>3.2422994999999997</c:v>
                </c:pt>
                <c:pt idx="1322">
                  <c:v>3.2310675999999998</c:v>
                </c:pt>
                <c:pt idx="1323">
                  <c:v>3.2603075999999995</c:v>
                </c:pt>
                <c:pt idx="1324">
                  <c:v>3.2596270999999999</c:v>
                </c:pt>
                <c:pt idx="1325">
                  <c:v>3.2527340999999996</c:v>
                </c:pt>
                <c:pt idx="1326">
                  <c:v>3.2474373999999999</c:v>
                </c:pt>
                <c:pt idx="1327">
                  <c:v>3.2544960000000001</c:v>
                </c:pt>
                <c:pt idx="1328">
                  <c:v>3.2475939999999999</c:v>
                </c:pt>
                <c:pt idx="1329">
                  <c:v>3.2544960000000001</c:v>
                </c:pt>
                <c:pt idx="1330">
                  <c:v>3.2603075999999995</c:v>
                </c:pt>
                <c:pt idx="1331">
                  <c:v>3.2610616000000001</c:v>
                </c:pt>
                <c:pt idx="1332">
                  <c:v>3.2508013999999998</c:v>
                </c:pt>
                <c:pt idx="1333">
                  <c:v>3.2648516999999995</c:v>
                </c:pt>
                <c:pt idx="1334">
                  <c:v>3.2539116999999997</c:v>
                </c:pt>
                <c:pt idx="1335">
                  <c:v>3.2459099999999999</c:v>
                </c:pt>
                <c:pt idx="1336">
                  <c:v>3.2577779999999996</c:v>
                </c:pt>
                <c:pt idx="1337">
                  <c:v>3.2530706999999994</c:v>
                </c:pt>
                <c:pt idx="1338">
                  <c:v>3.2613979999999998</c:v>
                </c:pt>
                <c:pt idx="1339">
                  <c:v>3.2482784000000002</c:v>
                </c:pt>
                <c:pt idx="1340">
                  <c:v>3.2553404000000001</c:v>
                </c:pt>
                <c:pt idx="1341">
                  <c:v>3.2427277999999999</c:v>
                </c:pt>
                <c:pt idx="1342">
                  <c:v>3.2524776000000002</c:v>
                </c:pt>
                <c:pt idx="1343">
                  <c:v>3.2573611999999996</c:v>
                </c:pt>
                <c:pt idx="1344">
                  <c:v>3.2559317999999995</c:v>
                </c:pt>
                <c:pt idx="1345">
                  <c:v>3.2525657999999993</c:v>
                </c:pt>
                <c:pt idx="1346">
                  <c:v>3.2493729999999998</c:v>
                </c:pt>
                <c:pt idx="1347">
                  <c:v>3.2534879999999999</c:v>
                </c:pt>
                <c:pt idx="1348">
                  <c:v>3.2423127999999997</c:v>
                </c:pt>
                <c:pt idx="1349">
                  <c:v>3.2604750000000005</c:v>
                </c:pt>
                <c:pt idx="1350">
                  <c:v>3.2589611999999999</c:v>
                </c:pt>
                <c:pt idx="1351">
                  <c:v>3.2469950000000005</c:v>
                </c:pt>
                <c:pt idx="1352">
                  <c:v>3.2533980000000002</c:v>
                </c:pt>
                <c:pt idx="1353">
                  <c:v>3.2481102000000002</c:v>
                </c:pt>
                <c:pt idx="1354">
                  <c:v>3.2671307999999999</c:v>
                </c:pt>
                <c:pt idx="1355">
                  <c:v>3.2412896999999998</c:v>
                </c:pt>
                <c:pt idx="1356">
                  <c:v>3.2460558000000002</c:v>
                </c:pt>
                <c:pt idx="1357">
                  <c:v>3.2558456000000002</c:v>
                </c:pt>
                <c:pt idx="1358">
                  <c:v>3.2515559999999999</c:v>
                </c:pt>
                <c:pt idx="1359">
                  <c:v>3.256014</c:v>
                </c:pt>
                <c:pt idx="1360">
                  <c:v>3.2507144999999995</c:v>
                </c:pt>
                <c:pt idx="1361">
                  <c:v>3.2421085000000001</c:v>
                </c:pt>
                <c:pt idx="1362">
                  <c:v>3.2486148000000004</c:v>
                </c:pt>
                <c:pt idx="1363">
                  <c:v>3.2635080000000003</c:v>
                </c:pt>
                <c:pt idx="1364">
                  <c:v>3.2402550000000003</c:v>
                </c:pt>
                <c:pt idx="1365">
                  <c:v>3.2535661999999999</c:v>
                </c:pt>
                <c:pt idx="1366">
                  <c:v>3.2652759999999996</c:v>
                </c:pt>
                <c:pt idx="1367">
                  <c:v>3.2524834</c:v>
                </c:pt>
                <c:pt idx="1368">
                  <c:v>3.2491998</c:v>
                </c:pt>
                <c:pt idx="1369">
                  <c:v>3.2456654999999994</c:v>
                </c:pt>
                <c:pt idx="1370">
                  <c:v>3.2581197</c:v>
                </c:pt>
                <c:pt idx="1371">
                  <c:v>3.2576147999999998</c:v>
                </c:pt>
                <c:pt idx="1372">
                  <c:v>3.2432324000000001</c:v>
                </c:pt>
                <c:pt idx="1373">
                  <c:v>3.2480060000000002</c:v>
                </c:pt>
                <c:pt idx="1374">
                  <c:v>3.2372698</c:v>
                </c:pt>
                <c:pt idx="1375">
                  <c:v>3.2589585000000003</c:v>
                </c:pt>
                <c:pt idx="1376">
                  <c:v>3.2391956</c:v>
                </c:pt>
                <c:pt idx="1377">
                  <c:v>3.2521408000000003</c:v>
                </c:pt>
                <c:pt idx="1378">
                  <c:v>3.2498729999999996</c:v>
                </c:pt>
                <c:pt idx="1379">
                  <c:v>3.2671283999999998</c:v>
                </c:pt>
                <c:pt idx="1380">
                  <c:v>3.2483430000000002</c:v>
                </c:pt>
                <c:pt idx="1381">
                  <c:v>3.2667029999999997</c:v>
                </c:pt>
                <c:pt idx="1382">
                  <c:v>3.2552515000000004</c:v>
                </c:pt>
                <c:pt idx="1383">
                  <c:v>3.2363362000000002</c:v>
                </c:pt>
                <c:pt idx="1384">
                  <c:v>3.2448996000000001</c:v>
                </c:pt>
                <c:pt idx="1385">
                  <c:v>3.2547521999999995</c:v>
                </c:pt>
                <c:pt idx="1386">
                  <c:v>3.2592135999999998</c:v>
                </c:pt>
                <c:pt idx="1387">
                  <c:v>3.2497832</c:v>
                </c:pt>
                <c:pt idx="1388">
                  <c:v>3.2537438999999999</c:v>
                </c:pt>
                <c:pt idx="1389">
                  <c:v>3.2657820000000002</c:v>
                </c:pt>
                <c:pt idx="1390">
                  <c:v>3.2465964</c:v>
                </c:pt>
                <c:pt idx="1391">
                  <c:v>3.2527997999999996</c:v>
                </c:pt>
                <c:pt idx="1392">
                  <c:v>3.2429028</c:v>
                </c:pt>
                <c:pt idx="1393">
                  <c:v>3.2679704000000003</c:v>
                </c:pt>
                <c:pt idx="1394">
                  <c:v>3.2512193999999996</c:v>
                </c:pt>
                <c:pt idx="1395">
                  <c:v>3.2534879999999999</c:v>
                </c:pt>
                <c:pt idx="1396">
                  <c:v>3.2553404000000001</c:v>
                </c:pt>
                <c:pt idx="1397">
                  <c:v>3.2434894999999999</c:v>
                </c:pt>
                <c:pt idx="1398">
                  <c:v>3.2548352</c:v>
                </c:pt>
                <c:pt idx="1399">
                  <c:v>3.2562650999999998</c:v>
                </c:pt>
                <c:pt idx="1400">
                  <c:v>3.2590452000000001</c:v>
                </c:pt>
                <c:pt idx="1401">
                  <c:v>3.2540798</c:v>
                </c:pt>
                <c:pt idx="1402">
                  <c:v>3.2465964</c:v>
                </c:pt>
                <c:pt idx="1403">
                  <c:v>3.2480216999999998</c:v>
                </c:pt>
                <c:pt idx="1404">
                  <c:v>3.2522291999999995</c:v>
                </c:pt>
                <c:pt idx="1405">
                  <c:v>3.2559317999999995</c:v>
                </c:pt>
                <c:pt idx="1406">
                  <c:v>3.2582032000000001</c:v>
                </c:pt>
                <c:pt idx="1407">
                  <c:v>3.2662040000000006</c:v>
                </c:pt>
                <c:pt idx="1408">
                  <c:v>3.2544170999999995</c:v>
                </c:pt>
                <c:pt idx="1409">
                  <c:v>3.2539035000000003</c:v>
                </c:pt>
                <c:pt idx="1410">
                  <c:v>3.2508827999999999</c:v>
                </c:pt>
                <c:pt idx="1411">
                  <c:v>3.2533055999999996</c:v>
                </c:pt>
                <c:pt idx="1412">
                  <c:v>3.2587928999999995</c:v>
                </c:pt>
                <c:pt idx="1413">
                  <c:v>3.2613984</c:v>
                </c:pt>
                <c:pt idx="1414">
                  <c:v>3.2596343999999995</c:v>
                </c:pt>
                <c:pt idx="1415">
                  <c:v>3.2609807999999996</c:v>
                </c:pt>
                <c:pt idx="1416">
                  <c:v>3.2402799</c:v>
                </c:pt>
                <c:pt idx="1417">
                  <c:v>3.2592977999999997</c:v>
                </c:pt>
                <c:pt idx="1418">
                  <c:v>3.2596325000000004</c:v>
                </c:pt>
                <c:pt idx="1419">
                  <c:v>3.2596343999999995</c:v>
                </c:pt>
                <c:pt idx="1420">
                  <c:v>3.2572735000000006</c:v>
                </c:pt>
                <c:pt idx="1421">
                  <c:v>3.2417186000000004</c:v>
                </c:pt>
                <c:pt idx="1422">
                  <c:v>3.256605</c:v>
                </c:pt>
                <c:pt idx="1423">
                  <c:v>3.2470118999999995</c:v>
                </c:pt>
                <c:pt idx="1424">
                  <c:v>3.2417946</c:v>
                </c:pt>
                <c:pt idx="1425">
                  <c:v>3.2527240000000002</c:v>
                </c:pt>
                <c:pt idx="1426">
                  <c:v>3.2353269999999998</c:v>
                </c:pt>
                <c:pt idx="1427">
                  <c:v>3.2604750000000005</c:v>
                </c:pt>
                <c:pt idx="1428">
                  <c:v>3.2583704</c:v>
                </c:pt>
                <c:pt idx="1429">
                  <c:v>3.2498595000000003</c:v>
                </c:pt>
                <c:pt idx="1430">
                  <c:v>3.2618223</c:v>
                </c:pt>
                <c:pt idx="1431">
                  <c:v>3.2679704000000003</c:v>
                </c:pt>
                <c:pt idx="1432">
                  <c:v>3.265603</c:v>
                </c:pt>
                <c:pt idx="1433">
                  <c:v>3.25854</c:v>
                </c:pt>
                <c:pt idx="1434">
                  <c:v>3.2495363999999998</c:v>
                </c:pt>
                <c:pt idx="1435">
                  <c:v>3.2619915000000006</c:v>
                </c:pt>
                <c:pt idx="1436">
                  <c:v>3.2669486000000001</c:v>
                </c:pt>
                <c:pt idx="1437">
                  <c:v>3.2561824000000001</c:v>
                </c:pt>
                <c:pt idx="1438">
                  <c:v>3.2615711999999997</c:v>
                </c:pt>
                <c:pt idx="1439">
                  <c:v>3.2548352</c:v>
                </c:pt>
                <c:pt idx="1440">
                  <c:v>3.2521254000000002</c:v>
                </c:pt>
                <c:pt idx="1441">
                  <c:v>3.2461703999999996</c:v>
                </c:pt>
                <c:pt idx="1442">
                  <c:v>3.2747177999999999</c:v>
                </c:pt>
                <c:pt idx="1443">
                  <c:v>3.2356634000000004</c:v>
                </c:pt>
                <c:pt idx="1444">
                  <c:v>3.2621600000000002</c:v>
                </c:pt>
                <c:pt idx="1445">
                  <c:v>3.2549219999999996</c:v>
                </c:pt>
                <c:pt idx="1446">
                  <c:v>3.2535755999999996</c:v>
                </c:pt>
                <c:pt idx="1447">
                  <c:v>3.2603065</c:v>
                </c:pt>
                <c:pt idx="1448">
                  <c:v>3.2522291999999995</c:v>
                </c:pt>
                <c:pt idx="1449">
                  <c:v>3.2549915999999999</c:v>
                </c:pt>
                <c:pt idx="1450">
                  <c:v>3.2454972</c:v>
                </c:pt>
                <c:pt idx="1451">
                  <c:v>3.246658</c:v>
                </c:pt>
                <c:pt idx="1452">
                  <c:v>3.2493729999999998</c:v>
                </c:pt>
                <c:pt idx="1453">
                  <c:v>3.2400159999999998</c:v>
                </c:pt>
                <c:pt idx="1454">
                  <c:v>3.2569415999999998</c:v>
                </c:pt>
                <c:pt idx="1455">
                  <c:v>3.2645190000000004</c:v>
                </c:pt>
                <c:pt idx="1456">
                  <c:v>3.2537438999999999</c:v>
                </c:pt>
                <c:pt idx="1457">
                  <c:v>3.2471801999999999</c:v>
                </c:pt>
                <c:pt idx="1458">
                  <c:v>3.2615711999999997</c:v>
                </c:pt>
                <c:pt idx="1459">
                  <c:v>3.2646834</c:v>
                </c:pt>
                <c:pt idx="1460">
                  <c:v>3.2528925000000002</c:v>
                </c:pt>
                <c:pt idx="1461">
                  <c:v>3.2551746000000001</c:v>
                </c:pt>
                <c:pt idx="1462">
                  <c:v>3.2588693999999996</c:v>
                </c:pt>
                <c:pt idx="1463">
                  <c:v>3.2624071999999997</c:v>
                </c:pt>
                <c:pt idx="1464">
                  <c:v>3.2669600000000001</c:v>
                </c:pt>
                <c:pt idx="1465">
                  <c:v>3.2468435999999996</c:v>
                </c:pt>
                <c:pt idx="1466">
                  <c:v>3.2556772</c:v>
                </c:pt>
                <c:pt idx="1467">
                  <c:v>3.2559255000000005</c:v>
                </c:pt>
                <c:pt idx="1468">
                  <c:v>3.2571928000000003</c:v>
                </c:pt>
                <c:pt idx="1469">
                  <c:v>3.2592954999999999</c:v>
                </c:pt>
                <c:pt idx="1470">
                  <c:v>3.2601392999999996</c:v>
                </c:pt>
                <c:pt idx="1471">
                  <c:v>3.2526459999999999</c:v>
                </c:pt>
                <c:pt idx="1472">
                  <c:v>3.2614860000000006</c:v>
                </c:pt>
                <c:pt idx="1473">
                  <c:v>3.2531561999999998</c:v>
                </c:pt>
                <c:pt idx="1474">
                  <c:v>3.2559255000000005</c:v>
                </c:pt>
                <c:pt idx="1475">
                  <c:v>3.2531561999999998</c:v>
                </c:pt>
                <c:pt idx="1476">
                  <c:v>3.2549145000000004</c:v>
                </c:pt>
                <c:pt idx="1477">
                  <c:v>3.2655300000000005</c:v>
                </c:pt>
                <c:pt idx="1478">
                  <c:v>3.2494558000000002</c:v>
                </c:pt>
                <c:pt idx="1479">
                  <c:v>3.2574283000000004</c:v>
                </c:pt>
                <c:pt idx="1480">
                  <c:v>3.2381864</c:v>
                </c:pt>
                <c:pt idx="1481">
                  <c:v>3.2612297999999997</c:v>
                </c:pt>
                <c:pt idx="1482">
                  <c:v>3.2468514999999996</c:v>
                </c:pt>
                <c:pt idx="1483">
                  <c:v>3.2506252</c:v>
                </c:pt>
                <c:pt idx="1484">
                  <c:v>3.2619915000000006</c:v>
                </c:pt>
                <c:pt idx="1485">
                  <c:v>3.2502968000000001</c:v>
                </c:pt>
                <c:pt idx="1486">
                  <c:v>3.2561717999999997</c:v>
                </c:pt>
                <c:pt idx="1487">
                  <c:v>3.2444098000000001</c:v>
                </c:pt>
                <c:pt idx="1488">
                  <c:v>3.2477624</c:v>
                </c:pt>
                <c:pt idx="1489">
                  <c:v>3.2385968999999997</c:v>
                </c:pt>
                <c:pt idx="1490">
                  <c:v>3.2497046999999997</c:v>
                </c:pt>
                <c:pt idx="1491">
                  <c:v>3.2509619999999999</c:v>
                </c:pt>
                <c:pt idx="1492">
                  <c:v>3.2439051999999999</c:v>
                </c:pt>
                <c:pt idx="1493">
                  <c:v>3.2414345000000004</c:v>
                </c:pt>
                <c:pt idx="1494">
                  <c:v>3.2469950000000005</c:v>
                </c:pt>
                <c:pt idx="1495">
                  <c:v>3.2459236000000002</c:v>
                </c:pt>
                <c:pt idx="1496">
                  <c:v>3.2385700000000006</c:v>
                </c:pt>
                <c:pt idx="1497">
                  <c:v>3.2580347999999999</c:v>
                </c:pt>
                <c:pt idx="1498">
                  <c:v>3.2388371999999999</c:v>
                </c:pt>
                <c:pt idx="1499">
                  <c:v>3.2510390000000005</c:v>
                </c:pt>
                <c:pt idx="1500">
                  <c:v>3.2471877</c:v>
                </c:pt>
                <c:pt idx="1501">
                  <c:v>3.2548352</c:v>
                </c:pt>
                <c:pt idx="1502">
                  <c:v>3.2488485000000003</c:v>
                </c:pt>
                <c:pt idx="1503">
                  <c:v>3.2519724000000001</c:v>
                </c:pt>
                <c:pt idx="1504">
                  <c:v>3.2566876000000002</c:v>
                </c:pt>
                <c:pt idx="1505">
                  <c:v>3.2448239999999995</c:v>
                </c:pt>
                <c:pt idx="1506">
                  <c:v>3.2583635999999996</c:v>
                </c:pt>
                <c:pt idx="1507">
                  <c:v>3.2461703999999996</c:v>
                </c:pt>
                <c:pt idx="1508">
                  <c:v>3.2401844</c:v>
                </c:pt>
                <c:pt idx="1509">
                  <c:v>3.2481745000000002</c:v>
                </c:pt>
                <c:pt idx="1510">
                  <c:v>3.2301818999999994</c:v>
                </c:pt>
                <c:pt idx="1511">
                  <c:v>3.2499335999999999</c:v>
                </c:pt>
                <c:pt idx="1512">
                  <c:v>3.2496240000000003</c:v>
                </c:pt>
                <c:pt idx="1513">
                  <c:v>3.2638389000000001</c:v>
                </c:pt>
                <c:pt idx="1514">
                  <c:v>3.2361428000000001</c:v>
                </c:pt>
                <c:pt idx="1515">
                  <c:v>3.2504567999999998</c:v>
                </c:pt>
                <c:pt idx="1516">
                  <c:v>3.2524625999999999</c:v>
                </c:pt>
                <c:pt idx="1517">
                  <c:v>3.2522291999999995</c:v>
                </c:pt>
                <c:pt idx="1518">
                  <c:v>3.2400522000000005</c:v>
                </c:pt>
                <c:pt idx="1519">
                  <c:v>3.2471801999999999</c:v>
                </c:pt>
                <c:pt idx="1520">
                  <c:v>3.249765</c:v>
                </c:pt>
                <c:pt idx="1521">
                  <c:v>3.2435524</c:v>
                </c:pt>
                <c:pt idx="1522">
                  <c:v>3.2518039999999999</c:v>
                </c:pt>
                <c:pt idx="1523">
                  <c:v>3.2668754999999998</c:v>
                </c:pt>
                <c:pt idx="1524">
                  <c:v>3.2470118999999995</c:v>
                </c:pt>
                <c:pt idx="1525">
                  <c:v>3.2477418</c:v>
                </c:pt>
                <c:pt idx="1526">
                  <c:v>3.2370821999999997</c:v>
                </c:pt>
                <c:pt idx="1527">
                  <c:v>3.2592135999999998</c:v>
                </c:pt>
                <c:pt idx="1528">
                  <c:v>3.2508705</c:v>
                </c:pt>
                <c:pt idx="1529">
                  <c:v>3.2482784000000002</c:v>
                </c:pt>
                <c:pt idx="1530">
                  <c:v>3.2524776000000002</c:v>
                </c:pt>
                <c:pt idx="1531">
                  <c:v>3.2540543000000004</c:v>
                </c:pt>
                <c:pt idx="1532">
                  <c:v>3.2545853999999994</c:v>
                </c:pt>
                <c:pt idx="1533">
                  <c:v>3.2541485999999997</c:v>
                </c:pt>
                <c:pt idx="1534">
                  <c:v>3.2497832</c:v>
                </c:pt>
                <c:pt idx="1535">
                  <c:v>3.2594661</c:v>
                </c:pt>
                <c:pt idx="1536">
                  <c:v>3.2454785000000004</c:v>
                </c:pt>
                <c:pt idx="1537">
                  <c:v>3.2482784000000002</c:v>
                </c:pt>
                <c:pt idx="1538">
                  <c:v>3.2539799999999999</c:v>
                </c:pt>
                <c:pt idx="1539">
                  <c:v>3.2527340999999996</c:v>
                </c:pt>
                <c:pt idx="1540">
                  <c:v>3.2476690000000001</c:v>
                </c:pt>
                <c:pt idx="1541">
                  <c:v>3.2500280000000004</c:v>
                </c:pt>
                <c:pt idx="1542">
                  <c:v>3.2212619999999994</c:v>
                </c:pt>
                <c:pt idx="1543">
                  <c:v>3.2410644000000004</c:v>
                </c:pt>
                <c:pt idx="1544">
                  <c:v>3.2426360999999999</c:v>
                </c:pt>
                <c:pt idx="1545">
                  <c:v>3.2340205000000002</c:v>
                </c:pt>
                <c:pt idx="1546">
                  <c:v>3.2406605999999996</c:v>
                </c:pt>
                <c:pt idx="1547">
                  <c:v>3.2248986000000004</c:v>
                </c:pt>
                <c:pt idx="1548">
                  <c:v>3.2153170000000002</c:v>
                </c:pt>
                <c:pt idx="1549">
                  <c:v>3.2440576000000001</c:v>
                </c:pt>
                <c:pt idx="1550">
                  <c:v>3.2515445000000005</c:v>
                </c:pt>
                <c:pt idx="1551">
                  <c:v>3.2565995000000001</c:v>
                </c:pt>
                <c:pt idx="1552">
                  <c:v>3.2536563999999997</c:v>
                </c:pt>
                <c:pt idx="1553">
                  <c:v>3.2590379999999999</c:v>
                </c:pt>
                <c:pt idx="1554">
                  <c:v>3.2497832</c:v>
                </c:pt>
                <c:pt idx="1555">
                  <c:v>3.2440576000000001</c:v>
                </c:pt>
                <c:pt idx="1556">
                  <c:v>3.2585321999999999</c:v>
                </c:pt>
                <c:pt idx="1557">
                  <c:v>3.2486948999999998</c:v>
                </c:pt>
                <c:pt idx="1558">
                  <c:v>3.2563404</c:v>
                </c:pt>
                <c:pt idx="1559">
                  <c:v>3.2609805000000005</c:v>
                </c:pt>
                <c:pt idx="1560">
                  <c:v>3.2614856999999997</c:v>
                </c:pt>
                <c:pt idx="1561">
                  <c:v>3.2469950000000005</c:v>
                </c:pt>
                <c:pt idx="1562">
                  <c:v>3.2512193999999996</c:v>
                </c:pt>
                <c:pt idx="1563">
                  <c:v>3.2625785999999999</c:v>
                </c:pt>
                <c:pt idx="1564">
                  <c:v>3.2605607999999999</c:v>
                </c:pt>
                <c:pt idx="1565">
                  <c:v>3.2532295000000002</c:v>
                </c:pt>
                <c:pt idx="1566">
                  <c:v>3.2583635999999996</c:v>
                </c:pt>
                <c:pt idx="1567">
                  <c:v>3.2576105000000002</c:v>
                </c:pt>
                <c:pt idx="1568">
                  <c:v>3.2595437999999999</c:v>
                </c:pt>
                <c:pt idx="1569">
                  <c:v>3.2514742000000001</c:v>
                </c:pt>
                <c:pt idx="1570">
                  <c:v>3.2430471999999999</c:v>
                </c:pt>
                <c:pt idx="1571">
                  <c:v>3.2570147999999999</c:v>
                </c:pt>
                <c:pt idx="1572">
                  <c:v>3.2543336000000003</c:v>
                </c:pt>
                <c:pt idx="1573">
                  <c:v>3.2452128</c:v>
                </c:pt>
                <c:pt idx="1574">
                  <c:v>3.2304820000000003</c:v>
                </c:pt>
                <c:pt idx="1575">
                  <c:v>3.2389334999999999</c:v>
                </c:pt>
                <c:pt idx="1576">
                  <c:v>3.2397495000000003</c:v>
                </c:pt>
                <c:pt idx="1577">
                  <c:v>3.2460783999999996</c:v>
                </c:pt>
                <c:pt idx="1578">
                  <c:v>3.2411213999999995</c:v>
                </c:pt>
                <c:pt idx="1579">
                  <c:v>3.2421085000000001</c:v>
                </c:pt>
                <c:pt idx="1580">
                  <c:v>3.2342903999999999</c:v>
                </c:pt>
                <c:pt idx="1581">
                  <c:v>3.2350625999999996</c:v>
                </c:pt>
                <c:pt idx="1582">
                  <c:v>3.2555885</c:v>
                </c:pt>
                <c:pt idx="1583">
                  <c:v>3.2354951999999999</c:v>
                </c:pt>
                <c:pt idx="1584">
                  <c:v>3.2391017999999994</c:v>
                </c:pt>
                <c:pt idx="1585">
                  <c:v>3.2464151999999999</c:v>
                </c:pt>
                <c:pt idx="1586">
                  <c:v>3.2475238999999996</c:v>
                </c:pt>
                <c:pt idx="1587">
                  <c:v>3.2476850999999995</c:v>
                </c:pt>
                <c:pt idx="1588">
                  <c:v>3.2565192000000001</c:v>
                </c:pt>
                <c:pt idx="1589">
                  <c:v>3.2389507999999996</c:v>
                </c:pt>
                <c:pt idx="1590">
                  <c:v>3.2413632000000003</c:v>
                </c:pt>
                <c:pt idx="1591">
                  <c:v>3.2479420000000001</c:v>
                </c:pt>
                <c:pt idx="1592">
                  <c:v>3.2438256999999999</c:v>
                </c:pt>
                <c:pt idx="1593">
                  <c:v>3.2512075000000005</c:v>
                </c:pt>
                <c:pt idx="1594">
                  <c:v>3.2472692000000003</c:v>
                </c:pt>
                <c:pt idx="1595">
                  <c:v>3.2352308999999999</c:v>
                </c:pt>
                <c:pt idx="1596">
                  <c:v>3.2577790000000006</c:v>
                </c:pt>
                <c:pt idx="1597">
                  <c:v>3.2558473999999999</c:v>
                </c:pt>
                <c:pt idx="1598">
                  <c:v>3.2439620000000002</c:v>
                </c:pt>
                <c:pt idx="1599">
                  <c:v>3.2496240000000003</c:v>
                </c:pt>
                <c:pt idx="1600">
                  <c:v>3.2469204</c:v>
                </c:pt>
                <c:pt idx="1601">
                  <c:v>3.2445628000000002</c:v>
                </c:pt>
                <c:pt idx="1602">
                  <c:v>3.2346542</c:v>
                </c:pt>
                <c:pt idx="1603">
                  <c:v>3.2364796</c:v>
                </c:pt>
                <c:pt idx="1604">
                  <c:v>3.2550902999999995</c:v>
                </c:pt>
                <c:pt idx="1605">
                  <c:v>3.2530706999999994</c:v>
                </c:pt>
                <c:pt idx="1606">
                  <c:v>3.2528925000000002</c:v>
                </c:pt>
                <c:pt idx="1607">
                  <c:v>3.2343177999999999</c:v>
                </c:pt>
                <c:pt idx="1608">
                  <c:v>3.234486</c:v>
                </c:pt>
                <c:pt idx="1609">
                  <c:v>3.2542405000000003</c:v>
                </c:pt>
                <c:pt idx="1610">
                  <c:v>3.2499604</c:v>
                </c:pt>
                <c:pt idx="1611">
                  <c:v>3.2394125000000003</c:v>
                </c:pt>
                <c:pt idx="1612">
                  <c:v>3.2503778999999997</c:v>
                </c:pt>
                <c:pt idx="1613">
                  <c:v>3.2459236000000002</c:v>
                </c:pt>
                <c:pt idx="1614">
                  <c:v>3.2523870000000001</c:v>
                </c:pt>
                <c:pt idx="1615">
                  <c:v>3.2471877</c:v>
                </c:pt>
                <c:pt idx="1616">
                  <c:v>3.2521469999999999</c:v>
                </c:pt>
                <c:pt idx="1617">
                  <c:v>3.2534879999999999</c:v>
                </c:pt>
                <c:pt idx="1618">
                  <c:v>3.2597160000000001</c:v>
                </c:pt>
                <c:pt idx="1619">
                  <c:v>3.2489412</c:v>
                </c:pt>
                <c:pt idx="1620">
                  <c:v>3.2543336000000003</c:v>
                </c:pt>
                <c:pt idx="1621">
                  <c:v>3.232488</c:v>
                </c:pt>
                <c:pt idx="1622">
                  <c:v>3.2577830999999997</c:v>
                </c:pt>
                <c:pt idx="1623">
                  <c:v>3.2391956</c:v>
                </c:pt>
                <c:pt idx="1624">
                  <c:v>3.2475939999999999</c:v>
                </c:pt>
                <c:pt idx="1625">
                  <c:v>3.2483582999999996</c:v>
                </c:pt>
                <c:pt idx="1626">
                  <c:v>3.2533244000000003</c:v>
                </c:pt>
                <c:pt idx="1627">
                  <c:v>3.2403528000000001</c:v>
                </c:pt>
                <c:pt idx="1628">
                  <c:v>3.2421446999999999</c:v>
                </c:pt>
                <c:pt idx="1629">
                  <c:v>3.2340000000000004</c:v>
                </c:pt>
                <c:pt idx="1630">
                  <c:v>3.2489412</c:v>
                </c:pt>
                <c:pt idx="1631">
                  <c:v>3.2568480000000002</c:v>
                </c:pt>
                <c:pt idx="1632">
                  <c:v>3.2411213999999995</c:v>
                </c:pt>
                <c:pt idx="1633">
                  <c:v>3.2512987999999998</c:v>
                </c:pt>
                <c:pt idx="1634">
                  <c:v>3.2570160000000001</c:v>
                </c:pt>
                <c:pt idx="1635">
                  <c:v>3.2472692000000003</c:v>
                </c:pt>
                <c:pt idx="1636">
                  <c:v>3.2529024</c:v>
                </c:pt>
                <c:pt idx="1637">
                  <c:v>3.2349163999999999</c:v>
                </c:pt>
                <c:pt idx="1638">
                  <c:v>3.2492875999999997</c:v>
                </c:pt>
                <c:pt idx="1639">
                  <c:v>3.2434775999999998</c:v>
                </c:pt>
                <c:pt idx="1640">
                  <c:v>3.2399593999999996</c:v>
                </c:pt>
                <c:pt idx="1641">
                  <c:v>3.2332112999999998</c:v>
                </c:pt>
                <c:pt idx="1642">
                  <c:v>3.2327748000000001</c:v>
                </c:pt>
                <c:pt idx="1643">
                  <c:v>3.2376817999999998</c:v>
                </c:pt>
                <c:pt idx="1644">
                  <c:v>3.2523092</c:v>
                </c:pt>
                <c:pt idx="1645">
                  <c:v>3.2321011999999998</c:v>
                </c:pt>
                <c:pt idx="1646">
                  <c:v>3.2565202000000002</c:v>
                </c:pt>
                <c:pt idx="1647">
                  <c:v>3.244707</c:v>
                </c:pt>
                <c:pt idx="1648">
                  <c:v>3.2436458999999997</c:v>
                </c:pt>
                <c:pt idx="1649">
                  <c:v>3.2367455999999994</c:v>
                </c:pt>
                <c:pt idx="1650">
                  <c:v>3.2382602999999994</c:v>
                </c:pt>
                <c:pt idx="1651">
                  <c:v>3.2328239999999999</c:v>
                </c:pt>
                <c:pt idx="1652">
                  <c:v>3.2488631999999993</c:v>
                </c:pt>
                <c:pt idx="1653">
                  <c:v>3.2332112999999998</c:v>
                </c:pt>
                <c:pt idx="1654">
                  <c:v>3.242232</c:v>
                </c:pt>
                <c:pt idx="1655">
                  <c:v>3.2401115999999996</c:v>
                </c:pt>
                <c:pt idx="1656">
                  <c:v>3.2272175999999999</c:v>
                </c:pt>
                <c:pt idx="1657">
                  <c:v>3.2356634000000004</c:v>
                </c:pt>
                <c:pt idx="1658">
                  <c:v>3.2303501999999997</c:v>
                </c:pt>
                <c:pt idx="1659">
                  <c:v>3.2396791999999999</c:v>
                </c:pt>
                <c:pt idx="1660">
                  <c:v>3.2411213999999995</c:v>
                </c:pt>
                <c:pt idx="1661">
                  <c:v>3.2386910000000002</c:v>
                </c:pt>
                <c:pt idx="1662">
                  <c:v>3.2415316000000001</c:v>
                </c:pt>
                <c:pt idx="1663">
                  <c:v>3.2389334999999999</c:v>
                </c:pt>
                <c:pt idx="1664">
                  <c:v>3.2320331999999996</c:v>
                </c:pt>
                <c:pt idx="1665">
                  <c:v>3.2483582999999996</c:v>
                </c:pt>
                <c:pt idx="1666">
                  <c:v>3.2364796</c:v>
                </c:pt>
                <c:pt idx="1667">
                  <c:v>3.2440734000000004</c:v>
                </c:pt>
                <c:pt idx="1668">
                  <c:v>3.2435688000000003</c:v>
                </c:pt>
                <c:pt idx="1669">
                  <c:v>3.2299765000000003</c:v>
                </c:pt>
                <c:pt idx="1670">
                  <c:v>3.2561838000000001</c:v>
                </c:pt>
                <c:pt idx="1671">
                  <c:v>3.2615661999999999</c:v>
                </c:pt>
                <c:pt idx="1672">
                  <c:v>3.2349639999999997</c:v>
                </c:pt>
                <c:pt idx="1673">
                  <c:v>3.2414722999999999</c:v>
                </c:pt>
                <c:pt idx="1674">
                  <c:v>3.2400365999999998</c:v>
                </c:pt>
                <c:pt idx="1675">
                  <c:v>3.2507935999999997</c:v>
                </c:pt>
                <c:pt idx="1676">
                  <c:v>3.2461703999999996</c:v>
                </c:pt>
                <c:pt idx="1677">
                  <c:v>3.2248600000000001</c:v>
                </c:pt>
                <c:pt idx="1678">
                  <c:v>3.2396489999999996</c:v>
                </c:pt>
                <c:pt idx="1679">
                  <c:v>3.2494464000000001</c:v>
                </c:pt>
                <c:pt idx="1680">
                  <c:v>3.2365480000000004</c:v>
                </c:pt>
                <c:pt idx="1681">
                  <c:v>3.2304943999999995</c:v>
                </c:pt>
                <c:pt idx="1682">
                  <c:v>3.2549145000000004</c:v>
                </c:pt>
                <c:pt idx="1683">
                  <c:v>3.2588693999999996</c:v>
                </c:pt>
                <c:pt idx="1684">
                  <c:v>3.2638389000000001</c:v>
                </c:pt>
                <c:pt idx="1685">
                  <c:v>3.2561824000000001</c:v>
                </c:pt>
                <c:pt idx="1686">
                  <c:v>3.2661191999999999</c:v>
                </c:pt>
                <c:pt idx="1687">
                  <c:v>3.2593592</c:v>
                </c:pt>
                <c:pt idx="1688">
                  <c:v>3.2492780000000003</c:v>
                </c:pt>
                <c:pt idx="1689">
                  <c:v>3.2584404999999999</c:v>
                </c:pt>
                <c:pt idx="1690">
                  <c:v>3.2465616000000002</c:v>
                </c:pt>
                <c:pt idx="1691">
                  <c:v>3.2413632000000003</c:v>
                </c:pt>
                <c:pt idx="1692">
                  <c:v>3.2500751999999995</c:v>
                </c:pt>
                <c:pt idx="1693">
                  <c:v>3.2427825000000006</c:v>
                </c:pt>
                <c:pt idx="1694">
                  <c:v>3.2400159999999998</c:v>
                </c:pt>
                <c:pt idx="1695">
                  <c:v>3.2519567999999999</c:v>
                </c:pt>
                <c:pt idx="1696">
                  <c:v>3.2464895000000005</c:v>
                </c:pt>
                <c:pt idx="1697">
                  <c:v>3.2486044000000001</c:v>
                </c:pt>
                <c:pt idx="1698">
                  <c:v>3.2513551000000005</c:v>
                </c:pt>
                <c:pt idx="1699">
                  <c:v>3.2547460000000004</c:v>
                </c:pt>
                <c:pt idx="1700">
                  <c:v>3.2598009999999999</c:v>
                </c:pt>
                <c:pt idx="1701">
                  <c:v>3.2442012</c:v>
                </c:pt>
                <c:pt idx="1702">
                  <c:v>3.2580347999999999</c:v>
                </c:pt>
                <c:pt idx="1703">
                  <c:v>3.2438891999999999</c:v>
                </c:pt>
                <c:pt idx="1704">
                  <c:v>3.2485847999999997</c:v>
                </c:pt>
                <c:pt idx="1705">
                  <c:v>3.2497832</c:v>
                </c:pt>
                <c:pt idx="1706">
                  <c:v>3.2462467999999998</c:v>
                </c:pt>
                <c:pt idx="1707">
                  <c:v>3.2331780000000001</c:v>
                </c:pt>
                <c:pt idx="1708">
                  <c:v>3.2403233999999999</c:v>
                </c:pt>
                <c:pt idx="1709">
                  <c:v>3.24194</c:v>
                </c:pt>
                <c:pt idx="1710">
                  <c:v>3.2406896000000001</c:v>
                </c:pt>
                <c:pt idx="1711">
                  <c:v>3.2348225000000004</c:v>
                </c:pt>
                <c:pt idx="1712">
                  <c:v>3.251376</c:v>
                </c:pt>
                <c:pt idx="1713">
                  <c:v>3.2391956</c:v>
                </c:pt>
                <c:pt idx="1714">
                  <c:v>3.2546543999999997</c:v>
                </c:pt>
                <c:pt idx="1715">
                  <c:v>3.2350968</c:v>
                </c:pt>
                <c:pt idx="1716">
                  <c:v>3.2287332000000002</c:v>
                </c:pt>
                <c:pt idx="1717">
                  <c:v>3.2331116</c:v>
                </c:pt>
                <c:pt idx="1718">
                  <c:v>3.2377943999999999</c:v>
                </c:pt>
                <c:pt idx="1719">
                  <c:v>3.2501021999999997</c:v>
                </c:pt>
                <c:pt idx="1720">
                  <c:v>3.2459099999999999</c:v>
                </c:pt>
                <c:pt idx="1721">
                  <c:v>3.2480789999999997</c:v>
                </c:pt>
                <c:pt idx="1722">
                  <c:v>3.2403896000000003</c:v>
                </c:pt>
                <c:pt idx="1723">
                  <c:v>3.2345260000000002</c:v>
                </c:pt>
                <c:pt idx="1724">
                  <c:v>3.2385003999999999</c:v>
                </c:pt>
                <c:pt idx="1725">
                  <c:v>3.2456193000000004</c:v>
                </c:pt>
                <c:pt idx="1726">
                  <c:v>3.2362769999999998</c:v>
                </c:pt>
                <c:pt idx="1727">
                  <c:v>3.2381635999999996</c:v>
                </c:pt>
                <c:pt idx="1728">
                  <c:v>3.2403896000000003</c:v>
                </c:pt>
                <c:pt idx="1729">
                  <c:v>3.2404535999999999</c:v>
                </c:pt>
                <c:pt idx="1730">
                  <c:v>3.2330095000000005</c:v>
                </c:pt>
                <c:pt idx="1731">
                  <c:v>3.242178</c:v>
                </c:pt>
                <c:pt idx="1732">
                  <c:v>3.2680460999999998</c:v>
                </c:pt>
                <c:pt idx="1733">
                  <c:v>3.2523870000000001</c:v>
                </c:pt>
                <c:pt idx="1734">
                  <c:v>3.2473320000000001</c:v>
                </c:pt>
                <c:pt idx="1735">
                  <c:v>3.2457880000000001</c:v>
                </c:pt>
                <c:pt idx="1736">
                  <c:v>3.2530421</c:v>
                </c:pt>
                <c:pt idx="1737">
                  <c:v>3.2417715000000005</c:v>
                </c:pt>
                <c:pt idx="1738">
                  <c:v>3.2748863999999998</c:v>
                </c:pt>
                <c:pt idx="1739">
                  <c:v>3.2378591000000001</c:v>
                </c:pt>
                <c:pt idx="1740">
                  <c:v>3.2467519999999999</c:v>
                </c:pt>
                <c:pt idx="1741">
                  <c:v>3.2363111999999998</c:v>
                </c:pt>
                <c:pt idx="1742">
                  <c:v>3.2548015999999995</c:v>
                </c:pt>
                <c:pt idx="1743">
                  <c:v>3.2621519000000001</c:v>
                </c:pt>
                <c:pt idx="1744">
                  <c:v>3.2489412</c:v>
                </c:pt>
                <c:pt idx="1745">
                  <c:v>3.2595437999999999</c:v>
                </c:pt>
                <c:pt idx="1746">
                  <c:v>3.2512824</c:v>
                </c:pt>
                <c:pt idx="1747">
                  <c:v>3.2480992</c:v>
                </c:pt>
                <c:pt idx="1748">
                  <c:v>3.2593751999999996</c:v>
                </c:pt>
                <c:pt idx="1749">
                  <c:v>3.2396096000000001</c:v>
                </c:pt>
                <c:pt idx="1750">
                  <c:v>3.2434565000000002</c:v>
                </c:pt>
                <c:pt idx="1751">
                  <c:v>3.2457880000000001</c:v>
                </c:pt>
                <c:pt idx="1752">
                  <c:v>3.2363408000000002</c:v>
                </c:pt>
                <c:pt idx="1753">
                  <c:v>3.2370821999999997</c:v>
                </c:pt>
                <c:pt idx="1754">
                  <c:v>3.240116</c:v>
                </c:pt>
                <c:pt idx="1755">
                  <c:v>3.2559100000000001</c:v>
                </c:pt>
                <c:pt idx="1756">
                  <c:v>3.2459840000000004</c:v>
                </c:pt>
                <c:pt idx="1757">
                  <c:v>3.2575023999999999</c:v>
                </c:pt>
                <c:pt idx="1758">
                  <c:v>3.2344587999999996</c:v>
                </c:pt>
                <c:pt idx="1759">
                  <c:v>3.2440325999999997</c:v>
                </c:pt>
                <c:pt idx="1760">
                  <c:v>3.2481498000000002</c:v>
                </c:pt>
                <c:pt idx="1761">
                  <c:v>3.2454048000000002</c:v>
                </c:pt>
                <c:pt idx="1762">
                  <c:v>3.2457185999999996</c:v>
                </c:pt>
                <c:pt idx="1763">
                  <c:v>3.2597124000000002</c:v>
                </c:pt>
                <c:pt idx="1764">
                  <c:v>3.2490170000000003</c:v>
                </c:pt>
                <c:pt idx="1765">
                  <c:v>3.2470368000000001</c:v>
                </c:pt>
                <c:pt idx="1766">
                  <c:v>3.2434919999999994</c:v>
                </c:pt>
                <c:pt idx="1767">
                  <c:v>3.2540720000000003</c:v>
                </c:pt>
                <c:pt idx="1768">
                  <c:v>3.2454506000000003</c:v>
                </c:pt>
                <c:pt idx="1769">
                  <c:v>3.2539799999999999</c:v>
                </c:pt>
                <c:pt idx="1770">
                  <c:v>3.2437208000000002</c:v>
                </c:pt>
                <c:pt idx="1771">
                  <c:v>3.2558143999999998</c:v>
                </c:pt>
                <c:pt idx="1772">
                  <c:v>3.2475732000000002</c:v>
                </c:pt>
                <c:pt idx="1773">
                  <c:v>3.2491620000000001</c:v>
                </c:pt>
                <c:pt idx="1774">
                  <c:v>3.2563207999999997</c:v>
                </c:pt>
                <c:pt idx="1775">
                  <c:v>3.2587008000000002</c:v>
                </c:pt>
                <c:pt idx="1776">
                  <c:v>3.2556456000000003</c:v>
                </c:pt>
                <c:pt idx="1777">
                  <c:v>3.2520500000000006</c:v>
                </c:pt>
                <c:pt idx="1778">
                  <c:v>3.2375839999999996</c:v>
                </c:pt>
                <c:pt idx="1779">
                  <c:v>3.2511137999999997</c:v>
                </c:pt>
                <c:pt idx="1780">
                  <c:v>3.2457185999999996</c:v>
                </c:pt>
                <c:pt idx="1781">
                  <c:v>3.2523673</c:v>
                </c:pt>
                <c:pt idx="1782">
                  <c:v>3.2363408000000002</c:v>
                </c:pt>
                <c:pt idx="1783">
                  <c:v>3.2389746000000001</c:v>
                </c:pt>
                <c:pt idx="1784">
                  <c:v>3.2535665000000003</c:v>
                </c:pt>
                <c:pt idx="1785">
                  <c:v>3.2459202</c:v>
                </c:pt>
                <c:pt idx="1786">
                  <c:v>3.2396489999999996</c:v>
                </c:pt>
                <c:pt idx="1787">
                  <c:v>3.2470368000000001</c:v>
                </c:pt>
                <c:pt idx="1788">
                  <c:v>3.2456470000000004</c:v>
                </c:pt>
                <c:pt idx="1789">
                  <c:v>3.2583463999999998</c:v>
                </c:pt>
                <c:pt idx="1790">
                  <c:v>3.2446360000000003</c:v>
                </c:pt>
                <c:pt idx="1791">
                  <c:v>3.2315071999999998</c:v>
                </c:pt>
                <c:pt idx="1792">
                  <c:v>3.2366142</c:v>
                </c:pt>
                <c:pt idx="1793">
                  <c:v>3.2611212000000003</c:v>
                </c:pt>
                <c:pt idx="1794">
                  <c:v>3.2478123999999999</c:v>
                </c:pt>
                <c:pt idx="1795">
                  <c:v>3.2543652000000001</c:v>
                </c:pt>
                <c:pt idx="1796">
                  <c:v>3.2480060000000002</c:v>
                </c:pt>
                <c:pt idx="1797">
                  <c:v>3.2572596000000003</c:v>
                </c:pt>
                <c:pt idx="1798">
                  <c:v>3.2529683999999999</c:v>
                </c:pt>
                <c:pt idx="1799">
                  <c:v>3.2583463999999998</c:v>
                </c:pt>
                <c:pt idx="1800">
                  <c:v>3.2422453</c:v>
                </c:pt>
                <c:pt idx="1801">
                  <c:v>3.2446071000000001</c:v>
                </c:pt>
                <c:pt idx="1802">
                  <c:v>3.2394407999999997</c:v>
                </c:pt>
                <c:pt idx="1803">
                  <c:v>3.2432575000000003</c:v>
                </c:pt>
                <c:pt idx="1804">
                  <c:v>3.2508839999999997</c:v>
                </c:pt>
                <c:pt idx="1805">
                  <c:v>3.2486800000000002</c:v>
                </c:pt>
                <c:pt idx="1806">
                  <c:v>3.2601275000000003</c:v>
                </c:pt>
                <c:pt idx="1807">
                  <c:v>3.2365094999999999</c:v>
                </c:pt>
                <c:pt idx="1808">
                  <c:v>3.2326294000000004</c:v>
                </c:pt>
                <c:pt idx="1809">
                  <c:v>3.2585877000000001</c:v>
                </c:pt>
                <c:pt idx="1810">
                  <c:v>3.2445047999999996</c:v>
                </c:pt>
                <c:pt idx="1811">
                  <c:v>3.2466589999999997</c:v>
                </c:pt>
                <c:pt idx="1812">
                  <c:v>3.2507503999999998</c:v>
                </c:pt>
                <c:pt idx="1813">
                  <c:v>3.2457053999999999</c:v>
                </c:pt>
                <c:pt idx="1814">
                  <c:v>3.2393117999999999</c:v>
                </c:pt>
                <c:pt idx="1815">
                  <c:v>3.2585877000000001</c:v>
                </c:pt>
                <c:pt idx="1816">
                  <c:v>3.2538856000000003</c:v>
                </c:pt>
                <c:pt idx="1817">
                  <c:v>3.2299879999999996</c:v>
                </c:pt>
                <c:pt idx="1818">
                  <c:v>3.2261589000000002</c:v>
                </c:pt>
                <c:pt idx="1819">
                  <c:v>3.2450441999999997</c:v>
                </c:pt>
                <c:pt idx="1820">
                  <c:v>3.2446907999999999</c:v>
                </c:pt>
                <c:pt idx="1821">
                  <c:v>3.2435949000000002</c:v>
                </c:pt>
                <c:pt idx="1822">
                  <c:v>3.2374752</c:v>
                </c:pt>
                <c:pt idx="1823">
                  <c:v>3.2506493999999999</c:v>
                </c:pt>
                <c:pt idx="1824">
                  <c:v>3.2537887999999997</c:v>
                </c:pt>
                <c:pt idx="1825">
                  <c:v>3.2455824</c:v>
                </c:pt>
                <c:pt idx="1826">
                  <c:v>3.2634858000000002</c:v>
                </c:pt>
                <c:pt idx="1827">
                  <c:v>3.2381508000000001</c:v>
                </c:pt>
                <c:pt idx="1828">
                  <c:v>3.2419728000000001</c:v>
                </c:pt>
                <c:pt idx="1829">
                  <c:v>3.2419269999999996</c:v>
                </c:pt>
                <c:pt idx="1830">
                  <c:v>3.2478123999999999</c:v>
                </c:pt>
                <c:pt idx="1831">
                  <c:v>3.2530809999999994</c:v>
                </c:pt>
                <c:pt idx="1832">
                  <c:v>3.2516196000000002</c:v>
                </c:pt>
                <c:pt idx="1833">
                  <c:v>3.2576439999999995</c:v>
                </c:pt>
                <c:pt idx="1834">
                  <c:v>3.2516196000000002</c:v>
                </c:pt>
                <c:pt idx="1835">
                  <c:v>3.2575424000000002</c:v>
                </c:pt>
                <c:pt idx="1836">
                  <c:v>3.2361721000000001</c:v>
                </c:pt>
                <c:pt idx="1837">
                  <c:v>3.2528076000000001</c:v>
                </c:pt>
                <c:pt idx="1838">
                  <c:v>3.2460239999999998</c:v>
                </c:pt>
                <c:pt idx="1839">
                  <c:v>3.2458139999999998</c:v>
                </c:pt>
                <c:pt idx="1840">
                  <c:v>3.2323991999999997</c:v>
                </c:pt>
                <c:pt idx="1841">
                  <c:v>3.2557849999999995</c:v>
                </c:pt>
                <c:pt idx="1842">
                  <c:v>3.2542230000000001</c:v>
                </c:pt>
                <c:pt idx="1843">
                  <c:v>3.2439549999999997</c:v>
                </c:pt>
                <c:pt idx="1844">
                  <c:v>3.2415035999999997</c:v>
                </c:pt>
                <c:pt idx="1845">
                  <c:v>3.2526762000000002</c:v>
                </c:pt>
                <c:pt idx="1846">
                  <c:v>3.2348225000000004</c:v>
                </c:pt>
                <c:pt idx="1847">
                  <c:v>3.2454134999999997</c:v>
                </c:pt>
                <c:pt idx="1848">
                  <c:v>3.2515943999999997</c:v>
                </c:pt>
                <c:pt idx="1849">
                  <c:v>3.2513551000000005</c:v>
                </c:pt>
                <c:pt idx="1850">
                  <c:v>3.2607834000000002</c:v>
                </c:pt>
                <c:pt idx="1851">
                  <c:v>3.2514256000000001</c:v>
                </c:pt>
                <c:pt idx="1852">
                  <c:v>3.2473743999999996</c:v>
                </c:pt>
                <c:pt idx="1853">
                  <c:v>3.2474750000000001</c:v>
                </c:pt>
                <c:pt idx="1854">
                  <c:v>3.2635792000000001</c:v>
                </c:pt>
                <c:pt idx="1855">
                  <c:v>3.2567298</c:v>
                </c:pt>
                <c:pt idx="1856">
                  <c:v>3.2540949999999995</c:v>
                </c:pt>
                <c:pt idx="1857">
                  <c:v>3.2522696</c:v>
                </c:pt>
                <c:pt idx="1858">
                  <c:v>3.2639168000000001</c:v>
                </c:pt>
                <c:pt idx="1859">
                  <c:v>3.2525739999999996</c:v>
                </c:pt>
                <c:pt idx="1860">
                  <c:v>3.2522696</c:v>
                </c:pt>
                <c:pt idx="1861">
                  <c:v>3.2597901000000005</c:v>
                </c:pt>
                <c:pt idx="1862">
                  <c:v>3.2481498000000002</c:v>
                </c:pt>
                <c:pt idx="1863">
                  <c:v>3.2574283000000004</c:v>
                </c:pt>
                <c:pt idx="1864">
                  <c:v>3.2501742</c:v>
                </c:pt>
                <c:pt idx="1865">
                  <c:v>3.2436250000000002</c:v>
                </c:pt>
                <c:pt idx="1866">
                  <c:v>3.2428167999999999</c:v>
                </c:pt>
                <c:pt idx="1867">
                  <c:v>3.2571833999999997</c:v>
                </c:pt>
                <c:pt idx="1868">
                  <c:v>3.2638969999999996</c:v>
                </c:pt>
                <c:pt idx="1869">
                  <c:v>3.2302676000000003</c:v>
                </c:pt>
                <c:pt idx="1870">
                  <c:v>3.2630727999999998</c:v>
                </c:pt>
                <c:pt idx="1871">
                  <c:v>3.2504127999999999</c:v>
                </c:pt>
                <c:pt idx="1872">
                  <c:v>3.2381965000000004</c:v>
                </c:pt>
                <c:pt idx="1873">
                  <c:v>3.2679679999999998</c:v>
                </c:pt>
                <c:pt idx="1874">
                  <c:v>3.2472359999999996</c:v>
                </c:pt>
                <c:pt idx="1875">
                  <c:v>3.2382591999999999</c:v>
                </c:pt>
                <c:pt idx="1876">
                  <c:v>3.2307737000000003</c:v>
                </c:pt>
                <c:pt idx="1877">
                  <c:v>3.2444383999999999</c:v>
                </c:pt>
                <c:pt idx="1878">
                  <c:v>3.2366782000000001</c:v>
                </c:pt>
                <c:pt idx="1879">
                  <c:v>3.2427514000000004</c:v>
                </c:pt>
                <c:pt idx="1880">
                  <c:v>3.2444383999999999</c:v>
                </c:pt>
                <c:pt idx="1881">
                  <c:v>3.2381316</c:v>
                </c:pt>
                <c:pt idx="1882">
                  <c:v>3.2282432000000001</c:v>
                </c:pt>
                <c:pt idx="1883">
                  <c:v>3.2474750000000001</c:v>
                </c:pt>
                <c:pt idx="1884">
                  <c:v>3.2528733999999999</c:v>
                </c:pt>
                <c:pt idx="1885">
                  <c:v>3.2591153000000004</c:v>
                </c:pt>
                <c:pt idx="1886">
                  <c:v>3.2506803000000004</c:v>
                </c:pt>
                <c:pt idx="1887">
                  <c:v>3.2579121000000004</c:v>
                </c:pt>
                <c:pt idx="1888">
                  <c:v>3.2531370000000002</c:v>
                </c:pt>
                <c:pt idx="1889">
                  <c:v>3.264837</c:v>
                </c:pt>
                <c:pt idx="1890">
                  <c:v>3.2393117999999999</c:v>
                </c:pt>
                <c:pt idx="1891">
                  <c:v>3.2582499</c:v>
                </c:pt>
                <c:pt idx="1892">
                  <c:v>3.2392086999999998</c:v>
                </c:pt>
                <c:pt idx="1893">
                  <c:v>3.2549703999999999</c:v>
                </c:pt>
                <c:pt idx="1894">
                  <c:v>3.2612160000000001</c:v>
                </c:pt>
                <c:pt idx="1895">
                  <c:v>3.2471376000000003</c:v>
                </c:pt>
                <c:pt idx="1896">
                  <c:v>3.2642646000000002</c:v>
                </c:pt>
                <c:pt idx="1897">
                  <c:v>3.2339166000000001</c:v>
                </c:pt>
                <c:pt idx="1898">
                  <c:v>3.2462580000000001</c:v>
                </c:pt>
                <c:pt idx="1899">
                  <c:v>3.2537350000000003</c:v>
                </c:pt>
                <c:pt idx="1900">
                  <c:v>3.2478807999999999</c:v>
                </c:pt>
                <c:pt idx="1901">
                  <c:v>3.2575205999999999</c:v>
                </c:pt>
                <c:pt idx="1902">
                  <c:v>3.2494671000000004</c:v>
                </c:pt>
                <c:pt idx="1903">
                  <c:v>3.2545774999999999</c:v>
                </c:pt>
                <c:pt idx="1904">
                  <c:v>3.2459567000000003</c:v>
                </c:pt>
                <c:pt idx="1905">
                  <c:v>3.2512824</c:v>
                </c:pt>
                <c:pt idx="1906">
                  <c:v>3.2526071999999999</c:v>
                </c:pt>
                <c:pt idx="1907">
                  <c:v>3.2504393999999999</c:v>
                </c:pt>
                <c:pt idx="1908">
                  <c:v>3.2556456000000003</c:v>
                </c:pt>
                <c:pt idx="1909">
                  <c:v>3.2319985000000004</c:v>
                </c:pt>
                <c:pt idx="1910">
                  <c:v>3.2602031999999999</c:v>
                </c:pt>
                <c:pt idx="1911">
                  <c:v>3.2502708</c:v>
                </c:pt>
                <c:pt idx="1912">
                  <c:v>3.2751399000000001</c:v>
                </c:pt>
                <c:pt idx="1913">
                  <c:v>3.2629158</c:v>
                </c:pt>
                <c:pt idx="1914">
                  <c:v>3.2570676000000005</c:v>
                </c:pt>
                <c:pt idx="1915">
                  <c:v>3.2548978000000002</c:v>
                </c:pt>
                <c:pt idx="1916">
                  <c:v>3.2575023999999999</c:v>
                </c:pt>
                <c:pt idx="1917">
                  <c:v>3.2547291</c:v>
                </c:pt>
                <c:pt idx="1918">
                  <c:v>3.2494994000000004</c:v>
                </c:pt>
                <c:pt idx="1919">
                  <c:v>3.2571647999999995</c:v>
                </c:pt>
                <c:pt idx="1920">
                  <c:v>3.2446736</c:v>
                </c:pt>
                <c:pt idx="1921">
                  <c:v>3.2422649999999997</c:v>
                </c:pt>
                <c:pt idx="1922">
                  <c:v>3.2526071999999999</c:v>
                </c:pt>
                <c:pt idx="1923">
                  <c:v>3.2600343999999999</c:v>
                </c:pt>
                <c:pt idx="1924">
                  <c:v>3.2359397999999997</c:v>
                </c:pt>
                <c:pt idx="1925">
                  <c:v>3.2535879999999997</c:v>
                </c:pt>
                <c:pt idx="1926">
                  <c:v>3.2601380000000004</c:v>
                </c:pt>
                <c:pt idx="1927">
                  <c:v>3.2567989999999996</c:v>
                </c:pt>
                <c:pt idx="1928">
                  <c:v>3.2511864000000004</c:v>
                </c:pt>
                <c:pt idx="1929">
                  <c:v>3.2517289999999996</c:v>
                </c:pt>
                <c:pt idx="1930">
                  <c:v>3.2474750000000001</c:v>
                </c:pt>
                <c:pt idx="1931">
                  <c:v>3.2445047999999996</c:v>
                </c:pt>
                <c:pt idx="1932">
                  <c:v>3.2455500000000002</c:v>
                </c:pt>
                <c:pt idx="1933">
                  <c:v>3.2519319999999996</c:v>
                </c:pt>
                <c:pt idx="1934">
                  <c:v>3.2439983999999997</c:v>
                </c:pt>
                <c:pt idx="1935">
                  <c:v>3.2472056</c:v>
                </c:pt>
                <c:pt idx="1936">
                  <c:v>3.251325</c:v>
                </c:pt>
                <c:pt idx="1937">
                  <c:v>3.2585151999999997</c:v>
                </c:pt>
                <c:pt idx="1938">
                  <c:v>3.2672015999999999</c:v>
                </c:pt>
                <c:pt idx="1939">
                  <c:v>3.2507766</c:v>
                </c:pt>
                <c:pt idx="1940">
                  <c:v>3.2502079999999998</c:v>
                </c:pt>
                <c:pt idx="1941">
                  <c:v>3.2529447999999999</c:v>
                </c:pt>
                <c:pt idx="1942">
                  <c:v>3.2627139999999999</c:v>
                </c:pt>
                <c:pt idx="1943">
                  <c:v>3.2344851000000006</c:v>
                </c:pt>
                <c:pt idx="1944">
                  <c:v>3.2483489999999997</c:v>
                </c:pt>
                <c:pt idx="1945">
                  <c:v>3.2276783999999998</c:v>
                </c:pt>
                <c:pt idx="1946">
                  <c:v>3.2409129999999995</c:v>
                </c:pt>
                <c:pt idx="1947">
                  <c:v>3.2452819000000006</c:v>
                </c:pt>
                <c:pt idx="1948">
                  <c:v>3.2439983999999997</c:v>
                </c:pt>
                <c:pt idx="1949">
                  <c:v>3.2453487999999995</c:v>
                </c:pt>
                <c:pt idx="1950">
                  <c:v>3.2450111999999995</c:v>
                </c:pt>
                <c:pt idx="1951">
                  <c:v>3.2315637000000001</c:v>
                </c:pt>
                <c:pt idx="1952">
                  <c:v>3.2268354000000001</c:v>
                </c:pt>
                <c:pt idx="1953">
                  <c:v>3.2634609000000001</c:v>
                </c:pt>
                <c:pt idx="1954">
                  <c:v>3.2441010000000001</c:v>
                </c:pt>
                <c:pt idx="1955">
                  <c:v>3.2534189999999996</c:v>
                </c:pt>
                <c:pt idx="1956">
                  <c:v>3.2375217000000003</c:v>
                </c:pt>
                <c:pt idx="1957">
                  <c:v>3.2606145</c:v>
                </c:pt>
                <c:pt idx="1958">
                  <c:v>3.2389953</c:v>
                </c:pt>
                <c:pt idx="1959">
                  <c:v>3.2571369999999997</c:v>
                </c:pt>
                <c:pt idx="1960">
                  <c:v>3.2650059000000002</c:v>
                </c:pt>
                <c:pt idx="1961">
                  <c:v>3.2509191999999998</c:v>
                </c:pt>
                <c:pt idx="1962">
                  <c:v>3.2479036999999997</c:v>
                </c:pt>
                <c:pt idx="1963">
                  <c:v>3.2460239999999998</c:v>
                </c:pt>
                <c:pt idx="1964">
                  <c:v>3.2649827999999999</c:v>
                </c:pt>
                <c:pt idx="1965">
                  <c:v>3.2591649999999994</c:v>
                </c:pt>
                <c:pt idx="1966">
                  <c:v>3.2507503999999998</c:v>
                </c:pt>
                <c:pt idx="1967">
                  <c:v>3.2567298</c:v>
                </c:pt>
                <c:pt idx="1968">
                  <c:v>3.2580809999999998</c:v>
                </c:pt>
                <c:pt idx="1969">
                  <c:v>3.2603719999999998</c:v>
                </c:pt>
                <c:pt idx="1970">
                  <c:v>3.2464899999999997</c:v>
                </c:pt>
                <c:pt idx="1971">
                  <c:v>3.238378</c:v>
                </c:pt>
                <c:pt idx="1972">
                  <c:v>3.2484537000000002</c:v>
                </c:pt>
                <c:pt idx="1973">
                  <c:v>3.2499329000000001</c:v>
                </c:pt>
                <c:pt idx="1974">
                  <c:v>3.2486869999999999</c:v>
                </c:pt>
                <c:pt idx="1975">
                  <c:v>3.2416977</c:v>
                </c:pt>
                <c:pt idx="1976">
                  <c:v>3.2382089999999999</c:v>
                </c:pt>
                <c:pt idx="1977">
                  <c:v>3.2507503999999998</c:v>
                </c:pt>
                <c:pt idx="1978">
                  <c:v>3.2404633</c:v>
                </c:pt>
                <c:pt idx="1979">
                  <c:v>3.2508183000000002</c:v>
                </c:pt>
                <c:pt idx="1980">
                  <c:v>3.2494671000000004</c:v>
                </c:pt>
                <c:pt idx="1981">
                  <c:v>3.2570351</c:v>
                </c:pt>
                <c:pt idx="1982">
                  <c:v>3.2541264000000001</c:v>
                </c:pt>
                <c:pt idx="1983">
                  <c:v>3.2563586999999998</c:v>
                </c:pt>
                <c:pt idx="1984">
                  <c:v>3.2653437000000003</c:v>
                </c:pt>
                <c:pt idx="1985">
                  <c:v>3.2596719999999997</c:v>
                </c:pt>
                <c:pt idx="1986">
                  <c:v>3.2611212000000003</c:v>
                </c:pt>
                <c:pt idx="1987">
                  <c:v>3.2635792000000001</c:v>
                </c:pt>
                <c:pt idx="1988">
                  <c:v>3.2508839999999997</c:v>
                </c:pt>
                <c:pt idx="1989">
                  <c:v>3.2522696</c:v>
                </c:pt>
                <c:pt idx="1990">
                  <c:v>3.2635589999999999</c:v>
                </c:pt>
                <c:pt idx="1991">
                  <c:v>3.2458139999999998</c:v>
                </c:pt>
                <c:pt idx="1992">
                  <c:v>3.2447758000000002</c:v>
                </c:pt>
                <c:pt idx="1993">
                  <c:v>3.2558514000000001</c:v>
                </c:pt>
                <c:pt idx="1994">
                  <c:v>3.2435949000000002</c:v>
                </c:pt>
                <c:pt idx="1995">
                  <c:v>3.2624724000000001</c:v>
                </c:pt>
                <c:pt idx="1996">
                  <c:v>3.2289751999999998</c:v>
                </c:pt>
                <c:pt idx="1997">
                  <c:v>3.2563207999999997</c:v>
                </c:pt>
                <c:pt idx="1998">
                  <c:v>3.2507149999999996</c:v>
                </c:pt>
                <c:pt idx="1999">
                  <c:v>3.2529683999999999</c:v>
                </c:pt>
                <c:pt idx="2000">
                  <c:v>3.2502079999999998</c:v>
                </c:pt>
                <c:pt idx="2001">
                  <c:v>3.2425827000000003</c:v>
                </c:pt>
                <c:pt idx="2002">
                  <c:v>3.2627139999999999</c:v>
                </c:pt>
                <c:pt idx="2003">
                  <c:v>3.2541963000000003</c:v>
                </c:pt>
                <c:pt idx="2004">
                  <c:v>3.2408957000000003</c:v>
                </c:pt>
                <c:pt idx="2005">
                  <c:v>3.2518979999999997</c:v>
                </c:pt>
                <c:pt idx="2006">
                  <c:v>3.2473063</c:v>
                </c:pt>
                <c:pt idx="2007">
                  <c:v>3.2625663999999999</c:v>
                </c:pt>
                <c:pt idx="2008">
                  <c:v>3.2437244999999999</c:v>
                </c:pt>
                <c:pt idx="2009">
                  <c:v>3.2387026000000003</c:v>
                </c:pt>
                <c:pt idx="2010">
                  <c:v>3.2537569999999998</c:v>
                </c:pt>
                <c:pt idx="2011">
                  <c:v>3.2351599000000002</c:v>
                </c:pt>
                <c:pt idx="2012">
                  <c:v>3.2450111999999995</c:v>
                </c:pt>
                <c:pt idx="2013">
                  <c:v>3.2498049</c:v>
                </c:pt>
                <c:pt idx="2014">
                  <c:v>3.2324607000000003</c:v>
                </c:pt>
                <c:pt idx="2015">
                  <c:v>3.2604455999999997</c:v>
                </c:pt>
                <c:pt idx="2016">
                  <c:v>3.2376904000000004</c:v>
                </c:pt>
                <c:pt idx="2017">
                  <c:v>3.2453487999999995</c:v>
                </c:pt>
                <c:pt idx="2018">
                  <c:v>3.2620379999999995</c:v>
                </c:pt>
                <c:pt idx="2019">
                  <c:v>3.2507503999999998</c:v>
                </c:pt>
                <c:pt idx="2020">
                  <c:v>3.2404633</c:v>
                </c:pt>
                <c:pt idx="2021">
                  <c:v>3.2438934000000001</c:v>
                </c:pt>
                <c:pt idx="2022">
                  <c:v>3.2338703999999998</c:v>
                </c:pt>
                <c:pt idx="2023">
                  <c:v>3.2641373000000002</c:v>
                </c:pt>
                <c:pt idx="2024">
                  <c:v>3.2488559999999995</c:v>
                </c:pt>
                <c:pt idx="2025">
                  <c:v>3.2577657000000002</c:v>
                </c:pt>
                <c:pt idx="2026">
                  <c:v>3.2652216000000007</c:v>
                </c:pt>
                <c:pt idx="2027">
                  <c:v>3.247166</c:v>
                </c:pt>
                <c:pt idx="2028">
                  <c:v>3.2418666000000003</c:v>
                </c:pt>
                <c:pt idx="2029">
                  <c:v>3.2474556000000003</c:v>
                </c:pt>
                <c:pt idx="2030">
                  <c:v>3.2592333999999998</c:v>
                </c:pt>
                <c:pt idx="2031">
                  <c:v>3.2494671000000004</c:v>
                </c:pt>
                <c:pt idx="2032">
                  <c:v>3.2460435999999997</c:v>
                </c:pt>
                <c:pt idx="2033">
                  <c:v>3.2632209999999997</c:v>
                </c:pt>
                <c:pt idx="2034">
                  <c:v>3.2571000000000003</c:v>
                </c:pt>
                <c:pt idx="2035">
                  <c:v>3.2619031000000001</c:v>
                </c:pt>
                <c:pt idx="2036">
                  <c:v>3.2615309999999997</c:v>
                </c:pt>
                <c:pt idx="2037">
                  <c:v>3.2468279999999998</c:v>
                </c:pt>
                <c:pt idx="2038">
                  <c:v>3.2571000000000003</c:v>
                </c:pt>
                <c:pt idx="2039">
                  <c:v>3.2486869999999999</c:v>
                </c:pt>
                <c:pt idx="2040">
                  <c:v>3.2637991</c:v>
                </c:pt>
                <c:pt idx="2041">
                  <c:v>3.2525316000000006</c:v>
                </c:pt>
                <c:pt idx="2042">
                  <c:v>3.2486869999999999</c:v>
                </c:pt>
                <c:pt idx="2043">
                  <c:v>3.2640659999999997</c:v>
                </c:pt>
                <c:pt idx="2044">
                  <c:v>3.2557464000000005</c:v>
                </c:pt>
                <c:pt idx="2045">
                  <c:v>3.2429409999999996</c:v>
                </c:pt>
                <c:pt idx="2046">
                  <c:v>3.2535468000000001</c:v>
                </c:pt>
                <c:pt idx="2047">
                  <c:v>3.2451981000000001</c:v>
                </c:pt>
                <c:pt idx="2048">
                  <c:v>3.2499738000000002</c:v>
                </c:pt>
                <c:pt idx="2049">
                  <c:v>3.2643063999999997</c:v>
                </c:pt>
                <c:pt idx="2050">
                  <c:v>3.2561229999999997</c:v>
                </c:pt>
                <c:pt idx="2051">
                  <c:v>3.2433231999999999</c:v>
                </c:pt>
                <c:pt idx="2052">
                  <c:v>3.2635296000000005</c:v>
                </c:pt>
                <c:pt idx="2053">
                  <c:v>3.2530139999999999</c:v>
                </c:pt>
                <c:pt idx="2054">
                  <c:v>3.2650799999999998</c:v>
                </c:pt>
                <c:pt idx="2055">
                  <c:v>3.2637991</c:v>
                </c:pt>
                <c:pt idx="2056">
                  <c:v>3.2459202</c:v>
                </c:pt>
                <c:pt idx="2057">
                  <c:v>3.2637991</c:v>
                </c:pt>
                <c:pt idx="2058">
                  <c:v>3.2520006000000001</c:v>
                </c:pt>
                <c:pt idx="2059">
                  <c:v>3.2627139999999999</c:v>
                </c:pt>
                <c:pt idx="2060">
                  <c:v>3.2707322000000003</c:v>
                </c:pt>
                <c:pt idx="2061">
                  <c:v>3.2622069999999996</c:v>
                </c:pt>
                <c:pt idx="2062">
                  <c:v>3.2511165999999996</c:v>
                </c:pt>
                <c:pt idx="2063">
                  <c:v>3.2484872000000005</c:v>
                </c:pt>
                <c:pt idx="2064">
                  <c:v>3.2705630999999999</c:v>
                </c:pt>
                <c:pt idx="2065">
                  <c:v>3.2486226000000005</c:v>
                </c:pt>
                <c:pt idx="2066">
                  <c:v>3.2439549999999997</c:v>
                </c:pt>
                <c:pt idx="2067">
                  <c:v>3.2576439999999995</c:v>
                </c:pt>
                <c:pt idx="2068">
                  <c:v>3.2473349999999996</c:v>
                </c:pt>
                <c:pt idx="2069">
                  <c:v>3.2625449999999998</c:v>
                </c:pt>
                <c:pt idx="2070">
                  <c:v>3.2514938999999998</c:v>
                </c:pt>
                <c:pt idx="2071">
                  <c:v>3.2509475000000001</c:v>
                </c:pt>
                <c:pt idx="2072">
                  <c:v>3.2533794999999999</c:v>
                </c:pt>
                <c:pt idx="2073">
                  <c:v>3.2629535999999999</c:v>
                </c:pt>
                <c:pt idx="2074">
                  <c:v>3.2606145</c:v>
                </c:pt>
                <c:pt idx="2075">
                  <c:v>3.2504805000000001</c:v>
                </c:pt>
                <c:pt idx="2076">
                  <c:v>3.2610239999999995</c:v>
                </c:pt>
                <c:pt idx="2077">
                  <c:v>3.2495687999999996</c:v>
                </c:pt>
                <c:pt idx="2078">
                  <c:v>3.2511864000000004</c:v>
                </c:pt>
                <c:pt idx="2079">
                  <c:v>3.2574283000000004</c:v>
                </c:pt>
                <c:pt idx="2080">
                  <c:v>3.2633169</c:v>
                </c:pt>
                <c:pt idx="2081">
                  <c:v>3.2585877000000001</c:v>
                </c:pt>
                <c:pt idx="2082">
                  <c:v>3.2476690000000001</c:v>
                </c:pt>
                <c:pt idx="2083">
                  <c:v>3.2650059000000002</c:v>
                </c:pt>
                <c:pt idx="2084">
                  <c:v>3.2537887999999997</c:v>
                </c:pt>
                <c:pt idx="2085">
                  <c:v>3.2620379999999995</c:v>
                </c:pt>
                <c:pt idx="2086">
                  <c:v>3.2496359999999997</c:v>
                </c:pt>
                <c:pt idx="2087">
                  <c:v>3.2504393999999999</c:v>
                </c:pt>
                <c:pt idx="2088">
                  <c:v>3.2548368000000001</c:v>
                </c:pt>
                <c:pt idx="2089">
                  <c:v>3.2589255000000001</c:v>
                </c:pt>
                <c:pt idx="2090">
                  <c:v>3.2774961999999999</c:v>
                </c:pt>
                <c:pt idx="2091">
                  <c:v>3.2409978000000002</c:v>
                </c:pt>
                <c:pt idx="2092">
                  <c:v>3.2527759999999999</c:v>
                </c:pt>
                <c:pt idx="2093">
                  <c:v>3.2739451000000002</c:v>
                </c:pt>
                <c:pt idx="2094">
                  <c:v>3.2496359999999997</c:v>
                </c:pt>
                <c:pt idx="2095">
                  <c:v>3.2619657000000002</c:v>
                </c:pt>
                <c:pt idx="2096">
                  <c:v>3.2598409999999998</c:v>
                </c:pt>
                <c:pt idx="2097">
                  <c:v>3.2677083000000002</c:v>
                </c:pt>
                <c:pt idx="2098">
                  <c:v>3.2605169999999997</c:v>
                </c:pt>
                <c:pt idx="2099">
                  <c:v>3.2840028000000006</c:v>
                </c:pt>
                <c:pt idx="2100">
                  <c:v>3.2628102000000001</c:v>
                </c:pt>
                <c:pt idx="2101">
                  <c:v>3.2554469999999998</c:v>
                </c:pt>
                <c:pt idx="2102">
                  <c:v>3.2651519000000002</c:v>
                </c:pt>
                <c:pt idx="2103">
                  <c:v>3.2225625000000004</c:v>
                </c:pt>
                <c:pt idx="2104">
                  <c:v>3.2630843999999999</c:v>
                </c:pt>
                <c:pt idx="2105">
                  <c:v>3.2647140000000006</c:v>
                </c:pt>
                <c:pt idx="2106">
                  <c:v>3.2505815999999998</c:v>
                </c:pt>
                <c:pt idx="2107">
                  <c:v>3.2526762000000002</c:v>
                </c:pt>
                <c:pt idx="2108">
                  <c:v>3.2503769999999998</c:v>
                </c:pt>
                <c:pt idx="2109">
                  <c:v>3.2561519999999997</c:v>
                </c:pt>
                <c:pt idx="2110">
                  <c:v>3.2527429999999997</c:v>
                </c:pt>
                <c:pt idx="2111">
                  <c:v>3.2538584999999998</c:v>
                </c:pt>
                <c:pt idx="2112">
                  <c:v>3.2608783999999997</c:v>
                </c:pt>
                <c:pt idx="2113">
                  <c:v>3.2573059999999998</c:v>
                </c:pt>
                <c:pt idx="2114">
                  <c:v>3.2521007999999996</c:v>
                </c:pt>
                <c:pt idx="2115">
                  <c:v>3.2497375999999996</c:v>
                </c:pt>
                <c:pt idx="2116">
                  <c:v>3.2649827999999999</c:v>
                </c:pt>
                <c:pt idx="2117">
                  <c:v>3.2694739999999998</c:v>
                </c:pt>
                <c:pt idx="2118">
                  <c:v>3.2528076000000001</c:v>
                </c:pt>
                <c:pt idx="2119">
                  <c:v>3.2531458</c:v>
                </c:pt>
                <c:pt idx="2120">
                  <c:v>3.2575743000000004</c:v>
                </c:pt>
                <c:pt idx="2121">
                  <c:v>3.2579819999999997</c:v>
                </c:pt>
                <c:pt idx="2122">
                  <c:v>3.2674212000000002</c:v>
                </c:pt>
                <c:pt idx="2123">
                  <c:v>3.2551749999999999</c:v>
                </c:pt>
                <c:pt idx="2124">
                  <c:v>3.2635589999999999</c:v>
                </c:pt>
                <c:pt idx="2125">
                  <c:v>3.2701284000000004</c:v>
                </c:pt>
                <c:pt idx="2126">
                  <c:v>3.2620068</c:v>
                </c:pt>
                <c:pt idx="2127">
                  <c:v>3.2696429999999999</c:v>
                </c:pt>
                <c:pt idx="2128">
                  <c:v>3.2546677000000002</c:v>
                </c:pt>
                <c:pt idx="2129">
                  <c:v>3.2614992000000003</c:v>
                </c:pt>
                <c:pt idx="2130">
                  <c:v>3.2591649999999994</c:v>
                </c:pt>
                <c:pt idx="2131">
                  <c:v>3.2512219999999998</c:v>
                </c:pt>
                <c:pt idx="2132">
                  <c:v>3.2571000000000003</c:v>
                </c:pt>
                <c:pt idx="2133">
                  <c:v>3.2595715999999997</c:v>
                </c:pt>
                <c:pt idx="2134">
                  <c:v>3.2687029999999999</c:v>
                </c:pt>
                <c:pt idx="2135">
                  <c:v>3.259334</c:v>
                </c:pt>
                <c:pt idx="2136">
                  <c:v>3.2647812000000003</c:v>
                </c:pt>
                <c:pt idx="2137">
                  <c:v>3.2699592000000002</c:v>
                </c:pt>
                <c:pt idx="2138">
                  <c:v>3.2708052000000003</c:v>
                </c:pt>
                <c:pt idx="2139">
                  <c:v>3.2666435000000003</c:v>
                </c:pt>
                <c:pt idx="2140">
                  <c:v>3.2688074999999999</c:v>
                </c:pt>
                <c:pt idx="2141">
                  <c:v>3.2536073999999999</c:v>
                </c:pt>
                <c:pt idx="2142">
                  <c:v>3.2582187999999999</c:v>
                </c:pt>
                <c:pt idx="2143">
                  <c:v>3.2732144999999999</c:v>
                </c:pt>
                <c:pt idx="2144">
                  <c:v>3.2706719999999998</c:v>
                </c:pt>
                <c:pt idx="2145">
                  <c:v>3.2515757999999999</c:v>
                </c:pt>
                <c:pt idx="2146">
                  <c:v>3.2760503999999999</c:v>
                </c:pt>
                <c:pt idx="2147">
                  <c:v>3.2697588000000004</c:v>
                </c:pt>
                <c:pt idx="2148">
                  <c:v>3.2839884000000001</c:v>
                </c:pt>
                <c:pt idx="2149">
                  <c:v>3.2724972000000001</c:v>
                </c:pt>
                <c:pt idx="2150">
                  <c:v>3.2768964000000005</c:v>
                </c:pt>
                <c:pt idx="2151">
                  <c:v>3.2777909999999997</c:v>
                </c:pt>
                <c:pt idx="2152">
                  <c:v>3.2543295000000003</c:v>
                </c:pt>
                <c:pt idx="2153">
                  <c:v>3.2671514000000004</c:v>
                </c:pt>
                <c:pt idx="2154">
                  <c:v>3.2694200000000002</c:v>
                </c:pt>
                <c:pt idx="2155">
                  <c:v>3.2582396000000005</c:v>
                </c:pt>
                <c:pt idx="2156">
                  <c:v>3.2803334999999998</c:v>
                </c:pt>
                <c:pt idx="2157">
                  <c:v>3.2648462000000005</c:v>
                </c:pt>
                <c:pt idx="2158">
                  <c:v>3.2748408000000002</c:v>
                </c:pt>
                <c:pt idx="2159">
                  <c:v>3.2741280000000001</c:v>
                </c:pt>
                <c:pt idx="2160">
                  <c:v>3.2755428000000006</c:v>
                </c:pt>
                <c:pt idx="2161">
                  <c:v>3.2755874999999999</c:v>
                </c:pt>
                <c:pt idx="2162">
                  <c:v>3.2839648000000001</c:v>
                </c:pt>
                <c:pt idx="2163">
                  <c:v>3.2729774000000003</c:v>
                </c:pt>
                <c:pt idx="2164">
                  <c:v>3.2814888999999994</c:v>
                </c:pt>
                <c:pt idx="2165">
                  <c:v>3.2789774999999999</c:v>
                </c:pt>
                <c:pt idx="2166">
                  <c:v>3.2855880000000002</c:v>
                </c:pt>
                <c:pt idx="2167">
                  <c:v>3.258016</c:v>
                </c:pt>
                <c:pt idx="2168">
                  <c:v>3.2688443999999999</c:v>
                </c:pt>
                <c:pt idx="2169">
                  <c:v>3.2849824000000001</c:v>
                </c:pt>
                <c:pt idx="2170">
                  <c:v>3.2748660000000003</c:v>
                </c:pt>
                <c:pt idx="2171">
                  <c:v>3.2737229999999999</c:v>
                </c:pt>
                <c:pt idx="2172">
                  <c:v>3.2659259999999999</c:v>
                </c:pt>
                <c:pt idx="2173">
                  <c:v>3.2670484000000002</c:v>
                </c:pt>
                <c:pt idx="2174">
                  <c:v>3.2817862000000004</c:v>
                </c:pt>
                <c:pt idx="2175">
                  <c:v>3.2766321999999999</c:v>
                </c:pt>
                <c:pt idx="2176">
                  <c:v>3.2891474999999999</c:v>
                </c:pt>
                <c:pt idx="2177">
                  <c:v>3.2751085</c:v>
                </c:pt>
                <c:pt idx="2178">
                  <c:v>3.2792159999999999</c:v>
                </c:pt>
                <c:pt idx="2179">
                  <c:v>3.2557464000000005</c:v>
                </c:pt>
                <c:pt idx="2180">
                  <c:v>3.2775200000000004</c:v>
                </c:pt>
                <c:pt idx="2181">
                  <c:v>3.26749</c:v>
                </c:pt>
                <c:pt idx="2182">
                  <c:v>3.2728080000000004</c:v>
                </c:pt>
                <c:pt idx="2183">
                  <c:v>3.2609500000000002</c:v>
                </c:pt>
                <c:pt idx="2184">
                  <c:v>3.2571626999999999</c:v>
                </c:pt>
                <c:pt idx="2185">
                  <c:v>3.2586374999999999</c:v>
                </c:pt>
                <c:pt idx="2186">
                  <c:v>3.2668790000000003</c:v>
                </c:pt>
                <c:pt idx="2187">
                  <c:v>3.2531576000000002</c:v>
                </c:pt>
                <c:pt idx="2188">
                  <c:v>3.2754179999999997</c:v>
                </c:pt>
                <c:pt idx="2189">
                  <c:v>3.2644425999999998</c:v>
                </c:pt>
                <c:pt idx="2190">
                  <c:v>3.2631039999999998</c:v>
                </c:pt>
                <c:pt idx="2191">
                  <c:v>3.2840814000000003</c:v>
                </c:pt>
                <c:pt idx="2192">
                  <c:v>3.2582844</c:v>
                </c:pt>
                <c:pt idx="2193">
                  <c:v>3.2645074000000003</c:v>
                </c:pt>
                <c:pt idx="2194">
                  <c:v>3.2715532000000001</c:v>
                </c:pt>
                <c:pt idx="2195">
                  <c:v>3.2671125000000001</c:v>
                </c:pt>
                <c:pt idx="2196">
                  <c:v>3.2638298000000003</c:v>
                </c:pt>
                <c:pt idx="2197">
                  <c:v>3.2621358000000003</c:v>
                </c:pt>
                <c:pt idx="2198">
                  <c:v>3.2748705999999999</c:v>
                </c:pt>
                <c:pt idx="2199">
                  <c:v>3.2795102999999997</c:v>
                </c:pt>
                <c:pt idx="2200">
                  <c:v>3.2782994999999997</c:v>
                </c:pt>
                <c:pt idx="2201">
                  <c:v>3.2779604999999998</c:v>
                </c:pt>
                <c:pt idx="2202">
                  <c:v>3.2828759999999999</c:v>
                </c:pt>
                <c:pt idx="2203">
                  <c:v>3.2773504</c:v>
                </c:pt>
                <c:pt idx="2204">
                  <c:v>3.2678954</c:v>
                </c:pt>
                <c:pt idx="2205">
                  <c:v>3.2793410000000001</c:v>
                </c:pt>
                <c:pt idx="2206">
                  <c:v>3.2693791999999999</c:v>
                </c:pt>
                <c:pt idx="2207">
                  <c:v>3.2517450999999999</c:v>
                </c:pt>
                <c:pt idx="2208">
                  <c:v>3.2592560000000002</c:v>
                </c:pt>
                <c:pt idx="2209">
                  <c:v>3.2744009999999997</c:v>
                </c:pt>
                <c:pt idx="2210">
                  <c:v>3.2696208000000002</c:v>
                </c:pt>
                <c:pt idx="2211">
                  <c:v>3.2789064000000003</c:v>
                </c:pt>
                <c:pt idx="2212">
                  <c:v>3.2680648000000003</c:v>
                </c:pt>
                <c:pt idx="2213">
                  <c:v>3.2722304000000002</c:v>
                </c:pt>
                <c:pt idx="2214">
                  <c:v>3.2698244999999999</c:v>
                </c:pt>
                <c:pt idx="2215">
                  <c:v>3.2739938000000004</c:v>
                </c:pt>
                <c:pt idx="2216">
                  <c:v>3.2800922000000003</c:v>
                </c:pt>
                <c:pt idx="2217">
                  <c:v>3.2855616999999997</c:v>
                </c:pt>
                <c:pt idx="2218">
                  <c:v>3.2766321999999999</c:v>
                </c:pt>
                <c:pt idx="2219">
                  <c:v>3.2730449999999998</c:v>
                </c:pt>
                <c:pt idx="2220">
                  <c:v>3.2799944999999995</c:v>
                </c:pt>
                <c:pt idx="2221">
                  <c:v>3.2761242999999998</c:v>
                </c:pt>
                <c:pt idx="2222">
                  <c:v>3.2697183999999999</c:v>
                </c:pt>
                <c:pt idx="2223">
                  <c:v>3.2500521</c:v>
                </c:pt>
                <c:pt idx="2224">
                  <c:v>3.2675566000000003</c:v>
                </c:pt>
                <c:pt idx="2225">
                  <c:v>3.27521</c:v>
                </c:pt>
                <c:pt idx="2226">
                  <c:v>3.2624110000000002</c:v>
                </c:pt>
                <c:pt idx="2227">
                  <c:v>3.2721304000000004</c:v>
                </c:pt>
                <c:pt idx="2228">
                  <c:v>3.2731735999999998</c:v>
                </c:pt>
                <c:pt idx="2229">
                  <c:v>3.2628134000000002</c:v>
                </c:pt>
                <c:pt idx="2230">
                  <c:v>3.2716889999999998</c:v>
                </c:pt>
                <c:pt idx="2231">
                  <c:v>3.2710110000000001</c:v>
                </c:pt>
                <c:pt idx="2232">
                  <c:v>3.2717916000000002</c:v>
                </c:pt>
                <c:pt idx="2233">
                  <c:v>3.2660955</c:v>
                </c:pt>
                <c:pt idx="2234">
                  <c:v>3.2813192</c:v>
                </c:pt>
                <c:pt idx="2235">
                  <c:v>3.2503320000000002</c:v>
                </c:pt>
                <c:pt idx="2236">
                  <c:v>3.2788330999999999</c:v>
                </c:pt>
                <c:pt idx="2237">
                  <c:v>3.2760585</c:v>
                </c:pt>
                <c:pt idx="2238">
                  <c:v>3.2585784000000002</c:v>
                </c:pt>
                <c:pt idx="2239">
                  <c:v>3.2759264999999997</c:v>
                </c:pt>
                <c:pt idx="2240">
                  <c:v>3.2867744999999999</c:v>
                </c:pt>
                <c:pt idx="2241">
                  <c:v>3.2688074999999999</c:v>
                </c:pt>
                <c:pt idx="2242">
                  <c:v>3.2710752000000003</c:v>
                </c:pt>
                <c:pt idx="2243">
                  <c:v>3.2809120000000003</c:v>
                </c:pt>
                <c:pt idx="2244">
                  <c:v>3.2634267999999995</c:v>
                </c:pt>
                <c:pt idx="2245">
                  <c:v>3.2649090000000003</c:v>
                </c:pt>
                <c:pt idx="2246">
                  <c:v>3.2760959999999999</c:v>
                </c:pt>
                <c:pt idx="2247">
                  <c:v>3.2598072000000005</c:v>
                </c:pt>
                <c:pt idx="2248">
                  <c:v>3.283083</c:v>
                </c:pt>
                <c:pt idx="2249">
                  <c:v>3.2633216000000003</c:v>
                </c:pt>
                <c:pt idx="2250">
                  <c:v>3.2731735999999998</c:v>
                </c:pt>
                <c:pt idx="2251">
                  <c:v>3.2805727999999998</c:v>
                </c:pt>
                <c:pt idx="2252">
                  <c:v>3.2677260000000001</c:v>
                </c:pt>
                <c:pt idx="2253">
                  <c:v>3.258864</c:v>
                </c:pt>
                <c:pt idx="2254">
                  <c:v>3.2819556000000003</c:v>
                </c:pt>
                <c:pt idx="2255">
                  <c:v>3.27521</c:v>
                </c:pt>
                <c:pt idx="2256">
                  <c:v>3.2726016000000002</c:v>
                </c:pt>
                <c:pt idx="2257">
                  <c:v>3.2768014999999999</c:v>
                </c:pt>
                <c:pt idx="2258">
                  <c:v>3.2711371999999996</c:v>
                </c:pt>
                <c:pt idx="2259">
                  <c:v>3.2735534999999998</c:v>
                </c:pt>
                <c:pt idx="2260">
                  <c:v>3.2767739999999996</c:v>
                </c:pt>
                <c:pt idx="2261">
                  <c:v>3.2672341</c:v>
                </c:pt>
                <c:pt idx="2262">
                  <c:v>3.2732144999999999</c:v>
                </c:pt>
                <c:pt idx="2263">
                  <c:v>3.2684036000000001</c:v>
                </c:pt>
                <c:pt idx="2264">
                  <c:v>3.2813192</c:v>
                </c:pt>
                <c:pt idx="2265">
                  <c:v>3.2818589999999994</c:v>
                </c:pt>
                <c:pt idx="2266">
                  <c:v>3.2814888999999994</c:v>
                </c:pt>
                <c:pt idx="2267">
                  <c:v>3.2682989999999998</c:v>
                </c:pt>
                <c:pt idx="2268">
                  <c:v>3.2591459999999999</c:v>
                </c:pt>
                <c:pt idx="2269">
                  <c:v>3.2747628</c:v>
                </c:pt>
                <c:pt idx="2270">
                  <c:v>3.2725364999999997</c:v>
                </c:pt>
                <c:pt idx="2271">
                  <c:v>3.2744672000000001</c:v>
                </c:pt>
                <c:pt idx="2272">
                  <c:v>3.2812152000000001</c:v>
                </c:pt>
                <c:pt idx="2273">
                  <c:v>3.2840625000000001</c:v>
                </c:pt>
                <c:pt idx="2274">
                  <c:v>3.27521</c:v>
                </c:pt>
                <c:pt idx="2275">
                  <c:v>3.2642912000000002</c:v>
                </c:pt>
                <c:pt idx="2276">
                  <c:v>3.2699940000000001</c:v>
                </c:pt>
                <c:pt idx="2277">
                  <c:v>3.2721041</c:v>
                </c:pt>
                <c:pt idx="2278">
                  <c:v>3.2582985</c:v>
                </c:pt>
                <c:pt idx="2279">
                  <c:v>3.2746368000000001</c:v>
                </c:pt>
                <c:pt idx="2280">
                  <c:v>3.2854602000000002</c:v>
                </c:pt>
                <c:pt idx="2281">
                  <c:v>3.2668790000000003</c:v>
                </c:pt>
                <c:pt idx="2282">
                  <c:v>3.2859010999999998</c:v>
                </c:pt>
                <c:pt idx="2283">
                  <c:v>3.2668352000000005</c:v>
                </c:pt>
                <c:pt idx="2284">
                  <c:v>3.2701634999999998</c:v>
                </c:pt>
                <c:pt idx="2285">
                  <c:v>3.2691007999999999</c:v>
                </c:pt>
                <c:pt idx="2286">
                  <c:v>3.2557559999999999</c:v>
                </c:pt>
                <c:pt idx="2287">
                  <c:v>3.2692095999999999</c:v>
                </c:pt>
                <c:pt idx="2288">
                  <c:v>3.2859010999999998</c:v>
                </c:pt>
                <c:pt idx="2289">
                  <c:v>3.2786384999999996</c:v>
                </c:pt>
                <c:pt idx="2290">
                  <c:v>3.2831168000000002</c:v>
                </c:pt>
                <c:pt idx="2291">
                  <c:v>3.258016</c:v>
                </c:pt>
                <c:pt idx="2292">
                  <c:v>3.2772824999999997</c:v>
                </c:pt>
                <c:pt idx="2293">
                  <c:v>3.2814888999999994</c:v>
                </c:pt>
                <c:pt idx="2294">
                  <c:v>3.2778900000000002</c:v>
                </c:pt>
                <c:pt idx="2295">
                  <c:v>3.2734495999999997</c:v>
                </c:pt>
                <c:pt idx="2296">
                  <c:v>3.2813192</c:v>
                </c:pt>
                <c:pt idx="2297">
                  <c:v>3.2718917999999997</c:v>
                </c:pt>
                <c:pt idx="2298">
                  <c:v>3.2737440000000002</c:v>
                </c:pt>
                <c:pt idx="2299">
                  <c:v>3.2801639999999996</c:v>
                </c:pt>
                <c:pt idx="2300">
                  <c:v>3.2598239999999996</c:v>
                </c:pt>
                <c:pt idx="2301">
                  <c:v>3.2841344000000001</c:v>
                </c:pt>
                <c:pt idx="2302">
                  <c:v>3.2696909000000001</c:v>
                </c:pt>
                <c:pt idx="2303">
                  <c:v>3.2882234000000001</c:v>
                </c:pt>
                <c:pt idx="2304">
                  <c:v>3.2732800000000002</c:v>
                </c:pt>
                <c:pt idx="2305">
                  <c:v>3.2792452000000001</c:v>
                </c:pt>
                <c:pt idx="2306">
                  <c:v>3.2660955</c:v>
                </c:pt>
                <c:pt idx="2307">
                  <c:v>3.2706719999999998</c:v>
                </c:pt>
                <c:pt idx="2308">
                  <c:v>3.2616884999999995</c:v>
                </c:pt>
                <c:pt idx="2309">
                  <c:v>3.2786384999999996</c:v>
                </c:pt>
                <c:pt idx="2310">
                  <c:v>3.2836256000000001</c:v>
                </c:pt>
                <c:pt idx="2311">
                  <c:v>3.2807698000000003</c:v>
                </c:pt>
                <c:pt idx="2312">
                  <c:v>3.2606112000000005</c:v>
                </c:pt>
                <c:pt idx="2313">
                  <c:v>3.2798944000000003</c:v>
                </c:pt>
                <c:pt idx="2314">
                  <c:v>3.2610104999999998</c:v>
                </c:pt>
                <c:pt idx="2315">
                  <c:v>3.2653544000000001</c:v>
                </c:pt>
                <c:pt idx="2316">
                  <c:v>3.2864355000000001</c:v>
                </c:pt>
                <c:pt idx="2317">
                  <c:v>3.2681295000000001</c:v>
                </c:pt>
                <c:pt idx="2318">
                  <c:v>3.2738924999999997</c:v>
                </c:pt>
                <c:pt idx="2319">
                  <c:v>3.2614582000000003</c:v>
                </c:pt>
                <c:pt idx="2320">
                  <c:v>3.2845434999999998</c:v>
                </c:pt>
                <c:pt idx="2321">
                  <c:v>3.2724320000000002</c:v>
                </c:pt>
                <c:pt idx="2322">
                  <c:v>3.2653544000000001</c:v>
                </c:pt>
                <c:pt idx="2323">
                  <c:v>3.2629828000000005</c:v>
                </c:pt>
                <c:pt idx="2324">
                  <c:v>3.2723250999999998</c:v>
                </c:pt>
                <c:pt idx="2325">
                  <c:v>3.2667096000000004</c:v>
                </c:pt>
                <c:pt idx="2326">
                  <c:v>3.2733840000000001</c:v>
                </c:pt>
                <c:pt idx="2327">
                  <c:v>3.2689310999999996</c:v>
                </c:pt>
                <c:pt idx="2328">
                  <c:v>3.2734856000000003</c:v>
                </c:pt>
                <c:pt idx="2329">
                  <c:v>3.2791469999999996</c:v>
                </c:pt>
                <c:pt idx="2330">
                  <c:v>3.2793856000000003</c:v>
                </c:pt>
                <c:pt idx="2331">
                  <c:v>3.2633834999999998</c:v>
                </c:pt>
                <c:pt idx="2332">
                  <c:v>3.2784689999999999</c:v>
                </c:pt>
                <c:pt idx="2333">
                  <c:v>3.2696098999999998</c:v>
                </c:pt>
                <c:pt idx="2334">
                  <c:v>3.2773504</c:v>
                </c:pt>
                <c:pt idx="2335">
                  <c:v>3.2437332000000003</c:v>
                </c:pt>
                <c:pt idx="2336">
                  <c:v>3.2811494999999997</c:v>
                </c:pt>
                <c:pt idx="2337">
                  <c:v>3.2629344000000002</c:v>
                </c:pt>
                <c:pt idx="2338">
                  <c:v>3.2777206000000003</c:v>
                </c:pt>
                <c:pt idx="2339">
                  <c:v>3.2664960000000001</c:v>
                </c:pt>
                <c:pt idx="2340">
                  <c:v>3.2883744000000004</c:v>
                </c:pt>
                <c:pt idx="2341">
                  <c:v>3.2846660000000001</c:v>
                </c:pt>
                <c:pt idx="2342">
                  <c:v>3.2731104000000002</c:v>
                </c:pt>
                <c:pt idx="2343">
                  <c:v>3.2814208000000002</c:v>
                </c:pt>
                <c:pt idx="2344">
                  <c:v>3.2727383000000003</c:v>
                </c:pt>
                <c:pt idx="2345">
                  <c:v>3.2733840000000001</c:v>
                </c:pt>
                <c:pt idx="2346">
                  <c:v>3.2628134000000002</c:v>
                </c:pt>
                <c:pt idx="2347">
                  <c:v>3.2495441999999999</c:v>
                </c:pt>
                <c:pt idx="2348">
                  <c:v>3.2613300000000005</c:v>
                </c:pt>
                <c:pt idx="2349">
                  <c:v>3.2504127999999999</c:v>
                </c:pt>
                <c:pt idx="2350">
                  <c:v>3.2687029999999999</c:v>
                </c:pt>
                <c:pt idx="2351">
                  <c:v>3.2612258999999999</c:v>
                </c:pt>
                <c:pt idx="2352">
                  <c:v>3.2627845000000004</c:v>
                </c:pt>
                <c:pt idx="2353">
                  <c:v>3.2691132000000001</c:v>
                </c:pt>
                <c:pt idx="2354">
                  <c:v>3.2587261000000001</c:v>
                </c:pt>
                <c:pt idx="2355">
                  <c:v>3.2772124000000002</c:v>
                </c:pt>
                <c:pt idx="2356">
                  <c:v>3.2600788999999999</c:v>
                </c:pt>
                <c:pt idx="2357">
                  <c:v>3.244462</c:v>
                </c:pt>
                <c:pt idx="2358">
                  <c:v>3.2572692000000001</c:v>
                </c:pt>
                <c:pt idx="2359">
                  <c:v>3.2615309999999997</c:v>
                </c:pt>
                <c:pt idx="2360">
                  <c:v>3.2616008000000001</c:v>
                </c:pt>
                <c:pt idx="2361">
                  <c:v>3.2460435999999997</c:v>
                </c:pt>
                <c:pt idx="2362">
                  <c:v>3.2395609999999997</c:v>
                </c:pt>
                <c:pt idx="2363">
                  <c:v>3.2749597000000001</c:v>
                </c:pt>
                <c:pt idx="2364">
                  <c:v>3.2488935999999997</c:v>
                </c:pt>
                <c:pt idx="2365">
                  <c:v>3.2538852000000005</c:v>
                </c:pt>
                <c:pt idx="2366">
                  <c:v>3.2423796</c:v>
                </c:pt>
                <c:pt idx="2367">
                  <c:v>3.2378709999999997</c:v>
                </c:pt>
                <c:pt idx="2368">
                  <c:v>3.2537160000000003</c:v>
                </c:pt>
                <c:pt idx="2369">
                  <c:v>3.2564609999999998</c:v>
                </c:pt>
                <c:pt idx="2370">
                  <c:v>3.2353903000000002</c:v>
                </c:pt>
                <c:pt idx="2371">
                  <c:v>3.2625449999999998</c:v>
                </c:pt>
                <c:pt idx="2372">
                  <c:v>3.2679529999999994</c:v>
                </c:pt>
                <c:pt idx="2373">
                  <c:v>3.2618376000000002</c:v>
                </c:pt>
                <c:pt idx="2374">
                  <c:v>3.2760649999999996</c:v>
                </c:pt>
                <c:pt idx="2375">
                  <c:v>3.2743584000000001</c:v>
                </c:pt>
                <c:pt idx="2376">
                  <c:v>3.2666738</c:v>
                </c:pt>
                <c:pt idx="2377">
                  <c:v>3.2631227000000003</c:v>
                </c:pt>
                <c:pt idx="2378">
                  <c:v>3.2770656000000002</c:v>
                </c:pt>
                <c:pt idx="2379">
                  <c:v>3.2551089999999996</c:v>
                </c:pt>
                <c:pt idx="2380">
                  <c:v>3.2746968000000001</c:v>
                </c:pt>
                <c:pt idx="2381">
                  <c:v>3.2631227000000003</c:v>
                </c:pt>
                <c:pt idx="2382">
                  <c:v>3.2656047999999998</c:v>
                </c:pt>
                <c:pt idx="2383">
                  <c:v>3.2692824000000003</c:v>
                </c:pt>
                <c:pt idx="2384">
                  <c:v>3.2546019999999998</c:v>
                </c:pt>
                <c:pt idx="2385">
                  <c:v>3.2676149999999997</c:v>
                </c:pt>
                <c:pt idx="2386">
                  <c:v>3.2685339</c:v>
                </c:pt>
                <c:pt idx="2387">
                  <c:v>3.2694739999999998</c:v>
                </c:pt>
                <c:pt idx="2388">
                  <c:v>3.2642349999999993</c:v>
                </c:pt>
                <c:pt idx="2389">
                  <c:v>3.2745276000000003</c:v>
                </c:pt>
                <c:pt idx="2390">
                  <c:v>3.2660193</c:v>
                </c:pt>
                <c:pt idx="2391">
                  <c:v>3.2676149999999997</c:v>
                </c:pt>
                <c:pt idx="2392">
                  <c:v>3.2540949999999995</c:v>
                </c:pt>
                <c:pt idx="2393">
                  <c:v>3.2533794999999999</c:v>
                </c:pt>
                <c:pt idx="2394">
                  <c:v>3.2712395000000001</c:v>
                </c:pt>
                <c:pt idx="2395">
                  <c:v>3.2521694999999999</c:v>
                </c:pt>
                <c:pt idx="2396">
                  <c:v>3.2588528000000001</c:v>
                </c:pt>
                <c:pt idx="2397">
                  <c:v>3.2778344000000001</c:v>
                </c:pt>
                <c:pt idx="2398">
                  <c:v>3.2598409999999998</c:v>
                </c:pt>
                <c:pt idx="2399">
                  <c:v>3.2651885000000003</c:v>
                </c:pt>
                <c:pt idx="2400">
                  <c:v>3.2671810999999997</c:v>
                </c:pt>
                <c:pt idx="2401">
                  <c:v>3.2603719999999998</c:v>
                </c:pt>
                <c:pt idx="2402">
                  <c:v>3.2678772000000005</c:v>
                </c:pt>
                <c:pt idx="2403">
                  <c:v>3.2626154000000001</c:v>
                </c:pt>
                <c:pt idx="2404">
                  <c:v>3.2616279000000001</c:v>
                </c:pt>
                <c:pt idx="2405">
                  <c:v>3.2601078000000001</c:v>
                </c:pt>
                <c:pt idx="2406">
                  <c:v>3.2770789999999996</c:v>
                </c:pt>
                <c:pt idx="2407">
                  <c:v>3.2572364999999999</c:v>
                </c:pt>
                <c:pt idx="2408">
                  <c:v>3.2646680999999997</c:v>
                </c:pt>
                <c:pt idx="2409">
                  <c:v>3.2726664000000003</c:v>
                </c:pt>
                <c:pt idx="2410">
                  <c:v>3.2641613999999999</c:v>
                </c:pt>
                <c:pt idx="2411">
                  <c:v>3.2480495999999999</c:v>
                </c:pt>
                <c:pt idx="2412">
                  <c:v>3.2633899999999998</c:v>
                </c:pt>
                <c:pt idx="2413">
                  <c:v>3.2656814999999999</c:v>
                </c:pt>
                <c:pt idx="2414">
                  <c:v>3.2656814999999999</c:v>
                </c:pt>
                <c:pt idx="2415">
                  <c:v>3.2708052000000003</c:v>
                </c:pt>
                <c:pt idx="2416">
                  <c:v>3.2558514000000001</c:v>
                </c:pt>
                <c:pt idx="2417">
                  <c:v>3.2559831999999997</c:v>
                </c:pt>
                <c:pt idx="2418">
                  <c:v>3.2625449999999998</c:v>
                </c:pt>
                <c:pt idx="2419">
                  <c:v>3.2529119999999998</c:v>
                </c:pt>
                <c:pt idx="2420">
                  <c:v>3.2632415999999997</c:v>
                </c:pt>
                <c:pt idx="2421">
                  <c:v>3.2684796</c:v>
                </c:pt>
                <c:pt idx="2422">
                  <c:v>3.2707322000000003</c:v>
                </c:pt>
                <c:pt idx="2423">
                  <c:v>3.2730229999999998</c:v>
                </c:pt>
              </c:numCache>
            </c:numRef>
          </c:yVal>
          <c:smooth val="0"/>
        </c:ser>
        <c:dLbls>
          <c:showLegendKey val="0"/>
          <c:showVal val="0"/>
          <c:showCatName val="0"/>
          <c:showSerName val="0"/>
          <c:showPercent val="0"/>
          <c:showBubbleSize val="0"/>
        </c:dLbls>
        <c:axId val="-1989686944"/>
        <c:axId val="-1983478720"/>
      </c:scatterChart>
      <c:valAx>
        <c:axId val="-1989686944"/>
        <c:scaling>
          <c:orientation val="minMax"/>
          <c:max val="85"/>
          <c:min val="6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Bottom_temperature_of_solar_cell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78720"/>
        <c:crosses val="autoZero"/>
        <c:crossBetween val="midCat"/>
      </c:valAx>
      <c:valAx>
        <c:axId val="-1983478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Power_output_of_solar_cell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96869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Power and temperature correlation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Experiment_2!$N$2:$N$3093</c:f>
              <c:numCache>
                <c:formatCode>General</c:formatCode>
                <c:ptCount val="3092"/>
                <c:pt idx="0">
                  <c:v>62.27</c:v>
                </c:pt>
                <c:pt idx="1">
                  <c:v>62.29</c:v>
                </c:pt>
                <c:pt idx="2">
                  <c:v>62.34</c:v>
                </c:pt>
                <c:pt idx="3">
                  <c:v>62.89</c:v>
                </c:pt>
                <c:pt idx="4">
                  <c:v>62.6</c:v>
                </c:pt>
                <c:pt idx="5">
                  <c:v>62.93</c:v>
                </c:pt>
                <c:pt idx="6">
                  <c:v>63.29</c:v>
                </c:pt>
                <c:pt idx="7">
                  <c:v>63.53</c:v>
                </c:pt>
                <c:pt idx="8">
                  <c:v>63.72</c:v>
                </c:pt>
                <c:pt idx="9">
                  <c:v>64.08</c:v>
                </c:pt>
                <c:pt idx="10">
                  <c:v>64.25</c:v>
                </c:pt>
                <c:pt idx="11">
                  <c:v>64.03</c:v>
                </c:pt>
                <c:pt idx="12">
                  <c:v>64.34</c:v>
                </c:pt>
                <c:pt idx="13">
                  <c:v>64.430000000000007</c:v>
                </c:pt>
                <c:pt idx="14">
                  <c:v>64.23</c:v>
                </c:pt>
                <c:pt idx="15">
                  <c:v>64.28</c:v>
                </c:pt>
                <c:pt idx="16">
                  <c:v>64.180000000000007</c:v>
                </c:pt>
                <c:pt idx="17">
                  <c:v>64.05</c:v>
                </c:pt>
                <c:pt idx="18">
                  <c:v>63.58</c:v>
                </c:pt>
                <c:pt idx="19">
                  <c:v>63.88</c:v>
                </c:pt>
                <c:pt idx="20">
                  <c:v>63.17</c:v>
                </c:pt>
                <c:pt idx="21">
                  <c:v>63.29</c:v>
                </c:pt>
                <c:pt idx="22">
                  <c:v>63.88</c:v>
                </c:pt>
                <c:pt idx="23">
                  <c:v>63.73</c:v>
                </c:pt>
                <c:pt idx="24">
                  <c:v>63.79</c:v>
                </c:pt>
                <c:pt idx="25">
                  <c:v>64.09</c:v>
                </c:pt>
                <c:pt idx="26">
                  <c:v>64.44</c:v>
                </c:pt>
                <c:pt idx="27">
                  <c:v>64.489999999999995</c:v>
                </c:pt>
                <c:pt idx="28">
                  <c:v>64.37</c:v>
                </c:pt>
                <c:pt idx="29">
                  <c:v>64.27</c:v>
                </c:pt>
                <c:pt idx="30">
                  <c:v>64.52</c:v>
                </c:pt>
                <c:pt idx="31">
                  <c:v>64.72</c:v>
                </c:pt>
                <c:pt idx="32">
                  <c:v>65</c:v>
                </c:pt>
                <c:pt idx="33">
                  <c:v>64.97</c:v>
                </c:pt>
                <c:pt idx="34">
                  <c:v>65.62</c:v>
                </c:pt>
                <c:pt idx="35">
                  <c:v>65.42</c:v>
                </c:pt>
                <c:pt idx="36">
                  <c:v>65.5</c:v>
                </c:pt>
                <c:pt idx="37">
                  <c:v>65.64</c:v>
                </c:pt>
                <c:pt idx="38">
                  <c:v>66.069999999999993</c:v>
                </c:pt>
                <c:pt idx="39">
                  <c:v>66.61</c:v>
                </c:pt>
                <c:pt idx="40">
                  <c:v>66.66</c:v>
                </c:pt>
                <c:pt idx="41">
                  <c:v>67.03</c:v>
                </c:pt>
                <c:pt idx="42">
                  <c:v>66.69</c:v>
                </c:pt>
                <c:pt idx="43">
                  <c:v>66.319999999999993</c:v>
                </c:pt>
                <c:pt idx="44">
                  <c:v>66.05</c:v>
                </c:pt>
                <c:pt idx="45">
                  <c:v>65.31</c:v>
                </c:pt>
                <c:pt idx="46">
                  <c:v>65.180000000000007</c:v>
                </c:pt>
                <c:pt idx="47">
                  <c:v>65.510000000000005</c:v>
                </c:pt>
                <c:pt idx="48">
                  <c:v>65.61</c:v>
                </c:pt>
                <c:pt idx="49">
                  <c:v>65.959999999999994</c:v>
                </c:pt>
                <c:pt idx="50">
                  <c:v>65.97</c:v>
                </c:pt>
                <c:pt idx="51">
                  <c:v>65.92</c:v>
                </c:pt>
                <c:pt idx="52">
                  <c:v>65.98</c:v>
                </c:pt>
                <c:pt idx="53">
                  <c:v>65.84</c:v>
                </c:pt>
                <c:pt idx="54">
                  <c:v>65.3</c:v>
                </c:pt>
                <c:pt idx="55">
                  <c:v>65.27</c:v>
                </c:pt>
                <c:pt idx="56">
                  <c:v>65.47</c:v>
                </c:pt>
                <c:pt idx="57">
                  <c:v>65.36</c:v>
                </c:pt>
                <c:pt idx="58">
                  <c:v>65.52</c:v>
                </c:pt>
                <c:pt idx="59">
                  <c:v>65.11</c:v>
                </c:pt>
                <c:pt idx="60">
                  <c:v>64.569999999999993</c:v>
                </c:pt>
                <c:pt idx="61">
                  <c:v>64.41</c:v>
                </c:pt>
                <c:pt idx="62">
                  <c:v>64.180000000000007</c:v>
                </c:pt>
                <c:pt idx="63">
                  <c:v>64.37</c:v>
                </c:pt>
                <c:pt idx="64">
                  <c:v>64.28</c:v>
                </c:pt>
                <c:pt idx="65">
                  <c:v>64.09</c:v>
                </c:pt>
                <c:pt idx="66">
                  <c:v>64.22</c:v>
                </c:pt>
                <c:pt idx="67">
                  <c:v>64.36</c:v>
                </c:pt>
                <c:pt idx="68">
                  <c:v>64.11</c:v>
                </c:pt>
                <c:pt idx="69">
                  <c:v>64.64</c:v>
                </c:pt>
                <c:pt idx="70">
                  <c:v>64.5</c:v>
                </c:pt>
                <c:pt idx="71">
                  <c:v>64.41</c:v>
                </c:pt>
                <c:pt idx="72">
                  <c:v>64.73</c:v>
                </c:pt>
                <c:pt idx="73">
                  <c:v>64.86</c:v>
                </c:pt>
                <c:pt idx="74">
                  <c:v>64.98</c:v>
                </c:pt>
                <c:pt idx="75">
                  <c:v>65.03</c:v>
                </c:pt>
                <c:pt idx="76">
                  <c:v>65.44</c:v>
                </c:pt>
                <c:pt idx="77">
                  <c:v>65.42</c:v>
                </c:pt>
                <c:pt idx="78">
                  <c:v>65.319999999999993</c:v>
                </c:pt>
                <c:pt idx="79">
                  <c:v>65.48</c:v>
                </c:pt>
                <c:pt idx="80">
                  <c:v>65.2</c:v>
                </c:pt>
                <c:pt idx="81">
                  <c:v>65.08</c:v>
                </c:pt>
                <c:pt idx="82">
                  <c:v>64.790000000000006</c:v>
                </c:pt>
                <c:pt idx="83">
                  <c:v>64.84</c:v>
                </c:pt>
                <c:pt idx="84">
                  <c:v>64.86</c:v>
                </c:pt>
                <c:pt idx="85">
                  <c:v>64.930000000000007</c:v>
                </c:pt>
                <c:pt idx="86">
                  <c:v>64.760000000000005</c:v>
                </c:pt>
                <c:pt idx="87">
                  <c:v>64.95</c:v>
                </c:pt>
                <c:pt idx="88">
                  <c:v>64.55</c:v>
                </c:pt>
                <c:pt idx="89">
                  <c:v>64.790000000000006</c:v>
                </c:pt>
                <c:pt idx="90">
                  <c:v>64.86</c:v>
                </c:pt>
                <c:pt idx="91">
                  <c:v>64.87</c:v>
                </c:pt>
                <c:pt idx="92">
                  <c:v>65.010000000000005</c:v>
                </c:pt>
                <c:pt idx="93">
                  <c:v>65.12</c:v>
                </c:pt>
                <c:pt idx="94">
                  <c:v>65.06</c:v>
                </c:pt>
                <c:pt idx="95">
                  <c:v>65.069999999999993</c:v>
                </c:pt>
                <c:pt idx="96">
                  <c:v>65</c:v>
                </c:pt>
                <c:pt idx="97">
                  <c:v>64.790000000000006</c:v>
                </c:pt>
                <c:pt idx="98">
                  <c:v>64.599999999999994</c:v>
                </c:pt>
                <c:pt idx="99">
                  <c:v>65.08</c:v>
                </c:pt>
                <c:pt idx="100">
                  <c:v>64.89</c:v>
                </c:pt>
                <c:pt idx="101">
                  <c:v>65.38</c:v>
                </c:pt>
                <c:pt idx="102">
                  <c:v>65.44</c:v>
                </c:pt>
                <c:pt idx="103">
                  <c:v>65</c:v>
                </c:pt>
                <c:pt idx="104">
                  <c:v>64.55</c:v>
                </c:pt>
                <c:pt idx="105">
                  <c:v>64.83</c:v>
                </c:pt>
                <c:pt idx="106">
                  <c:v>65.25</c:v>
                </c:pt>
                <c:pt idx="107">
                  <c:v>64.89</c:v>
                </c:pt>
                <c:pt idx="108">
                  <c:v>65.28</c:v>
                </c:pt>
                <c:pt idx="109">
                  <c:v>65.62</c:v>
                </c:pt>
                <c:pt idx="110">
                  <c:v>65.540000000000006</c:v>
                </c:pt>
                <c:pt idx="111">
                  <c:v>65.87</c:v>
                </c:pt>
                <c:pt idx="112">
                  <c:v>65.89</c:v>
                </c:pt>
                <c:pt idx="113">
                  <c:v>66.27</c:v>
                </c:pt>
                <c:pt idx="114">
                  <c:v>65.78</c:v>
                </c:pt>
                <c:pt idx="115">
                  <c:v>65.849999999999994</c:v>
                </c:pt>
                <c:pt idx="116">
                  <c:v>65.62</c:v>
                </c:pt>
                <c:pt idx="117">
                  <c:v>65.37</c:v>
                </c:pt>
                <c:pt idx="118">
                  <c:v>65.19</c:v>
                </c:pt>
                <c:pt idx="119">
                  <c:v>65.36</c:v>
                </c:pt>
                <c:pt idx="120">
                  <c:v>65.33</c:v>
                </c:pt>
                <c:pt idx="121">
                  <c:v>65.38</c:v>
                </c:pt>
                <c:pt idx="122">
                  <c:v>65.22</c:v>
                </c:pt>
                <c:pt idx="123">
                  <c:v>65.03</c:v>
                </c:pt>
                <c:pt idx="124">
                  <c:v>64.88</c:v>
                </c:pt>
                <c:pt idx="125">
                  <c:v>64.930000000000007</c:v>
                </c:pt>
                <c:pt idx="126">
                  <c:v>65.11</c:v>
                </c:pt>
                <c:pt idx="127">
                  <c:v>65.23</c:v>
                </c:pt>
                <c:pt idx="128">
                  <c:v>65.22</c:v>
                </c:pt>
                <c:pt idx="129">
                  <c:v>65.27</c:v>
                </c:pt>
                <c:pt idx="130">
                  <c:v>64.97</c:v>
                </c:pt>
                <c:pt idx="131">
                  <c:v>65.28</c:v>
                </c:pt>
                <c:pt idx="132">
                  <c:v>65.34</c:v>
                </c:pt>
                <c:pt idx="133">
                  <c:v>65.319999999999993</c:v>
                </c:pt>
                <c:pt idx="134">
                  <c:v>65</c:v>
                </c:pt>
                <c:pt idx="135">
                  <c:v>64.290000000000006</c:v>
                </c:pt>
                <c:pt idx="136">
                  <c:v>64.760000000000005</c:v>
                </c:pt>
                <c:pt idx="137">
                  <c:v>65.069999999999993</c:v>
                </c:pt>
                <c:pt idx="138">
                  <c:v>65.31</c:v>
                </c:pt>
                <c:pt idx="139">
                  <c:v>65.59</c:v>
                </c:pt>
                <c:pt idx="140">
                  <c:v>65.41</c:v>
                </c:pt>
                <c:pt idx="141">
                  <c:v>65.61</c:v>
                </c:pt>
                <c:pt idx="142">
                  <c:v>65.78</c:v>
                </c:pt>
                <c:pt idx="143">
                  <c:v>65.53</c:v>
                </c:pt>
                <c:pt idx="144">
                  <c:v>65.39</c:v>
                </c:pt>
                <c:pt idx="145">
                  <c:v>65.239999999999995</c:v>
                </c:pt>
                <c:pt idx="146">
                  <c:v>65.41</c:v>
                </c:pt>
                <c:pt idx="147">
                  <c:v>65.72</c:v>
                </c:pt>
                <c:pt idx="148">
                  <c:v>65.319999999999993</c:v>
                </c:pt>
                <c:pt idx="149">
                  <c:v>64.930000000000007</c:v>
                </c:pt>
                <c:pt idx="150">
                  <c:v>64.37</c:v>
                </c:pt>
                <c:pt idx="151">
                  <c:v>64.709999999999994</c:v>
                </c:pt>
                <c:pt idx="152">
                  <c:v>64.790000000000006</c:v>
                </c:pt>
                <c:pt idx="153">
                  <c:v>65.45</c:v>
                </c:pt>
                <c:pt idx="154">
                  <c:v>65.8</c:v>
                </c:pt>
                <c:pt idx="155">
                  <c:v>65.83</c:v>
                </c:pt>
                <c:pt idx="156">
                  <c:v>66.12</c:v>
                </c:pt>
                <c:pt idx="157">
                  <c:v>66.34</c:v>
                </c:pt>
                <c:pt idx="158">
                  <c:v>66.790000000000006</c:v>
                </c:pt>
                <c:pt idx="159">
                  <c:v>66.87</c:v>
                </c:pt>
                <c:pt idx="160">
                  <c:v>66.59</c:v>
                </c:pt>
                <c:pt idx="161">
                  <c:v>66.599999999999994</c:v>
                </c:pt>
                <c:pt idx="162">
                  <c:v>66.849999999999994</c:v>
                </c:pt>
                <c:pt idx="163">
                  <c:v>66.53</c:v>
                </c:pt>
                <c:pt idx="164">
                  <c:v>66.569999999999993</c:v>
                </c:pt>
                <c:pt idx="165">
                  <c:v>66.47</c:v>
                </c:pt>
                <c:pt idx="166">
                  <c:v>66.09</c:v>
                </c:pt>
                <c:pt idx="167">
                  <c:v>66.05</c:v>
                </c:pt>
                <c:pt idx="168">
                  <c:v>65.790000000000006</c:v>
                </c:pt>
                <c:pt idx="169">
                  <c:v>66.22</c:v>
                </c:pt>
                <c:pt idx="170">
                  <c:v>66.14</c:v>
                </c:pt>
                <c:pt idx="171">
                  <c:v>66.260000000000005</c:v>
                </c:pt>
                <c:pt idx="172">
                  <c:v>66.760000000000005</c:v>
                </c:pt>
                <c:pt idx="173">
                  <c:v>66.91</c:v>
                </c:pt>
                <c:pt idx="174">
                  <c:v>66.5</c:v>
                </c:pt>
                <c:pt idx="175">
                  <c:v>66.42</c:v>
                </c:pt>
                <c:pt idx="176">
                  <c:v>65.97</c:v>
                </c:pt>
                <c:pt idx="177">
                  <c:v>65.84</c:v>
                </c:pt>
                <c:pt idx="178">
                  <c:v>65.34</c:v>
                </c:pt>
                <c:pt idx="179">
                  <c:v>65.48</c:v>
                </c:pt>
                <c:pt idx="180">
                  <c:v>66.260000000000005</c:v>
                </c:pt>
                <c:pt idx="181">
                  <c:v>65.650000000000006</c:v>
                </c:pt>
                <c:pt idx="182">
                  <c:v>65.430000000000007</c:v>
                </c:pt>
                <c:pt idx="183">
                  <c:v>65.709999999999994</c:v>
                </c:pt>
                <c:pt idx="184">
                  <c:v>65.819999999999993</c:v>
                </c:pt>
                <c:pt idx="185">
                  <c:v>66.09</c:v>
                </c:pt>
                <c:pt idx="186">
                  <c:v>66.150000000000006</c:v>
                </c:pt>
                <c:pt idx="187">
                  <c:v>66.56</c:v>
                </c:pt>
                <c:pt idx="188">
                  <c:v>66.59</c:v>
                </c:pt>
                <c:pt idx="189">
                  <c:v>66.95</c:v>
                </c:pt>
                <c:pt idx="190">
                  <c:v>66.92</c:v>
                </c:pt>
                <c:pt idx="191">
                  <c:v>66.83</c:v>
                </c:pt>
                <c:pt idx="192">
                  <c:v>67.349999999999994</c:v>
                </c:pt>
                <c:pt idx="193">
                  <c:v>66.739999999999995</c:v>
                </c:pt>
                <c:pt idx="194">
                  <c:v>66.75</c:v>
                </c:pt>
                <c:pt idx="195">
                  <c:v>66.47</c:v>
                </c:pt>
                <c:pt idx="196">
                  <c:v>66.12</c:v>
                </c:pt>
                <c:pt idx="197">
                  <c:v>66.11</c:v>
                </c:pt>
                <c:pt idx="198">
                  <c:v>65.760000000000005</c:v>
                </c:pt>
                <c:pt idx="199">
                  <c:v>66.31</c:v>
                </c:pt>
                <c:pt idx="200">
                  <c:v>65.87</c:v>
                </c:pt>
                <c:pt idx="201">
                  <c:v>66.31</c:v>
                </c:pt>
                <c:pt idx="202">
                  <c:v>66.17</c:v>
                </c:pt>
                <c:pt idx="203">
                  <c:v>66.510000000000005</c:v>
                </c:pt>
                <c:pt idx="204">
                  <c:v>67.05</c:v>
                </c:pt>
                <c:pt idx="205">
                  <c:v>67.06</c:v>
                </c:pt>
                <c:pt idx="206">
                  <c:v>66.89</c:v>
                </c:pt>
                <c:pt idx="207">
                  <c:v>66.89</c:v>
                </c:pt>
                <c:pt idx="208">
                  <c:v>66.48</c:v>
                </c:pt>
                <c:pt idx="209">
                  <c:v>66.599999999999994</c:v>
                </c:pt>
                <c:pt idx="210">
                  <c:v>67.180000000000007</c:v>
                </c:pt>
                <c:pt idx="211">
                  <c:v>66.7</c:v>
                </c:pt>
                <c:pt idx="212">
                  <c:v>66.64</c:v>
                </c:pt>
                <c:pt idx="213">
                  <c:v>66.59</c:v>
                </c:pt>
                <c:pt idx="214">
                  <c:v>66.44</c:v>
                </c:pt>
                <c:pt idx="215">
                  <c:v>66.31</c:v>
                </c:pt>
                <c:pt idx="216">
                  <c:v>66.66</c:v>
                </c:pt>
                <c:pt idx="217">
                  <c:v>66.88</c:v>
                </c:pt>
                <c:pt idx="218">
                  <c:v>67.02</c:v>
                </c:pt>
                <c:pt idx="219">
                  <c:v>66.91</c:v>
                </c:pt>
                <c:pt idx="220">
                  <c:v>66.25</c:v>
                </c:pt>
                <c:pt idx="221">
                  <c:v>66.48</c:v>
                </c:pt>
                <c:pt idx="222">
                  <c:v>66.44</c:v>
                </c:pt>
                <c:pt idx="223">
                  <c:v>66.819999999999993</c:v>
                </c:pt>
                <c:pt idx="224">
                  <c:v>66.41</c:v>
                </c:pt>
                <c:pt idx="225">
                  <c:v>66.05</c:v>
                </c:pt>
                <c:pt idx="226">
                  <c:v>66.27</c:v>
                </c:pt>
                <c:pt idx="227">
                  <c:v>66.819999999999993</c:v>
                </c:pt>
                <c:pt idx="228">
                  <c:v>66.72</c:v>
                </c:pt>
                <c:pt idx="229">
                  <c:v>66.650000000000006</c:v>
                </c:pt>
                <c:pt idx="230">
                  <c:v>67.48</c:v>
                </c:pt>
                <c:pt idx="231">
                  <c:v>68.13</c:v>
                </c:pt>
                <c:pt idx="232">
                  <c:v>68.010000000000005</c:v>
                </c:pt>
                <c:pt idx="233">
                  <c:v>68.5</c:v>
                </c:pt>
                <c:pt idx="234">
                  <c:v>67.88</c:v>
                </c:pt>
                <c:pt idx="235">
                  <c:v>67.819999999999993</c:v>
                </c:pt>
                <c:pt idx="236">
                  <c:v>67.81</c:v>
                </c:pt>
                <c:pt idx="237">
                  <c:v>67.87</c:v>
                </c:pt>
                <c:pt idx="238">
                  <c:v>67.36</c:v>
                </c:pt>
                <c:pt idx="239">
                  <c:v>67.77</c:v>
                </c:pt>
                <c:pt idx="240">
                  <c:v>67.28</c:v>
                </c:pt>
                <c:pt idx="241">
                  <c:v>66.66</c:v>
                </c:pt>
                <c:pt idx="242">
                  <c:v>66.16</c:v>
                </c:pt>
                <c:pt idx="243">
                  <c:v>66.13</c:v>
                </c:pt>
                <c:pt idx="244">
                  <c:v>66.66</c:v>
                </c:pt>
                <c:pt idx="245">
                  <c:v>67.010000000000005</c:v>
                </c:pt>
                <c:pt idx="246">
                  <c:v>67.260000000000005</c:v>
                </c:pt>
                <c:pt idx="247">
                  <c:v>66.95</c:v>
                </c:pt>
                <c:pt idx="248">
                  <c:v>66.5</c:v>
                </c:pt>
                <c:pt idx="249">
                  <c:v>66.64</c:v>
                </c:pt>
                <c:pt idx="250">
                  <c:v>67.28</c:v>
                </c:pt>
                <c:pt idx="251">
                  <c:v>67.41</c:v>
                </c:pt>
                <c:pt idx="252">
                  <c:v>67.44</c:v>
                </c:pt>
                <c:pt idx="253">
                  <c:v>67.63</c:v>
                </c:pt>
                <c:pt idx="254">
                  <c:v>67.69</c:v>
                </c:pt>
                <c:pt idx="255">
                  <c:v>67.400000000000006</c:v>
                </c:pt>
                <c:pt idx="256">
                  <c:v>67.58</c:v>
                </c:pt>
                <c:pt idx="257">
                  <c:v>67.959999999999994</c:v>
                </c:pt>
                <c:pt idx="258">
                  <c:v>68.099999999999994</c:v>
                </c:pt>
                <c:pt idx="259">
                  <c:v>67.84</c:v>
                </c:pt>
                <c:pt idx="260">
                  <c:v>67.66</c:v>
                </c:pt>
                <c:pt idx="261">
                  <c:v>67.92</c:v>
                </c:pt>
                <c:pt idx="262">
                  <c:v>67.989999999999995</c:v>
                </c:pt>
                <c:pt idx="263">
                  <c:v>68.05</c:v>
                </c:pt>
                <c:pt idx="264">
                  <c:v>68.040000000000006</c:v>
                </c:pt>
                <c:pt idx="265">
                  <c:v>68.209999999999994</c:v>
                </c:pt>
                <c:pt idx="266">
                  <c:v>67.900000000000006</c:v>
                </c:pt>
                <c:pt idx="267">
                  <c:v>68.06</c:v>
                </c:pt>
                <c:pt idx="268">
                  <c:v>67.709999999999994</c:v>
                </c:pt>
                <c:pt idx="269">
                  <c:v>67.23</c:v>
                </c:pt>
                <c:pt idx="270">
                  <c:v>66.87</c:v>
                </c:pt>
                <c:pt idx="271">
                  <c:v>67.7</c:v>
                </c:pt>
                <c:pt idx="272">
                  <c:v>68.010000000000005</c:v>
                </c:pt>
                <c:pt idx="273">
                  <c:v>67.84</c:v>
                </c:pt>
                <c:pt idx="274">
                  <c:v>67.989999999999995</c:v>
                </c:pt>
                <c:pt idx="275">
                  <c:v>68.33</c:v>
                </c:pt>
                <c:pt idx="276">
                  <c:v>68.13</c:v>
                </c:pt>
                <c:pt idx="277">
                  <c:v>67.89</c:v>
                </c:pt>
                <c:pt idx="278">
                  <c:v>68.040000000000006</c:v>
                </c:pt>
                <c:pt idx="279">
                  <c:v>68.03</c:v>
                </c:pt>
                <c:pt idx="280">
                  <c:v>67.92</c:v>
                </c:pt>
                <c:pt idx="281">
                  <c:v>67.87</c:v>
                </c:pt>
                <c:pt idx="282">
                  <c:v>68.34</c:v>
                </c:pt>
                <c:pt idx="283">
                  <c:v>68.03</c:v>
                </c:pt>
                <c:pt idx="284">
                  <c:v>68.33</c:v>
                </c:pt>
                <c:pt idx="285">
                  <c:v>68.44</c:v>
                </c:pt>
                <c:pt idx="286">
                  <c:v>68.53</c:v>
                </c:pt>
                <c:pt idx="287">
                  <c:v>68.239999999999995</c:v>
                </c:pt>
                <c:pt idx="288">
                  <c:v>68.36</c:v>
                </c:pt>
                <c:pt idx="289">
                  <c:v>68.37</c:v>
                </c:pt>
                <c:pt idx="290">
                  <c:v>68.36</c:v>
                </c:pt>
                <c:pt idx="291">
                  <c:v>68.28</c:v>
                </c:pt>
                <c:pt idx="292">
                  <c:v>68.06</c:v>
                </c:pt>
                <c:pt idx="293">
                  <c:v>66.849999999999994</c:v>
                </c:pt>
                <c:pt idx="294">
                  <c:v>66.77</c:v>
                </c:pt>
                <c:pt idx="295">
                  <c:v>67.38</c:v>
                </c:pt>
                <c:pt idx="296">
                  <c:v>67.75</c:v>
                </c:pt>
                <c:pt idx="297">
                  <c:v>67.95</c:v>
                </c:pt>
                <c:pt idx="298">
                  <c:v>67.75</c:v>
                </c:pt>
                <c:pt idx="299">
                  <c:v>67.540000000000006</c:v>
                </c:pt>
                <c:pt idx="300">
                  <c:v>67.25</c:v>
                </c:pt>
                <c:pt idx="301">
                  <c:v>67.47</c:v>
                </c:pt>
                <c:pt idx="302">
                  <c:v>67.12</c:v>
                </c:pt>
                <c:pt idx="303">
                  <c:v>67.78</c:v>
                </c:pt>
                <c:pt idx="304">
                  <c:v>68.06</c:v>
                </c:pt>
                <c:pt idx="305">
                  <c:v>68.02</c:v>
                </c:pt>
                <c:pt idx="306">
                  <c:v>67.87</c:v>
                </c:pt>
                <c:pt idx="307">
                  <c:v>67.47</c:v>
                </c:pt>
                <c:pt idx="308">
                  <c:v>66.760000000000005</c:v>
                </c:pt>
                <c:pt idx="309">
                  <c:v>67.41</c:v>
                </c:pt>
                <c:pt idx="310">
                  <c:v>67.45</c:v>
                </c:pt>
                <c:pt idx="311">
                  <c:v>67.23</c:v>
                </c:pt>
                <c:pt idx="312">
                  <c:v>67.290000000000006</c:v>
                </c:pt>
                <c:pt idx="313">
                  <c:v>67.02</c:v>
                </c:pt>
                <c:pt idx="314">
                  <c:v>67.09</c:v>
                </c:pt>
                <c:pt idx="315">
                  <c:v>67.73</c:v>
                </c:pt>
                <c:pt idx="316">
                  <c:v>67.89</c:v>
                </c:pt>
                <c:pt idx="317">
                  <c:v>67.900000000000006</c:v>
                </c:pt>
                <c:pt idx="318">
                  <c:v>68.2</c:v>
                </c:pt>
                <c:pt idx="319">
                  <c:v>68.45</c:v>
                </c:pt>
                <c:pt idx="320">
                  <c:v>68.430000000000007</c:v>
                </c:pt>
                <c:pt idx="321">
                  <c:v>68.27</c:v>
                </c:pt>
                <c:pt idx="322">
                  <c:v>68.040000000000006</c:v>
                </c:pt>
                <c:pt idx="323">
                  <c:v>67.42</c:v>
                </c:pt>
                <c:pt idx="324">
                  <c:v>67.94</c:v>
                </c:pt>
                <c:pt idx="325">
                  <c:v>67.989999999999995</c:v>
                </c:pt>
                <c:pt idx="326">
                  <c:v>67.72</c:v>
                </c:pt>
                <c:pt idx="327">
                  <c:v>67.709999999999994</c:v>
                </c:pt>
                <c:pt idx="328">
                  <c:v>67.48</c:v>
                </c:pt>
                <c:pt idx="329">
                  <c:v>67.84</c:v>
                </c:pt>
                <c:pt idx="330">
                  <c:v>68.52</c:v>
                </c:pt>
                <c:pt idx="331">
                  <c:v>68.05</c:v>
                </c:pt>
                <c:pt idx="332">
                  <c:v>67.83</c:v>
                </c:pt>
                <c:pt idx="333">
                  <c:v>67.260000000000005</c:v>
                </c:pt>
                <c:pt idx="334">
                  <c:v>67</c:v>
                </c:pt>
                <c:pt idx="335">
                  <c:v>66.959999999999994</c:v>
                </c:pt>
                <c:pt idx="336">
                  <c:v>67.17</c:v>
                </c:pt>
                <c:pt idx="337">
                  <c:v>66.930000000000007</c:v>
                </c:pt>
                <c:pt idx="338">
                  <c:v>66.83</c:v>
                </c:pt>
                <c:pt idx="339">
                  <c:v>66.52</c:v>
                </c:pt>
                <c:pt idx="340">
                  <c:v>66.72</c:v>
                </c:pt>
                <c:pt idx="341">
                  <c:v>66.42</c:v>
                </c:pt>
                <c:pt idx="342">
                  <c:v>65.84</c:v>
                </c:pt>
                <c:pt idx="343">
                  <c:v>66.260000000000005</c:v>
                </c:pt>
                <c:pt idx="344">
                  <c:v>66.819999999999993</c:v>
                </c:pt>
                <c:pt idx="345">
                  <c:v>65.930000000000007</c:v>
                </c:pt>
                <c:pt idx="346">
                  <c:v>66.02</c:v>
                </c:pt>
                <c:pt idx="347">
                  <c:v>66.42</c:v>
                </c:pt>
                <c:pt idx="348">
                  <c:v>66.78</c:v>
                </c:pt>
                <c:pt idx="349">
                  <c:v>66.7</c:v>
                </c:pt>
                <c:pt idx="350">
                  <c:v>66.84</c:v>
                </c:pt>
                <c:pt idx="351">
                  <c:v>66.989999999999995</c:v>
                </c:pt>
                <c:pt idx="352">
                  <c:v>67.510000000000005</c:v>
                </c:pt>
                <c:pt idx="353">
                  <c:v>67.48</c:v>
                </c:pt>
                <c:pt idx="354">
                  <c:v>67.599999999999994</c:v>
                </c:pt>
                <c:pt idx="355">
                  <c:v>67.489999999999995</c:v>
                </c:pt>
                <c:pt idx="356">
                  <c:v>66.73</c:v>
                </c:pt>
                <c:pt idx="357">
                  <c:v>66.400000000000006</c:v>
                </c:pt>
                <c:pt idx="358">
                  <c:v>66.430000000000007</c:v>
                </c:pt>
                <c:pt idx="359">
                  <c:v>66.150000000000006</c:v>
                </c:pt>
                <c:pt idx="360">
                  <c:v>65.44</c:v>
                </c:pt>
                <c:pt idx="361">
                  <c:v>65.84</c:v>
                </c:pt>
                <c:pt idx="362">
                  <c:v>65.739999999999995</c:v>
                </c:pt>
                <c:pt idx="363">
                  <c:v>65.900000000000006</c:v>
                </c:pt>
                <c:pt idx="364">
                  <c:v>66.14</c:v>
                </c:pt>
                <c:pt idx="365">
                  <c:v>65.86</c:v>
                </c:pt>
                <c:pt idx="366">
                  <c:v>65.61</c:v>
                </c:pt>
                <c:pt idx="367">
                  <c:v>65.930000000000007</c:v>
                </c:pt>
                <c:pt idx="368">
                  <c:v>65.790000000000006</c:v>
                </c:pt>
                <c:pt idx="369">
                  <c:v>65.709999999999994</c:v>
                </c:pt>
                <c:pt idx="370">
                  <c:v>65.56</c:v>
                </c:pt>
                <c:pt idx="371">
                  <c:v>65.680000000000007</c:v>
                </c:pt>
                <c:pt idx="372">
                  <c:v>65.650000000000006</c:v>
                </c:pt>
                <c:pt idx="373">
                  <c:v>65.209999999999994</c:v>
                </c:pt>
                <c:pt idx="374">
                  <c:v>65.69</c:v>
                </c:pt>
                <c:pt idx="375">
                  <c:v>65.819999999999993</c:v>
                </c:pt>
                <c:pt idx="376">
                  <c:v>66.48</c:v>
                </c:pt>
                <c:pt idx="377">
                  <c:v>66.67</c:v>
                </c:pt>
                <c:pt idx="378">
                  <c:v>66.78</c:v>
                </c:pt>
                <c:pt idx="379">
                  <c:v>66.66</c:v>
                </c:pt>
                <c:pt idx="380">
                  <c:v>67.16</c:v>
                </c:pt>
                <c:pt idx="381">
                  <c:v>67.709999999999994</c:v>
                </c:pt>
                <c:pt idx="382">
                  <c:v>67.8</c:v>
                </c:pt>
                <c:pt idx="383">
                  <c:v>68.16</c:v>
                </c:pt>
                <c:pt idx="384">
                  <c:v>68.400000000000006</c:v>
                </c:pt>
                <c:pt idx="385">
                  <c:v>68.790000000000006</c:v>
                </c:pt>
                <c:pt idx="386">
                  <c:v>68.680000000000007</c:v>
                </c:pt>
                <c:pt idx="387">
                  <c:v>68.66</c:v>
                </c:pt>
                <c:pt idx="388">
                  <c:v>67.98</c:v>
                </c:pt>
                <c:pt idx="389">
                  <c:v>67.97</c:v>
                </c:pt>
                <c:pt idx="390">
                  <c:v>68.180000000000007</c:v>
                </c:pt>
                <c:pt idx="391">
                  <c:v>66.69</c:v>
                </c:pt>
                <c:pt idx="392">
                  <c:v>67.33</c:v>
                </c:pt>
                <c:pt idx="393">
                  <c:v>67.62</c:v>
                </c:pt>
                <c:pt idx="394">
                  <c:v>68.239999999999995</c:v>
                </c:pt>
                <c:pt idx="395">
                  <c:v>68.12</c:v>
                </c:pt>
                <c:pt idx="396">
                  <c:v>68.13</c:v>
                </c:pt>
                <c:pt idx="397">
                  <c:v>68.22</c:v>
                </c:pt>
                <c:pt idx="398">
                  <c:v>68.489999999999995</c:v>
                </c:pt>
                <c:pt idx="399">
                  <c:v>68.349999999999994</c:v>
                </c:pt>
                <c:pt idx="400">
                  <c:v>68.67</c:v>
                </c:pt>
                <c:pt idx="401">
                  <c:v>68.510000000000005</c:v>
                </c:pt>
                <c:pt idx="402">
                  <c:v>68.63</c:v>
                </c:pt>
                <c:pt idx="403">
                  <c:v>68.44</c:v>
                </c:pt>
                <c:pt idx="404">
                  <c:v>68.510000000000005</c:v>
                </c:pt>
                <c:pt idx="405">
                  <c:v>68.2</c:v>
                </c:pt>
                <c:pt idx="406">
                  <c:v>67.86</c:v>
                </c:pt>
                <c:pt idx="407">
                  <c:v>67.5</c:v>
                </c:pt>
                <c:pt idx="408">
                  <c:v>66.930000000000007</c:v>
                </c:pt>
                <c:pt idx="409">
                  <c:v>67.790000000000006</c:v>
                </c:pt>
                <c:pt idx="410">
                  <c:v>67.239999999999995</c:v>
                </c:pt>
                <c:pt idx="411">
                  <c:v>67.78</c:v>
                </c:pt>
                <c:pt idx="412">
                  <c:v>68.25</c:v>
                </c:pt>
                <c:pt idx="413">
                  <c:v>68.260000000000005</c:v>
                </c:pt>
                <c:pt idx="414">
                  <c:v>68.97</c:v>
                </c:pt>
                <c:pt idx="415">
                  <c:v>68.39</c:v>
                </c:pt>
                <c:pt idx="416">
                  <c:v>67.75</c:v>
                </c:pt>
                <c:pt idx="417">
                  <c:v>67.67</c:v>
                </c:pt>
                <c:pt idx="418">
                  <c:v>67.59</c:v>
                </c:pt>
                <c:pt idx="419">
                  <c:v>67.91</c:v>
                </c:pt>
                <c:pt idx="420">
                  <c:v>68.84</c:v>
                </c:pt>
                <c:pt idx="421">
                  <c:v>69.38</c:v>
                </c:pt>
                <c:pt idx="422">
                  <c:v>69.900000000000006</c:v>
                </c:pt>
                <c:pt idx="423">
                  <c:v>70.069999999999993</c:v>
                </c:pt>
                <c:pt idx="424">
                  <c:v>69.56</c:v>
                </c:pt>
                <c:pt idx="425">
                  <c:v>69.52</c:v>
                </c:pt>
                <c:pt idx="426">
                  <c:v>69.34</c:v>
                </c:pt>
                <c:pt idx="427">
                  <c:v>68.900000000000006</c:v>
                </c:pt>
                <c:pt idx="428">
                  <c:v>68.819999999999993</c:v>
                </c:pt>
                <c:pt idx="429">
                  <c:v>69.09</c:v>
                </c:pt>
                <c:pt idx="430">
                  <c:v>68.680000000000007</c:v>
                </c:pt>
                <c:pt idx="431">
                  <c:v>68.3</c:v>
                </c:pt>
                <c:pt idx="432">
                  <c:v>67.959999999999994</c:v>
                </c:pt>
                <c:pt idx="433">
                  <c:v>68.260000000000005</c:v>
                </c:pt>
                <c:pt idx="434">
                  <c:v>67.69</c:v>
                </c:pt>
                <c:pt idx="435">
                  <c:v>67.84</c:v>
                </c:pt>
                <c:pt idx="436">
                  <c:v>68.48</c:v>
                </c:pt>
                <c:pt idx="437">
                  <c:v>67.77</c:v>
                </c:pt>
                <c:pt idx="438">
                  <c:v>68.540000000000006</c:v>
                </c:pt>
                <c:pt idx="439">
                  <c:v>68.400000000000006</c:v>
                </c:pt>
                <c:pt idx="440">
                  <c:v>67.98</c:v>
                </c:pt>
                <c:pt idx="441">
                  <c:v>68</c:v>
                </c:pt>
                <c:pt idx="442">
                  <c:v>68.12</c:v>
                </c:pt>
                <c:pt idx="443">
                  <c:v>68.349999999999994</c:v>
                </c:pt>
                <c:pt idx="444">
                  <c:v>68.28</c:v>
                </c:pt>
                <c:pt idx="445">
                  <c:v>68.540000000000006</c:v>
                </c:pt>
                <c:pt idx="446">
                  <c:v>68.489999999999995</c:v>
                </c:pt>
                <c:pt idx="447">
                  <c:v>68.510000000000005</c:v>
                </c:pt>
                <c:pt idx="448">
                  <c:v>68.489999999999995</c:v>
                </c:pt>
                <c:pt idx="449">
                  <c:v>68.459999999999994</c:v>
                </c:pt>
                <c:pt idx="450">
                  <c:v>68.69</c:v>
                </c:pt>
                <c:pt idx="451">
                  <c:v>68.38</c:v>
                </c:pt>
                <c:pt idx="452">
                  <c:v>69</c:v>
                </c:pt>
                <c:pt idx="453">
                  <c:v>68.97</c:v>
                </c:pt>
                <c:pt idx="454">
                  <c:v>69.23</c:v>
                </c:pt>
                <c:pt idx="455">
                  <c:v>69.52</c:v>
                </c:pt>
                <c:pt idx="456">
                  <c:v>69.16</c:v>
                </c:pt>
                <c:pt idx="457">
                  <c:v>69.05</c:v>
                </c:pt>
                <c:pt idx="458">
                  <c:v>69.03</c:v>
                </c:pt>
                <c:pt idx="459">
                  <c:v>69.02</c:v>
                </c:pt>
                <c:pt idx="460">
                  <c:v>69.150000000000006</c:v>
                </c:pt>
                <c:pt idx="461">
                  <c:v>68.67</c:v>
                </c:pt>
                <c:pt idx="462">
                  <c:v>68.27</c:v>
                </c:pt>
                <c:pt idx="463">
                  <c:v>67.790000000000006</c:v>
                </c:pt>
                <c:pt idx="464">
                  <c:v>67.7</c:v>
                </c:pt>
                <c:pt idx="465">
                  <c:v>68.290000000000006</c:v>
                </c:pt>
                <c:pt idx="466">
                  <c:v>68.61</c:v>
                </c:pt>
                <c:pt idx="467">
                  <c:v>68.11</c:v>
                </c:pt>
                <c:pt idx="468">
                  <c:v>68.23</c:v>
                </c:pt>
                <c:pt idx="469">
                  <c:v>68.44</c:v>
                </c:pt>
                <c:pt idx="470">
                  <c:v>68.11</c:v>
                </c:pt>
                <c:pt idx="471">
                  <c:v>68.2</c:v>
                </c:pt>
                <c:pt idx="472">
                  <c:v>68.31</c:v>
                </c:pt>
                <c:pt idx="473">
                  <c:v>68.17</c:v>
                </c:pt>
                <c:pt idx="474">
                  <c:v>68.2</c:v>
                </c:pt>
                <c:pt idx="475">
                  <c:v>68.47</c:v>
                </c:pt>
                <c:pt idx="476">
                  <c:v>68.47</c:v>
                </c:pt>
                <c:pt idx="477">
                  <c:v>69.14</c:v>
                </c:pt>
                <c:pt idx="478">
                  <c:v>69.56</c:v>
                </c:pt>
                <c:pt idx="479">
                  <c:v>69.83</c:v>
                </c:pt>
                <c:pt idx="480">
                  <c:v>69.84</c:v>
                </c:pt>
                <c:pt idx="481">
                  <c:v>70.05</c:v>
                </c:pt>
                <c:pt idx="482">
                  <c:v>69.69</c:v>
                </c:pt>
                <c:pt idx="483">
                  <c:v>69.39</c:v>
                </c:pt>
                <c:pt idx="484">
                  <c:v>69.23</c:v>
                </c:pt>
                <c:pt idx="485">
                  <c:v>69.5</c:v>
                </c:pt>
                <c:pt idx="486">
                  <c:v>70.06</c:v>
                </c:pt>
                <c:pt idx="487">
                  <c:v>70.05</c:v>
                </c:pt>
                <c:pt idx="488">
                  <c:v>70.290000000000006</c:v>
                </c:pt>
                <c:pt idx="489">
                  <c:v>70.19</c:v>
                </c:pt>
                <c:pt idx="490">
                  <c:v>70.349999999999994</c:v>
                </c:pt>
                <c:pt idx="491">
                  <c:v>70.13</c:v>
                </c:pt>
                <c:pt idx="492">
                  <c:v>70.36</c:v>
                </c:pt>
                <c:pt idx="493">
                  <c:v>70.34</c:v>
                </c:pt>
                <c:pt idx="494">
                  <c:v>70.38</c:v>
                </c:pt>
                <c:pt idx="495">
                  <c:v>70.430000000000007</c:v>
                </c:pt>
                <c:pt idx="496">
                  <c:v>70.06</c:v>
                </c:pt>
                <c:pt idx="497">
                  <c:v>69.83</c:v>
                </c:pt>
                <c:pt idx="498">
                  <c:v>69.52</c:v>
                </c:pt>
                <c:pt idx="499">
                  <c:v>69.75</c:v>
                </c:pt>
                <c:pt idx="500">
                  <c:v>69.61</c:v>
                </c:pt>
                <c:pt idx="501">
                  <c:v>70.040000000000006</c:v>
                </c:pt>
                <c:pt idx="502">
                  <c:v>69.989999999999995</c:v>
                </c:pt>
                <c:pt idx="503">
                  <c:v>69.72</c:v>
                </c:pt>
                <c:pt idx="504">
                  <c:v>69.760000000000005</c:v>
                </c:pt>
                <c:pt idx="505">
                  <c:v>69.900000000000006</c:v>
                </c:pt>
                <c:pt idx="506">
                  <c:v>69.849999999999994</c:v>
                </c:pt>
                <c:pt idx="507">
                  <c:v>69.930000000000007</c:v>
                </c:pt>
                <c:pt idx="508">
                  <c:v>70.2</c:v>
                </c:pt>
                <c:pt idx="509">
                  <c:v>70.06</c:v>
                </c:pt>
                <c:pt idx="510">
                  <c:v>69.88</c:v>
                </c:pt>
                <c:pt idx="511">
                  <c:v>69.69</c:v>
                </c:pt>
                <c:pt idx="512">
                  <c:v>69.739999999999995</c:v>
                </c:pt>
                <c:pt idx="513">
                  <c:v>70.39</c:v>
                </c:pt>
                <c:pt idx="514">
                  <c:v>70.349999999999994</c:v>
                </c:pt>
                <c:pt idx="515">
                  <c:v>70.540000000000006</c:v>
                </c:pt>
                <c:pt idx="516">
                  <c:v>70.53</c:v>
                </c:pt>
                <c:pt idx="517">
                  <c:v>70.290000000000006</c:v>
                </c:pt>
                <c:pt idx="518">
                  <c:v>70.209999999999994</c:v>
                </c:pt>
                <c:pt idx="519">
                  <c:v>70.400000000000006</c:v>
                </c:pt>
                <c:pt idx="520">
                  <c:v>70.69</c:v>
                </c:pt>
                <c:pt idx="521">
                  <c:v>70.599999999999994</c:v>
                </c:pt>
                <c:pt idx="522">
                  <c:v>70.150000000000006</c:v>
                </c:pt>
                <c:pt idx="523">
                  <c:v>70.36</c:v>
                </c:pt>
                <c:pt idx="524">
                  <c:v>70.2</c:v>
                </c:pt>
                <c:pt idx="525">
                  <c:v>70.2</c:v>
                </c:pt>
                <c:pt idx="526">
                  <c:v>69.86</c:v>
                </c:pt>
                <c:pt idx="527">
                  <c:v>69.7</c:v>
                </c:pt>
                <c:pt idx="528">
                  <c:v>69.33</c:v>
                </c:pt>
                <c:pt idx="529">
                  <c:v>69.319999999999993</c:v>
                </c:pt>
                <c:pt idx="530">
                  <c:v>69.87</c:v>
                </c:pt>
                <c:pt idx="531">
                  <c:v>70.12</c:v>
                </c:pt>
                <c:pt idx="532">
                  <c:v>70.25</c:v>
                </c:pt>
                <c:pt idx="533">
                  <c:v>70.14</c:v>
                </c:pt>
                <c:pt idx="534">
                  <c:v>70.14</c:v>
                </c:pt>
                <c:pt idx="535">
                  <c:v>70.42</c:v>
                </c:pt>
                <c:pt idx="536">
                  <c:v>70.05</c:v>
                </c:pt>
                <c:pt idx="537">
                  <c:v>70.150000000000006</c:v>
                </c:pt>
                <c:pt idx="538">
                  <c:v>70.39</c:v>
                </c:pt>
                <c:pt idx="539">
                  <c:v>70.39</c:v>
                </c:pt>
                <c:pt idx="540">
                  <c:v>70.75</c:v>
                </c:pt>
                <c:pt idx="541">
                  <c:v>70.709999999999994</c:v>
                </c:pt>
                <c:pt idx="542">
                  <c:v>70.930000000000007</c:v>
                </c:pt>
                <c:pt idx="543">
                  <c:v>71.13</c:v>
                </c:pt>
                <c:pt idx="544">
                  <c:v>71.53</c:v>
                </c:pt>
                <c:pt idx="545">
                  <c:v>71.33</c:v>
                </c:pt>
                <c:pt idx="546">
                  <c:v>71.62</c:v>
                </c:pt>
                <c:pt idx="547">
                  <c:v>71.13</c:v>
                </c:pt>
                <c:pt idx="548">
                  <c:v>71.37</c:v>
                </c:pt>
                <c:pt idx="549">
                  <c:v>71.67</c:v>
                </c:pt>
                <c:pt idx="550">
                  <c:v>70.59</c:v>
                </c:pt>
                <c:pt idx="551">
                  <c:v>70.61</c:v>
                </c:pt>
                <c:pt idx="552">
                  <c:v>70.17</c:v>
                </c:pt>
                <c:pt idx="553">
                  <c:v>70.44</c:v>
                </c:pt>
                <c:pt idx="554">
                  <c:v>71.09</c:v>
                </c:pt>
                <c:pt idx="555">
                  <c:v>71.11</c:v>
                </c:pt>
                <c:pt idx="556">
                  <c:v>71.67</c:v>
                </c:pt>
                <c:pt idx="557">
                  <c:v>71.72</c:v>
                </c:pt>
                <c:pt idx="558">
                  <c:v>71.599999999999994</c:v>
                </c:pt>
                <c:pt idx="559">
                  <c:v>71.78</c:v>
                </c:pt>
                <c:pt idx="560">
                  <c:v>71.760000000000005</c:v>
                </c:pt>
                <c:pt idx="561">
                  <c:v>71.45</c:v>
                </c:pt>
                <c:pt idx="562">
                  <c:v>70.900000000000006</c:v>
                </c:pt>
                <c:pt idx="563">
                  <c:v>70.88</c:v>
                </c:pt>
                <c:pt idx="564">
                  <c:v>70.34</c:v>
                </c:pt>
                <c:pt idx="565">
                  <c:v>69.88</c:v>
                </c:pt>
                <c:pt idx="566">
                  <c:v>69.73</c:v>
                </c:pt>
                <c:pt idx="567">
                  <c:v>69.42</c:v>
                </c:pt>
                <c:pt idx="568">
                  <c:v>69.7</c:v>
                </c:pt>
                <c:pt idx="569">
                  <c:v>69.89</c:v>
                </c:pt>
                <c:pt idx="570">
                  <c:v>69.900000000000006</c:v>
                </c:pt>
                <c:pt idx="571">
                  <c:v>69.760000000000005</c:v>
                </c:pt>
                <c:pt idx="572">
                  <c:v>70.040000000000006</c:v>
                </c:pt>
                <c:pt idx="573">
                  <c:v>70.319999999999993</c:v>
                </c:pt>
                <c:pt idx="574">
                  <c:v>70.13</c:v>
                </c:pt>
                <c:pt idx="575">
                  <c:v>70.27</c:v>
                </c:pt>
                <c:pt idx="576">
                  <c:v>70.37</c:v>
                </c:pt>
                <c:pt idx="577">
                  <c:v>71.010000000000005</c:v>
                </c:pt>
                <c:pt idx="578">
                  <c:v>70.58</c:v>
                </c:pt>
                <c:pt idx="579">
                  <c:v>70.37</c:v>
                </c:pt>
                <c:pt idx="580">
                  <c:v>70.430000000000007</c:v>
                </c:pt>
                <c:pt idx="581">
                  <c:v>70.400000000000006</c:v>
                </c:pt>
                <c:pt idx="582">
                  <c:v>70.69</c:v>
                </c:pt>
                <c:pt idx="583">
                  <c:v>70.400000000000006</c:v>
                </c:pt>
                <c:pt idx="584">
                  <c:v>70.760000000000005</c:v>
                </c:pt>
                <c:pt idx="585">
                  <c:v>71.47</c:v>
                </c:pt>
                <c:pt idx="586">
                  <c:v>71.38</c:v>
                </c:pt>
                <c:pt idx="587">
                  <c:v>71.739999999999995</c:v>
                </c:pt>
                <c:pt idx="588">
                  <c:v>72.28</c:v>
                </c:pt>
                <c:pt idx="589">
                  <c:v>71.87</c:v>
                </c:pt>
                <c:pt idx="590">
                  <c:v>72.3</c:v>
                </c:pt>
                <c:pt idx="591">
                  <c:v>72.37</c:v>
                </c:pt>
                <c:pt idx="592">
                  <c:v>72.150000000000006</c:v>
                </c:pt>
                <c:pt idx="593">
                  <c:v>72.61</c:v>
                </c:pt>
                <c:pt idx="594">
                  <c:v>72.290000000000006</c:v>
                </c:pt>
                <c:pt idx="595">
                  <c:v>72.959999999999994</c:v>
                </c:pt>
                <c:pt idx="596">
                  <c:v>72.62</c:v>
                </c:pt>
                <c:pt idx="597">
                  <c:v>72.22</c:v>
                </c:pt>
                <c:pt idx="598">
                  <c:v>72.819999999999993</c:v>
                </c:pt>
                <c:pt idx="599">
                  <c:v>72.88</c:v>
                </c:pt>
                <c:pt idx="600">
                  <c:v>72.94</c:v>
                </c:pt>
                <c:pt idx="601">
                  <c:v>73.02</c:v>
                </c:pt>
                <c:pt idx="602">
                  <c:v>73.27</c:v>
                </c:pt>
                <c:pt idx="603">
                  <c:v>72.680000000000007</c:v>
                </c:pt>
                <c:pt idx="604">
                  <c:v>72.7</c:v>
                </c:pt>
                <c:pt idx="605">
                  <c:v>72.14</c:v>
                </c:pt>
                <c:pt idx="606">
                  <c:v>72.16</c:v>
                </c:pt>
                <c:pt idx="607">
                  <c:v>72.569999999999993</c:v>
                </c:pt>
                <c:pt idx="608">
                  <c:v>72.66</c:v>
                </c:pt>
                <c:pt idx="609">
                  <c:v>72.58</c:v>
                </c:pt>
                <c:pt idx="610">
                  <c:v>72.64</c:v>
                </c:pt>
                <c:pt idx="611">
                  <c:v>73.03</c:v>
                </c:pt>
                <c:pt idx="612">
                  <c:v>73.06</c:v>
                </c:pt>
                <c:pt idx="613">
                  <c:v>72.760000000000005</c:v>
                </c:pt>
                <c:pt idx="614">
                  <c:v>72.77</c:v>
                </c:pt>
                <c:pt idx="615">
                  <c:v>72.53</c:v>
                </c:pt>
                <c:pt idx="616">
                  <c:v>73.069999999999993</c:v>
                </c:pt>
                <c:pt idx="617">
                  <c:v>73.06</c:v>
                </c:pt>
                <c:pt idx="618">
                  <c:v>72.650000000000006</c:v>
                </c:pt>
                <c:pt idx="619">
                  <c:v>73.150000000000006</c:v>
                </c:pt>
                <c:pt idx="620">
                  <c:v>72.62</c:v>
                </c:pt>
                <c:pt idx="621">
                  <c:v>71.89</c:v>
                </c:pt>
                <c:pt idx="622">
                  <c:v>71.23</c:v>
                </c:pt>
                <c:pt idx="623">
                  <c:v>70.88</c:v>
                </c:pt>
                <c:pt idx="624">
                  <c:v>70.89</c:v>
                </c:pt>
                <c:pt idx="625">
                  <c:v>71.05</c:v>
                </c:pt>
                <c:pt idx="626">
                  <c:v>71.430000000000007</c:v>
                </c:pt>
                <c:pt idx="627">
                  <c:v>71.84</c:v>
                </c:pt>
                <c:pt idx="628">
                  <c:v>71.86</c:v>
                </c:pt>
                <c:pt idx="629">
                  <c:v>71.56</c:v>
                </c:pt>
                <c:pt idx="630">
                  <c:v>71.099999999999994</c:v>
                </c:pt>
                <c:pt idx="631">
                  <c:v>71.209999999999994</c:v>
                </c:pt>
                <c:pt idx="632">
                  <c:v>71.2</c:v>
                </c:pt>
                <c:pt idx="633">
                  <c:v>71.63</c:v>
                </c:pt>
                <c:pt idx="634">
                  <c:v>71.55</c:v>
                </c:pt>
                <c:pt idx="635">
                  <c:v>71.3</c:v>
                </c:pt>
                <c:pt idx="636">
                  <c:v>70.819999999999993</c:v>
                </c:pt>
                <c:pt idx="637">
                  <c:v>70.209999999999994</c:v>
                </c:pt>
                <c:pt idx="638">
                  <c:v>70.42</c:v>
                </c:pt>
                <c:pt idx="639">
                  <c:v>70.47</c:v>
                </c:pt>
                <c:pt idx="640">
                  <c:v>70.260000000000005</c:v>
                </c:pt>
                <c:pt idx="641">
                  <c:v>70.69</c:v>
                </c:pt>
                <c:pt idx="642">
                  <c:v>70.56</c:v>
                </c:pt>
                <c:pt idx="643">
                  <c:v>70.94</c:v>
                </c:pt>
                <c:pt idx="644">
                  <c:v>71.53</c:v>
                </c:pt>
                <c:pt idx="645">
                  <c:v>71.540000000000006</c:v>
                </c:pt>
                <c:pt idx="646">
                  <c:v>71.81</c:v>
                </c:pt>
                <c:pt idx="647">
                  <c:v>71.56</c:v>
                </c:pt>
                <c:pt idx="648">
                  <c:v>71.959999999999994</c:v>
                </c:pt>
                <c:pt idx="649">
                  <c:v>70.73</c:v>
                </c:pt>
                <c:pt idx="650">
                  <c:v>71.11</c:v>
                </c:pt>
                <c:pt idx="651">
                  <c:v>71.59</c:v>
                </c:pt>
                <c:pt idx="652">
                  <c:v>71.569999999999993</c:v>
                </c:pt>
                <c:pt idx="653">
                  <c:v>72.040000000000006</c:v>
                </c:pt>
                <c:pt idx="654">
                  <c:v>72.11</c:v>
                </c:pt>
                <c:pt idx="655">
                  <c:v>72.27</c:v>
                </c:pt>
                <c:pt idx="656">
                  <c:v>72.510000000000005</c:v>
                </c:pt>
                <c:pt idx="657">
                  <c:v>72.459999999999994</c:v>
                </c:pt>
                <c:pt idx="658">
                  <c:v>72.89</c:v>
                </c:pt>
                <c:pt idx="659">
                  <c:v>72.75</c:v>
                </c:pt>
                <c:pt idx="660">
                  <c:v>73.16</c:v>
                </c:pt>
                <c:pt idx="661">
                  <c:v>72.819999999999993</c:v>
                </c:pt>
                <c:pt idx="662">
                  <c:v>73.099999999999994</c:v>
                </c:pt>
                <c:pt idx="663">
                  <c:v>73.459999999999994</c:v>
                </c:pt>
                <c:pt idx="664">
                  <c:v>74.13</c:v>
                </c:pt>
                <c:pt idx="665">
                  <c:v>73.97</c:v>
                </c:pt>
                <c:pt idx="666">
                  <c:v>74.37</c:v>
                </c:pt>
                <c:pt idx="667">
                  <c:v>74.58</c:v>
                </c:pt>
                <c:pt idx="668">
                  <c:v>74.89</c:v>
                </c:pt>
                <c:pt idx="669">
                  <c:v>74.739999999999995</c:v>
                </c:pt>
                <c:pt idx="670">
                  <c:v>74.37</c:v>
                </c:pt>
                <c:pt idx="671">
                  <c:v>74.56</c:v>
                </c:pt>
                <c:pt idx="672">
                  <c:v>74.19</c:v>
                </c:pt>
                <c:pt idx="673">
                  <c:v>74.290000000000006</c:v>
                </c:pt>
                <c:pt idx="674">
                  <c:v>74.56</c:v>
                </c:pt>
                <c:pt idx="675">
                  <c:v>74.41</c:v>
                </c:pt>
                <c:pt idx="676">
                  <c:v>74.430000000000007</c:v>
                </c:pt>
                <c:pt idx="677">
                  <c:v>73.7</c:v>
                </c:pt>
                <c:pt idx="678">
                  <c:v>74.489999999999995</c:v>
                </c:pt>
                <c:pt idx="679">
                  <c:v>74.55</c:v>
                </c:pt>
                <c:pt idx="680">
                  <c:v>74.819999999999993</c:v>
                </c:pt>
                <c:pt idx="681">
                  <c:v>75.180000000000007</c:v>
                </c:pt>
                <c:pt idx="682">
                  <c:v>75.16</c:v>
                </c:pt>
                <c:pt idx="683">
                  <c:v>74.34</c:v>
                </c:pt>
                <c:pt idx="684">
                  <c:v>74.53</c:v>
                </c:pt>
                <c:pt idx="685">
                  <c:v>74.180000000000007</c:v>
                </c:pt>
                <c:pt idx="686">
                  <c:v>74.400000000000006</c:v>
                </c:pt>
                <c:pt idx="687">
                  <c:v>74.099999999999994</c:v>
                </c:pt>
                <c:pt idx="688">
                  <c:v>74.23</c:v>
                </c:pt>
                <c:pt idx="689">
                  <c:v>74.64</c:v>
                </c:pt>
                <c:pt idx="690">
                  <c:v>74.48</c:v>
                </c:pt>
                <c:pt idx="691">
                  <c:v>75.17</c:v>
                </c:pt>
                <c:pt idx="692">
                  <c:v>75.13</c:v>
                </c:pt>
                <c:pt idx="693">
                  <c:v>75.099999999999994</c:v>
                </c:pt>
                <c:pt idx="694">
                  <c:v>74.8</c:v>
                </c:pt>
                <c:pt idx="695">
                  <c:v>74.489999999999995</c:v>
                </c:pt>
                <c:pt idx="696">
                  <c:v>74.61</c:v>
                </c:pt>
                <c:pt idx="697">
                  <c:v>74.73</c:v>
                </c:pt>
                <c:pt idx="698">
                  <c:v>74.72</c:v>
                </c:pt>
                <c:pt idx="699">
                  <c:v>74.37</c:v>
                </c:pt>
                <c:pt idx="700">
                  <c:v>74.73</c:v>
                </c:pt>
                <c:pt idx="701">
                  <c:v>75.17</c:v>
                </c:pt>
                <c:pt idx="702">
                  <c:v>75.33</c:v>
                </c:pt>
                <c:pt idx="703">
                  <c:v>75.61</c:v>
                </c:pt>
                <c:pt idx="704">
                  <c:v>76.02</c:v>
                </c:pt>
                <c:pt idx="705">
                  <c:v>76.349999999999994</c:v>
                </c:pt>
                <c:pt idx="706">
                  <c:v>76.05</c:v>
                </c:pt>
                <c:pt idx="707">
                  <c:v>75.81</c:v>
                </c:pt>
                <c:pt idx="708">
                  <c:v>75.67</c:v>
                </c:pt>
                <c:pt idx="709">
                  <c:v>75.88</c:v>
                </c:pt>
                <c:pt idx="710">
                  <c:v>76.040000000000006</c:v>
                </c:pt>
                <c:pt idx="711">
                  <c:v>75.88</c:v>
                </c:pt>
                <c:pt idx="712">
                  <c:v>75.69</c:v>
                </c:pt>
                <c:pt idx="713">
                  <c:v>75.62</c:v>
                </c:pt>
                <c:pt idx="714">
                  <c:v>74</c:v>
                </c:pt>
                <c:pt idx="715">
                  <c:v>74.069999999999993</c:v>
                </c:pt>
                <c:pt idx="716">
                  <c:v>73.8</c:v>
                </c:pt>
                <c:pt idx="717">
                  <c:v>73.87</c:v>
                </c:pt>
                <c:pt idx="718">
                  <c:v>74.06</c:v>
                </c:pt>
                <c:pt idx="719">
                  <c:v>73.83</c:v>
                </c:pt>
                <c:pt idx="720">
                  <c:v>74.37</c:v>
                </c:pt>
                <c:pt idx="721">
                  <c:v>74.319999999999993</c:v>
                </c:pt>
                <c:pt idx="722">
                  <c:v>74.39</c:v>
                </c:pt>
                <c:pt idx="723">
                  <c:v>74.69</c:v>
                </c:pt>
                <c:pt idx="724">
                  <c:v>74.41</c:v>
                </c:pt>
                <c:pt idx="725">
                  <c:v>75.040000000000006</c:v>
                </c:pt>
                <c:pt idx="726">
                  <c:v>75.34</c:v>
                </c:pt>
                <c:pt idx="727">
                  <c:v>74.75</c:v>
                </c:pt>
                <c:pt idx="728">
                  <c:v>74.58</c:v>
                </c:pt>
                <c:pt idx="729">
                  <c:v>74.819999999999993</c:v>
                </c:pt>
                <c:pt idx="730">
                  <c:v>74.84</c:v>
                </c:pt>
                <c:pt idx="731">
                  <c:v>75.12</c:v>
                </c:pt>
                <c:pt idx="732">
                  <c:v>75.319999999999993</c:v>
                </c:pt>
                <c:pt idx="733">
                  <c:v>75.239999999999995</c:v>
                </c:pt>
                <c:pt idx="734">
                  <c:v>75.13</c:v>
                </c:pt>
                <c:pt idx="735">
                  <c:v>75.209999999999994</c:v>
                </c:pt>
                <c:pt idx="736">
                  <c:v>75.02</c:v>
                </c:pt>
                <c:pt idx="737">
                  <c:v>75.099999999999994</c:v>
                </c:pt>
                <c:pt idx="738">
                  <c:v>75</c:v>
                </c:pt>
                <c:pt idx="739">
                  <c:v>74.959999999999994</c:v>
                </c:pt>
                <c:pt idx="740">
                  <c:v>74.23</c:v>
                </c:pt>
                <c:pt idx="741">
                  <c:v>74.06</c:v>
                </c:pt>
                <c:pt idx="742">
                  <c:v>74.13</c:v>
                </c:pt>
                <c:pt idx="743">
                  <c:v>73.930000000000007</c:v>
                </c:pt>
                <c:pt idx="744">
                  <c:v>74.069999999999993</c:v>
                </c:pt>
                <c:pt idx="745">
                  <c:v>74.08</c:v>
                </c:pt>
                <c:pt idx="746">
                  <c:v>73.52</c:v>
                </c:pt>
                <c:pt idx="747">
                  <c:v>73.209999999999994</c:v>
                </c:pt>
                <c:pt idx="748">
                  <c:v>73.58</c:v>
                </c:pt>
                <c:pt idx="749">
                  <c:v>73.819999999999993</c:v>
                </c:pt>
                <c:pt idx="750">
                  <c:v>73.400000000000006</c:v>
                </c:pt>
                <c:pt idx="751">
                  <c:v>74.099999999999994</c:v>
                </c:pt>
                <c:pt idx="752">
                  <c:v>73.97</c:v>
                </c:pt>
                <c:pt idx="753">
                  <c:v>73.94</c:v>
                </c:pt>
                <c:pt idx="754">
                  <c:v>73.83</c:v>
                </c:pt>
                <c:pt idx="755">
                  <c:v>73.819999999999993</c:v>
                </c:pt>
                <c:pt idx="756">
                  <c:v>74.31</c:v>
                </c:pt>
                <c:pt idx="757">
                  <c:v>74.66</c:v>
                </c:pt>
                <c:pt idx="758">
                  <c:v>74.23</c:v>
                </c:pt>
                <c:pt idx="759">
                  <c:v>74.59</c:v>
                </c:pt>
                <c:pt idx="760">
                  <c:v>74.59</c:v>
                </c:pt>
                <c:pt idx="761">
                  <c:v>74.430000000000007</c:v>
                </c:pt>
                <c:pt idx="762">
                  <c:v>74.56</c:v>
                </c:pt>
                <c:pt idx="763">
                  <c:v>74.510000000000005</c:v>
                </c:pt>
                <c:pt idx="764">
                  <c:v>74.62</c:v>
                </c:pt>
                <c:pt idx="765">
                  <c:v>74.88</c:v>
                </c:pt>
                <c:pt idx="766">
                  <c:v>74.81</c:v>
                </c:pt>
                <c:pt idx="767">
                  <c:v>74.39</c:v>
                </c:pt>
                <c:pt idx="768">
                  <c:v>73.790000000000006</c:v>
                </c:pt>
                <c:pt idx="769">
                  <c:v>73.34</c:v>
                </c:pt>
                <c:pt idx="770">
                  <c:v>73.069999999999993</c:v>
                </c:pt>
                <c:pt idx="771">
                  <c:v>72.959999999999994</c:v>
                </c:pt>
                <c:pt idx="772">
                  <c:v>73.39</c:v>
                </c:pt>
                <c:pt idx="773">
                  <c:v>73.67</c:v>
                </c:pt>
                <c:pt idx="774">
                  <c:v>74.11</c:v>
                </c:pt>
                <c:pt idx="775">
                  <c:v>74.03</c:v>
                </c:pt>
                <c:pt idx="776">
                  <c:v>74.12</c:v>
                </c:pt>
                <c:pt idx="777">
                  <c:v>74.209999999999994</c:v>
                </c:pt>
                <c:pt idx="778">
                  <c:v>75.099999999999994</c:v>
                </c:pt>
                <c:pt idx="779">
                  <c:v>75.23</c:v>
                </c:pt>
                <c:pt idx="780">
                  <c:v>75.11</c:v>
                </c:pt>
                <c:pt idx="781">
                  <c:v>75.010000000000005</c:v>
                </c:pt>
                <c:pt idx="782">
                  <c:v>75.03</c:v>
                </c:pt>
                <c:pt idx="783">
                  <c:v>75.37</c:v>
                </c:pt>
                <c:pt idx="784">
                  <c:v>75.81</c:v>
                </c:pt>
                <c:pt idx="785">
                  <c:v>75.319999999999993</c:v>
                </c:pt>
                <c:pt idx="786">
                  <c:v>74.95</c:v>
                </c:pt>
                <c:pt idx="787">
                  <c:v>75.13</c:v>
                </c:pt>
                <c:pt idx="788">
                  <c:v>75.37</c:v>
                </c:pt>
                <c:pt idx="789">
                  <c:v>75.349999999999994</c:v>
                </c:pt>
                <c:pt idx="790">
                  <c:v>75.84</c:v>
                </c:pt>
                <c:pt idx="791">
                  <c:v>75.62</c:v>
                </c:pt>
                <c:pt idx="792">
                  <c:v>75.849999999999994</c:v>
                </c:pt>
                <c:pt idx="793">
                  <c:v>75.37</c:v>
                </c:pt>
                <c:pt idx="794">
                  <c:v>74.430000000000007</c:v>
                </c:pt>
                <c:pt idx="795">
                  <c:v>74.430000000000007</c:v>
                </c:pt>
                <c:pt idx="796">
                  <c:v>74.78</c:v>
                </c:pt>
                <c:pt idx="797">
                  <c:v>74.010000000000005</c:v>
                </c:pt>
                <c:pt idx="798">
                  <c:v>73.849999999999994</c:v>
                </c:pt>
                <c:pt idx="799">
                  <c:v>73.58</c:v>
                </c:pt>
                <c:pt idx="800">
                  <c:v>73.47</c:v>
                </c:pt>
                <c:pt idx="801">
                  <c:v>73.61</c:v>
                </c:pt>
                <c:pt idx="802">
                  <c:v>73.06</c:v>
                </c:pt>
                <c:pt idx="803">
                  <c:v>73.489999999999995</c:v>
                </c:pt>
                <c:pt idx="804">
                  <c:v>73.290000000000006</c:v>
                </c:pt>
                <c:pt idx="805">
                  <c:v>73.91</c:v>
                </c:pt>
                <c:pt idx="806">
                  <c:v>73.41</c:v>
                </c:pt>
                <c:pt idx="807">
                  <c:v>73.11</c:v>
                </c:pt>
                <c:pt idx="808">
                  <c:v>73.28</c:v>
                </c:pt>
                <c:pt idx="809">
                  <c:v>73.349999999999994</c:v>
                </c:pt>
                <c:pt idx="810">
                  <c:v>74.040000000000006</c:v>
                </c:pt>
                <c:pt idx="811">
                  <c:v>73.709999999999994</c:v>
                </c:pt>
                <c:pt idx="812">
                  <c:v>73.86</c:v>
                </c:pt>
                <c:pt idx="813">
                  <c:v>73.78</c:v>
                </c:pt>
                <c:pt idx="814">
                  <c:v>73.900000000000006</c:v>
                </c:pt>
                <c:pt idx="815">
                  <c:v>73.709999999999994</c:v>
                </c:pt>
                <c:pt idx="816">
                  <c:v>73.680000000000007</c:v>
                </c:pt>
                <c:pt idx="817">
                  <c:v>73.28</c:v>
                </c:pt>
                <c:pt idx="818">
                  <c:v>73.42</c:v>
                </c:pt>
                <c:pt idx="819">
                  <c:v>73.59</c:v>
                </c:pt>
                <c:pt idx="820">
                  <c:v>73.739999999999995</c:v>
                </c:pt>
                <c:pt idx="821">
                  <c:v>74.11</c:v>
                </c:pt>
                <c:pt idx="822">
                  <c:v>74.55</c:v>
                </c:pt>
                <c:pt idx="823">
                  <c:v>74.39</c:v>
                </c:pt>
                <c:pt idx="824">
                  <c:v>74.92</c:v>
                </c:pt>
                <c:pt idx="825">
                  <c:v>75.08</c:v>
                </c:pt>
                <c:pt idx="826">
                  <c:v>75.14</c:v>
                </c:pt>
                <c:pt idx="827">
                  <c:v>74.709999999999994</c:v>
                </c:pt>
                <c:pt idx="828">
                  <c:v>74.489999999999995</c:v>
                </c:pt>
                <c:pt idx="829">
                  <c:v>75</c:v>
                </c:pt>
                <c:pt idx="830">
                  <c:v>74.09</c:v>
                </c:pt>
                <c:pt idx="831">
                  <c:v>74.849999999999994</c:v>
                </c:pt>
                <c:pt idx="832">
                  <c:v>74.5</c:v>
                </c:pt>
                <c:pt idx="833">
                  <c:v>74.37</c:v>
                </c:pt>
                <c:pt idx="834">
                  <c:v>74.58</c:v>
                </c:pt>
                <c:pt idx="835">
                  <c:v>74.52</c:v>
                </c:pt>
                <c:pt idx="836">
                  <c:v>74.209999999999994</c:v>
                </c:pt>
                <c:pt idx="837">
                  <c:v>73.790000000000006</c:v>
                </c:pt>
                <c:pt idx="838">
                  <c:v>73.97</c:v>
                </c:pt>
                <c:pt idx="839">
                  <c:v>74.150000000000006</c:v>
                </c:pt>
                <c:pt idx="840">
                  <c:v>73.69</c:v>
                </c:pt>
                <c:pt idx="841">
                  <c:v>73.540000000000006</c:v>
                </c:pt>
                <c:pt idx="842">
                  <c:v>73.81</c:v>
                </c:pt>
                <c:pt idx="843">
                  <c:v>73.83</c:v>
                </c:pt>
                <c:pt idx="844">
                  <c:v>73.989999999999995</c:v>
                </c:pt>
                <c:pt idx="845">
                  <c:v>74.05</c:v>
                </c:pt>
                <c:pt idx="846">
                  <c:v>74.38</c:v>
                </c:pt>
                <c:pt idx="847">
                  <c:v>74.08</c:v>
                </c:pt>
                <c:pt idx="848">
                  <c:v>74.709999999999994</c:v>
                </c:pt>
                <c:pt idx="849">
                  <c:v>74.12</c:v>
                </c:pt>
                <c:pt idx="850">
                  <c:v>74.25</c:v>
                </c:pt>
                <c:pt idx="851">
                  <c:v>74.3</c:v>
                </c:pt>
                <c:pt idx="852">
                  <c:v>74.680000000000007</c:v>
                </c:pt>
                <c:pt idx="853">
                  <c:v>75.650000000000006</c:v>
                </c:pt>
                <c:pt idx="854">
                  <c:v>75.819999999999993</c:v>
                </c:pt>
                <c:pt idx="855">
                  <c:v>75.97</c:v>
                </c:pt>
                <c:pt idx="856">
                  <c:v>75.849999999999994</c:v>
                </c:pt>
                <c:pt idx="857">
                  <c:v>75.58</c:v>
                </c:pt>
                <c:pt idx="858">
                  <c:v>75</c:v>
                </c:pt>
                <c:pt idx="859">
                  <c:v>74.61</c:v>
                </c:pt>
                <c:pt idx="860">
                  <c:v>74.23</c:v>
                </c:pt>
                <c:pt idx="861">
                  <c:v>74.06</c:v>
                </c:pt>
                <c:pt idx="862">
                  <c:v>74.319999999999993</c:v>
                </c:pt>
                <c:pt idx="863">
                  <c:v>74.73</c:v>
                </c:pt>
                <c:pt idx="864">
                  <c:v>75.260000000000005</c:v>
                </c:pt>
                <c:pt idx="865">
                  <c:v>75.61</c:v>
                </c:pt>
                <c:pt idx="866">
                  <c:v>75.33</c:v>
                </c:pt>
                <c:pt idx="867">
                  <c:v>74.81</c:v>
                </c:pt>
                <c:pt idx="868">
                  <c:v>75.64</c:v>
                </c:pt>
                <c:pt idx="869">
                  <c:v>74.88</c:v>
                </c:pt>
                <c:pt idx="870">
                  <c:v>75.5</c:v>
                </c:pt>
                <c:pt idx="871">
                  <c:v>75.86</c:v>
                </c:pt>
                <c:pt idx="872">
                  <c:v>76.36</c:v>
                </c:pt>
                <c:pt idx="873">
                  <c:v>76.61</c:v>
                </c:pt>
                <c:pt idx="874">
                  <c:v>77.319999999999993</c:v>
                </c:pt>
                <c:pt idx="875">
                  <c:v>77.2</c:v>
                </c:pt>
                <c:pt idx="876">
                  <c:v>77.23</c:v>
                </c:pt>
                <c:pt idx="877">
                  <c:v>77.2</c:v>
                </c:pt>
                <c:pt idx="878">
                  <c:v>76.89</c:v>
                </c:pt>
                <c:pt idx="879">
                  <c:v>76.569999999999993</c:v>
                </c:pt>
                <c:pt idx="880">
                  <c:v>76.87</c:v>
                </c:pt>
                <c:pt idx="881">
                  <c:v>76.88</c:v>
                </c:pt>
                <c:pt idx="882">
                  <c:v>76.459999999999994</c:v>
                </c:pt>
                <c:pt idx="883">
                  <c:v>76.19</c:v>
                </c:pt>
                <c:pt idx="884">
                  <c:v>75.930000000000007</c:v>
                </c:pt>
                <c:pt idx="885">
                  <c:v>76.14</c:v>
                </c:pt>
                <c:pt idx="886">
                  <c:v>76.59</c:v>
                </c:pt>
                <c:pt idx="887">
                  <c:v>77.14</c:v>
                </c:pt>
                <c:pt idx="888">
                  <c:v>77.709999999999994</c:v>
                </c:pt>
                <c:pt idx="889">
                  <c:v>77.86</c:v>
                </c:pt>
                <c:pt idx="890">
                  <c:v>77.239999999999995</c:v>
                </c:pt>
                <c:pt idx="891">
                  <c:v>76.87</c:v>
                </c:pt>
                <c:pt idx="892">
                  <c:v>77.19</c:v>
                </c:pt>
                <c:pt idx="893">
                  <c:v>77.12</c:v>
                </c:pt>
                <c:pt idx="894">
                  <c:v>77.510000000000005</c:v>
                </c:pt>
                <c:pt idx="895">
                  <c:v>77.33</c:v>
                </c:pt>
                <c:pt idx="896">
                  <c:v>77.56</c:v>
                </c:pt>
                <c:pt idx="897">
                  <c:v>77.67</c:v>
                </c:pt>
                <c:pt idx="898">
                  <c:v>77.930000000000007</c:v>
                </c:pt>
                <c:pt idx="899">
                  <c:v>77.48</c:v>
                </c:pt>
                <c:pt idx="900">
                  <c:v>77.5</c:v>
                </c:pt>
                <c:pt idx="901">
                  <c:v>77.19</c:v>
                </c:pt>
                <c:pt idx="902">
                  <c:v>76.98</c:v>
                </c:pt>
                <c:pt idx="903">
                  <c:v>77.099999999999994</c:v>
                </c:pt>
                <c:pt idx="904">
                  <c:v>76.83</c:v>
                </c:pt>
                <c:pt idx="905">
                  <c:v>76.98</c:v>
                </c:pt>
                <c:pt idx="906">
                  <c:v>77.099999999999994</c:v>
                </c:pt>
                <c:pt idx="907">
                  <c:v>76.87</c:v>
                </c:pt>
                <c:pt idx="908">
                  <c:v>76.319999999999993</c:v>
                </c:pt>
                <c:pt idx="909">
                  <c:v>76.28</c:v>
                </c:pt>
                <c:pt idx="910">
                  <c:v>75.37</c:v>
                </c:pt>
                <c:pt idx="911">
                  <c:v>75.16</c:v>
                </c:pt>
                <c:pt idx="912">
                  <c:v>74.39</c:v>
                </c:pt>
                <c:pt idx="913">
                  <c:v>74.290000000000006</c:v>
                </c:pt>
                <c:pt idx="914">
                  <c:v>74.63</c:v>
                </c:pt>
                <c:pt idx="915">
                  <c:v>74.319999999999993</c:v>
                </c:pt>
                <c:pt idx="916">
                  <c:v>74.069999999999993</c:v>
                </c:pt>
                <c:pt idx="917">
                  <c:v>73.94</c:v>
                </c:pt>
                <c:pt idx="918">
                  <c:v>74.239999999999995</c:v>
                </c:pt>
                <c:pt idx="919">
                  <c:v>74.17</c:v>
                </c:pt>
                <c:pt idx="920">
                  <c:v>74.239999999999995</c:v>
                </c:pt>
                <c:pt idx="921">
                  <c:v>74.41</c:v>
                </c:pt>
                <c:pt idx="922">
                  <c:v>74.44</c:v>
                </c:pt>
                <c:pt idx="923">
                  <c:v>74.28</c:v>
                </c:pt>
                <c:pt idx="924">
                  <c:v>74.06</c:v>
                </c:pt>
                <c:pt idx="925">
                  <c:v>74.11</c:v>
                </c:pt>
                <c:pt idx="926">
                  <c:v>74.63</c:v>
                </c:pt>
                <c:pt idx="927">
                  <c:v>75.13</c:v>
                </c:pt>
                <c:pt idx="928">
                  <c:v>75.430000000000007</c:v>
                </c:pt>
                <c:pt idx="929">
                  <c:v>75.12</c:v>
                </c:pt>
                <c:pt idx="930">
                  <c:v>76.209999999999994</c:v>
                </c:pt>
                <c:pt idx="931">
                  <c:v>75.75</c:v>
                </c:pt>
                <c:pt idx="932">
                  <c:v>75.52</c:v>
                </c:pt>
                <c:pt idx="933">
                  <c:v>75.48</c:v>
                </c:pt>
                <c:pt idx="934">
                  <c:v>75.510000000000005</c:v>
                </c:pt>
                <c:pt idx="935">
                  <c:v>75.72</c:v>
                </c:pt>
                <c:pt idx="936">
                  <c:v>75.78</c:v>
                </c:pt>
                <c:pt idx="937">
                  <c:v>76</c:v>
                </c:pt>
                <c:pt idx="938">
                  <c:v>75.86</c:v>
                </c:pt>
                <c:pt idx="939">
                  <c:v>75.78</c:v>
                </c:pt>
                <c:pt idx="940">
                  <c:v>76.2</c:v>
                </c:pt>
                <c:pt idx="941">
                  <c:v>76.099999999999994</c:v>
                </c:pt>
                <c:pt idx="942">
                  <c:v>75.900000000000006</c:v>
                </c:pt>
                <c:pt idx="943">
                  <c:v>75.92</c:v>
                </c:pt>
                <c:pt idx="944">
                  <c:v>75.569999999999993</c:v>
                </c:pt>
                <c:pt idx="945">
                  <c:v>75.87</c:v>
                </c:pt>
                <c:pt idx="946">
                  <c:v>75.81</c:v>
                </c:pt>
                <c:pt idx="947">
                  <c:v>76.680000000000007</c:v>
                </c:pt>
                <c:pt idx="948">
                  <c:v>76.53</c:v>
                </c:pt>
                <c:pt idx="949">
                  <c:v>77.040000000000006</c:v>
                </c:pt>
                <c:pt idx="950">
                  <c:v>77.069999999999993</c:v>
                </c:pt>
                <c:pt idx="951">
                  <c:v>77.16</c:v>
                </c:pt>
                <c:pt idx="952">
                  <c:v>77.09</c:v>
                </c:pt>
                <c:pt idx="953">
                  <c:v>77.05</c:v>
                </c:pt>
                <c:pt idx="954">
                  <c:v>77.27</c:v>
                </c:pt>
                <c:pt idx="955">
                  <c:v>77.260000000000005</c:v>
                </c:pt>
                <c:pt idx="956">
                  <c:v>77.78</c:v>
                </c:pt>
                <c:pt idx="957">
                  <c:v>77.33</c:v>
                </c:pt>
                <c:pt idx="958">
                  <c:v>77.34</c:v>
                </c:pt>
                <c:pt idx="959">
                  <c:v>76.87</c:v>
                </c:pt>
                <c:pt idx="960">
                  <c:v>76.849999999999994</c:v>
                </c:pt>
                <c:pt idx="961">
                  <c:v>76.62</c:v>
                </c:pt>
                <c:pt idx="962">
                  <c:v>76.27</c:v>
                </c:pt>
                <c:pt idx="963">
                  <c:v>76.12</c:v>
                </c:pt>
                <c:pt idx="964">
                  <c:v>76.05</c:v>
                </c:pt>
                <c:pt idx="965">
                  <c:v>75.290000000000006</c:v>
                </c:pt>
                <c:pt idx="966">
                  <c:v>75.3</c:v>
                </c:pt>
                <c:pt idx="967">
                  <c:v>75.209999999999994</c:v>
                </c:pt>
                <c:pt idx="968">
                  <c:v>75.22</c:v>
                </c:pt>
                <c:pt idx="969">
                  <c:v>75.27</c:v>
                </c:pt>
                <c:pt idx="970">
                  <c:v>75.790000000000006</c:v>
                </c:pt>
                <c:pt idx="971">
                  <c:v>75.92</c:v>
                </c:pt>
                <c:pt idx="972">
                  <c:v>76.349999999999994</c:v>
                </c:pt>
                <c:pt idx="973">
                  <c:v>75.8</c:v>
                </c:pt>
                <c:pt idx="974">
                  <c:v>75.89</c:v>
                </c:pt>
                <c:pt idx="975">
                  <c:v>75.540000000000006</c:v>
                </c:pt>
                <c:pt idx="976">
                  <c:v>75.680000000000007</c:v>
                </c:pt>
                <c:pt idx="977">
                  <c:v>75.569999999999993</c:v>
                </c:pt>
                <c:pt idx="978">
                  <c:v>75.67</c:v>
                </c:pt>
                <c:pt idx="979">
                  <c:v>75.56</c:v>
                </c:pt>
                <c:pt idx="980">
                  <c:v>75.08</c:v>
                </c:pt>
                <c:pt idx="981">
                  <c:v>75.290000000000006</c:v>
                </c:pt>
                <c:pt idx="982">
                  <c:v>75.14</c:v>
                </c:pt>
                <c:pt idx="983">
                  <c:v>75.349999999999994</c:v>
                </c:pt>
                <c:pt idx="984">
                  <c:v>75.23</c:v>
                </c:pt>
                <c:pt idx="985">
                  <c:v>75.510000000000005</c:v>
                </c:pt>
                <c:pt idx="986">
                  <c:v>75.03</c:v>
                </c:pt>
                <c:pt idx="987">
                  <c:v>74.56</c:v>
                </c:pt>
                <c:pt idx="988">
                  <c:v>74.83</c:v>
                </c:pt>
                <c:pt idx="989">
                  <c:v>74.86</c:v>
                </c:pt>
                <c:pt idx="990">
                  <c:v>75.48</c:v>
                </c:pt>
                <c:pt idx="991">
                  <c:v>75.44</c:v>
                </c:pt>
                <c:pt idx="992">
                  <c:v>75.44</c:v>
                </c:pt>
                <c:pt idx="993">
                  <c:v>76.099999999999994</c:v>
                </c:pt>
                <c:pt idx="994">
                  <c:v>76.11</c:v>
                </c:pt>
                <c:pt idx="995">
                  <c:v>75.849999999999994</c:v>
                </c:pt>
                <c:pt idx="996">
                  <c:v>75.95</c:v>
                </c:pt>
                <c:pt idx="997">
                  <c:v>75.88</c:v>
                </c:pt>
                <c:pt idx="998">
                  <c:v>75.680000000000007</c:v>
                </c:pt>
                <c:pt idx="999">
                  <c:v>75.44</c:v>
                </c:pt>
                <c:pt idx="1000">
                  <c:v>75.41</c:v>
                </c:pt>
                <c:pt idx="1001">
                  <c:v>75.349999999999994</c:v>
                </c:pt>
                <c:pt idx="1002">
                  <c:v>75.44</c:v>
                </c:pt>
                <c:pt idx="1003">
                  <c:v>75.430000000000007</c:v>
                </c:pt>
                <c:pt idx="1004">
                  <c:v>75.69</c:v>
                </c:pt>
                <c:pt idx="1005">
                  <c:v>75.709999999999994</c:v>
                </c:pt>
                <c:pt idx="1006">
                  <c:v>75.63</c:v>
                </c:pt>
                <c:pt idx="1007">
                  <c:v>75.77</c:v>
                </c:pt>
                <c:pt idx="1008">
                  <c:v>76.069999999999993</c:v>
                </c:pt>
                <c:pt idx="1009">
                  <c:v>76.64</c:v>
                </c:pt>
                <c:pt idx="1010">
                  <c:v>77.08</c:v>
                </c:pt>
                <c:pt idx="1011">
                  <c:v>77.14</c:v>
                </c:pt>
                <c:pt idx="1012">
                  <c:v>77.27</c:v>
                </c:pt>
                <c:pt idx="1013">
                  <c:v>77.53</c:v>
                </c:pt>
                <c:pt idx="1014">
                  <c:v>77.45</c:v>
                </c:pt>
                <c:pt idx="1015">
                  <c:v>77.42</c:v>
                </c:pt>
                <c:pt idx="1016">
                  <c:v>77.900000000000006</c:v>
                </c:pt>
                <c:pt idx="1017">
                  <c:v>77.209999999999994</c:v>
                </c:pt>
                <c:pt idx="1018">
                  <c:v>77.19</c:v>
                </c:pt>
                <c:pt idx="1019">
                  <c:v>76.83</c:v>
                </c:pt>
                <c:pt idx="1020">
                  <c:v>77.08</c:v>
                </c:pt>
                <c:pt idx="1021">
                  <c:v>76.790000000000006</c:v>
                </c:pt>
                <c:pt idx="1022">
                  <c:v>76.959999999999994</c:v>
                </c:pt>
                <c:pt idx="1023">
                  <c:v>77.48</c:v>
                </c:pt>
                <c:pt idx="1024">
                  <c:v>77.17</c:v>
                </c:pt>
                <c:pt idx="1025">
                  <c:v>77.36</c:v>
                </c:pt>
                <c:pt idx="1026">
                  <c:v>77.540000000000006</c:v>
                </c:pt>
                <c:pt idx="1027">
                  <c:v>77.959999999999994</c:v>
                </c:pt>
                <c:pt idx="1028">
                  <c:v>78.14</c:v>
                </c:pt>
                <c:pt idx="1029">
                  <c:v>77.790000000000006</c:v>
                </c:pt>
                <c:pt idx="1030">
                  <c:v>77.599999999999994</c:v>
                </c:pt>
                <c:pt idx="1031">
                  <c:v>77.59</c:v>
                </c:pt>
                <c:pt idx="1032">
                  <c:v>77.56</c:v>
                </c:pt>
                <c:pt idx="1033">
                  <c:v>77.56</c:v>
                </c:pt>
                <c:pt idx="1034">
                  <c:v>77.459999999999994</c:v>
                </c:pt>
                <c:pt idx="1035">
                  <c:v>77.290000000000006</c:v>
                </c:pt>
                <c:pt idx="1036">
                  <c:v>77.260000000000005</c:v>
                </c:pt>
                <c:pt idx="1037">
                  <c:v>77.56</c:v>
                </c:pt>
                <c:pt idx="1038">
                  <c:v>77.7</c:v>
                </c:pt>
                <c:pt idx="1039">
                  <c:v>77.95</c:v>
                </c:pt>
                <c:pt idx="1040">
                  <c:v>78.069999999999993</c:v>
                </c:pt>
                <c:pt idx="1041">
                  <c:v>78.400000000000006</c:v>
                </c:pt>
                <c:pt idx="1042">
                  <c:v>78.53</c:v>
                </c:pt>
                <c:pt idx="1043">
                  <c:v>78.13</c:v>
                </c:pt>
                <c:pt idx="1044">
                  <c:v>78.5</c:v>
                </c:pt>
                <c:pt idx="1045">
                  <c:v>78.56</c:v>
                </c:pt>
                <c:pt idx="1046">
                  <c:v>79.14</c:v>
                </c:pt>
                <c:pt idx="1047">
                  <c:v>79.03</c:v>
                </c:pt>
                <c:pt idx="1048">
                  <c:v>79.34</c:v>
                </c:pt>
                <c:pt idx="1049">
                  <c:v>79.69</c:v>
                </c:pt>
                <c:pt idx="1050">
                  <c:v>79.7</c:v>
                </c:pt>
                <c:pt idx="1051">
                  <c:v>79.8</c:v>
                </c:pt>
                <c:pt idx="1052">
                  <c:v>78.959999999999994</c:v>
                </c:pt>
                <c:pt idx="1053">
                  <c:v>79.12</c:v>
                </c:pt>
                <c:pt idx="1054">
                  <c:v>78.75</c:v>
                </c:pt>
                <c:pt idx="1055">
                  <c:v>78.73</c:v>
                </c:pt>
                <c:pt idx="1056">
                  <c:v>78.430000000000007</c:v>
                </c:pt>
                <c:pt idx="1057">
                  <c:v>78.75</c:v>
                </c:pt>
                <c:pt idx="1058">
                  <c:v>78.09</c:v>
                </c:pt>
                <c:pt idx="1059">
                  <c:v>78.36</c:v>
                </c:pt>
                <c:pt idx="1060">
                  <c:v>78.2</c:v>
                </c:pt>
                <c:pt idx="1061">
                  <c:v>78.02</c:v>
                </c:pt>
                <c:pt idx="1062">
                  <c:v>77.92</c:v>
                </c:pt>
                <c:pt idx="1063">
                  <c:v>78.17</c:v>
                </c:pt>
                <c:pt idx="1064">
                  <c:v>78.239999999999995</c:v>
                </c:pt>
                <c:pt idx="1065">
                  <c:v>78.239999999999995</c:v>
                </c:pt>
                <c:pt idx="1066">
                  <c:v>78.02</c:v>
                </c:pt>
                <c:pt idx="1067">
                  <c:v>77.94</c:v>
                </c:pt>
                <c:pt idx="1068">
                  <c:v>77.83</c:v>
                </c:pt>
                <c:pt idx="1069">
                  <c:v>77.78</c:v>
                </c:pt>
                <c:pt idx="1070">
                  <c:v>77.819999999999993</c:v>
                </c:pt>
                <c:pt idx="1071">
                  <c:v>77.599999999999994</c:v>
                </c:pt>
                <c:pt idx="1072">
                  <c:v>77.27</c:v>
                </c:pt>
                <c:pt idx="1073">
                  <c:v>76.41</c:v>
                </c:pt>
                <c:pt idx="1074">
                  <c:v>75.86</c:v>
                </c:pt>
                <c:pt idx="1075">
                  <c:v>76.03</c:v>
                </c:pt>
                <c:pt idx="1076">
                  <c:v>76.66</c:v>
                </c:pt>
                <c:pt idx="1077">
                  <c:v>77.02</c:v>
                </c:pt>
                <c:pt idx="1078">
                  <c:v>77.3</c:v>
                </c:pt>
                <c:pt idx="1079">
                  <c:v>77.489999999999995</c:v>
                </c:pt>
                <c:pt idx="1080">
                  <c:v>77.150000000000006</c:v>
                </c:pt>
                <c:pt idx="1081">
                  <c:v>77.08</c:v>
                </c:pt>
                <c:pt idx="1082">
                  <c:v>77.510000000000005</c:v>
                </c:pt>
                <c:pt idx="1083">
                  <c:v>77.69</c:v>
                </c:pt>
                <c:pt idx="1084">
                  <c:v>77.790000000000006</c:v>
                </c:pt>
                <c:pt idx="1085">
                  <c:v>77.94</c:v>
                </c:pt>
                <c:pt idx="1086">
                  <c:v>78.069999999999993</c:v>
                </c:pt>
                <c:pt idx="1087">
                  <c:v>78.849999999999994</c:v>
                </c:pt>
                <c:pt idx="1088">
                  <c:v>78.78</c:v>
                </c:pt>
                <c:pt idx="1089">
                  <c:v>79.05</c:v>
                </c:pt>
                <c:pt idx="1090">
                  <c:v>78.38</c:v>
                </c:pt>
                <c:pt idx="1091">
                  <c:v>78.09</c:v>
                </c:pt>
                <c:pt idx="1092">
                  <c:v>77.819999999999993</c:v>
                </c:pt>
                <c:pt idx="1093">
                  <c:v>78.239999999999995</c:v>
                </c:pt>
                <c:pt idx="1094">
                  <c:v>77.5</c:v>
                </c:pt>
                <c:pt idx="1095">
                  <c:v>77.64</c:v>
                </c:pt>
                <c:pt idx="1096">
                  <c:v>77.760000000000005</c:v>
                </c:pt>
                <c:pt idx="1097">
                  <c:v>77.69</c:v>
                </c:pt>
                <c:pt idx="1098">
                  <c:v>77.58</c:v>
                </c:pt>
                <c:pt idx="1099">
                  <c:v>78.06</c:v>
                </c:pt>
                <c:pt idx="1100">
                  <c:v>77.739999999999995</c:v>
                </c:pt>
                <c:pt idx="1101">
                  <c:v>78.150000000000006</c:v>
                </c:pt>
                <c:pt idx="1102">
                  <c:v>78.069999999999993</c:v>
                </c:pt>
                <c:pt idx="1103">
                  <c:v>78.06</c:v>
                </c:pt>
                <c:pt idx="1104">
                  <c:v>78.09</c:v>
                </c:pt>
                <c:pt idx="1105">
                  <c:v>78.58</c:v>
                </c:pt>
                <c:pt idx="1106">
                  <c:v>78.14</c:v>
                </c:pt>
                <c:pt idx="1107">
                  <c:v>77.81</c:v>
                </c:pt>
                <c:pt idx="1108">
                  <c:v>77.75</c:v>
                </c:pt>
                <c:pt idx="1109">
                  <c:v>77.45</c:v>
                </c:pt>
                <c:pt idx="1110">
                  <c:v>77.42</c:v>
                </c:pt>
                <c:pt idx="1111">
                  <c:v>76.319999999999993</c:v>
                </c:pt>
                <c:pt idx="1112">
                  <c:v>75.819999999999993</c:v>
                </c:pt>
                <c:pt idx="1113">
                  <c:v>75.25</c:v>
                </c:pt>
                <c:pt idx="1114">
                  <c:v>74.58</c:v>
                </c:pt>
                <c:pt idx="1115">
                  <c:v>74.66</c:v>
                </c:pt>
                <c:pt idx="1116">
                  <c:v>74.8</c:v>
                </c:pt>
                <c:pt idx="1117">
                  <c:v>75.28</c:v>
                </c:pt>
                <c:pt idx="1118">
                  <c:v>75.56</c:v>
                </c:pt>
                <c:pt idx="1119">
                  <c:v>75.790000000000006</c:v>
                </c:pt>
                <c:pt idx="1120">
                  <c:v>76.34</c:v>
                </c:pt>
                <c:pt idx="1121">
                  <c:v>76.260000000000005</c:v>
                </c:pt>
                <c:pt idx="1122">
                  <c:v>76.45</c:v>
                </c:pt>
                <c:pt idx="1123">
                  <c:v>76.3</c:v>
                </c:pt>
                <c:pt idx="1124">
                  <c:v>75.89</c:v>
                </c:pt>
                <c:pt idx="1125">
                  <c:v>76.22</c:v>
                </c:pt>
                <c:pt idx="1126">
                  <c:v>76.19</c:v>
                </c:pt>
                <c:pt idx="1127">
                  <c:v>76.81</c:v>
                </c:pt>
                <c:pt idx="1128">
                  <c:v>76.8</c:v>
                </c:pt>
                <c:pt idx="1129">
                  <c:v>76.56</c:v>
                </c:pt>
                <c:pt idx="1130">
                  <c:v>77.010000000000005</c:v>
                </c:pt>
                <c:pt idx="1131">
                  <c:v>77.02</c:v>
                </c:pt>
                <c:pt idx="1132">
                  <c:v>76.849999999999994</c:v>
                </c:pt>
                <c:pt idx="1133">
                  <c:v>76.680000000000007</c:v>
                </c:pt>
                <c:pt idx="1134">
                  <c:v>76.27</c:v>
                </c:pt>
                <c:pt idx="1135">
                  <c:v>75.760000000000005</c:v>
                </c:pt>
                <c:pt idx="1136">
                  <c:v>75.959999999999994</c:v>
                </c:pt>
                <c:pt idx="1137">
                  <c:v>76.22</c:v>
                </c:pt>
                <c:pt idx="1138">
                  <c:v>76.72</c:v>
                </c:pt>
                <c:pt idx="1139">
                  <c:v>77.37</c:v>
                </c:pt>
                <c:pt idx="1140">
                  <c:v>77.8</c:v>
                </c:pt>
                <c:pt idx="1141">
                  <c:v>77.92</c:v>
                </c:pt>
                <c:pt idx="1142">
                  <c:v>77.63</c:v>
                </c:pt>
                <c:pt idx="1143">
                  <c:v>77.040000000000006</c:v>
                </c:pt>
                <c:pt idx="1144">
                  <c:v>76.59</c:v>
                </c:pt>
                <c:pt idx="1145">
                  <c:v>76.52</c:v>
                </c:pt>
                <c:pt idx="1146">
                  <c:v>76.239999999999995</c:v>
                </c:pt>
                <c:pt idx="1147">
                  <c:v>75.64</c:v>
                </c:pt>
                <c:pt idx="1148">
                  <c:v>75.77</c:v>
                </c:pt>
                <c:pt idx="1149">
                  <c:v>76.39</c:v>
                </c:pt>
                <c:pt idx="1150">
                  <c:v>76.540000000000006</c:v>
                </c:pt>
                <c:pt idx="1151">
                  <c:v>76.87</c:v>
                </c:pt>
                <c:pt idx="1152">
                  <c:v>76.239999999999995</c:v>
                </c:pt>
                <c:pt idx="1153">
                  <c:v>76.959999999999994</c:v>
                </c:pt>
                <c:pt idx="1154">
                  <c:v>77.430000000000007</c:v>
                </c:pt>
                <c:pt idx="1155">
                  <c:v>77.709999999999994</c:v>
                </c:pt>
                <c:pt idx="1156">
                  <c:v>78.27</c:v>
                </c:pt>
                <c:pt idx="1157">
                  <c:v>78.64</c:v>
                </c:pt>
                <c:pt idx="1158">
                  <c:v>78.39</c:v>
                </c:pt>
                <c:pt idx="1159">
                  <c:v>78.61</c:v>
                </c:pt>
                <c:pt idx="1160">
                  <c:v>78.67</c:v>
                </c:pt>
                <c:pt idx="1161">
                  <c:v>78.62</c:v>
                </c:pt>
                <c:pt idx="1162">
                  <c:v>78.739999999999995</c:v>
                </c:pt>
                <c:pt idx="1163">
                  <c:v>78.53</c:v>
                </c:pt>
                <c:pt idx="1164">
                  <c:v>78.260000000000005</c:v>
                </c:pt>
                <c:pt idx="1165">
                  <c:v>78.28</c:v>
                </c:pt>
                <c:pt idx="1166">
                  <c:v>78.42</c:v>
                </c:pt>
                <c:pt idx="1167">
                  <c:v>78.23</c:v>
                </c:pt>
                <c:pt idx="1168">
                  <c:v>77.819999999999993</c:v>
                </c:pt>
                <c:pt idx="1169">
                  <c:v>77.66</c:v>
                </c:pt>
                <c:pt idx="1170">
                  <c:v>77.25</c:v>
                </c:pt>
                <c:pt idx="1171">
                  <c:v>77.14</c:v>
                </c:pt>
                <c:pt idx="1172">
                  <c:v>76.66</c:v>
                </c:pt>
                <c:pt idx="1173">
                  <c:v>76.989999999999995</c:v>
                </c:pt>
                <c:pt idx="1174">
                  <c:v>77.239999999999995</c:v>
                </c:pt>
                <c:pt idx="1175">
                  <c:v>77.19</c:v>
                </c:pt>
                <c:pt idx="1176">
                  <c:v>77.3</c:v>
                </c:pt>
                <c:pt idx="1177">
                  <c:v>77.03</c:v>
                </c:pt>
                <c:pt idx="1178">
                  <c:v>77.53</c:v>
                </c:pt>
                <c:pt idx="1179">
                  <c:v>77.349999999999994</c:v>
                </c:pt>
                <c:pt idx="1180">
                  <c:v>77.709999999999994</c:v>
                </c:pt>
                <c:pt idx="1181">
                  <c:v>77.31</c:v>
                </c:pt>
                <c:pt idx="1182">
                  <c:v>77.680000000000007</c:v>
                </c:pt>
                <c:pt idx="1183">
                  <c:v>78.25</c:v>
                </c:pt>
                <c:pt idx="1184">
                  <c:v>78.209999999999994</c:v>
                </c:pt>
                <c:pt idx="1185">
                  <c:v>78.17</c:v>
                </c:pt>
                <c:pt idx="1186">
                  <c:v>77.92</c:v>
                </c:pt>
                <c:pt idx="1187">
                  <c:v>78.08</c:v>
                </c:pt>
                <c:pt idx="1188">
                  <c:v>77.849999999999994</c:v>
                </c:pt>
                <c:pt idx="1189">
                  <c:v>77.77</c:v>
                </c:pt>
                <c:pt idx="1190">
                  <c:v>77.69</c:v>
                </c:pt>
                <c:pt idx="1191">
                  <c:v>77.739999999999995</c:v>
                </c:pt>
                <c:pt idx="1192">
                  <c:v>78.02</c:v>
                </c:pt>
                <c:pt idx="1193">
                  <c:v>78.34</c:v>
                </c:pt>
                <c:pt idx="1194">
                  <c:v>78.23</c:v>
                </c:pt>
                <c:pt idx="1195">
                  <c:v>78.31</c:v>
                </c:pt>
                <c:pt idx="1196">
                  <c:v>78.040000000000006</c:v>
                </c:pt>
                <c:pt idx="1197">
                  <c:v>78.34</c:v>
                </c:pt>
                <c:pt idx="1198">
                  <c:v>78.02</c:v>
                </c:pt>
                <c:pt idx="1199">
                  <c:v>78.22</c:v>
                </c:pt>
                <c:pt idx="1200">
                  <c:v>78.23</c:v>
                </c:pt>
                <c:pt idx="1201">
                  <c:v>77.930000000000007</c:v>
                </c:pt>
                <c:pt idx="1202">
                  <c:v>77.64</c:v>
                </c:pt>
                <c:pt idx="1203">
                  <c:v>77.34</c:v>
                </c:pt>
                <c:pt idx="1204">
                  <c:v>76.900000000000006</c:v>
                </c:pt>
                <c:pt idx="1205">
                  <c:v>76.75</c:v>
                </c:pt>
                <c:pt idx="1206">
                  <c:v>76.650000000000006</c:v>
                </c:pt>
                <c:pt idx="1207">
                  <c:v>76.56</c:v>
                </c:pt>
                <c:pt idx="1208">
                  <c:v>77.09</c:v>
                </c:pt>
                <c:pt idx="1209">
                  <c:v>77.400000000000006</c:v>
                </c:pt>
                <c:pt idx="1210">
                  <c:v>77.47</c:v>
                </c:pt>
                <c:pt idx="1211">
                  <c:v>77.2</c:v>
                </c:pt>
                <c:pt idx="1212">
                  <c:v>77.12</c:v>
                </c:pt>
                <c:pt idx="1213">
                  <c:v>77.39</c:v>
                </c:pt>
                <c:pt idx="1214">
                  <c:v>77.38</c:v>
                </c:pt>
                <c:pt idx="1215">
                  <c:v>76.989999999999995</c:v>
                </c:pt>
                <c:pt idx="1216">
                  <c:v>77.22</c:v>
                </c:pt>
                <c:pt idx="1217">
                  <c:v>77.27</c:v>
                </c:pt>
                <c:pt idx="1218">
                  <c:v>76.78</c:v>
                </c:pt>
                <c:pt idx="1219">
                  <c:v>76.56</c:v>
                </c:pt>
                <c:pt idx="1220">
                  <c:v>77.58</c:v>
                </c:pt>
                <c:pt idx="1221">
                  <c:v>77.56</c:v>
                </c:pt>
                <c:pt idx="1222">
                  <c:v>77.989999999999995</c:v>
                </c:pt>
                <c:pt idx="1223">
                  <c:v>77.37</c:v>
                </c:pt>
                <c:pt idx="1224">
                  <c:v>77.680000000000007</c:v>
                </c:pt>
                <c:pt idx="1225">
                  <c:v>77.569999999999993</c:v>
                </c:pt>
                <c:pt idx="1226">
                  <c:v>77.31</c:v>
                </c:pt>
                <c:pt idx="1227">
                  <c:v>77.77</c:v>
                </c:pt>
                <c:pt idx="1228">
                  <c:v>78.069999999999993</c:v>
                </c:pt>
                <c:pt idx="1229">
                  <c:v>78.03</c:v>
                </c:pt>
                <c:pt idx="1230">
                  <c:v>78.36</c:v>
                </c:pt>
                <c:pt idx="1231">
                  <c:v>78.209999999999994</c:v>
                </c:pt>
                <c:pt idx="1232">
                  <c:v>77.62</c:v>
                </c:pt>
                <c:pt idx="1233">
                  <c:v>77.62</c:v>
                </c:pt>
                <c:pt idx="1234">
                  <c:v>77.150000000000006</c:v>
                </c:pt>
                <c:pt idx="1235">
                  <c:v>77.55</c:v>
                </c:pt>
                <c:pt idx="1236">
                  <c:v>77.94</c:v>
                </c:pt>
                <c:pt idx="1237">
                  <c:v>78.010000000000005</c:v>
                </c:pt>
                <c:pt idx="1238">
                  <c:v>78.25</c:v>
                </c:pt>
                <c:pt idx="1239">
                  <c:v>78.27</c:v>
                </c:pt>
                <c:pt idx="1240">
                  <c:v>78.63</c:v>
                </c:pt>
                <c:pt idx="1241">
                  <c:v>78.099999999999994</c:v>
                </c:pt>
                <c:pt idx="1242">
                  <c:v>78.36</c:v>
                </c:pt>
                <c:pt idx="1243">
                  <c:v>78.709999999999994</c:v>
                </c:pt>
                <c:pt idx="1244">
                  <c:v>79.34</c:v>
                </c:pt>
                <c:pt idx="1245">
                  <c:v>79.790000000000006</c:v>
                </c:pt>
                <c:pt idx="1246">
                  <c:v>79.44</c:v>
                </c:pt>
                <c:pt idx="1247">
                  <c:v>79.489999999999995</c:v>
                </c:pt>
                <c:pt idx="1248">
                  <c:v>78.959999999999994</c:v>
                </c:pt>
                <c:pt idx="1249">
                  <c:v>79.180000000000007</c:v>
                </c:pt>
                <c:pt idx="1250">
                  <c:v>79</c:v>
                </c:pt>
                <c:pt idx="1251">
                  <c:v>78.8</c:v>
                </c:pt>
                <c:pt idx="1252">
                  <c:v>78.599999999999994</c:v>
                </c:pt>
                <c:pt idx="1253">
                  <c:v>78.92</c:v>
                </c:pt>
                <c:pt idx="1254">
                  <c:v>78.64</c:v>
                </c:pt>
                <c:pt idx="1255">
                  <c:v>78.63</c:v>
                </c:pt>
                <c:pt idx="1256">
                  <c:v>78.59</c:v>
                </c:pt>
                <c:pt idx="1257">
                  <c:v>78.209999999999994</c:v>
                </c:pt>
                <c:pt idx="1258">
                  <c:v>78.02</c:v>
                </c:pt>
                <c:pt idx="1259">
                  <c:v>78</c:v>
                </c:pt>
                <c:pt idx="1260">
                  <c:v>78.040000000000006</c:v>
                </c:pt>
                <c:pt idx="1261">
                  <c:v>77.819999999999993</c:v>
                </c:pt>
                <c:pt idx="1262">
                  <c:v>77.89</c:v>
                </c:pt>
                <c:pt idx="1263">
                  <c:v>77.709999999999994</c:v>
                </c:pt>
                <c:pt idx="1264">
                  <c:v>78.06</c:v>
                </c:pt>
                <c:pt idx="1265">
                  <c:v>78.05</c:v>
                </c:pt>
                <c:pt idx="1266">
                  <c:v>78.180000000000007</c:v>
                </c:pt>
                <c:pt idx="1267">
                  <c:v>78.16</c:v>
                </c:pt>
                <c:pt idx="1268">
                  <c:v>78.06</c:v>
                </c:pt>
                <c:pt idx="1269">
                  <c:v>77.48</c:v>
                </c:pt>
                <c:pt idx="1270">
                  <c:v>77.45</c:v>
                </c:pt>
                <c:pt idx="1271">
                  <c:v>76.989999999999995</c:v>
                </c:pt>
                <c:pt idx="1272">
                  <c:v>76.55</c:v>
                </c:pt>
                <c:pt idx="1273">
                  <c:v>76.56</c:v>
                </c:pt>
                <c:pt idx="1274">
                  <c:v>76.599999999999994</c:v>
                </c:pt>
                <c:pt idx="1275">
                  <c:v>76.819999999999993</c:v>
                </c:pt>
                <c:pt idx="1276">
                  <c:v>77.06</c:v>
                </c:pt>
                <c:pt idx="1277">
                  <c:v>76.7</c:v>
                </c:pt>
                <c:pt idx="1278">
                  <c:v>77.180000000000007</c:v>
                </c:pt>
                <c:pt idx="1279">
                  <c:v>77.45</c:v>
                </c:pt>
                <c:pt idx="1280">
                  <c:v>77.47</c:v>
                </c:pt>
                <c:pt idx="1281">
                  <c:v>78</c:v>
                </c:pt>
                <c:pt idx="1282">
                  <c:v>77.97</c:v>
                </c:pt>
                <c:pt idx="1283">
                  <c:v>78.3</c:v>
                </c:pt>
                <c:pt idx="1284">
                  <c:v>78.03</c:v>
                </c:pt>
                <c:pt idx="1285">
                  <c:v>78.16</c:v>
                </c:pt>
                <c:pt idx="1286">
                  <c:v>78.239999999999995</c:v>
                </c:pt>
                <c:pt idx="1287">
                  <c:v>77.989999999999995</c:v>
                </c:pt>
                <c:pt idx="1288">
                  <c:v>78.400000000000006</c:v>
                </c:pt>
                <c:pt idx="1289">
                  <c:v>78.650000000000006</c:v>
                </c:pt>
                <c:pt idx="1290">
                  <c:v>78.78</c:v>
                </c:pt>
                <c:pt idx="1291">
                  <c:v>79.16</c:v>
                </c:pt>
                <c:pt idx="1292">
                  <c:v>79.040000000000006</c:v>
                </c:pt>
                <c:pt idx="1293">
                  <c:v>78.73</c:v>
                </c:pt>
                <c:pt idx="1294">
                  <c:v>79.31</c:v>
                </c:pt>
                <c:pt idx="1295">
                  <c:v>78.88</c:v>
                </c:pt>
                <c:pt idx="1296">
                  <c:v>79.12</c:v>
                </c:pt>
                <c:pt idx="1297">
                  <c:v>78.900000000000006</c:v>
                </c:pt>
                <c:pt idx="1298">
                  <c:v>78.88</c:v>
                </c:pt>
                <c:pt idx="1299">
                  <c:v>79.37</c:v>
                </c:pt>
                <c:pt idx="1300">
                  <c:v>78.78</c:v>
                </c:pt>
                <c:pt idx="1301">
                  <c:v>78.67</c:v>
                </c:pt>
                <c:pt idx="1302">
                  <c:v>78.64</c:v>
                </c:pt>
                <c:pt idx="1303">
                  <c:v>78.45</c:v>
                </c:pt>
                <c:pt idx="1304">
                  <c:v>79.150000000000006</c:v>
                </c:pt>
                <c:pt idx="1305">
                  <c:v>78.59</c:v>
                </c:pt>
                <c:pt idx="1306">
                  <c:v>78.430000000000007</c:v>
                </c:pt>
                <c:pt idx="1307">
                  <c:v>78.59</c:v>
                </c:pt>
                <c:pt idx="1308">
                  <c:v>79.05</c:v>
                </c:pt>
                <c:pt idx="1309">
                  <c:v>78.760000000000005</c:v>
                </c:pt>
                <c:pt idx="1310">
                  <c:v>78.5</c:v>
                </c:pt>
                <c:pt idx="1311">
                  <c:v>78.209999999999994</c:v>
                </c:pt>
                <c:pt idx="1312">
                  <c:v>79.03</c:v>
                </c:pt>
                <c:pt idx="1313">
                  <c:v>78.86</c:v>
                </c:pt>
                <c:pt idx="1314">
                  <c:v>79.510000000000005</c:v>
                </c:pt>
                <c:pt idx="1315">
                  <c:v>79.510000000000005</c:v>
                </c:pt>
                <c:pt idx="1316">
                  <c:v>79.569999999999993</c:v>
                </c:pt>
                <c:pt idx="1317">
                  <c:v>79.489999999999995</c:v>
                </c:pt>
                <c:pt idx="1318">
                  <c:v>79.989999999999995</c:v>
                </c:pt>
                <c:pt idx="1319">
                  <c:v>79.87</c:v>
                </c:pt>
                <c:pt idx="1320">
                  <c:v>79.58</c:v>
                </c:pt>
                <c:pt idx="1321">
                  <c:v>80.16</c:v>
                </c:pt>
                <c:pt idx="1322">
                  <c:v>79.69</c:v>
                </c:pt>
                <c:pt idx="1323">
                  <c:v>79.680000000000007</c:v>
                </c:pt>
                <c:pt idx="1324">
                  <c:v>80.09</c:v>
                </c:pt>
                <c:pt idx="1325">
                  <c:v>79.88</c:v>
                </c:pt>
                <c:pt idx="1326">
                  <c:v>79.73</c:v>
                </c:pt>
                <c:pt idx="1327">
                  <c:v>79.489999999999995</c:v>
                </c:pt>
                <c:pt idx="1328">
                  <c:v>78.8</c:v>
                </c:pt>
                <c:pt idx="1329">
                  <c:v>78.75</c:v>
                </c:pt>
                <c:pt idx="1330">
                  <c:v>78.52</c:v>
                </c:pt>
                <c:pt idx="1331">
                  <c:v>77.94</c:v>
                </c:pt>
                <c:pt idx="1332">
                  <c:v>77.64</c:v>
                </c:pt>
                <c:pt idx="1333">
                  <c:v>77.97</c:v>
                </c:pt>
                <c:pt idx="1334">
                  <c:v>77.680000000000007</c:v>
                </c:pt>
                <c:pt idx="1335">
                  <c:v>77.7</c:v>
                </c:pt>
                <c:pt idx="1336">
                  <c:v>77.34</c:v>
                </c:pt>
                <c:pt idx="1337">
                  <c:v>76.89</c:v>
                </c:pt>
                <c:pt idx="1338">
                  <c:v>76.69</c:v>
                </c:pt>
                <c:pt idx="1339">
                  <c:v>76.47</c:v>
                </c:pt>
                <c:pt idx="1340">
                  <c:v>76.42</c:v>
                </c:pt>
                <c:pt idx="1341">
                  <c:v>76.52</c:v>
                </c:pt>
                <c:pt idx="1342">
                  <c:v>75.38</c:v>
                </c:pt>
                <c:pt idx="1343">
                  <c:v>75.52</c:v>
                </c:pt>
                <c:pt idx="1344">
                  <c:v>75</c:v>
                </c:pt>
                <c:pt idx="1345">
                  <c:v>75.099999999999994</c:v>
                </c:pt>
                <c:pt idx="1346">
                  <c:v>75.209999999999994</c:v>
                </c:pt>
                <c:pt idx="1347">
                  <c:v>75.25</c:v>
                </c:pt>
                <c:pt idx="1348">
                  <c:v>75.739999999999995</c:v>
                </c:pt>
                <c:pt idx="1349">
                  <c:v>76.099999999999994</c:v>
                </c:pt>
                <c:pt idx="1350">
                  <c:v>75.83</c:v>
                </c:pt>
                <c:pt idx="1351">
                  <c:v>75.58</c:v>
                </c:pt>
                <c:pt idx="1352">
                  <c:v>75.459999999999994</c:v>
                </c:pt>
                <c:pt idx="1353">
                  <c:v>75.34</c:v>
                </c:pt>
                <c:pt idx="1354">
                  <c:v>75.61</c:v>
                </c:pt>
                <c:pt idx="1355">
                  <c:v>75.069999999999993</c:v>
                </c:pt>
                <c:pt idx="1356">
                  <c:v>75.42</c:v>
                </c:pt>
                <c:pt idx="1357">
                  <c:v>75.38</c:v>
                </c:pt>
                <c:pt idx="1358">
                  <c:v>74.989999999999995</c:v>
                </c:pt>
                <c:pt idx="1359">
                  <c:v>75.349999999999994</c:v>
                </c:pt>
                <c:pt idx="1360">
                  <c:v>75.11</c:v>
                </c:pt>
                <c:pt idx="1361">
                  <c:v>74.75</c:v>
                </c:pt>
                <c:pt idx="1362">
                  <c:v>74.81</c:v>
                </c:pt>
                <c:pt idx="1363">
                  <c:v>74.64</c:v>
                </c:pt>
                <c:pt idx="1364">
                  <c:v>75.290000000000006</c:v>
                </c:pt>
                <c:pt idx="1365">
                  <c:v>75.58</c:v>
                </c:pt>
                <c:pt idx="1366">
                  <c:v>75.59</c:v>
                </c:pt>
                <c:pt idx="1367">
                  <c:v>75.11</c:v>
                </c:pt>
                <c:pt idx="1368">
                  <c:v>75.05</c:v>
                </c:pt>
                <c:pt idx="1369">
                  <c:v>75.069999999999993</c:v>
                </c:pt>
                <c:pt idx="1370">
                  <c:v>74.95</c:v>
                </c:pt>
                <c:pt idx="1371">
                  <c:v>75.14</c:v>
                </c:pt>
                <c:pt idx="1372">
                  <c:v>75.010000000000005</c:v>
                </c:pt>
                <c:pt idx="1373">
                  <c:v>75.2</c:v>
                </c:pt>
                <c:pt idx="1374">
                  <c:v>75.459999999999994</c:v>
                </c:pt>
                <c:pt idx="1375">
                  <c:v>75.44</c:v>
                </c:pt>
                <c:pt idx="1376">
                  <c:v>75.819999999999993</c:v>
                </c:pt>
                <c:pt idx="1377">
                  <c:v>75.69</c:v>
                </c:pt>
                <c:pt idx="1378">
                  <c:v>75.760000000000005</c:v>
                </c:pt>
                <c:pt idx="1379">
                  <c:v>76.61</c:v>
                </c:pt>
                <c:pt idx="1380">
                  <c:v>76.75</c:v>
                </c:pt>
                <c:pt idx="1381">
                  <c:v>76.2</c:v>
                </c:pt>
                <c:pt idx="1382">
                  <c:v>76.319999999999993</c:v>
                </c:pt>
                <c:pt idx="1383">
                  <c:v>75.97</c:v>
                </c:pt>
                <c:pt idx="1384">
                  <c:v>76.28</c:v>
                </c:pt>
                <c:pt idx="1385">
                  <c:v>76.459999999999994</c:v>
                </c:pt>
                <c:pt idx="1386">
                  <c:v>76.63</c:v>
                </c:pt>
                <c:pt idx="1387">
                  <c:v>76.7</c:v>
                </c:pt>
                <c:pt idx="1388">
                  <c:v>76.28</c:v>
                </c:pt>
                <c:pt idx="1389">
                  <c:v>76.56</c:v>
                </c:pt>
                <c:pt idx="1390">
                  <c:v>76.61</c:v>
                </c:pt>
                <c:pt idx="1391">
                  <c:v>76.86</c:v>
                </c:pt>
                <c:pt idx="1392">
                  <c:v>76.72</c:v>
                </c:pt>
                <c:pt idx="1393">
                  <c:v>76.42</c:v>
                </c:pt>
                <c:pt idx="1394">
                  <c:v>76.81</c:v>
                </c:pt>
                <c:pt idx="1395">
                  <c:v>76.87</c:v>
                </c:pt>
                <c:pt idx="1396">
                  <c:v>77.489999999999995</c:v>
                </c:pt>
                <c:pt idx="1397">
                  <c:v>76.8</c:v>
                </c:pt>
                <c:pt idx="1398">
                  <c:v>76.75</c:v>
                </c:pt>
                <c:pt idx="1399">
                  <c:v>76.58</c:v>
                </c:pt>
                <c:pt idx="1400">
                  <c:v>76.62</c:v>
                </c:pt>
                <c:pt idx="1401">
                  <c:v>76.650000000000006</c:v>
                </c:pt>
                <c:pt idx="1402">
                  <c:v>77.22</c:v>
                </c:pt>
                <c:pt idx="1403">
                  <c:v>77.31</c:v>
                </c:pt>
                <c:pt idx="1404">
                  <c:v>76.92</c:v>
                </c:pt>
                <c:pt idx="1405">
                  <c:v>77.05</c:v>
                </c:pt>
                <c:pt idx="1406">
                  <c:v>77.2</c:v>
                </c:pt>
                <c:pt idx="1407">
                  <c:v>76.75</c:v>
                </c:pt>
                <c:pt idx="1408">
                  <c:v>76.83</c:v>
                </c:pt>
                <c:pt idx="1409">
                  <c:v>76.77</c:v>
                </c:pt>
                <c:pt idx="1410">
                  <c:v>76.58</c:v>
                </c:pt>
                <c:pt idx="1411">
                  <c:v>77.14</c:v>
                </c:pt>
                <c:pt idx="1412">
                  <c:v>77.25</c:v>
                </c:pt>
                <c:pt idx="1413">
                  <c:v>77.400000000000006</c:v>
                </c:pt>
                <c:pt idx="1414">
                  <c:v>76.86</c:v>
                </c:pt>
                <c:pt idx="1415">
                  <c:v>76.72</c:v>
                </c:pt>
                <c:pt idx="1416">
                  <c:v>76.89</c:v>
                </c:pt>
                <c:pt idx="1417">
                  <c:v>77.540000000000006</c:v>
                </c:pt>
                <c:pt idx="1418">
                  <c:v>77.42</c:v>
                </c:pt>
                <c:pt idx="1419">
                  <c:v>76.959999999999994</c:v>
                </c:pt>
                <c:pt idx="1420">
                  <c:v>77.099999999999994</c:v>
                </c:pt>
                <c:pt idx="1421">
                  <c:v>77.16</c:v>
                </c:pt>
                <c:pt idx="1422">
                  <c:v>77.08</c:v>
                </c:pt>
                <c:pt idx="1423">
                  <c:v>77.59</c:v>
                </c:pt>
                <c:pt idx="1424">
                  <c:v>77.2</c:v>
                </c:pt>
                <c:pt idx="1425">
                  <c:v>77.069999999999993</c:v>
                </c:pt>
                <c:pt idx="1426">
                  <c:v>77.66</c:v>
                </c:pt>
                <c:pt idx="1427">
                  <c:v>77.62</c:v>
                </c:pt>
                <c:pt idx="1428">
                  <c:v>77.53</c:v>
                </c:pt>
                <c:pt idx="1429">
                  <c:v>77.38</c:v>
                </c:pt>
                <c:pt idx="1430">
                  <c:v>77.38</c:v>
                </c:pt>
                <c:pt idx="1431">
                  <c:v>76.900000000000006</c:v>
                </c:pt>
                <c:pt idx="1432">
                  <c:v>76.989999999999995</c:v>
                </c:pt>
                <c:pt idx="1433">
                  <c:v>76.64</c:v>
                </c:pt>
                <c:pt idx="1434">
                  <c:v>76.89</c:v>
                </c:pt>
                <c:pt idx="1435">
                  <c:v>76.83</c:v>
                </c:pt>
                <c:pt idx="1436">
                  <c:v>77.2</c:v>
                </c:pt>
                <c:pt idx="1437">
                  <c:v>77.27</c:v>
                </c:pt>
                <c:pt idx="1438">
                  <c:v>77.69</c:v>
                </c:pt>
                <c:pt idx="1439">
                  <c:v>77.48</c:v>
                </c:pt>
                <c:pt idx="1440">
                  <c:v>77.25</c:v>
                </c:pt>
                <c:pt idx="1441">
                  <c:v>77.180000000000007</c:v>
                </c:pt>
                <c:pt idx="1442">
                  <c:v>76.91</c:v>
                </c:pt>
                <c:pt idx="1443">
                  <c:v>76.88</c:v>
                </c:pt>
                <c:pt idx="1444">
                  <c:v>77.03</c:v>
                </c:pt>
                <c:pt idx="1445">
                  <c:v>77.39</c:v>
                </c:pt>
                <c:pt idx="1446">
                  <c:v>77.209999999999994</c:v>
                </c:pt>
                <c:pt idx="1447">
                  <c:v>77.22</c:v>
                </c:pt>
                <c:pt idx="1448">
                  <c:v>77.650000000000006</c:v>
                </c:pt>
                <c:pt idx="1449">
                  <c:v>77.91</c:v>
                </c:pt>
                <c:pt idx="1450">
                  <c:v>77.790000000000006</c:v>
                </c:pt>
                <c:pt idx="1451">
                  <c:v>77.78</c:v>
                </c:pt>
                <c:pt idx="1452">
                  <c:v>77.88</c:v>
                </c:pt>
                <c:pt idx="1453">
                  <c:v>77.56</c:v>
                </c:pt>
                <c:pt idx="1454">
                  <c:v>77.88</c:v>
                </c:pt>
                <c:pt idx="1455">
                  <c:v>78.069999999999993</c:v>
                </c:pt>
                <c:pt idx="1456">
                  <c:v>77.83</c:v>
                </c:pt>
                <c:pt idx="1457">
                  <c:v>77.83</c:v>
                </c:pt>
                <c:pt idx="1458">
                  <c:v>77.45</c:v>
                </c:pt>
                <c:pt idx="1459">
                  <c:v>77.72</c:v>
                </c:pt>
                <c:pt idx="1460">
                  <c:v>77.48</c:v>
                </c:pt>
                <c:pt idx="1461">
                  <c:v>77.599999999999994</c:v>
                </c:pt>
                <c:pt idx="1462">
                  <c:v>77.790000000000006</c:v>
                </c:pt>
                <c:pt idx="1463">
                  <c:v>77.709999999999994</c:v>
                </c:pt>
                <c:pt idx="1464">
                  <c:v>77.680000000000007</c:v>
                </c:pt>
                <c:pt idx="1465">
                  <c:v>77.52</c:v>
                </c:pt>
                <c:pt idx="1466">
                  <c:v>77.599999999999994</c:v>
                </c:pt>
                <c:pt idx="1467">
                  <c:v>78.400000000000006</c:v>
                </c:pt>
                <c:pt idx="1468">
                  <c:v>78.39</c:v>
                </c:pt>
                <c:pt idx="1469">
                  <c:v>78.48</c:v>
                </c:pt>
                <c:pt idx="1470">
                  <c:v>78.45</c:v>
                </c:pt>
                <c:pt idx="1471">
                  <c:v>78.540000000000006</c:v>
                </c:pt>
                <c:pt idx="1472">
                  <c:v>78.61</c:v>
                </c:pt>
                <c:pt idx="1473">
                  <c:v>78.13</c:v>
                </c:pt>
                <c:pt idx="1474">
                  <c:v>78.12</c:v>
                </c:pt>
                <c:pt idx="1475">
                  <c:v>78.81</c:v>
                </c:pt>
                <c:pt idx="1476">
                  <c:v>79.34</c:v>
                </c:pt>
                <c:pt idx="1477">
                  <c:v>78.97</c:v>
                </c:pt>
                <c:pt idx="1478">
                  <c:v>79.25</c:v>
                </c:pt>
                <c:pt idx="1479">
                  <c:v>79.19</c:v>
                </c:pt>
                <c:pt idx="1480">
                  <c:v>78.91</c:v>
                </c:pt>
                <c:pt idx="1481">
                  <c:v>78.59</c:v>
                </c:pt>
                <c:pt idx="1482">
                  <c:v>78.209999999999994</c:v>
                </c:pt>
                <c:pt idx="1483">
                  <c:v>78.36</c:v>
                </c:pt>
                <c:pt idx="1484">
                  <c:v>77.84</c:v>
                </c:pt>
                <c:pt idx="1485">
                  <c:v>78.069999999999993</c:v>
                </c:pt>
                <c:pt idx="1486">
                  <c:v>78.709999999999994</c:v>
                </c:pt>
                <c:pt idx="1487">
                  <c:v>78.61</c:v>
                </c:pt>
                <c:pt idx="1488">
                  <c:v>78.61</c:v>
                </c:pt>
                <c:pt idx="1489">
                  <c:v>78.510000000000005</c:v>
                </c:pt>
                <c:pt idx="1490">
                  <c:v>78.16</c:v>
                </c:pt>
                <c:pt idx="1491">
                  <c:v>78.53</c:v>
                </c:pt>
                <c:pt idx="1492">
                  <c:v>78.88</c:v>
                </c:pt>
                <c:pt idx="1493">
                  <c:v>78.72</c:v>
                </c:pt>
                <c:pt idx="1494">
                  <c:v>78.47</c:v>
                </c:pt>
                <c:pt idx="1495">
                  <c:v>78.989999999999995</c:v>
                </c:pt>
                <c:pt idx="1496">
                  <c:v>78.73</c:v>
                </c:pt>
                <c:pt idx="1497">
                  <c:v>78.52</c:v>
                </c:pt>
                <c:pt idx="1498">
                  <c:v>78.260000000000005</c:v>
                </c:pt>
                <c:pt idx="1499">
                  <c:v>78.44</c:v>
                </c:pt>
                <c:pt idx="1500">
                  <c:v>78.48</c:v>
                </c:pt>
                <c:pt idx="1501">
                  <c:v>78.510000000000005</c:v>
                </c:pt>
                <c:pt idx="1502">
                  <c:v>78.73</c:v>
                </c:pt>
                <c:pt idx="1503">
                  <c:v>78.78</c:v>
                </c:pt>
                <c:pt idx="1504">
                  <c:v>78.760000000000005</c:v>
                </c:pt>
                <c:pt idx="1505">
                  <c:v>78.91</c:v>
                </c:pt>
                <c:pt idx="1506">
                  <c:v>79.06</c:v>
                </c:pt>
                <c:pt idx="1507">
                  <c:v>79.290000000000006</c:v>
                </c:pt>
                <c:pt idx="1508">
                  <c:v>79.5</c:v>
                </c:pt>
                <c:pt idx="1509">
                  <c:v>79.88</c:v>
                </c:pt>
                <c:pt idx="1510">
                  <c:v>79.81</c:v>
                </c:pt>
                <c:pt idx="1511">
                  <c:v>79.62</c:v>
                </c:pt>
                <c:pt idx="1512">
                  <c:v>79.45</c:v>
                </c:pt>
                <c:pt idx="1513">
                  <c:v>79.5</c:v>
                </c:pt>
                <c:pt idx="1514">
                  <c:v>79.319999999999993</c:v>
                </c:pt>
                <c:pt idx="1515">
                  <c:v>79.150000000000006</c:v>
                </c:pt>
                <c:pt idx="1516">
                  <c:v>78.81</c:v>
                </c:pt>
                <c:pt idx="1517">
                  <c:v>79.31</c:v>
                </c:pt>
                <c:pt idx="1518">
                  <c:v>79.319999999999993</c:v>
                </c:pt>
                <c:pt idx="1519">
                  <c:v>78.989999999999995</c:v>
                </c:pt>
                <c:pt idx="1520">
                  <c:v>79.05</c:v>
                </c:pt>
                <c:pt idx="1521">
                  <c:v>79.3</c:v>
                </c:pt>
                <c:pt idx="1522">
                  <c:v>79.62</c:v>
                </c:pt>
                <c:pt idx="1523">
                  <c:v>79.87</c:v>
                </c:pt>
                <c:pt idx="1524">
                  <c:v>79.599999999999994</c:v>
                </c:pt>
                <c:pt idx="1525">
                  <c:v>79.87</c:v>
                </c:pt>
                <c:pt idx="1526">
                  <c:v>79.88</c:v>
                </c:pt>
                <c:pt idx="1527">
                  <c:v>80.11</c:v>
                </c:pt>
                <c:pt idx="1528">
                  <c:v>80.98</c:v>
                </c:pt>
                <c:pt idx="1529">
                  <c:v>80.959999999999994</c:v>
                </c:pt>
                <c:pt idx="1530">
                  <c:v>80.62</c:v>
                </c:pt>
                <c:pt idx="1531">
                  <c:v>80.540000000000006</c:v>
                </c:pt>
                <c:pt idx="1532">
                  <c:v>80.209999999999994</c:v>
                </c:pt>
                <c:pt idx="1533">
                  <c:v>80.12</c:v>
                </c:pt>
                <c:pt idx="1534">
                  <c:v>80.03</c:v>
                </c:pt>
                <c:pt idx="1535">
                  <c:v>80.36</c:v>
                </c:pt>
                <c:pt idx="1536">
                  <c:v>80.19</c:v>
                </c:pt>
                <c:pt idx="1537">
                  <c:v>80.180000000000007</c:v>
                </c:pt>
                <c:pt idx="1538">
                  <c:v>80.5</c:v>
                </c:pt>
                <c:pt idx="1539">
                  <c:v>80.25</c:v>
                </c:pt>
                <c:pt idx="1540">
                  <c:v>80.53</c:v>
                </c:pt>
                <c:pt idx="1541">
                  <c:v>80.34</c:v>
                </c:pt>
                <c:pt idx="1542">
                  <c:v>80.09</c:v>
                </c:pt>
                <c:pt idx="1543">
                  <c:v>79.930000000000007</c:v>
                </c:pt>
                <c:pt idx="1544">
                  <c:v>79.64</c:v>
                </c:pt>
                <c:pt idx="1545">
                  <c:v>79.62</c:v>
                </c:pt>
                <c:pt idx="1546">
                  <c:v>79.739999999999995</c:v>
                </c:pt>
                <c:pt idx="1547">
                  <c:v>79.41</c:v>
                </c:pt>
                <c:pt idx="1548">
                  <c:v>79.92</c:v>
                </c:pt>
                <c:pt idx="1549">
                  <c:v>79.849999999999994</c:v>
                </c:pt>
                <c:pt idx="1550">
                  <c:v>79.510000000000005</c:v>
                </c:pt>
                <c:pt idx="1551">
                  <c:v>79.41</c:v>
                </c:pt>
                <c:pt idx="1552">
                  <c:v>79.3</c:v>
                </c:pt>
                <c:pt idx="1553">
                  <c:v>78.959999999999994</c:v>
                </c:pt>
                <c:pt idx="1554">
                  <c:v>79.459999999999994</c:v>
                </c:pt>
                <c:pt idx="1555">
                  <c:v>78.81</c:v>
                </c:pt>
                <c:pt idx="1556">
                  <c:v>79.400000000000006</c:v>
                </c:pt>
                <c:pt idx="1557">
                  <c:v>79.33</c:v>
                </c:pt>
                <c:pt idx="1558">
                  <c:v>79.540000000000006</c:v>
                </c:pt>
                <c:pt idx="1559">
                  <c:v>79.62</c:v>
                </c:pt>
                <c:pt idx="1560">
                  <c:v>80.13</c:v>
                </c:pt>
                <c:pt idx="1561">
                  <c:v>81.069999999999993</c:v>
                </c:pt>
                <c:pt idx="1562">
                  <c:v>80.92</c:v>
                </c:pt>
                <c:pt idx="1563">
                  <c:v>80.73</c:v>
                </c:pt>
                <c:pt idx="1564">
                  <c:v>79.83</c:v>
                </c:pt>
                <c:pt idx="1565">
                  <c:v>79.599999999999994</c:v>
                </c:pt>
                <c:pt idx="1566">
                  <c:v>79.63</c:v>
                </c:pt>
                <c:pt idx="1567">
                  <c:v>79.69</c:v>
                </c:pt>
                <c:pt idx="1568">
                  <c:v>79.89</c:v>
                </c:pt>
                <c:pt idx="1569">
                  <c:v>79.959999999999994</c:v>
                </c:pt>
                <c:pt idx="1570">
                  <c:v>80.010000000000005</c:v>
                </c:pt>
                <c:pt idx="1571">
                  <c:v>79.930000000000007</c:v>
                </c:pt>
                <c:pt idx="1572">
                  <c:v>80.3</c:v>
                </c:pt>
                <c:pt idx="1573">
                  <c:v>79.459999999999994</c:v>
                </c:pt>
                <c:pt idx="1574">
                  <c:v>79.48</c:v>
                </c:pt>
                <c:pt idx="1575">
                  <c:v>79.010000000000005</c:v>
                </c:pt>
                <c:pt idx="1576">
                  <c:v>78.959999999999994</c:v>
                </c:pt>
                <c:pt idx="1577">
                  <c:v>79.66</c:v>
                </c:pt>
                <c:pt idx="1578">
                  <c:v>79.73</c:v>
                </c:pt>
                <c:pt idx="1579">
                  <c:v>79.95</c:v>
                </c:pt>
                <c:pt idx="1580">
                  <c:v>80.31</c:v>
                </c:pt>
                <c:pt idx="1581">
                  <c:v>80.16</c:v>
                </c:pt>
                <c:pt idx="1582">
                  <c:v>79.819999999999993</c:v>
                </c:pt>
                <c:pt idx="1583">
                  <c:v>79.3</c:v>
                </c:pt>
                <c:pt idx="1584">
                  <c:v>79.64</c:v>
                </c:pt>
                <c:pt idx="1585">
                  <c:v>79.72</c:v>
                </c:pt>
                <c:pt idx="1586">
                  <c:v>79.599999999999994</c:v>
                </c:pt>
                <c:pt idx="1587">
                  <c:v>79.400000000000006</c:v>
                </c:pt>
                <c:pt idx="1588">
                  <c:v>78.92</c:v>
                </c:pt>
                <c:pt idx="1589">
                  <c:v>79.44</c:v>
                </c:pt>
                <c:pt idx="1590">
                  <c:v>79.12</c:v>
                </c:pt>
                <c:pt idx="1591">
                  <c:v>79.45</c:v>
                </c:pt>
                <c:pt idx="1592">
                  <c:v>79.760000000000005</c:v>
                </c:pt>
                <c:pt idx="1593">
                  <c:v>79.989999999999995</c:v>
                </c:pt>
                <c:pt idx="1594">
                  <c:v>79.94</c:v>
                </c:pt>
                <c:pt idx="1595">
                  <c:v>79.92</c:v>
                </c:pt>
                <c:pt idx="1596">
                  <c:v>79.489999999999995</c:v>
                </c:pt>
                <c:pt idx="1597">
                  <c:v>79.27</c:v>
                </c:pt>
                <c:pt idx="1598">
                  <c:v>79.44</c:v>
                </c:pt>
                <c:pt idx="1599">
                  <c:v>80.16</c:v>
                </c:pt>
                <c:pt idx="1600">
                  <c:v>79.59</c:v>
                </c:pt>
                <c:pt idx="1601">
                  <c:v>79.7</c:v>
                </c:pt>
                <c:pt idx="1602">
                  <c:v>79.73</c:v>
                </c:pt>
                <c:pt idx="1603">
                  <c:v>79.38</c:v>
                </c:pt>
                <c:pt idx="1604">
                  <c:v>78.760000000000005</c:v>
                </c:pt>
                <c:pt idx="1605">
                  <c:v>78.63</c:v>
                </c:pt>
                <c:pt idx="1606">
                  <c:v>78.900000000000006</c:v>
                </c:pt>
                <c:pt idx="1607">
                  <c:v>79.709999999999994</c:v>
                </c:pt>
                <c:pt idx="1608">
                  <c:v>79.150000000000006</c:v>
                </c:pt>
                <c:pt idx="1609">
                  <c:v>78.81</c:v>
                </c:pt>
                <c:pt idx="1610">
                  <c:v>79.14</c:v>
                </c:pt>
                <c:pt idx="1611">
                  <c:v>79.41</c:v>
                </c:pt>
                <c:pt idx="1612">
                  <c:v>79.260000000000005</c:v>
                </c:pt>
                <c:pt idx="1613">
                  <c:v>79.3</c:v>
                </c:pt>
                <c:pt idx="1614">
                  <c:v>79.540000000000006</c:v>
                </c:pt>
                <c:pt idx="1615">
                  <c:v>79.48</c:v>
                </c:pt>
                <c:pt idx="1616">
                  <c:v>80.47</c:v>
                </c:pt>
                <c:pt idx="1617">
                  <c:v>80.849999999999994</c:v>
                </c:pt>
                <c:pt idx="1618">
                  <c:v>80.650000000000006</c:v>
                </c:pt>
                <c:pt idx="1619">
                  <c:v>80.7</c:v>
                </c:pt>
                <c:pt idx="1620">
                  <c:v>80.349999999999994</c:v>
                </c:pt>
                <c:pt idx="1621">
                  <c:v>80.56</c:v>
                </c:pt>
                <c:pt idx="1622">
                  <c:v>80.709999999999994</c:v>
                </c:pt>
                <c:pt idx="1623">
                  <c:v>81.38</c:v>
                </c:pt>
                <c:pt idx="1624">
                  <c:v>81.96</c:v>
                </c:pt>
                <c:pt idx="1625">
                  <c:v>81.62</c:v>
                </c:pt>
                <c:pt idx="1626">
                  <c:v>81.17</c:v>
                </c:pt>
                <c:pt idx="1627">
                  <c:v>80.8</c:v>
                </c:pt>
                <c:pt idx="1628">
                  <c:v>80.989999999999995</c:v>
                </c:pt>
                <c:pt idx="1629">
                  <c:v>81.069999999999993</c:v>
                </c:pt>
                <c:pt idx="1630">
                  <c:v>81.239999999999995</c:v>
                </c:pt>
                <c:pt idx="1631">
                  <c:v>80.92</c:v>
                </c:pt>
                <c:pt idx="1632">
                  <c:v>80.72</c:v>
                </c:pt>
                <c:pt idx="1633">
                  <c:v>80.709999999999994</c:v>
                </c:pt>
                <c:pt idx="1634">
                  <c:v>80.58</c:v>
                </c:pt>
                <c:pt idx="1635">
                  <c:v>80.5</c:v>
                </c:pt>
                <c:pt idx="1636">
                  <c:v>79.98</c:v>
                </c:pt>
                <c:pt idx="1637">
                  <c:v>79.959999999999994</c:v>
                </c:pt>
                <c:pt idx="1638">
                  <c:v>79.599999999999994</c:v>
                </c:pt>
                <c:pt idx="1639">
                  <c:v>79.650000000000006</c:v>
                </c:pt>
                <c:pt idx="1640">
                  <c:v>79.59</c:v>
                </c:pt>
                <c:pt idx="1641">
                  <c:v>79.62</c:v>
                </c:pt>
                <c:pt idx="1642">
                  <c:v>80.040000000000006</c:v>
                </c:pt>
                <c:pt idx="1643">
                  <c:v>80.209999999999994</c:v>
                </c:pt>
                <c:pt idx="1644">
                  <c:v>80.22</c:v>
                </c:pt>
                <c:pt idx="1645">
                  <c:v>79.59</c:v>
                </c:pt>
                <c:pt idx="1646">
                  <c:v>80.05</c:v>
                </c:pt>
                <c:pt idx="1647">
                  <c:v>79.86</c:v>
                </c:pt>
                <c:pt idx="1648">
                  <c:v>79.569999999999993</c:v>
                </c:pt>
                <c:pt idx="1649">
                  <c:v>79.63</c:v>
                </c:pt>
                <c:pt idx="1650">
                  <c:v>79.41</c:v>
                </c:pt>
                <c:pt idx="1651">
                  <c:v>79.180000000000007</c:v>
                </c:pt>
                <c:pt idx="1652">
                  <c:v>79.23</c:v>
                </c:pt>
                <c:pt idx="1653">
                  <c:v>79.37</c:v>
                </c:pt>
                <c:pt idx="1654">
                  <c:v>79.17</c:v>
                </c:pt>
                <c:pt idx="1655">
                  <c:v>79.569999999999993</c:v>
                </c:pt>
                <c:pt idx="1656">
                  <c:v>79.930000000000007</c:v>
                </c:pt>
                <c:pt idx="1657">
                  <c:v>79.98</c:v>
                </c:pt>
                <c:pt idx="1658">
                  <c:v>79.680000000000007</c:v>
                </c:pt>
                <c:pt idx="1659">
                  <c:v>79.52</c:v>
                </c:pt>
                <c:pt idx="1660">
                  <c:v>79.27</c:v>
                </c:pt>
                <c:pt idx="1661">
                  <c:v>79.13</c:v>
                </c:pt>
                <c:pt idx="1662">
                  <c:v>78.88</c:v>
                </c:pt>
                <c:pt idx="1663">
                  <c:v>78.88</c:v>
                </c:pt>
                <c:pt idx="1664">
                  <c:v>78.28</c:v>
                </c:pt>
                <c:pt idx="1665">
                  <c:v>78.19</c:v>
                </c:pt>
                <c:pt idx="1666">
                  <c:v>77.69</c:v>
                </c:pt>
                <c:pt idx="1667">
                  <c:v>78.02</c:v>
                </c:pt>
                <c:pt idx="1668">
                  <c:v>77.7</c:v>
                </c:pt>
                <c:pt idx="1669">
                  <c:v>77.36</c:v>
                </c:pt>
                <c:pt idx="1670">
                  <c:v>77.31</c:v>
                </c:pt>
                <c:pt idx="1671">
                  <c:v>77.5</c:v>
                </c:pt>
                <c:pt idx="1672">
                  <c:v>76.81</c:v>
                </c:pt>
                <c:pt idx="1673">
                  <c:v>77.3</c:v>
                </c:pt>
                <c:pt idx="1674">
                  <c:v>77.459999999999994</c:v>
                </c:pt>
                <c:pt idx="1675">
                  <c:v>77.64</c:v>
                </c:pt>
                <c:pt idx="1676">
                  <c:v>77.459999999999994</c:v>
                </c:pt>
                <c:pt idx="1677">
                  <c:v>77.709999999999994</c:v>
                </c:pt>
                <c:pt idx="1678">
                  <c:v>77.59</c:v>
                </c:pt>
                <c:pt idx="1679">
                  <c:v>77.760000000000005</c:v>
                </c:pt>
                <c:pt idx="1680">
                  <c:v>78.19</c:v>
                </c:pt>
                <c:pt idx="1681">
                  <c:v>78.11</c:v>
                </c:pt>
                <c:pt idx="1682">
                  <c:v>79.06</c:v>
                </c:pt>
                <c:pt idx="1683">
                  <c:v>79.11</c:v>
                </c:pt>
                <c:pt idx="1684">
                  <c:v>79.150000000000006</c:v>
                </c:pt>
                <c:pt idx="1685">
                  <c:v>79.64</c:v>
                </c:pt>
                <c:pt idx="1686">
                  <c:v>79.92</c:v>
                </c:pt>
                <c:pt idx="1687">
                  <c:v>80.08</c:v>
                </c:pt>
                <c:pt idx="1688">
                  <c:v>80.12</c:v>
                </c:pt>
                <c:pt idx="1689">
                  <c:v>80.22</c:v>
                </c:pt>
                <c:pt idx="1690">
                  <c:v>79.8</c:v>
                </c:pt>
                <c:pt idx="1691">
                  <c:v>79.56</c:v>
                </c:pt>
                <c:pt idx="1692">
                  <c:v>79.89</c:v>
                </c:pt>
                <c:pt idx="1693">
                  <c:v>79.72</c:v>
                </c:pt>
                <c:pt idx="1694">
                  <c:v>79.88</c:v>
                </c:pt>
                <c:pt idx="1695">
                  <c:v>80.239999999999995</c:v>
                </c:pt>
                <c:pt idx="1696">
                  <c:v>80.540000000000006</c:v>
                </c:pt>
                <c:pt idx="1697">
                  <c:v>80.11</c:v>
                </c:pt>
                <c:pt idx="1698">
                  <c:v>80.03</c:v>
                </c:pt>
                <c:pt idx="1699">
                  <c:v>79.98</c:v>
                </c:pt>
                <c:pt idx="1700">
                  <c:v>79.73</c:v>
                </c:pt>
                <c:pt idx="1701">
                  <c:v>79.83</c:v>
                </c:pt>
                <c:pt idx="1702">
                  <c:v>79.23</c:v>
                </c:pt>
                <c:pt idx="1703">
                  <c:v>79.77</c:v>
                </c:pt>
                <c:pt idx="1704">
                  <c:v>79.459999999999994</c:v>
                </c:pt>
                <c:pt idx="1705">
                  <c:v>79.930000000000007</c:v>
                </c:pt>
                <c:pt idx="1706">
                  <c:v>80.13</c:v>
                </c:pt>
                <c:pt idx="1707">
                  <c:v>80.09</c:v>
                </c:pt>
                <c:pt idx="1708">
                  <c:v>79.819999999999993</c:v>
                </c:pt>
                <c:pt idx="1709">
                  <c:v>79.64</c:v>
                </c:pt>
                <c:pt idx="1710">
                  <c:v>79.930000000000007</c:v>
                </c:pt>
                <c:pt idx="1711">
                  <c:v>79.900000000000006</c:v>
                </c:pt>
                <c:pt idx="1712">
                  <c:v>80.290000000000006</c:v>
                </c:pt>
                <c:pt idx="1713">
                  <c:v>80.540000000000006</c:v>
                </c:pt>
                <c:pt idx="1714">
                  <c:v>80.89</c:v>
                </c:pt>
                <c:pt idx="1715">
                  <c:v>81.53</c:v>
                </c:pt>
                <c:pt idx="1716">
                  <c:v>80.92</c:v>
                </c:pt>
                <c:pt idx="1717">
                  <c:v>80.45</c:v>
                </c:pt>
                <c:pt idx="1718">
                  <c:v>79.37</c:v>
                </c:pt>
                <c:pt idx="1719">
                  <c:v>79.900000000000006</c:v>
                </c:pt>
                <c:pt idx="1720">
                  <c:v>79.819999999999993</c:v>
                </c:pt>
                <c:pt idx="1721">
                  <c:v>79.98</c:v>
                </c:pt>
                <c:pt idx="1722">
                  <c:v>80.209999999999994</c:v>
                </c:pt>
                <c:pt idx="1723">
                  <c:v>80.459999999999994</c:v>
                </c:pt>
                <c:pt idx="1724">
                  <c:v>80.2</c:v>
                </c:pt>
                <c:pt idx="1725">
                  <c:v>80.27</c:v>
                </c:pt>
                <c:pt idx="1726">
                  <c:v>80.81</c:v>
                </c:pt>
                <c:pt idx="1727">
                  <c:v>80.83</c:v>
                </c:pt>
                <c:pt idx="1728">
                  <c:v>81.5</c:v>
                </c:pt>
                <c:pt idx="1729">
                  <c:v>81.53</c:v>
                </c:pt>
                <c:pt idx="1730">
                  <c:v>81.41</c:v>
                </c:pt>
                <c:pt idx="1731">
                  <c:v>81.540000000000006</c:v>
                </c:pt>
                <c:pt idx="1732">
                  <c:v>81.2</c:v>
                </c:pt>
                <c:pt idx="1733">
                  <c:v>80.790000000000006</c:v>
                </c:pt>
                <c:pt idx="1734">
                  <c:v>80.52</c:v>
                </c:pt>
                <c:pt idx="1735">
                  <c:v>80.930000000000007</c:v>
                </c:pt>
                <c:pt idx="1736">
                  <c:v>80.790000000000006</c:v>
                </c:pt>
                <c:pt idx="1737">
                  <c:v>80.31</c:v>
                </c:pt>
                <c:pt idx="1738">
                  <c:v>79.44</c:v>
                </c:pt>
                <c:pt idx="1739">
                  <c:v>79.48</c:v>
                </c:pt>
                <c:pt idx="1740">
                  <c:v>78.83</c:v>
                </c:pt>
                <c:pt idx="1741">
                  <c:v>79.25</c:v>
                </c:pt>
                <c:pt idx="1742">
                  <c:v>80.12</c:v>
                </c:pt>
                <c:pt idx="1743">
                  <c:v>79.48</c:v>
                </c:pt>
                <c:pt idx="1744">
                  <c:v>79.3</c:v>
                </c:pt>
                <c:pt idx="1745">
                  <c:v>78.599999999999994</c:v>
                </c:pt>
                <c:pt idx="1746">
                  <c:v>78.72</c:v>
                </c:pt>
                <c:pt idx="1747">
                  <c:v>78.42</c:v>
                </c:pt>
                <c:pt idx="1748">
                  <c:v>77.98</c:v>
                </c:pt>
                <c:pt idx="1749">
                  <c:v>78.83</c:v>
                </c:pt>
                <c:pt idx="1750">
                  <c:v>78.5</c:v>
                </c:pt>
                <c:pt idx="1751">
                  <c:v>78.66</c:v>
                </c:pt>
                <c:pt idx="1752">
                  <c:v>78.44</c:v>
                </c:pt>
                <c:pt idx="1753">
                  <c:v>78.23</c:v>
                </c:pt>
                <c:pt idx="1754">
                  <c:v>78.42</c:v>
                </c:pt>
                <c:pt idx="1755">
                  <c:v>78.47</c:v>
                </c:pt>
                <c:pt idx="1756">
                  <c:v>78.489999999999995</c:v>
                </c:pt>
                <c:pt idx="1757">
                  <c:v>79.040000000000006</c:v>
                </c:pt>
                <c:pt idx="1758">
                  <c:v>79.55</c:v>
                </c:pt>
                <c:pt idx="1759">
                  <c:v>79.2</c:v>
                </c:pt>
                <c:pt idx="1760">
                  <c:v>78.84</c:v>
                </c:pt>
                <c:pt idx="1761">
                  <c:v>79.28</c:v>
                </c:pt>
                <c:pt idx="1762">
                  <c:v>79.38</c:v>
                </c:pt>
                <c:pt idx="1763">
                  <c:v>78.819999999999993</c:v>
                </c:pt>
                <c:pt idx="1764">
                  <c:v>78.540000000000006</c:v>
                </c:pt>
                <c:pt idx="1765">
                  <c:v>78.95</c:v>
                </c:pt>
                <c:pt idx="1766">
                  <c:v>78.95</c:v>
                </c:pt>
                <c:pt idx="1767">
                  <c:v>78.72</c:v>
                </c:pt>
                <c:pt idx="1768">
                  <c:v>78.709999999999994</c:v>
                </c:pt>
                <c:pt idx="1769">
                  <c:v>78.2</c:v>
                </c:pt>
                <c:pt idx="1770">
                  <c:v>78.92</c:v>
                </c:pt>
                <c:pt idx="1771">
                  <c:v>78.81</c:v>
                </c:pt>
                <c:pt idx="1772">
                  <c:v>79.05</c:v>
                </c:pt>
                <c:pt idx="1773">
                  <c:v>79.28</c:v>
                </c:pt>
                <c:pt idx="1774">
                  <c:v>79.400000000000006</c:v>
                </c:pt>
                <c:pt idx="1775">
                  <c:v>79.11</c:v>
                </c:pt>
                <c:pt idx="1776">
                  <c:v>79.87</c:v>
                </c:pt>
                <c:pt idx="1777">
                  <c:v>79.62</c:v>
                </c:pt>
                <c:pt idx="1778">
                  <c:v>79.39</c:v>
                </c:pt>
                <c:pt idx="1779">
                  <c:v>79.73</c:v>
                </c:pt>
                <c:pt idx="1780">
                  <c:v>80.14</c:v>
                </c:pt>
                <c:pt idx="1781">
                  <c:v>79.91</c:v>
                </c:pt>
                <c:pt idx="1782">
                  <c:v>80.14</c:v>
                </c:pt>
                <c:pt idx="1783">
                  <c:v>80.47</c:v>
                </c:pt>
                <c:pt idx="1784">
                  <c:v>80.599999999999994</c:v>
                </c:pt>
                <c:pt idx="1785">
                  <c:v>80.400000000000006</c:v>
                </c:pt>
                <c:pt idx="1786">
                  <c:v>79.88</c:v>
                </c:pt>
                <c:pt idx="1787">
                  <c:v>79.73</c:v>
                </c:pt>
                <c:pt idx="1788">
                  <c:v>79.67</c:v>
                </c:pt>
                <c:pt idx="1789">
                  <c:v>79.19</c:v>
                </c:pt>
                <c:pt idx="1790">
                  <c:v>78.319999999999993</c:v>
                </c:pt>
                <c:pt idx="1791">
                  <c:v>78.48</c:v>
                </c:pt>
                <c:pt idx="1792">
                  <c:v>78.25</c:v>
                </c:pt>
                <c:pt idx="1793">
                  <c:v>78.489999999999995</c:v>
                </c:pt>
                <c:pt idx="1794">
                  <c:v>78.790000000000006</c:v>
                </c:pt>
                <c:pt idx="1795">
                  <c:v>78.47</c:v>
                </c:pt>
                <c:pt idx="1796">
                  <c:v>78.61</c:v>
                </c:pt>
                <c:pt idx="1797">
                  <c:v>78.55</c:v>
                </c:pt>
                <c:pt idx="1798">
                  <c:v>79.62</c:v>
                </c:pt>
                <c:pt idx="1799">
                  <c:v>79.7</c:v>
                </c:pt>
                <c:pt idx="1800">
                  <c:v>78.84</c:v>
                </c:pt>
                <c:pt idx="1801">
                  <c:v>78.67</c:v>
                </c:pt>
                <c:pt idx="1802">
                  <c:v>77.959999999999994</c:v>
                </c:pt>
                <c:pt idx="1803">
                  <c:v>77.89</c:v>
                </c:pt>
                <c:pt idx="1804">
                  <c:v>77.900000000000006</c:v>
                </c:pt>
                <c:pt idx="1805">
                  <c:v>78.2</c:v>
                </c:pt>
                <c:pt idx="1806">
                  <c:v>78.209999999999994</c:v>
                </c:pt>
                <c:pt idx="1807">
                  <c:v>78.069999999999993</c:v>
                </c:pt>
                <c:pt idx="1808">
                  <c:v>78.75</c:v>
                </c:pt>
                <c:pt idx="1809">
                  <c:v>78.52</c:v>
                </c:pt>
                <c:pt idx="1810">
                  <c:v>78.33</c:v>
                </c:pt>
                <c:pt idx="1811">
                  <c:v>78.430000000000007</c:v>
                </c:pt>
                <c:pt idx="1812">
                  <c:v>78.81</c:v>
                </c:pt>
                <c:pt idx="1813">
                  <c:v>79.5</c:v>
                </c:pt>
                <c:pt idx="1814">
                  <c:v>79.650000000000006</c:v>
                </c:pt>
                <c:pt idx="1815">
                  <c:v>79.59</c:v>
                </c:pt>
                <c:pt idx="1816">
                  <c:v>79.73</c:v>
                </c:pt>
                <c:pt idx="1817">
                  <c:v>79.790000000000006</c:v>
                </c:pt>
                <c:pt idx="1818">
                  <c:v>79.790000000000006</c:v>
                </c:pt>
                <c:pt idx="1819">
                  <c:v>80.510000000000005</c:v>
                </c:pt>
                <c:pt idx="1820">
                  <c:v>79.819999999999993</c:v>
                </c:pt>
                <c:pt idx="1821">
                  <c:v>80.27</c:v>
                </c:pt>
                <c:pt idx="1822">
                  <c:v>79.650000000000006</c:v>
                </c:pt>
                <c:pt idx="1823">
                  <c:v>79.34</c:v>
                </c:pt>
                <c:pt idx="1824">
                  <c:v>79.55</c:v>
                </c:pt>
                <c:pt idx="1825">
                  <c:v>79.3</c:v>
                </c:pt>
                <c:pt idx="1826">
                  <c:v>79.319999999999993</c:v>
                </c:pt>
                <c:pt idx="1827">
                  <c:v>79.209999999999994</c:v>
                </c:pt>
                <c:pt idx="1828">
                  <c:v>78.680000000000007</c:v>
                </c:pt>
                <c:pt idx="1829">
                  <c:v>78.72</c:v>
                </c:pt>
                <c:pt idx="1830">
                  <c:v>78.569999999999993</c:v>
                </c:pt>
                <c:pt idx="1831">
                  <c:v>78.510000000000005</c:v>
                </c:pt>
                <c:pt idx="1832">
                  <c:v>78.150000000000006</c:v>
                </c:pt>
                <c:pt idx="1833">
                  <c:v>77.8</c:v>
                </c:pt>
                <c:pt idx="1834">
                  <c:v>77.709999999999994</c:v>
                </c:pt>
                <c:pt idx="1835">
                  <c:v>77.7</c:v>
                </c:pt>
                <c:pt idx="1836">
                  <c:v>77.69</c:v>
                </c:pt>
                <c:pt idx="1837">
                  <c:v>77.97</c:v>
                </c:pt>
                <c:pt idx="1838">
                  <c:v>78.45</c:v>
                </c:pt>
                <c:pt idx="1839">
                  <c:v>78.510000000000005</c:v>
                </c:pt>
                <c:pt idx="1840">
                  <c:v>78.180000000000007</c:v>
                </c:pt>
                <c:pt idx="1841">
                  <c:v>78.55</c:v>
                </c:pt>
                <c:pt idx="1842">
                  <c:v>78.37</c:v>
                </c:pt>
                <c:pt idx="1843">
                  <c:v>78.650000000000006</c:v>
                </c:pt>
                <c:pt idx="1844">
                  <c:v>78.64</c:v>
                </c:pt>
                <c:pt idx="1845">
                  <c:v>78.69</c:v>
                </c:pt>
                <c:pt idx="1846">
                  <c:v>78.33</c:v>
                </c:pt>
                <c:pt idx="1847">
                  <c:v>78.290000000000006</c:v>
                </c:pt>
                <c:pt idx="1848">
                  <c:v>79.010000000000005</c:v>
                </c:pt>
                <c:pt idx="1849">
                  <c:v>79.209999999999994</c:v>
                </c:pt>
                <c:pt idx="1850">
                  <c:v>79.39</c:v>
                </c:pt>
                <c:pt idx="1851">
                  <c:v>79.739999999999995</c:v>
                </c:pt>
                <c:pt idx="1852">
                  <c:v>78.98</c:v>
                </c:pt>
                <c:pt idx="1853">
                  <c:v>79.28</c:v>
                </c:pt>
                <c:pt idx="1854">
                  <c:v>79.819999999999993</c:v>
                </c:pt>
                <c:pt idx="1855">
                  <c:v>79.94</c:v>
                </c:pt>
                <c:pt idx="1856">
                  <c:v>79.790000000000006</c:v>
                </c:pt>
                <c:pt idx="1857">
                  <c:v>79.86</c:v>
                </c:pt>
                <c:pt idx="1858">
                  <c:v>79.319999999999993</c:v>
                </c:pt>
                <c:pt idx="1859">
                  <c:v>79.61</c:v>
                </c:pt>
                <c:pt idx="1860">
                  <c:v>79.52</c:v>
                </c:pt>
                <c:pt idx="1861">
                  <c:v>79.39</c:v>
                </c:pt>
                <c:pt idx="1862">
                  <c:v>80.209999999999994</c:v>
                </c:pt>
                <c:pt idx="1863">
                  <c:v>79.56</c:v>
                </c:pt>
                <c:pt idx="1864">
                  <c:v>79.28</c:v>
                </c:pt>
                <c:pt idx="1865">
                  <c:v>79.959999999999994</c:v>
                </c:pt>
                <c:pt idx="1866">
                  <c:v>79.87</c:v>
                </c:pt>
                <c:pt idx="1867">
                  <c:v>80.86</c:v>
                </c:pt>
                <c:pt idx="1868">
                  <c:v>81.260000000000005</c:v>
                </c:pt>
                <c:pt idx="1869">
                  <c:v>81.349999999999994</c:v>
                </c:pt>
                <c:pt idx="1870">
                  <c:v>81.06</c:v>
                </c:pt>
                <c:pt idx="1871">
                  <c:v>81.709999999999994</c:v>
                </c:pt>
                <c:pt idx="1872">
                  <c:v>81.349999999999994</c:v>
                </c:pt>
                <c:pt idx="1873">
                  <c:v>81.87</c:v>
                </c:pt>
                <c:pt idx="1874">
                  <c:v>81.8</c:v>
                </c:pt>
                <c:pt idx="1875">
                  <c:v>81.5</c:v>
                </c:pt>
                <c:pt idx="1876">
                  <c:v>81.42</c:v>
                </c:pt>
                <c:pt idx="1877">
                  <c:v>81.13</c:v>
                </c:pt>
                <c:pt idx="1878">
                  <c:v>81.040000000000006</c:v>
                </c:pt>
                <c:pt idx="1879">
                  <c:v>80.430000000000007</c:v>
                </c:pt>
                <c:pt idx="1880">
                  <c:v>80.16</c:v>
                </c:pt>
                <c:pt idx="1881">
                  <c:v>79.98</c:v>
                </c:pt>
                <c:pt idx="1882">
                  <c:v>79.72</c:v>
                </c:pt>
                <c:pt idx="1883">
                  <c:v>80.17</c:v>
                </c:pt>
                <c:pt idx="1884">
                  <c:v>80.52</c:v>
                </c:pt>
                <c:pt idx="1885">
                  <c:v>80.05</c:v>
                </c:pt>
                <c:pt idx="1886">
                  <c:v>79.56</c:v>
                </c:pt>
                <c:pt idx="1887">
                  <c:v>79.62</c:v>
                </c:pt>
                <c:pt idx="1888">
                  <c:v>80</c:v>
                </c:pt>
                <c:pt idx="1889">
                  <c:v>80.48</c:v>
                </c:pt>
                <c:pt idx="1890">
                  <c:v>80.25</c:v>
                </c:pt>
                <c:pt idx="1891">
                  <c:v>80.88</c:v>
                </c:pt>
                <c:pt idx="1892">
                  <c:v>81.040000000000006</c:v>
                </c:pt>
                <c:pt idx="1893">
                  <c:v>81.55</c:v>
                </c:pt>
                <c:pt idx="1894">
                  <c:v>81.150000000000006</c:v>
                </c:pt>
                <c:pt idx="1895">
                  <c:v>81.19</c:v>
                </c:pt>
                <c:pt idx="1896">
                  <c:v>81.28</c:v>
                </c:pt>
                <c:pt idx="1897">
                  <c:v>81.069999999999993</c:v>
                </c:pt>
                <c:pt idx="1898">
                  <c:v>81.239999999999995</c:v>
                </c:pt>
                <c:pt idx="1899">
                  <c:v>81.03</c:v>
                </c:pt>
                <c:pt idx="1900">
                  <c:v>80.47</c:v>
                </c:pt>
                <c:pt idx="1901">
                  <c:v>80.45</c:v>
                </c:pt>
                <c:pt idx="1902">
                  <c:v>80.099999999999994</c:v>
                </c:pt>
                <c:pt idx="1903">
                  <c:v>80.540000000000006</c:v>
                </c:pt>
                <c:pt idx="1904">
                  <c:v>80.63</c:v>
                </c:pt>
                <c:pt idx="1905">
                  <c:v>80.91</c:v>
                </c:pt>
                <c:pt idx="1906">
                  <c:v>80.56</c:v>
                </c:pt>
                <c:pt idx="1907">
                  <c:v>80.61</c:v>
                </c:pt>
                <c:pt idx="1908">
                  <c:v>80.260000000000005</c:v>
                </c:pt>
                <c:pt idx="1909">
                  <c:v>80.64</c:v>
                </c:pt>
                <c:pt idx="1910">
                  <c:v>80.540000000000006</c:v>
                </c:pt>
                <c:pt idx="1911">
                  <c:v>80.91</c:v>
                </c:pt>
                <c:pt idx="1912">
                  <c:v>80.45</c:v>
                </c:pt>
                <c:pt idx="1913">
                  <c:v>80.75</c:v>
                </c:pt>
                <c:pt idx="1914">
                  <c:v>80.28</c:v>
                </c:pt>
                <c:pt idx="1915">
                  <c:v>80.239999999999995</c:v>
                </c:pt>
                <c:pt idx="1916">
                  <c:v>80.489999999999995</c:v>
                </c:pt>
                <c:pt idx="1917">
                  <c:v>80.27</c:v>
                </c:pt>
                <c:pt idx="1918">
                  <c:v>80.22</c:v>
                </c:pt>
                <c:pt idx="1919">
                  <c:v>79.94</c:v>
                </c:pt>
                <c:pt idx="1920">
                  <c:v>79.650000000000006</c:v>
                </c:pt>
                <c:pt idx="1921">
                  <c:v>79.73</c:v>
                </c:pt>
                <c:pt idx="1922">
                  <c:v>79.739999999999995</c:v>
                </c:pt>
                <c:pt idx="1923">
                  <c:v>79.98</c:v>
                </c:pt>
                <c:pt idx="1924">
                  <c:v>79.92</c:v>
                </c:pt>
                <c:pt idx="1925">
                  <c:v>80.239999999999995</c:v>
                </c:pt>
                <c:pt idx="1926">
                  <c:v>80.12</c:v>
                </c:pt>
                <c:pt idx="1927">
                  <c:v>80.14</c:v>
                </c:pt>
                <c:pt idx="1928">
                  <c:v>80.400000000000006</c:v>
                </c:pt>
                <c:pt idx="1929">
                  <c:v>80.569999999999993</c:v>
                </c:pt>
                <c:pt idx="1930">
                  <c:v>80.06</c:v>
                </c:pt>
                <c:pt idx="1931">
                  <c:v>80.08</c:v>
                </c:pt>
                <c:pt idx="1932">
                  <c:v>80.599999999999994</c:v>
                </c:pt>
                <c:pt idx="1933">
                  <c:v>80.34</c:v>
                </c:pt>
                <c:pt idx="1934">
                  <c:v>80.52</c:v>
                </c:pt>
                <c:pt idx="1935">
                  <c:v>81.23</c:v>
                </c:pt>
                <c:pt idx="1936">
                  <c:v>81.400000000000006</c:v>
                </c:pt>
                <c:pt idx="1937">
                  <c:v>81.23</c:v>
                </c:pt>
                <c:pt idx="1938">
                  <c:v>81.7</c:v>
                </c:pt>
                <c:pt idx="1939">
                  <c:v>81.260000000000005</c:v>
                </c:pt>
                <c:pt idx="1940">
                  <c:v>80.760000000000005</c:v>
                </c:pt>
                <c:pt idx="1941">
                  <c:v>81.19</c:v>
                </c:pt>
                <c:pt idx="1942">
                  <c:v>81.010000000000005</c:v>
                </c:pt>
                <c:pt idx="1943">
                  <c:v>81.5</c:v>
                </c:pt>
                <c:pt idx="1944">
                  <c:v>81.31</c:v>
                </c:pt>
                <c:pt idx="1945">
                  <c:v>81.61</c:v>
                </c:pt>
                <c:pt idx="1946">
                  <c:v>81.27</c:v>
                </c:pt>
                <c:pt idx="1947">
                  <c:v>81.03</c:v>
                </c:pt>
                <c:pt idx="1948">
                  <c:v>80.77</c:v>
                </c:pt>
                <c:pt idx="1949">
                  <c:v>81.28</c:v>
                </c:pt>
                <c:pt idx="1950">
                  <c:v>81.61</c:v>
                </c:pt>
                <c:pt idx="1951">
                  <c:v>81.819999999999993</c:v>
                </c:pt>
                <c:pt idx="1952">
                  <c:v>81.8</c:v>
                </c:pt>
                <c:pt idx="1953">
                  <c:v>81.75</c:v>
                </c:pt>
                <c:pt idx="1954">
                  <c:v>81.38</c:v>
                </c:pt>
                <c:pt idx="1955">
                  <c:v>80.95</c:v>
                </c:pt>
                <c:pt idx="1956">
                  <c:v>80.84</c:v>
                </c:pt>
                <c:pt idx="1957">
                  <c:v>81.12</c:v>
                </c:pt>
                <c:pt idx="1958">
                  <c:v>81.06</c:v>
                </c:pt>
                <c:pt idx="1959">
                  <c:v>81.09</c:v>
                </c:pt>
                <c:pt idx="1960">
                  <c:v>81.06</c:v>
                </c:pt>
                <c:pt idx="1961">
                  <c:v>81</c:v>
                </c:pt>
                <c:pt idx="1962">
                  <c:v>81.040000000000006</c:v>
                </c:pt>
                <c:pt idx="1963">
                  <c:v>81.56</c:v>
                </c:pt>
                <c:pt idx="1964">
                  <c:v>80.8</c:v>
                </c:pt>
                <c:pt idx="1965">
                  <c:v>80.89</c:v>
                </c:pt>
                <c:pt idx="1966">
                  <c:v>81.319999999999993</c:v>
                </c:pt>
                <c:pt idx="1967">
                  <c:v>81.52</c:v>
                </c:pt>
                <c:pt idx="1968">
                  <c:v>80.7</c:v>
                </c:pt>
                <c:pt idx="1969">
                  <c:v>81.150000000000006</c:v>
                </c:pt>
                <c:pt idx="1970">
                  <c:v>81.010000000000005</c:v>
                </c:pt>
                <c:pt idx="1971">
                  <c:v>80.83</c:v>
                </c:pt>
                <c:pt idx="1972">
                  <c:v>80.569999999999993</c:v>
                </c:pt>
                <c:pt idx="1973">
                  <c:v>80.38</c:v>
                </c:pt>
                <c:pt idx="1974">
                  <c:v>80.13</c:v>
                </c:pt>
                <c:pt idx="1975">
                  <c:v>79.28</c:v>
                </c:pt>
                <c:pt idx="1976">
                  <c:v>79.319999999999993</c:v>
                </c:pt>
                <c:pt idx="1977">
                  <c:v>79.37</c:v>
                </c:pt>
                <c:pt idx="1978">
                  <c:v>79.02</c:v>
                </c:pt>
                <c:pt idx="1979">
                  <c:v>79.63</c:v>
                </c:pt>
                <c:pt idx="1980">
                  <c:v>79.81</c:v>
                </c:pt>
                <c:pt idx="1981">
                  <c:v>80.39</c:v>
                </c:pt>
                <c:pt idx="1982">
                  <c:v>80.16</c:v>
                </c:pt>
                <c:pt idx="1983">
                  <c:v>80.209999999999994</c:v>
                </c:pt>
                <c:pt idx="1984">
                  <c:v>80.25</c:v>
                </c:pt>
                <c:pt idx="1985">
                  <c:v>80.430000000000007</c:v>
                </c:pt>
                <c:pt idx="1986">
                  <c:v>80.44</c:v>
                </c:pt>
                <c:pt idx="1987">
                  <c:v>80.510000000000005</c:v>
                </c:pt>
                <c:pt idx="1988">
                  <c:v>80.44</c:v>
                </c:pt>
                <c:pt idx="1989">
                  <c:v>80.790000000000006</c:v>
                </c:pt>
                <c:pt idx="1990">
                  <c:v>80.62</c:v>
                </c:pt>
                <c:pt idx="1991">
                  <c:v>80.489999999999995</c:v>
                </c:pt>
                <c:pt idx="1992">
                  <c:v>81.239999999999995</c:v>
                </c:pt>
                <c:pt idx="1993">
                  <c:v>81.2</c:v>
                </c:pt>
                <c:pt idx="1994">
                  <c:v>81.28</c:v>
                </c:pt>
                <c:pt idx="1995">
                  <c:v>81.180000000000007</c:v>
                </c:pt>
                <c:pt idx="1996">
                  <c:v>80.95</c:v>
                </c:pt>
                <c:pt idx="1997">
                  <c:v>81.03</c:v>
                </c:pt>
                <c:pt idx="1998">
                  <c:v>81.489999999999995</c:v>
                </c:pt>
                <c:pt idx="1999">
                  <c:v>81.5</c:v>
                </c:pt>
                <c:pt idx="2000">
                  <c:v>81.489999999999995</c:v>
                </c:pt>
                <c:pt idx="2001">
                  <c:v>80.599999999999994</c:v>
                </c:pt>
                <c:pt idx="2002">
                  <c:v>80.83</c:v>
                </c:pt>
                <c:pt idx="2003">
                  <c:v>81.16</c:v>
                </c:pt>
                <c:pt idx="2004">
                  <c:v>81.040000000000006</c:v>
                </c:pt>
                <c:pt idx="2005">
                  <c:v>81.150000000000006</c:v>
                </c:pt>
                <c:pt idx="2006">
                  <c:v>80.739999999999995</c:v>
                </c:pt>
                <c:pt idx="2007">
                  <c:v>80.36</c:v>
                </c:pt>
                <c:pt idx="2008">
                  <c:v>80.069999999999993</c:v>
                </c:pt>
                <c:pt idx="2009">
                  <c:v>80.7</c:v>
                </c:pt>
                <c:pt idx="2010">
                  <c:v>80.209999999999994</c:v>
                </c:pt>
                <c:pt idx="2011">
                  <c:v>80.7</c:v>
                </c:pt>
                <c:pt idx="2012">
                  <c:v>80.66</c:v>
                </c:pt>
                <c:pt idx="2013">
                  <c:v>81.12</c:v>
                </c:pt>
                <c:pt idx="2014">
                  <c:v>81.31</c:v>
                </c:pt>
                <c:pt idx="2015">
                  <c:v>80.790000000000006</c:v>
                </c:pt>
                <c:pt idx="2016">
                  <c:v>81.52</c:v>
                </c:pt>
                <c:pt idx="2017">
                  <c:v>80.77</c:v>
                </c:pt>
                <c:pt idx="2018">
                  <c:v>81.459999999999994</c:v>
                </c:pt>
                <c:pt idx="2019">
                  <c:v>81.53</c:v>
                </c:pt>
                <c:pt idx="2020">
                  <c:v>81.28</c:v>
                </c:pt>
                <c:pt idx="2021">
                  <c:v>81.77</c:v>
                </c:pt>
                <c:pt idx="2022">
                  <c:v>82.08</c:v>
                </c:pt>
                <c:pt idx="2023">
                  <c:v>82.06</c:v>
                </c:pt>
                <c:pt idx="2024">
                  <c:v>82.14</c:v>
                </c:pt>
                <c:pt idx="2025">
                  <c:v>81.569999999999993</c:v>
                </c:pt>
                <c:pt idx="2026">
                  <c:v>81.709999999999994</c:v>
                </c:pt>
                <c:pt idx="2027">
                  <c:v>81.23</c:v>
                </c:pt>
                <c:pt idx="2028">
                  <c:v>81.069999999999993</c:v>
                </c:pt>
                <c:pt idx="2029">
                  <c:v>81.42</c:v>
                </c:pt>
                <c:pt idx="2030">
                  <c:v>81.31</c:v>
                </c:pt>
                <c:pt idx="2031">
                  <c:v>81.08</c:v>
                </c:pt>
                <c:pt idx="2032">
                  <c:v>81.25</c:v>
                </c:pt>
                <c:pt idx="2033">
                  <c:v>81.63</c:v>
                </c:pt>
                <c:pt idx="2034">
                  <c:v>81.45</c:v>
                </c:pt>
                <c:pt idx="2035">
                  <c:v>82.02</c:v>
                </c:pt>
                <c:pt idx="2036">
                  <c:v>82.22</c:v>
                </c:pt>
                <c:pt idx="2037">
                  <c:v>82.45</c:v>
                </c:pt>
                <c:pt idx="2038">
                  <c:v>82.75</c:v>
                </c:pt>
                <c:pt idx="2039">
                  <c:v>82.55</c:v>
                </c:pt>
                <c:pt idx="2040">
                  <c:v>83.12</c:v>
                </c:pt>
                <c:pt idx="2041">
                  <c:v>83.21</c:v>
                </c:pt>
                <c:pt idx="2042">
                  <c:v>83.41</c:v>
                </c:pt>
                <c:pt idx="2043">
                  <c:v>82.62</c:v>
                </c:pt>
                <c:pt idx="2044">
                  <c:v>82.92</c:v>
                </c:pt>
                <c:pt idx="2045">
                  <c:v>82.53</c:v>
                </c:pt>
                <c:pt idx="2046">
                  <c:v>82.46</c:v>
                </c:pt>
                <c:pt idx="2047">
                  <c:v>82.36</c:v>
                </c:pt>
                <c:pt idx="2048">
                  <c:v>82.33</c:v>
                </c:pt>
                <c:pt idx="2049">
                  <c:v>82.22</c:v>
                </c:pt>
                <c:pt idx="2050">
                  <c:v>81.92</c:v>
                </c:pt>
                <c:pt idx="2051">
                  <c:v>82.22</c:v>
                </c:pt>
                <c:pt idx="2052">
                  <c:v>82.13</c:v>
                </c:pt>
                <c:pt idx="2053">
                  <c:v>81.62</c:v>
                </c:pt>
                <c:pt idx="2054">
                  <c:v>82.34</c:v>
                </c:pt>
                <c:pt idx="2055">
                  <c:v>82.38</c:v>
                </c:pt>
                <c:pt idx="2056">
                  <c:v>82.16</c:v>
                </c:pt>
                <c:pt idx="2057">
                  <c:v>82.53</c:v>
                </c:pt>
                <c:pt idx="2058">
                  <c:v>82.32</c:v>
                </c:pt>
                <c:pt idx="2059">
                  <c:v>82.01</c:v>
                </c:pt>
                <c:pt idx="2060">
                  <c:v>82.4</c:v>
                </c:pt>
                <c:pt idx="2061">
                  <c:v>82.58</c:v>
                </c:pt>
                <c:pt idx="2062">
                  <c:v>82.98</c:v>
                </c:pt>
                <c:pt idx="2063">
                  <c:v>82.42</c:v>
                </c:pt>
                <c:pt idx="2064">
                  <c:v>82.63</c:v>
                </c:pt>
                <c:pt idx="2065">
                  <c:v>82.51</c:v>
                </c:pt>
                <c:pt idx="2066">
                  <c:v>82.27</c:v>
                </c:pt>
                <c:pt idx="2067">
                  <c:v>82.22</c:v>
                </c:pt>
                <c:pt idx="2068">
                  <c:v>82.03</c:v>
                </c:pt>
                <c:pt idx="2069">
                  <c:v>82.33</c:v>
                </c:pt>
                <c:pt idx="2070">
                  <c:v>82.9</c:v>
                </c:pt>
                <c:pt idx="2071">
                  <c:v>82.85</c:v>
                </c:pt>
                <c:pt idx="2072">
                  <c:v>82.49</c:v>
                </c:pt>
                <c:pt idx="2073">
                  <c:v>82.55</c:v>
                </c:pt>
                <c:pt idx="2074">
                  <c:v>81.78</c:v>
                </c:pt>
                <c:pt idx="2075">
                  <c:v>81.28</c:v>
                </c:pt>
                <c:pt idx="2076">
                  <c:v>82.06</c:v>
                </c:pt>
                <c:pt idx="2077">
                  <c:v>81.319999999999993</c:v>
                </c:pt>
                <c:pt idx="2078">
                  <c:v>80.900000000000006</c:v>
                </c:pt>
                <c:pt idx="2079">
                  <c:v>81.05</c:v>
                </c:pt>
                <c:pt idx="2080">
                  <c:v>80.55</c:v>
                </c:pt>
                <c:pt idx="2081">
                  <c:v>80.7</c:v>
                </c:pt>
                <c:pt idx="2082">
                  <c:v>80.39</c:v>
                </c:pt>
                <c:pt idx="2083">
                  <c:v>80.930000000000007</c:v>
                </c:pt>
                <c:pt idx="2084">
                  <c:v>81.099999999999994</c:v>
                </c:pt>
                <c:pt idx="2085">
                  <c:v>80.87</c:v>
                </c:pt>
                <c:pt idx="2086">
                  <c:v>81.069999999999993</c:v>
                </c:pt>
                <c:pt idx="2087">
                  <c:v>80.790000000000006</c:v>
                </c:pt>
                <c:pt idx="2088">
                  <c:v>81.27</c:v>
                </c:pt>
                <c:pt idx="2089">
                  <c:v>81.709999999999994</c:v>
                </c:pt>
                <c:pt idx="2090">
                  <c:v>81.900000000000006</c:v>
                </c:pt>
                <c:pt idx="2091">
                  <c:v>82.62</c:v>
                </c:pt>
                <c:pt idx="2092">
                  <c:v>82.77</c:v>
                </c:pt>
                <c:pt idx="2093">
                  <c:v>82.81</c:v>
                </c:pt>
                <c:pt idx="2094">
                  <c:v>83.7</c:v>
                </c:pt>
                <c:pt idx="2095">
                  <c:v>83.3</c:v>
                </c:pt>
                <c:pt idx="2096">
                  <c:v>82.81</c:v>
                </c:pt>
                <c:pt idx="2097">
                  <c:v>82.57</c:v>
                </c:pt>
                <c:pt idx="2098">
                  <c:v>82.59</c:v>
                </c:pt>
                <c:pt idx="2099">
                  <c:v>82.37</c:v>
                </c:pt>
                <c:pt idx="2100">
                  <c:v>81.72</c:v>
                </c:pt>
                <c:pt idx="2101">
                  <c:v>80.77</c:v>
                </c:pt>
                <c:pt idx="2102">
                  <c:v>81.47</c:v>
                </c:pt>
                <c:pt idx="2103">
                  <c:v>81.709999999999994</c:v>
                </c:pt>
                <c:pt idx="2104">
                  <c:v>81.19</c:v>
                </c:pt>
                <c:pt idx="2105">
                  <c:v>81.239999999999995</c:v>
                </c:pt>
                <c:pt idx="2106">
                  <c:v>80.33</c:v>
                </c:pt>
                <c:pt idx="2107">
                  <c:v>80.849999999999994</c:v>
                </c:pt>
                <c:pt idx="2108">
                  <c:v>81.16</c:v>
                </c:pt>
                <c:pt idx="2109">
                  <c:v>80.83</c:v>
                </c:pt>
                <c:pt idx="2110">
                  <c:v>80.91</c:v>
                </c:pt>
                <c:pt idx="2111">
                  <c:v>80.06</c:v>
                </c:pt>
                <c:pt idx="2112">
                  <c:v>79.3</c:v>
                </c:pt>
                <c:pt idx="2113">
                  <c:v>79.34</c:v>
                </c:pt>
                <c:pt idx="2114">
                  <c:v>79.13</c:v>
                </c:pt>
                <c:pt idx="2115">
                  <c:v>79.33</c:v>
                </c:pt>
                <c:pt idx="2116">
                  <c:v>79.64</c:v>
                </c:pt>
                <c:pt idx="2117">
                  <c:v>79.34</c:v>
                </c:pt>
                <c:pt idx="2118">
                  <c:v>79.39</c:v>
                </c:pt>
                <c:pt idx="2119">
                  <c:v>79.11</c:v>
                </c:pt>
                <c:pt idx="2120">
                  <c:v>79.37</c:v>
                </c:pt>
                <c:pt idx="2121">
                  <c:v>79.760000000000005</c:v>
                </c:pt>
                <c:pt idx="2122">
                  <c:v>79.88</c:v>
                </c:pt>
                <c:pt idx="2123">
                  <c:v>79.87</c:v>
                </c:pt>
                <c:pt idx="2124">
                  <c:v>79.89</c:v>
                </c:pt>
                <c:pt idx="2125">
                  <c:v>80.27</c:v>
                </c:pt>
                <c:pt idx="2126">
                  <c:v>80</c:v>
                </c:pt>
                <c:pt idx="2127">
                  <c:v>80.400000000000006</c:v>
                </c:pt>
                <c:pt idx="2128">
                  <c:v>80.290000000000006</c:v>
                </c:pt>
                <c:pt idx="2129">
                  <c:v>80.06</c:v>
                </c:pt>
                <c:pt idx="2130">
                  <c:v>80.069999999999993</c:v>
                </c:pt>
                <c:pt idx="2131">
                  <c:v>80.430000000000007</c:v>
                </c:pt>
                <c:pt idx="2132">
                  <c:v>80.739999999999995</c:v>
                </c:pt>
                <c:pt idx="2133">
                  <c:v>80.8</c:v>
                </c:pt>
                <c:pt idx="2134">
                  <c:v>80.92</c:v>
                </c:pt>
                <c:pt idx="2135">
                  <c:v>80.84</c:v>
                </c:pt>
                <c:pt idx="2136">
                  <c:v>80.78</c:v>
                </c:pt>
                <c:pt idx="2137">
                  <c:v>81.069999999999993</c:v>
                </c:pt>
                <c:pt idx="2138">
                  <c:v>80.7</c:v>
                </c:pt>
                <c:pt idx="2139">
                  <c:v>81.27</c:v>
                </c:pt>
                <c:pt idx="2140">
                  <c:v>82.13</c:v>
                </c:pt>
                <c:pt idx="2141">
                  <c:v>82.67</c:v>
                </c:pt>
                <c:pt idx="2142">
                  <c:v>82.84</c:v>
                </c:pt>
                <c:pt idx="2143">
                  <c:v>82.32</c:v>
                </c:pt>
                <c:pt idx="2144">
                  <c:v>81.83</c:v>
                </c:pt>
                <c:pt idx="2145">
                  <c:v>81.83</c:v>
                </c:pt>
                <c:pt idx="2146">
                  <c:v>81.75</c:v>
                </c:pt>
                <c:pt idx="2147">
                  <c:v>81.680000000000007</c:v>
                </c:pt>
                <c:pt idx="2148">
                  <c:v>81.569999999999993</c:v>
                </c:pt>
                <c:pt idx="2149">
                  <c:v>81.7</c:v>
                </c:pt>
                <c:pt idx="2150">
                  <c:v>81.63</c:v>
                </c:pt>
                <c:pt idx="2151">
                  <c:v>82.14</c:v>
                </c:pt>
                <c:pt idx="2152">
                  <c:v>82.71</c:v>
                </c:pt>
                <c:pt idx="2153">
                  <c:v>82.87</c:v>
                </c:pt>
                <c:pt idx="2154">
                  <c:v>82.89</c:v>
                </c:pt>
                <c:pt idx="2155">
                  <c:v>83.12</c:v>
                </c:pt>
                <c:pt idx="2156">
                  <c:v>83.31</c:v>
                </c:pt>
                <c:pt idx="2157">
                  <c:v>82.93</c:v>
                </c:pt>
                <c:pt idx="2158">
                  <c:v>82.58</c:v>
                </c:pt>
                <c:pt idx="2159">
                  <c:v>82.68</c:v>
                </c:pt>
                <c:pt idx="2160">
                  <c:v>82.81</c:v>
                </c:pt>
                <c:pt idx="2161">
                  <c:v>82.95</c:v>
                </c:pt>
                <c:pt idx="2162">
                  <c:v>82.94</c:v>
                </c:pt>
                <c:pt idx="2163">
                  <c:v>82.78</c:v>
                </c:pt>
                <c:pt idx="2164">
                  <c:v>82.66</c:v>
                </c:pt>
                <c:pt idx="2165">
                  <c:v>82.41</c:v>
                </c:pt>
                <c:pt idx="2166">
                  <c:v>82.33</c:v>
                </c:pt>
                <c:pt idx="2167">
                  <c:v>82.53</c:v>
                </c:pt>
                <c:pt idx="2168">
                  <c:v>82.43</c:v>
                </c:pt>
                <c:pt idx="2169">
                  <c:v>82.29</c:v>
                </c:pt>
                <c:pt idx="2170">
                  <c:v>82.54</c:v>
                </c:pt>
                <c:pt idx="2171">
                  <c:v>82.76</c:v>
                </c:pt>
                <c:pt idx="2172">
                  <c:v>81.99</c:v>
                </c:pt>
                <c:pt idx="2173">
                  <c:v>81.239999999999995</c:v>
                </c:pt>
                <c:pt idx="2174">
                  <c:v>80.17</c:v>
                </c:pt>
                <c:pt idx="2175">
                  <c:v>80.22</c:v>
                </c:pt>
                <c:pt idx="2176">
                  <c:v>80.150000000000006</c:v>
                </c:pt>
                <c:pt idx="2177">
                  <c:v>79.59</c:v>
                </c:pt>
                <c:pt idx="2178">
                  <c:v>80.069999999999993</c:v>
                </c:pt>
                <c:pt idx="2179">
                  <c:v>80.650000000000006</c:v>
                </c:pt>
                <c:pt idx="2180">
                  <c:v>80.849999999999994</c:v>
                </c:pt>
                <c:pt idx="2181">
                  <c:v>80.87</c:v>
                </c:pt>
                <c:pt idx="2182">
                  <c:v>80.87</c:v>
                </c:pt>
                <c:pt idx="2183">
                  <c:v>80.760000000000005</c:v>
                </c:pt>
                <c:pt idx="2184">
                  <c:v>81.06</c:v>
                </c:pt>
                <c:pt idx="2185">
                  <c:v>81.25</c:v>
                </c:pt>
                <c:pt idx="2186">
                  <c:v>80.84</c:v>
                </c:pt>
                <c:pt idx="2187">
                  <c:v>80.45</c:v>
                </c:pt>
                <c:pt idx="2188">
                  <c:v>80.34</c:v>
                </c:pt>
                <c:pt idx="2189">
                  <c:v>80.349999999999994</c:v>
                </c:pt>
                <c:pt idx="2190">
                  <c:v>80.400000000000006</c:v>
                </c:pt>
                <c:pt idx="2191">
                  <c:v>80.33</c:v>
                </c:pt>
                <c:pt idx="2192">
                  <c:v>79.98</c:v>
                </c:pt>
                <c:pt idx="2193">
                  <c:v>80.430000000000007</c:v>
                </c:pt>
                <c:pt idx="2194">
                  <c:v>80.62</c:v>
                </c:pt>
                <c:pt idx="2195">
                  <c:v>80.73</c:v>
                </c:pt>
                <c:pt idx="2196">
                  <c:v>80.900000000000006</c:v>
                </c:pt>
                <c:pt idx="2197">
                  <c:v>81.48</c:v>
                </c:pt>
                <c:pt idx="2198">
                  <c:v>81.8</c:v>
                </c:pt>
                <c:pt idx="2199">
                  <c:v>81.61</c:v>
                </c:pt>
                <c:pt idx="2200">
                  <c:v>81.83</c:v>
                </c:pt>
                <c:pt idx="2201">
                  <c:v>82.3</c:v>
                </c:pt>
                <c:pt idx="2202">
                  <c:v>82.63</c:v>
                </c:pt>
                <c:pt idx="2203">
                  <c:v>82.44</c:v>
                </c:pt>
                <c:pt idx="2204">
                  <c:v>82.21</c:v>
                </c:pt>
                <c:pt idx="2205">
                  <c:v>81.99</c:v>
                </c:pt>
                <c:pt idx="2206">
                  <c:v>82.67</c:v>
                </c:pt>
                <c:pt idx="2207">
                  <c:v>82.52</c:v>
                </c:pt>
                <c:pt idx="2208">
                  <c:v>82.28</c:v>
                </c:pt>
                <c:pt idx="2209">
                  <c:v>82.37</c:v>
                </c:pt>
                <c:pt idx="2210">
                  <c:v>82.23</c:v>
                </c:pt>
                <c:pt idx="2211">
                  <c:v>82.74</c:v>
                </c:pt>
                <c:pt idx="2212">
                  <c:v>82.42</c:v>
                </c:pt>
                <c:pt idx="2213">
                  <c:v>82.04</c:v>
                </c:pt>
                <c:pt idx="2214">
                  <c:v>81.94</c:v>
                </c:pt>
                <c:pt idx="2215">
                  <c:v>82.52</c:v>
                </c:pt>
                <c:pt idx="2216">
                  <c:v>82.58</c:v>
                </c:pt>
                <c:pt idx="2217">
                  <c:v>82.33</c:v>
                </c:pt>
                <c:pt idx="2218">
                  <c:v>82.51</c:v>
                </c:pt>
                <c:pt idx="2219">
                  <c:v>82.3</c:v>
                </c:pt>
                <c:pt idx="2220">
                  <c:v>82.15</c:v>
                </c:pt>
                <c:pt idx="2221">
                  <c:v>82.52</c:v>
                </c:pt>
                <c:pt idx="2222">
                  <c:v>82.65</c:v>
                </c:pt>
                <c:pt idx="2223">
                  <c:v>82.67</c:v>
                </c:pt>
                <c:pt idx="2224">
                  <c:v>82.36</c:v>
                </c:pt>
                <c:pt idx="2225">
                  <c:v>82.97</c:v>
                </c:pt>
                <c:pt idx="2226">
                  <c:v>83.18</c:v>
                </c:pt>
                <c:pt idx="2227">
                  <c:v>82.94</c:v>
                </c:pt>
                <c:pt idx="2228">
                  <c:v>82.77</c:v>
                </c:pt>
                <c:pt idx="2229">
                  <c:v>82.22</c:v>
                </c:pt>
                <c:pt idx="2230">
                  <c:v>81.99</c:v>
                </c:pt>
                <c:pt idx="2231">
                  <c:v>81.650000000000006</c:v>
                </c:pt>
                <c:pt idx="2232">
                  <c:v>82.14</c:v>
                </c:pt>
                <c:pt idx="2233">
                  <c:v>81.93</c:v>
                </c:pt>
                <c:pt idx="2234">
                  <c:v>81.400000000000006</c:v>
                </c:pt>
                <c:pt idx="2235">
                  <c:v>80.89</c:v>
                </c:pt>
                <c:pt idx="2236">
                  <c:v>80.61</c:v>
                </c:pt>
                <c:pt idx="2237">
                  <c:v>80.45</c:v>
                </c:pt>
                <c:pt idx="2238">
                  <c:v>80.44</c:v>
                </c:pt>
                <c:pt idx="2239">
                  <c:v>79.73</c:v>
                </c:pt>
                <c:pt idx="2240">
                  <c:v>79.430000000000007</c:v>
                </c:pt>
                <c:pt idx="2241">
                  <c:v>78.7</c:v>
                </c:pt>
                <c:pt idx="2242">
                  <c:v>78.44</c:v>
                </c:pt>
                <c:pt idx="2243">
                  <c:v>78.569999999999993</c:v>
                </c:pt>
                <c:pt idx="2244">
                  <c:v>78.33</c:v>
                </c:pt>
                <c:pt idx="2245">
                  <c:v>78.319999999999993</c:v>
                </c:pt>
                <c:pt idx="2246">
                  <c:v>79.17</c:v>
                </c:pt>
                <c:pt idx="2247">
                  <c:v>79.53</c:v>
                </c:pt>
                <c:pt idx="2248">
                  <c:v>79.739999999999995</c:v>
                </c:pt>
                <c:pt idx="2249">
                  <c:v>79.7</c:v>
                </c:pt>
                <c:pt idx="2250">
                  <c:v>79.47</c:v>
                </c:pt>
                <c:pt idx="2251">
                  <c:v>79.349999999999994</c:v>
                </c:pt>
                <c:pt idx="2252">
                  <c:v>79.459999999999994</c:v>
                </c:pt>
                <c:pt idx="2253">
                  <c:v>79.55</c:v>
                </c:pt>
                <c:pt idx="2254">
                  <c:v>80.16</c:v>
                </c:pt>
                <c:pt idx="2255">
                  <c:v>80.17</c:v>
                </c:pt>
                <c:pt idx="2256">
                  <c:v>80.34</c:v>
                </c:pt>
                <c:pt idx="2257">
                  <c:v>80.510000000000005</c:v>
                </c:pt>
                <c:pt idx="2258">
                  <c:v>80.989999999999995</c:v>
                </c:pt>
                <c:pt idx="2259">
                  <c:v>81.17</c:v>
                </c:pt>
                <c:pt idx="2260">
                  <c:v>81.3</c:v>
                </c:pt>
                <c:pt idx="2261">
                  <c:v>81.7</c:v>
                </c:pt>
                <c:pt idx="2262">
                  <c:v>81.37</c:v>
                </c:pt>
                <c:pt idx="2263">
                  <c:v>81.09</c:v>
                </c:pt>
                <c:pt idx="2264">
                  <c:v>80.38</c:v>
                </c:pt>
                <c:pt idx="2265">
                  <c:v>80.540000000000006</c:v>
                </c:pt>
                <c:pt idx="2266">
                  <c:v>79.94</c:v>
                </c:pt>
                <c:pt idx="2267">
                  <c:v>80.62</c:v>
                </c:pt>
                <c:pt idx="2268">
                  <c:v>80.75</c:v>
                </c:pt>
                <c:pt idx="2269">
                  <c:v>81.91</c:v>
                </c:pt>
                <c:pt idx="2270">
                  <c:v>81.73</c:v>
                </c:pt>
                <c:pt idx="2271">
                  <c:v>81.78</c:v>
                </c:pt>
                <c:pt idx="2272">
                  <c:v>81.64</c:v>
                </c:pt>
                <c:pt idx="2273">
                  <c:v>81.83</c:v>
                </c:pt>
                <c:pt idx="2274">
                  <c:v>81.58</c:v>
                </c:pt>
                <c:pt idx="2275">
                  <c:v>81.98</c:v>
                </c:pt>
                <c:pt idx="2276">
                  <c:v>82.1</c:v>
                </c:pt>
                <c:pt idx="2277">
                  <c:v>82.04</c:v>
                </c:pt>
                <c:pt idx="2278">
                  <c:v>82.27</c:v>
                </c:pt>
                <c:pt idx="2279">
                  <c:v>82.6</c:v>
                </c:pt>
                <c:pt idx="2280">
                  <c:v>83.12</c:v>
                </c:pt>
                <c:pt idx="2281">
                  <c:v>82.92</c:v>
                </c:pt>
                <c:pt idx="2282">
                  <c:v>82.55</c:v>
                </c:pt>
                <c:pt idx="2283">
                  <c:v>83.24</c:v>
                </c:pt>
                <c:pt idx="2284">
                  <c:v>83.54</c:v>
                </c:pt>
                <c:pt idx="2285">
                  <c:v>82.9</c:v>
                </c:pt>
                <c:pt idx="2286">
                  <c:v>82.71</c:v>
                </c:pt>
                <c:pt idx="2287">
                  <c:v>82.41</c:v>
                </c:pt>
                <c:pt idx="2288">
                  <c:v>82.41</c:v>
                </c:pt>
                <c:pt idx="2289">
                  <c:v>82.33</c:v>
                </c:pt>
                <c:pt idx="2290">
                  <c:v>82.08</c:v>
                </c:pt>
                <c:pt idx="2291">
                  <c:v>81.010000000000005</c:v>
                </c:pt>
                <c:pt idx="2292">
                  <c:v>80.62</c:v>
                </c:pt>
                <c:pt idx="2293">
                  <c:v>80.91</c:v>
                </c:pt>
                <c:pt idx="2294">
                  <c:v>80.92</c:v>
                </c:pt>
                <c:pt idx="2295">
                  <c:v>81.59</c:v>
                </c:pt>
                <c:pt idx="2296">
                  <c:v>81.78</c:v>
                </c:pt>
                <c:pt idx="2297">
                  <c:v>82.2</c:v>
                </c:pt>
                <c:pt idx="2298">
                  <c:v>81.3</c:v>
                </c:pt>
                <c:pt idx="2299">
                  <c:v>81.040000000000006</c:v>
                </c:pt>
                <c:pt idx="2300">
                  <c:v>81.05</c:v>
                </c:pt>
                <c:pt idx="2301">
                  <c:v>81.19</c:v>
                </c:pt>
                <c:pt idx="2302">
                  <c:v>81.16</c:v>
                </c:pt>
                <c:pt idx="2303">
                  <c:v>80.959999999999994</c:v>
                </c:pt>
                <c:pt idx="2304">
                  <c:v>81.23</c:v>
                </c:pt>
                <c:pt idx="2305">
                  <c:v>81.56</c:v>
                </c:pt>
                <c:pt idx="2306">
                  <c:v>81.16</c:v>
                </c:pt>
                <c:pt idx="2307">
                  <c:v>81.92</c:v>
                </c:pt>
                <c:pt idx="2308">
                  <c:v>81.33</c:v>
                </c:pt>
                <c:pt idx="2309">
                  <c:v>81.67</c:v>
                </c:pt>
                <c:pt idx="2310">
                  <c:v>81.69</c:v>
                </c:pt>
                <c:pt idx="2311">
                  <c:v>80.84</c:v>
                </c:pt>
                <c:pt idx="2312">
                  <c:v>81.739999999999995</c:v>
                </c:pt>
                <c:pt idx="2313">
                  <c:v>81.59</c:v>
                </c:pt>
                <c:pt idx="2314">
                  <c:v>81.8</c:v>
                </c:pt>
                <c:pt idx="2315">
                  <c:v>81.96</c:v>
                </c:pt>
                <c:pt idx="2316">
                  <c:v>82.12</c:v>
                </c:pt>
                <c:pt idx="2317">
                  <c:v>82.09</c:v>
                </c:pt>
                <c:pt idx="2318">
                  <c:v>82.39</c:v>
                </c:pt>
                <c:pt idx="2319">
                  <c:v>82.07</c:v>
                </c:pt>
                <c:pt idx="2320">
                  <c:v>81.5</c:v>
                </c:pt>
                <c:pt idx="2321">
                  <c:v>81.13</c:v>
                </c:pt>
                <c:pt idx="2322">
                  <c:v>81</c:v>
                </c:pt>
                <c:pt idx="2323">
                  <c:v>80.92</c:v>
                </c:pt>
                <c:pt idx="2324">
                  <c:v>80.650000000000006</c:v>
                </c:pt>
                <c:pt idx="2325">
                  <c:v>81.08</c:v>
                </c:pt>
                <c:pt idx="2326">
                  <c:v>81.209999999999994</c:v>
                </c:pt>
                <c:pt idx="2327">
                  <c:v>81.59</c:v>
                </c:pt>
                <c:pt idx="2328">
                  <c:v>82.11</c:v>
                </c:pt>
                <c:pt idx="2329">
                  <c:v>82.65</c:v>
                </c:pt>
                <c:pt idx="2330">
                  <c:v>82.49</c:v>
                </c:pt>
                <c:pt idx="2331">
                  <c:v>82.55</c:v>
                </c:pt>
                <c:pt idx="2332">
                  <c:v>82.16</c:v>
                </c:pt>
                <c:pt idx="2333">
                  <c:v>82.22</c:v>
                </c:pt>
                <c:pt idx="2334">
                  <c:v>82.58</c:v>
                </c:pt>
                <c:pt idx="2335">
                  <c:v>82.68</c:v>
                </c:pt>
                <c:pt idx="2336">
                  <c:v>82.45</c:v>
                </c:pt>
                <c:pt idx="2337">
                  <c:v>83.12</c:v>
                </c:pt>
                <c:pt idx="2338">
                  <c:v>83.11</c:v>
                </c:pt>
                <c:pt idx="2339">
                  <c:v>83.16</c:v>
                </c:pt>
                <c:pt idx="2340">
                  <c:v>83.08</c:v>
                </c:pt>
                <c:pt idx="2341">
                  <c:v>82.78</c:v>
                </c:pt>
                <c:pt idx="2342">
                  <c:v>83.07</c:v>
                </c:pt>
                <c:pt idx="2343">
                  <c:v>82.57</c:v>
                </c:pt>
                <c:pt idx="2344">
                  <c:v>82.26</c:v>
                </c:pt>
                <c:pt idx="2345">
                  <c:v>82.01</c:v>
                </c:pt>
                <c:pt idx="2346">
                  <c:v>82.75</c:v>
                </c:pt>
                <c:pt idx="2347">
                  <c:v>82.4</c:v>
                </c:pt>
                <c:pt idx="2348">
                  <c:v>82.33</c:v>
                </c:pt>
                <c:pt idx="2349">
                  <c:v>82.78</c:v>
                </c:pt>
                <c:pt idx="2350">
                  <c:v>82.91</c:v>
                </c:pt>
                <c:pt idx="2351">
                  <c:v>82.6</c:v>
                </c:pt>
                <c:pt idx="2352">
                  <c:v>81.87</c:v>
                </c:pt>
                <c:pt idx="2353">
                  <c:v>81.849999999999994</c:v>
                </c:pt>
                <c:pt idx="2354">
                  <c:v>82.14</c:v>
                </c:pt>
                <c:pt idx="2355">
                  <c:v>82.14</c:v>
                </c:pt>
                <c:pt idx="2356">
                  <c:v>82.17</c:v>
                </c:pt>
                <c:pt idx="2357">
                  <c:v>82.23</c:v>
                </c:pt>
                <c:pt idx="2358">
                  <c:v>82.15</c:v>
                </c:pt>
                <c:pt idx="2359">
                  <c:v>82.28</c:v>
                </c:pt>
                <c:pt idx="2360">
                  <c:v>82.27</c:v>
                </c:pt>
                <c:pt idx="2361">
                  <c:v>81.91</c:v>
                </c:pt>
                <c:pt idx="2362">
                  <c:v>82.03</c:v>
                </c:pt>
                <c:pt idx="2363">
                  <c:v>81.48</c:v>
                </c:pt>
                <c:pt idx="2364">
                  <c:v>81.349999999999994</c:v>
                </c:pt>
                <c:pt idx="2365">
                  <c:v>80.63</c:v>
                </c:pt>
                <c:pt idx="2366">
                  <c:v>80.75</c:v>
                </c:pt>
                <c:pt idx="2367">
                  <c:v>80.7</c:v>
                </c:pt>
                <c:pt idx="2368">
                  <c:v>81.09</c:v>
                </c:pt>
                <c:pt idx="2369">
                  <c:v>81.59</c:v>
                </c:pt>
                <c:pt idx="2370">
                  <c:v>81.63</c:v>
                </c:pt>
                <c:pt idx="2371">
                  <c:v>82.12</c:v>
                </c:pt>
                <c:pt idx="2372">
                  <c:v>82.04</c:v>
                </c:pt>
                <c:pt idx="2373">
                  <c:v>81.64</c:v>
                </c:pt>
                <c:pt idx="2374">
                  <c:v>81.569999999999993</c:v>
                </c:pt>
                <c:pt idx="2375">
                  <c:v>80.91</c:v>
                </c:pt>
                <c:pt idx="2376">
                  <c:v>80.88</c:v>
                </c:pt>
                <c:pt idx="2377">
                  <c:v>81.56</c:v>
                </c:pt>
                <c:pt idx="2378">
                  <c:v>81.88</c:v>
                </c:pt>
                <c:pt idx="2379">
                  <c:v>82.04</c:v>
                </c:pt>
                <c:pt idx="2380">
                  <c:v>82.67</c:v>
                </c:pt>
                <c:pt idx="2381">
                  <c:v>82.22</c:v>
                </c:pt>
                <c:pt idx="2382">
                  <c:v>82.1</c:v>
                </c:pt>
                <c:pt idx="2383">
                  <c:v>81.900000000000006</c:v>
                </c:pt>
                <c:pt idx="2384">
                  <c:v>81.849999999999994</c:v>
                </c:pt>
                <c:pt idx="2385">
                  <c:v>81.77</c:v>
                </c:pt>
                <c:pt idx="2386">
                  <c:v>82.03</c:v>
                </c:pt>
                <c:pt idx="2387">
                  <c:v>82.43</c:v>
                </c:pt>
                <c:pt idx="2388">
                  <c:v>81.709999999999994</c:v>
                </c:pt>
                <c:pt idx="2389">
                  <c:v>81.99</c:v>
                </c:pt>
                <c:pt idx="2390">
                  <c:v>81.540000000000006</c:v>
                </c:pt>
                <c:pt idx="2391">
                  <c:v>81.67</c:v>
                </c:pt>
                <c:pt idx="2392">
                  <c:v>81.819999999999993</c:v>
                </c:pt>
                <c:pt idx="2393">
                  <c:v>81.06</c:v>
                </c:pt>
                <c:pt idx="2394">
                  <c:v>80.63</c:v>
                </c:pt>
                <c:pt idx="2395">
                  <c:v>80.98</c:v>
                </c:pt>
                <c:pt idx="2396">
                  <c:v>80.260000000000005</c:v>
                </c:pt>
                <c:pt idx="2397">
                  <c:v>80.47</c:v>
                </c:pt>
                <c:pt idx="2398">
                  <c:v>80.38</c:v>
                </c:pt>
                <c:pt idx="2399">
                  <c:v>79.989999999999995</c:v>
                </c:pt>
                <c:pt idx="2400">
                  <c:v>80.11</c:v>
                </c:pt>
                <c:pt idx="2401">
                  <c:v>80.010000000000005</c:v>
                </c:pt>
                <c:pt idx="2402">
                  <c:v>79.459999999999994</c:v>
                </c:pt>
                <c:pt idx="2403">
                  <c:v>79.27</c:v>
                </c:pt>
                <c:pt idx="2404">
                  <c:v>79.83</c:v>
                </c:pt>
                <c:pt idx="2405">
                  <c:v>79.92</c:v>
                </c:pt>
                <c:pt idx="2406">
                  <c:v>79.98</c:v>
                </c:pt>
                <c:pt idx="2407">
                  <c:v>79.95</c:v>
                </c:pt>
                <c:pt idx="2408">
                  <c:v>79.84</c:v>
                </c:pt>
                <c:pt idx="2409">
                  <c:v>80.010000000000005</c:v>
                </c:pt>
                <c:pt idx="2410">
                  <c:v>80.59</c:v>
                </c:pt>
                <c:pt idx="2411">
                  <c:v>80.83</c:v>
                </c:pt>
                <c:pt idx="2412">
                  <c:v>80.95</c:v>
                </c:pt>
                <c:pt idx="2413">
                  <c:v>80.430000000000007</c:v>
                </c:pt>
                <c:pt idx="2414">
                  <c:v>80.17</c:v>
                </c:pt>
                <c:pt idx="2415">
                  <c:v>79.72</c:v>
                </c:pt>
                <c:pt idx="2416">
                  <c:v>79.709999999999994</c:v>
                </c:pt>
                <c:pt idx="2417">
                  <c:v>79.61</c:v>
                </c:pt>
                <c:pt idx="2418">
                  <c:v>80.260000000000005</c:v>
                </c:pt>
                <c:pt idx="2419">
                  <c:v>80.64</c:v>
                </c:pt>
                <c:pt idx="2420">
                  <c:v>80.489999999999995</c:v>
                </c:pt>
                <c:pt idx="2421">
                  <c:v>80.28</c:v>
                </c:pt>
                <c:pt idx="2422">
                  <c:v>79.989999999999995</c:v>
                </c:pt>
                <c:pt idx="2423">
                  <c:v>79.989999999999995</c:v>
                </c:pt>
                <c:pt idx="2424">
                  <c:v>79.94</c:v>
                </c:pt>
                <c:pt idx="2425">
                  <c:v>79.819999999999993</c:v>
                </c:pt>
                <c:pt idx="2426">
                  <c:v>79.37</c:v>
                </c:pt>
                <c:pt idx="2427">
                  <c:v>79.39</c:v>
                </c:pt>
                <c:pt idx="2428">
                  <c:v>79.94</c:v>
                </c:pt>
                <c:pt idx="2429">
                  <c:v>79.3</c:v>
                </c:pt>
                <c:pt idx="2430">
                  <c:v>79.69</c:v>
                </c:pt>
                <c:pt idx="2431">
                  <c:v>79.569999999999993</c:v>
                </c:pt>
                <c:pt idx="2432">
                  <c:v>79.77</c:v>
                </c:pt>
                <c:pt idx="2433">
                  <c:v>79.900000000000006</c:v>
                </c:pt>
                <c:pt idx="2434">
                  <c:v>80.08</c:v>
                </c:pt>
                <c:pt idx="2435">
                  <c:v>80.23</c:v>
                </c:pt>
                <c:pt idx="2436">
                  <c:v>80.540000000000006</c:v>
                </c:pt>
                <c:pt idx="2437">
                  <c:v>80.53</c:v>
                </c:pt>
                <c:pt idx="2438">
                  <c:v>80.209999999999994</c:v>
                </c:pt>
                <c:pt idx="2439">
                  <c:v>80.349999999999994</c:v>
                </c:pt>
                <c:pt idx="2440">
                  <c:v>80.69</c:v>
                </c:pt>
                <c:pt idx="2441">
                  <c:v>80.56</c:v>
                </c:pt>
                <c:pt idx="2442">
                  <c:v>81.22</c:v>
                </c:pt>
                <c:pt idx="2443">
                  <c:v>81.709999999999994</c:v>
                </c:pt>
                <c:pt idx="2444">
                  <c:v>81.86</c:v>
                </c:pt>
                <c:pt idx="2445">
                  <c:v>82.06</c:v>
                </c:pt>
                <c:pt idx="2446">
                  <c:v>82.09</c:v>
                </c:pt>
                <c:pt idx="2447">
                  <c:v>82.45</c:v>
                </c:pt>
                <c:pt idx="2448">
                  <c:v>82</c:v>
                </c:pt>
                <c:pt idx="2449">
                  <c:v>82.31</c:v>
                </c:pt>
                <c:pt idx="2450">
                  <c:v>83.03</c:v>
                </c:pt>
                <c:pt idx="2451">
                  <c:v>82.87</c:v>
                </c:pt>
                <c:pt idx="2452">
                  <c:v>82.72</c:v>
                </c:pt>
                <c:pt idx="2453">
                  <c:v>83.34</c:v>
                </c:pt>
                <c:pt idx="2454">
                  <c:v>83.3</c:v>
                </c:pt>
                <c:pt idx="2455">
                  <c:v>83.39</c:v>
                </c:pt>
                <c:pt idx="2456">
                  <c:v>83.08</c:v>
                </c:pt>
                <c:pt idx="2457">
                  <c:v>83.43</c:v>
                </c:pt>
                <c:pt idx="2458">
                  <c:v>83.24</c:v>
                </c:pt>
                <c:pt idx="2459">
                  <c:v>83.56</c:v>
                </c:pt>
                <c:pt idx="2460">
                  <c:v>83.42</c:v>
                </c:pt>
                <c:pt idx="2461">
                  <c:v>83.36</c:v>
                </c:pt>
                <c:pt idx="2462">
                  <c:v>83.23</c:v>
                </c:pt>
                <c:pt idx="2463">
                  <c:v>83.12</c:v>
                </c:pt>
                <c:pt idx="2464">
                  <c:v>82.73</c:v>
                </c:pt>
                <c:pt idx="2465">
                  <c:v>83.09</c:v>
                </c:pt>
                <c:pt idx="2466">
                  <c:v>82.71</c:v>
                </c:pt>
                <c:pt idx="2467">
                  <c:v>81.94</c:v>
                </c:pt>
                <c:pt idx="2468">
                  <c:v>81.81</c:v>
                </c:pt>
                <c:pt idx="2469">
                  <c:v>81.8</c:v>
                </c:pt>
                <c:pt idx="2470">
                  <c:v>81.72</c:v>
                </c:pt>
                <c:pt idx="2471">
                  <c:v>81.47</c:v>
                </c:pt>
                <c:pt idx="2472">
                  <c:v>81.760000000000005</c:v>
                </c:pt>
                <c:pt idx="2473">
                  <c:v>81.98</c:v>
                </c:pt>
                <c:pt idx="2474">
                  <c:v>81.67</c:v>
                </c:pt>
                <c:pt idx="2475">
                  <c:v>82.29</c:v>
                </c:pt>
                <c:pt idx="2476">
                  <c:v>82.36</c:v>
                </c:pt>
                <c:pt idx="2477">
                  <c:v>82.17</c:v>
                </c:pt>
                <c:pt idx="2478">
                  <c:v>81.67</c:v>
                </c:pt>
                <c:pt idx="2479">
                  <c:v>81.64</c:v>
                </c:pt>
                <c:pt idx="2480">
                  <c:v>80.930000000000007</c:v>
                </c:pt>
                <c:pt idx="2481">
                  <c:v>80.64</c:v>
                </c:pt>
                <c:pt idx="2482">
                  <c:v>80.47</c:v>
                </c:pt>
                <c:pt idx="2483">
                  <c:v>80.84</c:v>
                </c:pt>
                <c:pt idx="2484">
                  <c:v>81.62</c:v>
                </c:pt>
                <c:pt idx="2485">
                  <c:v>81.48</c:v>
                </c:pt>
                <c:pt idx="2486">
                  <c:v>81.14</c:v>
                </c:pt>
                <c:pt idx="2487">
                  <c:v>81.78</c:v>
                </c:pt>
                <c:pt idx="2488">
                  <c:v>82.24</c:v>
                </c:pt>
                <c:pt idx="2489">
                  <c:v>81.849999999999994</c:v>
                </c:pt>
                <c:pt idx="2490">
                  <c:v>81.91</c:v>
                </c:pt>
                <c:pt idx="2491">
                  <c:v>82.01</c:v>
                </c:pt>
                <c:pt idx="2492">
                  <c:v>81.45</c:v>
                </c:pt>
                <c:pt idx="2493">
                  <c:v>81.52</c:v>
                </c:pt>
                <c:pt idx="2494">
                  <c:v>81.459999999999994</c:v>
                </c:pt>
                <c:pt idx="2495">
                  <c:v>81.44</c:v>
                </c:pt>
                <c:pt idx="2496">
                  <c:v>81.77</c:v>
                </c:pt>
                <c:pt idx="2497">
                  <c:v>82.03</c:v>
                </c:pt>
                <c:pt idx="2498">
                  <c:v>82.29</c:v>
                </c:pt>
                <c:pt idx="2499">
                  <c:v>82.61</c:v>
                </c:pt>
                <c:pt idx="2500">
                  <c:v>83.16</c:v>
                </c:pt>
                <c:pt idx="2501">
                  <c:v>83.2</c:v>
                </c:pt>
                <c:pt idx="2502">
                  <c:v>82.63</c:v>
                </c:pt>
                <c:pt idx="2503">
                  <c:v>82.83</c:v>
                </c:pt>
                <c:pt idx="2504">
                  <c:v>83.19</c:v>
                </c:pt>
                <c:pt idx="2505">
                  <c:v>82.74</c:v>
                </c:pt>
                <c:pt idx="2506">
                  <c:v>82.38</c:v>
                </c:pt>
                <c:pt idx="2507">
                  <c:v>82.62</c:v>
                </c:pt>
                <c:pt idx="2508">
                  <c:v>82.74</c:v>
                </c:pt>
                <c:pt idx="2509">
                  <c:v>83.59</c:v>
                </c:pt>
                <c:pt idx="2510">
                  <c:v>83.08</c:v>
                </c:pt>
                <c:pt idx="2511">
                  <c:v>83.37</c:v>
                </c:pt>
                <c:pt idx="2512">
                  <c:v>83.46</c:v>
                </c:pt>
                <c:pt idx="2513">
                  <c:v>83.32</c:v>
                </c:pt>
                <c:pt idx="2514">
                  <c:v>83.14</c:v>
                </c:pt>
                <c:pt idx="2515">
                  <c:v>82.73</c:v>
                </c:pt>
                <c:pt idx="2516">
                  <c:v>82.58</c:v>
                </c:pt>
                <c:pt idx="2517">
                  <c:v>82.8</c:v>
                </c:pt>
                <c:pt idx="2518">
                  <c:v>82.79</c:v>
                </c:pt>
                <c:pt idx="2519">
                  <c:v>82.58</c:v>
                </c:pt>
                <c:pt idx="2520">
                  <c:v>82.31</c:v>
                </c:pt>
                <c:pt idx="2521">
                  <c:v>82.08</c:v>
                </c:pt>
                <c:pt idx="2522">
                  <c:v>81.73</c:v>
                </c:pt>
                <c:pt idx="2523">
                  <c:v>81.55</c:v>
                </c:pt>
                <c:pt idx="2524">
                  <c:v>80.930000000000007</c:v>
                </c:pt>
                <c:pt idx="2525">
                  <c:v>81.41</c:v>
                </c:pt>
                <c:pt idx="2526">
                  <c:v>81.319999999999993</c:v>
                </c:pt>
                <c:pt idx="2527">
                  <c:v>81.77</c:v>
                </c:pt>
                <c:pt idx="2528">
                  <c:v>81.97</c:v>
                </c:pt>
                <c:pt idx="2529">
                  <c:v>82.23</c:v>
                </c:pt>
                <c:pt idx="2530">
                  <c:v>82.56</c:v>
                </c:pt>
                <c:pt idx="2531">
                  <c:v>82.25</c:v>
                </c:pt>
                <c:pt idx="2532">
                  <c:v>82.23</c:v>
                </c:pt>
                <c:pt idx="2533">
                  <c:v>82.31</c:v>
                </c:pt>
                <c:pt idx="2534">
                  <c:v>82.7</c:v>
                </c:pt>
                <c:pt idx="2535">
                  <c:v>82.63</c:v>
                </c:pt>
                <c:pt idx="2536">
                  <c:v>82.71</c:v>
                </c:pt>
                <c:pt idx="2537">
                  <c:v>82.72</c:v>
                </c:pt>
                <c:pt idx="2538">
                  <c:v>83.1</c:v>
                </c:pt>
                <c:pt idx="2539">
                  <c:v>82.84</c:v>
                </c:pt>
                <c:pt idx="2540">
                  <c:v>83.36</c:v>
                </c:pt>
                <c:pt idx="2541">
                  <c:v>83.28</c:v>
                </c:pt>
                <c:pt idx="2542">
                  <c:v>83.01</c:v>
                </c:pt>
                <c:pt idx="2543">
                  <c:v>83.01</c:v>
                </c:pt>
                <c:pt idx="2544">
                  <c:v>83.23</c:v>
                </c:pt>
                <c:pt idx="2545">
                  <c:v>83.26</c:v>
                </c:pt>
                <c:pt idx="2546">
                  <c:v>83.41</c:v>
                </c:pt>
                <c:pt idx="2547">
                  <c:v>83.2</c:v>
                </c:pt>
                <c:pt idx="2548">
                  <c:v>82.72</c:v>
                </c:pt>
                <c:pt idx="2549">
                  <c:v>82.2</c:v>
                </c:pt>
                <c:pt idx="2550">
                  <c:v>82.32</c:v>
                </c:pt>
                <c:pt idx="2551">
                  <c:v>82.34</c:v>
                </c:pt>
                <c:pt idx="2552">
                  <c:v>81.58</c:v>
                </c:pt>
                <c:pt idx="2553">
                  <c:v>81.91</c:v>
                </c:pt>
                <c:pt idx="2554">
                  <c:v>81.64</c:v>
                </c:pt>
                <c:pt idx="2555">
                  <c:v>81.93</c:v>
                </c:pt>
                <c:pt idx="2556">
                  <c:v>81.97</c:v>
                </c:pt>
                <c:pt idx="2557">
                  <c:v>82.03</c:v>
                </c:pt>
                <c:pt idx="2558">
                  <c:v>82</c:v>
                </c:pt>
                <c:pt idx="2559">
                  <c:v>81.47</c:v>
                </c:pt>
                <c:pt idx="2560">
                  <c:v>81.58</c:v>
                </c:pt>
                <c:pt idx="2561">
                  <c:v>81.489999999999995</c:v>
                </c:pt>
                <c:pt idx="2562">
                  <c:v>81.400000000000006</c:v>
                </c:pt>
                <c:pt idx="2563">
                  <c:v>81.86</c:v>
                </c:pt>
                <c:pt idx="2564">
                  <c:v>81.5</c:v>
                </c:pt>
                <c:pt idx="2565">
                  <c:v>81.02</c:v>
                </c:pt>
                <c:pt idx="2566">
                  <c:v>80.8</c:v>
                </c:pt>
                <c:pt idx="2567">
                  <c:v>80.42</c:v>
                </c:pt>
                <c:pt idx="2568">
                  <c:v>80.56</c:v>
                </c:pt>
                <c:pt idx="2569">
                  <c:v>80.209999999999994</c:v>
                </c:pt>
                <c:pt idx="2570">
                  <c:v>80.66</c:v>
                </c:pt>
                <c:pt idx="2571">
                  <c:v>80.39</c:v>
                </c:pt>
                <c:pt idx="2572">
                  <c:v>80.45</c:v>
                </c:pt>
                <c:pt idx="2573">
                  <c:v>79.95</c:v>
                </c:pt>
                <c:pt idx="2574">
                  <c:v>79.849999999999994</c:v>
                </c:pt>
                <c:pt idx="2575">
                  <c:v>80.260000000000005</c:v>
                </c:pt>
                <c:pt idx="2576">
                  <c:v>80.5</c:v>
                </c:pt>
                <c:pt idx="2577">
                  <c:v>81.209999999999994</c:v>
                </c:pt>
                <c:pt idx="2578">
                  <c:v>81.61</c:v>
                </c:pt>
                <c:pt idx="2579">
                  <c:v>81.23</c:v>
                </c:pt>
                <c:pt idx="2580">
                  <c:v>81</c:v>
                </c:pt>
                <c:pt idx="2581">
                  <c:v>81.95</c:v>
                </c:pt>
                <c:pt idx="2582">
                  <c:v>81.67</c:v>
                </c:pt>
                <c:pt idx="2583">
                  <c:v>81.67</c:v>
                </c:pt>
                <c:pt idx="2584">
                  <c:v>82.13</c:v>
                </c:pt>
                <c:pt idx="2585">
                  <c:v>82.32</c:v>
                </c:pt>
                <c:pt idx="2586">
                  <c:v>82.08</c:v>
                </c:pt>
                <c:pt idx="2587">
                  <c:v>81.75</c:v>
                </c:pt>
                <c:pt idx="2588">
                  <c:v>81.739999999999995</c:v>
                </c:pt>
                <c:pt idx="2589">
                  <c:v>81.040000000000006</c:v>
                </c:pt>
                <c:pt idx="2590">
                  <c:v>81.680000000000007</c:v>
                </c:pt>
                <c:pt idx="2591">
                  <c:v>81.73</c:v>
                </c:pt>
                <c:pt idx="2592">
                  <c:v>81.900000000000006</c:v>
                </c:pt>
                <c:pt idx="2593">
                  <c:v>81.41</c:v>
                </c:pt>
                <c:pt idx="2594">
                  <c:v>82.06</c:v>
                </c:pt>
                <c:pt idx="2595">
                  <c:v>82.54</c:v>
                </c:pt>
                <c:pt idx="2596">
                  <c:v>82.35</c:v>
                </c:pt>
                <c:pt idx="2597">
                  <c:v>81.99</c:v>
                </c:pt>
                <c:pt idx="2598">
                  <c:v>81.56</c:v>
                </c:pt>
                <c:pt idx="2599">
                  <c:v>81.61</c:v>
                </c:pt>
                <c:pt idx="2600">
                  <c:v>81.33</c:v>
                </c:pt>
                <c:pt idx="2601">
                  <c:v>81.22</c:v>
                </c:pt>
                <c:pt idx="2602">
                  <c:v>80.989999999999995</c:v>
                </c:pt>
                <c:pt idx="2603">
                  <c:v>81.099999999999994</c:v>
                </c:pt>
                <c:pt idx="2604">
                  <c:v>81.28</c:v>
                </c:pt>
                <c:pt idx="2605">
                  <c:v>81.400000000000006</c:v>
                </c:pt>
                <c:pt idx="2606">
                  <c:v>81.900000000000006</c:v>
                </c:pt>
                <c:pt idx="2607">
                  <c:v>81.349999999999994</c:v>
                </c:pt>
                <c:pt idx="2608">
                  <c:v>82.04</c:v>
                </c:pt>
                <c:pt idx="2609">
                  <c:v>82.25</c:v>
                </c:pt>
                <c:pt idx="2610">
                  <c:v>82.3</c:v>
                </c:pt>
                <c:pt idx="2611">
                  <c:v>81.599999999999994</c:v>
                </c:pt>
                <c:pt idx="2612">
                  <c:v>82.42</c:v>
                </c:pt>
                <c:pt idx="2613">
                  <c:v>81.88</c:v>
                </c:pt>
                <c:pt idx="2614">
                  <c:v>82.12</c:v>
                </c:pt>
                <c:pt idx="2615">
                  <c:v>82.04</c:v>
                </c:pt>
                <c:pt idx="2616">
                  <c:v>82.15</c:v>
                </c:pt>
                <c:pt idx="2617">
                  <c:v>81.66</c:v>
                </c:pt>
                <c:pt idx="2618">
                  <c:v>81.41</c:v>
                </c:pt>
                <c:pt idx="2619">
                  <c:v>81.7</c:v>
                </c:pt>
                <c:pt idx="2620">
                  <c:v>81.34</c:v>
                </c:pt>
                <c:pt idx="2621">
                  <c:v>81.12</c:v>
                </c:pt>
                <c:pt idx="2622">
                  <c:v>81.11</c:v>
                </c:pt>
                <c:pt idx="2623">
                  <c:v>81</c:v>
                </c:pt>
                <c:pt idx="2624">
                  <c:v>80.88</c:v>
                </c:pt>
                <c:pt idx="2625">
                  <c:v>80.849999999999994</c:v>
                </c:pt>
                <c:pt idx="2626">
                  <c:v>81.42</c:v>
                </c:pt>
                <c:pt idx="2627">
                  <c:v>81.38</c:v>
                </c:pt>
                <c:pt idx="2628">
                  <c:v>81.83</c:v>
                </c:pt>
                <c:pt idx="2629">
                  <c:v>81.319999999999993</c:v>
                </c:pt>
                <c:pt idx="2630">
                  <c:v>81</c:v>
                </c:pt>
                <c:pt idx="2631">
                  <c:v>81.040000000000006</c:v>
                </c:pt>
                <c:pt idx="2632">
                  <c:v>81.459999999999994</c:v>
                </c:pt>
                <c:pt idx="2633">
                  <c:v>80.94</c:v>
                </c:pt>
                <c:pt idx="2634">
                  <c:v>80.63</c:v>
                </c:pt>
                <c:pt idx="2635">
                  <c:v>80.45</c:v>
                </c:pt>
                <c:pt idx="2636">
                  <c:v>80.760000000000005</c:v>
                </c:pt>
                <c:pt idx="2637">
                  <c:v>80.790000000000006</c:v>
                </c:pt>
                <c:pt idx="2638">
                  <c:v>80.599999999999994</c:v>
                </c:pt>
                <c:pt idx="2639">
                  <c:v>80.5</c:v>
                </c:pt>
                <c:pt idx="2640">
                  <c:v>80.66</c:v>
                </c:pt>
                <c:pt idx="2641">
                  <c:v>81.03</c:v>
                </c:pt>
                <c:pt idx="2642">
                  <c:v>80.25</c:v>
                </c:pt>
                <c:pt idx="2643">
                  <c:v>80.83</c:v>
                </c:pt>
                <c:pt idx="2644">
                  <c:v>80.81</c:v>
                </c:pt>
                <c:pt idx="2645">
                  <c:v>80.98</c:v>
                </c:pt>
                <c:pt idx="2646">
                  <c:v>80.63</c:v>
                </c:pt>
                <c:pt idx="2647">
                  <c:v>79.900000000000006</c:v>
                </c:pt>
                <c:pt idx="2648">
                  <c:v>80.19</c:v>
                </c:pt>
                <c:pt idx="2649">
                  <c:v>80.290000000000006</c:v>
                </c:pt>
                <c:pt idx="2650">
                  <c:v>80.260000000000005</c:v>
                </c:pt>
                <c:pt idx="2651">
                  <c:v>81.040000000000006</c:v>
                </c:pt>
                <c:pt idx="2652">
                  <c:v>81.010000000000005</c:v>
                </c:pt>
                <c:pt idx="2653">
                  <c:v>81.14</c:v>
                </c:pt>
                <c:pt idx="2654">
                  <c:v>81.14</c:v>
                </c:pt>
                <c:pt idx="2655">
                  <c:v>80.66</c:v>
                </c:pt>
                <c:pt idx="2656">
                  <c:v>81.040000000000006</c:v>
                </c:pt>
                <c:pt idx="2657">
                  <c:v>80.86</c:v>
                </c:pt>
                <c:pt idx="2658">
                  <c:v>80.650000000000006</c:v>
                </c:pt>
                <c:pt idx="2659">
                  <c:v>80.64</c:v>
                </c:pt>
                <c:pt idx="2660">
                  <c:v>80.52</c:v>
                </c:pt>
                <c:pt idx="2661">
                  <c:v>80.7</c:v>
                </c:pt>
                <c:pt idx="2662">
                  <c:v>79.650000000000006</c:v>
                </c:pt>
                <c:pt idx="2663">
                  <c:v>79.81</c:v>
                </c:pt>
                <c:pt idx="2664">
                  <c:v>80.040000000000006</c:v>
                </c:pt>
                <c:pt idx="2665">
                  <c:v>80.06</c:v>
                </c:pt>
                <c:pt idx="2666">
                  <c:v>80.239999999999995</c:v>
                </c:pt>
                <c:pt idx="2667">
                  <c:v>80.31</c:v>
                </c:pt>
                <c:pt idx="2668">
                  <c:v>80.209999999999994</c:v>
                </c:pt>
                <c:pt idx="2669">
                  <c:v>80.2</c:v>
                </c:pt>
                <c:pt idx="2670">
                  <c:v>80.150000000000006</c:v>
                </c:pt>
                <c:pt idx="2671">
                  <c:v>80.33</c:v>
                </c:pt>
                <c:pt idx="2672">
                  <c:v>79.680000000000007</c:v>
                </c:pt>
                <c:pt idx="2673">
                  <c:v>80.06</c:v>
                </c:pt>
                <c:pt idx="2674">
                  <c:v>80.260000000000005</c:v>
                </c:pt>
                <c:pt idx="2675">
                  <c:v>79.61</c:v>
                </c:pt>
                <c:pt idx="2676">
                  <c:v>80.349999999999994</c:v>
                </c:pt>
                <c:pt idx="2677">
                  <c:v>80.09</c:v>
                </c:pt>
                <c:pt idx="2678">
                  <c:v>80.459999999999994</c:v>
                </c:pt>
                <c:pt idx="2679">
                  <c:v>80.180000000000007</c:v>
                </c:pt>
                <c:pt idx="2680">
                  <c:v>80.19</c:v>
                </c:pt>
                <c:pt idx="2681">
                  <c:v>80.19</c:v>
                </c:pt>
                <c:pt idx="2682">
                  <c:v>80.22</c:v>
                </c:pt>
                <c:pt idx="2683">
                  <c:v>80.459999999999994</c:v>
                </c:pt>
                <c:pt idx="2684">
                  <c:v>80.19</c:v>
                </c:pt>
                <c:pt idx="2685">
                  <c:v>80.099999999999994</c:v>
                </c:pt>
                <c:pt idx="2686">
                  <c:v>79.88</c:v>
                </c:pt>
                <c:pt idx="2687">
                  <c:v>79.930000000000007</c:v>
                </c:pt>
                <c:pt idx="2688">
                  <c:v>79.95</c:v>
                </c:pt>
                <c:pt idx="2689">
                  <c:v>79.72</c:v>
                </c:pt>
                <c:pt idx="2690">
                  <c:v>79.790000000000006</c:v>
                </c:pt>
                <c:pt idx="2691">
                  <c:v>79.819999999999993</c:v>
                </c:pt>
                <c:pt idx="2692">
                  <c:v>79.290000000000006</c:v>
                </c:pt>
                <c:pt idx="2693">
                  <c:v>80.150000000000006</c:v>
                </c:pt>
                <c:pt idx="2694">
                  <c:v>80.489999999999995</c:v>
                </c:pt>
                <c:pt idx="2695">
                  <c:v>80.819999999999993</c:v>
                </c:pt>
                <c:pt idx="2696">
                  <c:v>80.540000000000006</c:v>
                </c:pt>
                <c:pt idx="2697">
                  <c:v>80.790000000000006</c:v>
                </c:pt>
                <c:pt idx="2698">
                  <c:v>80.87</c:v>
                </c:pt>
                <c:pt idx="2699">
                  <c:v>81.47</c:v>
                </c:pt>
                <c:pt idx="2700">
                  <c:v>80.98</c:v>
                </c:pt>
                <c:pt idx="2701">
                  <c:v>81.19</c:v>
                </c:pt>
                <c:pt idx="2702">
                  <c:v>80.28</c:v>
                </c:pt>
                <c:pt idx="2703">
                  <c:v>80.489999999999995</c:v>
                </c:pt>
                <c:pt idx="2704">
                  <c:v>80.3</c:v>
                </c:pt>
                <c:pt idx="2705">
                  <c:v>79.790000000000006</c:v>
                </c:pt>
                <c:pt idx="2706">
                  <c:v>79.7</c:v>
                </c:pt>
                <c:pt idx="2707">
                  <c:v>79.88</c:v>
                </c:pt>
                <c:pt idx="2708">
                  <c:v>80.05</c:v>
                </c:pt>
                <c:pt idx="2709">
                  <c:v>80.099999999999994</c:v>
                </c:pt>
                <c:pt idx="2710">
                  <c:v>79.69</c:v>
                </c:pt>
                <c:pt idx="2711">
                  <c:v>79.62</c:v>
                </c:pt>
                <c:pt idx="2712">
                  <c:v>79.81</c:v>
                </c:pt>
                <c:pt idx="2713">
                  <c:v>80.260000000000005</c:v>
                </c:pt>
                <c:pt idx="2714">
                  <c:v>80.510000000000005</c:v>
                </c:pt>
                <c:pt idx="2715">
                  <c:v>81.33</c:v>
                </c:pt>
                <c:pt idx="2716">
                  <c:v>81.540000000000006</c:v>
                </c:pt>
                <c:pt idx="2717">
                  <c:v>82.45</c:v>
                </c:pt>
                <c:pt idx="2718">
                  <c:v>82.7</c:v>
                </c:pt>
                <c:pt idx="2719">
                  <c:v>82.62</c:v>
                </c:pt>
                <c:pt idx="2720">
                  <c:v>82.29</c:v>
                </c:pt>
                <c:pt idx="2721">
                  <c:v>82.12</c:v>
                </c:pt>
                <c:pt idx="2722">
                  <c:v>82.29</c:v>
                </c:pt>
                <c:pt idx="2723">
                  <c:v>82.42</c:v>
                </c:pt>
                <c:pt idx="2724">
                  <c:v>81.510000000000005</c:v>
                </c:pt>
                <c:pt idx="2725">
                  <c:v>81.23</c:v>
                </c:pt>
                <c:pt idx="2726">
                  <c:v>81.41</c:v>
                </c:pt>
                <c:pt idx="2727">
                  <c:v>81.08</c:v>
                </c:pt>
                <c:pt idx="2728">
                  <c:v>81.53</c:v>
                </c:pt>
                <c:pt idx="2729">
                  <c:v>81.430000000000007</c:v>
                </c:pt>
                <c:pt idx="2730">
                  <c:v>81.25</c:v>
                </c:pt>
                <c:pt idx="2731">
                  <c:v>81.260000000000005</c:v>
                </c:pt>
                <c:pt idx="2732">
                  <c:v>81.38</c:v>
                </c:pt>
                <c:pt idx="2733">
                  <c:v>81.13</c:v>
                </c:pt>
                <c:pt idx="2734">
                  <c:v>81.209999999999994</c:v>
                </c:pt>
                <c:pt idx="2735">
                  <c:v>81.64</c:v>
                </c:pt>
                <c:pt idx="2736">
                  <c:v>81.53</c:v>
                </c:pt>
                <c:pt idx="2737">
                  <c:v>80.599999999999994</c:v>
                </c:pt>
                <c:pt idx="2738">
                  <c:v>80.7</c:v>
                </c:pt>
                <c:pt idx="2739">
                  <c:v>81.37</c:v>
                </c:pt>
                <c:pt idx="2740">
                  <c:v>81.83</c:v>
                </c:pt>
                <c:pt idx="2741">
                  <c:v>81.319999999999993</c:v>
                </c:pt>
                <c:pt idx="2742">
                  <c:v>81.3</c:v>
                </c:pt>
                <c:pt idx="2743">
                  <c:v>80.72</c:v>
                </c:pt>
                <c:pt idx="2744">
                  <c:v>80.33</c:v>
                </c:pt>
                <c:pt idx="2745">
                  <c:v>80.81</c:v>
                </c:pt>
                <c:pt idx="2746">
                  <c:v>81.47</c:v>
                </c:pt>
                <c:pt idx="2747">
                  <c:v>80.81</c:v>
                </c:pt>
                <c:pt idx="2748">
                  <c:v>80.92</c:v>
                </c:pt>
                <c:pt idx="2749">
                  <c:v>81.64</c:v>
                </c:pt>
                <c:pt idx="2750">
                  <c:v>81.06</c:v>
                </c:pt>
                <c:pt idx="2751">
                  <c:v>80.7</c:v>
                </c:pt>
                <c:pt idx="2752">
                  <c:v>81.22</c:v>
                </c:pt>
                <c:pt idx="2753">
                  <c:v>81.41</c:v>
                </c:pt>
                <c:pt idx="2754">
                  <c:v>82.01</c:v>
                </c:pt>
                <c:pt idx="2755">
                  <c:v>82.43</c:v>
                </c:pt>
                <c:pt idx="2756">
                  <c:v>82.88</c:v>
                </c:pt>
                <c:pt idx="2757">
                  <c:v>82.91</c:v>
                </c:pt>
                <c:pt idx="2758">
                  <c:v>82.68</c:v>
                </c:pt>
                <c:pt idx="2759">
                  <c:v>82.54</c:v>
                </c:pt>
                <c:pt idx="2760">
                  <c:v>82.21</c:v>
                </c:pt>
                <c:pt idx="2761">
                  <c:v>82.01</c:v>
                </c:pt>
                <c:pt idx="2762">
                  <c:v>81.97</c:v>
                </c:pt>
                <c:pt idx="2763">
                  <c:v>81.819999999999993</c:v>
                </c:pt>
                <c:pt idx="2764">
                  <c:v>81.36</c:v>
                </c:pt>
                <c:pt idx="2765">
                  <c:v>81.3</c:v>
                </c:pt>
                <c:pt idx="2766">
                  <c:v>81.84</c:v>
                </c:pt>
                <c:pt idx="2767">
                  <c:v>81.84</c:v>
                </c:pt>
                <c:pt idx="2768">
                  <c:v>81.540000000000006</c:v>
                </c:pt>
                <c:pt idx="2769">
                  <c:v>80.599999999999994</c:v>
                </c:pt>
                <c:pt idx="2770">
                  <c:v>81</c:v>
                </c:pt>
                <c:pt idx="2771">
                  <c:v>81.17</c:v>
                </c:pt>
                <c:pt idx="2772">
                  <c:v>81.39</c:v>
                </c:pt>
                <c:pt idx="2773">
                  <c:v>81.33</c:v>
                </c:pt>
                <c:pt idx="2774">
                  <c:v>81.459999999999994</c:v>
                </c:pt>
                <c:pt idx="2775">
                  <c:v>81.38</c:v>
                </c:pt>
                <c:pt idx="2776">
                  <c:v>81.75</c:v>
                </c:pt>
                <c:pt idx="2777">
                  <c:v>81.58</c:v>
                </c:pt>
                <c:pt idx="2778">
                  <c:v>81.849999999999994</c:v>
                </c:pt>
                <c:pt idx="2779">
                  <c:v>82.39</c:v>
                </c:pt>
                <c:pt idx="2780">
                  <c:v>82.17</c:v>
                </c:pt>
                <c:pt idx="2781">
                  <c:v>82.17</c:v>
                </c:pt>
                <c:pt idx="2782">
                  <c:v>82.59</c:v>
                </c:pt>
                <c:pt idx="2783">
                  <c:v>82.6</c:v>
                </c:pt>
                <c:pt idx="2784">
                  <c:v>82.6</c:v>
                </c:pt>
                <c:pt idx="2785">
                  <c:v>82.88</c:v>
                </c:pt>
                <c:pt idx="2786">
                  <c:v>82.39</c:v>
                </c:pt>
                <c:pt idx="2787">
                  <c:v>82.3</c:v>
                </c:pt>
                <c:pt idx="2788">
                  <c:v>82.41</c:v>
                </c:pt>
                <c:pt idx="2789">
                  <c:v>82.83</c:v>
                </c:pt>
                <c:pt idx="2790">
                  <c:v>82.65</c:v>
                </c:pt>
                <c:pt idx="2791">
                  <c:v>82.01</c:v>
                </c:pt>
                <c:pt idx="2792">
                  <c:v>81.89</c:v>
                </c:pt>
                <c:pt idx="2793">
                  <c:v>81.97</c:v>
                </c:pt>
                <c:pt idx="2794">
                  <c:v>81.97</c:v>
                </c:pt>
                <c:pt idx="2795">
                  <c:v>82.16</c:v>
                </c:pt>
                <c:pt idx="2796">
                  <c:v>82.08</c:v>
                </c:pt>
                <c:pt idx="2797">
                  <c:v>81.73</c:v>
                </c:pt>
                <c:pt idx="2798">
                  <c:v>81.84</c:v>
                </c:pt>
                <c:pt idx="2799">
                  <c:v>81.099999999999994</c:v>
                </c:pt>
                <c:pt idx="2800">
                  <c:v>81.58</c:v>
                </c:pt>
                <c:pt idx="2801">
                  <c:v>81.84</c:v>
                </c:pt>
                <c:pt idx="2802">
                  <c:v>81.069999999999993</c:v>
                </c:pt>
                <c:pt idx="2803">
                  <c:v>81.97</c:v>
                </c:pt>
                <c:pt idx="2804">
                  <c:v>82.25</c:v>
                </c:pt>
                <c:pt idx="2805">
                  <c:v>82.98</c:v>
                </c:pt>
                <c:pt idx="2806">
                  <c:v>83.32</c:v>
                </c:pt>
                <c:pt idx="2807">
                  <c:v>83.31</c:v>
                </c:pt>
                <c:pt idx="2808">
                  <c:v>82.85</c:v>
                </c:pt>
                <c:pt idx="2809">
                  <c:v>82.15</c:v>
                </c:pt>
                <c:pt idx="2810">
                  <c:v>81.99</c:v>
                </c:pt>
                <c:pt idx="2811">
                  <c:v>81.459999999999994</c:v>
                </c:pt>
                <c:pt idx="2812">
                  <c:v>81.040000000000006</c:v>
                </c:pt>
                <c:pt idx="2813">
                  <c:v>81.180000000000007</c:v>
                </c:pt>
                <c:pt idx="2814">
                  <c:v>81.39</c:v>
                </c:pt>
                <c:pt idx="2815">
                  <c:v>81.510000000000005</c:v>
                </c:pt>
                <c:pt idx="2816">
                  <c:v>81.67</c:v>
                </c:pt>
                <c:pt idx="2817">
                  <c:v>81.099999999999994</c:v>
                </c:pt>
                <c:pt idx="2818">
                  <c:v>80.81</c:v>
                </c:pt>
                <c:pt idx="2819">
                  <c:v>81.13</c:v>
                </c:pt>
                <c:pt idx="2820">
                  <c:v>80.760000000000005</c:v>
                </c:pt>
                <c:pt idx="2821">
                  <c:v>81.14</c:v>
                </c:pt>
                <c:pt idx="2822">
                  <c:v>80.64</c:v>
                </c:pt>
                <c:pt idx="2823">
                  <c:v>80.88</c:v>
                </c:pt>
                <c:pt idx="2824">
                  <c:v>81.209999999999994</c:v>
                </c:pt>
                <c:pt idx="2825">
                  <c:v>81.97</c:v>
                </c:pt>
                <c:pt idx="2826">
                  <c:v>82.41</c:v>
                </c:pt>
                <c:pt idx="2827">
                  <c:v>82.12</c:v>
                </c:pt>
                <c:pt idx="2828">
                  <c:v>81.819999999999993</c:v>
                </c:pt>
                <c:pt idx="2829">
                  <c:v>82</c:v>
                </c:pt>
                <c:pt idx="2830">
                  <c:v>81.77</c:v>
                </c:pt>
                <c:pt idx="2831">
                  <c:v>80.53</c:v>
                </c:pt>
                <c:pt idx="2832">
                  <c:v>80.2</c:v>
                </c:pt>
                <c:pt idx="2833">
                  <c:v>80.78</c:v>
                </c:pt>
                <c:pt idx="2834">
                  <c:v>81.459999999999994</c:v>
                </c:pt>
                <c:pt idx="2835">
                  <c:v>81.540000000000006</c:v>
                </c:pt>
                <c:pt idx="2836">
                  <c:v>82.61</c:v>
                </c:pt>
                <c:pt idx="2837">
                  <c:v>82.87</c:v>
                </c:pt>
                <c:pt idx="2838">
                  <c:v>83.15</c:v>
                </c:pt>
                <c:pt idx="2839">
                  <c:v>83.27</c:v>
                </c:pt>
                <c:pt idx="2840">
                  <c:v>83.05</c:v>
                </c:pt>
                <c:pt idx="2841">
                  <c:v>82.74</c:v>
                </c:pt>
                <c:pt idx="2842">
                  <c:v>82.52</c:v>
                </c:pt>
                <c:pt idx="2843">
                  <c:v>82.98</c:v>
                </c:pt>
                <c:pt idx="2844">
                  <c:v>82.71</c:v>
                </c:pt>
                <c:pt idx="2845">
                  <c:v>83.35</c:v>
                </c:pt>
                <c:pt idx="2846">
                  <c:v>83.54</c:v>
                </c:pt>
                <c:pt idx="2847">
                  <c:v>83.48</c:v>
                </c:pt>
                <c:pt idx="2848">
                  <c:v>83.97</c:v>
                </c:pt>
                <c:pt idx="2849">
                  <c:v>83.31</c:v>
                </c:pt>
                <c:pt idx="2850">
                  <c:v>83.08</c:v>
                </c:pt>
                <c:pt idx="2851">
                  <c:v>83.07</c:v>
                </c:pt>
                <c:pt idx="2852">
                  <c:v>82.86</c:v>
                </c:pt>
                <c:pt idx="2853">
                  <c:v>83.05</c:v>
                </c:pt>
                <c:pt idx="2854">
                  <c:v>83.19</c:v>
                </c:pt>
                <c:pt idx="2855">
                  <c:v>82.98</c:v>
                </c:pt>
                <c:pt idx="2856">
                  <c:v>82.94</c:v>
                </c:pt>
                <c:pt idx="2857">
                  <c:v>82.91</c:v>
                </c:pt>
                <c:pt idx="2858">
                  <c:v>83.06</c:v>
                </c:pt>
                <c:pt idx="2859">
                  <c:v>83.15</c:v>
                </c:pt>
                <c:pt idx="2860">
                  <c:v>82.74</c:v>
                </c:pt>
                <c:pt idx="2861">
                  <c:v>83.11</c:v>
                </c:pt>
                <c:pt idx="2862">
                  <c:v>83.31</c:v>
                </c:pt>
                <c:pt idx="2863">
                  <c:v>82.7</c:v>
                </c:pt>
                <c:pt idx="2864">
                  <c:v>82.94</c:v>
                </c:pt>
                <c:pt idx="2865">
                  <c:v>83.12</c:v>
                </c:pt>
                <c:pt idx="2866">
                  <c:v>83.34</c:v>
                </c:pt>
                <c:pt idx="2867">
                  <c:v>83.39</c:v>
                </c:pt>
                <c:pt idx="2868">
                  <c:v>82.87</c:v>
                </c:pt>
                <c:pt idx="2869">
                  <c:v>82.58</c:v>
                </c:pt>
                <c:pt idx="2870">
                  <c:v>82.19</c:v>
                </c:pt>
                <c:pt idx="2871">
                  <c:v>81.73</c:v>
                </c:pt>
                <c:pt idx="2872">
                  <c:v>80.900000000000006</c:v>
                </c:pt>
                <c:pt idx="2873">
                  <c:v>81.239999999999995</c:v>
                </c:pt>
                <c:pt idx="2874">
                  <c:v>81.260000000000005</c:v>
                </c:pt>
                <c:pt idx="2875">
                  <c:v>80.78</c:v>
                </c:pt>
                <c:pt idx="2876">
                  <c:v>81.78</c:v>
                </c:pt>
                <c:pt idx="2877">
                  <c:v>82.11</c:v>
                </c:pt>
                <c:pt idx="2878">
                  <c:v>82.42</c:v>
                </c:pt>
                <c:pt idx="2879">
                  <c:v>82.69</c:v>
                </c:pt>
                <c:pt idx="2880">
                  <c:v>81.67</c:v>
                </c:pt>
                <c:pt idx="2881">
                  <c:v>81.53</c:v>
                </c:pt>
                <c:pt idx="2882">
                  <c:v>81.58</c:v>
                </c:pt>
                <c:pt idx="2883">
                  <c:v>81.03</c:v>
                </c:pt>
                <c:pt idx="2884">
                  <c:v>80.81</c:v>
                </c:pt>
                <c:pt idx="2885">
                  <c:v>80.87</c:v>
                </c:pt>
                <c:pt idx="2886">
                  <c:v>80.45</c:v>
                </c:pt>
                <c:pt idx="2887">
                  <c:v>79.790000000000006</c:v>
                </c:pt>
                <c:pt idx="2888">
                  <c:v>80.17</c:v>
                </c:pt>
                <c:pt idx="2889">
                  <c:v>79.790000000000006</c:v>
                </c:pt>
                <c:pt idx="2890">
                  <c:v>80.13</c:v>
                </c:pt>
                <c:pt idx="2891">
                  <c:v>80.06</c:v>
                </c:pt>
                <c:pt idx="2892">
                  <c:v>79.760000000000005</c:v>
                </c:pt>
                <c:pt idx="2893">
                  <c:v>79.23</c:v>
                </c:pt>
                <c:pt idx="2894">
                  <c:v>79.81</c:v>
                </c:pt>
                <c:pt idx="2895">
                  <c:v>79.84</c:v>
                </c:pt>
                <c:pt idx="2896">
                  <c:v>79.75</c:v>
                </c:pt>
                <c:pt idx="2897">
                  <c:v>78.89</c:v>
                </c:pt>
                <c:pt idx="2898">
                  <c:v>78.81</c:v>
                </c:pt>
                <c:pt idx="2899">
                  <c:v>79.290000000000006</c:v>
                </c:pt>
                <c:pt idx="2900">
                  <c:v>79.39</c:v>
                </c:pt>
                <c:pt idx="2901">
                  <c:v>79.64</c:v>
                </c:pt>
                <c:pt idx="2902">
                  <c:v>79.7</c:v>
                </c:pt>
                <c:pt idx="2903">
                  <c:v>80.069999999999993</c:v>
                </c:pt>
                <c:pt idx="2904">
                  <c:v>79.91</c:v>
                </c:pt>
                <c:pt idx="2905">
                  <c:v>80.36</c:v>
                </c:pt>
                <c:pt idx="2906">
                  <c:v>80.41</c:v>
                </c:pt>
                <c:pt idx="2907">
                  <c:v>81.38</c:v>
                </c:pt>
                <c:pt idx="2908">
                  <c:v>80.650000000000006</c:v>
                </c:pt>
                <c:pt idx="2909">
                  <c:v>80.86</c:v>
                </c:pt>
                <c:pt idx="2910">
                  <c:v>80.489999999999995</c:v>
                </c:pt>
                <c:pt idx="2911">
                  <c:v>80.59</c:v>
                </c:pt>
                <c:pt idx="2912">
                  <c:v>80.95</c:v>
                </c:pt>
                <c:pt idx="2913">
                  <c:v>81.59</c:v>
                </c:pt>
                <c:pt idx="2914">
                  <c:v>82.29</c:v>
                </c:pt>
                <c:pt idx="2915">
                  <c:v>82.31</c:v>
                </c:pt>
                <c:pt idx="2916">
                  <c:v>82.27</c:v>
                </c:pt>
                <c:pt idx="2917">
                  <c:v>81.790000000000006</c:v>
                </c:pt>
                <c:pt idx="2918">
                  <c:v>81.3</c:v>
                </c:pt>
                <c:pt idx="2919">
                  <c:v>81.67</c:v>
                </c:pt>
                <c:pt idx="2920">
                  <c:v>82.09</c:v>
                </c:pt>
                <c:pt idx="2921">
                  <c:v>81.73</c:v>
                </c:pt>
                <c:pt idx="2922">
                  <c:v>81.98</c:v>
                </c:pt>
                <c:pt idx="2923">
                  <c:v>81.42</c:v>
                </c:pt>
                <c:pt idx="2924">
                  <c:v>81.61</c:v>
                </c:pt>
                <c:pt idx="2925">
                  <c:v>81.86</c:v>
                </c:pt>
                <c:pt idx="2926">
                  <c:v>82.35</c:v>
                </c:pt>
                <c:pt idx="2927">
                  <c:v>82.35</c:v>
                </c:pt>
                <c:pt idx="2928">
                  <c:v>81.64</c:v>
                </c:pt>
                <c:pt idx="2929">
                  <c:v>82.19</c:v>
                </c:pt>
                <c:pt idx="2930">
                  <c:v>82.23</c:v>
                </c:pt>
                <c:pt idx="2931">
                  <c:v>81.36</c:v>
                </c:pt>
                <c:pt idx="2932">
                  <c:v>80.97</c:v>
                </c:pt>
                <c:pt idx="2933">
                  <c:v>80.44</c:v>
                </c:pt>
                <c:pt idx="2934">
                  <c:v>80.599999999999994</c:v>
                </c:pt>
                <c:pt idx="2935">
                  <c:v>80.17</c:v>
                </c:pt>
                <c:pt idx="2936">
                  <c:v>79.540000000000006</c:v>
                </c:pt>
                <c:pt idx="2937">
                  <c:v>80.08</c:v>
                </c:pt>
                <c:pt idx="2938">
                  <c:v>80.14</c:v>
                </c:pt>
                <c:pt idx="2939">
                  <c:v>80.239999999999995</c:v>
                </c:pt>
                <c:pt idx="2940">
                  <c:v>79.72</c:v>
                </c:pt>
                <c:pt idx="2941">
                  <c:v>80.33</c:v>
                </c:pt>
                <c:pt idx="2942">
                  <c:v>80.34</c:v>
                </c:pt>
                <c:pt idx="2943">
                  <c:v>80.900000000000006</c:v>
                </c:pt>
                <c:pt idx="2944">
                  <c:v>81.22</c:v>
                </c:pt>
                <c:pt idx="2945">
                  <c:v>81.59</c:v>
                </c:pt>
                <c:pt idx="2946">
                  <c:v>81.25</c:v>
                </c:pt>
                <c:pt idx="2947">
                  <c:v>81.33</c:v>
                </c:pt>
                <c:pt idx="2948">
                  <c:v>81.84</c:v>
                </c:pt>
                <c:pt idx="2949">
                  <c:v>81.569999999999993</c:v>
                </c:pt>
                <c:pt idx="2950">
                  <c:v>80.989999999999995</c:v>
                </c:pt>
                <c:pt idx="2951">
                  <c:v>81.02</c:v>
                </c:pt>
                <c:pt idx="2952">
                  <c:v>81.099999999999994</c:v>
                </c:pt>
                <c:pt idx="2953">
                  <c:v>81.290000000000006</c:v>
                </c:pt>
                <c:pt idx="2954">
                  <c:v>81.42</c:v>
                </c:pt>
                <c:pt idx="2955">
                  <c:v>81.290000000000006</c:v>
                </c:pt>
                <c:pt idx="2956">
                  <c:v>81.25</c:v>
                </c:pt>
                <c:pt idx="2957">
                  <c:v>81.03</c:v>
                </c:pt>
                <c:pt idx="2958">
                  <c:v>81.459999999999994</c:v>
                </c:pt>
                <c:pt idx="2959">
                  <c:v>81.41</c:v>
                </c:pt>
                <c:pt idx="2960">
                  <c:v>81.48</c:v>
                </c:pt>
                <c:pt idx="2961">
                  <c:v>82.29</c:v>
                </c:pt>
                <c:pt idx="2962">
                  <c:v>81.87</c:v>
                </c:pt>
                <c:pt idx="2963">
                  <c:v>81.48</c:v>
                </c:pt>
                <c:pt idx="2964">
                  <c:v>80.989999999999995</c:v>
                </c:pt>
                <c:pt idx="2965">
                  <c:v>80.260000000000005</c:v>
                </c:pt>
                <c:pt idx="2966">
                  <c:v>80.02</c:v>
                </c:pt>
                <c:pt idx="2967">
                  <c:v>79.8</c:v>
                </c:pt>
                <c:pt idx="2968">
                  <c:v>79.91</c:v>
                </c:pt>
                <c:pt idx="2969">
                  <c:v>79.69</c:v>
                </c:pt>
                <c:pt idx="2970">
                  <c:v>79.400000000000006</c:v>
                </c:pt>
                <c:pt idx="2971">
                  <c:v>79.45</c:v>
                </c:pt>
                <c:pt idx="2972">
                  <c:v>79.39</c:v>
                </c:pt>
                <c:pt idx="2973">
                  <c:v>78.69</c:v>
                </c:pt>
                <c:pt idx="2974">
                  <c:v>77.91</c:v>
                </c:pt>
                <c:pt idx="2975">
                  <c:v>77.739999999999995</c:v>
                </c:pt>
                <c:pt idx="2976">
                  <c:v>78.02</c:v>
                </c:pt>
                <c:pt idx="2977">
                  <c:v>78.3</c:v>
                </c:pt>
                <c:pt idx="2978">
                  <c:v>77.8</c:v>
                </c:pt>
                <c:pt idx="2979">
                  <c:v>78.349999999999994</c:v>
                </c:pt>
                <c:pt idx="2980">
                  <c:v>78.62</c:v>
                </c:pt>
                <c:pt idx="2981">
                  <c:v>78.28</c:v>
                </c:pt>
                <c:pt idx="2982">
                  <c:v>78.56</c:v>
                </c:pt>
                <c:pt idx="2983">
                  <c:v>78.67</c:v>
                </c:pt>
                <c:pt idx="2984">
                  <c:v>78.22</c:v>
                </c:pt>
                <c:pt idx="2985">
                  <c:v>78.540000000000006</c:v>
                </c:pt>
                <c:pt idx="2986">
                  <c:v>78.33</c:v>
                </c:pt>
                <c:pt idx="2987">
                  <c:v>78.7</c:v>
                </c:pt>
                <c:pt idx="2988">
                  <c:v>78.98</c:v>
                </c:pt>
                <c:pt idx="2989">
                  <c:v>79.849999999999994</c:v>
                </c:pt>
                <c:pt idx="2990">
                  <c:v>80.03</c:v>
                </c:pt>
                <c:pt idx="2991">
                  <c:v>80.760000000000005</c:v>
                </c:pt>
                <c:pt idx="2992">
                  <c:v>80.760000000000005</c:v>
                </c:pt>
                <c:pt idx="2993">
                  <c:v>81.11</c:v>
                </c:pt>
                <c:pt idx="2994">
                  <c:v>80.87</c:v>
                </c:pt>
                <c:pt idx="2995">
                  <c:v>81.37</c:v>
                </c:pt>
                <c:pt idx="2996">
                  <c:v>81.66</c:v>
                </c:pt>
                <c:pt idx="2997">
                  <c:v>81.38</c:v>
                </c:pt>
                <c:pt idx="2998">
                  <c:v>81.459999999999994</c:v>
                </c:pt>
                <c:pt idx="2999">
                  <c:v>81.97</c:v>
                </c:pt>
                <c:pt idx="3000">
                  <c:v>82.16</c:v>
                </c:pt>
                <c:pt idx="3001">
                  <c:v>81.83</c:v>
                </c:pt>
                <c:pt idx="3002">
                  <c:v>81.819999999999993</c:v>
                </c:pt>
                <c:pt idx="3003">
                  <c:v>81.98</c:v>
                </c:pt>
                <c:pt idx="3004">
                  <c:v>81.05</c:v>
                </c:pt>
                <c:pt idx="3005">
                  <c:v>80.680000000000007</c:v>
                </c:pt>
                <c:pt idx="3006">
                  <c:v>79.81</c:v>
                </c:pt>
                <c:pt idx="3007">
                  <c:v>79.84</c:v>
                </c:pt>
                <c:pt idx="3008">
                  <c:v>79.81</c:v>
                </c:pt>
                <c:pt idx="3009">
                  <c:v>79.349999999999994</c:v>
                </c:pt>
                <c:pt idx="3010">
                  <c:v>80.290000000000006</c:v>
                </c:pt>
                <c:pt idx="3011">
                  <c:v>81</c:v>
                </c:pt>
                <c:pt idx="3012">
                  <c:v>80.75</c:v>
                </c:pt>
                <c:pt idx="3013">
                  <c:v>80.39</c:v>
                </c:pt>
                <c:pt idx="3014">
                  <c:v>79.930000000000007</c:v>
                </c:pt>
                <c:pt idx="3015">
                  <c:v>80.38</c:v>
                </c:pt>
                <c:pt idx="3016">
                  <c:v>80.16</c:v>
                </c:pt>
                <c:pt idx="3017">
                  <c:v>79.91</c:v>
                </c:pt>
                <c:pt idx="3018">
                  <c:v>80.25</c:v>
                </c:pt>
                <c:pt idx="3019">
                  <c:v>80.459999999999994</c:v>
                </c:pt>
                <c:pt idx="3020">
                  <c:v>80.760000000000005</c:v>
                </c:pt>
                <c:pt idx="3021">
                  <c:v>80.959999999999994</c:v>
                </c:pt>
                <c:pt idx="3022">
                  <c:v>80.62</c:v>
                </c:pt>
                <c:pt idx="3023">
                  <c:v>80.88</c:v>
                </c:pt>
                <c:pt idx="3024">
                  <c:v>81.239999999999995</c:v>
                </c:pt>
                <c:pt idx="3025">
                  <c:v>80.900000000000006</c:v>
                </c:pt>
                <c:pt idx="3026">
                  <c:v>81.2</c:v>
                </c:pt>
                <c:pt idx="3027">
                  <c:v>81.62</c:v>
                </c:pt>
                <c:pt idx="3028">
                  <c:v>81.63</c:v>
                </c:pt>
                <c:pt idx="3029">
                  <c:v>81.5</c:v>
                </c:pt>
                <c:pt idx="3030">
                  <c:v>81.180000000000007</c:v>
                </c:pt>
                <c:pt idx="3031">
                  <c:v>81.3</c:v>
                </c:pt>
                <c:pt idx="3032">
                  <c:v>81.59</c:v>
                </c:pt>
                <c:pt idx="3033">
                  <c:v>82.11</c:v>
                </c:pt>
                <c:pt idx="3034">
                  <c:v>81.69</c:v>
                </c:pt>
                <c:pt idx="3035">
                  <c:v>82.3</c:v>
                </c:pt>
                <c:pt idx="3036">
                  <c:v>82.08</c:v>
                </c:pt>
                <c:pt idx="3037">
                  <c:v>82.31</c:v>
                </c:pt>
                <c:pt idx="3038">
                  <c:v>82.68</c:v>
                </c:pt>
                <c:pt idx="3039">
                  <c:v>82.71</c:v>
                </c:pt>
                <c:pt idx="3040">
                  <c:v>82.76</c:v>
                </c:pt>
                <c:pt idx="3041">
                  <c:v>83.04</c:v>
                </c:pt>
                <c:pt idx="3042">
                  <c:v>83.1</c:v>
                </c:pt>
                <c:pt idx="3043">
                  <c:v>83.09</c:v>
                </c:pt>
                <c:pt idx="3044">
                  <c:v>83.77</c:v>
                </c:pt>
                <c:pt idx="3045">
                  <c:v>83.59</c:v>
                </c:pt>
                <c:pt idx="3046">
                  <c:v>84.28</c:v>
                </c:pt>
                <c:pt idx="3047">
                  <c:v>84.51</c:v>
                </c:pt>
                <c:pt idx="3048">
                  <c:v>84.28</c:v>
                </c:pt>
                <c:pt idx="3049">
                  <c:v>83.86</c:v>
                </c:pt>
                <c:pt idx="3050">
                  <c:v>83.43</c:v>
                </c:pt>
                <c:pt idx="3051">
                  <c:v>83.54</c:v>
                </c:pt>
                <c:pt idx="3052">
                  <c:v>83.77</c:v>
                </c:pt>
                <c:pt idx="3053">
                  <c:v>83.98</c:v>
                </c:pt>
                <c:pt idx="3054">
                  <c:v>84.56</c:v>
                </c:pt>
                <c:pt idx="3055">
                  <c:v>84.61</c:v>
                </c:pt>
                <c:pt idx="3056">
                  <c:v>84.55</c:v>
                </c:pt>
                <c:pt idx="3057">
                  <c:v>84.41</c:v>
                </c:pt>
                <c:pt idx="3058">
                  <c:v>84.21</c:v>
                </c:pt>
                <c:pt idx="3059">
                  <c:v>84.06</c:v>
                </c:pt>
                <c:pt idx="3060">
                  <c:v>83.69</c:v>
                </c:pt>
                <c:pt idx="3061">
                  <c:v>84.04</c:v>
                </c:pt>
                <c:pt idx="3062">
                  <c:v>83.98</c:v>
                </c:pt>
                <c:pt idx="3063">
                  <c:v>83.88</c:v>
                </c:pt>
                <c:pt idx="3064">
                  <c:v>84.38</c:v>
                </c:pt>
                <c:pt idx="3065">
                  <c:v>84.36</c:v>
                </c:pt>
                <c:pt idx="3066">
                  <c:v>84.43</c:v>
                </c:pt>
                <c:pt idx="3067">
                  <c:v>84.01</c:v>
                </c:pt>
                <c:pt idx="3068">
                  <c:v>83.74</c:v>
                </c:pt>
                <c:pt idx="3069">
                  <c:v>84.16</c:v>
                </c:pt>
                <c:pt idx="3070">
                  <c:v>83.92</c:v>
                </c:pt>
                <c:pt idx="3071">
                  <c:v>83.21</c:v>
                </c:pt>
                <c:pt idx="3072">
                  <c:v>82.93</c:v>
                </c:pt>
                <c:pt idx="3073">
                  <c:v>82.84</c:v>
                </c:pt>
                <c:pt idx="3074">
                  <c:v>82.57</c:v>
                </c:pt>
                <c:pt idx="3075">
                  <c:v>82.71</c:v>
                </c:pt>
                <c:pt idx="3076">
                  <c:v>82.24</c:v>
                </c:pt>
                <c:pt idx="3077">
                  <c:v>82.35</c:v>
                </c:pt>
                <c:pt idx="3078">
                  <c:v>83.12</c:v>
                </c:pt>
                <c:pt idx="3079">
                  <c:v>82.97</c:v>
                </c:pt>
                <c:pt idx="3080">
                  <c:v>82.4</c:v>
                </c:pt>
                <c:pt idx="3081">
                  <c:v>82.02</c:v>
                </c:pt>
                <c:pt idx="3082">
                  <c:v>81.7</c:v>
                </c:pt>
                <c:pt idx="3083">
                  <c:v>81.819999999999993</c:v>
                </c:pt>
                <c:pt idx="3084">
                  <c:v>81.95</c:v>
                </c:pt>
                <c:pt idx="3085">
                  <c:v>82.08</c:v>
                </c:pt>
                <c:pt idx="3086">
                  <c:v>81.99</c:v>
                </c:pt>
                <c:pt idx="3087">
                  <c:v>82.18</c:v>
                </c:pt>
                <c:pt idx="3088">
                  <c:v>81.709999999999994</c:v>
                </c:pt>
                <c:pt idx="3089">
                  <c:v>82.21</c:v>
                </c:pt>
                <c:pt idx="3090">
                  <c:v>82.29</c:v>
                </c:pt>
                <c:pt idx="3091">
                  <c:v>82.8</c:v>
                </c:pt>
              </c:numCache>
            </c:numRef>
          </c:xVal>
          <c:yVal>
            <c:numRef>
              <c:f>Experiment_2!$O$2:$O$3093</c:f>
              <c:numCache>
                <c:formatCode>General</c:formatCode>
                <c:ptCount val="3092"/>
                <c:pt idx="0">
                  <c:v>3.2289645</c:v>
                </c:pt>
                <c:pt idx="1">
                  <c:v>3.2398229999999999</c:v>
                </c:pt>
                <c:pt idx="2">
                  <c:v>3.2444100000000002</c:v>
                </c:pt>
                <c:pt idx="3">
                  <c:v>3.2296408999999997</c:v>
                </c:pt>
                <c:pt idx="4">
                  <c:v>3.2281274999999998</c:v>
                </c:pt>
                <c:pt idx="5">
                  <c:v>3.2320584000000001</c:v>
                </c:pt>
                <c:pt idx="6">
                  <c:v>3.2311627999999999</c:v>
                </c:pt>
                <c:pt idx="7">
                  <c:v>3.2342580000000001</c:v>
                </c:pt>
                <c:pt idx="8">
                  <c:v>3.2423796</c:v>
                </c:pt>
                <c:pt idx="9">
                  <c:v>3.2291991000000002</c:v>
                </c:pt>
                <c:pt idx="10">
                  <c:v>3.2207541000000002</c:v>
                </c:pt>
                <c:pt idx="11">
                  <c:v>3.2325156000000002</c:v>
                </c:pt>
                <c:pt idx="12">
                  <c:v>3.2180517000000002</c:v>
                </c:pt>
                <c:pt idx="13">
                  <c:v>3.2299302000000001</c:v>
                </c:pt>
                <c:pt idx="14">
                  <c:v>3.2130691000000002</c:v>
                </c:pt>
                <c:pt idx="15">
                  <c:v>3.2367431</c:v>
                </c:pt>
                <c:pt idx="16">
                  <c:v>3.2267807999999998</c:v>
                </c:pt>
                <c:pt idx="17">
                  <c:v>3.2192809999999996</c:v>
                </c:pt>
                <c:pt idx="18">
                  <c:v>3.2253343000000001</c:v>
                </c:pt>
                <c:pt idx="19">
                  <c:v>3.2246570999999999</c:v>
                </c:pt>
                <c:pt idx="20">
                  <c:v>3.2214779999999998</c:v>
                </c:pt>
                <c:pt idx="21">
                  <c:v>3.2425422000000004</c:v>
                </c:pt>
                <c:pt idx="22">
                  <c:v>3.2235735999999999</c:v>
                </c:pt>
                <c:pt idx="23">
                  <c:v>3.2320082999999999</c:v>
                </c:pt>
                <c:pt idx="24">
                  <c:v>3.2264967000000002</c:v>
                </c:pt>
                <c:pt idx="25">
                  <c:v>3.2099250000000001</c:v>
                </c:pt>
                <c:pt idx="26">
                  <c:v>3.2347595999999998</c:v>
                </c:pt>
                <c:pt idx="27">
                  <c:v>3.2139519999999999</c:v>
                </c:pt>
                <c:pt idx="28">
                  <c:v>3.2190797999999998</c:v>
                </c:pt>
                <c:pt idx="29">
                  <c:v>3.2181212000000006</c:v>
                </c:pt>
                <c:pt idx="30">
                  <c:v>3.2293512000000004</c:v>
                </c:pt>
                <c:pt idx="31">
                  <c:v>3.2237943000000002</c:v>
                </c:pt>
                <c:pt idx="32">
                  <c:v>3.2253143999999998</c:v>
                </c:pt>
                <c:pt idx="33">
                  <c:v>3.2207541000000002</c:v>
                </c:pt>
                <c:pt idx="34">
                  <c:v>3.2386032</c:v>
                </c:pt>
                <c:pt idx="35">
                  <c:v>3.227055</c:v>
                </c:pt>
                <c:pt idx="36">
                  <c:v>3.2216639000000002</c:v>
                </c:pt>
                <c:pt idx="37">
                  <c:v>3.2388849999999993</c:v>
                </c:pt>
                <c:pt idx="38">
                  <c:v>3.2372504000000002</c:v>
                </c:pt>
                <c:pt idx="39">
                  <c:v>3.2255339999999997</c:v>
                </c:pt>
                <c:pt idx="40">
                  <c:v>3.2210918999999998</c:v>
                </c:pt>
                <c:pt idx="41">
                  <c:v>3.2227889999999997</c:v>
                </c:pt>
                <c:pt idx="42">
                  <c:v>3.2294718000000002</c:v>
                </c:pt>
                <c:pt idx="43">
                  <c:v>3.2126468999999998</c:v>
                </c:pt>
                <c:pt idx="44">
                  <c:v>3.2312797999999998</c:v>
                </c:pt>
                <c:pt idx="45">
                  <c:v>3.2360120000000001</c:v>
                </c:pt>
                <c:pt idx="46">
                  <c:v>3.2284069999999998</c:v>
                </c:pt>
                <c:pt idx="47">
                  <c:v>3.2221052999999999</c:v>
                </c:pt>
                <c:pt idx="48">
                  <c:v>3.2183407999999996</c:v>
                </c:pt>
                <c:pt idx="49">
                  <c:v>3.2260409999999999</c:v>
                </c:pt>
                <c:pt idx="50">
                  <c:v>3.2419852000000002</c:v>
                </c:pt>
                <c:pt idx="51">
                  <c:v>3.2196189999999998</c:v>
                </c:pt>
                <c:pt idx="52">
                  <c:v>3.2253143999999998</c:v>
                </c:pt>
                <c:pt idx="53">
                  <c:v>3.2163228000000004</c:v>
                </c:pt>
                <c:pt idx="54">
                  <c:v>3.2312124000000004</c:v>
                </c:pt>
                <c:pt idx="55">
                  <c:v>3.2224919999999995</c:v>
                </c:pt>
                <c:pt idx="56">
                  <c:v>3.2267169999999994</c:v>
                </c:pt>
                <c:pt idx="57">
                  <c:v>3.2177600000000002</c:v>
                </c:pt>
                <c:pt idx="58">
                  <c:v>3.2324449</c:v>
                </c:pt>
                <c:pt idx="59">
                  <c:v>3.2280690000000001</c:v>
                </c:pt>
                <c:pt idx="60">
                  <c:v>3.1958951999999998</c:v>
                </c:pt>
                <c:pt idx="61">
                  <c:v>3.1670693999999995</c:v>
                </c:pt>
                <c:pt idx="62">
                  <c:v>3.2281857</c:v>
                </c:pt>
                <c:pt idx="63">
                  <c:v>3.219417</c:v>
                </c:pt>
                <c:pt idx="64">
                  <c:v>3.1919351999999996</c:v>
                </c:pt>
                <c:pt idx="65">
                  <c:v>3.2195223999999998</c:v>
                </c:pt>
                <c:pt idx="66">
                  <c:v>3.2089311</c:v>
                </c:pt>
                <c:pt idx="67">
                  <c:v>3.2166527999999999</c:v>
                </c:pt>
                <c:pt idx="68">
                  <c:v>3.1928520000000002</c:v>
                </c:pt>
                <c:pt idx="69">
                  <c:v>3.2412509999999997</c:v>
                </c:pt>
                <c:pt idx="70">
                  <c:v>3.2241060000000004</c:v>
                </c:pt>
                <c:pt idx="71">
                  <c:v>3.2089719999999997</c:v>
                </c:pt>
                <c:pt idx="72">
                  <c:v>3.2280168000000002</c:v>
                </c:pt>
                <c:pt idx="73">
                  <c:v>3.2190651000000003</c:v>
                </c:pt>
                <c:pt idx="74">
                  <c:v>3.2291335999999999</c:v>
                </c:pt>
                <c:pt idx="75">
                  <c:v>3.2300436000000001</c:v>
                </c:pt>
                <c:pt idx="76">
                  <c:v>3.2143616999999995</c:v>
                </c:pt>
                <c:pt idx="77">
                  <c:v>3.2230135</c:v>
                </c:pt>
                <c:pt idx="78">
                  <c:v>3.2325771000000003</c:v>
                </c:pt>
                <c:pt idx="79">
                  <c:v>3.2214779999999998</c:v>
                </c:pt>
                <c:pt idx="80">
                  <c:v>3.2056374000000001</c:v>
                </c:pt>
                <c:pt idx="81">
                  <c:v>3.2119986000000003</c:v>
                </c:pt>
                <c:pt idx="82">
                  <c:v>3.2129392000000001</c:v>
                </c:pt>
                <c:pt idx="83">
                  <c:v>3.1999794000000001</c:v>
                </c:pt>
                <c:pt idx="84">
                  <c:v>3.2114199999999999</c:v>
                </c:pt>
                <c:pt idx="85">
                  <c:v>3.1828629000000004</c:v>
                </c:pt>
                <c:pt idx="86">
                  <c:v>3.1890689999999999</c:v>
                </c:pt>
                <c:pt idx="87">
                  <c:v>3.2183895000000002</c:v>
                </c:pt>
                <c:pt idx="88">
                  <c:v>3.2012320999999999</c:v>
                </c:pt>
                <c:pt idx="89">
                  <c:v>3.2168693999999998</c:v>
                </c:pt>
                <c:pt idx="90">
                  <c:v>3.1980458999999999</c:v>
                </c:pt>
                <c:pt idx="91">
                  <c:v>3.1966014000000005</c:v>
                </c:pt>
                <c:pt idx="92">
                  <c:v>3.2101134</c:v>
                </c:pt>
                <c:pt idx="93">
                  <c:v>3.2167005000000004</c:v>
                </c:pt>
                <c:pt idx="94">
                  <c:v>3.2115419000000003</c:v>
                </c:pt>
                <c:pt idx="95">
                  <c:v>3.2009945000000002</c:v>
                </c:pt>
                <c:pt idx="96">
                  <c:v>3.2076618000000003</c:v>
                </c:pt>
                <c:pt idx="97">
                  <c:v>3.2003651999999998</c:v>
                </c:pt>
                <c:pt idx="98">
                  <c:v>3.2095880000000006</c:v>
                </c:pt>
                <c:pt idx="99">
                  <c:v>3.2086394999999994</c:v>
                </c:pt>
                <c:pt idx="100">
                  <c:v>3.2006575000000006</c:v>
                </c:pt>
                <c:pt idx="101">
                  <c:v>3.2186273000000001</c:v>
                </c:pt>
                <c:pt idx="102">
                  <c:v>3.2199096000000003</c:v>
                </c:pt>
                <c:pt idx="103">
                  <c:v>3.2191847999999998</c:v>
                </c:pt>
                <c:pt idx="104">
                  <c:v>3.2245318000000003</c:v>
                </c:pt>
                <c:pt idx="105">
                  <c:v>3.2329148999999999</c:v>
                </c:pt>
                <c:pt idx="106">
                  <c:v>3.2391031999999997</c:v>
                </c:pt>
                <c:pt idx="107">
                  <c:v>3.2218855999999998</c:v>
                </c:pt>
                <c:pt idx="108">
                  <c:v>3.2118371999999997</c:v>
                </c:pt>
                <c:pt idx="109">
                  <c:v>3.2180130000000005</c:v>
                </c:pt>
                <c:pt idx="110">
                  <c:v>3.2085503999999996</c:v>
                </c:pt>
                <c:pt idx="111">
                  <c:v>3.2313947999999999</c:v>
                </c:pt>
                <c:pt idx="112">
                  <c:v>3.2157078000000001</c:v>
                </c:pt>
                <c:pt idx="113">
                  <c:v>3.2109360000000002</c:v>
                </c:pt>
                <c:pt idx="114">
                  <c:v>3.2097039999999999</c:v>
                </c:pt>
                <c:pt idx="115">
                  <c:v>3.2172227999999996</c:v>
                </c:pt>
                <c:pt idx="116">
                  <c:v>3.2268354000000001</c:v>
                </c:pt>
                <c:pt idx="117">
                  <c:v>3.2304363</c:v>
                </c:pt>
                <c:pt idx="118">
                  <c:v>3.2261609999999998</c:v>
                </c:pt>
                <c:pt idx="119">
                  <c:v>3.1986355000000004</c:v>
                </c:pt>
                <c:pt idx="120">
                  <c:v>3.2357357999999996</c:v>
                </c:pt>
                <c:pt idx="121">
                  <c:v>3.2394125000000003</c:v>
                </c:pt>
                <c:pt idx="122">
                  <c:v>3.2188555000000005</c:v>
                </c:pt>
                <c:pt idx="123">
                  <c:v>3.2235196000000004</c:v>
                </c:pt>
                <c:pt idx="124">
                  <c:v>3.2276783999999998</c:v>
                </c:pt>
                <c:pt idx="125">
                  <c:v>3.2217200000000004</c:v>
                </c:pt>
                <c:pt idx="126">
                  <c:v>3.1950970000000005</c:v>
                </c:pt>
                <c:pt idx="127">
                  <c:v>3.2021260000000002</c:v>
                </c:pt>
                <c:pt idx="128">
                  <c:v>3.2056100999999995</c:v>
                </c:pt>
                <c:pt idx="129">
                  <c:v>3.2104305000000002</c:v>
                </c:pt>
                <c:pt idx="130">
                  <c:v>3.2221656000000003</c:v>
                </c:pt>
                <c:pt idx="131">
                  <c:v>3.2075147999999998</c:v>
                </c:pt>
                <c:pt idx="132">
                  <c:v>3.2165507999999998</c:v>
                </c:pt>
                <c:pt idx="133">
                  <c:v>3.2215515000000003</c:v>
                </c:pt>
                <c:pt idx="134">
                  <c:v>3.2150927999999999</c:v>
                </c:pt>
                <c:pt idx="135">
                  <c:v>3.2250668</c:v>
                </c:pt>
                <c:pt idx="136">
                  <c:v>3.2011824</c:v>
                </c:pt>
                <c:pt idx="137">
                  <c:v>3.1958000000000002</c:v>
                </c:pt>
                <c:pt idx="138">
                  <c:v>3.2076832</c:v>
                </c:pt>
                <c:pt idx="139">
                  <c:v>3.1961080000000002</c:v>
                </c:pt>
                <c:pt idx="140">
                  <c:v>3.1948013999999998</c:v>
                </c:pt>
                <c:pt idx="141">
                  <c:v>3.2073244000000005</c:v>
                </c:pt>
                <c:pt idx="142">
                  <c:v>3.1941269999999999</c:v>
                </c:pt>
                <c:pt idx="143">
                  <c:v>3.2015000000000002</c:v>
                </c:pt>
                <c:pt idx="144">
                  <c:v>3.2001051999999999</c:v>
                </c:pt>
                <c:pt idx="145">
                  <c:v>3.1956318000000001</c:v>
                </c:pt>
                <c:pt idx="146">
                  <c:v>3.183602</c:v>
                </c:pt>
                <c:pt idx="147">
                  <c:v>3.2039271</c:v>
                </c:pt>
                <c:pt idx="148">
                  <c:v>3.1994316</c:v>
                </c:pt>
                <c:pt idx="149">
                  <c:v>3.2014524</c:v>
                </c:pt>
                <c:pt idx="150">
                  <c:v>3.2139690000000001</c:v>
                </c:pt>
                <c:pt idx="151">
                  <c:v>3.1886117999999994</c:v>
                </c:pt>
                <c:pt idx="152">
                  <c:v>3.2169452000000001</c:v>
                </c:pt>
                <c:pt idx="153">
                  <c:v>3.2077979999999995</c:v>
                </c:pt>
                <c:pt idx="154">
                  <c:v>3.2060602</c:v>
                </c:pt>
                <c:pt idx="155">
                  <c:v>3.2016208000000002</c:v>
                </c:pt>
                <c:pt idx="156">
                  <c:v>3.2154855000000002</c:v>
                </c:pt>
                <c:pt idx="157">
                  <c:v>3.2036130000000003</c:v>
                </c:pt>
                <c:pt idx="158">
                  <c:v>3.2022197999999995</c:v>
                </c:pt>
                <c:pt idx="159">
                  <c:v>3.2182367999999997</c:v>
                </c:pt>
                <c:pt idx="160">
                  <c:v>3.2084579999999998</c:v>
                </c:pt>
                <c:pt idx="161">
                  <c:v>3.2080199999999999</c:v>
                </c:pt>
                <c:pt idx="162">
                  <c:v>3.2046519999999998</c:v>
                </c:pt>
                <c:pt idx="163">
                  <c:v>3.2085770000000005</c:v>
                </c:pt>
                <c:pt idx="164">
                  <c:v>3.1970739999999997</c:v>
                </c:pt>
                <c:pt idx="165">
                  <c:v>3.1886539999999997</c:v>
                </c:pt>
                <c:pt idx="166">
                  <c:v>3.1851555000000005</c:v>
                </c:pt>
                <c:pt idx="167">
                  <c:v>3.2036415999999996</c:v>
                </c:pt>
                <c:pt idx="168">
                  <c:v>3.2035372</c:v>
                </c:pt>
                <c:pt idx="169">
                  <c:v>3.1899581999999995</c:v>
                </c:pt>
                <c:pt idx="170">
                  <c:v>3.2083028999999996</c:v>
                </c:pt>
                <c:pt idx="171">
                  <c:v>3.221946</c:v>
                </c:pt>
                <c:pt idx="172">
                  <c:v>3.2009137999999999</c:v>
                </c:pt>
                <c:pt idx="173">
                  <c:v>3.2125043999999998</c:v>
                </c:pt>
                <c:pt idx="174">
                  <c:v>3.2004890000000001</c:v>
                </c:pt>
                <c:pt idx="175">
                  <c:v>3.2174504000000002</c:v>
                </c:pt>
                <c:pt idx="176">
                  <c:v>3.2092510000000001</c:v>
                </c:pt>
                <c:pt idx="177">
                  <c:v>3.1952216</c:v>
                </c:pt>
                <c:pt idx="178">
                  <c:v>3.2157594000000005</c:v>
                </c:pt>
                <c:pt idx="179">
                  <c:v>3.2163151999999995</c:v>
                </c:pt>
                <c:pt idx="180">
                  <c:v>3.2246436000000003</c:v>
                </c:pt>
                <c:pt idx="181">
                  <c:v>3.1991640000000001</c:v>
                </c:pt>
                <c:pt idx="182">
                  <c:v>3.1909679999999994</c:v>
                </c:pt>
                <c:pt idx="183">
                  <c:v>3.2103224999999997</c:v>
                </c:pt>
                <c:pt idx="184">
                  <c:v>3.2086394999999994</c:v>
                </c:pt>
                <c:pt idx="185">
                  <c:v>3.2082400000000004</c:v>
                </c:pt>
                <c:pt idx="186">
                  <c:v>3.2003927999999995</c:v>
                </c:pt>
                <c:pt idx="187">
                  <c:v>3.188231</c:v>
                </c:pt>
                <c:pt idx="188">
                  <c:v>3.2040953999999995</c:v>
                </c:pt>
                <c:pt idx="189">
                  <c:v>3.1925695000000003</c:v>
                </c:pt>
                <c:pt idx="190">
                  <c:v>3.2114415000000003</c:v>
                </c:pt>
                <c:pt idx="191">
                  <c:v>3.1926095999999999</c:v>
                </c:pt>
                <c:pt idx="192">
                  <c:v>3.2177309999999997</c:v>
                </c:pt>
                <c:pt idx="193">
                  <c:v>3.1743399999999999</c:v>
                </c:pt>
                <c:pt idx="194">
                  <c:v>3.1986593999999999</c:v>
                </c:pt>
                <c:pt idx="195">
                  <c:v>3.2149748000000002</c:v>
                </c:pt>
                <c:pt idx="196">
                  <c:v>3.1848670000000001</c:v>
                </c:pt>
                <c:pt idx="197">
                  <c:v>3.2067235000000003</c:v>
                </c:pt>
                <c:pt idx="198">
                  <c:v>3.2086740000000002</c:v>
                </c:pt>
                <c:pt idx="199">
                  <c:v>3.1947163999999999</c:v>
                </c:pt>
                <c:pt idx="200">
                  <c:v>3.1917146999999999</c:v>
                </c:pt>
                <c:pt idx="201">
                  <c:v>3.1993321999999997</c:v>
                </c:pt>
                <c:pt idx="202">
                  <c:v>3.1846544999999997</c:v>
                </c:pt>
                <c:pt idx="203">
                  <c:v>3.2196844000000002</c:v>
                </c:pt>
                <c:pt idx="204">
                  <c:v>3.1971950999999996</c:v>
                </c:pt>
                <c:pt idx="205">
                  <c:v>3.2145763000000001</c:v>
                </c:pt>
                <c:pt idx="206">
                  <c:v>3.2067329999999998</c:v>
                </c:pt>
                <c:pt idx="207">
                  <c:v>3.2289354000000001</c:v>
                </c:pt>
                <c:pt idx="208">
                  <c:v>3.2175075000000004</c:v>
                </c:pt>
                <c:pt idx="209">
                  <c:v>3.1965218999999996</c:v>
                </c:pt>
                <c:pt idx="210">
                  <c:v>3.2169297000000001</c:v>
                </c:pt>
                <c:pt idx="211">
                  <c:v>3.2094719999999999</c:v>
                </c:pt>
                <c:pt idx="212">
                  <c:v>3.201066</c:v>
                </c:pt>
                <c:pt idx="213">
                  <c:v>3.2167178999999995</c:v>
                </c:pt>
                <c:pt idx="214">
                  <c:v>3.2016325999999995</c:v>
                </c:pt>
                <c:pt idx="215">
                  <c:v>3.2025280000000005</c:v>
                </c:pt>
                <c:pt idx="216">
                  <c:v>3.1833338000000002</c:v>
                </c:pt>
                <c:pt idx="217">
                  <c:v>3.1811666000000001</c:v>
                </c:pt>
                <c:pt idx="218">
                  <c:v>3.1953049</c:v>
                </c:pt>
                <c:pt idx="219">
                  <c:v>3.1968650999999997</c:v>
                </c:pt>
                <c:pt idx="220">
                  <c:v>3.1868397999999996</c:v>
                </c:pt>
                <c:pt idx="221">
                  <c:v>3.1782666999999996</c:v>
                </c:pt>
                <c:pt idx="222">
                  <c:v>3.1931221999999995</c:v>
                </c:pt>
                <c:pt idx="223">
                  <c:v>3.1975981999999998</c:v>
                </c:pt>
                <c:pt idx="224">
                  <c:v>3.2023598</c:v>
                </c:pt>
                <c:pt idx="225">
                  <c:v>3.1909221999999997</c:v>
                </c:pt>
                <c:pt idx="226">
                  <c:v>3.17604</c:v>
                </c:pt>
                <c:pt idx="227">
                  <c:v>3.1941295999999997</c:v>
                </c:pt>
                <c:pt idx="228">
                  <c:v>3.1799892000000001</c:v>
                </c:pt>
                <c:pt idx="229">
                  <c:v>3.1974819999999999</c:v>
                </c:pt>
                <c:pt idx="230">
                  <c:v>3.1716720000000005</c:v>
                </c:pt>
                <c:pt idx="231">
                  <c:v>3.1908240000000001</c:v>
                </c:pt>
                <c:pt idx="232">
                  <c:v>3.1939973999999998</c:v>
                </c:pt>
                <c:pt idx="233">
                  <c:v>3.1813202000000005</c:v>
                </c:pt>
                <c:pt idx="234">
                  <c:v>3.1955832000000002</c:v>
                </c:pt>
                <c:pt idx="235">
                  <c:v>3.1872456999999996</c:v>
                </c:pt>
                <c:pt idx="236">
                  <c:v>3.1794433999999998</c:v>
                </c:pt>
                <c:pt idx="237">
                  <c:v>3.1727162999999998</c:v>
                </c:pt>
                <c:pt idx="238">
                  <c:v>3.1678962000000004</c:v>
                </c:pt>
                <c:pt idx="239">
                  <c:v>3.1804080000000003</c:v>
                </c:pt>
                <c:pt idx="240">
                  <c:v>3.1917789999999995</c:v>
                </c:pt>
                <c:pt idx="241">
                  <c:v>3.1869600000000005</c:v>
                </c:pt>
                <c:pt idx="242">
                  <c:v>3.1977120000000001</c:v>
                </c:pt>
                <c:pt idx="243">
                  <c:v>3.206448</c:v>
                </c:pt>
                <c:pt idx="244">
                  <c:v>3.1936258999999998</c:v>
                </c:pt>
                <c:pt idx="245">
                  <c:v>3.1798100000000002</c:v>
                </c:pt>
                <c:pt idx="246">
                  <c:v>3.1909394999999998</c:v>
                </c:pt>
                <c:pt idx="247">
                  <c:v>3.1909920000000001</c:v>
                </c:pt>
                <c:pt idx="248">
                  <c:v>3.1942974999999998</c:v>
                </c:pt>
                <c:pt idx="249">
                  <c:v>3.1910526000000003</c:v>
                </c:pt>
                <c:pt idx="250">
                  <c:v>3.1753994999999997</c:v>
                </c:pt>
                <c:pt idx="251">
                  <c:v>3.1889246999999998</c:v>
                </c:pt>
                <c:pt idx="252">
                  <c:v>3.1793720000000003</c:v>
                </c:pt>
                <c:pt idx="253">
                  <c:v>3.1849584000000002</c:v>
                </c:pt>
                <c:pt idx="254">
                  <c:v>3.1893185999999996</c:v>
                </c:pt>
                <c:pt idx="255">
                  <c:v>3.1828916</c:v>
                </c:pt>
                <c:pt idx="256">
                  <c:v>3.1822212000000003</c:v>
                </c:pt>
                <c:pt idx="257">
                  <c:v>3.1895956000000005</c:v>
                </c:pt>
                <c:pt idx="258">
                  <c:v>3.1878484</c:v>
                </c:pt>
                <c:pt idx="259">
                  <c:v>3.1697841000000002</c:v>
                </c:pt>
                <c:pt idx="260">
                  <c:v>3.1878644000000005</c:v>
                </c:pt>
                <c:pt idx="261">
                  <c:v>3.2017918000000005</c:v>
                </c:pt>
                <c:pt idx="262">
                  <c:v>3.2048751999999996</c:v>
                </c:pt>
                <c:pt idx="263">
                  <c:v>3.1775074999999999</c:v>
                </c:pt>
                <c:pt idx="264">
                  <c:v>3.1746275000000002</c:v>
                </c:pt>
                <c:pt idx="265">
                  <c:v>3.1846762000000002</c:v>
                </c:pt>
                <c:pt idx="266">
                  <c:v>3.207624</c:v>
                </c:pt>
                <c:pt idx="267">
                  <c:v>3.1982066999999996</c:v>
                </c:pt>
                <c:pt idx="268">
                  <c:v>3.1953311999999996</c:v>
                </c:pt>
                <c:pt idx="269">
                  <c:v>3.2086300000000003</c:v>
                </c:pt>
                <c:pt idx="270">
                  <c:v>3.2013929999999995</c:v>
                </c:pt>
                <c:pt idx="271">
                  <c:v>3.1975074000000001</c:v>
                </c:pt>
                <c:pt idx="272">
                  <c:v>3.1906439999999994</c:v>
                </c:pt>
                <c:pt idx="273">
                  <c:v>3.1833944000000001</c:v>
                </c:pt>
                <c:pt idx="274">
                  <c:v>3.1817720999999999</c:v>
                </c:pt>
                <c:pt idx="275">
                  <c:v>3.2041767999999999</c:v>
                </c:pt>
                <c:pt idx="276">
                  <c:v>3.1792044000000002</c:v>
                </c:pt>
                <c:pt idx="277">
                  <c:v>3.2063862999999997</c:v>
                </c:pt>
                <c:pt idx="278">
                  <c:v>3.1908278999999999</c:v>
                </c:pt>
                <c:pt idx="279">
                  <c:v>3.1803225000000004</c:v>
                </c:pt>
                <c:pt idx="280">
                  <c:v>3.1890390000000002</c:v>
                </c:pt>
                <c:pt idx="281">
                  <c:v>3.1827240000000003</c:v>
                </c:pt>
                <c:pt idx="282">
                  <c:v>3.1816625000000003</c:v>
                </c:pt>
                <c:pt idx="283">
                  <c:v>3.16303</c:v>
                </c:pt>
                <c:pt idx="284">
                  <c:v>3.189654</c:v>
                </c:pt>
                <c:pt idx="285">
                  <c:v>3.1725099000000001</c:v>
                </c:pt>
                <c:pt idx="286">
                  <c:v>3.1837844999999998</c:v>
                </c:pt>
                <c:pt idx="287">
                  <c:v>3.1847352</c:v>
                </c:pt>
                <c:pt idx="288">
                  <c:v>3.1725099000000001</c:v>
                </c:pt>
                <c:pt idx="289">
                  <c:v>3.1575840000000004</c:v>
                </c:pt>
                <c:pt idx="290">
                  <c:v>3.1890726000000003</c:v>
                </c:pt>
                <c:pt idx="291">
                  <c:v>3.1579548000000002</c:v>
                </c:pt>
                <c:pt idx="292">
                  <c:v>3.1806575000000001</c:v>
                </c:pt>
                <c:pt idx="293">
                  <c:v>3.1722299999999999</c:v>
                </c:pt>
                <c:pt idx="294">
                  <c:v>3.1817184000000003</c:v>
                </c:pt>
                <c:pt idx="295">
                  <c:v>3.1748468000000001</c:v>
                </c:pt>
                <c:pt idx="296">
                  <c:v>3.1733463999999998</c:v>
                </c:pt>
                <c:pt idx="297">
                  <c:v>3.1774750000000003</c:v>
                </c:pt>
                <c:pt idx="298">
                  <c:v>3.1908750000000001</c:v>
                </c:pt>
                <c:pt idx="299">
                  <c:v>3.1785340000000004</c:v>
                </c:pt>
                <c:pt idx="300">
                  <c:v>3.2013929999999995</c:v>
                </c:pt>
                <c:pt idx="301">
                  <c:v>3.1987760000000001</c:v>
                </c:pt>
                <c:pt idx="302">
                  <c:v>3.1613489999999995</c:v>
                </c:pt>
                <c:pt idx="303">
                  <c:v>3.1939919999999997</c:v>
                </c:pt>
                <c:pt idx="304">
                  <c:v>3.1790775</c:v>
                </c:pt>
                <c:pt idx="305">
                  <c:v>3.1879655999999996</c:v>
                </c:pt>
                <c:pt idx="306">
                  <c:v>3.1784091000000001</c:v>
                </c:pt>
                <c:pt idx="307">
                  <c:v>3.1823175999999997</c:v>
                </c:pt>
                <c:pt idx="308">
                  <c:v>3.1846175999999997</c:v>
                </c:pt>
                <c:pt idx="309">
                  <c:v>3.1792019000000002</c:v>
                </c:pt>
                <c:pt idx="310">
                  <c:v>3.1831699999999996</c:v>
                </c:pt>
                <c:pt idx="311">
                  <c:v>3.2035064000000002</c:v>
                </c:pt>
                <c:pt idx="312">
                  <c:v>3.1726772000000003</c:v>
                </c:pt>
                <c:pt idx="313">
                  <c:v>3.1892</c:v>
                </c:pt>
                <c:pt idx="314">
                  <c:v>3.1912099999999999</c:v>
                </c:pt>
                <c:pt idx="315">
                  <c:v>3.1743987000000002</c:v>
                </c:pt>
                <c:pt idx="316">
                  <c:v>3.18987</c:v>
                </c:pt>
                <c:pt idx="317">
                  <c:v>3.1829435999999998</c:v>
                </c:pt>
                <c:pt idx="318">
                  <c:v>3.1907456000000001</c:v>
                </c:pt>
                <c:pt idx="319">
                  <c:v>3.1904110000000001</c:v>
                </c:pt>
                <c:pt idx="320">
                  <c:v>3.1588050000000001</c:v>
                </c:pt>
                <c:pt idx="321">
                  <c:v>3.1755383999999998</c:v>
                </c:pt>
                <c:pt idx="322">
                  <c:v>3.1820852999999998</c:v>
                </c:pt>
                <c:pt idx="323">
                  <c:v>3.1764408</c:v>
                </c:pt>
                <c:pt idx="324">
                  <c:v>3.1892706000000004</c:v>
                </c:pt>
                <c:pt idx="325">
                  <c:v>3.1783439999999996</c:v>
                </c:pt>
                <c:pt idx="326">
                  <c:v>3.1990139999999996</c:v>
                </c:pt>
                <c:pt idx="327">
                  <c:v>3.1630895999999997</c:v>
                </c:pt>
                <c:pt idx="328">
                  <c:v>3.1718309999999996</c:v>
                </c:pt>
                <c:pt idx="329">
                  <c:v>3.1825479000000003</c:v>
                </c:pt>
                <c:pt idx="330">
                  <c:v>3.1815169999999999</c:v>
                </c:pt>
                <c:pt idx="331">
                  <c:v>3.1972703</c:v>
                </c:pt>
                <c:pt idx="332">
                  <c:v>3.1800801000000001</c:v>
                </c:pt>
                <c:pt idx="333">
                  <c:v>3.1735632000000003</c:v>
                </c:pt>
                <c:pt idx="334">
                  <c:v>3.1626392000000001</c:v>
                </c:pt>
                <c:pt idx="335">
                  <c:v>3.1800139999999999</c:v>
                </c:pt>
                <c:pt idx="336">
                  <c:v>3.1689966000000003</c:v>
                </c:pt>
                <c:pt idx="337">
                  <c:v>3.1768727999999999</c:v>
                </c:pt>
                <c:pt idx="338">
                  <c:v>3.186026</c:v>
                </c:pt>
                <c:pt idx="339">
                  <c:v>3.1891034999999999</c:v>
                </c:pt>
                <c:pt idx="340">
                  <c:v>3.1782767000000001</c:v>
                </c:pt>
                <c:pt idx="341">
                  <c:v>3.1678818</c:v>
                </c:pt>
                <c:pt idx="342">
                  <c:v>3.1598069999999998</c:v>
                </c:pt>
                <c:pt idx="343">
                  <c:v>3.158137</c:v>
                </c:pt>
                <c:pt idx="344">
                  <c:v>3.1641449000000001</c:v>
                </c:pt>
                <c:pt idx="345">
                  <c:v>3.1613649000000001</c:v>
                </c:pt>
                <c:pt idx="346">
                  <c:v>3.1697199</c:v>
                </c:pt>
                <c:pt idx="347">
                  <c:v>3.1907456000000001</c:v>
                </c:pt>
                <c:pt idx="348">
                  <c:v>3.1583571000000004</c:v>
                </c:pt>
                <c:pt idx="349">
                  <c:v>3.1706135999999998</c:v>
                </c:pt>
                <c:pt idx="350">
                  <c:v>3.1734017999999997</c:v>
                </c:pt>
                <c:pt idx="351">
                  <c:v>3.1511718000000002</c:v>
                </c:pt>
                <c:pt idx="352">
                  <c:v>3.1774687999999998</c:v>
                </c:pt>
                <c:pt idx="353">
                  <c:v>3.1697189999999997</c:v>
                </c:pt>
                <c:pt idx="354">
                  <c:v>3.1611935999999998</c:v>
                </c:pt>
                <c:pt idx="355">
                  <c:v>3.1700541000000002</c:v>
                </c:pt>
                <c:pt idx="356">
                  <c:v>3.1804143000000002</c:v>
                </c:pt>
                <c:pt idx="357">
                  <c:v>3.1490692</c:v>
                </c:pt>
                <c:pt idx="358">
                  <c:v>3.1522403000000003</c:v>
                </c:pt>
                <c:pt idx="359">
                  <c:v>3.1629223999999998</c:v>
                </c:pt>
                <c:pt idx="360">
                  <c:v>3.1720593000000004</c:v>
                </c:pt>
                <c:pt idx="361">
                  <c:v>3.1675476000000002</c:v>
                </c:pt>
                <c:pt idx="362">
                  <c:v>3.1694985</c:v>
                </c:pt>
                <c:pt idx="363">
                  <c:v>3.1661524999999999</c:v>
                </c:pt>
                <c:pt idx="364">
                  <c:v>3.1640385000000002</c:v>
                </c:pt>
                <c:pt idx="365">
                  <c:v>3.1696103999999994</c:v>
                </c:pt>
                <c:pt idx="366">
                  <c:v>3.1554453000000002</c:v>
                </c:pt>
                <c:pt idx="367">
                  <c:v>3.1624790000000003</c:v>
                </c:pt>
                <c:pt idx="368">
                  <c:v>3.1668791999999999</c:v>
                </c:pt>
                <c:pt idx="369">
                  <c:v>3.1783654000000001</c:v>
                </c:pt>
                <c:pt idx="370">
                  <c:v>3.1686579999999998</c:v>
                </c:pt>
                <c:pt idx="371">
                  <c:v>3.1662599</c:v>
                </c:pt>
                <c:pt idx="372">
                  <c:v>3.1690515000000006</c:v>
                </c:pt>
                <c:pt idx="373">
                  <c:v>3.1572473000000003</c:v>
                </c:pt>
                <c:pt idx="374">
                  <c:v>3.1606420000000002</c:v>
                </c:pt>
                <c:pt idx="375">
                  <c:v>3.1596939000000002</c:v>
                </c:pt>
                <c:pt idx="376">
                  <c:v>3.1544100000000004</c:v>
                </c:pt>
                <c:pt idx="377">
                  <c:v>3.1616439999999995</c:v>
                </c:pt>
                <c:pt idx="378">
                  <c:v>3.1942588999999999</c:v>
                </c:pt>
                <c:pt idx="379">
                  <c:v>3.1666539999999999</c:v>
                </c:pt>
                <c:pt idx="380">
                  <c:v>3.1663779000000001</c:v>
                </c:pt>
                <c:pt idx="381">
                  <c:v>3.1481640000000004</c:v>
                </c:pt>
                <c:pt idx="382">
                  <c:v>3.1662599</c:v>
                </c:pt>
                <c:pt idx="383">
                  <c:v>3.1701609999999998</c:v>
                </c:pt>
                <c:pt idx="384">
                  <c:v>3.1751709999999997</c:v>
                </c:pt>
                <c:pt idx="385">
                  <c:v>3.1648631999999997</c:v>
                </c:pt>
                <c:pt idx="386">
                  <c:v>3.1693857000000003</c:v>
                </c:pt>
                <c:pt idx="387">
                  <c:v>3.1791112000000004</c:v>
                </c:pt>
                <c:pt idx="388">
                  <c:v>3.1596318000000001</c:v>
                </c:pt>
                <c:pt idx="389">
                  <c:v>3.1874562000000006</c:v>
                </c:pt>
                <c:pt idx="390">
                  <c:v>3.1777068000000002</c:v>
                </c:pt>
                <c:pt idx="391">
                  <c:v>3.1765069999999995</c:v>
                </c:pt>
                <c:pt idx="392">
                  <c:v>3.1666979999999998</c:v>
                </c:pt>
                <c:pt idx="393">
                  <c:v>3.1592357999999998</c:v>
                </c:pt>
                <c:pt idx="394">
                  <c:v>3.1694310000000003</c:v>
                </c:pt>
                <c:pt idx="395">
                  <c:v>3.1801126000000002</c:v>
                </c:pt>
                <c:pt idx="396">
                  <c:v>3.1664870000000001</c:v>
                </c:pt>
                <c:pt idx="397">
                  <c:v>3.1669879999999999</c:v>
                </c:pt>
                <c:pt idx="398">
                  <c:v>3.1581912000000001</c:v>
                </c:pt>
                <c:pt idx="399">
                  <c:v>3.1603079999999997</c:v>
                </c:pt>
                <c:pt idx="400">
                  <c:v>3.1695979000000003</c:v>
                </c:pt>
                <c:pt idx="401">
                  <c:v>3.1719676000000003</c:v>
                </c:pt>
                <c:pt idx="402">
                  <c:v>3.1554114000000002</c:v>
                </c:pt>
                <c:pt idx="403">
                  <c:v>3.1256651999999998</c:v>
                </c:pt>
                <c:pt idx="404">
                  <c:v>3.1698671999999997</c:v>
                </c:pt>
                <c:pt idx="405">
                  <c:v>3.1680958000000001</c:v>
                </c:pt>
                <c:pt idx="406">
                  <c:v>3.1796504999999997</c:v>
                </c:pt>
                <c:pt idx="407">
                  <c:v>3.1584028000000002</c:v>
                </c:pt>
                <c:pt idx="408">
                  <c:v>3.1711341000000006</c:v>
                </c:pt>
                <c:pt idx="409">
                  <c:v>3.1573394999999995</c:v>
                </c:pt>
                <c:pt idx="410">
                  <c:v>3.1565702</c:v>
                </c:pt>
                <c:pt idx="411">
                  <c:v>3.1597355999999999</c:v>
                </c:pt>
                <c:pt idx="412">
                  <c:v>3.1611689999999997</c:v>
                </c:pt>
                <c:pt idx="413">
                  <c:v>3.1387440000000004</c:v>
                </c:pt>
                <c:pt idx="414">
                  <c:v>3.1557977000000004</c:v>
                </c:pt>
                <c:pt idx="415">
                  <c:v>3.1654663000000003</c:v>
                </c:pt>
                <c:pt idx="416">
                  <c:v>3.1494030000000004</c:v>
                </c:pt>
                <c:pt idx="417">
                  <c:v>3.1575698000000001</c:v>
                </c:pt>
                <c:pt idx="418">
                  <c:v>3.1634226000000001</c:v>
                </c:pt>
                <c:pt idx="419">
                  <c:v>3.1404100000000001</c:v>
                </c:pt>
                <c:pt idx="420">
                  <c:v>3.1469626000000002</c:v>
                </c:pt>
                <c:pt idx="421">
                  <c:v>3.1580818000000002</c:v>
                </c:pt>
                <c:pt idx="422">
                  <c:v>3.1642337999999999</c:v>
                </c:pt>
                <c:pt idx="423">
                  <c:v>3.1505183999999997</c:v>
                </c:pt>
                <c:pt idx="424">
                  <c:v>3.1450184999999999</c:v>
                </c:pt>
                <c:pt idx="425">
                  <c:v>3.1674959999999994</c:v>
                </c:pt>
                <c:pt idx="426">
                  <c:v>3.1292477999999999</c:v>
                </c:pt>
                <c:pt idx="427">
                  <c:v>3.1516160000000002</c:v>
                </c:pt>
                <c:pt idx="428">
                  <c:v>3.1455746000000002</c:v>
                </c:pt>
                <c:pt idx="429">
                  <c:v>3.1680655999999998</c:v>
                </c:pt>
                <c:pt idx="430">
                  <c:v>3.1518449999999998</c:v>
                </c:pt>
                <c:pt idx="431">
                  <c:v>3.1737036000000001</c:v>
                </c:pt>
                <c:pt idx="432">
                  <c:v>3.1678990000000002</c:v>
                </c:pt>
                <c:pt idx="433">
                  <c:v>3.1790612</c:v>
                </c:pt>
                <c:pt idx="434">
                  <c:v>3.1589163</c:v>
                </c:pt>
                <c:pt idx="435">
                  <c:v>3.1435754</c:v>
                </c:pt>
                <c:pt idx="436">
                  <c:v>3.1682322000000003</c:v>
                </c:pt>
                <c:pt idx="437">
                  <c:v>3.1520196</c:v>
                </c:pt>
                <c:pt idx="438">
                  <c:v>3.1575059999999997</c:v>
                </c:pt>
                <c:pt idx="439">
                  <c:v>3.1454079999999998</c:v>
                </c:pt>
                <c:pt idx="440">
                  <c:v>3.1424092000000003</c:v>
                </c:pt>
                <c:pt idx="441">
                  <c:v>3.1483485</c:v>
                </c:pt>
                <c:pt idx="442">
                  <c:v>3.1486208000000002</c:v>
                </c:pt>
                <c:pt idx="443">
                  <c:v>3.1420759999999999</c:v>
                </c:pt>
                <c:pt idx="444">
                  <c:v>3.1522386</c:v>
                </c:pt>
                <c:pt idx="445">
                  <c:v>3.1502208999999994</c:v>
                </c:pt>
                <c:pt idx="446">
                  <c:v>3.1558750999999998</c:v>
                </c:pt>
                <c:pt idx="447">
                  <c:v>3.1540212000000003</c:v>
                </c:pt>
                <c:pt idx="448">
                  <c:v>3.1355279999999994</c:v>
                </c:pt>
                <c:pt idx="449">
                  <c:v>3.1569034</c:v>
                </c:pt>
                <c:pt idx="450">
                  <c:v>3.1375777999999999</c:v>
                </c:pt>
                <c:pt idx="451">
                  <c:v>3.1520501999999997</c:v>
                </c:pt>
                <c:pt idx="452">
                  <c:v>3.1242059999999996</c:v>
                </c:pt>
                <c:pt idx="453">
                  <c:v>3.1418549999999996</c:v>
                </c:pt>
                <c:pt idx="454">
                  <c:v>3.146166</c:v>
                </c:pt>
                <c:pt idx="455">
                  <c:v>3.1466834999999995</c:v>
                </c:pt>
                <c:pt idx="456">
                  <c:v>3.1524052</c:v>
                </c:pt>
                <c:pt idx="457">
                  <c:v>3.1523827999999998</c:v>
                </c:pt>
                <c:pt idx="458">
                  <c:v>3.1564416</c:v>
                </c:pt>
                <c:pt idx="459">
                  <c:v>3.1414656000000005</c:v>
                </c:pt>
                <c:pt idx="460">
                  <c:v>3.1411800000000003</c:v>
                </c:pt>
                <c:pt idx="461">
                  <c:v>3.1365843</c:v>
                </c:pt>
                <c:pt idx="462">
                  <c:v>3.1370831999999997</c:v>
                </c:pt>
                <c:pt idx="463">
                  <c:v>3.1515814</c:v>
                </c:pt>
                <c:pt idx="464">
                  <c:v>3.1680896000000001</c:v>
                </c:pt>
                <c:pt idx="465">
                  <c:v>3.1613354999999999</c:v>
                </c:pt>
                <c:pt idx="466">
                  <c:v>3.1410138000000001</c:v>
                </c:pt>
                <c:pt idx="467">
                  <c:v>3.1640672000000003</c:v>
                </c:pt>
                <c:pt idx="468">
                  <c:v>3.1659438</c:v>
                </c:pt>
                <c:pt idx="469">
                  <c:v>3.1573718</c:v>
                </c:pt>
                <c:pt idx="470">
                  <c:v>3.1319133999999997</c:v>
                </c:pt>
                <c:pt idx="471">
                  <c:v>3.1572054999999994</c:v>
                </c:pt>
                <c:pt idx="472">
                  <c:v>3.1703264999999998</c:v>
                </c:pt>
                <c:pt idx="473">
                  <c:v>3.1818149999999994</c:v>
                </c:pt>
                <c:pt idx="474">
                  <c:v>3.1453350000000002</c:v>
                </c:pt>
                <c:pt idx="475">
                  <c:v>3.1455644999999999</c:v>
                </c:pt>
                <c:pt idx="476">
                  <c:v>3.1298222999999998</c:v>
                </c:pt>
                <c:pt idx="477">
                  <c:v>3.1589376000000002</c:v>
                </c:pt>
                <c:pt idx="478">
                  <c:v>3.1410743999999995</c:v>
                </c:pt>
                <c:pt idx="479">
                  <c:v>3.1588897999999999</c:v>
                </c:pt>
                <c:pt idx="480">
                  <c:v>3.1643324999999995</c:v>
                </c:pt>
                <c:pt idx="481">
                  <c:v>3.1595542000000001</c:v>
                </c:pt>
                <c:pt idx="482">
                  <c:v>3.1583384999999997</c:v>
                </c:pt>
                <c:pt idx="483">
                  <c:v>3.1645226999999996</c:v>
                </c:pt>
                <c:pt idx="484">
                  <c:v>3.1764096000000004</c:v>
                </c:pt>
                <c:pt idx="485">
                  <c:v>3.1768199999999998</c:v>
                </c:pt>
                <c:pt idx="486">
                  <c:v>3.1577043999999996</c:v>
                </c:pt>
                <c:pt idx="487">
                  <c:v>3.1512186999999998</c:v>
                </c:pt>
                <c:pt idx="488">
                  <c:v>3.1618618999999999</c:v>
                </c:pt>
                <c:pt idx="489">
                  <c:v>3.1473599999999999</c:v>
                </c:pt>
                <c:pt idx="490">
                  <c:v>3.1532142999999997</c:v>
                </c:pt>
                <c:pt idx="491">
                  <c:v>3.1483265999999999</c:v>
                </c:pt>
                <c:pt idx="492">
                  <c:v>3.1489237999999999</c:v>
                </c:pt>
                <c:pt idx="493">
                  <c:v>3.159462</c:v>
                </c:pt>
                <c:pt idx="494">
                  <c:v>3.1600632000000002</c:v>
                </c:pt>
                <c:pt idx="495">
                  <c:v>3.1439407999999998</c:v>
                </c:pt>
                <c:pt idx="496">
                  <c:v>3.1479271999999998</c:v>
                </c:pt>
                <c:pt idx="497">
                  <c:v>3.1438740000000003</c:v>
                </c:pt>
                <c:pt idx="498">
                  <c:v>3.1565643999999997</c:v>
                </c:pt>
                <c:pt idx="499">
                  <c:v>3.1485916</c:v>
                </c:pt>
                <c:pt idx="500">
                  <c:v>3.1502526</c:v>
                </c:pt>
                <c:pt idx="501">
                  <c:v>3.1455179999999996</c:v>
                </c:pt>
                <c:pt idx="502">
                  <c:v>3.1338672000000001</c:v>
                </c:pt>
                <c:pt idx="503">
                  <c:v>3.1431103</c:v>
                </c:pt>
                <c:pt idx="504">
                  <c:v>3.1543783999999997</c:v>
                </c:pt>
                <c:pt idx="505">
                  <c:v>3.1367984999999998</c:v>
                </c:pt>
                <c:pt idx="506">
                  <c:v>3.1375820999999999</c:v>
                </c:pt>
                <c:pt idx="507">
                  <c:v>3.1584384000000001</c:v>
                </c:pt>
                <c:pt idx="508">
                  <c:v>3.1365264000000002</c:v>
                </c:pt>
                <c:pt idx="509">
                  <c:v>3.1367984999999998</c:v>
                </c:pt>
                <c:pt idx="510">
                  <c:v>3.1265544000000003</c:v>
                </c:pt>
                <c:pt idx="511">
                  <c:v>3.1280445000000001</c:v>
                </c:pt>
                <c:pt idx="512">
                  <c:v>3.1430082000000001</c:v>
                </c:pt>
                <c:pt idx="513">
                  <c:v>3.1333104000000001</c:v>
                </c:pt>
                <c:pt idx="514">
                  <c:v>3.1403880000000002</c:v>
                </c:pt>
                <c:pt idx="515">
                  <c:v>3.1560660999999999</c:v>
                </c:pt>
                <c:pt idx="516">
                  <c:v>3.1374629000000001</c:v>
                </c:pt>
                <c:pt idx="517">
                  <c:v>3.1695201999999996</c:v>
                </c:pt>
                <c:pt idx="518">
                  <c:v>3.1291579</c:v>
                </c:pt>
                <c:pt idx="519">
                  <c:v>3.1538794999999999</c:v>
                </c:pt>
                <c:pt idx="520">
                  <c:v>3.1570626999999996</c:v>
                </c:pt>
                <c:pt idx="521">
                  <c:v>3.154239</c:v>
                </c:pt>
                <c:pt idx="522">
                  <c:v>3.1322604999999997</c:v>
                </c:pt>
                <c:pt idx="523">
                  <c:v>3.1700987999999999</c:v>
                </c:pt>
                <c:pt idx="524">
                  <c:v>3.1686896999999998</c:v>
                </c:pt>
                <c:pt idx="525">
                  <c:v>3.1393518</c:v>
                </c:pt>
                <c:pt idx="526">
                  <c:v>3.1439407999999998</c:v>
                </c:pt>
                <c:pt idx="527">
                  <c:v>3.1272150000000001</c:v>
                </c:pt>
                <c:pt idx="528">
                  <c:v>3.1421460000000003</c:v>
                </c:pt>
                <c:pt idx="529">
                  <c:v>3.1721778</c:v>
                </c:pt>
                <c:pt idx="530">
                  <c:v>3.1560660999999999</c:v>
                </c:pt>
                <c:pt idx="531">
                  <c:v>3.1444888999999998</c:v>
                </c:pt>
                <c:pt idx="532">
                  <c:v>3.1569977999999996</c:v>
                </c:pt>
                <c:pt idx="533">
                  <c:v>3.1485220000000003</c:v>
                </c:pt>
                <c:pt idx="534">
                  <c:v>3.159462</c:v>
                </c:pt>
                <c:pt idx="535">
                  <c:v>3.1415783999999998</c:v>
                </c:pt>
                <c:pt idx="536">
                  <c:v>3.1297035000000002</c:v>
                </c:pt>
                <c:pt idx="537">
                  <c:v>3.1446702000000002</c:v>
                </c:pt>
                <c:pt idx="538">
                  <c:v>3.1512492000000001</c:v>
                </c:pt>
                <c:pt idx="539">
                  <c:v>3.1389255999999994</c:v>
                </c:pt>
                <c:pt idx="540">
                  <c:v>3.1480446</c:v>
                </c:pt>
                <c:pt idx="541">
                  <c:v>3.1481900000000005</c:v>
                </c:pt>
                <c:pt idx="542">
                  <c:v>3.1339515999999996</c:v>
                </c:pt>
                <c:pt idx="543">
                  <c:v>3.1638758</c:v>
                </c:pt>
                <c:pt idx="544">
                  <c:v>3.1572477999999999</c:v>
                </c:pt>
                <c:pt idx="545">
                  <c:v>3.143329</c:v>
                </c:pt>
                <c:pt idx="546">
                  <c:v>3.1542652000000002</c:v>
                </c:pt>
                <c:pt idx="547">
                  <c:v>3.1231504999999999</c:v>
                </c:pt>
                <c:pt idx="548">
                  <c:v>3.1401552000000001</c:v>
                </c:pt>
                <c:pt idx="549">
                  <c:v>3.1461275999999998</c:v>
                </c:pt>
                <c:pt idx="550">
                  <c:v>3.1512826</c:v>
                </c:pt>
                <c:pt idx="551">
                  <c:v>3.1420757999999998</c:v>
                </c:pt>
                <c:pt idx="552">
                  <c:v>3.1559920000000004</c:v>
                </c:pt>
                <c:pt idx="553">
                  <c:v>3.1613085999999999</c:v>
                </c:pt>
                <c:pt idx="554">
                  <c:v>3.1316615999999997</c:v>
                </c:pt>
                <c:pt idx="555">
                  <c:v>3.1663642999999997</c:v>
                </c:pt>
                <c:pt idx="556">
                  <c:v>3.1482236000000001</c:v>
                </c:pt>
                <c:pt idx="557">
                  <c:v>3.1438995999999997</c:v>
                </c:pt>
                <c:pt idx="558">
                  <c:v>3.1593996</c:v>
                </c:pt>
                <c:pt idx="559">
                  <c:v>3.1525211999999998</c:v>
                </c:pt>
                <c:pt idx="560">
                  <c:v>3.1151068</c:v>
                </c:pt>
                <c:pt idx="561">
                  <c:v>3.1534367000000003</c:v>
                </c:pt>
                <c:pt idx="562">
                  <c:v>3.1492942000000004</c:v>
                </c:pt>
                <c:pt idx="563">
                  <c:v>3.1323240000000001</c:v>
                </c:pt>
                <c:pt idx="564">
                  <c:v>3.1491303000000004</c:v>
                </c:pt>
                <c:pt idx="565">
                  <c:v>3.1284465000000004</c:v>
                </c:pt>
                <c:pt idx="566">
                  <c:v>3.1248719999999999</c:v>
                </c:pt>
                <c:pt idx="567">
                  <c:v>3.1324185</c:v>
                </c:pt>
                <c:pt idx="568">
                  <c:v>3.1469570999999998</c:v>
                </c:pt>
                <c:pt idx="569">
                  <c:v>3.1277139999999997</c:v>
                </c:pt>
                <c:pt idx="570">
                  <c:v>3.1313304</c:v>
                </c:pt>
                <c:pt idx="571">
                  <c:v>3.1416482999999999</c:v>
                </c:pt>
                <c:pt idx="572">
                  <c:v>3.1460688000000001</c:v>
                </c:pt>
                <c:pt idx="573">
                  <c:v>3.1171800000000003</c:v>
                </c:pt>
                <c:pt idx="574">
                  <c:v>3.1301711999999995</c:v>
                </c:pt>
                <c:pt idx="575">
                  <c:v>3.1394229999999994</c:v>
                </c:pt>
                <c:pt idx="576">
                  <c:v>3.1407695999999996</c:v>
                </c:pt>
                <c:pt idx="577">
                  <c:v>3.1474715</c:v>
                </c:pt>
                <c:pt idx="578">
                  <c:v>3.1208334999999998</c:v>
                </c:pt>
                <c:pt idx="579">
                  <c:v>3.1258945999999996</c:v>
                </c:pt>
                <c:pt idx="580">
                  <c:v>3.1569125000000002</c:v>
                </c:pt>
                <c:pt idx="581">
                  <c:v>3.124044</c:v>
                </c:pt>
                <c:pt idx="582">
                  <c:v>3.1419383999999995</c:v>
                </c:pt>
                <c:pt idx="583">
                  <c:v>3.1311647999999996</c:v>
                </c:pt>
                <c:pt idx="584">
                  <c:v>3.1350440000000002</c:v>
                </c:pt>
                <c:pt idx="585">
                  <c:v>3.1264604999999999</c:v>
                </c:pt>
                <c:pt idx="586">
                  <c:v>3.1540908000000001</c:v>
                </c:pt>
                <c:pt idx="587">
                  <c:v>3.1288117999999994</c:v>
                </c:pt>
                <c:pt idx="588">
                  <c:v>3.1527739000000001</c:v>
                </c:pt>
                <c:pt idx="589">
                  <c:v>3.1492797000000001</c:v>
                </c:pt>
                <c:pt idx="590">
                  <c:v>3.1260962000000001</c:v>
                </c:pt>
                <c:pt idx="591">
                  <c:v>3.1411748999999998</c:v>
                </c:pt>
                <c:pt idx="592">
                  <c:v>3.1508460000000005</c:v>
                </c:pt>
                <c:pt idx="593">
                  <c:v>3.1241435000000002</c:v>
                </c:pt>
                <c:pt idx="594">
                  <c:v>3.1302387</c:v>
                </c:pt>
                <c:pt idx="595">
                  <c:v>3.1148845999999999</c:v>
                </c:pt>
                <c:pt idx="596">
                  <c:v>3.1251365</c:v>
                </c:pt>
                <c:pt idx="597">
                  <c:v>3.1142135000000004</c:v>
                </c:pt>
                <c:pt idx="598">
                  <c:v>3.1192415999999996</c:v>
                </c:pt>
                <c:pt idx="599">
                  <c:v>3.0980400000000001</c:v>
                </c:pt>
                <c:pt idx="600">
                  <c:v>3.1188108000000003</c:v>
                </c:pt>
                <c:pt idx="601">
                  <c:v>3.1257985000000001</c:v>
                </c:pt>
                <c:pt idx="602">
                  <c:v>3.1051605000000002</c:v>
                </c:pt>
                <c:pt idx="603">
                  <c:v>3.135157</c:v>
                </c:pt>
                <c:pt idx="604">
                  <c:v>3.1262254</c:v>
                </c:pt>
                <c:pt idx="605">
                  <c:v>3.1186396999999997</c:v>
                </c:pt>
                <c:pt idx="606">
                  <c:v>3.1198405000000005</c:v>
                </c:pt>
                <c:pt idx="607">
                  <c:v>3.1523553999999994</c:v>
                </c:pt>
                <c:pt idx="608">
                  <c:v>3.1268221999999999</c:v>
                </c:pt>
                <c:pt idx="609">
                  <c:v>3.1364640000000001</c:v>
                </c:pt>
                <c:pt idx="610">
                  <c:v>3.1209594999999997</c:v>
                </c:pt>
                <c:pt idx="611">
                  <c:v>3.1336488</c:v>
                </c:pt>
                <c:pt idx="612">
                  <c:v>3.0936256000000002</c:v>
                </c:pt>
                <c:pt idx="613">
                  <c:v>3.1116397000000005</c:v>
                </c:pt>
                <c:pt idx="614">
                  <c:v>3.1404383999999999</c:v>
                </c:pt>
                <c:pt idx="615">
                  <c:v>3.1270523999999997</c:v>
                </c:pt>
                <c:pt idx="616">
                  <c:v>3.1253270999999998</c:v>
                </c:pt>
                <c:pt idx="617">
                  <c:v>3.1131587999999999</c:v>
                </c:pt>
                <c:pt idx="618">
                  <c:v>3.1339227000000003</c:v>
                </c:pt>
                <c:pt idx="619">
                  <c:v>3.1132602000000005</c:v>
                </c:pt>
                <c:pt idx="620">
                  <c:v>3.1345145999999997</c:v>
                </c:pt>
                <c:pt idx="621">
                  <c:v>3.124044</c:v>
                </c:pt>
                <c:pt idx="622">
                  <c:v>3.1366295999999996</c:v>
                </c:pt>
                <c:pt idx="623">
                  <c:v>3.1071527999999997</c:v>
                </c:pt>
                <c:pt idx="624">
                  <c:v>3.0988219999999997</c:v>
                </c:pt>
                <c:pt idx="625">
                  <c:v>3.1235789999999999</c:v>
                </c:pt>
                <c:pt idx="626">
                  <c:v>3.1213299999999999</c:v>
                </c:pt>
                <c:pt idx="627">
                  <c:v>3.0944685999999999</c:v>
                </c:pt>
                <c:pt idx="628">
                  <c:v>3.1245713999999998</c:v>
                </c:pt>
                <c:pt idx="629">
                  <c:v>3.1349735999999999</c:v>
                </c:pt>
                <c:pt idx="630">
                  <c:v>3.1118048000000003</c:v>
                </c:pt>
                <c:pt idx="631">
                  <c:v>3.1221863999999999</c:v>
                </c:pt>
                <c:pt idx="632">
                  <c:v>3.1297705000000002</c:v>
                </c:pt>
                <c:pt idx="633">
                  <c:v>3.1144662999999997</c:v>
                </c:pt>
                <c:pt idx="634">
                  <c:v>3.1040034000000003</c:v>
                </c:pt>
                <c:pt idx="635">
                  <c:v>3.1295333999999997</c:v>
                </c:pt>
                <c:pt idx="636">
                  <c:v>3.1034471999999997</c:v>
                </c:pt>
                <c:pt idx="637">
                  <c:v>3.1294395000000002</c:v>
                </c:pt>
                <c:pt idx="638">
                  <c:v>3.1170270000000002</c:v>
                </c:pt>
                <c:pt idx="639">
                  <c:v>3.1114419000000004</c:v>
                </c:pt>
                <c:pt idx="640">
                  <c:v>3.124044</c:v>
                </c:pt>
                <c:pt idx="641">
                  <c:v>3.1364022</c:v>
                </c:pt>
                <c:pt idx="642">
                  <c:v>3.1147478999999998</c:v>
                </c:pt>
                <c:pt idx="643">
                  <c:v>3.1291085000000001</c:v>
                </c:pt>
                <c:pt idx="644">
                  <c:v>3.1195416000000002</c:v>
                </c:pt>
                <c:pt idx="645">
                  <c:v>3.1251365</c:v>
                </c:pt>
                <c:pt idx="646">
                  <c:v>3.1216610000000005</c:v>
                </c:pt>
                <c:pt idx="647">
                  <c:v>3.1130287999999999</c:v>
                </c:pt>
                <c:pt idx="648">
                  <c:v>3.1157397000000002</c:v>
                </c:pt>
                <c:pt idx="649">
                  <c:v>3.1109792999999999</c:v>
                </c:pt>
                <c:pt idx="650">
                  <c:v>3.1272177999999995</c:v>
                </c:pt>
                <c:pt idx="651">
                  <c:v>3.1245006000000002</c:v>
                </c:pt>
                <c:pt idx="652">
                  <c:v>3.1072468</c:v>
                </c:pt>
                <c:pt idx="653">
                  <c:v>3.1242405999999998</c:v>
                </c:pt>
                <c:pt idx="654">
                  <c:v>3.1357443000000003</c:v>
                </c:pt>
                <c:pt idx="655">
                  <c:v>3.112724</c:v>
                </c:pt>
                <c:pt idx="656">
                  <c:v>3.1046646</c:v>
                </c:pt>
                <c:pt idx="657">
                  <c:v>3.1395428999999999</c:v>
                </c:pt>
                <c:pt idx="658">
                  <c:v>3.116034</c:v>
                </c:pt>
                <c:pt idx="659">
                  <c:v>3.1259144000000001</c:v>
                </c:pt>
                <c:pt idx="660">
                  <c:v>3.1534369999999998</c:v>
                </c:pt>
                <c:pt idx="661">
                  <c:v>3.1384650000000001</c:v>
                </c:pt>
                <c:pt idx="662">
                  <c:v>3.1450776</c:v>
                </c:pt>
                <c:pt idx="663">
                  <c:v>3.1376379999999999</c:v>
                </c:pt>
                <c:pt idx="664">
                  <c:v>3.118665</c:v>
                </c:pt>
                <c:pt idx="665">
                  <c:v>3.1297902000000004</c:v>
                </c:pt>
                <c:pt idx="666">
                  <c:v>3.1026600000000002</c:v>
                </c:pt>
                <c:pt idx="667">
                  <c:v>3.1208100000000001</c:v>
                </c:pt>
                <c:pt idx="668">
                  <c:v>3.1294705</c:v>
                </c:pt>
                <c:pt idx="669">
                  <c:v>3.1298019999999998</c:v>
                </c:pt>
                <c:pt idx="670">
                  <c:v>3.0976062000000004</c:v>
                </c:pt>
                <c:pt idx="671">
                  <c:v>3.1217218999999998</c:v>
                </c:pt>
                <c:pt idx="672">
                  <c:v>3.1415265000000003</c:v>
                </c:pt>
                <c:pt idx="673">
                  <c:v>3.1192343</c:v>
                </c:pt>
                <c:pt idx="674">
                  <c:v>3.1079075999999999</c:v>
                </c:pt>
                <c:pt idx="675">
                  <c:v>3.1160974000000001</c:v>
                </c:pt>
                <c:pt idx="676">
                  <c:v>3.1168284000000002</c:v>
                </c:pt>
                <c:pt idx="677">
                  <c:v>3.1023299999999998</c:v>
                </c:pt>
                <c:pt idx="678">
                  <c:v>3.1315312</c:v>
                </c:pt>
                <c:pt idx="679">
                  <c:v>3.11815</c:v>
                </c:pt>
                <c:pt idx="680">
                  <c:v>3.130296</c:v>
                </c:pt>
                <c:pt idx="681">
                  <c:v>3.1263189000000002</c:v>
                </c:pt>
                <c:pt idx="682">
                  <c:v>3.1098236000000004</c:v>
                </c:pt>
                <c:pt idx="683">
                  <c:v>3.1072301999999996</c:v>
                </c:pt>
                <c:pt idx="684">
                  <c:v>3.1197430999999995</c:v>
                </c:pt>
                <c:pt idx="685">
                  <c:v>3.1225363000000002</c:v>
                </c:pt>
                <c:pt idx="686">
                  <c:v>3.1123225999999997</c:v>
                </c:pt>
                <c:pt idx="687">
                  <c:v>3.0903650000000003</c:v>
                </c:pt>
                <c:pt idx="688">
                  <c:v>3.0976074000000002</c:v>
                </c:pt>
                <c:pt idx="689">
                  <c:v>3.1182437000000003</c:v>
                </c:pt>
                <c:pt idx="690">
                  <c:v>3.1062213000000001</c:v>
                </c:pt>
                <c:pt idx="691">
                  <c:v>3.1086</c:v>
                </c:pt>
                <c:pt idx="692">
                  <c:v>3.1210622999999997</c:v>
                </c:pt>
                <c:pt idx="693">
                  <c:v>3.1418530000000002</c:v>
                </c:pt>
                <c:pt idx="694">
                  <c:v>3.1302149999999997</c:v>
                </c:pt>
                <c:pt idx="695">
                  <c:v>3.1002478000000004</c:v>
                </c:pt>
                <c:pt idx="696">
                  <c:v>3.1375603999999999</c:v>
                </c:pt>
                <c:pt idx="697">
                  <c:v>3.1298007000000001</c:v>
                </c:pt>
                <c:pt idx="698">
                  <c:v>3.1231059999999999</c:v>
                </c:pt>
                <c:pt idx="699">
                  <c:v>3.0754307999999999</c:v>
                </c:pt>
                <c:pt idx="700">
                  <c:v>3.1027583999999995</c:v>
                </c:pt>
                <c:pt idx="701">
                  <c:v>3.1049967999999999</c:v>
                </c:pt>
                <c:pt idx="702">
                  <c:v>3.0987</c:v>
                </c:pt>
                <c:pt idx="703">
                  <c:v>3.0856464000000003</c:v>
                </c:pt>
                <c:pt idx="704">
                  <c:v>3.1130720000000003</c:v>
                </c:pt>
                <c:pt idx="705">
                  <c:v>3.0761018999999998</c:v>
                </c:pt>
                <c:pt idx="706">
                  <c:v>3.0977713000000002</c:v>
                </c:pt>
                <c:pt idx="707">
                  <c:v>3.1178399999999997</c:v>
                </c:pt>
                <c:pt idx="708">
                  <c:v>3.0985010999999996</c:v>
                </c:pt>
                <c:pt idx="709">
                  <c:v>3.1222950000000003</c:v>
                </c:pt>
                <c:pt idx="710">
                  <c:v>3.1271635999999998</c:v>
                </c:pt>
                <c:pt idx="711">
                  <c:v>3.1195416000000002</c:v>
                </c:pt>
                <c:pt idx="712">
                  <c:v>3.1029232999999996</c:v>
                </c:pt>
                <c:pt idx="713">
                  <c:v>3.1079400000000001</c:v>
                </c:pt>
                <c:pt idx="714">
                  <c:v>3.1145551999999999</c:v>
                </c:pt>
                <c:pt idx="715">
                  <c:v>3.1032530999999994</c:v>
                </c:pt>
                <c:pt idx="716">
                  <c:v>3.123945</c:v>
                </c:pt>
                <c:pt idx="717">
                  <c:v>3.1104352</c:v>
                </c:pt>
                <c:pt idx="718">
                  <c:v>3.13368</c:v>
                </c:pt>
                <c:pt idx="719">
                  <c:v>3.1021244999999995</c:v>
                </c:pt>
                <c:pt idx="720">
                  <c:v>3.0895663999999998</c:v>
                </c:pt>
                <c:pt idx="721">
                  <c:v>3.1010416000000003</c:v>
                </c:pt>
                <c:pt idx="722">
                  <c:v>3.1087872000000001</c:v>
                </c:pt>
                <c:pt idx="723">
                  <c:v>3.1103189000000002</c:v>
                </c:pt>
                <c:pt idx="724">
                  <c:v>3.1032530999999994</c:v>
                </c:pt>
                <c:pt idx="725">
                  <c:v>3.0910896000000001</c:v>
                </c:pt>
                <c:pt idx="726">
                  <c:v>3.1093712999999998</c:v>
                </c:pt>
                <c:pt idx="727">
                  <c:v>3.1109792999999999</c:v>
                </c:pt>
                <c:pt idx="728">
                  <c:v>3.0910504999999997</c:v>
                </c:pt>
                <c:pt idx="729">
                  <c:v>3.1056961000000003</c:v>
                </c:pt>
                <c:pt idx="730">
                  <c:v>3.1064067</c:v>
                </c:pt>
                <c:pt idx="731">
                  <c:v>3.1233708999999998</c:v>
                </c:pt>
                <c:pt idx="732">
                  <c:v>3.0892366</c:v>
                </c:pt>
                <c:pt idx="733">
                  <c:v>3.1147200000000002</c:v>
                </c:pt>
                <c:pt idx="734">
                  <c:v>3.1188400000000001</c:v>
                </c:pt>
                <c:pt idx="735">
                  <c:v>3.1023808000000002</c:v>
                </c:pt>
                <c:pt idx="736">
                  <c:v>3.0896249999999998</c:v>
                </c:pt>
                <c:pt idx="737">
                  <c:v>3.0872376000000004</c:v>
                </c:pt>
                <c:pt idx="738">
                  <c:v>3.0766512000000001</c:v>
                </c:pt>
                <c:pt idx="739">
                  <c:v>3.1027833</c:v>
                </c:pt>
                <c:pt idx="740">
                  <c:v>3.0944495999999999</c:v>
                </c:pt>
                <c:pt idx="741">
                  <c:v>3.1376399999999998</c:v>
                </c:pt>
                <c:pt idx="742">
                  <c:v>3.1138181999999999</c:v>
                </c:pt>
                <c:pt idx="743">
                  <c:v>3.1068808999999997</c:v>
                </c:pt>
                <c:pt idx="744">
                  <c:v>3.0884543999999998</c:v>
                </c:pt>
                <c:pt idx="745">
                  <c:v>3.1217999999999999</c:v>
                </c:pt>
                <c:pt idx="746">
                  <c:v>3.0995583999999998</c:v>
                </c:pt>
                <c:pt idx="747">
                  <c:v>3.1009444999999998</c:v>
                </c:pt>
                <c:pt idx="748">
                  <c:v>3.1007348000000001</c:v>
                </c:pt>
                <c:pt idx="749">
                  <c:v>3.1156950000000001</c:v>
                </c:pt>
                <c:pt idx="750">
                  <c:v>3.0998186999999997</c:v>
                </c:pt>
                <c:pt idx="751">
                  <c:v>3.0959327999999999</c:v>
                </c:pt>
                <c:pt idx="752">
                  <c:v>3.0708314999999997</c:v>
                </c:pt>
                <c:pt idx="753">
                  <c:v>3.1109296</c:v>
                </c:pt>
                <c:pt idx="754">
                  <c:v>3.0949439999999999</c:v>
                </c:pt>
                <c:pt idx="755">
                  <c:v>3.0963599999999998</c:v>
                </c:pt>
                <c:pt idx="756">
                  <c:v>3.1218064000000001</c:v>
                </c:pt>
                <c:pt idx="757">
                  <c:v>3.0904307999999996</c:v>
                </c:pt>
                <c:pt idx="758">
                  <c:v>3.09606</c:v>
                </c:pt>
                <c:pt idx="759">
                  <c:v>3.0894425999999999</c:v>
                </c:pt>
                <c:pt idx="760">
                  <c:v>3.1118999999999999</c:v>
                </c:pt>
                <c:pt idx="761">
                  <c:v>3.1151358</c:v>
                </c:pt>
                <c:pt idx="762">
                  <c:v>3.1096112000000002</c:v>
                </c:pt>
                <c:pt idx="763">
                  <c:v>3.1077053999999995</c:v>
                </c:pt>
                <c:pt idx="764">
                  <c:v>3.1027583999999995</c:v>
                </c:pt>
                <c:pt idx="765">
                  <c:v>3.1153650000000002</c:v>
                </c:pt>
                <c:pt idx="766">
                  <c:v>3.1103594999999995</c:v>
                </c:pt>
                <c:pt idx="767">
                  <c:v>3.1068808999999997</c:v>
                </c:pt>
                <c:pt idx="768">
                  <c:v>3.0863032000000001</c:v>
                </c:pt>
                <c:pt idx="769">
                  <c:v>3.1159503999999996</c:v>
                </c:pt>
                <c:pt idx="770">
                  <c:v>3.1184297999999999</c:v>
                </c:pt>
                <c:pt idx="771">
                  <c:v>3.1242726000000003</c:v>
                </c:pt>
                <c:pt idx="772">
                  <c:v>3.1199935999999999</c:v>
                </c:pt>
                <c:pt idx="773">
                  <c:v>3.1167009999999999</c:v>
                </c:pt>
                <c:pt idx="774">
                  <c:v>3.0990639999999998</c:v>
                </c:pt>
                <c:pt idx="775">
                  <c:v>3.1204026999999996</c:v>
                </c:pt>
                <c:pt idx="776">
                  <c:v>3.1237001999999996</c:v>
                </c:pt>
                <c:pt idx="777">
                  <c:v>3.118995</c:v>
                </c:pt>
                <c:pt idx="778">
                  <c:v>3.0970187999999998</c:v>
                </c:pt>
                <c:pt idx="779">
                  <c:v>3.1129821999999998</c:v>
                </c:pt>
                <c:pt idx="780">
                  <c:v>3.1194992000000004</c:v>
                </c:pt>
                <c:pt idx="781">
                  <c:v>3.12296</c:v>
                </c:pt>
                <c:pt idx="782">
                  <c:v>3.1406973000000002</c:v>
                </c:pt>
                <c:pt idx="783">
                  <c:v>3.130376</c:v>
                </c:pt>
                <c:pt idx="784">
                  <c:v>3.1257600000000001</c:v>
                </c:pt>
                <c:pt idx="785">
                  <c:v>3.1313648000000005</c:v>
                </c:pt>
                <c:pt idx="786">
                  <c:v>3.1281470999999996</c:v>
                </c:pt>
                <c:pt idx="787">
                  <c:v>3.1131470999999999</c:v>
                </c:pt>
                <c:pt idx="788">
                  <c:v>3.1269062000000001</c:v>
                </c:pt>
                <c:pt idx="789">
                  <c:v>3.1167827999999997</c:v>
                </c:pt>
                <c:pt idx="790">
                  <c:v>3.1210649999999998</c:v>
                </c:pt>
                <c:pt idx="791">
                  <c:v>3.1329964000000001</c:v>
                </c:pt>
                <c:pt idx="792">
                  <c:v>3.1129072</c:v>
                </c:pt>
                <c:pt idx="793">
                  <c:v>3.1226304000000003</c:v>
                </c:pt>
                <c:pt idx="794">
                  <c:v>3.1335946999999997</c:v>
                </c:pt>
                <c:pt idx="795">
                  <c:v>3.1427360000000002</c:v>
                </c:pt>
                <c:pt idx="796">
                  <c:v>3.1157945999999996</c:v>
                </c:pt>
                <c:pt idx="797">
                  <c:v>3.1190834999999999</c:v>
                </c:pt>
                <c:pt idx="798">
                  <c:v>3.1252602000000005</c:v>
                </c:pt>
                <c:pt idx="799">
                  <c:v>3.0901648000000002</c:v>
                </c:pt>
                <c:pt idx="800">
                  <c:v>3.1082000999999995</c:v>
                </c:pt>
                <c:pt idx="801">
                  <c:v>3.1073188000000003</c:v>
                </c:pt>
                <c:pt idx="802">
                  <c:v>3.0988509999999998</c:v>
                </c:pt>
                <c:pt idx="803">
                  <c:v>3.0991909</c:v>
                </c:pt>
                <c:pt idx="804">
                  <c:v>3.1172749999999998</c:v>
                </c:pt>
                <c:pt idx="805">
                  <c:v>3.0946655999999999</c:v>
                </c:pt>
                <c:pt idx="806">
                  <c:v>3.0917064000000005</c:v>
                </c:pt>
                <c:pt idx="807">
                  <c:v>3.1282964999999998</c:v>
                </c:pt>
                <c:pt idx="808">
                  <c:v>3.0927832</c:v>
                </c:pt>
                <c:pt idx="809">
                  <c:v>3.1084710000000002</c:v>
                </c:pt>
                <c:pt idx="810">
                  <c:v>3.1135736000000001</c:v>
                </c:pt>
                <c:pt idx="811">
                  <c:v>3.1038432</c:v>
                </c:pt>
                <c:pt idx="812">
                  <c:v>3.1319154999999999</c:v>
                </c:pt>
                <c:pt idx="813">
                  <c:v>3.1181003999999994</c:v>
                </c:pt>
                <c:pt idx="814">
                  <c:v>3.1069114999999998</c:v>
                </c:pt>
                <c:pt idx="815">
                  <c:v>3.1065824999999996</c:v>
                </c:pt>
                <c:pt idx="816">
                  <c:v>3.099418</c:v>
                </c:pt>
                <c:pt idx="817">
                  <c:v>3.0888164999999996</c:v>
                </c:pt>
                <c:pt idx="818">
                  <c:v>3.1001669999999999</c:v>
                </c:pt>
                <c:pt idx="819">
                  <c:v>3.1172639000000002</c:v>
                </c:pt>
                <c:pt idx="820">
                  <c:v>3.116771</c:v>
                </c:pt>
                <c:pt idx="821">
                  <c:v>3.1268606000000001</c:v>
                </c:pt>
                <c:pt idx="822">
                  <c:v>3.1087104000000001</c:v>
                </c:pt>
                <c:pt idx="823">
                  <c:v>3.1104406</c:v>
                </c:pt>
                <c:pt idx="824">
                  <c:v>3.1025519999999993</c:v>
                </c:pt>
                <c:pt idx="825">
                  <c:v>3.1126635</c:v>
                </c:pt>
                <c:pt idx="826">
                  <c:v>3.0927070000000003</c:v>
                </c:pt>
                <c:pt idx="827">
                  <c:v>3.0975516000000001</c:v>
                </c:pt>
                <c:pt idx="828">
                  <c:v>3.1051862000000003</c:v>
                </c:pt>
                <c:pt idx="829">
                  <c:v>3.1023879999999999</c:v>
                </c:pt>
                <c:pt idx="830">
                  <c:v>3.1009170000000004</c:v>
                </c:pt>
                <c:pt idx="831">
                  <c:v>3.0965670000000003</c:v>
                </c:pt>
                <c:pt idx="832">
                  <c:v>3.1170795</c:v>
                </c:pt>
                <c:pt idx="833">
                  <c:v>3.0889304000000006</c:v>
                </c:pt>
                <c:pt idx="834">
                  <c:v>3.0916440000000001</c:v>
                </c:pt>
                <c:pt idx="835">
                  <c:v>3.0897514000000004</c:v>
                </c:pt>
                <c:pt idx="836">
                  <c:v>3.0969759999999997</c:v>
                </c:pt>
                <c:pt idx="837">
                  <c:v>3.0794279999999996</c:v>
                </c:pt>
                <c:pt idx="838">
                  <c:v>3.1008241000000001</c:v>
                </c:pt>
                <c:pt idx="839">
                  <c:v>3.0749057999999998</c:v>
                </c:pt>
                <c:pt idx="840">
                  <c:v>3.0922199999999997</c:v>
                </c:pt>
                <c:pt idx="841">
                  <c:v>3.0951647999999996</c:v>
                </c:pt>
                <c:pt idx="842">
                  <c:v>3.0879560000000001</c:v>
                </c:pt>
                <c:pt idx="843">
                  <c:v>3.0995873999999999</c:v>
                </c:pt>
                <c:pt idx="844">
                  <c:v>3.0813772000000004</c:v>
                </c:pt>
                <c:pt idx="845">
                  <c:v>3.0959071000000002</c:v>
                </c:pt>
                <c:pt idx="846">
                  <c:v>3.0985336999999999</c:v>
                </c:pt>
                <c:pt idx="847">
                  <c:v>3.1058319999999995</c:v>
                </c:pt>
                <c:pt idx="848">
                  <c:v>3.0796391999999999</c:v>
                </c:pt>
                <c:pt idx="849">
                  <c:v>3.0778781000000004</c:v>
                </c:pt>
                <c:pt idx="850">
                  <c:v>3.1066640000000003</c:v>
                </c:pt>
                <c:pt idx="851">
                  <c:v>3.0912359999999994</c:v>
                </c:pt>
                <c:pt idx="852">
                  <c:v>3.1068282000000003</c:v>
                </c:pt>
                <c:pt idx="853">
                  <c:v>3.1129770000000003</c:v>
                </c:pt>
                <c:pt idx="854">
                  <c:v>3.1054132999999999</c:v>
                </c:pt>
                <c:pt idx="855">
                  <c:v>3.1073976000000001</c:v>
                </c:pt>
                <c:pt idx="856">
                  <c:v>3.0954154000000003</c:v>
                </c:pt>
                <c:pt idx="857">
                  <c:v>3.0957465000000002</c:v>
                </c:pt>
                <c:pt idx="858">
                  <c:v>3.1076135999999996</c:v>
                </c:pt>
                <c:pt idx="859">
                  <c:v>3.091072</c:v>
                </c:pt>
                <c:pt idx="860">
                  <c:v>3.0987683999999995</c:v>
                </c:pt>
                <c:pt idx="861">
                  <c:v>3.0996849000000002</c:v>
                </c:pt>
                <c:pt idx="862">
                  <c:v>3.1129770000000003</c:v>
                </c:pt>
                <c:pt idx="863">
                  <c:v>3.0963199999999995</c:v>
                </c:pt>
                <c:pt idx="864">
                  <c:v>3.1013259</c:v>
                </c:pt>
                <c:pt idx="865">
                  <c:v>3.1051565999999995</c:v>
                </c:pt>
                <c:pt idx="866">
                  <c:v>3.0945132000000002</c:v>
                </c:pt>
                <c:pt idx="867">
                  <c:v>3.1014039999999996</c:v>
                </c:pt>
                <c:pt idx="868">
                  <c:v>3.0854959999999996</c:v>
                </c:pt>
                <c:pt idx="869">
                  <c:v>3.1089684000000002</c:v>
                </c:pt>
                <c:pt idx="870">
                  <c:v>3.0799929000000001</c:v>
                </c:pt>
                <c:pt idx="871">
                  <c:v>3.0984540000000003</c:v>
                </c:pt>
                <c:pt idx="872">
                  <c:v>3.0890233</c:v>
                </c:pt>
                <c:pt idx="873">
                  <c:v>3.1032079999999995</c:v>
                </c:pt>
                <c:pt idx="874">
                  <c:v>3.0913157999999998</c:v>
                </c:pt>
                <c:pt idx="875">
                  <c:v>3.0926290999999999</c:v>
                </c:pt>
                <c:pt idx="876">
                  <c:v>3.0780236999999997</c:v>
                </c:pt>
                <c:pt idx="877">
                  <c:v>3.0594804</c:v>
                </c:pt>
                <c:pt idx="878">
                  <c:v>3.0808283000000003</c:v>
                </c:pt>
                <c:pt idx="879">
                  <c:v>3.0982824</c:v>
                </c:pt>
                <c:pt idx="880">
                  <c:v>3.0860731000000001</c:v>
                </c:pt>
                <c:pt idx="881">
                  <c:v>3.0916440000000001</c:v>
                </c:pt>
                <c:pt idx="882">
                  <c:v>3.0832538</c:v>
                </c:pt>
                <c:pt idx="883">
                  <c:v>3.0878760000000005</c:v>
                </c:pt>
                <c:pt idx="884">
                  <c:v>3.0848968000000001</c:v>
                </c:pt>
                <c:pt idx="885">
                  <c:v>3.1138680000000001</c:v>
                </c:pt>
                <c:pt idx="886">
                  <c:v>3.0984540000000003</c:v>
                </c:pt>
                <c:pt idx="887">
                  <c:v>3.0852441000000002</c:v>
                </c:pt>
                <c:pt idx="888">
                  <c:v>3.0894319999999995</c:v>
                </c:pt>
                <c:pt idx="889">
                  <c:v>3.1118999999999999</c:v>
                </c:pt>
                <c:pt idx="890">
                  <c:v>3.0851729999999997</c:v>
                </c:pt>
                <c:pt idx="891">
                  <c:v>3.0881199999999995</c:v>
                </c:pt>
                <c:pt idx="892">
                  <c:v>3.0872204000000001</c:v>
                </c:pt>
                <c:pt idx="893">
                  <c:v>3.0717414000000001</c:v>
                </c:pt>
                <c:pt idx="894">
                  <c:v>3.0750918</c:v>
                </c:pt>
                <c:pt idx="895">
                  <c:v>3.0918095999999999</c:v>
                </c:pt>
                <c:pt idx="896">
                  <c:v>3.1099480000000006</c:v>
                </c:pt>
                <c:pt idx="897">
                  <c:v>3.1051565999999995</c:v>
                </c:pt>
                <c:pt idx="898">
                  <c:v>3.1141959999999997</c:v>
                </c:pt>
                <c:pt idx="899">
                  <c:v>3.1123919999999998</c:v>
                </c:pt>
                <c:pt idx="900">
                  <c:v>3.0705026000000002</c:v>
                </c:pt>
                <c:pt idx="901">
                  <c:v>3.0808133999999998</c:v>
                </c:pt>
                <c:pt idx="902">
                  <c:v>3.0939402999999999</c:v>
                </c:pt>
                <c:pt idx="903">
                  <c:v>3.0898428</c:v>
                </c:pt>
                <c:pt idx="904">
                  <c:v>3.0947597999999998</c:v>
                </c:pt>
                <c:pt idx="905">
                  <c:v>3.0861519999999993</c:v>
                </c:pt>
                <c:pt idx="906">
                  <c:v>3.0805879999999997</c:v>
                </c:pt>
                <c:pt idx="907">
                  <c:v>3.0756725999999999</c:v>
                </c:pt>
                <c:pt idx="908">
                  <c:v>3.0916382000000002</c:v>
                </c:pt>
                <c:pt idx="909">
                  <c:v>3.0679739999999995</c:v>
                </c:pt>
                <c:pt idx="910">
                  <c:v>3.0886955</c:v>
                </c:pt>
                <c:pt idx="911">
                  <c:v>3.0883642</c:v>
                </c:pt>
                <c:pt idx="912">
                  <c:v>3.0812319999999995</c:v>
                </c:pt>
                <c:pt idx="913">
                  <c:v>3.0528412999999999</c:v>
                </c:pt>
                <c:pt idx="914">
                  <c:v>3.0782799999999999</c:v>
                </c:pt>
                <c:pt idx="915">
                  <c:v>3.0979493999999996</c:v>
                </c:pt>
                <c:pt idx="916">
                  <c:v>3.083364</c:v>
                </c:pt>
                <c:pt idx="917">
                  <c:v>3.084676</c:v>
                </c:pt>
                <c:pt idx="918">
                  <c:v>3.0904145999999999</c:v>
                </c:pt>
                <c:pt idx="919">
                  <c:v>3.0881199999999995</c:v>
                </c:pt>
                <c:pt idx="920">
                  <c:v>3.0866471999999998</c:v>
                </c:pt>
                <c:pt idx="921">
                  <c:v>3.0869719999999998</c:v>
                </c:pt>
                <c:pt idx="922">
                  <c:v>3.0844354000000003</c:v>
                </c:pt>
                <c:pt idx="923">
                  <c:v>3.0760752000000005</c:v>
                </c:pt>
                <c:pt idx="924">
                  <c:v>3.0925439999999997</c:v>
                </c:pt>
                <c:pt idx="925">
                  <c:v>3.0719777000000001</c:v>
                </c:pt>
                <c:pt idx="926">
                  <c:v>3.0824655000000005</c:v>
                </c:pt>
                <c:pt idx="927">
                  <c:v>3.0763343999999999</c:v>
                </c:pt>
                <c:pt idx="928">
                  <c:v>3.0731401000000003</c:v>
                </c:pt>
                <c:pt idx="929">
                  <c:v>3.0897593999999997</c:v>
                </c:pt>
                <c:pt idx="930">
                  <c:v>3.0788696</c:v>
                </c:pt>
                <c:pt idx="931">
                  <c:v>3.0788614999999999</c:v>
                </c:pt>
                <c:pt idx="932">
                  <c:v>3.0594563999999997</c:v>
                </c:pt>
                <c:pt idx="933">
                  <c:v>3.0962218000000004</c:v>
                </c:pt>
                <c:pt idx="934">
                  <c:v>3.0731250000000001</c:v>
                </c:pt>
                <c:pt idx="935">
                  <c:v>3.0791124000000001</c:v>
                </c:pt>
                <c:pt idx="936">
                  <c:v>3.0990284999999997</c:v>
                </c:pt>
                <c:pt idx="937">
                  <c:v>3.0652825000000004</c:v>
                </c:pt>
                <c:pt idx="938">
                  <c:v>3.0815693999999998</c:v>
                </c:pt>
                <c:pt idx="939">
                  <c:v>3.0818117000000003</c:v>
                </c:pt>
                <c:pt idx="940">
                  <c:v>3.0724079999999998</c:v>
                </c:pt>
                <c:pt idx="941">
                  <c:v>3.0898428</c:v>
                </c:pt>
                <c:pt idx="942">
                  <c:v>3.0926944000000001</c:v>
                </c:pt>
                <c:pt idx="943">
                  <c:v>3.0835349999999999</c:v>
                </c:pt>
                <c:pt idx="944">
                  <c:v>3.0666060000000002</c:v>
                </c:pt>
                <c:pt idx="945">
                  <c:v>3.0799335999999999</c:v>
                </c:pt>
                <c:pt idx="946">
                  <c:v>3.0707719999999998</c:v>
                </c:pt>
                <c:pt idx="947">
                  <c:v>3.0803400000000005</c:v>
                </c:pt>
                <c:pt idx="948">
                  <c:v>3.0837805999999999</c:v>
                </c:pt>
                <c:pt idx="949">
                  <c:v>3.0529043999999996</c:v>
                </c:pt>
                <c:pt idx="950">
                  <c:v>3.0416512</c:v>
                </c:pt>
                <c:pt idx="951">
                  <c:v>3.0680654000000001</c:v>
                </c:pt>
                <c:pt idx="952">
                  <c:v>3.0688839000000003</c:v>
                </c:pt>
                <c:pt idx="953">
                  <c:v>3.0701175999999997</c:v>
                </c:pt>
                <c:pt idx="954">
                  <c:v>3.0492398999999999</c:v>
                </c:pt>
                <c:pt idx="955">
                  <c:v>3.0722444000000002</c:v>
                </c:pt>
                <c:pt idx="956">
                  <c:v>3.0583383999999998</c:v>
                </c:pt>
                <c:pt idx="957">
                  <c:v>3.0619526000000001</c:v>
                </c:pt>
                <c:pt idx="958">
                  <c:v>3.0822141999999997</c:v>
                </c:pt>
                <c:pt idx="959">
                  <c:v>3.0677537999999998</c:v>
                </c:pt>
                <c:pt idx="960">
                  <c:v>3.0524487999999996</c:v>
                </c:pt>
                <c:pt idx="961">
                  <c:v>3.0533834</c:v>
                </c:pt>
                <c:pt idx="962">
                  <c:v>3.0606029999999995</c:v>
                </c:pt>
                <c:pt idx="963">
                  <c:v>3.0786194</c:v>
                </c:pt>
                <c:pt idx="964">
                  <c:v>3.0652825000000004</c:v>
                </c:pt>
                <c:pt idx="965">
                  <c:v>3.0558844000000001</c:v>
                </c:pt>
                <c:pt idx="966">
                  <c:v>3.0728127000000001</c:v>
                </c:pt>
                <c:pt idx="967">
                  <c:v>3.0584735999999997</c:v>
                </c:pt>
                <c:pt idx="968">
                  <c:v>3.0825512000000002</c:v>
                </c:pt>
                <c:pt idx="969">
                  <c:v>3.0682080000000003</c:v>
                </c:pt>
                <c:pt idx="970">
                  <c:v>3.0751045000000001</c:v>
                </c:pt>
                <c:pt idx="971">
                  <c:v>3.0655856000000004</c:v>
                </c:pt>
                <c:pt idx="972">
                  <c:v>3.0943304</c:v>
                </c:pt>
                <c:pt idx="973">
                  <c:v>3.0957431999999998</c:v>
                </c:pt>
                <c:pt idx="974">
                  <c:v>3.0760071999999998</c:v>
                </c:pt>
                <c:pt idx="975">
                  <c:v>3.0688087999999998</c:v>
                </c:pt>
                <c:pt idx="976">
                  <c:v>3.0750174000000001</c:v>
                </c:pt>
                <c:pt idx="977">
                  <c:v>3.0732259999999996</c:v>
                </c:pt>
                <c:pt idx="978">
                  <c:v>3.0632237999999998</c:v>
                </c:pt>
                <c:pt idx="979">
                  <c:v>3.0499947999999999</c:v>
                </c:pt>
                <c:pt idx="980">
                  <c:v>3.0674235000000003</c:v>
                </c:pt>
                <c:pt idx="981">
                  <c:v>3.0968765999999999</c:v>
                </c:pt>
                <c:pt idx="982">
                  <c:v>3.0668455999999997</c:v>
                </c:pt>
                <c:pt idx="983">
                  <c:v>3.0797675999999998</c:v>
                </c:pt>
                <c:pt idx="984">
                  <c:v>3.1022081999999997</c:v>
                </c:pt>
                <c:pt idx="985">
                  <c:v>3.0773159999999997</c:v>
                </c:pt>
                <c:pt idx="986">
                  <c:v>3.0900879999999997</c:v>
                </c:pt>
                <c:pt idx="987">
                  <c:v>3.0805066000000001</c:v>
                </c:pt>
                <c:pt idx="988">
                  <c:v>3.1066307999999996</c:v>
                </c:pt>
                <c:pt idx="989">
                  <c:v>3.0885279000000003</c:v>
                </c:pt>
                <c:pt idx="990">
                  <c:v>3.0668455999999997</c:v>
                </c:pt>
                <c:pt idx="991">
                  <c:v>3.0939402999999999</c:v>
                </c:pt>
                <c:pt idx="992">
                  <c:v>3.0758436000000002</c:v>
                </c:pt>
                <c:pt idx="993">
                  <c:v>3.0747770999999999</c:v>
                </c:pt>
                <c:pt idx="994">
                  <c:v>3.0609721999999997</c:v>
                </c:pt>
                <c:pt idx="995">
                  <c:v>3.0603715000000005</c:v>
                </c:pt>
                <c:pt idx="996">
                  <c:v>3.0753513999999997</c:v>
                </c:pt>
                <c:pt idx="997">
                  <c:v>3.0763343999999999</c:v>
                </c:pt>
                <c:pt idx="998">
                  <c:v>3.0693855000000005</c:v>
                </c:pt>
                <c:pt idx="999">
                  <c:v>3.0922930000000002</c:v>
                </c:pt>
                <c:pt idx="1000">
                  <c:v>3.0711757</c:v>
                </c:pt>
                <c:pt idx="1001">
                  <c:v>3.0891826999999998</c:v>
                </c:pt>
                <c:pt idx="1002">
                  <c:v>3.0889316</c:v>
                </c:pt>
                <c:pt idx="1003">
                  <c:v>3.0920399999999999</c:v>
                </c:pt>
                <c:pt idx="1004">
                  <c:v>3.0760867000000003</c:v>
                </c:pt>
                <c:pt idx="1005">
                  <c:v>3.0792791999999998</c:v>
                </c:pt>
                <c:pt idx="1006">
                  <c:v>3.0805066000000001</c:v>
                </c:pt>
                <c:pt idx="1007">
                  <c:v>3.0744540000000007</c:v>
                </c:pt>
                <c:pt idx="1008">
                  <c:v>3.0777239999999999</c:v>
                </c:pt>
                <c:pt idx="1009">
                  <c:v>3.0764086999999996</c:v>
                </c:pt>
                <c:pt idx="1010">
                  <c:v>3.0621915000000004</c:v>
                </c:pt>
                <c:pt idx="1011">
                  <c:v>3.0496274999999997</c:v>
                </c:pt>
                <c:pt idx="1012">
                  <c:v>3.0479670000000003</c:v>
                </c:pt>
                <c:pt idx="1013">
                  <c:v>3.0724032000000001</c:v>
                </c:pt>
                <c:pt idx="1014">
                  <c:v>3.0652980000000003</c:v>
                </c:pt>
                <c:pt idx="1015">
                  <c:v>3.0973728</c:v>
                </c:pt>
                <c:pt idx="1016">
                  <c:v>3.064228</c:v>
                </c:pt>
                <c:pt idx="1017">
                  <c:v>3.0812337999999997</c:v>
                </c:pt>
                <c:pt idx="1018">
                  <c:v>3.0803429000000002</c:v>
                </c:pt>
                <c:pt idx="1019">
                  <c:v>3.055488</c:v>
                </c:pt>
                <c:pt idx="1020">
                  <c:v>3.0611900000000003</c:v>
                </c:pt>
                <c:pt idx="1021">
                  <c:v>3.0885279000000003</c:v>
                </c:pt>
                <c:pt idx="1022">
                  <c:v>3.0548699999999998</c:v>
                </c:pt>
                <c:pt idx="1023">
                  <c:v>3.0649709999999999</c:v>
                </c:pt>
                <c:pt idx="1024">
                  <c:v>3.0805879999999997</c:v>
                </c:pt>
                <c:pt idx="1025">
                  <c:v>3.0720015000000003</c:v>
                </c:pt>
                <c:pt idx="1026">
                  <c:v>3.0841080000000005</c:v>
                </c:pt>
                <c:pt idx="1027">
                  <c:v>3.0608835000000001</c:v>
                </c:pt>
                <c:pt idx="1028">
                  <c:v>3.1011045000000004</c:v>
                </c:pt>
                <c:pt idx="1029">
                  <c:v>3.0685680000000004</c:v>
                </c:pt>
                <c:pt idx="1030">
                  <c:v>3.0715110000000001</c:v>
                </c:pt>
                <c:pt idx="1031">
                  <c:v>3.0793590000000002</c:v>
                </c:pt>
                <c:pt idx="1032">
                  <c:v>3.0565387999999998</c:v>
                </c:pt>
                <c:pt idx="1033">
                  <c:v>3.0558415999999999</c:v>
                </c:pt>
                <c:pt idx="1034">
                  <c:v>3.0649776999999996</c:v>
                </c:pt>
                <c:pt idx="1035">
                  <c:v>3.0738000000000003</c:v>
                </c:pt>
                <c:pt idx="1036">
                  <c:v>3.0805802</c:v>
                </c:pt>
                <c:pt idx="1037">
                  <c:v>3.0849265000000003</c:v>
                </c:pt>
                <c:pt idx="1038">
                  <c:v>3.0546200000000003</c:v>
                </c:pt>
                <c:pt idx="1039">
                  <c:v>3.0747810000000002</c:v>
                </c:pt>
                <c:pt idx="1040">
                  <c:v>3.0735539999999997</c:v>
                </c:pt>
                <c:pt idx="1041">
                  <c:v>3.0640643999999999</c:v>
                </c:pt>
                <c:pt idx="1042">
                  <c:v>3.0563308999999999</c:v>
                </c:pt>
                <c:pt idx="1043">
                  <c:v>3.0510971999999996</c:v>
                </c:pt>
                <c:pt idx="1044">
                  <c:v>3.0640800000000001</c:v>
                </c:pt>
                <c:pt idx="1045">
                  <c:v>3.0672638999999995</c:v>
                </c:pt>
                <c:pt idx="1046">
                  <c:v>3.0777150999999998</c:v>
                </c:pt>
                <c:pt idx="1047">
                  <c:v>3.0437486999999996</c:v>
                </c:pt>
                <c:pt idx="1048">
                  <c:v>3.0734692999999993</c:v>
                </c:pt>
                <c:pt idx="1049">
                  <c:v>3.0409725999999995</c:v>
                </c:pt>
                <c:pt idx="1050">
                  <c:v>3.0718052999999998</c:v>
                </c:pt>
                <c:pt idx="1051">
                  <c:v>3.0678229999999997</c:v>
                </c:pt>
                <c:pt idx="1052">
                  <c:v>3.0596649999999999</c:v>
                </c:pt>
                <c:pt idx="1053">
                  <c:v>3.0524035999999999</c:v>
                </c:pt>
                <c:pt idx="1054">
                  <c:v>3.0720834000000004</c:v>
                </c:pt>
                <c:pt idx="1055">
                  <c:v>3.0692234999999997</c:v>
                </c:pt>
                <c:pt idx="1056">
                  <c:v>3.0679984</c:v>
                </c:pt>
                <c:pt idx="1057">
                  <c:v>3.0791847999999997</c:v>
                </c:pt>
                <c:pt idx="1058">
                  <c:v>3.0706935000000004</c:v>
                </c:pt>
                <c:pt idx="1059">
                  <c:v>3.0477600000000002</c:v>
                </c:pt>
                <c:pt idx="1060">
                  <c:v>3.0595755000000002</c:v>
                </c:pt>
                <c:pt idx="1061">
                  <c:v>3.0690526999999999</c:v>
                </c:pt>
                <c:pt idx="1062">
                  <c:v>3.0538732999999998</c:v>
                </c:pt>
                <c:pt idx="1063">
                  <c:v>3.0811890000000002</c:v>
                </c:pt>
                <c:pt idx="1064">
                  <c:v>3.0543749999999998</c:v>
                </c:pt>
                <c:pt idx="1065">
                  <c:v>3.0446010000000001</c:v>
                </c:pt>
                <c:pt idx="1066">
                  <c:v>3.0595104000000002</c:v>
                </c:pt>
                <c:pt idx="1067">
                  <c:v>3.0762990000000001</c:v>
                </c:pt>
                <c:pt idx="1068">
                  <c:v>3.0775338999999997</c:v>
                </c:pt>
                <c:pt idx="1069">
                  <c:v>3.0719884999999998</c:v>
                </c:pt>
                <c:pt idx="1070">
                  <c:v>3.0752715000000004</c:v>
                </c:pt>
                <c:pt idx="1071">
                  <c:v>3.0639978999999995</c:v>
                </c:pt>
                <c:pt idx="1072">
                  <c:v>3.0611424</c:v>
                </c:pt>
                <c:pt idx="1073">
                  <c:v>3.0633446999999996</c:v>
                </c:pt>
                <c:pt idx="1074">
                  <c:v>3.0786047999999999</c:v>
                </c:pt>
                <c:pt idx="1075">
                  <c:v>3.0691392</c:v>
                </c:pt>
                <c:pt idx="1076">
                  <c:v>3.0827773999999999</c:v>
                </c:pt>
                <c:pt idx="1077">
                  <c:v>3.0858089999999998</c:v>
                </c:pt>
                <c:pt idx="1078">
                  <c:v>3.0816113999999999</c:v>
                </c:pt>
                <c:pt idx="1079">
                  <c:v>3.0854592000000003</c:v>
                </c:pt>
                <c:pt idx="1080">
                  <c:v>3.0764619999999998</c:v>
                </c:pt>
                <c:pt idx="1081">
                  <c:v>3.0717504</c:v>
                </c:pt>
                <c:pt idx="1082">
                  <c:v>3.0765293999999996</c:v>
                </c:pt>
                <c:pt idx="1083">
                  <c:v>3.0865332999999997</c:v>
                </c:pt>
                <c:pt idx="1084">
                  <c:v>3.0832424</c:v>
                </c:pt>
                <c:pt idx="1085">
                  <c:v>3.0788582</c:v>
                </c:pt>
                <c:pt idx="1086">
                  <c:v>3.0729670999999996</c:v>
                </c:pt>
                <c:pt idx="1087">
                  <c:v>3.0841750000000001</c:v>
                </c:pt>
                <c:pt idx="1088">
                  <c:v>3.0969427999999994</c:v>
                </c:pt>
                <c:pt idx="1089">
                  <c:v>3.0608140000000001</c:v>
                </c:pt>
                <c:pt idx="1090">
                  <c:v>3.0398016000000001</c:v>
                </c:pt>
                <c:pt idx="1091">
                  <c:v>3.0655410000000001</c:v>
                </c:pt>
                <c:pt idx="1092">
                  <c:v>3.0819608999999999</c:v>
                </c:pt>
                <c:pt idx="1093">
                  <c:v>3.0640740000000002</c:v>
                </c:pt>
                <c:pt idx="1094">
                  <c:v>3.0800736000000004</c:v>
                </c:pt>
                <c:pt idx="1095">
                  <c:v>3.0727826999999999</c:v>
                </c:pt>
                <c:pt idx="1096">
                  <c:v>3.058532</c:v>
                </c:pt>
                <c:pt idx="1097">
                  <c:v>3.0837624999999997</c:v>
                </c:pt>
                <c:pt idx="1098">
                  <c:v>3.0834054999999996</c:v>
                </c:pt>
                <c:pt idx="1099">
                  <c:v>3.0783852000000005</c:v>
                </c:pt>
                <c:pt idx="1100">
                  <c:v>3.0871864999999996</c:v>
                </c:pt>
                <c:pt idx="1101">
                  <c:v>3.0719681999999997</c:v>
                </c:pt>
                <c:pt idx="1102">
                  <c:v>3.0591840000000006</c:v>
                </c:pt>
                <c:pt idx="1103">
                  <c:v>3.0830792999999996</c:v>
                </c:pt>
                <c:pt idx="1104">
                  <c:v>3.0815606</c:v>
                </c:pt>
                <c:pt idx="1105">
                  <c:v>3.0743430000000003</c:v>
                </c:pt>
                <c:pt idx="1106">
                  <c:v>3.0711729999999995</c:v>
                </c:pt>
                <c:pt idx="1107">
                  <c:v>3.0723285000000002</c:v>
                </c:pt>
                <c:pt idx="1108">
                  <c:v>3.0653013999999996</c:v>
                </c:pt>
                <c:pt idx="1109">
                  <c:v>3.0886561999999995</c:v>
                </c:pt>
                <c:pt idx="1110">
                  <c:v>3.0808271999999999</c:v>
                </c:pt>
                <c:pt idx="1111">
                  <c:v>3.0979642999999997</c:v>
                </c:pt>
                <c:pt idx="1112">
                  <c:v>3.0727130000000002</c:v>
                </c:pt>
                <c:pt idx="1113">
                  <c:v>3.0739456999999999</c:v>
                </c:pt>
                <c:pt idx="1114">
                  <c:v>3.0573071999999999</c:v>
                </c:pt>
                <c:pt idx="1115">
                  <c:v>3.0741800000000001</c:v>
                </c:pt>
                <c:pt idx="1116">
                  <c:v>3.0572212000000003</c:v>
                </c:pt>
                <c:pt idx="1117">
                  <c:v>3.0573094999999997</c:v>
                </c:pt>
                <c:pt idx="1118">
                  <c:v>3.0664295999999998</c:v>
                </c:pt>
                <c:pt idx="1119">
                  <c:v>3.0652223999999997</c:v>
                </c:pt>
                <c:pt idx="1120">
                  <c:v>3.0639110000000001</c:v>
                </c:pt>
                <c:pt idx="1121">
                  <c:v>3.0824507999999997</c:v>
                </c:pt>
                <c:pt idx="1122">
                  <c:v>3.0621180000000003</c:v>
                </c:pt>
                <c:pt idx="1123">
                  <c:v>3.0861781999999995</c:v>
                </c:pt>
                <c:pt idx="1124">
                  <c:v>3.0442751999999995</c:v>
                </c:pt>
                <c:pt idx="1125">
                  <c:v>3.0838947999999999</c:v>
                </c:pt>
                <c:pt idx="1126">
                  <c:v>3.0959144999999997</c:v>
                </c:pt>
                <c:pt idx="1127">
                  <c:v>3.0685633999999999</c:v>
                </c:pt>
                <c:pt idx="1128">
                  <c:v>3.0758435</c:v>
                </c:pt>
                <c:pt idx="1129">
                  <c:v>3.0689640000000002</c:v>
                </c:pt>
                <c:pt idx="1130">
                  <c:v>3.0767880000000005</c:v>
                </c:pt>
                <c:pt idx="1131">
                  <c:v>3.0462321000000001</c:v>
                </c:pt>
                <c:pt idx="1132">
                  <c:v>3.056368</c:v>
                </c:pt>
                <c:pt idx="1133">
                  <c:v>3.0250247999999997</c:v>
                </c:pt>
                <c:pt idx="1134">
                  <c:v>3.0587732999999999</c:v>
                </c:pt>
                <c:pt idx="1135">
                  <c:v>3.0411078000000002</c:v>
                </c:pt>
                <c:pt idx="1136">
                  <c:v>3.0382479</c:v>
                </c:pt>
                <c:pt idx="1137">
                  <c:v>3.0502134000000005</c:v>
                </c:pt>
                <c:pt idx="1138">
                  <c:v>3.0378310000000002</c:v>
                </c:pt>
                <c:pt idx="1139">
                  <c:v>3.0383363999999999</c:v>
                </c:pt>
                <c:pt idx="1140">
                  <c:v>3.0578799999999999</c:v>
                </c:pt>
                <c:pt idx="1141">
                  <c:v>3.0536420000000004</c:v>
                </c:pt>
                <c:pt idx="1142">
                  <c:v>3.0470342000000001</c:v>
                </c:pt>
                <c:pt idx="1143">
                  <c:v>3.0446850000000003</c:v>
                </c:pt>
                <c:pt idx="1144">
                  <c:v>3.0416764999999999</c:v>
                </c:pt>
                <c:pt idx="1145">
                  <c:v>3.0582845999999995</c:v>
                </c:pt>
                <c:pt idx="1146">
                  <c:v>3.0367176000000002</c:v>
                </c:pt>
                <c:pt idx="1147">
                  <c:v>3.0540492000000001</c:v>
                </c:pt>
                <c:pt idx="1148">
                  <c:v>3.0385062000000005</c:v>
                </c:pt>
                <c:pt idx="1149">
                  <c:v>3.0511976000000001</c:v>
                </c:pt>
                <c:pt idx="1150">
                  <c:v>3.0310266000000001</c:v>
                </c:pt>
                <c:pt idx="1151">
                  <c:v>3.0501369</c:v>
                </c:pt>
                <c:pt idx="1152">
                  <c:v>3.0329000000000002</c:v>
                </c:pt>
                <c:pt idx="1153">
                  <c:v>3.0402125</c:v>
                </c:pt>
                <c:pt idx="1154">
                  <c:v>3.0441169999999995</c:v>
                </c:pt>
                <c:pt idx="1155">
                  <c:v>3.0317517999999999</c:v>
                </c:pt>
                <c:pt idx="1156">
                  <c:v>3.0478497</c:v>
                </c:pt>
                <c:pt idx="1157">
                  <c:v>3.0377716999999995</c:v>
                </c:pt>
                <c:pt idx="1158">
                  <c:v>3.0738540000000003</c:v>
                </c:pt>
                <c:pt idx="1159">
                  <c:v>3.0459000000000001</c:v>
                </c:pt>
                <c:pt idx="1160">
                  <c:v>3.0296366999999997</c:v>
                </c:pt>
                <c:pt idx="1161">
                  <c:v>3.0433034999999999</c:v>
                </c:pt>
                <c:pt idx="1162">
                  <c:v>3.0480996</c:v>
                </c:pt>
                <c:pt idx="1163">
                  <c:v>3.0516860000000001</c:v>
                </c:pt>
                <c:pt idx="1164">
                  <c:v>3.0398070000000006</c:v>
                </c:pt>
                <c:pt idx="1165">
                  <c:v>3.0586104000000001</c:v>
                </c:pt>
                <c:pt idx="1166">
                  <c:v>3.0454124999999999</c:v>
                </c:pt>
                <c:pt idx="1167">
                  <c:v>3.0677084999999997</c:v>
                </c:pt>
                <c:pt idx="1168">
                  <c:v>3.0604572000000001</c:v>
                </c:pt>
                <c:pt idx="1169">
                  <c:v>3.0654978000000002</c:v>
                </c:pt>
                <c:pt idx="1170">
                  <c:v>3.0575540000000001</c:v>
                </c:pt>
                <c:pt idx="1171">
                  <c:v>3.0655934</c:v>
                </c:pt>
                <c:pt idx="1172">
                  <c:v>3.0467187</c:v>
                </c:pt>
                <c:pt idx="1173">
                  <c:v>3.0629902000000002</c:v>
                </c:pt>
                <c:pt idx="1174">
                  <c:v>3.0542908000000004</c:v>
                </c:pt>
                <c:pt idx="1175">
                  <c:v>3.0589361999999998</c:v>
                </c:pt>
                <c:pt idx="1176">
                  <c:v>3.0745418999999998</c:v>
                </c:pt>
                <c:pt idx="1177">
                  <c:v>3.0686380000000004</c:v>
                </c:pt>
                <c:pt idx="1178">
                  <c:v>3.0731755999999999</c:v>
                </c:pt>
                <c:pt idx="1179">
                  <c:v>3.0546200000000003</c:v>
                </c:pt>
                <c:pt idx="1180">
                  <c:v>3.0622810000000005</c:v>
                </c:pt>
                <c:pt idx="1181">
                  <c:v>3.0458252000000003</c:v>
                </c:pt>
                <c:pt idx="1182">
                  <c:v>3.0375962999999997</c:v>
                </c:pt>
                <c:pt idx="1183">
                  <c:v>3.032575</c:v>
                </c:pt>
                <c:pt idx="1184">
                  <c:v>3.0313360000000005</c:v>
                </c:pt>
                <c:pt idx="1185">
                  <c:v>3.0503836000000004</c:v>
                </c:pt>
                <c:pt idx="1186">
                  <c:v>3.0536280000000002</c:v>
                </c:pt>
                <c:pt idx="1187">
                  <c:v>3.0390623999999997</c:v>
                </c:pt>
                <c:pt idx="1188">
                  <c:v>3.0583608</c:v>
                </c:pt>
                <c:pt idx="1189">
                  <c:v>3.0521744000000002</c:v>
                </c:pt>
                <c:pt idx="1190">
                  <c:v>3.0481000000000003</c:v>
                </c:pt>
                <c:pt idx="1191">
                  <c:v>3.0667553999999999</c:v>
                </c:pt>
                <c:pt idx="1192">
                  <c:v>3.0533975999999998</c:v>
                </c:pt>
                <c:pt idx="1193">
                  <c:v>3.0580430000000001</c:v>
                </c:pt>
                <c:pt idx="1194">
                  <c:v>3.0701124999999996</c:v>
                </c:pt>
                <c:pt idx="1195">
                  <c:v>3.0538024000000004</c:v>
                </c:pt>
                <c:pt idx="1196">
                  <c:v>3.0703391999999998</c:v>
                </c:pt>
                <c:pt idx="1197">
                  <c:v>3.0529776000000006</c:v>
                </c:pt>
                <c:pt idx="1198">
                  <c:v>3.0406913999999996</c:v>
                </c:pt>
                <c:pt idx="1199">
                  <c:v>3.0652680000000001</c:v>
                </c:pt>
                <c:pt idx="1200">
                  <c:v>3.0303</c:v>
                </c:pt>
                <c:pt idx="1201">
                  <c:v>3.0600616</c:v>
                </c:pt>
                <c:pt idx="1202">
                  <c:v>3.0701490000000002</c:v>
                </c:pt>
                <c:pt idx="1203">
                  <c:v>3.0354183999999997</c:v>
                </c:pt>
                <c:pt idx="1204">
                  <c:v>3.0480217999999999</c:v>
                </c:pt>
                <c:pt idx="1205">
                  <c:v>3.0452500000000002</c:v>
                </c:pt>
                <c:pt idx="1206">
                  <c:v>3.0567875</c:v>
                </c:pt>
                <c:pt idx="1207">
                  <c:v>3.0415137999999997</c:v>
                </c:pt>
                <c:pt idx="1208">
                  <c:v>3.0490752000000003</c:v>
                </c:pt>
                <c:pt idx="1209">
                  <c:v>3.0301374999999999</c:v>
                </c:pt>
                <c:pt idx="1210">
                  <c:v>3.0468020000000005</c:v>
                </c:pt>
                <c:pt idx="1211">
                  <c:v>3.0481750000000001</c:v>
                </c:pt>
                <c:pt idx="1212">
                  <c:v>3.0337116000000002</c:v>
                </c:pt>
                <c:pt idx="1213">
                  <c:v>3.0564072000000002</c:v>
                </c:pt>
                <c:pt idx="1214">
                  <c:v>3.0497256000000004</c:v>
                </c:pt>
                <c:pt idx="1215">
                  <c:v>3.0613375</c:v>
                </c:pt>
                <c:pt idx="1216">
                  <c:v>3.0456606000000002</c:v>
                </c:pt>
                <c:pt idx="1217">
                  <c:v>3.0601320000000003</c:v>
                </c:pt>
                <c:pt idx="1218">
                  <c:v>3.0614648999999998</c:v>
                </c:pt>
                <c:pt idx="1219">
                  <c:v>3.0315180000000002</c:v>
                </c:pt>
                <c:pt idx="1220">
                  <c:v>3.0510462</c:v>
                </c:pt>
                <c:pt idx="1221">
                  <c:v>3.0341985</c:v>
                </c:pt>
                <c:pt idx="1222">
                  <c:v>3.0600375</c:v>
                </c:pt>
                <c:pt idx="1223">
                  <c:v>3.0628000000000002</c:v>
                </c:pt>
                <c:pt idx="1224">
                  <c:v>3.065725</c:v>
                </c:pt>
                <c:pt idx="1225">
                  <c:v>3.0707624999999998</c:v>
                </c:pt>
                <c:pt idx="1226">
                  <c:v>3.0485874000000002</c:v>
                </c:pt>
                <c:pt idx="1227">
                  <c:v>3.0380999999999996</c:v>
                </c:pt>
                <c:pt idx="1228">
                  <c:v>3.0536071999999996</c:v>
                </c:pt>
                <c:pt idx="1229">
                  <c:v>3.0424758000000001</c:v>
                </c:pt>
                <c:pt idx="1230">
                  <c:v>3.0459744</c:v>
                </c:pt>
                <c:pt idx="1231">
                  <c:v>3.0710875</c:v>
                </c:pt>
                <c:pt idx="1232">
                  <c:v>3.0417519999999998</c:v>
                </c:pt>
                <c:pt idx="1233">
                  <c:v>3.0268079999999999</c:v>
                </c:pt>
                <c:pt idx="1234">
                  <c:v>3.0351723000000002</c:v>
                </c:pt>
                <c:pt idx="1235">
                  <c:v>3.0283557000000001</c:v>
                </c:pt>
                <c:pt idx="1236">
                  <c:v>3.0283500000000001</c:v>
                </c:pt>
                <c:pt idx="1237">
                  <c:v>3.0546036000000001</c:v>
                </c:pt>
                <c:pt idx="1238">
                  <c:v>3.0700096000000001</c:v>
                </c:pt>
                <c:pt idx="1239">
                  <c:v>3.0362303999999996</c:v>
                </c:pt>
                <c:pt idx="1240">
                  <c:v>3.0556687</c:v>
                </c:pt>
                <c:pt idx="1241">
                  <c:v>3.0454186000000001</c:v>
                </c:pt>
                <c:pt idx="1242">
                  <c:v>3.0447677999999998</c:v>
                </c:pt>
                <c:pt idx="1243">
                  <c:v>3.0659187999999999</c:v>
                </c:pt>
                <c:pt idx="1244">
                  <c:v>3.066519</c:v>
                </c:pt>
                <c:pt idx="1245">
                  <c:v>3.0391566000000001</c:v>
                </c:pt>
                <c:pt idx="1246">
                  <c:v>3.0625021000000001</c:v>
                </c:pt>
                <c:pt idx="1247">
                  <c:v>3.0720610000000002</c:v>
                </c:pt>
                <c:pt idx="1248">
                  <c:v>3.0556220999999999</c:v>
                </c:pt>
                <c:pt idx="1249">
                  <c:v>3.0734652000000002</c:v>
                </c:pt>
                <c:pt idx="1250">
                  <c:v>3.0608028000000003</c:v>
                </c:pt>
                <c:pt idx="1251">
                  <c:v>3.0484999999999998</c:v>
                </c:pt>
                <c:pt idx="1252">
                  <c:v>3.0343608</c:v>
                </c:pt>
                <c:pt idx="1253">
                  <c:v>3.0407003000000001</c:v>
                </c:pt>
                <c:pt idx="1254">
                  <c:v>3.0544410000000002</c:v>
                </c:pt>
                <c:pt idx="1255">
                  <c:v>3.0448375999999997</c:v>
                </c:pt>
                <c:pt idx="1256">
                  <c:v>3.0424086000000004</c:v>
                </c:pt>
                <c:pt idx="1257">
                  <c:v>3.0472083000000003</c:v>
                </c:pt>
                <c:pt idx="1258">
                  <c:v>3.0474135999999996</c:v>
                </c:pt>
                <c:pt idx="1259">
                  <c:v>3.0466362000000005</c:v>
                </c:pt>
                <c:pt idx="1260">
                  <c:v>3.0648005999999999</c:v>
                </c:pt>
                <c:pt idx="1261">
                  <c:v>3.0502874999999996</c:v>
                </c:pt>
                <c:pt idx="1262">
                  <c:v>3.0598260000000002</c:v>
                </c:pt>
                <c:pt idx="1263">
                  <c:v>3.0564072000000002</c:v>
                </c:pt>
                <c:pt idx="1264">
                  <c:v>3.0561374999999997</c:v>
                </c:pt>
                <c:pt idx="1265">
                  <c:v>3.0639663999999995</c:v>
                </c:pt>
                <c:pt idx="1266">
                  <c:v>3.0757148999999999</c:v>
                </c:pt>
                <c:pt idx="1267">
                  <c:v>3.0533028000000004</c:v>
                </c:pt>
                <c:pt idx="1268">
                  <c:v>3.0435468000000006</c:v>
                </c:pt>
                <c:pt idx="1269">
                  <c:v>3.0560816000000002</c:v>
                </c:pt>
                <c:pt idx="1270">
                  <c:v>3.0729149000000002</c:v>
                </c:pt>
                <c:pt idx="1271">
                  <c:v>3.0284250000000004</c:v>
                </c:pt>
                <c:pt idx="1272">
                  <c:v>3.0487500000000001</c:v>
                </c:pt>
                <c:pt idx="1273">
                  <c:v>3.0320771999999998</c:v>
                </c:pt>
                <c:pt idx="1274">
                  <c:v>3.0442750000000003</c:v>
                </c:pt>
                <c:pt idx="1275">
                  <c:v>3.0382597999999996</c:v>
                </c:pt>
                <c:pt idx="1276">
                  <c:v>3.0591840000000006</c:v>
                </c:pt>
                <c:pt idx="1277">
                  <c:v>3.0469614000000003</c:v>
                </c:pt>
                <c:pt idx="1278">
                  <c:v>3.0711252</c:v>
                </c:pt>
                <c:pt idx="1279">
                  <c:v>3.0591840000000006</c:v>
                </c:pt>
                <c:pt idx="1280">
                  <c:v>3.0535536000000003</c:v>
                </c:pt>
                <c:pt idx="1281">
                  <c:v>3.0700133999999997</c:v>
                </c:pt>
                <c:pt idx="1282">
                  <c:v>3.0580352000000004</c:v>
                </c:pt>
                <c:pt idx="1283">
                  <c:v>3.0491606999999998</c:v>
                </c:pt>
                <c:pt idx="1284">
                  <c:v>3.020553</c:v>
                </c:pt>
                <c:pt idx="1285">
                  <c:v>3.0301374999999999</c:v>
                </c:pt>
                <c:pt idx="1286">
                  <c:v>3.0455812999999998</c:v>
                </c:pt>
                <c:pt idx="1287">
                  <c:v>3.0383363999999999</c:v>
                </c:pt>
                <c:pt idx="1288">
                  <c:v>3.0533028000000004</c:v>
                </c:pt>
                <c:pt idx="1289">
                  <c:v>3.0700133999999997</c:v>
                </c:pt>
                <c:pt idx="1290">
                  <c:v>3.0668264000000001</c:v>
                </c:pt>
                <c:pt idx="1291">
                  <c:v>3.0547662000000004</c:v>
                </c:pt>
                <c:pt idx="1292">
                  <c:v>3.0412539999999999</c:v>
                </c:pt>
                <c:pt idx="1293">
                  <c:v>3.0533975999999998</c:v>
                </c:pt>
                <c:pt idx="1294">
                  <c:v>3.0468828999999999</c:v>
                </c:pt>
                <c:pt idx="1295">
                  <c:v>3.0417430000000003</c:v>
                </c:pt>
                <c:pt idx="1296">
                  <c:v>3.0320771999999998</c:v>
                </c:pt>
                <c:pt idx="1297">
                  <c:v>3.0399644000000001</c:v>
                </c:pt>
                <c:pt idx="1298">
                  <c:v>3.0556781999999996</c:v>
                </c:pt>
                <c:pt idx="1299">
                  <c:v>3.0492440000000003</c:v>
                </c:pt>
                <c:pt idx="1300">
                  <c:v>3.0436236000000001</c:v>
                </c:pt>
                <c:pt idx="1301">
                  <c:v>3.0416764999999999</c:v>
                </c:pt>
                <c:pt idx="1302">
                  <c:v>3.0623125</c:v>
                </c:pt>
                <c:pt idx="1303">
                  <c:v>3.0427338000000002</c:v>
                </c:pt>
                <c:pt idx="1304">
                  <c:v>3.0587599999999999</c:v>
                </c:pt>
                <c:pt idx="1305">
                  <c:v>3.0721644000000001</c:v>
                </c:pt>
                <c:pt idx="1306">
                  <c:v>3.0664069</c:v>
                </c:pt>
                <c:pt idx="1307">
                  <c:v>3.0630588000000003</c:v>
                </c:pt>
                <c:pt idx="1308">
                  <c:v>3.0554166</c:v>
                </c:pt>
                <c:pt idx="1309">
                  <c:v>3.0616168000000004</c:v>
                </c:pt>
                <c:pt idx="1310">
                  <c:v>3.0586686000000003</c:v>
                </c:pt>
                <c:pt idx="1311">
                  <c:v>3.0563194999999999</c:v>
                </c:pt>
                <c:pt idx="1312">
                  <c:v>3.0651726000000004</c:v>
                </c:pt>
                <c:pt idx="1313">
                  <c:v>3.0602393999999999</c:v>
                </c:pt>
                <c:pt idx="1314">
                  <c:v>3.0537163000000001</c:v>
                </c:pt>
                <c:pt idx="1315">
                  <c:v>3.0634076000000001</c:v>
                </c:pt>
                <c:pt idx="1316">
                  <c:v>3.0626829</c:v>
                </c:pt>
                <c:pt idx="1317">
                  <c:v>3.0523272000000001</c:v>
                </c:pt>
                <c:pt idx="1318">
                  <c:v>3.0682916000000002</c:v>
                </c:pt>
                <c:pt idx="1319">
                  <c:v>3.0520893</c:v>
                </c:pt>
                <c:pt idx="1320">
                  <c:v>3.0640344000000002</c:v>
                </c:pt>
                <c:pt idx="1321">
                  <c:v>3.0381810000000002</c:v>
                </c:pt>
                <c:pt idx="1322">
                  <c:v>3.0494749999999997</c:v>
                </c:pt>
                <c:pt idx="1323">
                  <c:v>3.0699196</c:v>
                </c:pt>
                <c:pt idx="1324">
                  <c:v>3.0457375000000004</c:v>
                </c:pt>
                <c:pt idx="1325">
                  <c:v>3.0520116000000002</c:v>
                </c:pt>
                <c:pt idx="1326">
                  <c:v>3.0463874999999998</c:v>
                </c:pt>
                <c:pt idx="1327">
                  <c:v>3.0516583999999995</c:v>
                </c:pt>
                <c:pt idx="1328">
                  <c:v>3.0532281999999999</c:v>
                </c:pt>
                <c:pt idx="1329">
                  <c:v>3.0482622000000004</c:v>
                </c:pt>
                <c:pt idx="1330">
                  <c:v>3.0078103999999999</c:v>
                </c:pt>
                <c:pt idx="1331">
                  <c:v>3.0553249999999998</c:v>
                </c:pt>
                <c:pt idx="1332">
                  <c:v>3.057693</c:v>
                </c:pt>
                <c:pt idx="1333">
                  <c:v>3.0276120000000004</c:v>
                </c:pt>
                <c:pt idx="1334">
                  <c:v>3.0637750000000001</c:v>
                </c:pt>
                <c:pt idx="1335">
                  <c:v>3.0387478999999997</c:v>
                </c:pt>
                <c:pt idx="1336">
                  <c:v>3.0230835999999996</c:v>
                </c:pt>
                <c:pt idx="1337">
                  <c:v>3.0209454000000004</c:v>
                </c:pt>
                <c:pt idx="1338">
                  <c:v>3.0374500000000002</c:v>
                </c:pt>
                <c:pt idx="1339">
                  <c:v>3.0504500000000001</c:v>
                </c:pt>
                <c:pt idx="1340">
                  <c:v>3.0359838000000003</c:v>
                </c:pt>
                <c:pt idx="1341">
                  <c:v>3.0683249999999997</c:v>
                </c:pt>
                <c:pt idx="1342">
                  <c:v>3.0350935999999997</c:v>
                </c:pt>
                <c:pt idx="1343">
                  <c:v>3.0393159999999999</c:v>
                </c:pt>
                <c:pt idx="1344">
                  <c:v>3.0384992000000004</c:v>
                </c:pt>
                <c:pt idx="1345">
                  <c:v>3.0345249999999999</c:v>
                </c:pt>
                <c:pt idx="1346">
                  <c:v>3.0368712000000002</c:v>
                </c:pt>
                <c:pt idx="1347">
                  <c:v>3.0179499999999999</c:v>
                </c:pt>
                <c:pt idx="1348">
                  <c:v>3.0316616000000001</c:v>
                </c:pt>
                <c:pt idx="1349">
                  <c:v>3.0150918000000004</c:v>
                </c:pt>
                <c:pt idx="1350">
                  <c:v>3.0187358</c:v>
                </c:pt>
                <c:pt idx="1351">
                  <c:v>3.0467202000000002</c:v>
                </c:pt>
                <c:pt idx="1352">
                  <c:v>3.0425712000000003</c:v>
                </c:pt>
                <c:pt idx="1353">
                  <c:v>3.0453354000000004</c:v>
                </c:pt>
                <c:pt idx="1354">
                  <c:v>3.0316831999999998</c:v>
                </c:pt>
                <c:pt idx="1355">
                  <c:v>3.0530499999999998</c:v>
                </c:pt>
                <c:pt idx="1356">
                  <c:v>3.0416750000000001</c:v>
                </c:pt>
                <c:pt idx="1357">
                  <c:v>3.0205499999999996</c:v>
                </c:pt>
                <c:pt idx="1358">
                  <c:v>3.0569500000000001</c:v>
                </c:pt>
                <c:pt idx="1359">
                  <c:v>3.0207276000000003</c:v>
                </c:pt>
                <c:pt idx="1360">
                  <c:v>3.0082626000000006</c:v>
                </c:pt>
                <c:pt idx="1361">
                  <c:v>3.0203279999999997</c:v>
                </c:pt>
                <c:pt idx="1362">
                  <c:v>3.0517499999999997</c:v>
                </c:pt>
                <c:pt idx="1363">
                  <c:v>3.0450875000000002</c:v>
                </c:pt>
                <c:pt idx="1364">
                  <c:v>3.0331447999999996</c:v>
                </c:pt>
                <c:pt idx="1365">
                  <c:v>3.0608750999999996</c:v>
                </c:pt>
                <c:pt idx="1366">
                  <c:v>3.0406152</c:v>
                </c:pt>
                <c:pt idx="1367">
                  <c:v>3.0437088000000001</c:v>
                </c:pt>
                <c:pt idx="1368">
                  <c:v>3.0393192000000004</c:v>
                </c:pt>
                <c:pt idx="1369">
                  <c:v>3.0511976000000001</c:v>
                </c:pt>
                <c:pt idx="1370">
                  <c:v>3.0582718999999998</c:v>
                </c:pt>
                <c:pt idx="1371">
                  <c:v>3.0462087000000002</c:v>
                </c:pt>
                <c:pt idx="1372">
                  <c:v>3.0493125000000001</c:v>
                </c:pt>
                <c:pt idx="1373">
                  <c:v>3.0531199999999998</c:v>
                </c:pt>
                <c:pt idx="1374">
                  <c:v>3.0415956000000004</c:v>
                </c:pt>
                <c:pt idx="1375">
                  <c:v>3.0531876000000002</c:v>
                </c:pt>
                <c:pt idx="1376">
                  <c:v>3.0380184000000003</c:v>
                </c:pt>
                <c:pt idx="1377">
                  <c:v>3.0519551999999996</c:v>
                </c:pt>
                <c:pt idx="1378">
                  <c:v>3.0205255000000002</c:v>
                </c:pt>
                <c:pt idx="1379">
                  <c:v>3.0459744</c:v>
                </c:pt>
                <c:pt idx="1380">
                  <c:v>3.0408629999999999</c:v>
                </c:pt>
                <c:pt idx="1381">
                  <c:v>3.0265624999999998</c:v>
                </c:pt>
                <c:pt idx="1382">
                  <c:v>3.0441124999999998</c:v>
                </c:pt>
                <c:pt idx="1383">
                  <c:v>3.0708782999999999</c:v>
                </c:pt>
                <c:pt idx="1384">
                  <c:v>3.0568800000000005</c:v>
                </c:pt>
                <c:pt idx="1385">
                  <c:v>3.0329823999999999</c:v>
                </c:pt>
                <c:pt idx="1386">
                  <c:v>3.0365550000000003</c:v>
                </c:pt>
                <c:pt idx="1387">
                  <c:v>3.0277064999999999</c:v>
                </c:pt>
                <c:pt idx="1388">
                  <c:v>3.0672864000000004</c:v>
                </c:pt>
                <c:pt idx="1389">
                  <c:v>3.0461159999999996</c:v>
                </c:pt>
                <c:pt idx="1390">
                  <c:v>3.0452500000000002</c:v>
                </c:pt>
                <c:pt idx="1391">
                  <c:v>3.0431249999999999</c:v>
                </c:pt>
                <c:pt idx="1392">
                  <c:v>3.0566927999999995</c:v>
                </c:pt>
                <c:pt idx="1393">
                  <c:v>3.0582189</c:v>
                </c:pt>
                <c:pt idx="1394">
                  <c:v>3.0568551999999998</c:v>
                </c:pt>
                <c:pt idx="1395">
                  <c:v>3.0447479999999998</c:v>
                </c:pt>
                <c:pt idx="1396">
                  <c:v>3.0395624999999997</c:v>
                </c:pt>
                <c:pt idx="1397">
                  <c:v>3.0474359999999998</c:v>
                </c:pt>
                <c:pt idx="1398">
                  <c:v>3.0389125000000003</c:v>
                </c:pt>
                <c:pt idx="1399">
                  <c:v>3.0599407999999997</c:v>
                </c:pt>
                <c:pt idx="1400">
                  <c:v>3.0064740000000003</c:v>
                </c:pt>
                <c:pt idx="1401">
                  <c:v>3.0188535999999999</c:v>
                </c:pt>
                <c:pt idx="1402">
                  <c:v>3.0297258</c:v>
                </c:pt>
                <c:pt idx="1403">
                  <c:v>3.0386339999999996</c:v>
                </c:pt>
                <c:pt idx="1404">
                  <c:v>3.0366192999999999</c:v>
                </c:pt>
                <c:pt idx="1405">
                  <c:v>3.0127748999999997</c:v>
                </c:pt>
                <c:pt idx="1406">
                  <c:v>3.030141</c:v>
                </c:pt>
                <c:pt idx="1407">
                  <c:v>3.0456293999999997</c:v>
                </c:pt>
                <c:pt idx="1408">
                  <c:v>3.0359488000000003</c:v>
                </c:pt>
                <c:pt idx="1409">
                  <c:v>3.0418739999999995</c:v>
                </c:pt>
                <c:pt idx="1410">
                  <c:v>3.0210522000000002</c:v>
                </c:pt>
                <c:pt idx="1411">
                  <c:v>3.0445622000000001</c:v>
                </c:pt>
                <c:pt idx="1412">
                  <c:v>3.0381681999999999</c:v>
                </c:pt>
                <c:pt idx="1413">
                  <c:v>3.0554228999999999</c:v>
                </c:pt>
                <c:pt idx="1414">
                  <c:v>3.0378543999999996</c:v>
                </c:pt>
                <c:pt idx="1415">
                  <c:v>3.05124</c:v>
                </c:pt>
                <c:pt idx="1416">
                  <c:v>3.0381810000000002</c:v>
                </c:pt>
                <c:pt idx="1417">
                  <c:v>3.019828</c:v>
                </c:pt>
                <c:pt idx="1418">
                  <c:v>3.0459000000000001</c:v>
                </c:pt>
                <c:pt idx="1419">
                  <c:v>3.0537695999999999</c:v>
                </c:pt>
                <c:pt idx="1420">
                  <c:v>3.0530499999999998</c:v>
                </c:pt>
                <c:pt idx="1421">
                  <c:v>3.0495873000000002</c:v>
                </c:pt>
                <c:pt idx="1422">
                  <c:v>3.0464615999999998</c:v>
                </c:pt>
                <c:pt idx="1423">
                  <c:v>3.0439138000000003</c:v>
                </c:pt>
                <c:pt idx="1424">
                  <c:v>3.0290847999999997</c:v>
                </c:pt>
                <c:pt idx="1425">
                  <c:v>3.024864</c:v>
                </c:pt>
                <c:pt idx="1426">
                  <c:v>3.0260835000000004</c:v>
                </c:pt>
                <c:pt idx="1427">
                  <c:v>3.0262449</c:v>
                </c:pt>
                <c:pt idx="1428">
                  <c:v>3.0424758000000001</c:v>
                </c:pt>
                <c:pt idx="1429">
                  <c:v>3.0409959999999998</c:v>
                </c:pt>
                <c:pt idx="1430">
                  <c:v>2.9939870000000002</c:v>
                </c:pt>
                <c:pt idx="1431">
                  <c:v>3.0198396000000001</c:v>
                </c:pt>
                <c:pt idx="1432">
                  <c:v>3.048549</c:v>
                </c:pt>
                <c:pt idx="1433">
                  <c:v>3.0354183999999997</c:v>
                </c:pt>
                <c:pt idx="1434">
                  <c:v>3.0440073999999999</c:v>
                </c:pt>
                <c:pt idx="1435">
                  <c:v>3.0390675000000003</c:v>
                </c:pt>
                <c:pt idx="1436">
                  <c:v>3.0377540000000005</c:v>
                </c:pt>
                <c:pt idx="1437">
                  <c:v>3.0227511999999996</c:v>
                </c:pt>
                <c:pt idx="1438">
                  <c:v>3.0264070000000003</c:v>
                </c:pt>
                <c:pt idx="1439">
                  <c:v>3.0401279999999997</c:v>
                </c:pt>
                <c:pt idx="1440">
                  <c:v>3.0493260000000002</c:v>
                </c:pt>
                <c:pt idx="1441">
                  <c:v>3.0293247999999999</c:v>
                </c:pt>
                <c:pt idx="1442">
                  <c:v>3.0247019999999996</c:v>
                </c:pt>
                <c:pt idx="1443">
                  <c:v>3.0178157000000003</c:v>
                </c:pt>
                <c:pt idx="1444">
                  <c:v>3.0360596000000002</c:v>
                </c:pt>
                <c:pt idx="1445">
                  <c:v>3.0242997000000003</c:v>
                </c:pt>
                <c:pt idx="1446">
                  <c:v>3.0356592000000004</c:v>
                </c:pt>
                <c:pt idx="1447">
                  <c:v>3.0449805999999997</c:v>
                </c:pt>
                <c:pt idx="1448">
                  <c:v>3.0267326999999997</c:v>
                </c:pt>
                <c:pt idx="1449">
                  <c:v>3.0143247999999998</c:v>
                </c:pt>
                <c:pt idx="1450">
                  <c:v>3.0367999999999999</c:v>
                </c:pt>
                <c:pt idx="1451">
                  <c:v>3.0015109999999998</c:v>
                </c:pt>
                <c:pt idx="1452">
                  <c:v>3.0082975999999997</c:v>
                </c:pt>
                <c:pt idx="1453">
                  <c:v>3.0459744</c:v>
                </c:pt>
                <c:pt idx="1454">
                  <c:v>2.9969693999999998</c:v>
                </c:pt>
                <c:pt idx="1455">
                  <c:v>3.0324125</c:v>
                </c:pt>
                <c:pt idx="1456">
                  <c:v>2.9970669000000001</c:v>
                </c:pt>
                <c:pt idx="1457">
                  <c:v>3.0263239999999993</c:v>
                </c:pt>
                <c:pt idx="1458">
                  <c:v>3.0378916000000005</c:v>
                </c:pt>
                <c:pt idx="1459">
                  <c:v>3.0328199999999996</c:v>
                </c:pt>
                <c:pt idx="1460">
                  <c:v>3.0412536000000001</c:v>
                </c:pt>
                <c:pt idx="1461">
                  <c:v>3.0153875000000001</c:v>
                </c:pt>
                <c:pt idx="1462">
                  <c:v>3.0304595000000001</c:v>
                </c:pt>
                <c:pt idx="1463">
                  <c:v>3.0296490000000005</c:v>
                </c:pt>
                <c:pt idx="1464">
                  <c:v>3.0300582</c:v>
                </c:pt>
                <c:pt idx="1465">
                  <c:v>3.0212993999999997</c:v>
                </c:pt>
                <c:pt idx="1466">
                  <c:v>3.0269764000000001</c:v>
                </c:pt>
                <c:pt idx="1467">
                  <c:v>3.0309458000000005</c:v>
                </c:pt>
                <c:pt idx="1468">
                  <c:v>3.0405375000000001</c:v>
                </c:pt>
                <c:pt idx="1469">
                  <c:v>3.0382560000000001</c:v>
                </c:pt>
                <c:pt idx="1470">
                  <c:v>3.0257499999999999</c:v>
                </c:pt>
                <c:pt idx="1471">
                  <c:v>3.0335492999999998</c:v>
                </c:pt>
                <c:pt idx="1472">
                  <c:v>3.0484999999999998</c:v>
                </c:pt>
                <c:pt idx="1473">
                  <c:v>2.9898073000000003</c:v>
                </c:pt>
                <c:pt idx="1474">
                  <c:v>3.0019639999999996</c:v>
                </c:pt>
                <c:pt idx="1475">
                  <c:v>3.0171673000000001</c:v>
                </c:pt>
                <c:pt idx="1476">
                  <c:v>3.0050097999999998</c:v>
                </c:pt>
                <c:pt idx="1477">
                  <c:v>3.0077655000000001</c:v>
                </c:pt>
                <c:pt idx="1478">
                  <c:v>3.0195179999999997</c:v>
                </c:pt>
                <c:pt idx="1479">
                  <c:v>2.9944733000000001</c:v>
                </c:pt>
                <c:pt idx="1480">
                  <c:v>3.0033179999999997</c:v>
                </c:pt>
                <c:pt idx="1481">
                  <c:v>3.0166701000000002</c:v>
                </c:pt>
                <c:pt idx="1482">
                  <c:v>3.0093972</c:v>
                </c:pt>
                <c:pt idx="1483">
                  <c:v>3.0290048999999999</c:v>
                </c:pt>
                <c:pt idx="1484">
                  <c:v>3.0337739999999997</c:v>
                </c:pt>
                <c:pt idx="1485">
                  <c:v>3.0230835999999996</c:v>
                </c:pt>
                <c:pt idx="1486">
                  <c:v>3.007854</c:v>
                </c:pt>
                <c:pt idx="1487">
                  <c:v>3.0088797</c:v>
                </c:pt>
                <c:pt idx="1488">
                  <c:v>3.0360596000000002</c:v>
                </c:pt>
                <c:pt idx="1489">
                  <c:v>3.0161832</c:v>
                </c:pt>
                <c:pt idx="1490">
                  <c:v>3.0340980000000002</c:v>
                </c:pt>
                <c:pt idx="1491">
                  <c:v>3.0246239000000004</c:v>
                </c:pt>
                <c:pt idx="1492">
                  <c:v>3.0130379999999999</c:v>
                </c:pt>
                <c:pt idx="1493">
                  <c:v>3.0077655000000001</c:v>
                </c:pt>
                <c:pt idx="1494">
                  <c:v>3.0269699999999995</c:v>
                </c:pt>
                <c:pt idx="1495">
                  <c:v>3.0197609000000005</c:v>
                </c:pt>
                <c:pt idx="1496">
                  <c:v>3.0126284999999999</c:v>
                </c:pt>
                <c:pt idx="1497">
                  <c:v>3.0135138000000001</c:v>
                </c:pt>
                <c:pt idx="1498">
                  <c:v>3.0200039999999997</c:v>
                </c:pt>
                <c:pt idx="1499">
                  <c:v>3.0368705999999999</c:v>
                </c:pt>
                <c:pt idx="1500">
                  <c:v>3.0232457999999998</c:v>
                </c:pt>
                <c:pt idx="1501">
                  <c:v>3.0419143999999996</c:v>
                </c:pt>
                <c:pt idx="1502">
                  <c:v>2.9987159999999999</c:v>
                </c:pt>
                <c:pt idx="1503">
                  <c:v>3.0525384</c:v>
                </c:pt>
                <c:pt idx="1504">
                  <c:v>3.0510777</c:v>
                </c:pt>
                <c:pt idx="1505">
                  <c:v>3.0337116000000002</c:v>
                </c:pt>
                <c:pt idx="1506">
                  <c:v>3.0228375000000001</c:v>
                </c:pt>
                <c:pt idx="1507">
                  <c:v>3.0534447999999994</c:v>
                </c:pt>
                <c:pt idx="1508">
                  <c:v>3.0497793</c:v>
                </c:pt>
                <c:pt idx="1509">
                  <c:v>3.0295715999999997</c:v>
                </c:pt>
                <c:pt idx="1510">
                  <c:v>3.0178932000000001</c:v>
                </c:pt>
                <c:pt idx="1511">
                  <c:v>3.0195969000000003</c:v>
                </c:pt>
                <c:pt idx="1512">
                  <c:v>3.0280279999999999</c:v>
                </c:pt>
                <c:pt idx="1513">
                  <c:v>3.0155494000000003</c:v>
                </c:pt>
                <c:pt idx="1514">
                  <c:v>3.0097107000000003</c:v>
                </c:pt>
                <c:pt idx="1515">
                  <c:v>3.0147358000000004</c:v>
                </c:pt>
                <c:pt idx="1516">
                  <c:v>3.0409959999999998</c:v>
                </c:pt>
                <c:pt idx="1517">
                  <c:v>3.0377691000000002</c:v>
                </c:pt>
                <c:pt idx="1518">
                  <c:v>3.0192746000000001</c:v>
                </c:pt>
                <c:pt idx="1519">
                  <c:v>3.0415896</c:v>
                </c:pt>
                <c:pt idx="1520">
                  <c:v>3.0319184000000003</c:v>
                </c:pt>
                <c:pt idx="1521">
                  <c:v>3.0166701000000002</c:v>
                </c:pt>
                <c:pt idx="1522">
                  <c:v>3.0165208000000003</c:v>
                </c:pt>
                <c:pt idx="1523">
                  <c:v>3.0471794000000001</c:v>
                </c:pt>
                <c:pt idx="1524">
                  <c:v>3.0409302000000005</c:v>
                </c:pt>
                <c:pt idx="1525">
                  <c:v>3.0349983000000003</c:v>
                </c:pt>
                <c:pt idx="1526">
                  <c:v>3.0320632000000001</c:v>
                </c:pt>
                <c:pt idx="1527">
                  <c:v>3.00996</c:v>
                </c:pt>
                <c:pt idx="1528">
                  <c:v>3.0375678000000006</c:v>
                </c:pt>
                <c:pt idx="1529">
                  <c:v>3.0424872000000001</c:v>
                </c:pt>
                <c:pt idx="1530">
                  <c:v>3.0343298000000001</c:v>
                </c:pt>
                <c:pt idx="1531">
                  <c:v>3.0155433</c:v>
                </c:pt>
                <c:pt idx="1532">
                  <c:v>3.0290759999999999</c:v>
                </c:pt>
                <c:pt idx="1533">
                  <c:v>3.0231432000000003</c:v>
                </c:pt>
                <c:pt idx="1534">
                  <c:v>3.0470579999999998</c:v>
                </c:pt>
                <c:pt idx="1535">
                  <c:v>3.0649289000000004</c:v>
                </c:pt>
                <c:pt idx="1536">
                  <c:v>3.0075124</c:v>
                </c:pt>
                <c:pt idx="1537">
                  <c:v>3.0339359999999997</c:v>
                </c:pt>
                <c:pt idx="1538">
                  <c:v>3.0189504</c:v>
                </c:pt>
                <c:pt idx="1539">
                  <c:v>3.0332645999999999</c:v>
                </c:pt>
                <c:pt idx="1540">
                  <c:v>3.0439138000000003</c:v>
                </c:pt>
                <c:pt idx="1541">
                  <c:v>3.0455999999999999</c:v>
                </c:pt>
                <c:pt idx="1542">
                  <c:v>3.0328155999999997</c:v>
                </c:pt>
                <c:pt idx="1543">
                  <c:v>3.057264</c:v>
                </c:pt>
                <c:pt idx="1544">
                  <c:v>3.0377540000000005</c:v>
                </c:pt>
                <c:pt idx="1545">
                  <c:v>3.0634199999999998</c:v>
                </c:pt>
                <c:pt idx="1546">
                  <c:v>3.0447242999999999</c:v>
                </c:pt>
                <c:pt idx="1547">
                  <c:v>3.0348155000000001</c:v>
                </c:pt>
                <c:pt idx="1548">
                  <c:v>3.0441419999999999</c:v>
                </c:pt>
                <c:pt idx="1549">
                  <c:v>3.0400602000000001</c:v>
                </c:pt>
                <c:pt idx="1550">
                  <c:v>3.0409959999999998</c:v>
                </c:pt>
                <c:pt idx="1551">
                  <c:v>3.0410877999999997</c:v>
                </c:pt>
                <c:pt idx="1552">
                  <c:v>3.0333022000000001</c:v>
                </c:pt>
                <c:pt idx="1553">
                  <c:v>3.0526672000000001</c:v>
                </c:pt>
                <c:pt idx="1554">
                  <c:v>3.0341878000000002</c:v>
                </c:pt>
                <c:pt idx="1555">
                  <c:v>3.0179778000000002</c:v>
                </c:pt>
                <c:pt idx="1556">
                  <c:v>3.0016057000000003</c:v>
                </c:pt>
                <c:pt idx="1557">
                  <c:v>3.0243811999999997</c:v>
                </c:pt>
                <c:pt idx="1558">
                  <c:v>3.0091343999999998</c:v>
                </c:pt>
                <c:pt idx="1559">
                  <c:v>3.0255119999999995</c:v>
                </c:pt>
                <c:pt idx="1560">
                  <c:v>2.9946353999999999</c:v>
                </c:pt>
                <c:pt idx="1561">
                  <c:v>3.0375193999999999</c:v>
                </c:pt>
                <c:pt idx="1562">
                  <c:v>3.0243811999999997</c:v>
                </c:pt>
                <c:pt idx="1563">
                  <c:v>3.0285142999999999</c:v>
                </c:pt>
                <c:pt idx="1564">
                  <c:v>3.026322</c:v>
                </c:pt>
                <c:pt idx="1565">
                  <c:v>3.0237323999999997</c:v>
                </c:pt>
                <c:pt idx="1566">
                  <c:v>2.9895480000000001</c:v>
                </c:pt>
                <c:pt idx="1567">
                  <c:v>3.0253543999999994</c:v>
                </c:pt>
                <c:pt idx="1568">
                  <c:v>2.9858219999999998</c:v>
                </c:pt>
                <c:pt idx="1569">
                  <c:v>3.0206505999999997</c:v>
                </c:pt>
                <c:pt idx="1570">
                  <c:v>3.0140732999999997</c:v>
                </c:pt>
                <c:pt idx="1571">
                  <c:v>3.0397901999999997</c:v>
                </c:pt>
                <c:pt idx="1572">
                  <c:v>3.0402035999999999</c:v>
                </c:pt>
                <c:pt idx="1573">
                  <c:v>3.0319184000000003</c:v>
                </c:pt>
                <c:pt idx="1574">
                  <c:v>3.0419889000000002</c:v>
                </c:pt>
                <c:pt idx="1575">
                  <c:v>3.0358800000000001</c:v>
                </c:pt>
                <c:pt idx="1576">
                  <c:v>3.0217060999999998</c:v>
                </c:pt>
                <c:pt idx="1577">
                  <c:v>3.0091564000000002</c:v>
                </c:pt>
                <c:pt idx="1578">
                  <c:v>3.0020920000000002</c:v>
                </c:pt>
                <c:pt idx="1579">
                  <c:v>3.0007259999999998</c:v>
                </c:pt>
                <c:pt idx="1580">
                  <c:v>3.0260031999999999</c:v>
                </c:pt>
                <c:pt idx="1581">
                  <c:v>2.9875884999999998</c:v>
                </c:pt>
                <c:pt idx="1582">
                  <c:v>2.9885394000000005</c:v>
                </c:pt>
                <c:pt idx="1583">
                  <c:v>3.0171684000000001</c:v>
                </c:pt>
                <c:pt idx="1584">
                  <c:v>3.0182219999999997</c:v>
                </c:pt>
                <c:pt idx="1585">
                  <c:v>3.0000779999999998</c:v>
                </c:pt>
                <c:pt idx="1586">
                  <c:v>3.024216</c:v>
                </c:pt>
                <c:pt idx="1587">
                  <c:v>3.0038483999999999</c:v>
                </c:pt>
                <c:pt idx="1588">
                  <c:v>2.9995919999999998</c:v>
                </c:pt>
                <c:pt idx="1589">
                  <c:v>2.9876651000000001</c:v>
                </c:pt>
                <c:pt idx="1590">
                  <c:v>2.9986199999999998</c:v>
                </c:pt>
                <c:pt idx="1591">
                  <c:v>3.0289139999999999</c:v>
                </c:pt>
                <c:pt idx="1592">
                  <c:v>3.0080897000000002</c:v>
                </c:pt>
                <c:pt idx="1593">
                  <c:v>3.0390508000000005</c:v>
                </c:pt>
                <c:pt idx="1594">
                  <c:v>3.0321539999999998</c:v>
                </c:pt>
                <c:pt idx="1595">
                  <c:v>2.9881514</c:v>
                </c:pt>
                <c:pt idx="1596">
                  <c:v>3.0190319999999997</c:v>
                </c:pt>
                <c:pt idx="1597">
                  <c:v>3.0203943000000004</c:v>
                </c:pt>
                <c:pt idx="1598">
                  <c:v>3.0280157000000001</c:v>
                </c:pt>
                <c:pt idx="1599">
                  <c:v>3.0148193999999999</c:v>
                </c:pt>
                <c:pt idx="1600">
                  <c:v>3.0212159000000001</c:v>
                </c:pt>
                <c:pt idx="1601">
                  <c:v>3.009312</c:v>
                </c:pt>
                <c:pt idx="1602">
                  <c:v>3.0170879999999998</c:v>
                </c:pt>
                <c:pt idx="1603">
                  <c:v>3.0350864</c:v>
                </c:pt>
                <c:pt idx="1604">
                  <c:v>3.0324046999999998</c:v>
                </c:pt>
                <c:pt idx="1605">
                  <c:v>3.0281901000000002</c:v>
                </c:pt>
                <c:pt idx="1606">
                  <c:v>3.0500088000000001</c:v>
                </c:pt>
                <c:pt idx="1607">
                  <c:v>3.0248677999999996</c:v>
                </c:pt>
                <c:pt idx="1608">
                  <c:v>3.0250299999999997</c:v>
                </c:pt>
                <c:pt idx="1609">
                  <c:v>3.0331260000000002</c:v>
                </c:pt>
                <c:pt idx="1610">
                  <c:v>3.0453049999999999</c:v>
                </c:pt>
                <c:pt idx="1611">
                  <c:v>3.0624387</c:v>
                </c:pt>
                <c:pt idx="1612">
                  <c:v>3.0336265999999998</c:v>
                </c:pt>
                <c:pt idx="1613">
                  <c:v>3.0095591000000002</c:v>
                </c:pt>
                <c:pt idx="1614">
                  <c:v>3.0293247999999999</c:v>
                </c:pt>
                <c:pt idx="1615">
                  <c:v>3.0167577999999997</c:v>
                </c:pt>
                <c:pt idx="1616">
                  <c:v>2.9976181999999998</c:v>
                </c:pt>
                <c:pt idx="1617">
                  <c:v>3.0337015000000003</c:v>
                </c:pt>
                <c:pt idx="1618">
                  <c:v>3.0307069999999996</c:v>
                </c:pt>
                <c:pt idx="1619">
                  <c:v>3.0169199999999998</c:v>
                </c:pt>
                <c:pt idx="1620">
                  <c:v>3.0130995</c:v>
                </c:pt>
                <c:pt idx="1621">
                  <c:v>3.0270554000000001</c:v>
                </c:pt>
                <c:pt idx="1622">
                  <c:v>3.0211372000000001</c:v>
                </c:pt>
                <c:pt idx="1623">
                  <c:v>3.0419143999999996</c:v>
                </c:pt>
                <c:pt idx="1624">
                  <c:v>3.0383303999999995</c:v>
                </c:pt>
                <c:pt idx="1625">
                  <c:v>3.0142495</c:v>
                </c:pt>
                <c:pt idx="1626">
                  <c:v>3.0400412999999999</c:v>
                </c:pt>
                <c:pt idx="1627">
                  <c:v>3.0281117999999996</c:v>
                </c:pt>
                <c:pt idx="1628">
                  <c:v>3.0548106000000002</c:v>
                </c:pt>
                <c:pt idx="1629">
                  <c:v>3.0544860000000003</c:v>
                </c:pt>
                <c:pt idx="1630">
                  <c:v>3.0255966000000001</c:v>
                </c:pt>
                <c:pt idx="1631">
                  <c:v>3.0485159999999998</c:v>
                </c:pt>
                <c:pt idx="1632">
                  <c:v>3.0285899999999999</c:v>
                </c:pt>
                <c:pt idx="1633">
                  <c:v>3.0354107999999997</c:v>
                </c:pt>
                <c:pt idx="1634">
                  <c:v>3.0380059999999998</c:v>
                </c:pt>
                <c:pt idx="1635">
                  <c:v>3.0305339999999998</c:v>
                </c:pt>
                <c:pt idx="1636">
                  <c:v>3.0482905000000002</c:v>
                </c:pt>
                <c:pt idx="1637">
                  <c:v>3.0421512000000002</c:v>
                </c:pt>
                <c:pt idx="1638">
                  <c:v>3.0617895000000002</c:v>
                </c:pt>
                <c:pt idx="1639">
                  <c:v>3.0375193999999999</c:v>
                </c:pt>
                <c:pt idx="1640">
                  <c:v>3.020975</c:v>
                </c:pt>
                <c:pt idx="1641">
                  <c:v>3.0471824999999999</c:v>
                </c:pt>
                <c:pt idx="1642">
                  <c:v>3.0447479999999998</c:v>
                </c:pt>
                <c:pt idx="1643">
                  <c:v>3.0448183999999996</c:v>
                </c:pt>
                <c:pt idx="1644">
                  <c:v>3.0365461999999996</c:v>
                </c:pt>
                <c:pt idx="1645">
                  <c:v>3.0447479999999998</c:v>
                </c:pt>
                <c:pt idx="1646">
                  <c:v>3.0416444</c:v>
                </c:pt>
                <c:pt idx="1647">
                  <c:v>3.0497494000000001</c:v>
                </c:pt>
                <c:pt idx="1648">
                  <c:v>3.0643384000000005</c:v>
                </c:pt>
                <c:pt idx="1649">
                  <c:v>3.0470891999999998</c:v>
                </c:pt>
                <c:pt idx="1650">
                  <c:v>3.0429626999999999</c:v>
                </c:pt>
                <c:pt idx="1651">
                  <c:v>3.0345589999999998</c:v>
                </c:pt>
                <c:pt idx="1652">
                  <c:v>3.0535959000000004</c:v>
                </c:pt>
                <c:pt idx="1653">
                  <c:v>3.0507839999999997</c:v>
                </c:pt>
                <c:pt idx="1654">
                  <c:v>3.0675804000000002</c:v>
                </c:pt>
                <c:pt idx="1655">
                  <c:v>3.0502357000000004</c:v>
                </c:pt>
                <c:pt idx="1656">
                  <c:v>3.0482532000000004</c:v>
                </c:pt>
                <c:pt idx="1657">
                  <c:v>3.0514319999999997</c:v>
                </c:pt>
                <c:pt idx="1658">
                  <c:v>3.0466956000000001</c:v>
                </c:pt>
                <c:pt idx="1659">
                  <c:v>3.0436830000000001</c:v>
                </c:pt>
                <c:pt idx="1660">
                  <c:v>3.0453727000000002</c:v>
                </c:pt>
                <c:pt idx="1661">
                  <c:v>3.0262449</c:v>
                </c:pt>
                <c:pt idx="1662">
                  <c:v>3.0452106000000003</c:v>
                </c:pt>
                <c:pt idx="1663">
                  <c:v>3.0420609999999999</c:v>
                </c:pt>
                <c:pt idx="1664">
                  <c:v>3.0332879999999998</c:v>
                </c:pt>
                <c:pt idx="1665">
                  <c:v>3.0436559999999999</c:v>
                </c:pt>
                <c:pt idx="1666">
                  <c:v>3.0481919999999998</c:v>
                </c:pt>
                <c:pt idx="1667">
                  <c:v>3.0280311000000002</c:v>
                </c:pt>
                <c:pt idx="1668">
                  <c:v>3.0391868000000004</c:v>
                </c:pt>
                <c:pt idx="1669">
                  <c:v>3.0277634</c:v>
                </c:pt>
                <c:pt idx="1670">
                  <c:v>3.0641683999999998</c:v>
                </c:pt>
                <c:pt idx="1671">
                  <c:v>3.0331260000000002</c:v>
                </c:pt>
                <c:pt idx="1672">
                  <c:v>3.0640141999999999</c:v>
                </c:pt>
                <c:pt idx="1673">
                  <c:v>3.0329639999999998</c:v>
                </c:pt>
                <c:pt idx="1674">
                  <c:v>3.0166019999999998</c:v>
                </c:pt>
                <c:pt idx="1675">
                  <c:v>3.0298959999999995</c:v>
                </c:pt>
                <c:pt idx="1676">
                  <c:v>3.0198419999999997</c:v>
                </c:pt>
                <c:pt idx="1677">
                  <c:v>3.0395371000000004</c:v>
                </c:pt>
                <c:pt idx="1678">
                  <c:v>3.0306215999999999</c:v>
                </c:pt>
                <c:pt idx="1679">
                  <c:v>3.0239682000000001</c:v>
                </c:pt>
                <c:pt idx="1680">
                  <c:v>3.0131147999999999</c:v>
                </c:pt>
                <c:pt idx="1681">
                  <c:v>3.0235701999999995</c:v>
                </c:pt>
                <c:pt idx="1682">
                  <c:v>3.0380535000000006</c:v>
                </c:pt>
                <c:pt idx="1683">
                  <c:v>3.0478266000000001</c:v>
                </c:pt>
                <c:pt idx="1684">
                  <c:v>3.0473412</c:v>
                </c:pt>
                <c:pt idx="1685">
                  <c:v>3.0345589999999998</c:v>
                </c:pt>
                <c:pt idx="1686">
                  <c:v>3.0477675000000004</c:v>
                </c:pt>
                <c:pt idx="1687">
                  <c:v>3.0428107999999998</c:v>
                </c:pt>
                <c:pt idx="1688">
                  <c:v>3.0241823999999999</c:v>
                </c:pt>
                <c:pt idx="1689">
                  <c:v>3.0613671000000005</c:v>
                </c:pt>
                <c:pt idx="1690">
                  <c:v>3.0597996000000003</c:v>
                </c:pt>
                <c:pt idx="1691">
                  <c:v>3.05613</c:v>
                </c:pt>
                <c:pt idx="1692">
                  <c:v>3.0615290000000002</c:v>
                </c:pt>
                <c:pt idx="1693">
                  <c:v>3.0360419999999997</c:v>
                </c:pt>
                <c:pt idx="1694">
                  <c:v>3.0377540000000005</c:v>
                </c:pt>
                <c:pt idx="1695">
                  <c:v>3.0532721000000005</c:v>
                </c:pt>
                <c:pt idx="1696">
                  <c:v>3.0314847999999999</c:v>
                </c:pt>
                <c:pt idx="1697">
                  <c:v>3.0374059000000004</c:v>
                </c:pt>
                <c:pt idx="1698">
                  <c:v>3.0247859999999998</c:v>
                </c:pt>
                <c:pt idx="1699">
                  <c:v>3.0263967000000003</c:v>
                </c:pt>
                <c:pt idx="1700">
                  <c:v>3.0370493999999999</c:v>
                </c:pt>
                <c:pt idx="1701">
                  <c:v>3.0528900000000001</c:v>
                </c:pt>
                <c:pt idx="1702">
                  <c:v>3.0376331999999997</c:v>
                </c:pt>
                <c:pt idx="1703">
                  <c:v>3.0148193999999999</c:v>
                </c:pt>
                <c:pt idx="1704">
                  <c:v>3.0203943000000004</c:v>
                </c:pt>
                <c:pt idx="1705">
                  <c:v>3.0059099999999996</c:v>
                </c:pt>
                <c:pt idx="1706">
                  <c:v>3.0174922</c:v>
                </c:pt>
                <c:pt idx="1707">
                  <c:v>3.0191879999999998</c:v>
                </c:pt>
                <c:pt idx="1708">
                  <c:v>3.024864</c:v>
                </c:pt>
                <c:pt idx="1709">
                  <c:v>3.0439138000000003</c:v>
                </c:pt>
                <c:pt idx="1710">
                  <c:v>3.040416</c:v>
                </c:pt>
                <c:pt idx="1711">
                  <c:v>3.0339118000000003</c:v>
                </c:pt>
                <c:pt idx="1712">
                  <c:v>3.0450485</c:v>
                </c:pt>
                <c:pt idx="1713">
                  <c:v>3.0118257000000002</c:v>
                </c:pt>
                <c:pt idx="1714">
                  <c:v>3.0261453999999999</c:v>
                </c:pt>
                <c:pt idx="1715">
                  <c:v>3.0469580000000005</c:v>
                </c:pt>
                <c:pt idx="1716">
                  <c:v>3.0222720000000001</c:v>
                </c:pt>
                <c:pt idx="1717">
                  <c:v>3.0331964999999999</c:v>
                </c:pt>
                <c:pt idx="1718">
                  <c:v>3.0452377999999998</c:v>
                </c:pt>
                <c:pt idx="1719">
                  <c:v>3.0272175000000003</c:v>
                </c:pt>
                <c:pt idx="1720">
                  <c:v>3.0387959999999996</c:v>
                </c:pt>
                <c:pt idx="1721">
                  <c:v>3.0330346000000001</c:v>
                </c:pt>
                <c:pt idx="1722">
                  <c:v>3.0184636</c:v>
                </c:pt>
                <c:pt idx="1723">
                  <c:v>3.0535379999999996</c:v>
                </c:pt>
                <c:pt idx="1724">
                  <c:v>3.0333584</c:v>
                </c:pt>
                <c:pt idx="1725">
                  <c:v>3.0183840000000002</c:v>
                </c:pt>
                <c:pt idx="1726">
                  <c:v>3.0475070999999998</c:v>
                </c:pt>
                <c:pt idx="1727">
                  <c:v>3.0145737000000001</c:v>
                </c:pt>
                <c:pt idx="1728">
                  <c:v>3.0441419999999999</c:v>
                </c:pt>
                <c:pt idx="1729">
                  <c:v>3.0620115999999999</c:v>
                </c:pt>
                <c:pt idx="1730">
                  <c:v>3.0375919000000002</c:v>
                </c:pt>
                <c:pt idx="1731">
                  <c:v>3.0362726000000007</c:v>
                </c:pt>
                <c:pt idx="1732">
                  <c:v>3.0465332999999997</c:v>
                </c:pt>
                <c:pt idx="1733">
                  <c:v>3.0420609999999999</c:v>
                </c:pt>
                <c:pt idx="1734">
                  <c:v>3.0355941000000004</c:v>
                </c:pt>
                <c:pt idx="1735">
                  <c:v>3.0426839999999995</c:v>
                </c:pt>
                <c:pt idx="1736">
                  <c:v>3.0474135999999996</c:v>
                </c:pt>
                <c:pt idx="1737">
                  <c:v>3.0164374</c:v>
                </c:pt>
                <c:pt idx="1738">
                  <c:v>3.0316679999999998</c:v>
                </c:pt>
                <c:pt idx="1739">
                  <c:v>3.04155</c:v>
                </c:pt>
                <c:pt idx="1740">
                  <c:v>3.0333584</c:v>
                </c:pt>
                <c:pt idx="1741">
                  <c:v>3.0238134000000003</c:v>
                </c:pt>
                <c:pt idx="1742">
                  <c:v>3.0487111999999996</c:v>
                </c:pt>
                <c:pt idx="1743">
                  <c:v>3.0126284999999999</c:v>
                </c:pt>
                <c:pt idx="1744">
                  <c:v>3.0290577999999999</c:v>
                </c:pt>
                <c:pt idx="1745">
                  <c:v>3.0422232</c:v>
                </c:pt>
                <c:pt idx="1746">
                  <c:v>3.04236</c:v>
                </c:pt>
                <c:pt idx="1747">
                  <c:v>3.0297239999999999</c:v>
                </c:pt>
                <c:pt idx="1748">
                  <c:v>3.0610383999999997</c:v>
                </c:pt>
                <c:pt idx="1749">
                  <c:v>3.0269699999999995</c:v>
                </c:pt>
                <c:pt idx="1750">
                  <c:v>3.0151439999999998</c:v>
                </c:pt>
                <c:pt idx="1751">
                  <c:v>3.0353940000000001</c:v>
                </c:pt>
                <c:pt idx="1752">
                  <c:v>3.0349080000000002</c:v>
                </c:pt>
                <c:pt idx="1753">
                  <c:v>3.019997</c:v>
                </c:pt>
                <c:pt idx="1754">
                  <c:v>3.0246158000000003</c:v>
                </c:pt>
                <c:pt idx="1755">
                  <c:v>3.0459866000000004</c:v>
                </c:pt>
                <c:pt idx="1756">
                  <c:v>3.0194241000000006</c:v>
                </c:pt>
                <c:pt idx="1757">
                  <c:v>3.0454379999999999</c:v>
                </c:pt>
                <c:pt idx="1758">
                  <c:v>3.0329639999999998</c:v>
                </c:pt>
                <c:pt idx="1759">
                  <c:v>3.0205683000000003</c:v>
                </c:pt>
                <c:pt idx="1760">
                  <c:v>3.0144959999999998</c:v>
                </c:pt>
                <c:pt idx="1761">
                  <c:v>3.0108454</c:v>
                </c:pt>
                <c:pt idx="1762">
                  <c:v>3.0354630999999999</c:v>
                </c:pt>
                <c:pt idx="1763">
                  <c:v>3.02454</c:v>
                </c:pt>
                <c:pt idx="1764">
                  <c:v>3.0095486</c:v>
                </c:pt>
                <c:pt idx="1765">
                  <c:v>3.0250127999999998</c:v>
                </c:pt>
                <c:pt idx="1766">
                  <c:v>3.0202445</c:v>
                </c:pt>
                <c:pt idx="1767">
                  <c:v>2.9969999999999999</c:v>
                </c:pt>
                <c:pt idx="1768">
                  <c:v>3.022424</c:v>
                </c:pt>
                <c:pt idx="1769">
                  <c:v>3.0186255000000002</c:v>
                </c:pt>
                <c:pt idx="1770">
                  <c:v>3.0185459999999997</c:v>
                </c:pt>
                <c:pt idx="1771">
                  <c:v>3.0110162000000003</c:v>
                </c:pt>
                <c:pt idx="1772">
                  <c:v>3.0287519999999994</c:v>
                </c:pt>
                <c:pt idx="1773">
                  <c:v>3.0110162000000003</c:v>
                </c:pt>
                <c:pt idx="1774">
                  <c:v>3.0051878000000003</c:v>
                </c:pt>
                <c:pt idx="1775">
                  <c:v>3.0185459999999997</c:v>
                </c:pt>
                <c:pt idx="1776">
                  <c:v>3.0449519999999999</c:v>
                </c:pt>
                <c:pt idx="1777">
                  <c:v>3.0476647999999997</c:v>
                </c:pt>
                <c:pt idx="1778">
                  <c:v>3.0204064000000002</c:v>
                </c:pt>
                <c:pt idx="1779">
                  <c:v>3.0029212000000003</c:v>
                </c:pt>
                <c:pt idx="1780">
                  <c:v>3.0266308</c:v>
                </c:pt>
                <c:pt idx="1781">
                  <c:v>3.0378239999999996</c:v>
                </c:pt>
                <c:pt idx="1782">
                  <c:v>3.0342599999999997</c:v>
                </c:pt>
                <c:pt idx="1783">
                  <c:v>3.0493865000000002</c:v>
                </c:pt>
                <c:pt idx="1784">
                  <c:v>3.0342599999999997</c:v>
                </c:pt>
                <c:pt idx="1785">
                  <c:v>3.0375193999999999</c:v>
                </c:pt>
                <c:pt idx="1786">
                  <c:v>3.0160351000000003</c:v>
                </c:pt>
                <c:pt idx="1787">
                  <c:v>3.0206519999999997</c:v>
                </c:pt>
                <c:pt idx="1788">
                  <c:v>3.0345839999999997</c:v>
                </c:pt>
                <c:pt idx="1789">
                  <c:v>3.0051135999999996</c:v>
                </c:pt>
                <c:pt idx="1790">
                  <c:v>3.0443676000000006</c:v>
                </c:pt>
                <c:pt idx="1791">
                  <c:v>3.0291489999999999</c:v>
                </c:pt>
                <c:pt idx="1792">
                  <c:v>3.0181398000000002</c:v>
                </c:pt>
                <c:pt idx="1793">
                  <c:v>3.0057480000000001</c:v>
                </c:pt>
                <c:pt idx="1794">
                  <c:v>3.0336120000000002</c:v>
                </c:pt>
                <c:pt idx="1795">
                  <c:v>3.0359488000000003</c:v>
                </c:pt>
                <c:pt idx="1796">
                  <c:v>3.0376620000000001</c:v>
                </c:pt>
                <c:pt idx="1797">
                  <c:v>3.0191125000000003</c:v>
                </c:pt>
                <c:pt idx="1798">
                  <c:v>3.0547839999999997</c:v>
                </c:pt>
                <c:pt idx="1799">
                  <c:v>3.0252634</c:v>
                </c:pt>
                <c:pt idx="1800">
                  <c:v>3.0378239999999996</c:v>
                </c:pt>
                <c:pt idx="1801">
                  <c:v>3.0225857999999999</c:v>
                </c:pt>
                <c:pt idx="1802">
                  <c:v>3.0515479999999999</c:v>
                </c:pt>
                <c:pt idx="1803">
                  <c:v>3.0285724000000003</c:v>
                </c:pt>
                <c:pt idx="1804">
                  <c:v>3.0303231999999998</c:v>
                </c:pt>
                <c:pt idx="1805">
                  <c:v>3.0298668000000002</c:v>
                </c:pt>
                <c:pt idx="1806">
                  <c:v>3.0277634</c:v>
                </c:pt>
                <c:pt idx="1807">
                  <c:v>3.0159408000000001</c:v>
                </c:pt>
                <c:pt idx="1808">
                  <c:v>3.0443259</c:v>
                </c:pt>
                <c:pt idx="1809">
                  <c:v>3.0036551999999999</c:v>
                </c:pt>
                <c:pt idx="1810">
                  <c:v>3.0459429000000005</c:v>
                </c:pt>
                <c:pt idx="1811">
                  <c:v>3.0047877999999999</c:v>
                </c:pt>
                <c:pt idx="1812">
                  <c:v>3.0332879999999998</c:v>
                </c:pt>
                <c:pt idx="1813">
                  <c:v>3.0346239000000006</c:v>
                </c:pt>
                <c:pt idx="1814">
                  <c:v>3.0466342000000002</c:v>
                </c:pt>
                <c:pt idx="1815">
                  <c:v>3.0393487000000006</c:v>
                </c:pt>
                <c:pt idx="1816">
                  <c:v>3.0269944999999998</c:v>
                </c:pt>
                <c:pt idx="1817">
                  <c:v>3.0112398000000002</c:v>
                </c:pt>
                <c:pt idx="1818">
                  <c:v>3.0468557999999999</c:v>
                </c:pt>
                <c:pt idx="1819">
                  <c:v>3.0253794999999997</c:v>
                </c:pt>
                <c:pt idx="1820">
                  <c:v>3.0241134000000001</c:v>
                </c:pt>
                <c:pt idx="1821">
                  <c:v>3.0169104</c:v>
                </c:pt>
                <c:pt idx="1822">
                  <c:v>2.995584</c:v>
                </c:pt>
                <c:pt idx="1823">
                  <c:v>3.0194711999999999</c:v>
                </c:pt>
                <c:pt idx="1824">
                  <c:v>3.0143743999999995</c:v>
                </c:pt>
                <c:pt idx="1825">
                  <c:v>3.0332319999999999</c:v>
                </c:pt>
                <c:pt idx="1826">
                  <c:v>2.9950184000000002</c:v>
                </c:pt>
                <c:pt idx="1827">
                  <c:v>3.0414153000000006</c:v>
                </c:pt>
                <c:pt idx="1828">
                  <c:v>3.0304442000000003</c:v>
                </c:pt>
                <c:pt idx="1829">
                  <c:v>2.9916259999999997</c:v>
                </c:pt>
                <c:pt idx="1830">
                  <c:v>2.9906415000000002</c:v>
                </c:pt>
                <c:pt idx="1831">
                  <c:v>3.0447523999999997</c:v>
                </c:pt>
                <c:pt idx="1832">
                  <c:v>3.0178071000000002</c:v>
                </c:pt>
                <c:pt idx="1833">
                  <c:v>3.0187026000000001</c:v>
                </c:pt>
                <c:pt idx="1834">
                  <c:v>2.9977563000000003</c:v>
                </c:pt>
                <c:pt idx="1835">
                  <c:v>3.0105306000000005</c:v>
                </c:pt>
                <c:pt idx="1836">
                  <c:v>3.0217768</c:v>
                </c:pt>
                <c:pt idx="1837">
                  <c:v>3.008184</c:v>
                </c:pt>
                <c:pt idx="1838">
                  <c:v>3.0130319999999999</c:v>
                </c:pt>
                <c:pt idx="1839">
                  <c:v>3.0356559999999999</c:v>
                </c:pt>
                <c:pt idx="1840">
                  <c:v>3.0296768000000003</c:v>
                </c:pt>
                <c:pt idx="1841">
                  <c:v>3.0236029999999996</c:v>
                </c:pt>
                <c:pt idx="1842">
                  <c:v>3.0221730000000004</c:v>
                </c:pt>
                <c:pt idx="1843">
                  <c:v>3.0034154999999996</c:v>
                </c:pt>
                <c:pt idx="1844">
                  <c:v>3.0188496000000002</c:v>
                </c:pt>
                <c:pt idx="1845">
                  <c:v>3.0343005000000005</c:v>
                </c:pt>
                <c:pt idx="1846">
                  <c:v>3.0010499999999998</c:v>
                </c:pt>
                <c:pt idx="1847">
                  <c:v>3.0196575999999999</c:v>
                </c:pt>
                <c:pt idx="1848">
                  <c:v>3.0309993999999998</c:v>
                </c:pt>
                <c:pt idx="1849">
                  <c:v>3.0138485999999998</c:v>
                </c:pt>
                <c:pt idx="1850">
                  <c:v>3.0154559999999999</c:v>
                </c:pt>
                <c:pt idx="1851">
                  <c:v>3.0104464000000002</c:v>
                </c:pt>
                <c:pt idx="1852">
                  <c:v>3.0271162</c:v>
                </c:pt>
                <c:pt idx="1853">
                  <c:v>3.0383430000000007</c:v>
                </c:pt>
                <c:pt idx="1854">
                  <c:v>3.0184349999999998</c:v>
                </c:pt>
                <c:pt idx="1855">
                  <c:v>3.0235061999999999</c:v>
                </c:pt>
                <c:pt idx="1856">
                  <c:v>3.0296978999999999</c:v>
                </c:pt>
                <c:pt idx="1857">
                  <c:v>3.0206272000000003</c:v>
                </c:pt>
                <c:pt idx="1858">
                  <c:v>3.0043844999999996</c:v>
                </c:pt>
                <c:pt idx="1859">
                  <c:v>3.0245719999999996</c:v>
                </c:pt>
                <c:pt idx="1860">
                  <c:v>3.0234666000000003</c:v>
                </c:pt>
                <c:pt idx="1861">
                  <c:v>3.0215034999999997</c:v>
                </c:pt>
                <c:pt idx="1862">
                  <c:v>3.0250564999999998</c:v>
                </c:pt>
                <c:pt idx="1863">
                  <c:v>3.0286632999999998</c:v>
                </c:pt>
                <c:pt idx="1864">
                  <c:v>3.0384720000000001</c:v>
                </c:pt>
                <c:pt idx="1865">
                  <c:v>3.0327791999999998</c:v>
                </c:pt>
                <c:pt idx="1866">
                  <c:v>3.0137685000000003</c:v>
                </c:pt>
                <c:pt idx="1867">
                  <c:v>3.0393487000000006</c:v>
                </c:pt>
                <c:pt idx="1868">
                  <c:v>3.0430724000000002</c:v>
                </c:pt>
                <c:pt idx="1869">
                  <c:v>3.0119007999999998</c:v>
                </c:pt>
                <c:pt idx="1870">
                  <c:v>3.0238062999999999</c:v>
                </c:pt>
                <c:pt idx="1871">
                  <c:v>3.0443259</c:v>
                </c:pt>
                <c:pt idx="1872">
                  <c:v>3.0288324000000002</c:v>
                </c:pt>
                <c:pt idx="1873">
                  <c:v>3.0305814000000004</c:v>
                </c:pt>
                <c:pt idx="1874">
                  <c:v>3.0297729000000007</c:v>
                </c:pt>
                <c:pt idx="1875">
                  <c:v>3.0312928000000001</c:v>
                </c:pt>
                <c:pt idx="1876">
                  <c:v>3.0250127999999998</c:v>
                </c:pt>
                <c:pt idx="1877">
                  <c:v>3.0137646</c:v>
                </c:pt>
                <c:pt idx="1878">
                  <c:v>3.0133551999999999</c:v>
                </c:pt>
                <c:pt idx="1879">
                  <c:v>3.0171684000000001</c:v>
                </c:pt>
                <c:pt idx="1880">
                  <c:v>3.0223492000000003</c:v>
                </c:pt>
                <c:pt idx="1881">
                  <c:v>3.0337499999999999</c:v>
                </c:pt>
                <c:pt idx="1882">
                  <c:v>3.0533760000000001</c:v>
                </c:pt>
                <c:pt idx="1883">
                  <c:v>3.0072059999999996</c:v>
                </c:pt>
                <c:pt idx="1884">
                  <c:v>3.0161137999999998</c:v>
                </c:pt>
                <c:pt idx="1885">
                  <c:v>3.0164399999999998</c:v>
                </c:pt>
                <c:pt idx="1886">
                  <c:v>3.0113400000000001</c:v>
                </c:pt>
                <c:pt idx="1887">
                  <c:v>3.0271857</c:v>
                </c:pt>
                <c:pt idx="1888">
                  <c:v>2.993922</c:v>
                </c:pt>
                <c:pt idx="1889">
                  <c:v>3.0108540000000006</c:v>
                </c:pt>
                <c:pt idx="1890">
                  <c:v>2.9987265000000005</c:v>
                </c:pt>
                <c:pt idx="1891">
                  <c:v>3.0306061</c:v>
                </c:pt>
                <c:pt idx="1892">
                  <c:v>3.0300000000000002</c:v>
                </c:pt>
                <c:pt idx="1893">
                  <c:v>3.0107696000000002</c:v>
                </c:pt>
                <c:pt idx="1894">
                  <c:v>2.9828799000000004</c:v>
                </c:pt>
                <c:pt idx="1895">
                  <c:v>3.0225664000000001</c:v>
                </c:pt>
                <c:pt idx="1896">
                  <c:v>3.0251745999999997</c:v>
                </c:pt>
                <c:pt idx="1897">
                  <c:v>3.0451139999999999</c:v>
                </c:pt>
                <c:pt idx="1898">
                  <c:v>3.0132014000000003</c:v>
                </c:pt>
                <c:pt idx="1899">
                  <c:v>3.0142542000000003</c:v>
                </c:pt>
                <c:pt idx="1900">
                  <c:v>3.0059994999999997</c:v>
                </c:pt>
                <c:pt idx="1901">
                  <c:v>3.0318083999999996</c:v>
                </c:pt>
                <c:pt idx="1902">
                  <c:v>3.0088327999999995</c:v>
                </c:pt>
                <c:pt idx="1903">
                  <c:v>3.0401807999999999</c:v>
                </c:pt>
                <c:pt idx="1904">
                  <c:v>3.0126352000000001</c:v>
                </c:pt>
                <c:pt idx="1905">
                  <c:v>3.0334920000000003</c:v>
                </c:pt>
                <c:pt idx="1906">
                  <c:v>3.0100455000000004</c:v>
                </c:pt>
                <c:pt idx="1907">
                  <c:v>3.0246672000000001</c:v>
                </c:pt>
                <c:pt idx="1908">
                  <c:v>3.0208574999999995</c:v>
                </c:pt>
                <c:pt idx="1909">
                  <c:v>3.0043024000000003</c:v>
                </c:pt>
                <c:pt idx="1910">
                  <c:v>2.9933244000000001</c:v>
                </c:pt>
                <c:pt idx="1911">
                  <c:v>3.0132795000000003</c:v>
                </c:pt>
                <c:pt idx="1912">
                  <c:v>2.9929936000000001</c:v>
                </c:pt>
                <c:pt idx="1913">
                  <c:v>3.0196575999999999</c:v>
                </c:pt>
                <c:pt idx="1914">
                  <c:v>2.9891862000000002</c:v>
                </c:pt>
                <c:pt idx="1915">
                  <c:v>3.0363023999999998</c:v>
                </c:pt>
                <c:pt idx="1916">
                  <c:v>3.0004927000000001</c:v>
                </c:pt>
                <c:pt idx="1917">
                  <c:v>3.0083455999999997</c:v>
                </c:pt>
                <c:pt idx="1918">
                  <c:v>3.0305139999999997</c:v>
                </c:pt>
                <c:pt idx="1919">
                  <c:v>3.0054368</c:v>
                </c:pt>
                <c:pt idx="1920">
                  <c:v>3.0104464000000002</c:v>
                </c:pt>
                <c:pt idx="1921">
                  <c:v>3.0127088000000004</c:v>
                </c:pt>
                <c:pt idx="1922">
                  <c:v>3.0031698000000002</c:v>
                </c:pt>
                <c:pt idx="1923">
                  <c:v>3.0068912000000001</c:v>
                </c:pt>
                <c:pt idx="1924">
                  <c:v>3.0181119999999995</c:v>
                </c:pt>
                <c:pt idx="1925">
                  <c:v>3.0060030000000006</c:v>
                </c:pt>
                <c:pt idx="1926">
                  <c:v>3.0145731000000007</c:v>
                </c:pt>
                <c:pt idx="1927">
                  <c:v>3.0244104999999997</c:v>
                </c:pt>
                <c:pt idx="1928">
                  <c:v>3.0047680000000003</c:v>
                </c:pt>
                <c:pt idx="1929">
                  <c:v>3.0279235999999998</c:v>
                </c:pt>
                <c:pt idx="1930">
                  <c:v>3.0314721999999996</c:v>
                </c:pt>
                <c:pt idx="1931">
                  <c:v>3.0182922000000003</c:v>
                </c:pt>
                <c:pt idx="1932">
                  <c:v>3.0348479999999998</c:v>
                </c:pt>
                <c:pt idx="1933">
                  <c:v>3.0329088000000004</c:v>
                </c:pt>
                <c:pt idx="1934">
                  <c:v>3.0284793000000003</c:v>
                </c:pt>
                <c:pt idx="1935">
                  <c:v>3.0333303000000003</c:v>
                </c:pt>
                <c:pt idx="1936">
                  <c:v>3.0123093000000005</c:v>
                </c:pt>
                <c:pt idx="1937">
                  <c:v>3.0185407999999998</c:v>
                </c:pt>
                <c:pt idx="1938">
                  <c:v>3.0365643000000007</c:v>
                </c:pt>
                <c:pt idx="1939">
                  <c:v>3.0011544999999997</c:v>
                </c:pt>
                <c:pt idx="1940">
                  <c:v>3.0005052000000005</c:v>
                </c:pt>
                <c:pt idx="1941">
                  <c:v>3.0067206000000004</c:v>
                </c:pt>
                <c:pt idx="1942">
                  <c:v>3.0085834999999999</c:v>
                </c:pt>
                <c:pt idx="1943">
                  <c:v>3.0238801999999998</c:v>
                </c:pt>
                <c:pt idx="1944">
                  <c:v>3.00576</c:v>
                </c:pt>
                <c:pt idx="1945">
                  <c:v>3.0469680000000001</c:v>
                </c:pt>
                <c:pt idx="1946">
                  <c:v>3.0387264000000003</c:v>
                </c:pt>
                <c:pt idx="1947">
                  <c:v>3.0134993999999997</c:v>
                </c:pt>
                <c:pt idx="1948">
                  <c:v>3.0361770000000003</c:v>
                </c:pt>
                <c:pt idx="1949">
                  <c:v>3.0442670000000001</c:v>
                </c:pt>
                <c:pt idx="1950">
                  <c:v>3.0166968000000001</c:v>
                </c:pt>
                <c:pt idx="1951">
                  <c:v>3.0136783999999999</c:v>
                </c:pt>
                <c:pt idx="1952">
                  <c:v>3.0267680000000001</c:v>
                </c:pt>
                <c:pt idx="1953">
                  <c:v>3.0346864</c:v>
                </c:pt>
                <c:pt idx="1954">
                  <c:v>3.0043860000000002</c:v>
                </c:pt>
                <c:pt idx="1955">
                  <c:v>3.0122240000000002</c:v>
                </c:pt>
                <c:pt idx="1956">
                  <c:v>3.0117240000000001</c:v>
                </c:pt>
                <c:pt idx="1957">
                  <c:v>3.0108540000000006</c:v>
                </c:pt>
                <c:pt idx="1958">
                  <c:v>3.0041440000000001</c:v>
                </c:pt>
                <c:pt idx="1959">
                  <c:v>3.0143064000000002</c:v>
                </c:pt>
                <c:pt idx="1960">
                  <c:v>3.0106829999999998</c:v>
                </c:pt>
                <c:pt idx="1961">
                  <c:v>3.0004271999999998</c:v>
                </c:pt>
                <c:pt idx="1962">
                  <c:v>3.0022850000000001</c:v>
                </c:pt>
                <c:pt idx="1963">
                  <c:v>2.9946945</c:v>
                </c:pt>
                <c:pt idx="1964">
                  <c:v>3.0380196000000002</c:v>
                </c:pt>
                <c:pt idx="1965">
                  <c:v>3.0224725000000001</c:v>
                </c:pt>
                <c:pt idx="1966">
                  <c:v>3.0200709000000003</c:v>
                </c:pt>
                <c:pt idx="1967">
                  <c:v>3.0245274000000002</c:v>
                </c:pt>
                <c:pt idx="1968">
                  <c:v>3.0092294999999996</c:v>
                </c:pt>
                <c:pt idx="1969">
                  <c:v>3.0450287999999999</c:v>
                </c:pt>
                <c:pt idx="1970">
                  <c:v>3.0039009000000001</c:v>
                </c:pt>
                <c:pt idx="1971">
                  <c:v>3.0152944000000002</c:v>
                </c:pt>
                <c:pt idx="1972">
                  <c:v>3.0075383999999996</c:v>
                </c:pt>
                <c:pt idx="1973">
                  <c:v>3.0269543999999997</c:v>
                </c:pt>
                <c:pt idx="1974">
                  <c:v>3.0178071000000002</c:v>
                </c:pt>
                <c:pt idx="1975">
                  <c:v>3.0069732</c:v>
                </c:pt>
                <c:pt idx="1976">
                  <c:v>3.0418524999999996</c:v>
                </c:pt>
                <c:pt idx="1977">
                  <c:v>3.0343632</c:v>
                </c:pt>
                <c:pt idx="1978">
                  <c:v>3.0245055999999999</c:v>
                </c:pt>
                <c:pt idx="1979">
                  <c:v>3.0359294999999999</c:v>
                </c:pt>
                <c:pt idx="1980">
                  <c:v>3.0091535999999999</c:v>
                </c:pt>
                <c:pt idx="1981">
                  <c:v>3.0226991999999999</c:v>
                </c:pt>
                <c:pt idx="1982">
                  <c:v>3.0090680000000001</c:v>
                </c:pt>
                <c:pt idx="1983">
                  <c:v>3.0297049999999999</c:v>
                </c:pt>
                <c:pt idx="1984">
                  <c:v>2.9952440000000005</c:v>
                </c:pt>
                <c:pt idx="1985">
                  <c:v>3.0349473000000002</c:v>
                </c:pt>
                <c:pt idx="1986">
                  <c:v>3.0177183999999997</c:v>
                </c:pt>
                <c:pt idx="1987">
                  <c:v>2.9824896000000001</c:v>
                </c:pt>
                <c:pt idx="1988">
                  <c:v>2.9924202000000002</c:v>
                </c:pt>
                <c:pt idx="1989">
                  <c:v>3.0049452000000003</c:v>
                </c:pt>
                <c:pt idx="1990">
                  <c:v>3.0010664</c:v>
                </c:pt>
                <c:pt idx="1991">
                  <c:v>3.0173044999999998</c:v>
                </c:pt>
                <c:pt idx="1992">
                  <c:v>3.0138222000000003</c:v>
                </c:pt>
                <c:pt idx="1993">
                  <c:v>2.9913775999999999</c:v>
                </c:pt>
                <c:pt idx="1994">
                  <c:v>3.0024464999999996</c:v>
                </c:pt>
                <c:pt idx="1995">
                  <c:v>2.9911471999999999</c:v>
                </c:pt>
                <c:pt idx="1996">
                  <c:v>3.0139263000000005</c:v>
                </c:pt>
                <c:pt idx="1997">
                  <c:v>3.0007488000000002</c:v>
                </c:pt>
                <c:pt idx="1998">
                  <c:v>2.9924181999999999</c:v>
                </c:pt>
                <c:pt idx="1999">
                  <c:v>3.0158509999999996</c:v>
                </c:pt>
                <c:pt idx="2000">
                  <c:v>3.0025279999999999</c:v>
                </c:pt>
                <c:pt idx="2001">
                  <c:v>3.0143248000000002</c:v>
                </c:pt>
                <c:pt idx="2002">
                  <c:v>3.0110157000000002</c:v>
                </c:pt>
                <c:pt idx="2003">
                  <c:v>3.0360792000000005</c:v>
                </c:pt>
                <c:pt idx="2004">
                  <c:v>2.9949384000000001</c:v>
                </c:pt>
                <c:pt idx="2005">
                  <c:v>3.0059216000000002</c:v>
                </c:pt>
                <c:pt idx="2006">
                  <c:v>3.0152944000000002</c:v>
                </c:pt>
                <c:pt idx="2007">
                  <c:v>3.0271559999999997</c:v>
                </c:pt>
                <c:pt idx="2008">
                  <c:v>3.0014774999999996</c:v>
                </c:pt>
                <c:pt idx="2009">
                  <c:v>3.0266714999999995</c:v>
                </c:pt>
                <c:pt idx="2010">
                  <c:v>3.0116996</c:v>
                </c:pt>
                <c:pt idx="2011">
                  <c:v>3.0241518000000003</c:v>
                </c:pt>
                <c:pt idx="2012">
                  <c:v>3.0060750000000001</c:v>
                </c:pt>
                <c:pt idx="2013">
                  <c:v>3.024375</c:v>
                </c:pt>
                <c:pt idx="2014">
                  <c:v>3.001233</c:v>
                </c:pt>
                <c:pt idx="2015">
                  <c:v>3.0267680000000001</c:v>
                </c:pt>
                <c:pt idx="2016">
                  <c:v>3.0218922000000004</c:v>
                </c:pt>
                <c:pt idx="2017">
                  <c:v>3.0163099999999998</c:v>
                </c:pt>
                <c:pt idx="2018">
                  <c:v>3.0194959999999997</c:v>
                </c:pt>
                <c:pt idx="2019">
                  <c:v>3.0030128</c:v>
                </c:pt>
                <c:pt idx="2020">
                  <c:v>3.0356112</c:v>
                </c:pt>
                <c:pt idx="2021">
                  <c:v>3.0163354999999994</c:v>
                </c:pt>
                <c:pt idx="2022">
                  <c:v>3.0317133000000003</c:v>
                </c:pt>
                <c:pt idx="2023">
                  <c:v>3.0433557000000002</c:v>
                </c:pt>
                <c:pt idx="2024">
                  <c:v>3.02651</c:v>
                </c:pt>
                <c:pt idx="2025">
                  <c:v>3.0328084999999998</c:v>
                </c:pt>
                <c:pt idx="2026">
                  <c:v>3.041312</c:v>
                </c:pt>
                <c:pt idx="2027">
                  <c:v>3.0242489999999997</c:v>
                </c:pt>
                <c:pt idx="2028">
                  <c:v>3.0318496000000001</c:v>
                </c:pt>
                <c:pt idx="2029">
                  <c:v>3.0261492999999997</c:v>
                </c:pt>
                <c:pt idx="2030">
                  <c:v>3.0149520000000001</c:v>
                </c:pt>
                <c:pt idx="2031">
                  <c:v>3.0218552000000001</c:v>
                </c:pt>
                <c:pt idx="2032">
                  <c:v>3.0181800000000001</c:v>
                </c:pt>
                <c:pt idx="2033">
                  <c:v>3.0348479999999998</c:v>
                </c:pt>
                <c:pt idx="2034">
                  <c:v>3.0270570000000001</c:v>
                </c:pt>
                <c:pt idx="2035">
                  <c:v>3.0100369999999996</c:v>
                </c:pt>
                <c:pt idx="2036">
                  <c:v>3.0084219999999999</c:v>
                </c:pt>
                <c:pt idx="2037">
                  <c:v>3.0003413000000001</c:v>
                </c:pt>
                <c:pt idx="2038">
                  <c:v>3.0325856</c:v>
                </c:pt>
                <c:pt idx="2039">
                  <c:v>3.0193097999999998</c:v>
                </c:pt>
                <c:pt idx="2040">
                  <c:v>3.0157590000000001</c:v>
                </c:pt>
                <c:pt idx="2041">
                  <c:v>3.0317376</c:v>
                </c:pt>
                <c:pt idx="2042">
                  <c:v>3.0134993999999997</c:v>
                </c:pt>
                <c:pt idx="2043">
                  <c:v>3.0078308000000002</c:v>
                </c:pt>
                <c:pt idx="2044">
                  <c:v>3.0115626000000004</c:v>
                </c:pt>
                <c:pt idx="2045">
                  <c:v>3.0378140000000005</c:v>
                </c:pt>
                <c:pt idx="2046">
                  <c:v>3.0160520000000002</c:v>
                </c:pt>
                <c:pt idx="2047">
                  <c:v>3.0162431999999999</c:v>
                </c:pt>
                <c:pt idx="2048">
                  <c:v>3.0128921999999996</c:v>
                </c:pt>
                <c:pt idx="2049">
                  <c:v>3.0099264000000003</c:v>
                </c:pt>
                <c:pt idx="2050">
                  <c:v>3.0324399999999998</c:v>
                </c:pt>
                <c:pt idx="2051">
                  <c:v>3.0301817999999998</c:v>
                </c:pt>
                <c:pt idx="2052">
                  <c:v>2.9900920000000002</c:v>
                </c:pt>
                <c:pt idx="2053">
                  <c:v>3.0097872000000003</c:v>
                </c:pt>
                <c:pt idx="2054">
                  <c:v>3.0102487999999998</c:v>
                </c:pt>
                <c:pt idx="2055">
                  <c:v>3.0295365999999997</c:v>
                </c:pt>
                <c:pt idx="2056">
                  <c:v>3.0112160000000001</c:v>
                </c:pt>
                <c:pt idx="2057">
                  <c:v>3.0079630000000002</c:v>
                </c:pt>
                <c:pt idx="2058">
                  <c:v>3.0026724000000002</c:v>
                </c:pt>
                <c:pt idx="2059">
                  <c:v>2.989128</c:v>
                </c:pt>
                <c:pt idx="2060">
                  <c:v>3.0225377999999998</c:v>
                </c:pt>
                <c:pt idx="2061">
                  <c:v>3.0258267000000001</c:v>
                </c:pt>
                <c:pt idx="2062">
                  <c:v>2.9988765000000002</c:v>
                </c:pt>
                <c:pt idx="2063">
                  <c:v>3.0372650000000005</c:v>
                </c:pt>
                <c:pt idx="2064">
                  <c:v>2.9999319999999998</c:v>
                </c:pt>
                <c:pt idx="2065">
                  <c:v>3.0407219999999997</c:v>
                </c:pt>
                <c:pt idx="2066">
                  <c:v>2.9981588000000001</c:v>
                </c:pt>
                <c:pt idx="2067">
                  <c:v>3.0110825999999999</c:v>
                </c:pt>
                <c:pt idx="2068">
                  <c:v>3.0062188000000001</c:v>
                </c:pt>
                <c:pt idx="2069">
                  <c:v>3.0236283999999998</c:v>
                </c:pt>
                <c:pt idx="2070">
                  <c:v>3.0211489999999999</c:v>
                </c:pt>
                <c:pt idx="2071">
                  <c:v>3.0072771999999999</c:v>
                </c:pt>
                <c:pt idx="2072">
                  <c:v>3.0237896000000002</c:v>
                </c:pt>
                <c:pt idx="2073">
                  <c:v>3.0114011999999999</c:v>
                </c:pt>
                <c:pt idx="2074">
                  <c:v>3.0091204</c:v>
                </c:pt>
                <c:pt idx="2075">
                  <c:v>3.0134066000000002</c:v>
                </c:pt>
                <c:pt idx="2076">
                  <c:v>3.0286710000000001</c:v>
                </c:pt>
                <c:pt idx="2077">
                  <c:v>3.0097651999999999</c:v>
                </c:pt>
                <c:pt idx="2078">
                  <c:v>3.0011318999999999</c:v>
                </c:pt>
                <c:pt idx="2079">
                  <c:v>3.0371177</c:v>
                </c:pt>
                <c:pt idx="2080">
                  <c:v>3.0143743999999995</c:v>
                </c:pt>
                <c:pt idx="2081">
                  <c:v>3.0377016000000001</c:v>
                </c:pt>
                <c:pt idx="2082">
                  <c:v>3.0182455999999998</c:v>
                </c:pt>
                <c:pt idx="2083">
                  <c:v>2.9992872000000004</c:v>
                </c:pt>
                <c:pt idx="2084">
                  <c:v>3.0183088000000002</c:v>
                </c:pt>
                <c:pt idx="2085">
                  <c:v>3.0119549000000001</c:v>
                </c:pt>
                <c:pt idx="2086">
                  <c:v>3.0306656999999997</c:v>
                </c:pt>
                <c:pt idx="2087">
                  <c:v>2.9940506</c:v>
                </c:pt>
                <c:pt idx="2088">
                  <c:v>3.00204</c:v>
                </c:pt>
                <c:pt idx="2089">
                  <c:v>3.0201811999999997</c:v>
                </c:pt>
                <c:pt idx="2090">
                  <c:v>3.0344814000000002</c:v>
                </c:pt>
                <c:pt idx="2091">
                  <c:v>3.0125472000000002</c:v>
                </c:pt>
                <c:pt idx="2092">
                  <c:v>3.0229232999999995</c:v>
                </c:pt>
                <c:pt idx="2093">
                  <c:v>3.0259879999999995</c:v>
                </c:pt>
                <c:pt idx="2094">
                  <c:v>3.0280608</c:v>
                </c:pt>
                <c:pt idx="2095">
                  <c:v>3.0005768000000002</c:v>
                </c:pt>
                <c:pt idx="2096">
                  <c:v>2.9938064</c:v>
                </c:pt>
                <c:pt idx="2097">
                  <c:v>3.0048371999999999</c:v>
                </c:pt>
                <c:pt idx="2098">
                  <c:v>3.0234718999999997</c:v>
                </c:pt>
                <c:pt idx="2099">
                  <c:v>3.0058964000000001</c:v>
                </c:pt>
                <c:pt idx="2100">
                  <c:v>3.0080591999999999</c:v>
                </c:pt>
                <c:pt idx="2101">
                  <c:v>3.0183695999999998</c:v>
                </c:pt>
                <c:pt idx="2102">
                  <c:v>3.0452952</c:v>
                </c:pt>
                <c:pt idx="2103">
                  <c:v>3.0049291999999999</c:v>
                </c:pt>
                <c:pt idx="2104">
                  <c:v>3.0345900000000001</c:v>
                </c:pt>
                <c:pt idx="2105">
                  <c:v>3.0089802000000003</c:v>
                </c:pt>
                <c:pt idx="2106">
                  <c:v>3.0001799999999998</c:v>
                </c:pt>
                <c:pt idx="2107">
                  <c:v>3.0394736999999998</c:v>
                </c:pt>
                <c:pt idx="2108">
                  <c:v>3.0163744000000001</c:v>
                </c:pt>
                <c:pt idx="2109">
                  <c:v>3.0152080000000003</c:v>
                </c:pt>
                <c:pt idx="2110">
                  <c:v>2.9955796000000001</c:v>
                </c:pt>
                <c:pt idx="2111">
                  <c:v>3.0382976000000004</c:v>
                </c:pt>
                <c:pt idx="2112">
                  <c:v>3.0148253999999999</c:v>
                </c:pt>
                <c:pt idx="2113">
                  <c:v>3.0334615999999999</c:v>
                </c:pt>
                <c:pt idx="2114">
                  <c:v>3.0499451999999998</c:v>
                </c:pt>
                <c:pt idx="2115">
                  <c:v>3.0003671999999999</c:v>
                </c:pt>
                <c:pt idx="2116">
                  <c:v>3.0160520000000002</c:v>
                </c:pt>
                <c:pt idx="2117">
                  <c:v>3.01553</c:v>
                </c:pt>
                <c:pt idx="2118">
                  <c:v>2.9993734999999999</c:v>
                </c:pt>
                <c:pt idx="2119">
                  <c:v>3.0378626999999998</c:v>
                </c:pt>
                <c:pt idx="2120">
                  <c:v>3.0461504999999995</c:v>
                </c:pt>
                <c:pt idx="2121">
                  <c:v>3.0359792000000003</c:v>
                </c:pt>
                <c:pt idx="2122">
                  <c:v>3.0410449999999996</c:v>
                </c:pt>
                <c:pt idx="2123">
                  <c:v>3.0318394999999998</c:v>
                </c:pt>
                <c:pt idx="2124">
                  <c:v>3.0144864</c:v>
                </c:pt>
                <c:pt idx="2125">
                  <c:v>3.0271857</c:v>
                </c:pt>
                <c:pt idx="2126">
                  <c:v>3.0297399999999994</c:v>
                </c:pt>
                <c:pt idx="2127">
                  <c:v>3.0191484000000002</c:v>
                </c:pt>
                <c:pt idx="2128">
                  <c:v>3.0478776000000001</c:v>
                </c:pt>
                <c:pt idx="2129">
                  <c:v>3.044921</c:v>
                </c:pt>
                <c:pt idx="2130">
                  <c:v>3.0148820000000001</c:v>
                </c:pt>
                <c:pt idx="2131">
                  <c:v>3.0366255999999998</c:v>
                </c:pt>
                <c:pt idx="2132">
                  <c:v>3.0448110000000002</c:v>
                </c:pt>
                <c:pt idx="2133">
                  <c:v>3.0204396</c:v>
                </c:pt>
                <c:pt idx="2134">
                  <c:v>3.0205344999999997</c:v>
                </c:pt>
                <c:pt idx="2135">
                  <c:v>3.0242751000000005</c:v>
                </c:pt>
                <c:pt idx="2136">
                  <c:v>3.0421754999999999</c:v>
                </c:pt>
                <c:pt idx="2137">
                  <c:v>2.9962295999999999</c:v>
                </c:pt>
                <c:pt idx="2138">
                  <c:v>3.0342619999999996</c:v>
                </c:pt>
                <c:pt idx="2139">
                  <c:v>3.0369488000000002</c:v>
                </c:pt>
                <c:pt idx="2140">
                  <c:v>3.0353679999999996</c:v>
                </c:pt>
                <c:pt idx="2141">
                  <c:v>3.0330069000000002</c:v>
                </c:pt>
                <c:pt idx="2142">
                  <c:v>3.0173044999999998</c:v>
                </c:pt>
                <c:pt idx="2143">
                  <c:v>3.0451904000000001</c:v>
                </c:pt>
                <c:pt idx="2144">
                  <c:v>3.0188256000000004</c:v>
                </c:pt>
                <c:pt idx="2145">
                  <c:v>3.0022768999999996</c:v>
                </c:pt>
                <c:pt idx="2146">
                  <c:v>3.0042243000000006</c:v>
                </c:pt>
                <c:pt idx="2147">
                  <c:v>3.0106829999999998</c:v>
                </c:pt>
                <c:pt idx="2148">
                  <c:v>3.0296978999999999</c:v>
                </c:pt>
                <c:pt idx="2149">
                  <c:v>3.0252816</c:v>
                </c:pt>
                <c:pt idx="2150">
                  <c:v>3.0274144000000001</c:v>
                </c:pt>
                <c:pt idx="2151">
                  <c:v>3.0307089999999994</c:v>
                </c:pt>
                <c:pt idx="2152">
                  <c:v>3.0321173999999997</c:v>
                </c:pt>
                <c:pt idx="2153">
                  <c:v>2.9886480000000004</c:v>
                </c:pt>
                <c:pt idx="2154">
                  <c:v>3.0162640000000001</c:v>
                </c:pt>
                <c:pt idx="2155">
                  <c:v>3.0332319999999999</c:v>
                </c:pt>
                <c:pt idx="2156">
                  <c:v>3.0297729000000007</c:v>
                </c:pt>
                <c:pt idx="2157">
                  <c:v>3.0269944999999998</c:v>
                </c:pt>
                <c:pt idx="2158">
                  <c:v>3.0278640000000001</c:v>
                </c:pt>
                <c:pt idx="2159">
                  <c:v>3.0140517999999998</c:v>
                </c:pt>
                <c:pt idx="2160">
                  <c:v>3.0170502000000003</c:v>
                </c:pt>
                <c:pt idx="2161">
                  <c:v>3.0278019999999999</c:v>
                </c:pt>
                <c:pt idx="2162">
                  <c:v>3.0399600000000002</c:v>
                </c:pt>
                <c:pt idx="2163">
                  <c:v>3.0130319999999999</c:v>
                </c:pt>
                <c:pt idx="2164">
                  <c:v>3.0175343999999997</c:v>
                </c:pt>
                <c:pt idx="2165">
                  <c:v>3.0107979</c:v>
                </c:pt>
                <c:pt idx="2166">
                  <c:v>3.0096702</c:v>
                </c:pt>
                <c:pt idx="2167">
                  <c:v>3.0129226999999998</c:v>
                </c:pt>
                <c:pt idx="2168">
                  <c:v>3.0193344</c:v>
                </c:pt>
                <c:pt idx="2169">
                  <c:v>3.0075276000000004</c:v>
                </c:pt>
                <c:pt idx="2170">
                  <c:v>2.9958249000000001</c:v>
                </c:pt>
                <c:pt idx="2171">
                  <c:v>3.0182031999999999</c:v>
                </c:pt>
                <c:pt idx="2172">
                  <c:v>3.0055983999999998</c:v>
                </c:pt>
                <c:pt idx="2173">
                  <c:v>3.0245055999999999</c:v>
                </c:pt>
                <c:pt idx="2174">
                  <c:v>3.0381813000000002</c:v>
                </c:pt>
                <c:pt idx="2175">
                  <c:v>3.0181119999999995</c:v>
                </c:pt>
                <c:pt idx="2176">
                  <c:v>2.9976822000000003</c:v>
                </c:pt>
                <c:pt idx="2177">
                  <c:v>3.0128280000000003</c:v>
                </c:pt>
                <c:pt idx="2178">
                  <c:v>3.0385693999999996</c:v>
                </c:pt>
                <c:pt idx="2179">
                  <c:v>3.0122979999999995</c:v>
                </c:pt>
                <c:pt idx="2180">
                  <c:v>3.0392684999999995</c:v>
                </c:pt>
                <c:pt idx="2181">
                  <c:v>3.0082449999999996</c:v>
                </c:pt>
                <c:pt idx="2182">
                  <c:v>3.0175027999999999</c:v>
                </c:pt>
                <c:pt idx="2183">
                  <c:v>3.0138222000000003</c:v>
                </c:pt>
                <c:pt idx="2184">
                  <c:v>3.0083346</c:v>
                </c:pt>
                <c:pt idx="2185">
                  <c:v>3.0271170999999999</c:v>
                </c:pt>
                <c:pt idx="2186">
                  <c:v>2.9870298000000002</c:v>
                </c:pt>
                <c:pt idx="2187">
                  <c:v>3.0088646999999997</c:v>
                </c:pt>
                <c:pt idx="2188">
                  <c:v>3.0155976</c:v>
                </c:pt>
                <c:pt idx="2189">
                  <c:v>3.0185027999999998</c:v>
                </c:pt>
                <c:pt idx="2190">
                  <c:v>3.0150848000000003</c:v>
                </c:pt>
                <c:pt idx="2191">
                  <c:v>2.9934053999999999</c:v>
                </c:pt>
                <c:pt idx="2192">
                  <c:v>3.0234414999999997</c:v>
                </c:pt>
                <c:pt idx="2193">
                  <c:v>3.0089064999999997</c:v>
                </c:pt>
                <c:pt idx="2194">
                  <c:v>3.0167274000000002</c:v>
                </c:pt>
                <c:pt idx="2195">
                  <c:v>3.0159873999999998</c:v>
                </c:pt>
                <c:pt idx="2196">
                  <c:v>3.0117240000000001</c:v>
                </c:pt>
                <c:pt idx="2197">
                  <c:v>3.0127824999999997</c:v>
                </c:pt>
                <c:pt idx="2198">
                  <c:v>3.0124594999999998</c:v>
                </c:pt>
                <c:pt idx="2199">
                  <c:v>3.0126000999999998</c:v>
                </c:pt>
                <c:pt idx="2200">
                  <c:v>3.0062188000000001</c:v>
                </c:pt>
                <c:pt idx="2201">
                  <c:v>3.0230220000000001</c:v>
                </c:pt>
                <c:pt idx="2202">
                  <c:v>3.0286710000000001</c:v>
                </c:pt>
                <c:pt idx="2203">
                  <c:v>2.9759131999999999</c:v>
                </c:pt>
                <c:pt idx="2204">
                  <c:v>2.9999319999999998</c:v>
                </c:pt>
                <c:pt idx="2205">
                  <c:v>2.9819531000000001</c:v>
                </c:pt>
                <c:pt idx="2206">
                  <c:v>3.0392684999999995</c:v>
                </c:pt>
                <c:pt idx="2207">
                  <c:v>2.9897735999999999</c:v>
                </c:pt>
                <c:pt idx="2208">
                  <c:v>3.0238290000000001</c:v>
                </c:pt>
                <c:pt idx="2209">
                  <c:v>3.019536</c:v>
                </c:pt>
                <c:pt idx="2210">
                  <c:v>3.0212466</c:v>
                </c:pt>
                <c:pt idx="2211">
                  <c:v>3.0186642000000004</c:v>
                </c:pt>
                <c:pt idx="2212">
                  <c:v>3.0151134000000002</c:v>
                </c:pt>
                <c:pt idx="2213">
                  <c:v>3.0120468000000002</c:v>
                </c:pt>
                <c:pt idx="2214">
                  <c:v>3.0078504000000001</c:v>
                </c:pt>
                <c:pt idx="2215">
                  <c:v>3.0160818000000003</c:v>
                </c:pt>
                <c:pt idx="2216">
                  <c:v>3.0108257999999997</c:v>
                </c:pt>
                <c:pt idx="2217">
                  <c:v>3.0091869</c:v>
                </c:pt>
                <c:pt idx="2218">
                  <c:v>3.0228606000000005</c:v>
                </c:pt>
                <c:pt idx="2219">
                  <c:v>2.9954050000000003</c:v>
                </c:pt>
                <c:pt idx="2220">
                  <c:v>3.0267944999999998</c:v>
                </c:pt>
                <c:pt idx="2221">
                  <c:v>2.9997804000000001</c:v>
                </c:pt>
                <c:pt idx="2222">
                  <c:v>3.0313109000000003</c:v>
                </c:pt>
                <c:pt idx="2223">
                  <c:v>3.0250202000000002</c:v>
                </c:pt>
                <c:pt idx="2224">
                  <c:v>3.0429279999999999</c:v>
                </c:pt>
                <c:pt idx="2225">
                  <c:v>3.0187295000000001</c:v>
                </c:pt>
                <c:pt idx="2226">
                  <c:v>3.0123696</c:v>
                </c:pt>
                <c:pt idx="2227">
                  <c:v>3.0229569999999999</c:v>
                </c:pt>
                <c:pt idx="2228">
                  <c:v>3.0096702</c:v>
                </c:pt>
                <c:pt idx="2229">
                  <c:v>3.0249180000000004</c:v>
                </c:pt>
                <c:pt idx="2230">
                  <c:v>3.0063800000000001</c:v>
                </c:pt>
                <c:pt idx="2231">
                  <c:v>3.025458</c:v>
                </c:pt>
                <c:pt idx="2232">
                  <c:v>2.9913876000000004</c:v>
                </c:pt>
                <c:pt idx="2233">
                  <c:v>3.0166968000000001</c:v>
                </c:pt>
                <c:pt idx="2234">
                  <c:v>3.0098950000000002</c:v>
                </c:pt>
                <c:pt idx="2235">
                  <c:v>3.0030650999999997</c:v>
                </c:pt>
                <c:pt idx="2236">
                  <c:v>3.0061920000000004</c:v>
                </c:pt>
                <c:pt idx="2237">
                  <c:v>3.0047680000000003</c:v>
                </c:pt>
                <c:pt idx="2238">
                  <c:v>3.0011318999999999</c:v>
                </c:pt>
                <c:pt idx="2239">
                  <c:v>3.0141176000000005</c:v>
                </c:pt>
                <c:pt idx="2240">
                  <c:v>3.0067703999999997</c:v>
                </c:pt>
                <c:pt idx="2241">
                  <c:v>3.0047429999999999</c:v>
                </c:pt>
                <c:pt idx="2242">
                  <c:v>3.0058254999999998</c:v>
                </c:pt>
                <c:pt idx="2243">
                  <c:v>3.0213716000000006</c:v>
                </c:pt>
                <c:pt idx="2244">
                  <c:v>3.0105712000000002</c:v>
                </c:pt>
                <c:pt idx="2245">
                  <c:v>3.0121831999999999</c:v>
                </c:pt>
                <c:pt idx="2246">
                  <c:v>3.0254016000000004</c:v>
                </c:pt>
                <c:pt idx="2247">
                  <c:v>3.0245956000000001</c:v>
                </c:pt>
                <c:pt idx="2248">
                  <c:v>3.0028110000000003</c:v>
                </c:pt>
                <c:pt idx="2249">
                  <c:v>3.0173416000000004</c:v>
                </c:pt>
                <c:pt idx="2250">
                  <c:v>2.9931510000000001</c:v>
                </c:pt>
                <c:pt idx="2251">
                  <c:v>3.0184700000000002</c:v>
                </c:pt>
                <c:pt idx="2252">
                  <c:v>2.9959766999999999</c:v>
                </c:pt>
                <c:pt idx="2253">
                  <c:v>3.0045820000000005</c:v>
                </c:pt>
                <c:pt idx="2254">
                  <c:v>3.0393125999999997</c:v>
                </c:pt>
                <c:pt idx="2255">
                  <c:v>2.9788199999999998</c:v>
                </c:pt>
                <c:pt idx="2256">
                  <c:v>2.9966930000000001</c:v>
                </c:pt>
                <c:pt idx="2257">
                  <c:v>3.0091517999999997</c:v>
                </c:pt>
                <c:pt idx="2258">
                  <c:v>3.0203028000000001</c:v>
                </c:pt>
                <c:pt idx="2259">
                  <c:v>2.9964599999999999</c:v>
                </c:pt>
                <c:pt idx="2260">
                  <c:v>3.0150848000000003</c:v>
                </c:pt>
                <c:pt idx="2261">
                  <c:v>3.0223971000000001</c:v>
                </c:pt>
                <c:pt idx="2262">
                  <c:v>3.0127930000000003</c:v>
                </c:pt>
                <c:pt idx="2263">
                  <c:v>3.0099264000000003</c:v>
                </c:pt>
                <c:pt idx="2264">
                  <c:v>2.9981420000000001</c:v>
                </c:pt>
                <c:pt idx="2265">
                  <c:v>3.0377480000000001</c:v>
                </c:pt>
                <c:pt idx="2266">
                  <c:v>3.0033593999999999</c:v>
                </c:pt>
                <c:pt idx="2267">
                  <c:v>2.9960490000000002</c:v>
                </c:pt>
                <c:pt idx="2268">
                  <c:v>2.9959579999999999</c:v>
                </c:pt>
                <c:pt idx="2269">
                  <c:v>2.9795462000000001</c:v>
                </c:pt>
                <c:pt idx="2270">
                  <c:v>2.9671569</c:v>
                </c:pt>
                <c:pt idx="2271">
                  <c:v>3.0048075000000001</c:v>
                </c:pt>
                <c:pt idx="2272">
                  <c:v>2.9915410000000002</c:v>
                </c:pt>
                <c:pt idx="2273">
                  <c:v>2.986872</c:v>
                </c:pt>
                <c:pt idx="2274">
                  <c:v>2.9940017000000001</c:v>
                </c:pt>
                <c:pt idx="2275">
                  <c:v>2.9962988999999998</c:v>
                </c:pt>
                <c:pt idx="2276">
                  <c:v>2.9995910000000001</c:v>
                </c:pt>
                <c:pt idx="2277">
                  <c:v>2.9994023999999997</c:v>
                </c:pt>
                <c:pt idx="2278">
                  <c:v>3.0014541000000001</c:v>
                </c:pt>
                <c:pt idx="2279">
                  <c:v>2.9813161000000004</c:v>
                </c:pt>
                <c:pt idx="2280">
                  <c:v>2.9866329</c:v>
                </c:pt>
                <c:pt idx="2281">
                  <c:v>3.015047</c:v>
                </c:pt>
                <c:pt idx="2282">
                  <c:v>3.0095730000000005</c:v>
                </c:pt>
                <c:pt idx="2283">
                  <c:v>2.9895327000000003</c:v>
                </c:pt>
                <c:pt idx="2284">
                  <c:v>3.0028336000000002</c:v>
                </c:pt>
                <c:pt idx="2285">
                  <c:v>3.0140199000000001</c:v>
                </c:pt>
                <c:pt idx="2286">
                  <c:v>3.0148860000000006</c:v>
                </c:pt>
                <c:pt idx="2287">
                  <c:v>3.0143005999999999</c:v>
                </c:pt>
                <c:pt idx="2288">
                  <c:v>2.9983714999999997</c:v>
                </c:pt>
                <c:pt idx="2289">
                  <c:v>3.0228804</c:v>
                </c:pt>
                <c:pt idx="2290">
                  <c:v>3.0043248</c:v>
                </c:pt>
                <c:pt idx="2291">
                  <c:v>3.0059338000000002</c:v>
                </c:pt>
                <c:pt idx="2292">
                  <c:v>2.9842692</c:v>
                </c:pt>
                <c:pt idx="2293">
                  <c:v>3.0107607999999999</c:v>
                </c:pt>
                <c:pt idx="2294">
                  <c:v>2.9941287999999999</c:v>
                </c:pt>
                <c:pt idx="2295">
                  <c:v>2.9931510000000001</c:v>
                </c:pt>
                <c:pt idx="2296">
                  <c:v>2.9919354999999999</c:v>
                </c:pt>
                <c:pt idx="2297">
                  <c:v>3.0139836</c:v>
                </c:pt>
                <c:pt idx="2298">
                  <c:v>3.0097954000000002</c:v>
                </c:pt>
                <c:pt idx="2299">
                  <c:v>3.0011318999999999</c:v>
                </c:pt>
                <c:pt idx="2300">
                  <c:v>3.0128525000000002</c:v>
                </c:pt>
                <c:pt idx="2301">
                  <c:v>2.9925790999999999</c:v>
                </c:pt>
                <c:pt idx="2302">
                  <c:v>2.999126</c:v>
                </c:pt>
                <c:pt idx="2303">
                  <c:v>3.0116231999999998</c:v>
                </c:pt>
                <c:pt idx="2304">
                  <c:v>3.0169817999999999</c:v>
                </c:pt>
                <c:pt idx="2305">
                  <c:v>3.004003</c:v>
                </c:pt>
                <c:pt idx="2306">
                  <c:v>2.9994977999999999</c:v>
                </c:pt>
                <c:pt idx="2307">
                  <c:v>3.0211650000000003</c:v>
                </c:pt>
                <c:pt idx="2308">
                  <c:v>2.9698151999999998</c:v>
                </c:pt>
                <c:pt idx="2309">
                  <c:v>2.98333</c:v>
                </c:pt>
                <c:pt idx="2310">
                  <c:v>3.0115653</c:v>
                </c:pt>
                <c:pt idx="2311">
                  <c:v>2.9967821999999997</c:v>
                </c:pt>
                <c:pt idx="2312">
                  <c:v>3.0178862999999998</c:v>
                </c:pt>
                <c:pt idx="2313">
                  <c:v>2.9953323000000003</c:v>
                </c:pt>
                <c:pt idx="2314">
                  <c:v>3.0170808</c:v>
                </c:pt>
                <c:pt idx="2315">
                  <c:v>3.0031330000000005</c:v>
                </c:pt>
                <c:pt idx="2316">
                  <c:v>3.0073472000000003</c:v>
                </c:pt>
                <c:pt idx="2317">
                  <c:v>3.0090257999999999</c:v>
                </c:pt>
                <c:pt idx="2318">
                  <c:v>3.0223971000000001</c:v>
                </c:pt>
                <c:pt idx="2319">
                  <c:v>3.0192760000000001</c:v>
                </c:pt>
                <c:pt idx="2320">
                  <c:v>3.0197160000000003</c:v>
                </c:pt>
                <c:pt idx="2321">
                  <c:v>3.0222920000000002</c:v>
                </c:pt>
                <c:pt idx="2322">
                  <c:v>2.9906603999999999</c:v>
                </c:pt>
                <c:pt idx="2323">
                  <c:v>3.0096344999999998</c:v>
                </c:pt>
                <c:pt idx="2324">
                  <c:v>2.9897764000000002</c:v>
                </c:pt>
                <c:pt idx="2325">
                  <c:v>2.970933</c:v>
                </c:pt>
                <c:pt idx="2326">
                  <c:v>2.9920240000000002</c:v>
                </c:pt>
                <c:pt idx="2327">
                  <c:v>3.0027607999999999</c:v>
                </c:pt>
                <c:pt idx="2328">
                  <c:v>2.9935602000000001</c:v>
                </c:pt>
                <c:pt idx="2329">
                  <c:v>3.0200819999999999</c:v>
                </c:pt>
                <c:pt idx="2330">
                  <c:v>3.0123444000000004</c:v>
                </c:pt>
                <c:pt idx="2331">
                  <c:v>2.9927546999999999</c:v>
                </c:pt>
                <c:pt idx="2332">
                  <c:v>3.0262076000000002</c:v>
                </c:pt>
                <c:pt idx="2333">
                  <c:v>3.0277133999999997</c:v>
                </c:pt>
                <c:pt idx="2334">
                  <c:v>3.0050650000000005</c:v>
                </c:pt>
                <c:pt idx="2335">
                  <c:v>3.0173730000000001</c:v>
                </c:pt>
                <c:pt idx="2336">
                  <c:v>2.9912272000000004</c:v>
                </c:pt>
                <c:pt idx="2337">
                  <c:v>3.0178251999999999</c:v>
                </c:pt>
                <c:pt idx="2338">
                  <c:v>2.9768804000000002</c:v>
                </c:pt>
                <c:pt idx="2339">
                  <c:v>2.9906483000000001</c:v>
                </c:pt>
                <c:pt idx="2340">
                  <c:v>2.9977604999999996</c:v>
                </c:pt>
                <c:pt idx="2341">
                  <c:v>2.9975669999999996</c:v>
                </c:pt>
                <c:pt idx="2342">
                  <c:v>2.9881600000000001</c:v>
                </c:pt>
                <c:pt idx="2343">
                  <c:v>3.0006638999999997</c:v>
                </c:pt>
                <c:pt idx="2344">
                  <c:v>2.9908215</c:v>
                </c:pt>
                <c:pt idx="2345">
                  <c:v>3.0277622999999996</c:v>
                </c:pt>
                <c:pt idx="2346">
                  <c:v>3.0287300999999998</c:v>
                </c:pt>
                <c:pt idx="2347">
                  <c:v>3.0051594000000001</c:v>
                </c:pt>
                <c:pt idx="2348">
                  <c:v>3.01444</c:v>
                </c:pt>
                <c:pt idx="2349">
                  <c:v>3.0084460000000002</c:v>
                </c:pt>
                <c:pt idx="2350">
                  <c:v>3.0375405</c:v>
                </c:pt>
                <c:pt idx="2351">
                  <c:v>3.0004874999999998</c:v>
                </c:pt>
                <c:pt idx="2352">
                  <c:v>2.9998847999999998</c:v>
                </c:pt>
                <c:pt idx="2353">
                  <c:v>3.0229836000000003</c:v>
                </c:pt>
                <c:pt idx="2354">
                  <c:v>3.0184280000000006</c:v>
                </c:pt>
                <c:pt idx="2355">
                  <c:v>3.0061920000000004</c:v>
                </c:pt>
                <c:pt idx="2356">
                  <c:v>3.0051292999999997</c:v>
                </c:pt>
                <c:pt idx="2357">
                  <c:v>3.0103367999999997</c:v>
                </c:pt>
                <c:pt idx="2358">
                  <c:v>2.9929900000000003</c:v>
                </c:pt>
                <c:pt idx="2359">
                  <c:v>3.0130703999999997</c:v>
                </c:pt>
                <c:pt idx="2360">
                  <c:v>3.0077370000000001</c:v>
                </c:pt>
                <c:pt idx="2361">
                  <c:v>3.0222920000000002</c:v>
                </c:pt>
                <c:pt idx="2362">
                  <c:v>2.9997520000000004</c:v>
                </c:pt>
                <c:pt idx="2363">
                  <c:v>3.0062188000000001</c:v>
                </c:pt>
                <c:pt idx="2364">
                  <c:v>2.9965320000000002</c:v>
                </c:pt>
                <c:pt idx="2365">
                  <c:v>3.0054816</c:v>
                </c:pt>
                <c:pt idx="2366">
                  <c:v>3.0118871</c:v>
                </c:pt>
                <c:pt idx="2367">
                  <c:v>3.0097340000000004</c:v>
                </c:pt>
                <c:pt idx="2368">
                  <c:v>3.0154698</c:v>
                </c:pt>
                <c:pt idx="2369">
                  <c:v>3.0084460000000002</c:v>
                </c:pt>
                <c:pt idx="2370">
                  <c:v>3.0103146000000001</c:v>
                </c:pt>
                <c:pt idx="2371">
                  <c:v>3.0090900000000005</c:v>
                </c:pt>
                <c:pt idx="2372">
                  <c:v>3.0093127000000002</c:v>
                </c:pt>
                <c:pt idx="2373">
                  <c:v>3.0075428</c:v>
                </c:pt>
                <c:pt idx="2374">
                  <c:v>3.0257736</c:v>
                </c:pt>
                <c:pt idx="2375">
                  <c:v>3.0116660000000004</c:v>
                </c:pt>
                <c:pt idx="2376">
                  <c:v>3.0058343999999999</c:v>
                </c:pt>
                <c:pt idx="2377">
                  <c:v>2.9984640000000002</c:v>
                </c:pt>
                <c:pt idx="2378">
                  <c:v>3.0071208</c:v>
                </c:pt>
                <c:pt idx="2379">
                  <c:v>3.0049684000000001</c:v>
                </c:pt>
                <c:pt idx="2380">
                  <c:v>3.0280355999999995</c:v>
                </c:pt>
                <c:pt idx="2381">
                  <c:v>2.9965728999999999</c:v>
                </c:pt>
                <c:pt idx="2382">
                  <c:v>3.0040990000000005</c:v>
                </c:pt>
                <c:pt idx="2383">
                  <c:v>3.0288411000000002</c:v>
                </c:pt>
                <c:pt idx="2384">
                  <c:v>3.0041928000000002</c:v>
                </c:pt>
                <c:pt idx="2385">
                  <c:v>2.9950960000000002</c:v>
                </c:pt>
                <c:pt idx="2386">
                  <c:v>3.0233637</c:v>
                </c:pt>
                <c:pt idx="2387">
                  <c:v>2.9882165000000001</c:v>
                </c:pt>
                <c:pt idx="2388">
                  <c:v>3.0187500000000003</c:v>
                </c:pt>
                <c:pt idx="2389">
                  <c:v>2.9997239999999996</c:v>
                </c:pt>
                <c:pt idx="2390">
                  <c:v>2.9956717999999998</c:v>
                </c:pt>
                <c:pt idx="2391">
                  <c:v>3.0048695999999997</c:v>
                </c:pt>
                <c:pt idx="2392">
                  <c:v>3.0176794999999998</c:v>
                </c:pt>
                <c:pt idx="2393">
                  <c:v>3.0287320000000002</c:v>
                </c:pt>
                <c:pt idx="2394">
                  <c:v>2.9783269999999997</c:v>
                </c:pt>
                <c:pt idx="2395">
                  <c:v>2.9774495999999999</c:v>
                </c:pt>
                <c:pt idx="2396">
                  <c:v>2.9921385999999996</c:v>
                </c:pt>
                <c:pt idx="2397">
                  <c:v>3.0259950000000004</c:v>
                </c:pt>
                <c:pt idx="2398">
                  <c:v>3.0010103999999997</c:v>
                </c:pt>
                <c:pt idx="2399">
                  <c:v>3.0159647999999999</c:v>
                </c:pt>
                <c:pt idx="2400">
                  <c:v>3.0049040000000002</c:v>
                </c:pt>
                <c:pt idx="2401">
                  <c:v>2.9929900000000003</c:v>
                </c:pt>
                <c:pt idx="2402">
                  <c:v>3.0036396000000001</c:v>
                </c:pt>
                <c:pt idx="2403">
                  <c:v>2.9951535000000002</c:v>
                </c:pt>
                <c:pt idx="2404">
                  <c:v>3.019072</c:v>
                </c:pt>
                <c:pt idx="2405">
                  <c:v>2.9940272000000001</c:v>
                </c:pt>
                <c:pt idx="2406">
                  <c:v>2.9883956999999999</c:v>
                </c:pt>
                <c:pt idx="2407">
                  <c:v>2.9739959999999996</c:v>
                </c:pt>
                <c:pt idx="2408">
                  <c:v>2.9719055999999999</c:v>
                </c:pt>
                <c:pt idx="2409">
                  <c:v>3.0146783999999998</c:v>
                </c:pt>
                <c:pt idx="2410">
                  <c:v>2.9922572999999999</c:v>
                </c:pt>
                <c:pt idx="2411">
                  <c:v>2.9564687999999997</c:v>
                </c:pt>
                <c:pt idx="2412">
                  <c:v>3.0022331000000002</c:v>
                </c:pt>
                <c:pt idx="2413">
                  <c:v>3.0054113999999998</c:v>
                </c:pt>
                <c:pt idx="2414">
                  <c:v>2.9922572999999999</c:v>
                </c:pt>
                <c:pt idx="2415">
                  <c:v>3.0366656999999999</c:v>
                </c:pt>
                <c:pt idx="2416">
                  <c:v>3.0160130000000001</c:v>
                </c:pt>
                <c:pt idx="2417">
                  <c:v>2.9982767999999993</c:v>
                </c:pt>
                <c:pt idx="2418">
                  <c:v>2.9919354999999999</c:v>
                </c:pt>
                <c:pt idx="2419">
                  <c:v>3.0202538999999997</c:v>
                </c:pt>
                <c:pt idx="2420">
                  <c:v>3.0156308999999997</c:v>
                </c:pt>
                <c:pt idx="2421">
                  <c:v>3.0243850000000001</c:v>
                </c:pt>
                <c:pt idx="2422">
                  <c:v>3.0270599999999996</c:v>
                </c:pt>
                <c:pt idx="2423">
                  <c:v>3.0247070000000003</c:v>
                </c:pt>
                <c:pt idx="2424">
                  <c:v>3.0339743999999995</c:v>
                </c:pt>
                <c:pt idx="2425">
                  <c:v>3.0202538999999997</c:v>
                </c:pt>
                <c:pt idx="2426">
                  <c:v>3.0059951999999996</c:v>
                </c:pt>
                <c:pt idx="2427">
                  <c:v>3.0038705999999995</c:v>
                </c:pt>
                <c:pt idx="2428">
                  <c:v>2.9696450000000003</c:v>
                </c:pt>
                <c:pt idx="2429">
                  <c:v>3.0090900000000005</c:v>
                </c:pt>
                <c:pt idx="2430">
                  <c:v>2.9920332000000003</c:v>
                </c:pt>
                <c:pt idx="2431">
                  <c:v>3.0041928000000002</c:v>
                </c:pt>
                <c:pt idx="2432">
                  <c:v>2.9851016000000006</c:v>
                </c:pt>
                <c:pt idx="2433">
                  <c:v>3.0062556000000002</c:v>
                </c:pt>
                <c:pt idx="2434">
                  <c:v>2.9975991999999998</c:v>
                </c:pt>
                <c:pt idx="2435">
                  <c:v>2.9946708000000002</c:v>
                </c:pt>
                <c:pt idx="2436">
                  <c:v>2.9805111000000002</c:v>
                </c:pt>
                <c:pt idx="2437">
                  <c:v>2.9868748000000003</c:v>
                </c:pt>
                <c:pt idx="2438">
                  <c:v>2.9963710000000003</c:v>
                </c:pt>
                <c:pt idx="2439">
                  <c:v>3.0159873999999998</c:v>
                </c:pt>
                <c:pt idx="2440">
                  <c:v>3.0004874999999998</c:v>
                </c:pt>
                <c:pt idx="2441">
                  <c:v>2.9954050000000003</c:v>
                </c:pt>
                <c:pt idx="2442">
                  <c:v>2.9756781000000001</c:v>
                </c:pt>
                <c:pt idx="2443">
                  <c:v>2.9988541999999998</c:v>
                </c:pt>
                <c:pt idx="2444">
                  <c:v>2.9933991</c:v>
                </c:pt>
                <c:pt idx="2445">
                  <c:v>2.9857343999999997</c:v>
                </c:pt>
                <c:pt idx="2446">
                  <c:v>3.0044857</c:v>
                </c:pt>
                <c:pt idx="2447">
                  <c:v>2.9941881000000001</c:v>
                </c:pt>
                <c:pt idx="2448">
                  <c:v>2.9889650000000003</c:v>
                </c:pt>
                <c:pt idx="2449">
                  <c:v>3.0241120000000001</c:v>
                </c:pt>
                <c:pt idx="2450">
                  <c:v>2.9938823999999999</c:v>
                </c:pt>
                <c:pt idx="2451">
                  <c:v>3.0371692000000001</c:v>
                </c:pt>
                <c:pt idx="2452">
                  <c:v>3.0173416000000004</c:v>
                </c:pt>
                <c:pt idx="2453">
                  <c:v>3.0226139999999999</c:v>
                </c:pt>
                <c:pt idx="2454">
                  <c:v>3.0389424000000003</c:v>
                </c:pt>
                <c:pt idx="2455">
                  <c:v>3.0115384000000005</c:v>
                </c:pt>
                <c:pt idx="2456">
                  <c:v>3.0031007999999999</c:v>
                </c:pt>
                <c:pt idx="2457">
                  <c:v>3.0255040999999996</c:v>
                </c:pt>
                <c:pt idx="2458">
                  <c:v>3.0076410000000005</c:v>
                </c:pt>
                <c:pt idx="2459">
                  <c:v>3.0036160000000005</c:v>
                </c:pt>
                <c:pt idx="2460">
                  <c:v>3.0035483999999997</c:v>
                </c:pt>
                <c:pt idx="2461">
                  <c:v>3.0074423999999995</c:v>
                </c:pt>
                <c:pt idx="2462">
                  <c:v>3.0254026999999999</c:v>
                </c:pt>
                <c:pt idx="2463">
                  <c:v>3.0345280000000003</c:v>
                </c:pt>
                <c:pt idx="2464">
                  <c:v>3.0098544</c:v>
                </c:pt>
                <c:pt idx="2465">
                  <c:v>2.9928095999999997</c:v>
                </c:pt>
                <c:pt idx="2466">
                  <c:v>3.015047</c:v>
                </c:pt>
                <c:pt idx="2467">
                  <c:v>3.0084460000000002</c:v>
                </c:pt>
                <c:pt idx="2468">
                  <c:v>3.020038</c:v>
                </c:pt>
                <c:pt idx="2469">
                  <c:v>2.9975991999999998</c:v>
                </c:pt>
                <c:pt idx="2470">
                  <c:v>3.0074148000000003</c:v>
                </c:pt>
                <c:pt idx="2471">
                  <c:v>3.0087680000000003</c:v>
                </c:pt>
                <c:pt idx="2472">
                  <c:v>3.0084756000000001</c:v>
                </c:pt>
                <c:pt idx="2473">
                  <c:v>3.0040316999999996</c:v>
                </c:pt>
                <c:pt idx="2474">
                  <c:v>3.0109590000000002</c:v>
                </c:pt>
                <c:pt idx="2475">
                  <c:v>3.000718</c:v>
                </c:pt>
                <c:pt idx="2476">
                  <c:v>3.0156432</c:v>
                </c:pt>
                <c:pt idx="2477">
                  <c:v>2.9899309999999999</c:v>
                </c:pt>
                <c:pt idx="2478">
                  <c:v>3.0046465999999996</c:v>
                </c:pt>
                <c:pt idx="2479">
                  <c:v>3.0153748</c:v>
                </c:pt>
                <c:pt idx="2480">
                  <c:v>2.9697174</c:v>
                </c:pt>
                <c:pt idx="2481">
                  <c:v>2.9970843</c:v>
                </c:pt>
                <c:pt idx="2482">
                  <c:v>3.0145032</c:v>
                </c:pt>
                <c:pt idx="2483">
                  <c:v>2.9971760000000001</c:v>
                </c:pt>
                <c:pt idx="2484">
                  <c:v>2.9957970999999999</c:v>
                </c:pt>
                <c:pt idx="2485">
                  <c:v>3.0044455999999999</c:v>
                </c:pt>
                <c:pt idx="2486">
                  <c:v>3.005709</c:v>
                </c:pt>
                <c:pt idx="2487">
                  <c:v>3.0080591999999999</c:v>
                </c:pt>
                <c:pt idx="2488">
                  <c:v>3.0143420999999999</c:v>
                </c:pt>
                <c:pt idx="2489">
                  <c:v>3.0121490000000004</c:v>
                </c:pt>
                <c:pt idx="2490">
                  <c:v>3.0088646999999997</c:v>
                </c:pt>
                <c:pt idx="2491">
                  <c:v>2.9935445000000001</c:v>
                </c:pt>
                <c:pt idx="2492">
                  <c:v>2.9929900000000003</c:v>
                </c:pt>
                <c:pt idx="2493">
                  <c:v>3.0000456</c:v>
                </c:pt>
                <c:pt idx="2494">
                  <c:v>2.9903975999999997</c:v>
                </c:pt>
                <c:pt idx="2495">
                  <c:v>2.9920240000000002</c:v>
                </c:pt>
                <c:pt idx="2496">
                  <c:v>2.9817144</c:v>
                </c:pt>
                <c:pt idx="2497">
                  <c:v>2.9929009</c:v>
                </c:pt>
                <c:pt idx="2498">
                  <c:v>2.9772889</c:v>
                </c:pt>
                <c:pt idx="2499">
                  <c:v>2.9825183999999996</c:v>
                </c:pt>
                <c:pt idx="2500">
                  <c:v>2.9878247999999998</c:v>
                </c:pt>
                <c:pt idx="2501">
                  <c:v>3.0142420000000003</c:v>
                </c:pt>
                <c:pt idx="2502">
                  <c:v>3.0100876000000003</c:v>
                </c:pt>
                <c:pt idx="2503">
                  <c:v>2.9992690000000004</c:v>
                </c:pt>
                <c:pt idx="2504">
                  <c:v>2.9901656000000001</c:v>
                </c:pt>
                <c:pt idx="2505">
                  <c:v>2.9860559999999996</c:v>
                </c:pt>
                <c:pt idx="2506">
                  <c:v>3.0123215000000001</c:v>
                </c:pt>
                <c:pt idx="2507">
                  <c:v>3.0022595999999999</c:v>
                </c:pt>
                <c:pt idx="2508">
                  <c:v>2.9749607999999998</c:v>
                </c:pt>
                <c:pt idx="2509">
                  <c:v>2.9670690000000004</c:v>
                </c:pt>
                <c:pt idx="2510">
                  <c:v>2.9846087999999997</c:v>
                </c:pt>
                <c:pt idx="2511">
                  <c:v>2.9877343999999999</c:v>
                </c:pt>
                <c:pt idx="2512">
                  <c:v>3.0110825999999999</c:v>
                </c:pt>
                <c:pt idx="2513">
                  <c:v>3.0031691999999999</c:v>
                </c:pt>
                <c:pt idx="2514">
                  <c:v>2.9735135999999995</c:v>
                </c:pt>
                <c:pt idx="2515">
                  <c:v>2.9779170000000001</c:v>
                </c:pt>
                <c:pt idx="2516">
                  <c:v>2.9959929999999995</c:v>
                </c:pt>
                <c:pt idx="2517">
                  <c:v>2.9921663999999994</c:v>
                </c:pt>
                <c:pt idx="2518">
                  <c:v>2.9979201999999998</c:v>
                </c:pt>
                <c:pt idx="2519">
                  <c:v>2.9915232</c:v>
                </c:pt>
                <c:pt idx="2520">
                  <c:v>2.9861963999999999</c:v>
                </c:pt>
                <c:pt idx="2521">
                  <c:v>3.0109216999999999</c:v>
                </c:pt>
                <c:pt idx="2522">
                  <c:v>2.9966687999999997</c:v>
                </c:pt>
                <c:pt idx="2523">
                  <c:v>2.9822706000000001</c:v>
                </c:pt>
                <c:pt idx="2524">
                  <c:v>2.9967625</c:v>
                </c:pt>
                <c:pt idx="2525">
                  <c:v>3.0002690000000003</c:v>
                </c:pt>
                <c:pt idx="2526">
                  <c:v>2.9813161000000004</c:v>
                </c:pt>
                <c:pt idx="2527">
                  <c:v>2.9872523000000002</c:v>
                </c:pt>
                <c:pt idx="2528">
                  <c:v>2.9871815999999995</c:v>
                </c:pt>
                <c:pt idx="2529">
                  <c:v>2.9818810000000004</c:v>
                </c:pt>
                <c:pt idx="2530">
                  <c:v>2.9899842000000003</c:v>
                </c:pt>
                <c:pt idx="2531">
                  <c:v>2.9966016</c:v>
                </c:pt>
                <c:pt idx="2532">
                  <c:v>2.9950293999999995</c:v>
                </c:pt>
                <c:pt idx="2533">
                  <c:v>2.9949659</c:v>
                </c:pt>
                <c:pt idx="2534">
                  <c:v>3.0017763</c:v>
                </c:pt>
                <c:pt idx="2535">
                  <c:v>3.0246479999999996</c:v>
                </c:pt>
                <c:pt idx="2536">
                  <c:v>2.9816379</c:v>
                </c:pt>
                <c:pt idx="2537">
                  <c:v>3.0073818999999999</c:v>
                </c:pt>
                <c:pt idx="2538">
                  <c:v>2.9893611</c:v>
                </c:pt>
                <c:pt idx="2539">
                  <c:v>2.9815590000000003</c:v>
                </c:pt>
                <c:pt idx="2540">
                  <c:v>3.0134961000000002</c:v>
                </c:pt>
                <c:pt idx="2541">
                  <c:v>3.0115384000000005</c:v>
                </c:pt>
                <c:pt idx="2542">
                  <c:v>2.9989199999999996</c:v>
                </c:pt>
                <c:pt idx="2543">
                  <c:v>3.0034550000000002</c:v>
                </c:pt>
                <c:pt idx="2544">
                  <c:v>2.9936803000000003</c:v>
                </c:pt>
                <c:pt idx="2545">
                  <c:v>3.0245346999999998</c:v>
                </c:pt>
                <c:pt idx="2546">
                  <c:v>2.9936803000000003</c:v>
                </c:pt>
                <c:pt idx="2547">
                  <c:v>3.0104975999999994</c:v>
                </c:pt>
                <c:pt idx="2548">
                  <c:v>3.0022967999999994</c:v>
                </c:pt>
                <c:pt idx="2549">
                  <c:v>3.0133875000000003</c:v>
                </c:pt>
                <c:pt idx="2550">
                  <c:v>3.0067531999999999</c:v>
                </c:pt>
                <c:pt idx="2551">
                  <c:v>3.0132857000000004</c:v>
                </c:pt>
                <c:pt idx="2552">
                  <c:v>3.0060541999999999</c:v>
                </c:pt>
                <c:pt idx="2553">
                  <c:v>2.997312</c:v>
                </c:pt>
                <c:pt idx="2554">
                  <c:v>2.9767934999999999</c:v>
                </c:pt>
                <c:pt idx="2555">
                  <c:v>2.9951265999999999</c:v>
                </c:pt>
                <c:pt idx="2556">
                  <c:v>2.9971171999999999</c:v>
                </c:pt>
                <c:pt idx="2557">
                  <c:v>3.0159647999999999</c:v>
                </c:pt>
                <c:pt idx="2558">
                  <c:v>2.9999476</c:v>
                </c:pt>
                <c:pt idx="2559">
                  <c:v>2.9909701000000002</c:v>
                </c:pt>
                <c:pt idx="2560">
                  <c:v>2.989522</c:v>
                </c:pt>
                <c:pt idx="2561">
                  <c:v>2.9858059999999997</c:v>
                </c:pt>
                <c:pt idx="2562">
                  <c:v>3.0078646</c:v>
                </c:pt>
                <c:pt idx="2563">
                  <c:v>2.9742255000000002</c:v>
                </c:pt>
                <c:pt idx="2564">
                  <c:v>2.9953506000000001</c:v>
                </c:pt>
                <c:pt idx="2565">
                  <c:v>2.9895021000000002</c:v>
                </c:pt>
                <c:pt idx="2566">
                  <c:v>2.9898438000000001</c:v>
                </c:pt>
                <c:pt idx="2567">
                  <c:v>2.9998195999999999</c:v>
                </c:pt>
                <c:pt idx="2568">
                  <c:v>3.0081240000000005</c:v>
                </c:pt>
                <c:pt idx="2569">
                  <c:v>2.9921663999999994</c:v>
                </c:pt>
                <c:pt idx="2570">
                  <c:v>2.9980496999999997</c:v>
                </c:pt>
                <c:pt idx="2571">
                  <c:v>2.9997520000000004</c:v>
                </c:pt>
                <c:pt idx="2572">
                  <c:v>3.0047429999999999</c:v>
                </c:pt>
                <c:pt idx="2573">
                  <c:v>2.9792243999999997</c:v>
                </c:pt>
                <c:pt idx="2574">
                  <c:v>3.0011067999999996</c:v>
                </c:pt>
                <c:pt idx="2575">
                  <c:v>2.9998430999999997</c:v>
                </c:pt>
                <c:pt idx="2576">
                  <c:v>2.9900047000000001</c:v>
                </c:pt>
                <c:pt idx="2577">
                  <c:v>2.9692341</c:v>
                </c:pt>
                <c:pt idx="2578">
                  <c:v>2.9812370000000001</c:v>
                </c:pt>
                <c:pt idx="2579">
                  <c:v>3.0092111999999998</c:v>
                </c:pt>
                <c:pt idx="2580">
                  <c:v>3.0233110000000001</c:v>
                </c:pt>
                <c:pt idx="2581">
                  <c:v>2.9938409999999998</c:v>
                </c:pt>
                <c:pt idx="2582">
                  <c:v>3.0086070000000005</c:v>
                </c:pt>
                <c:pt idx="2583">
                  <c:v>2.9898235</c:v>
                </c:pt>
                <c:pt idx="2584">
                  <c:v>3.0042263999999994</c:v>
                </c:pt>
                <c:pt idx="2585">
                  <c:v>2.9920732999999999</c:v>
                </c:pt>
                <c:pt idx="2586">
                  <c:v>2.9950830000000002</c:v>
                </c:pt>
                <c:pt idx="2587">
                  <c:v>3.0046761000000002</c:v>
                </c:pt>
                <c:pt idx="2588">
                  <c:v>3.0116660000000004</c:v>
                </c:pt>
                <c:pt idx="2589">
                  <c:v>2.9982321000000001</c:v>
                </c:pt>
                <c:pt idx="2590">
                  <c:v>2.9974061000000001</c:v>
                </c:pt>
                <c:pt idx="2591">
                  <c:v>3.020038</c:v>
                </c:pt>
                <c:pt idx="2592">
                  <c:v>3.0063530000000003</c:v>
                </c:pt>
                <c:pt idx="2593">
                  <c:v>3.0250290000000004</c:v>
                </c:pt>
                <c:pt idx="2594">
                  <c:v>3.0072209999999999</c:v>
                </c:pt>
                <c:pt idx="2595">
                  <c:v>2.9967625</c:v>
                </c:pt>
                <c:pt idx="2596">
                  <c:v>3.0209495999999998</c:v>
                </c:pt>
                <c:pt idx="2597">
                  <c:v>3.0099109999999998</c:v>
                </c:pt>
                <c:pt idx="2598">
                  <c:v>2.9997239999999996</c:v>
                </c:pt>
                <c:pt idx="2599">
                  <c:v>3.0204041999999998</c:v>
                </c:pt>
                <c:pt idx="2600">
                  <c:v>3.0334919999999999</c:v>
                </c:pt>
                <c:pt idx="2601">
                  <c:v>2.9986619999999999</c:v>
                </c:pt>
                <c:pt idx="2602">
                  <c:v>2.9923271999999996</c:v>
                </c:pt>
                <c:pt idx="2603">
                  <c:v>3.0013939000000001</c:v>
                </c:pt>
                <c:pt idx="2604">
                  <c:v>3.0020721999999997</c:v>
                </c:pt>
                <c:pt idx="2605">
                  <c:v>3.0049684000000001</c:v>
                </c:pt>
                <c:pt idx="2606">
                  <c:v>2.9758426000000004</c:v>
                </c:pt>
                <c:pt idx="2607">
                  <c:v>2.9889650000000003</c:v>
                </c:pt>
                <c:pt idx="2608">
                  <c:v>2.9836520000000006</c:v>
                </c:pt>
                <c:pt idx="2609">
                  <c:v>3.0115653</c:v>
                </c:pt>
                <c:pt idx="2610">
                  <c:v>3.0005570000000006</c:v>
                </c:pt>
                <c:pt idx="2611">
                  <c:v>2.9989199999999996</c:v>
                </c:pt>
                <c:pt idx="2612">
                  <c:v>3.0078020000000003</c:v>
                </c:pt>
                <c:pt idx="2613">
                  <c:v>2.9880558000000002</c:v>
                </c:pt>
                <c:pt idx="2614">
                  <c:v>2.9899309999999999</c:v>
                </c:pt>
                <c:pt idx="2615">
                  <c:v>3.0024575999999996</c:v>
                </c:pt>
                <c:pt idx="2616">
                  <c:v>2.9806724999999998</c:v>
                </c:pt>
                <c:pt idx="2617">
                  <c:v>2.9773727999999995</c:v>
                </c:pt>
                <c:pt idx="2618">
                  <c:v>2.9960908000000002</c:v>
                </c:pt>
                <c:pt idx="2619">
                  <c:v>3.0014286000000001</c:v>
                </c:pt>
                <c:pt idx="2620">
                  <c:v>3.0010103999999997</c:v>
                </c:pt>
                <c:pt idx="2621">
                  <c:v>2.9962244000000005</c:v>
                </c:pt>
                <c:pt idx="2622">
                  <c:v>3.004003</c:v>
                </c:pt>
                <c:pt idx="2623">
                  <c:v>2.9977487999999997</c:v>
                </c:pt>
                <c:pt idx="2624">
                  <c:v>2.9938663000000001</c:v>
                </c:pt>
                <c:pt idx="2625">
                  <c:v>3.0081240000000005</c:v>
                </c:pt>
                <c:pt idx="2626">
                  <c:v>3.0140351999999995</c:v>
                </c:pt>
                <c:pt idx="2627">
                  <c:v>3.0166604000000001</c:v>
                </c:pt>
                <c:pt idx="2628">
                  <c:v>2.9908215</c:v>
                </c:pt>
                <c:pt idx="2629">
                  <c:v>3.0065773999999998</c:v>
                </c:pt>
                <c:pt idx="2630">
                  <c:v>3.0108610000000002</c:v>
                </c:pt>
                <c:pt idx="2631">
                  <c:v>3.0068576999999999</c:v>
                </c:pt>
                <c:pt idx="2632">
                  <c:v>2.9901656000000001</c:v>
                </c:pt>
                <c:pt idx="2633">
                  <c:v>3.006697</c:v>
                </c:pt>
                <c:pt idx="2634">
                  <c:v>3.0001414</c:v>
                </c:pt>
                <c:pt idx="2635">
                  <c:v>3.0046078999999999</c:v>
                </c:pt>
                <c:pt idx="2636">
                  <c:v>2.9924181999999999</c:v>
                </c:pt>
                <c:pt idx="2637">
                  <c:v>3.0124271999999999</c:v>
                </c:pt>
                <c:pt idx="2638">
                  <c:v>3.0071859999999999</c:v>
                </c:pt>
                <c:pt idx="2639">
                  <c:v>3.0112812</c:v>
                </c:pt>
                <c:pt idx="2640">
                  <c:v>2.9965320000000002</c:v>
                </c:pt>
                <c:pt idx="2641">
                  <c:v>2.9981420000000001</c:v>
                </c:pt>
                <c:pt idx="2642">
                  <c:v>3.0045820000000005</c:v>
                </c:pt>
                <c:pt idx="2643">
                  <c:v>3.0020984999999998</c:v>
                </c:pt>
                <c:pt idx="2644">
                  <c:v>2.9881463999999998</c:v>
                </c:pt>
                <c:pt idx="2645">
                  <c:v>3.0047087999999995</c:v>
                </c:pt>
                <c:pt idx="2646">
                  <c:v>3.0011067999999996</c:v>
                </c:pt>
                <c:pt idx="2647">
                  <c:v>2.9979810000000002</c:v>
                </c:pt>
                <c:pt idx="2648">
                  <c:v>2.9928767999999999</c:v>
                </c:pt>
                <c:pt idx="2649">
                  <c:v>2.9951712000000001</c:v>
                </c:pt>
                <c:pt idx="2650">
                  <c:v>2.9876770000000006</c:v>
                </c:pt>
                <c:pt idx="2651">
                  <c:v>3.0030650999999997</c:v>
                </c:pt>
                <c:pt idx="2652">
                  <c:v>2.9922572999999999</c:v>
                </c:pt>
                <c:pt idx="2653">
                  <c:v>2.9928290000000004</c:v>
                </c:pt>
                <c:pt idx="2654">
                  <c:v>3.0056119999999997</c:v>
                </c:pt>
                <c:pt idx="2655">
                  <c:v>3.0061480999999999</c:v>
                </c:pt>
                <c:pt idx="2656">
                  <c:v>2.9954752999999998</c:v>
                </c:pt>
                <c:pt idx="2657">
                  <c:v>2.999619</c:v>
                </c:pt>
                <c:pt idx="2658">
                  <c:v>3.0007380000000001</c:v>
                </c:pt>
                <c:pt idx="2659">
                  <c:v>3.0261492999999997</c:v>
                </c:pt>
                <c:pt idx="2660">
                  <c:v>3.0074148000000003</c:v>
                </c:pt>
                <c:pt idx="2661">
                  <c:v>2.9949348000000002</c:v>
                </c:pt>
                <c:pt idx="2662">
                  <c:v>2.9883256</c:v>
                </c:pt>
                <c:pt idx="2663">
                  <c:v>3.0055740000000002</c:v>
                </c:pt>
                <c:pt idx="2664">
                  <c:v>3.0132760000000003</c:v>
                </c:pt>
                <c:pt idx="2665">
                  <c:v>2.9955431999999997</c:v>
                </c:pt>
                <c:pt idx="2666">
                  <c:v>2.9654590000000001</c:v>
                </c:pt>
                <c:pt idx="2667">
                  <c:v>3.0114044</c:v>
                </c:pt>
                <c:pt idx="2668">
                  <c:v>2.9972452000000001</c:v>
                </c:pt>
                <c:pt idx="2669">
                  <c:v>3.0158039999999997</c:v>
                </c:pt>
                <c:pt idx="2670">
                  <c:v>3.0266390000000003</c:v>
                </c:pt>
                <c:pt idx="2671">
                  <c:v>3.0232491000000001</c:v>
                </c:pt>
                <c:pt idx="2672">
                  <c:v>3.0246524999999997</c:v>
                </c:pt>
                <c:pt idx="2673">
                  <c:v>2.9933836</c:v>
                </c:pt>
                <c:pt idx="2674">
                  <c:v>3.0178403999999999</c:v>
                </c:pt>
                <c:pt idx="2675">
                  <c:v>3.0144614999999999</c:v>
                </c:pt>
                <c:pt idx="2676">
                  <c:v>3.0180473999999999</c:v>
                </c:pt>
                <c:pt idx="2677">
                  <c:v>3.0037094999999998</c:v>
                </c:pt>
                <c:pt idx="2678">
                  <c:v>3.0118608000000004</c:v>
                </c:pt>
                <c:pt idx="2679">
                  <c:v>3.0071859999999999</c:v>
                </c:pt>
                <c:pt idx="2680">
                  <c:v>2.9748725999999999</c:v>
                </c:pt>
                <c:pt idx="2681">
                  <c:v>2.9928392000000001</c:v>
                </c:pt>
                <c:pt idx="2682">
                  <c:v>3.0125307000000001</c:v>
                </c:pt>
                <c:pt idx="2683">
                  <c:v>3.0161740000000004</c:v>
                </c:pt>
                <c:pt idx="2684">
                  <c:v>3.0381137999999996</c:v>
                </c:pt>
                <c:pt idx="2685">
                  <c:v>3.0169196999999999</c:v>
                </c:pt>
                <c:pt idx="2686">
                  <c:v>3.0199208000000004</c:v>
                </c:pt>
                <c:pt idx="2687">
                  <c:v>3.0119255999999996</c:v>
                </c:pt>
                <c:pt idx="2688">
                  <c:v>3.0135366000000001</c:v>
                </c:pt>
                <c:pt idx="2689">
                  <c:v>3.0088300000000001</c:v>
                </c:pt>
                <c:pt idx="2690">
                  <c:v>3.0058964000000001</c:v>
                </c:pt>
                <c:pt idx="2691">
                  <c:v>3.0036812000000004</c:v>
                </c:pt>
                <c:pt idx="2692">
                  <c:v>3.0025817999999997</c:v>
                </c:pt>
                <c:pt idx="2693">
                  <c:v>3.0176230000000004</c:v>
                </c:pt>
                <c:pt idx="2694">
                  <c:v>3.0066092999999996</c:v>
                </c:pt>
                <c:pt idx="2695">
                  <c:v>3.0169790000000001</c:v>
                </c:pt>
                <c:pt idx="2696">
                  <c:v>3.0002544000000002</c:v>
                </c:pt>
                <c:pt idx="2697">
                  <c:v>3.0010400000000006</c:v>
                </c:pt>
                <c:pt idx="2698">
                  <c:v>2.9814691999999998</c:v>
                </c:pt>
                <c:pt idx="2699">
                  <c:v>3.0080591999999999</c:v>
                </c:pt>
                <c:pt idx="2700">
                  <c:v>3.0144614999999999</c:v>
                </c:pt>
                <c:pt idx="2701">
                  <c:v>3.0099923999999998</c:v>
                </c:pt>
                <c:pt idx="2702">
                  <c:v>2.9679614000000001</c:v>
                </c:pt>
                <c:pt idx="2703">
                  <c:v>3.0105390000000001</c:v>
                </c:pt>
                <c:pt idx="2704">
                  <c:v>3.004515</c:v>
                </c:pt>
                <c:pt idx="2705">
                  <c:v>2.9870330000000003</c:v>
                </c:pt>
                <c:pt idx="2706">
                  <c:v>3.0193097999999998</c:v>
                </c:pt>
                <c:pt idx="2707">
                  <c:v>2.9910648000000002</c:v>
                </c:pt>
                <c:pt idx="2708">
                  <c:v>3.0381936</c:v>
                </c:pt>
                <c:pt idx="2709">
                  <c:v>2.9967080000000004</c:v>
                </c:pt>
                <c:pt idx="2710">
                  <c:v>3.0064706999999999</c:v>
                </c:pt>
                <c:pt idx="2711">
                  <c:v>3.0044455999999999</c:v>
                </c:pt>
                <c:pt idx="2712">
                  <c:v>3.0049291999999999</c:v>
                </c:pt>
                <c:pt idx="2713">
                  <c:v>2.9949220000000003</c:v>
                </c:pt>
                <c:pt idx="2714">
                  <c:v>3.0017504000000002</c:v>
                </c:pt>
                <c:pt idx="2715">
                  <c:v>2.9954934</c:v>
                </c:pt>
                <c:pt idx="2716">
                  <c:v>2.9933120000000004</c:v>
                </c:pt>
                <c:pt idx="2717">
                  <c:v>2.9900047000000001</c:v>
                </c:pt>
                <c:pt idx="2718">
                  <c:v>3.0006887999999998</c:v>
                </c:pt>
                <c:pt idx="2719">
                  <c:v>3.0134961000000002</c:v>
                </c:pt>
                <c:pt idx="2720">
                  <c:v>2.9861431000000001</c:v>
                </c:pt>
                <c:pt idx="2721">
                  <c:v>3.0251900000000003</c:v>
                </c:pt>
                <c:pt idx="2722">
                  <c:v>2.9805115999999998</c:v>
                </c:pt>
                <c:pt idx="2723">
                  <c:v>3.0040316999999996</c:v>
                </c:pt>
                <c:pt idx="2724">
                  <c:v>2.9825250000000003</c:v>
                </c:pt>
                <c:pt idx="2725">
                  <c:v>3.0151808999999998</c:v>
                </c:pt>
                <c:pt idx="2726">
                  <c:v>3.0199208000000004</c:v>
                </c:pt>
                <c:pt idx="2727">
                  <c:v>3.0143064000000002</c:v>
                </c:pt>
                <c:pt idx="2728">
                  <c:v>3.0229836000000003</c:v>
                </c:pt>
                <c:pt idx="2729">
                  <c:v>2.9975208000000002</c:v>
                </c:pt>
                <c:pt idx="2730">
                  <c:v>3.0087980000000005</c:v>
                </c:pt>
                <c:pt idx="2731">
                  <c:v>3.0124388</c:v>
                </c:pt>
                <c:pt idx="2732">
                  <c:v>3.0023500000000003</c:v>
                </c:pt>
                <c:pt idx="2733">
                  <c:v>3.0122774999999997</c:v>
                </c:pt>
                <c:pt idx="2734">
                  <c:v>3.0043538999999999</c:v>
                </c:pt>
                <c:pt idx="2735">
                  <c:v>2.9867940000000002</c:v>
                </c:pt>
                <c:pt idx="2736">
                  <c:v>3.0121490000000004</c:v>
                </c:pt>
                <c:pt idx="2737">
                  <c:v>2.9834896</c:v>
                </c:pt>
                <c:pt idx="2738">
                  <c:v>3.0153690000000006</c:v>
                </c:pt>
                <c:pt idx="2739">
                  <c:v>3.0070925999999996</c:v>
                </c:pt>
                <c:pt idx="2740">
                  <c:v>2.9891316000000003</c:v>
                </c:pt>
                <c:pt idx="2741">
                  <c:v>2.9940506</c:v>
                </c:pt>
                <c:pt idx="2742">
                  <c:v>2.9909034000000001</c:v>
                </c:pt>
                <c:pt idx="2743">
                  <c:v>3.0065412000000005</c:v>
                </c:pt>
                <c:pt idx="2744">
                  <c:v>2.9921945999999999</c:v>
                </c:pt>
                <c:pt idx="2745">
                  <c:v>2.9950830000000002</c:v>
                </c:pt>
                <c:pt idx="2746">
                  <c:v>3.0155279999999998</c:v>
                </c:pt>
                <c:pt idx="2747">
                  <c:v>3.0167586000000002</c:v>
                </c:pt>
                <c:pt idx="2748">
                  <c:v>3.0207624000000002</c:v>
                </c:pt>
                <c:pt idx="2749">
                  <c:v>3.0209471999999997</c:v>
                </c:pt>
                <c:pt idx="2750">
                  <c:v>3.0131504000000002</c:v>
                </c:pt>
                <c:pt idx="2751">
                  <c:v>3.0191148000000005</c:v>
                </c:pt>
                <c:pt idx="2752">
                  <c:v>2.9798680000000002</c:v>
                </c:pt>
                <c:pt idx="2753">
                  <c:v>2.9837295999999998</c:v>
                </c:pt>
                <c:pt idx="2754">
                  <c:v>2.9950830000000002</c:v>
                </c:pt>
                <c:pt idx="2755">
                  <c:v>3.00265</c:v>
                </c:pt>
                <c:pt idx="2756">
                  <c:v>2.9766330000000005</c:v>
                </c:pt>
                <c:pt idx="2757">
                  <c:v>2.9921663999999994</c:v>
                </c:pt>
                <c:pt idx="2758">
                  <c:v>2.9793023999999999</c:v>
                </c:pt>
                <c:pt idx="2759">
                  <c:v>3.0000740000000006</c:v>
                </c:pt>
                <c:pt idx="2760">
                  <c:v>3.0105390000000001</c:v>
                </c:pt>
                <c:pt idx="2761">
                  <c:v>3.0142420000000003</c:v>
                </c:pt>
                <c:pt idx="2762">
                  <c:v>3.0253510000000001</c:v>
                </c:pt>
                <c:pt idx="2763">
                  <c:v>2.9936340000000001</c:v>
                </c:pt>
                <c:pt idx="2764">
                  <c:v>3.0148860000000006</c:v>
                </c:pt>
                <c:pt idx="2765">
                  <c:v>2.9986424</c:v>
                </c:pt>
                <c:pt idx="2766">
                  <c:v>2.9942780000000004</c:v>
                </c:pt>
                <c:pt idx="2767">
                  <c:v>3.0170192</c:v>
                </c:pt>
                <c:pt idx="2768">
                  <c:v>2.9960255999999998</c:v>
                </c:pt>
                <c:pt idx="2769">
                  <c:v>2.9861431000000001</c:v>
                </c:pt>
                <c:pt idx="2770">
                  <c:v>2.9975371000000002</c:v>
                </c:pt>
                <c:pt idx="2771">
                  <c:v>2.9686049999999997</c:v>
                </c:pt>
                <c:pt idx="2772">
                  <c:v>2.9908799999999998</c:v>
                </c:pt>
                <c:pt idx="2773">
                  <c:v>3.0132760000000003</c:v>
                </c:pt>
                <c:pt idx="2774">
                  <c:v>2.9910407999999999</c:v>
                </c:pt>
                <c:pt idx="2775">
                  <c:v>3.0108610000000002</c:v>
                </c:pt>
                <c:pt idx="2776">
                  <c:v>2.9953143999999998</c:v>
                </c:pt>
                <c:pt idx="2777">
                  <c:v>3.0151475999999997</c:v>
                </c:pt>
                <c:pt idx="2778">
                  <c:v>2.9871085000000002</c:v>
                </c:pt>
                <c:pt idx="2779">
                  <c:v>3.0027158000000003</c:v>
                </c:pt>
                <c:pt idx="2780">
                  <c:v>2.9992690000000004</c:v>
                </c:pt>
                <c:pt idx="2781">
                  <c:v>2.9981420000000001</c:v>
                </c:pt>
                <c:pt idx="2782">
                  <c:v>2.9722210000000002</c:v>
                </c:pt>
                <c:pt idx="2783">
                  <c:v>3.0061559999999998</c:v>
                </c:pt>
                <c:pt idx="2784">
                  <c:v>2.9852620000000001</c:v>
                </c:pt>
                <c:pt idx="2785">
                  <c:v>2.9926487999999996</c:v>
                </c:pt>
                <c:pt idx="2786">
                  <c:v>2.9842960000000001</c:v>
                </c:pt>
                <c:pt idx="2787">
                  <c:v>2.9742356000000001</c:v>
                </c:pt>
                <c:pt idx="2788">
                  <c:v>2.9888040000000005</c:v>
                </c:pt>
                <c:pt idx="2789">
                  <c:v>2.9819597</c:v>
                </c:pt>
                <c:pt idx="2790">
                  <c:v>2.9933120000000004</c:v>
                </c:pt>
                <c:pt idx="2791">
                  <c:v>2.9721447999999997</c:v>
                </c:pt>
                <c:pt idx="2792">
                  <c:v>3.0180473999999999</c:v>
                </c:pt>
                <c:pt idx="2793">
                  <c:v>3.0104389999999999</c:v>
                </c:pt>
                <c:pt idx="2794">
                  <c:v>3.0000740000000006</c:v>
                </c:pt>
                <c:pt idx="2795">
                  <c:v>3.0008790000000003</c:v>
                </c:pt>
                <c:pt idx="2796">
                  <c:v>3.018589</c:v>
                </c:pt>
                <c:pt idx="2797">
                  <c:v>2.9965320000000002</c:v>
                </c:pt>
                <c:pt idx="2798">
                  <c:v>2.9808334000000003</c:v>
                </c:pt>
                <c:pt idx="2799">
                  <c:v>2.9975877</c:v>
                </c:pt>
                <c:pt idx="2800">
                  <c:v>2.9847695999999999</c:v>
                </c:pt>
                <c:pt idx="2801">
                  <c:v>3.0203600000000002</c:v>
                </c:pt>
                <c:pt idx="2802">
                  <c:v>3.0030009</c:v>
                </c:pt>
                <c:pt idx="2803">
                  <c:v>3.0058343999999999</c:v>
                </c:pt>
                <c:pt idx="2804">
                  <c:v>2.9971511999999998</c:v>
                </c:pt>
                <c:pt idx="2805">
                  <c:v>3.0078020000000003</c:v>
                </c:pt>
                <c:pt idx="2806">
                  <c:v>3.0099109999999998</c:v>
                </c:pt>
                <c:pt idx="2807">
                  <c:v>3.0064775999999998</c:v>
                </c:pt>
                <c:pt idx="2808">
                  <c:v>3.0047686000000002</c:v>
                </c:pt>
                <c:pt idx="2809">
                  <c:v>3.0122088999999996</c:v>
                </c:pt>
                <c:pt idx="2810">
                  <c:v>3.001614</c:v>
                </c:pt>
                <c:pt idx="2811">
                  <c:v>3.0048075000000001</c:v>
                </c:pt>
                <c:pt idx="2812">
                  <c:v>2.9866991999999994</c:v>
                </c:pt>
                <c:pt idx="2813">
                  <c:v>3.0359039999999995</c:v>
                </c:pt>
                <c:pt idx="2814">
                  <c:v>3.0159647999999999</c:v>
                </c:pt>
                <c:pt idx="2815">
                  <c:v>3.0223967999999997</c:v>
                </c:pt>
                <c:pt idx="2816">
                  <c:v>3.0057729000000002</c:v>
                </c:pt>
                <c:pt idx="2817">
                  <c:v>3.0124271999999999</c:v>
                </c:pt>
                <c:pt idx="2818">
                  <c:v>3.0280880000000003</c:v>
                </c:pt>
                <c:pt idx="2819">
                  <c:v>3.0201455999999993</c:v>
                </c:pt>
                <c:pt idx="2820">
                  <c:v>3.0067991999999997</c:v>
                </c:pt>
                <c:pt idx="2821">
                  <c:v>3.0071791000000001</c:v>
                </c:pt>
                <c:pt idx="2822">
                  <c:v>3.0171967999999998</c:v>
                </c:pt>
                <c:pt idx="2823">
                  <c:v>3.0058343999999999</c:v>
                </c:pt>
                <c:pt idx="2824">
                  <c:v>3.0078646</c:v>
                </c:pt>
                <c:pt idx="2825">
                  <c:v>3.0005904000000001</c:v>
                </c:pt>
                <c:pt idx="2826">
                  <c:v>3.0232580000000002</c:v>
                </c:pt>
                <c:pt idx="2827">
                  <c:v>3.0318839999999998</c:v>
                </c:pt>
                <c:pt idx="2828">
                  <c:v>2.9992872000000004</c:v>
                </c:pt>
                <c:pt idx="2829">
                  <c:v>3.0088646999999997</c:v>
                </c:pt>
                <c:pt idx="2830">
                  <c:v>3.0037285999999996</c:v>
                </c:pt>
                <c:pt idx="2831">
                  <c:v>3.020038</c:v>
                </c:pt>
                <c:pt idx="2832">
                  <c:v>3.0058037999999998</c:v>
                </c:pt>
                <c:pt idx="2833">
                  <c:v>2.9875912000000002</c:v>
                </c:pt>
                <c:pt idx="2834">
                  <c:v>2.9930769000000002</c:v>
                </c:pt>
                <c:pt idx="2835">
                  <c:v>3.0071580000000004</c:v>
                </c:pt>
                <c:pt idx="2836">
                  <c:v>3.0016152000000003</c:v>
                </c:pt>
                <c:pt idx="2837">
                  <c:v>2.9964407</c:v>
                </c:pt>
                <c:pt idx="2838">
                  <c:v>3.0103780000000002</c:v>
                </c:pt>
                <c:pt idx="2839">
                  <c:v>3.0154269</c:v>
                </c:pt>
                <c:pt idx="2840">
                  <c:v>3.0046465999999996</c:v>
                </c:pt>
                <c:pt idx="2841">
                  <c:v>3.0063756000000001</c:v>
                </c:pt>
                <c:pt idx="2842">
                  <c:v>2.9924181999999999</c:v>
                </c:pt>
                <c:pt idx="2843">
                  <c:v>2.9674861999999997</c:v>
                </c:pt>
                <c:pt idx="2844">
                  <c:v>3.0068360000000003</c:v>
                </c:pt>
                <c:pt idx="2845">
                  <c:v>3.0034830000000001</c:v>
                </c:pt>
                <c:pt idx="2846">
                  <c:v>3.005226</c:v>
                </c:pt>
                <c:pt idx="2847">
                  <c:v>3.0031985000000003</c:v>
                </c:pt>
                <c:pt idx="2848">
                  <c:v>2.9844568000000002</c:v>
                </c:pt>
                <c:pt idx="2849">
                  <c:v>2.9991760000000003</c:v>
                </c:pt>
                <c:pt idx="2850">
                  <c:v>2.9928290000000004</c:v>
                </c:pt>
                <c:pt idx="2851">
                  <c:v>3.0057729000000002</c:v>
                </c:pt>
                <c:pt idx="2852">
                  <c:v>3.0072209999999999</c:v>
                </c:pt>
                <c:pt idx="2853">
                  <c:v>2.9772936000000003</c:v>
                </c:pt>
                <c:pt idx="2854">
                  <c:v>2.9830007999999997</c:v>
                </c:pt>
                <c:pt idx="2855">
                  <c:v>2.9662775999999997</c:v>
                </c:pt>
                <c:pt idx="2856">
                  <c:v>2.9780159999999998</c:v>
                </c:pt>
                <c:pt idx="2857">
                  <c:v>2.9627399999999997</c:v>
                </c:pt>
                <c:pt idx="2858">
                  <c:v>2.9963142</c:v>
                </c:pt>
                <c:pt idx="2859">
                  <c:v>2.9787416999999996</c:v>
                </c:pt>
                <c:pt idx="2860">
                  <c:v>2.9701363999999995</c:v>
                </c:pt>
                <c:pt idx="2861">
                  <c:v>2.9527703999999995</c:v>
                </c:pt>
                <c:pt idx="2862">
                  <c:v>2.9980192000000003</c:v>
                </c:pt>
                <c:pt idx="2863">
                  <c:v>2.9641115</c:v>
                </c:pt>
                <c:pt idx="2864">
                  <c:v>2.9853386</c:v>
                </c:pt>
                <c:pt idx="2865">
                  <c:v>3.0161783</c:v>
                </c:pt>
                <c:pt idx="2866">
                  <c:v>2.9908799999999998</c:v>
                </c:pt>
                <c:pt idx="2867">
                  <c:v>2.9793780000000001</c:v>
                </c:pt>
                <c:pt idx="2868">
                  <c:v>2.9909825999999997</c:v>
                </c:pt>
                <c:pt idx="2869">
                  <c:v>2.9757574</c:v>
                </c:pt>
                <c:pt idx="2870">
                  <c:v>2.982847</c:v>
                </c:pt>
                <c:pt idx="2871">
                  <c:v>2.9885378999999999</c:v>
                </c:pt>
                <c:pt idx="2872">
                  <c:v>2.9984375999999995</c:v>
                </c:pt>
                <c:pt idx="2873">
                  <c:v>2.9666031999999998</c:v>
                </c:pt>
                <c:pt idx="2874">
                  <c:v>2.9720635999999998</c:v>
                </c:pt>
                <c:pt idx="2875">
                  <c:v>2.9924879999999994</c:v>
                </c:pt>
                <c:pt idx="2876">
                  <c:v>2.9884447999999999</c:v>
                </c:pt>
                <c:pt idx="2877">
                  <c:v>2.9888783999999999</c:v>
                </c:pt>
                <c:pt idx="2878">
                  <c:v>3.0075561999999998</c:v>
                </c:pt>
                <c:pt idx="2879">
                  <c:v>2.9813927999999996</c:v>
                </c:pt>
                <c:pt idx="2880">
                  <c:v>2.9924879999999994</c:v>
                </c:pt>
                <c:pt idx="2881">
                  <c:v>3.0274943999999997</c:v>
                </c:pt>
                <c:pt idx="2882">
                  <c:v>2.9952873000000002</c:v>
                </c:pt>
                <c:pt idx="2883">
                  <c:v>3.001684</c:v>
                </c:pt>
                <c:pt idx="2884">
                  <c:v>2.9919354999999999</c:v>
                </c:pt>
                <c:pt idx="2885">
                  <c:v>3.0087036</c:v>
                </c:pt>
                <c:pt idx="2886">
                  <c:v>2.9890393</c:v>
                </c:pt>
                <c:pt idx="2887">
                  <c:v>3.0025817999999997</c:v>
                </c:pt>
                <c:pt idx="2888">
                  <c:v>2.9924325000000001</c:v>
                </c:pt>
                <c:pt idx="2889">
                  <c:v>3.0278639999999997</c:v>
                </c:pt>
                <c:pt idx="2890">
                  <c:v>3.0174119999999998</c:v>
                </c:pt>
                <c:pt idx="2891">
                  <c:v>3.0040656000000001</c:v>
                </c:pt>
                <c:pt idx="2892">
                  <c:v>2.9957693999999999</c:v>
                </c:pt>
                <c:pt idx="2893">
                  <c:v>2.9865175999999996</c:v>
                </c:pt>
                <c:pt idx="2894">
                  <c:v>3.0118871</c:v>
                </c:pt>
                <c:pt idx="2895">
                  <c:v>3.0016535999999996</c:v>
                </c:pt>
                <c:pt idx="2896">
                  <c:v>3.0051594000000001</c:v>
                </c:pt>
                <c:pt idx="2897">
                  <c:v>3.0226063000000001</c:v>
                </c:pt>
                <c:pt idx="2898">
                  <c:v>3.0440270000000003</c:v>
                </c:pt>
                <c:pt idx="2899">
                  <c:v>3.0281855999999996</c:v>
                </c:pt>
                <c:pt idx="2900">
                  <c:v>2.9799455999999998</c:v>
                </c:pt>
                <c:pt idx="2901">
                  <c:v>3.0096935999999999</c:v>
                </c:pt>
                <c:pt idx="2902">
                  <c:v>2.9931510000000001</c:v>
                </c:pt>
                <c:pt idx="2903">
                  <c:v>2.9991441000000001</c:v>
                </c:pt>
                <c:pt idx="2904">
                  <c:v>3.0211650000000003</c:v>
                </c:pt>
                <c:pt idx="2905">
                  <c:v>3.0127487999999998</c:v>
                </c:pt>
                <c:pt idx="2906">
                  <c:v>2.9937743999999999</c:v>
                </c:pt>
                <c:pt idx="2907">
                  <c:v>3.0013939000000001</c:v>
                </c:pt>
                <c:pt idx="2908">
                  <c:v>3.0055127999999995</c:v>
                </c:pt>
                <c:pt idx="2909">
                  <c:v>2.9981420000000001</c:v>
                </c:pt>
                <c:pt idx="2910">
                  <c:v>3.0036437</c:v>
                </c:pt>
                <c:pt idx="2911">
                  <c:v>3.0276050000000003</c:v>
                </c:pt>
                <c:pt idx="2912">
                  <c:v>2.9992415999999995</c:v>
                </c:pt>
                <c:pt idx="2913">
                  <c:v>3.0082463999999995</c:v>
                </c:pt>
                <c:pt idx="2914">
                  <c:v>3.0145032</c:v>
                </c:pt>
                <c:pt idx="2915">
                  <c:v>3.0236858999999998</c:v>
                </c:pt>
                <c:pt idx="2916">
                  <c:v>3.0320108000000001</c:v>
                </c:pt>
                <c:pt idx="2917">
                  <c:v>2.9835687000000002</c:v>
                </c:pt>
                <c:pt idx="2918">
                  <c:v>3.0078646</c:v>
                </c:pt>
                <c:pt idx="2919">
                  <c:v>3.0092682000000002</c:v>
                </c:pt>
                <c:pt idx="2920">
                  <c:v>2.9776950000000002</c:v>
                </c:pt>
                <c:pt idx="2921">
                  <c:v>2.9976978000000001</c:v>
                </c:pt>
                <c:pt idx="2922">
                  <c:v>3.0003263999999996</c:v>
                </c:pt>
                <c:pt idx="2923">
                  <c:v>3.0158039999999997</c:v>
                </c:pt>
                <c:pt idx="2924">
                  <c:v>3.0052902000000001</c:v>
                </c:pt>
                <c:pt idx="2925">
                  <c:v>2.9858751999999997</c:v>
                </c:pt>
                <c:pt idx="2926">
                  <c:v>3.0031330000000005</c:v>
                </c:pt>
                <c:pt idx="2927">
                  <c:v>3.0002690000000003</c:v>
                </c:pt>
                <c:pt idx="2928">
                  <c:v>2.9879856</c:v>
                </c:pt>
                <c:pt idx="2929">
                  <c:v>2.9892477999999998</c:v>
                </c:pt>
                <c:pt idx="2930">
                  <c:v>2.9976590000000001</c:v>
                </c:pt>
                <c:pt idx="2931">
                  <c:v>3.0282307999999998</c:v>
                </c:pt>
                <c:pt idx="2932">
                  <c:v>2.9924879999999994</c:v>
                </c:pt>
                <c:pt idx="2933">
                  <c:v>3.0111407999999997</c:v>
                </c:pt>
                <c:pt idx="2934">
                  <c:v>3.0195023999999999</c:v>
                </c:pt>
                <c:pt idx="2935">
                  <c:v>2.9798680000000002</c:v>
                </c:pt>
                <c:pt idx="2936">
                  <c:v>2.9936135999999998</c:v>
                </c:pt>
                <c:pt idx="2937">
                  <c:v>3.0027158000000003</c:v>
                </c:pt>
                <c:pt idx="2938">
                  <c:v>3.0032615999999996</c:v>
                </c:pt>
                <c:pt idx="2939">
                  <c:v>2.9987860000000004</c:v>
                </c:pt>
                <c:pt idx="2940">
                  <c:v>2.985252</c:v>
                </c:pt>
                <c:pt idx="2941">
                  <c:v>2.9828399999999995</c:v>
                </c:pt>
                <c:pt idx="2942">
                  <c:v>2.9998474000000002</c:v>
                </c:pt>
                <c:pt idx="2943">
                  <c:v>3.0173576999999998</c:v>
                </c:pt>
                <c:pt idx="2944">
                  <c:v>2.984979</c:v>
                </c:pt>
                <c:pt idx="2945">
                  <c:v>3.0005904000000001</c:v>
                </c:pt>
                <c:pt idx="2946">
                  <c:v>2.9911749999999997</c:v>
                </c:pt>
                <c:pt idx="2947">
                  <c:v>3.0044472</c:v>
                </c:pt>
                <c:pt idx="2948">
                  <c:v>3.0171967999999998</c:v>
                </c:pt>
                <c:pt idx="2949">
                  <c:v>2.9892870000000005</c:v>
                </c:pt>
                <c:pt idx="2950">
                  <c:v>2.9849115999999998</c:v>
                </c:pt>
                <c:pt idx="2951">
                  <c:v>2.9818810000000004</c:v>
                </c:pt>
                <c:pt idx="2952">
                  <c:v>2.9906269999999999</c:v>
                </c:pt>
                <c:pt idx="2953">
                  <c:v>2.9889503999999993</c:v>
                </c:pt>
                <c:pt idx="2954">
                  <c:v>2.9853239</c:v>
                </c:pt>
                <c:pt idx="2955">
                  <c:v>2.9988837999999998</c:v>
                </c:pt>
                <c:pt idx="2956">
                  <c:v>3.0021359999999997</c:v>
                </c:pt>
                <c:pt idx="2957">
                  <c:v>2.9972777999999995</c:v>
                </c:pt>
                <c:pt idx="2958">
                  <c:v>3.0061108000000001</c:v>
                </c:pt>
                <c:pt idx="2959">
                  <c:v>2.9711760000000003</c:v>
                </c:pt>
                <c:pt idx="2960">
                  <c:v>2.9816085000000001</c:v>
                </c:pt>
                <c:pt idx="2961">
                  <c:v>2.9933589</c:v>
                </c:pt>
                <c:pt idx="2962">
                  <c:v>3.0091039999999998</c:v>
                </c:pt>
                <c:pt idx="2963">
                  <c:v>2.9811943999999997</c:v>
                </c:pt>
                <c:pt idx="2964">
                  <c:v>2.9858751999999997</c:v>
                </c:pt>
                <c:pt idx="2965">
                  <c:v>2.9811269999999999</c:v>
                </c:pt>
                <c:pt idx="2966">
                  <c:v>2.9747938</c:v>
                </c:pt>
                <c:pt idx="2967">
                  <c:v>2.9883495</c:v>
                </c:pt>
                <c:pt idx="2968">
                  <c:v>2.9808735999999998</c:v>
                </c:pt>
                <c:pt idx="2969">
                  <c:v>2.9894083999999999</c:v>
                </c:pt>
                <c:pt idx="2970">
                  <c:v>3.0065925999999994</c:v>
                </c:pt>
                <c:pt idx="2971">
                  <c:v>2.9886705</c:v>
                </c:pt>
                <c:pt idx="2972">
                  <c:v>2.9862167999999993</c:v>
                </c:pt>
                <c:pt idx="2973">
                  <c:v>2.9750391</c:v>
                </c:pt>
                <c:pt idx="2974">
                  <c:v>2.9961536</c:v>
                </c:pt>
                <c:pt idx="2975">
                  <c:v>2.9985175999999996</c:v>
                </c:pt>
                <c:pt idx="2976">
                  <c:v>3.0018859999999998</c:v>
                </c:pt>
                <c:pt idx="2977">
                  <c:v>3.0002819999999999</c:v>
                </c:pt>
                <c:pt idx="2978">
                  <c:v>2.9907191999999996</c:v>
                </c:pt>
                <c:pt idx="2979">
                  <c:v>2.9739763999999997</c:v>
                </c:pt>
                <c:pt idx="2980">
                  <c:v>2.9899842000000003</c:v>
                </c:pt>
                <c:pt idx="2981">
                  <c:v>3.0021359999999997</c:v>
                </c:pt>
                <c:pt idx="2982">
                  <c:v>2.9829843999999994</c:v>
                </c:pt>
                <c:pt idx="2983">
                  <c:v>2.9928435000000002</c:v>
                </c:pt>
                <c:pt idx="2984">
                  <c:v>2.9981799000000002</c:v>
                </c:pt>
                <c:pt idx="2985">
                  <c:v>2.9819492000000003</c:v>
                </c:pt>
                <c:pt idx="2986">
                  <c:v>3.0015546</c:v>
                </c:pt>
                <c:pt idx="2987">
                  <c:v>2.9789808</c:v>
                </c:pt>
                <c:pt idx="2988">
                  <c:v>2.9869309000000004</c:v>
                </c:pt>
                <c:pt idx="2989">
                  <c:v>3.0298795999999997</c:v>
                </c:pt>
                <c:pt idx="2990">
                  <c:v>3.0084071999999997</c:v>
                </c:pt>
                <c:pt idx="2991">
                  <c:v>3.0086254000000001</c:v>
                </c:pt>
                <c:pt idx="2992">
                  <c:v>2.9953506000000001</c:v>
                </c:pt>
                <c:pt idx="2993">
                  <c:v>3.0056289999999999</c:v>
                </c:pt>
                <c:pt idx="2994">
                  <c:v>2.9886054</c:v>
                </c:pt>
                <c:pt idx="2995">
                  <c:v>2.9882519999999997</c:v>
                </c:pt>
                <c:pt idx="2996">
                  <c:v>2.992683</c:v>
                </c:pt>
                <c:pt idx="2997">
                  <c:v>2.9992635000000001</c:v>
                </c:pt>
                <c:pt idx="2998">
                  <c:v>2.9707683999999999</c:v>
                </c:pt>
                <c:pt idx="2999">
                  <c:v>2.9907191999999996</c:v>
                </c:pt>
                <c:pt idx="3000">
                  <c:v>3.02061</c:v>
                </c:pt>
                <c:pt idx="3001">
                  <c:v>2.9448540000000003</c:v>
                </c:pt>
                <c:pt idx="3002">
                  <c:v>3.0038624</c:v>
                </c:pt>
                <c:pt idx="3003">
                  <c:v>2.9873205999999999</c:v>
                </c:pt>
                <c:pt idx="3004">
                  <c:v>2.9890871999999997</c:v>
                </c:pt>
                <c:pt idx="3005">
                  <c:v>2.9850911999999998</c:v>
                </c:pt>
                <c:pt idx="3006">
                  <c:v>2.9826631999999997</c:v>
                </c:pt>
                <c:pt idx="3007">
                  <c:v>3.0076095</c:v>
                </c:pt>
                <c:pt idx="3008">
                  <c:v>3.0089467999999999</c:v>
                </c:pt>
                <c:pt idx="3009">
                  <c:v>2.9959929999999995</c:v>
                </c:pt>
                <c:pt idx="3010">
                  <c:v>2.955768</c:v>
                </c:pt>
                <c:pt idx="3011">
                  <c:v>2.9494189999999998</c:v>
                </c:pt>
                <c:pt idx="3012">
                  <c:v>2.9796825000000005</c:v>
                </c:pt>
                <c:pt idx="3013">
                  <c:v>2.9759179999999996</c:v>
                </c:pt>
                <c:pt idx="3014">
                  <c:v>2.9781663999999997</c:v>
                </c:pt>
                <c:pt idx="3015">
                  <c:v>2.9540867999999998</c:v>
                </c:pt>
                <c:pt idx="3016">
                  <c:v>2.9628299999999999</c:v>
                </c:pt>
                <c:pt idx="3017">
                  <c:v>2.9621830999999998</c:v>
                </c:pt>
                <c:pt idx="3018">
                  <c:v>2.9816278000000001</c:v>
                </c:pt>
                <c:pt idx="3019">
                  <c:v>2.9701363999999995</c:v>
                </c:pt>
                <c:pt idx="3020">
                  <c:v>2.9947391999999997</c:v>
                </c:pt>
                <c:pt idx="3021">
                  <c:v>2.9687684999999999</c:v>
                </c:pt>
                <c:pt idx="3022">
                  <c:v>2.9702180999999999</c:v>
                </c:pt>
                <c:pt idx="3023">
                  <c:v>3.0026183999999998</c:v>
                </c:pt>
                <c:pt idx="3024">
                  <c:v>2.9698920000000002</c:v>
                </c:pt>
                <c:pt idx="3025">
                  <c:v>2.9968560000000002</c:v>
                </c:pt>
                <c:pt idx="3026">
                  <c:v>2.9944838000000003</c:v>
                </c:pt>
                <c:pt idx="3027">
                  <c:v>3.0052543999999997</c:v>
                </c:pt>
                <c:pt idx="3028">
                  <c:v>2.9932627999999997</c:v>
                </c:pt>
                <c:pt idx="3029">
                  <c:v>2.9695710000000002</c:v>
                </c:pt>
                <c:pt idx="3030">
                  <c:v>3.0017255999999999</c:v>
                </c:pt>
                <c:pt idx="3031">
                  <c:v>2.9581677000000002</c:v>
                </c:pt>
                <c:pt idx="3032">
                  <c:v>2.9827320000000004</c:v>
                </c:pt>
                <c:pt idx="3033">
                  <c:v>3.0079152000000002</c:v>
                </c:pt>
                <c:pt idx="3034">
                  <c:v>3.0079247999999996</c:v>
                </c:pt>
                <c:pt idx="3035">
                  <c:v>2.9905965000000001</c:v>
                </c:pt>
                <c:pt idx="3036">
                  <c:v>2.9911749999999997</c:v>
                </c:pt>
                <c:pt idx="3037">
                  <c:v>3.0052507000000004</c:v>
                </c:pt>
                <c:pt idx="3038">
                  <c:v>2.984016</c:v>
                </c:pt>
                <c:pt idx="3039">
                  <c:v>2.9978585</c:v>
                </c:pt>
                <c:pt idx="3040">
                  <c:v>3.0171921999999998</c:v>
                </c:pt>
                <c:pt idx="3041">
                  <c:v>2.9895351999999997</c:v>
                </c:pt>
                <c:pt idx="3042">
                  <c:v>2.9838776000000005</c:v>
                </c:pt>
                <c:pt idx="3043">
                  <c:v>2.9891519999999998</c:v>
                </c:pt>
                <c:pt idx="3044">
                  <c:v>2.9968560000000002</c:v>
                </c:pt>
                <c:pt idx="3045">
                  <c:v>2.9760785999999997</c:v>
                </c:pt>
                <c:pt idx="3046">
                  <c:v>2.9727635000000001</c:v>
                </c:pt>
                <c:pt idx="3047">
                  <c:v>3.0018759999999998</c:v>
                </c:pt>
                <c:pt idx="3048">
                  <c:v>3.0019381000000003</c:v>
                </c:pt>
                <c:pt idx="3049">
                  <c:v>2.9832348</c:v>
                </c:pt>
                <c:pt idx="3050">
                  <c:v>2.9731744</c:v>
                </c:pt>
                <c:pt idx="3051">
                  <c:v>2.9829134000000002</c:v>
                </c:pt>
                <c:pt idx="3052">
                  <c:v>2.9789693999999995</c:v>
                </c:pt>
                <c:pt idx="3053">
                  <c:v>2.9884679999999997</c:v>
                </c:pt>
                <c:pt idx="3054">
                  <c:v>2.9715037</c:v>
                </c:pt>
                <c:pt idx="3055">
                  <c:v>2.9985323999999998</c:v>
                </c:pt>
                <c:pt idx="3056">
                  <c:v>2.9786481999999999</c:v>
                </c:pt>
                <c:pt idx="3057">
                  <c:v>2.9622575999999996</c:v>
                </c:pt>
                <c:pt idx="3058">
                  <c:v>3.0030593999999997</c:v>
                </c:pt>
                <c:pt idx="3059">
                  <c:v>3.0118393999999999</c:v>
                </c:pt>
                <c:pt idx="3060">
                  <c:v>3.0002690000000003</c:v>
                </c:pt>
                <c:pt idx="3061">
                  <c:v>2.9922992000000002</c:v>
                </c:pt>
                <c:pt idx="3062">
                  <c:v>3.0015105000000002</c:v>
                </c:pt>
                <c:pt idx="3063">
                  <c:v>2.9919779999999996</c:v>
                </c:pt>
                <c:pt idx="3064">
                  <c:v>2.9876103999999999</c:v>
                </c:pt>
                <c:pt idx="3065">
                  <c:v>2.9986619999999999</c:v>
                </c:pt>
                <c:pt idx="3066">
                  <c:v>3.0063772000000002</c:v>
                </c:pt>
                <c:pt idx="3067">
                  <c:v>3.0112499999999995</c:v>
                </c:pt>
                <c:pt idx="3068">
                  <c:v>3.0138690000000001</c:v>
                </c:pt>
                <c:pt idx="3069">
                  <c:v>2.9945784</c:v>
                </c:pt>
                <c:pt idx="3070">
                  <c:v>2.9925225000000002</c:v>
                </c:pt>
                <c:pt idx="3071">
                  <c:v>3.0088300000000001</c:v>
                </c:pt>
                <c:pt idx="3072">
                  <c:v>2.9877343999999999</c:v>
                </c:pt>
                <c:pt idx="3073">
                  <c:v>2.9829843999999994</c:v>
                </c:pt>
                <c:pt idx="3074">
                  <c:v>2.9990807999999998</c:v>
                </c:pt>
                <c:pt idx="3075">
                  <c:v>2.9791415999999997</c:v>
                </c:pt>
                <c:pt idx="3076">
                  <c:v>2.9987591999999994</c:v>
                </c:pt>
                <c:pt idx="3077">
                  <c:v>2.9970165000000004</c:v>
                </c:pt>
                <c:pt idx="3078">
                  <c:v>2.9843596999999997</c:v>
                </c:pt>
                <c:pt idx="3079">
                  <c:v>3.0076603999999998</c:v>
                </c:pt>
                <c:pt idx="3080">
                  <c:v>2.9828924999999997</c:v>
                </c:pt>
                <c:pt idx="3081">
                  <c:v>3.0039651000000003</c:v>
                </c:pt>
                <c:pt idx="3082">
                  <c:v>2.9719785000000001</c:v>
                </c:pt>
                <c:pt idx="3083">
                  <c:v>2.9996261999999998</c:v>
                </c:pt>
                <c:pt idx="3084">
                  <c:v>2.9958323999999998</c:v>
                </c:pt>
                <c:pt idx="3085">
                  <c:v>3.002688</c:v>
                </c:pt>
                <c:pt idx="3086">
                  <c:v>2.9999476</c:v>
                </c:pt>
                <c:pt idx="3087">
                  <c:v>3.0124245000000003</c:v>
                </c:pt>
                <c:pt idx="3088">
                  <c:v>2.9747938</c:v>
                </c:pt>
                <c:pt idx="3089">
                  <c:v>3.0068576999999999</c:v>
                </c:pt>
                <c:pt idx="3090">
                  <c:v>3.0092682000000002</c:v>
                </c:pt>
                <c:pt idx="3091">
                  <c:v>3.0149442</c:v>
                </c:pt>
              </c:numCache>
            </c:numRef>
          </c:yVal>
          <c:smooth val="0"/>
        </c:ser>
        <c:dLbls>
          <c:showLegendKey val="0"/>
          <c:showVal val="0"/>
          <c:showCatName val="0"/>
          <c:showSerName val="0"/>
          <c:showPercent val="0"/>
          <c:showBubbleSize val="0"/>
        </c:dLbls>
        <c:axId val="-1983486336"/>
        <c:axId val="-1983493952"/>
      </c:scatterChart>
      <c:valAx>
        <c:axId val="-1983486336"/>
        <c:scaling>
          <c:orientation val="minMax"/>
          <c:max val="85"/>
          <c:min val="6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Top_temperature_of_solar_cell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93952"/>
        <c:crosses val="autoZero"/>
        <c:crossBetween val="midCat"/>
      </c:valAx>
      <c:valAx>
        <c:axId val="-1983493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Power_output_of_solar_cell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863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Power</a:t>
            </a:r>
            <a:r>
              <a:rPr lang="de-DE" baseline="0"/>
              <a:t> and Temperature Correlation</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Experiment_2!$K$2:$K$3093</c:f>
              <c:numCache>
                <c:formatCode>General</c:formatCode>
                <c:ptCount val="3092"/>
                <c:pt idx="0">
                  <c:v>63.34</c:v>
                </c:pt>
                <c:pt idx="1">
                  <c:v>63.45</c:v>
                </c:pt>
                <c:pt idx="2">
                  <c:v>63.26</c:v>
                </c:pt>
                <c:pt idx="3">
                  <c:v>63.42</c:v>
                </c:pt>
                <c:pt idx="4">
                  <c:v>63.57</c:v>
                </c:pt>
                <c:pt idx="5">
                  <c:v>63.5</c:v>
                </c:pt>
                <c:pt idx="6">
                  <c:v>63.46</c:v>
                </c:pt>
                <c:pt idx="7">
                  <c:v>63.25</c:v>
                </c:pt>
                <c:pt idx="8">
                  <c:v>63.13</c:v>
                </c:pt>
                <c:pt idx="9">
                  <c:v>63.26</c:v>
                </c:pt>
                <c:pt idx="10">
                  <c:v>63.51</c:v>
                </c:pt>
                <c:pt idx="11">
                  <c:v>63.4</c:v>
                </c:pt>
                <c:pt idx="12">
                  <c:v>63.62</c:v>
                </c:pt>
                <c:pt idx="13">
                  <c:v>63.59</c:v>
                </c:pt>
                <c:pt idx="14">
                  <c:v>63.7</c:v>
                </c:pt>
                <c:pt idx="15">
                  <c:v>63.55</c:v>
                </c:pt>
                <c:pt idx="16">
                  <c:v>63.48</c:v>
                </c:pt>
                <c:pt idx="17">
                  <c:v>63.59</c:v>
                </c:pt>
                <c:pt idx="18">
                  <c:v>63.23</c:v>
                </c:pt>
                <c:pt idx="19">
                  <c:v>63.16</c:v>
                </c:pt>
                <c:pt idx="20">
                  <c:v>63.29</c:v>
                </c:pt>
                <c:pt idx="21">
                  <c:v>63.48</c:v>
                </c:pt>
                <c:pt idx="22">
                  <c:v>63.46</c:v>
                </c:pt>
                <c:pt idx="23">
                  <c:v>63.48</c:v>
                </c:pt>
                <c:pt idx="24">
                  <c:v>63.27</c:v>
                </c:pt>
                <c:pt idx="25">
                  <c:v>63.51</c:v>
                </c:pt>
                <c:pt idx="26">
                  <c:v>63.46</c:v>
                </c:pt>
                <c:pt idx="27">
                  <c:v>63.52</c:v>
                </c:pt>
                <c:pt idx="28">
                  <c:v>63.57</c:v>
                </c:pt>
                <c:pt idx="29">
                  <c:v>63.46</c:v>
                </c:pt>
                <c:pt idx="30">
                  <c:v>63.52</c:v>
                </c:pt>
                <c:pt idx="31">
                  <c:v>63.4</c:v>
                </c:pt>
                <c:pt idx="32">
                  <c:v>63.57</c:v>
                </c:pt>
                <c:pt idx="33">
                  <c:v>63.37</c:v>
                </c:pt>
                <c:pt idx="34">
                  <c:v>63.28</c:v>
                </c:pt>
                <c:pt idx="35">
                  <c:v>63.44</c:v>
                </c:pt>
                <c:pt idx="36">
                  <c:v>63.43</c:v>
                </c:pt>
                <c:pt idx="37">
                  <c:v>63.76</c:v>
                </c:pt>
                <c:pt idx="38">
                  <c:v>63.38</c:v>
                </c:pt>
                <c:pt idx="39">
                  <c:v>63.45</c:v>
                </c:pt>
                <c:pt idx="40">
                  <c:v>63.52</c:v>
                </c:pt>
                <c:pt idx="41">
                  <c:v>63.8</c:v>
                </c:pt>
                <c:pt idx="42">
                  <c:v>63.36</c:v>
                </c:pt>
                <c:pt idx="43">
                  <c:v>63.44</c:v>
                </c:pt>
                <c:pt idx="44">
                  <c:v>63.6</c:v>
                </c:pt>
                <c:pt idx="45">
                  <c:v>63.34</c:v>
                </c:pt>
                <c:pt idx="46">
                  <c:v>63.36</c:v>
                </c:pt>
                <c:pt idx="47">
                  <c:v>63.39</c:v>
                </c:pt>
                <c:pt idx="48">
                  <c:v>63.34</c:v>
                </c:pt>
                <c:pt idx="49">
                  <c:v>63.39</c:v>
                </c:pt>
                <c:pt idx="50">
                  <c:v>63.45</c:v>
                </c:pt>
                <c:pt idx="51">
                  <c:v>63.63</c:v>
                </c:pt>
                <c:pt idx="52">
                  <c:v>63.59</c:v>
                </c:pt>
                <c:pt idx="53">
                  <c:v>63.7</c:v>
                </c:pt>
                <c:pt idx="54">
                  <c:v>63.46</c:v>
                </c:pt>
                <c:pt idx="55">
                  <c:v>63.43</c:v>
                </c:pt>
                <c:pt idx="56">
                  <c:v>63.54</c:v>
                </c:pt>
                <c:pt idx="57">
                  <c:v>63.43</c:v>
                </c:pt>
                <c:pt idx="58">
                  <c:v>63.73</c:v>
                </c:pt>
                <c:pt idx="59">
                  <c:v>63.61</c:v>
                </c:pt>
                <c:pt idx="60">
                  <c:v>63.63</c:v>
                </c:pt>
                <c:pt idx="61">
                  <c:v>63.41</c:v>
                </c:pt>
                <c:pt idx="62">
                  <c:v>63.54</c:v>
                </c:pt>
                <c:pt idx="63">
                  <c:v>63.68</c:v>
                </c:pt>
                <c:pt idx="64">
                  <c:v>63.67</c:v>
                </c:pt>
                <c:pt idx="65">
                  <c:v>63.82</c:v>
                </c:pt>
                <c:pt idx="66">
                  <c:v>63.38</c:v>
                </c:pt>
                <c:pt idx="67">
                  <c:v>63.79</c:v>
                </c:pt>
                <c:pt idx="68">
                  <c:v>63.79</c:v>
                </c:pt>
                <c:pt idx="69">
                  <c:v>63.66</c:v>
                </c:pt>
                <c:pt idx="70">
                  <c:v>63.51</c:v>
                </c:pt>
                <c:pt idx="71">
                  <c:v>63.71</c:v>
                </c:pt>
                <c:pt idx="72">
                  <c:v>63.63</c:v>
                </c:pt>
                <c:pt idx="73">
                  <c:v>63.69</c:v>
                </c:pt>
                <c:pt idx="74">
                  <c:v>63.71</c:v>
                </c:pt>
                <c:pt idx="75">
                  <c:v>63.67</c:v>
                </c:pt>
                <c:pt idx="76">
                  <c:v>63.54</c:v>
                </c:pt>
                <c:pt idx="77">
                  <c:v>63.63</c:v>
                </c:pt>
                <c:pt idx="78">
                  <c:v>63.68</c:v>
                </c:pt>
                <c:pt idx="79">
                  <c:v>63.71</c:v>
                </c:pt>
                <c:pt idx="80">
                  <c:v>63.64</c:v>
                </c:pt>
                <c:pt idx="81">
                  <c:v>63.84</c:v>
                </c:pt>
                <c:pt idx="82">
                  <c:v>63.69</c:v>
                </c:pt>
                <c:pt idx="83">
                  <c:v>63.81</c:v>
                </c:pt>
                <c:pt idx="84">
                  <c:v>63.74</c:v>
                </c:pt>
                <c:pt idx="85">
                  <c:v>63.71</c:v>
                </c:pt>
                <c:pt idx="86">
                  <c:v>63.89</c:v>
                </c:pt>
                <c:pt idx="87">
                  <c:v>63.92</c:v>
                </c:pt>
                <c:pt idx="88">
                  <c:v>63.87</c:v>
                </c:pt>
                <c:pt idx="89">
                  <c:v>63.94</c:v>
                </c:pt>
                <c:pt idx="90">
                  <c:v>63.84</c:v>
                </c:pt>
                <c:pt idx="91">
                  <c:v>63.92</c:v>
                </c:pt>
                <c:pt idx="92">
                  <c:v>63.95</c:v>
                </c:pt>
                <c:pt idx="93">
                  <c:v>63.86</c:v>
                </c:pt>
                <c:pt idx="94">
                  <c:v>63.73</c:v>
                </c:pt>
                <c:pt idx="95">
                  <c:v>63.92</c:v>
                </c:pt>
                <c:pt idx="96">
                  <c:v>63.54</c:v>
                </c:pt>
                <c:pt idx="97">
                  <c:v>63.82</c:v>
                </c:pt>
                <c:pt idx="98">
                  <c:v>64.150000000000006</c:v>
                </c:pt>
                <c:pt idx="99">
                  <c:v>63.71</c:v>
                </c:pt>
                <c:pt idx="100">
                  <c:v>63.85</c:v>
                </c:pt>
                <c:pt idx="101">
                  <c:v>63.9</c:v>
                </c:pt>
                <c:pt idx="102">
                  <c:v>64.06</c:v>
                </c:pt>
                <c:pt idx="103">
                  <c:v>64.08</c:v>
                </c:pt>
                <c:pt idx="104">
                  <c:v>64.02</c:v>
                </c:pt>
                <c:pt idx="105">
                  <c:v>63.97</c:v>
                </c:pt>
                <c:pt idx="106">
                  <c:v>63.83</c:v>
                </c:pt>
                <c:pt idx="107">
                  <c:v>63.96</c:v>
                </c:pt>
                <c:pt idx="108">
                  <c:v>63.88</c:v>
                </c:pt>
                <c:pt idx="109">
                  <c:v>63.93</c:v>
                </c:pt>
                <c:pt idx="110">
                  <c:v>64.239999999999995</c:v>
                </c:pt>
                <c:pt idx="111">
                  <c:v>63.91</c:v>
                </c:pt>
                <c:pt idx="112">
                  <c:v>64.260000000000005</c:v>
                </c:pt>
                <c:pt idx="113">
                  <c:v>63.99</c:v>
                </c:pt>
                <c:pt idx="114">
                  <c:v>63.97</c:v>
                </c:pt>
                <c:pt idx="115">
                  <c:v>64.37</c:v>
                </c:pt>
                <c:pt idx="116">
                  <c:v>64.09</c:v>
                </c:pt>
                <c:pt idx="117">
                  <c:v>64.209999999999994</c:v>
                </c:pt>
                <c:pt idx="118">
                  <c:v>64.13</c:v>
                </c:pt>
                <c:pt idx="119">
                  <c:v>63.98</c:v>
                </c:pt>
                <c:pt idx="120">
                  <c:v>64.11</c:v>
                </c:pt>
                <c:pt idx="121">
                  <c:v>64.290000000000006</c:v>
                </c:pt>
                <c:pt idx="122">
                  <c:v>64.12</c:v>
                </c:pt>
                <c:pt idx="123">
                  <c:v>64.3</c:v>
                </c:pt>
                <c:pt idx="124">
                  <c:v>64.209999999999994</c:v>
                </c:pt>
                <c:pt idx="125">
                  <c:v>64.09</c:v>
                </c:pt>
                <c:pt idx="126">
                  <c:v>64.36</c:v>
                </c:pt>
                <c:pt idx="127">
                  <c:v>64.16</c:v>
                </c:pt>
                <c:pt idx="128">
                  <c:v>64.239999999999995</c:v>
                </c:pt>
                <c:pt idx="129">
                  <c:v>64.42</c:v>
                </c:pt>
                <c:pt idx="130">
                  <c:v>64.209999999999994</c:v>
                </c:pt>
                <c:pt idx="131">
                  <c:v>64.319999999999993</c:v>
                </c:pt>
                <c:pt idx="132">
                  <c:v>64.37</c:v>
                </c:pt>
                <c:pt idx="133">
                  <c:v>64.319999999999993</c:v>
                </c:pt>
                <c:pt idx="134">
                  <c:v>64.39</c:v>
                </c:pt>
                <c:pt idx="135">
                  <c:v>64.13</c:v>
                </c:pt>
                <c:pt idx="136">
                  <c:v>64.36</c:v>
                </c:pt>
                <c:pt idx="137">
                  <c:v>64.400000000000006</c:v>
                </c:pt>
                <c:pt idx="138">
                  <c:v>64.430000000000007</c:v>
                </c:pt>
                <c:pt idx="139">
                  <c:v>64.459999999999994</c:v>
                </c:pt>
                <c:pt idx="140">
                  <c:v>64.56</c:v>
                </c:pt>
                <c:pt idx="141">
                  <c:v>64.599999999999994</c:v>
                </c:pt>
                <c:pt idx="142">
                  <c:v>64.290000000000006</c:v>
                </c:pt>
                <c:pt idx="143">
                  <c:v>64.58</c:v>
                </c:pt>
                <c:pt idx="144">
                  <c:v>64.5</c:v>
                </c:pt>
                <c:pt idx="145">
                  <c:v>64.52</c:v>
                </c:pt>
                <c:pt idx="146">
                  <c:v>64.37</c:v>
                </c:pt>
                <c:pt idx="147">
                  <c:v>64.63</c:v>
                </c:pt>
                <c:pt idx="148">
                  <c:v>64.73</c:v>
                </c:pt>
                <c:pt idx="149">
                  <c:v>64.650000000000006</c:v>
                </c:pt>
                <c:pt idx="150">
                  <c:v>64.53</c:v>
                </c:pt>
                <c:pt idx="151">
                  <c:v>64.81</c:v>
                </c:pt>
                <c:pt idx="152">
                  <c:v>64.7</c:v>
                </c:pt>
                <c:pt idx="153">
                  <c:v>64.709999999999994</c:v>
                </c:pt>
                <c:pt idx="154">
                  <c:v>64.59</c:v>
                </c:pt>
                <c:pt idx="155">
                  <c:v>65.05</c:v>
                </c:pt>
                <c:pt idx="156">
                  <c:v>64.62</c:v>
                </c:pt>
                <c:pt idx="157">
                  <c:v>64.78</c:v>
                </c:pt>
                <c:pt idx="158">
                  <c:v>64.760000000000005</c:v>
                </c:pt>
                <c:pt idx="159">
                  <c:v>64.83</c:v>
                </c:pt>
                <c:pt idx="160">
                  <c:v>64.680000000000007</c:v>
                </c:pt>
                <c:pt idx="161">
                  <c:v>64.680000000000007</c:v>
                </c:pt>
                <c:pt idx="162">
                  <c:v>64.72</c:v>
                </c:pt>
                <c:pt idx="163">
                  <c:v>64.95</c:v>
                </c:pt>
                <c:pt idx="164">
                  <c:v>65.010000000000005</c:v>
                </c:pt>
                <c:pt idx="165">
                  <c:v>64.739999999999995</c:v>
                </c:pt>
                <c:pt idx="166">
                  <c:v>64.84</c:v>
                </c:pt>
                <c:pt idx="167">
                  <c:v>64.78</c:v>
                </c:pt>
                <c:pt idx="168">
                  <c:v>64.7</c:v>
                </c:pt>
                <c:pt idx="169">
                  <c:v>64.91</c:v>
                </c:pt>
                <c:pt idx="170">
                  <c:v>64.8</c:v>
                </c:pt>
                <c:pt idx="171">
                  <c:v>64.95</c:v>
                </c:pt>
                <c:pt idx="172">
                  <c:v>65.36</c:v>
                </c:pt>
                <c:pt idx="173">
                  <c:v>64.709999999999994</c:v>
                </c:pt>
                <c:pt idx="174">
                  <c:v>64.900000000000006</c:v>
                </c:pt>
                <c:pt idx="175">
                  <c:v>65.02</c:v>
                </c:pt>
                <c:pt idx="176">
                  <c:v>64.75</c:v>
                </c:pt>
                <c:pt idx="177">
                  <c:v>64.959999999999994</c:v>
                </c:pt>
                <c:pt idx="178">
                  <c:v>65.010000000000005</c:v>
                </c:pt>
                <c:pt idx="179">
                  <c:v>65.03</c:v>
                </c:pt>
                <c:pt idx="180">
                  <c:v>65.540000000000006</c:v>
                </c:pt>
                <c:pt idx="181">
                  <c:v>65.27</c:v>
                </c:pt>
                <c:pt idx="182">
                  <c:v>65.08</c:v>
                </c:pt>
                <c:pt idx="183">
                  <c:v>65.39</c:v>
                </c:pt>
                <c:pt idx="184">
                  <c:v>65.260000000000005</c:v>
                </c:pt>
                <c:pt idx="185">
                  <c:v>65.150000000000006</c:v>
                </c:pt>
                <c:pt idx="186">
                  <c:v>65.400000000000006</c:v>
                </c:pt>
                <c:pt idx="187">
                  <c:v>65.53</c:v>
                </c:pt>
                <c:pt idx="188">
                  <c:v>65.33</c:v>
                </c:pt>
                <c:pt idx="189">
                  <c:v>65.55</c:v>
                </c:pt>
                <c:pt idx="190">
                  <c:v>65.17</c:v>
                </c:pt>
                <c:pt idx="191">
                  <c:v>65.28</c:v>
                </c:pt>
                <c:pt idx="192">
                  <c:v>65.58</c:v>
                </c:pt>
                <c:pt idx="193">
                  <c:v>65.540000000000006</c:v>
                </c:pt>
                <c:pt idx="194">
                  <c:v>65.38</c:v>
                </c:pt>
                <c:pt idx="195">
                  <c:v>65.319999999999993</c:v>
                </c:pt>
                <c:pt idx="196">
                  <c:v>65.47</c:v>
                </c:pt>
                <c:pt idx="197">
                  <c:v>65.59</c:v>
                </c:pt>
                <c:pt idx="198">
                  <c:v>65.52</c:v>
                </c:pt>
                <c:pt idx="199">
                  <c:v>65.39</c:v>
                </c:pt>
                <c:pt idx="200">
                  <c:v>65.540000000000006</c:v>
                </c:pt>
                <c:pt idx="201">
                  <c:v>65.72</c:v>
                </c:pt>
                <c:pt idx="202">
                  <c:v>65.540000000000006</c:v>
                </c:pt>
                <c:pt idx="203">
                  <c:v>65.489999999999995</c:v>
                </c:pt>
                <c:pt idx="204">
                  <c:v>65.69</c:v>
                </c:pt>
                <c:pt idx="205">
                  <c:v>65.709999999999994</c:v>
                </c:pt>
                <c:pt idx="206">
                  <c:v>65.650000000000006</c:v>
                </c:pt>
                <c:pt idx="207">
                  <c:v>65.77</c:v>
                </c:pt>
                <c:pt idx="208">
                  <c:v>65.61</c:v>
                </c:pt>
                <c:pt idx="209">
                  <c:v>65.75</c:v>
                </c:pt>
                <c:pt idx="210">
                  <c:v>65.75</c:v>
                </c:pt>
                <c:pt idx="211">
                  <c:v>65.849999999999994</c:v>
                </c:pt>
                <c:pt idx="212">
                  <c:v>65.61</c:v>
                </c:pt>
                <c:pt idx="213">
                  <c:v>65.75</c:v>
                </c:pt>
                <c:pt idx="214">
                  <c:v>65.78</c:v>
                </c:pt>
                <c:pt idx="215">
                  <c:v>65.59</c:v>
                </c:pt>
                <c:pt idx="216">
                  <c:v>65.97</c:v>
                </c:pt>
                <c:pt idx="217">
                  <c:v>65.72</c:v>
                </c:pt>
                <c:pt idx="218">
                  <c:v>65.849999999999994</c:v>
                </c:pt>
                <c:pt idx="219">
                  <c:v>65.709999999999994</c:v>
                </c:pt>
                <c:pt idx="220">
                  <c:v>65.86</c:v>
                </c:pt>
                <c:pt idx="221">
                  <c:v>65.849999999999994</c:v>
                </c:pt>
                <c:pt idx="222">
                  <c:v>65.95</c:v>
                </c:pt>
                <c:pt idx="223">
                  <c:v>65.98</c:v>
                </c:pt>
                <c:pt idx="224">
                  <c:v>65.77</c:v>
                </c:pt>
                <c:pt idx="225">
                  <c:v>65.8</c:v>
                </c:pt>
                <c:pt idx="226">
                  <c:v>65.95</c:v>
                </c:pt>
                <c:pt idx="227">
                  <c:v>66.040000000000006</c:v>
                </c:pt>
                <c:pt idx="228">
                  <c:v>66.180000000000007</c:v>
                </c:pt>
                <c:pt idx="229">
                  <c:v>66.03</c:v>
                </c:pt>
                <c:pt idx="230">
                  <c:v>66.19</c:v>
                </c:pt>
                <c:pt idx="231">
                  <c:v>66.42</c:v>
                </c:pt>
                <c:pt idx="232">
                  <c:v>66.25</c:v>
                </c:pt>
                <c:pt idx="233">
                  <c:v>66.09</c:v>
                </c:pt>
                <c:pt idx="234">
                  <c:v>66.22</c:v>
                </c:pt>
                <c:pt idx="235">
                  <c:v>66.34</c:v>
                </c:pt>
                <c:pt idx="236">
                  <c:v>66.459999999999994</c:v>
                </c:pt>
                <c:pt idx="237">
                  <c:v>66.319999999999993</c:v>
                </c:pt>
                <c:pt idx="238">
                  <c:v>66.099999999999994</c:v>
                </c:pt>
                <c:pt idx="239">
                  <c:v>66.33</c:v>
                </c:pt>
                <c:pt idx="240">
                  <c:v>66.069999999999993</c:v>
                </c:pt>
                <c:pt idx="241">
                  <c:v>66.489999999999995</c:v>
                </c:pt>
                <c:pt idx="242">
                  <c:v>66.400000000000006</c:v>
                </c:pt>
                <c:pt idx="243">
                  <c:v>66.36</c:v>
                </c:pt>
                <c:pt idx="244">
                  <c:v>66.5</c:v>
                </c:pt>
                <c:pt idx="245">
                  <c:v>66.23</c:v>
                </c:pt>
                <c:pt idx="246">
                  <c:v>66.33</c:v>
                </c:pt>
                <c:pt idx="247">
                  <c:v>66.7</c:v>
                </c:pt>
                <c:pt idx="248">
                  <c:v>66.39</c:v>
                </c:pt>
                <c:pt idx="249">
                  <c:v>66.58</c:v>
                </c:pt>
                <c:pt idx="250">
                  <c:v>66.180000000000007</c:v>
                </c:pt>
                <c:pt idx="251">
                  <c:v>66.87</c:v>
                </c:pt>
                <c:pt idx="252">
                  <c:v>66.48</c:v>
                </c:pt>
                <c:pt idx="253">
                  <c:v>66.63</c:v>
                </c:pt>
                <c:pt idx="254">
                  <c:v>66.39</c:v>
                </c:pt>
                <c:pt idx="255">
                  <c:v>66.739999999999995</c:v>
                </c:pt>
                <c:pt idx="256">
                  <c:v>66.72</c:v>
                </c:pt>
                <c:pt idx="257">
                  <c:v>66.87</c:v>
                </c:pt>
                <c:pt idx="258">
                  <c:v>66.62</c:v>
                </c:pt>
                <c:pt idx="259">
                  <c:v>66.739999999999995</c:v>
                </c:pt>
                <c:pt idx="260">
                  <c:v>66.650000000000006</c:v>
                </c:pt>
                <c:pt idx="261">
                  <c:v>66.819999999999993</c:v>
                </c:pt>
                <c:pt idx="262">
                  <c:v>67.040000000000006</c:v>
                </c:pt>
                <c:pt idx="263">
                  <c:v>66.64</c:v>
                </c:pt>
                <c:pt idx="264">
                  <c:v>66.97</c:v>
                </c:pt>
                <c:pt idx="265">
                  <c:v>67.09</c:v>
                </c:pt>
                <c:pt idx="266">
                  <c:v>66.959999999999994</c:v>
                </c:pt>
                <c:pt idx="267">
                  <c:v>66.75</c:v>
                </c:pt>
                <c:pt idx="268">
                  <c:v>66.91</c:v>
                </c:pt>
                <c:pt idx="269">
                  <c:v>66.92</c:v>
                </c:pt>
                <c:pt idx="270">
                  <c:v>67.040000000000006</c:v>
                </c:pt>
                <c:pt idx="271">
                  <c:v>66.959999999999994</c:v>
                </c:pt>
                <c:pt idx="272">
                  <c:v>67.290000000000006</c:v>
                </c:pt>
                <c:pt idx="273">
                  <c:v>67.05</c:v>
                </c:pt>
                <c:pt idx="274">
                  <c:v>67.069999999999993</c:v>
                </c:pt>
                <c:pt idx="275">
                  <c:v>66.98</c:v>
                </c:pt>
                <c:pt idx="276">
                  <c:v>67.28</c:v>
                </c:pt>
                <c:pt idx="277">
                  <c:v>67.48</c:v>
                </c:pt>
                <c:pt idx="278">
                  <c:v>67.31</c:v>
                </c:pt>
                <c:pt idx="279">
                  <c:v>67.260000000000005</c:v>
                </c:pt>
                <c:pt idx="280">
                  <c:v>66.92</c:v>
                </c:pt>
                <c:pt idx="281">
                  <c:v>67.19</c:v>
                </c:pt>
                <c:pt idx="282">
                  <c:v>67.319999999999993</c:v>
                </c:pt>
                <c:pt idx="283">
                  <c:v>67.45</c:v>
                </c:pt>
                <c:pt idx="284">
                  <c:v>67.290000000000006</c:v>
                </c:pt>
                <c:pt idx="285">
                  <c:v>67.239999999999995</c:v>
                </c:pt>
                <c:pt idx="286">
                  <c:v>67.489999999999995</c:v>
                </c:pt>
                <c:pt idx="287">
                  <c:v>67.400000000000006</c:v>
                </c:pt>
                <c:pt idx="288">
                  <c:v>67.5</c:v>
                </c:pt>
                <c:pt idx="289">
                  <c:v>67.66</c:v>
                </c:pt>
                <c:pt idx="290">
                  <c:v>67.37</c:v>
                </c:pt>
                <c:pt idx="291">
                  <c:v>67.44</c:v>
                </c:pt>
                <c:pt idx="292">
                  <c:v>67.56</c:v>
                </c:pt>
                <c:pt idx="293">
                  <c:v>67.61</c:v>
                </c:pt>
                <c:pt idx="294">
                  <c:v>67.47</c:v>
                </c:pt>
                <c:pt idx="295">
                  <c:v>67.650000000000006</c:v>
                </c:pt>
                <c:pt idx="296">
                  <c:v>67.73</c:v>
                </c:pt>
                <c:pt idx="297">
                  <c:v>67.73</c:v>
                </c:pt>
                <c:pt idx="298">
                  <c:v>67.75</c:v>
                </c:pt>
                <c:pt idx="299">
                  <c:v>67.349999999999994</c:v>
                </c:pt>
                <c:pt idx="300">
                  <c:v>67.73</c:v>
                </c:pt>
                <c:pt idx="301">
                  <c:v>67.55</c:v>
                </c:pt>
                <c:pt idx="302">
                  <c:v>67.709999999999994</c:v>
                </c:pt>
                <c:pt idx="303">
                  <c:v>67.739999999999995</c:v>
                </c:pt>
                <c:pt idx="304">
                  <c:v>67.819999999999993</c:v>
                </c:pt>
                <c:pt idx="305">
                  <c:v>67.709999999999994</c:v>
                </c:pt>
                <c:pt idx="306">
                  <c:v>67.8</c:v>
                </c:pt>
                <c:pt idx="307">
                  <c:v>67.98</c:v>
                </c:pt>
                <c:pt idx="308">
                  <c:v>67.89</c:v>
                </c:pt>
                <c:pt idx="309">
                  <c:v>67.95</c:v>
                </c:pt>
                <c:pt idx="310">
                  <c:v>67.959999999999994</c:v>
                </c:pt>
                <c:pt idx="311">
                  <c:v>67.709999999999994</c:v>
                </c:pt>
                <c:pt idx="312">
                  <c:v>67.930000000000007</c:v>
                </c:pt>
                <c:pt idx="313">
                  <c:v>67.94</c:v>
                </c:pt>
                <c:pt idx="314">
                  <c:v>67.900000000000006</c:v>
                </c:pt>
                <c:pt idx="315">
                  <c:v>67.959999999999994</c:v>
                </c:pt>
                <c:pt idx="316">
                  <c:v>67.849999999999994</c:v>
                </c:pt>
                <c:pt idx="317">
                  <c:v>67.95</c:v>
                </c:pt>
                <c:pt idx="318">
                  <c:v>67.97</c:v>
                </c:pt>
                <c:pt idx="319">
                  <c:v>67.8</c:v>
                </c:pt>
                <c:pt idx="320">
                  <c:v>68.010000000000005</c:v>
                </c:pt>
                <c:pt idx="321">
                  <c:v>68.069999999999993</c:v>
                </c:pt>
                <c:pt idx="322">
                  <c:v>68.180000000000007</c:v>
                </c:pt>
                <c:pt idx="323">
                  <c:v>68.31</c:v>
                </c:pt>
                <c:pt idx="324">
                  <c:v>68.17</c:v>
                </c:pt>
                <c:pt idx="325">
                  <c:v>67.98</c:v>
                </c:pt>
                <c:pt idx="326">
                  <c:v>68.099999999999994</c:v>
                </c:pt>
                <c:pt idx="327">
                  <c:v>68.17</c:v>
                </c:pt>
                <c:pt idx="328">
                  <c:v>68.13</c:v>
                </c:pt>
                <c:pt idx="329">
                  <c:v>68.17</c:v>
                </c:pt>
                <c:pt idx="330">
                  <c:v>68.400000000000006</c:v>
                </c:pt>
                <c:pt idx="331">
                  <c:v>68.08</c:v>
                </c:pt>
                <c:pt idx="332">
                  <c:v>68.239999999999995</c:v>
                </c:pt>
                <c:pt idx="333">
                  <c:v>68.55</c:v>
                </c:pt>
                <c:pt idx="334">
                  <c:v>68.47</c:v>
                </c:pt>
                <c:pt idx="335">
                  <c:v>68.290000000000006</c:v>
                </c:pt>
                <c:pt idx="336">
                  <c:v>68.27</c:v>
                </c:pt>
                <c:pt idx="337">
                  <c:v>68.61</c:v>
                </c:pt>
                <c:pt idx="338">
                  <c:v>68.61</c:v>
                </c:pt>
                <c:pt idx="339">
                  <c:v>68.3</c:v>
                </c:pt>
                <c:pt idx="340">
                  <c:v>68.37</c:v>
                </c:pt>
                <c:pt idx="341">
                  <c:v>68.42</c:v>
                </c:pt>
                <c:pt idx="342">
                  <c:v>68.38</c:v>
                </c:pt>
                <c:pt idx="343">
                  <c:v>68.569999999999993</c:v>
                </c:pt>
                <c:pt idx="344">
                  <c:v>68.7</c:v>
                </c:pt>
                <c:pt idx="345">
                  <c:v>68.39</c:v>
                </c:pt>
                <c:pt idx="346">
                  <c:v>68.47</c:v>
                </c:pt>
                <c:pt idx="347">
                  <c:v>68.650000000000006</c:v>
                </c:pt>
                <c:pt idx="348">
                  <c:v>68.64</c:v>
                </c:pt>
                <c:pt idx="349">
                  <c:v>68.77</c:v>
                </c:pt>
                <c:pt idx="350">
                  <c:v>68.599999999999994</c:v>
                </c:pt>
                <c:pt idx="351">
                  <c:v>68.45</c:v>
                </c:pt>
                <c:pt idx="352">
                  <c:v>68.510000000000005</c:v>
                </c:pt>
                <c:pt idx="353">
                  <c:v>68.77</c:v>
                </c:pt>
                <c:pt idx="354">
                  <c:v>68.790000000000006</c:v>
                </c:pt>
                <c:pt idx="355">
                  <c:v>68.599999999999994</c:v>
                </c:pt>
                <c:pt idx="356">
                  <c:v>68.87</c:v>
                </c:pt>
                <c:pt idx="357">
                  <c:v>68.760000000000005</c:v>
                </c:pt>
                <c:pt idx="358">
                  <c:v>68.819999999999993</c:v>
                </c:pt>
                <c:pt idx="359">
                  <c:v>68.959999999999994</c:v>
                </c:pt>
                <c:pt idx="360">
                  <c:v>68.959999999999994</c:v>
                </c:pt>
                <c:pt idx="361">
                  <c:v>68.89</c:v>
                </c:pt>
                <c:pt idx="362">
                  <c:v>68.8</c:v>
                </c:pt>
                <c:pt idx="363">
                  <c:v>68.89</c:v>
                </c:pt>
                <c:pt idx="364">
                  <c:v>68.760000000000005</c:v>
                </c:pt>
                <c:pt idx="365">
                  <c:v>69.12</c:v>
                </c:pt>
                <c:pt idx="366">
                  <c:v>68.89</c:v>
                </c:pt>
                <c:pt idx="367">
                  <c:v>69.05</c:v>
                </c:pt>
                <c:pt idx="368">
                  <c:v>69.260000000000005</c:v>
                </c:pt>
                <c:pt idx="369">
                  <c:v>69.09</c:v>
                </c:pt>
                <c:pt idx="370">
                  <c:v>69.28</c:v>
                </c:pt>
                <c:pt idx="371">
                  <c:v>68.900000000000006</c:v>
                </c:pt>
                <c:pt idx="372">
                  <c:v>68.92</c:v>
                </c:pt>
                <c:pt idx="373">
                  <c:v>68.95</c:v>
                </c:pt>
                <c:pt idx="374">
                  <c:v>69.09</c:v>
                </c:pt>
                <c:pt idx="375">
                  <c:v>69.31</c:v>
                </c:pt>
                <c:pt idx="376">
                  <c:v>69.150000000000006</c:v>
                </c:pt>
                <c:pt idx="377">
                  <c:v>69.16</c:v>
                </c:pt>
                <c:pt idx="378">
                  <c:v>68.989999999999995</c:v>
                </c:pt>
                <c:pt idx="379">
                  <c:v>69.180000000000007</c:v>
                </c:pt>
                <c:pt idx="380">
                  <c:v>69.11</c:v>
                </c:pt>
                <c:pt idx="381">
                  <c:v>68.88</c:v>
                </c:pt>
                <c:pt idx="382">
                  <c:v>69.099999999999994</c:v>
                </c:pt>
                <c:pt idx="383">
                  <c:v>69.44</c:v>
                </c:pt>
                <c:pt idx="384">
                  <c:v>69.400000000000006</c:v>
                </c:pt>
                <c:pt idx="385">
                  <c:v>69.510000000000005</c:v>
                </c:pt>
                <c:pt idx="386">
                  <c:v>69.38</c:v>
                </c:pt>
                <c:pt idx="387">
                  <c:v>69.37</c:v>
                </c:pt>
                <c:pt idx="388">
                  <c:v>69.400000000000006</c:v>
                </c:pt>
                <c:pt idx="389">
                  <c:v>69.430000000000007</c:v>
                </c:pt>
                <c:pt idx="390">
                  <c:v>69.260000000000005</c:v>
                </c:pt>
                <c:pt idx="391">
                  <c:v>69.17</c:v>
                </c:pt>
                <c:pt idx="392">
                  <c:v>69.41</c:v>
                </c:pt>
                <c:pt idx="393">
                  <c:v>69.39</c:v>
                </c:pt>
                <c:pt idx="394">
                  <c:v>69.239999999999995</c:v>
                </c:pt>
                <c:pt idx="395">
                  <c:v>69.459999999999994</c:v>
                </c:pt>
                <c:pt idx="396">
                  <c:v>69.48</c:v>
                </c:pt>
                <c:pt idx="397">
                  <c:v>69.38</c:v>
                </c:pt>
                <c:pt idx="398">
                  <c:v>69.59</c:v>
                </c:pt>
                <c:pt idx="399">
                  <c:v>69.42</c:v>
                </c:pt>
                <c:pt idx="400">
                  <c:v>69.709999999999994</c:v>
                </c:pt>
                <c:pt idx="401">
                  <c:v>69.39</c:v>
                </c:pt>
                <c:pt idx="402">
                  <c:v>69.61</c:v>
                </c:pt>
                <c:pt idx="403">
                  <c:v>69.69</c:v>
                </c:pt>
                <c:pt idx="404">
                  <c:v>69.5</c:v>
                </c:pt>
                <c:pt idx="405">
                  <c:v>69.52</c:v>
                </c:pt>
                <c:pt idx="406">
                  <c:v>69.72</c:v>
                </c:pt>
                <c:pt idx="407">
                  <c:v>69.459999999999994</c:v>
                </c:pt>
                <c:pt idx="408">
                  <c:v>69.64</c:v>
                </c:pt>
                <c:pt idx="409">
                  <c:v>69.58</c:v>
                </c:pt>
                <c:pt idx="410">
                  <c:v>69.58</c:v>
                </c:pt>
                <c:pt idx="411">
                  <c:v>69.7</c:v>
                </c:pt>
                <c:pt idx="412">
                  <c:v>69.61</c:v>
                </c:pt>
                <c:pt idx="413">
                  <c:v>69.849999999999994</c:v>
                </c:pt>
                <c:pt idx="414">
                  <c:v>69.78</c:v>
                </c:pt>
                <c:pt idx="415">
                  <c:v>69.599999999999994</c:v>
                </c:pt>
                <c:pt idx="416">
                  <c:v>69.86</c:v>
                </c:pt>
                <c:pt idx="417">
                  <c:v>69.599999999999994</c:v>
                </c:pt>
                <c:pt idx="418">
                  <c:v>69.77</c:v>
                </c:pt>
                <c:pt idx="419">
                  <c:v>69.739999999999995</c:v>
                </c:pt>
                <c:pt idx="420">
                  <c:v>69.98</c:v>
                </c:pt>
                <c:pt idx="421">
                  <c:v>69.62</c:v>
                </c:pt>
                <c:pt idx="422">
                  <c:v>69.83</c:v>
                </c:pt>
                <c:pt idx="423">
                  <c:v>69.790000000000006</c:v>
                </c:pt>
                <c:pt idx="424">
                  <c:v>69.849999999999994</c:v>
                </c:pt>
                <c:pt idx="425">
                  <c:v>69.92</c:v>
                </c:pt>
                <c:pt idx="426">
                  <c:v>69.92</c:v>
                </c:pt>
                <c:pt idx="427">
                  <c:v>69.8</c:v>
                </c:pt>
                <c:pt idx="428">
                  <c:v>69.849999999999994</c:v>
                </c:pt>
                <c:pt idx="429">
                  <c:v>69.989999999999995</c:v>
                </c:pt>
                <c:pt idx="430">
                  <c:v>69.849999999999994</c:v>
                </c:pt>
                <c:pt idx="431">
                  <c:v>70.209999999999994</c:v>
                </c:pt>
                <c:pt idx="432">
                  <c:v>69.790000000000006</c:v>
                </c:pt>
                <c:pt idx="433">
                  <c:v>70.09</c:v>
                </c:pt>
                <c:pt idx="434">
                  <c:v>70.14</c:v>
                </c:pt>
                <c:pt idx="435">
                  <c:v>70.010000000000005</c:v>
                </c:pt>
                <c:pt idx="436">
                  <c:v>70.040000000000006</c:v>
                </c:pt>
                <c:pt idx="437">
                  <c:v>69.92</c:v>
                </c:pt>
                <c:pt idx="438">
                  <c:v>70.16</c:v>
                </c:pt>
                <c:pt idx="439">
                  <c:v>69.98</c:v>
                </c:pt>
                <c:pt idx="440">
                  <c:v>70.17</c:v>
                </c:pt>
                <c:pt idx="441">
                  <c:v>69.930000000000007</c:v>
                </c:pt>
                <c:pt idx="442">
                  <c:v>70.14</c:v>
                </c:pt>
                <c:pt idx="443">
                  <c:v>70.010000000000005</c:v>
                </c:pt>
                <c:pt idx="444">
                  <c:v>70.040000000000006</c:v>
                </c:pt>
                <c:pt idx="445">
                  <c:v>70.17</c:v>
                </c:pt>
                <c:pt idx="446">
                  <c:v>69.98</c:v>
                </c:pt>
                <c:pt idx="447">
                  <c:v>70.23</c:v>
                </c:pt>
                <c:pt idx="448">
                  <c:v>70.08</c:v>
                </c:pt>
                <c:pt idx="449">
                  <c:v>70.23</c:v>
                </c:pt>
                <c:pt idx="450">
                  <c:v>70.02</c:v>
                </c:pt>
                <c:pt idx="451">
                  <c:v>70.38</c:v>
                </c:pt>
                <c:pt idx="452">
                  <c:v>70.02</c:v>
                </c:pt>
                <c:pt idx="453">
                  <c:v>70.260000000000005</c:v>
                </c:pt>
                <c:pt idx="454">
                  <c:v>70.33</c:v>
                </c:pt>
                <c:pt idx="455">
                  <c:v>70.349999999999994</c:v>
                </c:pt>
                <c:pt idx="456">
                  <c:v>70.47</c:v>
                </c:pt>
                <c:pt idx="457">
                  <c:v>70.319999999999993</c:v>
                </c:pt>
                <c:pt idx="458">
                  <c:v>70.09</c:v>
                </c:pt>
                <c:pt idx="459">
                  <c:v>70.06</c:v>
                </c:pt>
                <c:pt idx="460">
                  <c:v>70.209999999999994</c:v>
                </c:pt>
                <c:pt idx="461">
                  <c:v>70.430000000000007</c:v>
                </c:pt>
                <c:pt idx="462">
                  <c:v>70.31</c:v>
                </c:pt>
                <c:pt idx="463">
                  <c:v>70.400000000000006</c:v>
                </c:pt>
                <c:pt idx="464">
                  <c:v>70.5</c:v>
                </c:pt>
                <c:pt idx="465">
                  <c:v>70.459999999999994</c:v>
                </c:pt>
                <c:pt idx="466">
                  <c:v>70.22</c:v>
                </c:pt>
                <c:pt idx="467">
                  <c:v>70.48</c:v>
                </c:pt>
                <c:pt idx="468">
                  <c:v>70.42</c:v>
                </c:pt>
                <c:pt idx="469">
                  <c:v>70.47</c:v>
                </c:pt>
                <c:pt idx="470">
                  <c:v>70.47</c:v>
                </c:pt>
                <c:pt idx="471">
                  <c:v>70.39</c:v>
                </c:pt>
                <c:pt idx="472">
                  <c:v>70.34</c:v>
                </c:pt>
                <c:pt idx="473">
                  <c:v>70.489999999999995</c:v>
                </c:pt>
                <c:pt idx="474">
                  <c:v>70.5</c:v>
                </c:pt>
                <c:pt idx="475">
                  <c:v>70.59</c:v>
                </c:pt>
                <c:pt idx="476">
                  <c:v>70.7</c:v>
                </c:pt>
                <c:pt idx="477">
                  <c:v>70.5</c:v>
                </c:pt>
                <c:pt idx="478">
                  <c:v>70.52</c:v>
                </c:pt>
                <c:pt idx="479">
                  <c:v>70.459999999999994</c:v>
                </c:pt>
                <c:pt idx="480">
                  <c:v>70.66</c:v>
                </c:pt>
                <c:pt idx="481">
                  <c:v>70.510000000000005</c:v>
                </c:pt>
                <c:pt idx="482">
                  <c:v>70.78</c:v>
                </c:pt>
                <c:pt idx="483">
                  <c:v>70.59</c:v>
                </c:pt>
                <c:pt idx="484">
                  <c:v>70.81</c:v>
                </c:pt>
                <c:pt idx="485">
                  <c:v>70.78</c:v>
                </c:pt>
                <c:pt idx="486">
                  <c:v>70.680000000000007</c:v>
                </c:pt>
                <c:pt idx="487">
                  <c:v>71.05</c:v>
                </c:pt>
                <c:pt idx="488">
                  <c:v>70.58</c:v>
                </c:pt>
                <c:pt idx="489">
                  <c:v>71.02</c:v>
                </c:pt>
                <c:pt idx="490">
                  <c:v>70.98</c:v>
                </c:pt>
                <c:pt idx="491">
                  <c:v>70.8</c:v>
                </c:pt>
                <c:pt idx="492">
                  <c:v>70.67</c:v>
                </c:pt>
                <c:pt idx="493">
                  <c:v>70.88</c:v>
                </c:pt>
                <c:pt idx="494">
                  <c:v>70.569999999999993</c:v>
                </c:pt>
                <c:pt idx="495">
                  <c:v>71.11</c:v>
                </c:pt>
                <c:pt idx="496">
                  <c:v>70.989999999999995</c:v>
                </c:pt>
                <c:pt idx="497">
                  <c:v>70.790000000000006</c:v>
                </c:pt>
                <c:pt idx="498">
                  <c:v>70.86</c:v>
                </c:pt>
                <c:pt idx="499">
                  <c:v>70.83</c:v>
                </c:pt>
                <c:pt idx="500">
                  <c:v>70.86</c:v>
                </c:pt>
                <c:pt idx="501">
                  <c:v>70.709999999999994</c:v>
                </c:pt>
                <c:pt idx="502">
                  <c:v>71.06</c:v>
                </c:pt>
                <c:pt idx="503">
                  <c:v>70.97</c:v>
                </c:pt>
                <c:pt idx="504">
                  <c:v>70.900000000000006</c:v>
                </c:pt>
                <c:pt idx="505">
                  <c:v>71.02</c:v>
                </c:pt>
                <c:pt idx="506">
                  <c:v>70.88</c:v>
                </c:pt>
                <c:pt idx="507">
                  <c:v>70.92</c:v>
                </c:pt>
                <c:pt idx="508">
                  <c:v>71.010000000000005</c:v>
                </c:pt>
                <c:pt idx="509">
                  <c:v>71.02</c:v>
                </c:pt>
                <c:pt idx="510">
                  <c:v>71.239999999999995</c:v>
                </c:pt>
                <c:pt idx="511">
                  <c:v>70.97</c:v>
                </c:pt>
                <c:pt idx="512">
                  <c:v>70.86</c:v>
                </c:pt>
                <c:pt idx="513">
                  <c:v>71.069999999999993</c:v>
                </c:pt>
                <c:pt idx="514">
                  <c:v>71.040000000000006</c:v>
                </c:pt>
                <c:pt idx="515">
                  <c:v>71.06</c:v>
                </c:pt>
                <c:pt idx="516">
                  <c:v>71.05</c:v>
                </c:pt>
                <c:pt idx="517">
                  <c:v>71.16</c:v>
                </c:pt>
                <c:pt idx="518">
                  <c:v>71.180000000000007</c:v>
                </c:pt>
                <c:pt idx="519">
                  <c:v>71.33</c:v>
                </c:pt>
                <c:pt idx="520">
                  <c:v>71.25</c:v>
                </c:pt>
                <c:pt idx="521">
                  <c:v>71.14</c:v>
                </c:pt>
                <c:pt idx="522">
                  <c:v>71.209999999999994</c:v>
                </c:pt>
                <c:pt idx="523">
                  <c:v>71.06</c:v>
                </c:pt>
                <c:pt idx="524">
                  <c:v>71.16</c:v>
                </c:pt>
                <c:pt idx="525">
                  <c:v>71.3</c:v>
                </c:pt>
                <c:pt idx="526">
                  <c:v>71.400000000000006</c:v>
                </c:pt>
                <c:pt idx="527">
                  <c:v>71.52</c:v>
                </c:pt>
                <c:pt idx="528">
                  <c:v>71.53</c:v>
                </c:pt>
                <c:pt idx="529">
                  <c:v>71.14</c:v>
                </c:pt>
                <c:pt idx="530">
                  <c:v>71.400000000000006</c:v>
                </c:pt>
                <c:pt idx="531">
                  <c:v>71.38</c:v>
                </c:pt>
                <c:pt idx="532">
                  <c:v>71.59</c:v>
                </c:pt>
                <c:pt idx="533">
                  <c:v>71.63</c:v>
                </c:pt>
                <c:pt idx="534">
                  <c:v>71.510000000000005</c:v>
                </c:pt>
                <c:pt idx="535">
                  <c:v>71.5</c:v>
                </c:pt>
                <c:pt idx="536">
                  <c:v>71.55</c:v>
                </c:pt>
                <c:pt idx="537">
                  <c:v>71.66</c:v>
                </c:pt>
                <c:pt idx="538">
                  <c:v>71.53</c:v>
                </c:pt>
                <c:pt idx="539">
                  <c:v>71.25</c:v>
                </c:pt>
                <c:pt idx="540">
                  <c:v>71.510000000000005</c:v>
                </c:pt>
                <c:pt idx="541">
                  <c:v>71.319999999999993</c:v>
                </c:pt>
                <c:pt idx="542">
                  <c:v>71.63</c:v>
                </c:pt>
                <c:pt idx="543">
                  <c:v>71.59</c:v>
                </c:pt>
                <c:pt idx="544">
                  <c:v>71.569999999999993</c:v>
                </c:pt>
                <c:pt idx="545">
                  <c:v>71.55</c:v>
                </c:pt>
                <c:pt idx="546">
                  <c:v>71.83</c:v>
                </c:pt>
                <c:pt idx="547">
                  <c:v>71.510000000000005</c:v>
                </c:pt>
                <c:pt idx="548">
                  <c:v>71.7</c:v>
                </c:pt>
                <c:pt idx="549">
                  <c:v>71.930000000000007</c:v>
                </c:pt>
                <c:pt idx="550">
                  <c:v>71.73</c:v>
                </c:pt>
                <c:pt idx="551">
                  <c:v>71.89</c:v>
                </c:pt>
                <c:pt idx="552">
                  <c:v>71.69</c:v>
                </c:pt>
                <c:pt idx="553">
                  <c:v>71.89</c:v>
                </c:pt>
                <c:pt idx="554">
                  <c:v>71.87</c:v>
                </c:pt>
                <c:pt idx="555">
                  <c:v>71.84</c:v>
                </c:pt>
                <c:pt idx="556">
                  <c:v>71.88</c:v>
                </c:pt>
                <c:pt idx="557">
                  <c:v>72.03</c:v>
                </c:pt>
                <c:pt idx="558">
                  <c:v>72.11</c:v>
                </c:pt>
                <c:pt idx="559">
                  <c:v>71.790000000000006</c:v>
                </c:pt>
                <c:pt idx="560">
                  <c:v>72.150000000000006</c:v>
                </c:pt>
                <c:pt idx="561">
                  <c:v>71.84</c:v>
                </c:pt>
                <c:pt idx="562">
                  <c:v>71.77</c:v>
                </c:pt>
                <c:pt idx="563">
                  <c:v>72.150000000000006</c:v>
                </c:pt>
                <c:pt idx="564">
                  <c:v>71.930000000000007</c:v>
                </c:pt>
                <c:pt idx="565">
                  <c:v>72.040000000000006</c:v>
                </c:pt>
                <c:pt idx="566">
                  <c:v>72.28</c:v>
                </c:pt>
                <c:pt idx="567">
                  <c:v>72.08</c:v>
                </c:pt>
                <c:pt idx="568">
                  <c:v>72.099999999999994</c:v>
                </c:pt>
                <c:pt idx="569">
                  <c:v>72.260000000000005</c:v>
                </c:pt>
                <c:pt idx="570">
                  <c:v>72.069999999999993</c:v>
                </c:pt>
                <c:pt idx="571">
                  <c:v>71.959999999999994</c:v>
                </c:pt>
                <c:pt idx="572">
                  <c:v>72.069999999999993</c:v>
                </c:pt>
                <c:pt idx="573">
                  <c:v>72.180000000000007</c:v>
                </c:pt>
                <c:pt idx="574">
                  <c:v>72.09</c:v>
                </c:pt>
                <c:pt idx="575">
                  <c:v>72.08</c:v>
                </c:pt>
                <c:pt idx="576">
                  <c:v>72.12</c:v>
                </c:pt>
                <c:pt idx="577">
                  <c:v>72.180000000000007</c:v>
                </c:pt>
                <c:pt idx="578">
                  <c:v>72.03</c:v>
                </c:pt>
                <c:pt idx="579">
                  <c:v>72.44</c:v>
                </c:pt>
                <c:pt idx="580">
                  <c:v>72.319999999999993</c:v>
                </c:pt>
                <c:pt idx="581">
                  <c:v>72.349999999999994</c:v>
                </c:pt>
                <c:pt idx="582">
                  <c:v>72.37</c:v>
                </c:pt>
                <c:pt idx="583">
                  <c:v>72.180000000000007</c:v>
                </c:pt>
                <c:pt idx="584">
                  <c:v>72.38</c:v>
                </c:pt>
                <c:pt idx="585">
                  <c:v>72.319999999999993</c:v>
                </c:pt>
                <c:pt idx="586">
                  <c:v>72.62</c:v>
                </c:pt>
                <c:pt idx="587">
                  <c:v>72.239999999999995</c:v>
                </c:pt>
                <c:pt idx="588">
                  <c:v>72.239999999999995</c:v>
                </c:pt>
                <c:pt idx="589">
                  <c:v>72.63</c:v>
                </c:pt>
                <c:pt idx="590">
                  <c:v>72.319999999999993</c:v>
                </c:pt>
                <c:pt idx="591">
                  <c:v>72.290000000000006</c:v>
                </c:pt>
                <c:pt idx="592">
                  <c:v>72.569999999999993</c:v>
                </c:pt>
                <c:pt idx="593">
                  <c:v>72.28</c:v>
                </c:pt>
                <c:pt idx="594">
                  <c:v>72.45</c:v>
                </c:pt>
                <c:pt idx="595">
                  <c:v>72.349999999999994</c:v>
                </c:pt>
                <c:pt idx="596">
                  <c:v>72.59</c:v>
                </c:pt>
                <c:pt idx="597">
                  <c:v>72.739999999999995</c:v>
                </c:pt>
                <c:pt idx="598">
                  <c:v>72.489999999999995</c:v>
                </c:pt>
                <c:pt idx="599">
                  <c:v>72.37</c:v>
                </c:pt>
                <c:pt idx="600">
                  <c:v>72.55</c:v>
                </c:pt>
                <c:pt idx="601">
                  <c:v>72.459999999999994</c:v>
                </c:pt>
                <c:pt idx="602">
                  <c:v>72.510000000000005</c:v>
                </c:pt>
                <c:pt idx="603">
                  <c:v>72.400000000000006</c:v>
                </c:pt>
                <c:pt idx="604">
                  <c:v>72.56</c:v>
                </c:pt>
                <c:pt idx="605">
                  <c:v>72.709999999999994</c:v>
                </c:pt>
                <c:pt idx="606">
                  <c:v>72.58</c:v>
                </c:pt>
                <c:pt idx="607">
                  <c:v>72.489999999999995</c:v>
                </c:pt>
                <c:pt idx="608">
                  <c:v>72.62</c:v>
                </c:pt>
                <c:pt idx="609">
                  <c:v>72.69</c:v>
                </c:pt>
                <c:pt idx="610">
                  <c:v>72.7</c:v>
                </c:pt>
                <c:pt idx="611">
                  <c:v>72.67</c:v>
                </c:pt>
                <c:pt idx="612">
                  <c:v>72.709999999999994</c:v>
                </c:pt>
                <c:pt idx="613">
                  <c:v>72.53</c:v>
                </c:pt>
                <c:pt idx="614">
                  <c:v>72.67</c:v>
                </c:pt>
                <c:pt idx="615">
                  <c:v>72.31</c:v>
                </c:pt>
                <c:pt idx="616">
                  <c:v>72.75</c:v>
                </c:pt>
                <c:pt idx="617">
                  <c:v>72.67</c:v>
                </c:pt>
                <c:pt idx="618">
                  <c:v>72.540000000000006</c:v>
                </c:pt>
                <c:pt idx="619">
                  <c:v>72.739999999999995</c:v>
                </c:pt>
                <c:pt idx="620">
                  <c:v>72.64</c:v>
                </c:pt>
                <c:pt idx="621">
                  <c:v>72.739999999999995</c:v>
                </c:pt>
                <c:pt idx="622">
                  <c:v>73.099999999999994</c:v>
                </c:pt>
                <c:pt idx="623">
                  <c:v>72.84</c:v>
                </c:pt>
                <c:pt idx="624">
                  <c:v>72.819999999999993</c:v>
                </c:pt>
                <c:pt idx="625">
                  <c:v>72.819999999999993</c:v>
                </c:pt>
                <c:pt idx="626">
                  <c:v>72.709999999999994</c:v>
                </c:pt>
                <c:pt idx="627">
                  <c:v>73.010000000000005</c:v>
                </c:pt>
                <c:pt idx="628">
                  <c:v>72.91</c:v>
                </c:pt>
                <c:pt idx="629">
                  <c:v>72.98</c:v>
                </c:pt>
                <c:pt idx="630">
                  <c:v>72.959999999999994</c:v>
                </c:pt>
                <c:pt idx="631">
                  <c:v>72.97</c:v>
                </c:pt>
                <c:pt idx="632">
                  <c:v>72.650000000000006</c:v>
                </c:pt>
                <c:pt idx="633">
                  <c:v>73.05</c:v>
                </c:pt>
                <c:pt idx="634">
                  <c:v>72.849999999999994</c:v>
                </c:pt>
                <c:pt idx="635">
                  <c:v>72.98</c:v>
                </c:pt>
                <c:pt idx="636">
                  <c:v>72.760000000000005</c:v>
                </c:pt>
                <c:pt idx="637">
                  <c:v>73</c:v>
                </c:pt>
                <c:pt idx="638">
                  <c:v>72.930000000000007</c:v>
                </c:pt>
                <c:pt idx="639">
                  <c:v>73.13</c:v>
                </c:pt>
                <c:pt idx="640">
                  <c:v>73.03</c:v>
                </c:pt>
                <c:pt idx="641">
                  <c:v>73.13</c:v>
                </c:pt>
                <c:pt idx="642">
                  <c:v>72.77</c:v>
                </c:pt>
                <c:pt idx="643">
                  <c:v>73.11</c:v>
                </c:pt>
                <c:pt idx="644">
                  <c:v>73.099999999999994</c:v>
                </c:pt>
                <c:pt idx="645">
                  <c:v>72.89</c:v>
                </c:pt>
                <c:pt idx="646">
                  <c:v>73.11</c:v>
                </c:pt>
                <c:pt idx="647">
                  <c:v>72.849999999999994</c:v>
                </c:pt>
                <c:pt idx="648">
                  <c:v>72.95</c:v>
                </c:pt>
                <c:pt idx="649">
                  <c:v>73.150000000000006</c:v>
                </c:pt>
                <c:pt idx="650">
                  <c:v>73.11</c:v>
                </c:pt>
                <c:pt idx="651">
                  <c:v>72.86</c:v>
                </c:pt>
                <c:pt idx="652">
                  <c:v>73.010000000000005</c:v>
                </c:pt>
                <c:pt idx="653">
                  <c:v>73.23</c:v>
                </c:pt>
                <c:pt idx="654">
                  <c:v>73.12</c:v>
                </c:pt>
                <c:pt idx="655">
                  <c:v>73.150000000000006</c:v>
                </c:pt>
                <c:pt idx="656">
                  <c:v>73.06</c:v>
                </c:pt>
                <c:pt idx="657">
                  <c:v>73.010000000000005</c:v>
                </c:pt>
                <c:pt idx="658">
                  <c:v>73.06</c:v>
                </c:pt>
                <c:pt idx="659">
                  <c:v>73.37</c:v>
                </c:pt>
                <c:pt idx="660">
                  <c:v>73.290000000000006</c:v>
                </c:pt>
                <c:pt idx="661">
                  <c:v>73.180000000000007</c:v>
                </c:pt>
                <c:pt idx="662">
                  <c:v>73.319999999999993</c:v>
                </c:pt>
                <c:pt idx="663">
                  <c:v>73.36</c:v>
                </c:pt>
                <c:pt idx="664">
                  <c:v>73.150000000000006</c:v>
                </c:pt>
                <c:pt idx="665">
                  <c:v>73.36</c:v>
                </c:pt>
                <c:pt idx="666">
                  <c:v>73.14</c:v>
                </c:pt>
                <c:pt idx="667">
                  <c:v>73.34</c:v>
                </c:pt>
                <c:pt idx="668">
                  <c:v>73.569999999999993</c:v>
                </c:pt>
                <c:pt idx="669">
                  <c:v>73.37</c:v>
                </c:pt>
                <c:pt idx="670">
                  <c:v>73.14</c:v>
                </c:pt>
                <c:pt idx="671">
                  <c:v>73.25</c:v>
                </c:pt>
                <c:pt idx="672">
                  <c:v>73.39</c:v>
                </c:pt>
                <c:pt idx="673">
                  <c:v>73.569999999999993</c:v>
                </c:pt>
                <c:pt idx="674">
                  <c:v>73.260000000000005</c:v>
                </c:pt>
                <c:pt idx="675">
                  <c:v>73.41</c:v>
                </c:pt>
                <c:pt idx="676">
                  <c:v>73.290000000000006</c:v>
                </c:pt>
                <c:pt idx="677">
                  <c:v>73.349999999999994</c:v>
                </c:pt>
                <c:pt idx="678">
                  <c:v>73.319999999999993</c:v>
                </c:pt>
                <c:pt idx="679">
                  <c:v>73.3</c:v>
                </c:pt>
                <c:pt idx="680">
                  <c:v>73.37</c:v>
                </c:pt>
                <c:pt idx="681">
                  <c:v>73.510000000000005</c:v>
                </c:pt>
                <c:pt idx="682">
                  <c:v>73.42</c:v>
                </c:pt>
                <c:pt idx="683">
                  <c:v>73.33</c:v>
                </c:pt>
                <c:pt idx="684">
                  <c:v>73.510000000000005</c:v>
                </c:pt>
                <c:pt idx="685">
                  <c:v>73.47</c:v>
                </c:pt>
                <c:pt idx="686">
                  <c:v>73.63</c:v>
                </c:pt>
                <c:pt idx="687">
                  <c:v>73.38</c:v>
                </c:pt>
                <c:pt idx="688">
                  <c:v>73.48</c:v>
                </c:pt>
                <c:pt idx="689">
                  <c:v>73.72</c:v>
                </c:pt>
                <c:pt idx="690">
                  <c:v>73.349999999999994</c:v>
                </c:pt>
                <c:pt idx="691">
                  <c:v>73.67</c:v>
                </c:pt>
                <c:pt idx="692">
                  <c:v>73.87</c:v>
                </c:pt>
                <c:pt idx="693">
                  <c:v>73.510000000000005</c:v>
                </c:pt>
                <c:pt idx="694">
                  <c:v>73.650000000000006</c:v>
                </c:pt>
                <c:pt idx="695">
                  <c:v>73.680000000000007</c:v>
                </c:pt>
                <c:pt idx="696">
                  <c:v>73.650000000000006</c:v>
                </c:pt>
                <c:pt idx="697">
                  <c:v>73.42</c:v>
                </c:pt>
                <c:pt idx="698">
                  <c:v>73.69</c:v>
                </c:pt>
                <c:pt idx="699">
                  <c:v>73.510000000000005</c:v>
                </c:pt>
                <c:pt idx="700">
                  <c:v>73.67</c:v>
                </c:pt>
                <c:pt idx="701">
                  <c:v>73.7</c:v>
                </c:pt>
                <c:pt idx="702">
                  <c:v>73.62</c:v>
                </c:pt>
                <c:pt idx="703">
                  <c:v>73.59</c:v>
                </c:pt>
                <c:pt idx="704">
                  <c:v>73.819999999999993</c:v>
                </c:pt>
                <c:pt idx="705">
                  <c:v>73.97</c:v>
                </c:pt>
                <c:pt idx="706">
                  <c:v>73.86</c:v>
                </c:pt>
                <c:pt idx="707">
                  <c:v>73.75</c:v>
                </c:pt>
                <c:pt idx="708">
                  <c:v>73.8</c:v>
                </c:pt>
                <c:pt idx="709">
                  <c:v>73.8</c:v>
                </c:pt>
                <c:pt idx="710">
                  <c:v>73.81</c:v>
                </c:pt>
                <c:pt idx="711">
                  <c:v>73.86</c:v>
                </c:pt>
                <c:pt idx="712">
                  <c:v>73.78</c:v>
                </c:pt>
                <c:pt idx="713">
                  <c:v>73.73</c:v>
                </c:pt>
                <c:pt idx="714">
                  <c:v>73.88</c:v>
                </c:pt>
                <c:pt idx="715">
                  <c:v>73.81</c:v>
                </c:pt>
                <c:pt idx="716">
                  <c:v>73.709999999999994</c:v>
                </c:pt>
                <c:pt idx="717">
                  <c:v>73.92</c:v>
                </c:pt>
                <c:pt idx="718">
                  <c:v>73.89</c:v>
                </c:pt>
                <c:pt idx="719">
                  <c:v>73.84</c:v>
                </c:pt>
                <c:pt idx="720">
                  <c:v>74.099999999999994</c:v>
                </c:pt>
                <c:pt idx="721">
                  <c:v>73.94</c:v>
                </c:pt>
                <c:pt idx="722">
                  <c:v>73.66</c:v>
                </c:pt>
                <c:pt idx="723">
                  <c:v>73.97</c:v>
                </c:pt>
                <c:pt idx="724">
                  <c:v>74.09</c:v>
                </c:pt>
                <c:pt idx="725">
                  <c:v>74</c:v>
                </c:pt>
                <c:pt idx="726">
                  <c:v>73.81</c:v>
                </c:pt>
                <c:pt idx="727">
                  <c:v>73.819999999999993</c:v>
                </c:pt>
                <c:pt idx="728">
                  <c:v>73.94</c:v>
                </c:pt>
                <c:pt idx="729">
                  <c:v>73.87</c:v>
                </c:pt>
                <c:pt idx="730">
                  <c:v>74.06</c:v>
                </c:pt>
                <c:pt idx="731">
                  <c:v>74.06</c:v>
                </c:pt>
                <c:pt idx="732">
                  <c:v>74.099999999999994</c:v>
                </c:pt>
                <c:pt idx="733">
                  <c:v>74.12</c:v>
                </c:pt>
                <c:pt idx="734">
                  <c:v>74.010000000000005</c:v>
                </c:pt>
                <c:pt idx="735">
                  <c:v>74.08</c:v>
                </c:pt>
                <c:pt idx="736">
                  <c:v>73.92</c:v>
                </c:pt>
                <c:pt idx="737">
                  <c:v>73.94</c:v>
                </c:pt>
                <c:pt idx="738">
                  <c:v>74.12</c:v>
                </c:pt>
                <c:pt idx="739">
                  <c:v>74.099999999999994</c:v>
                </c:pt>
                <c:pt idx="740">
                  <c:v>74.150000000000006</c:v>
                </c:pt>
                <c:pt idx="741">
                  <c:v>74.38</c:v>
                </c:pt>
                <c:pt idx="742">
                  <c:v>74.290000000000006</c:v>
                </c:pt>
                <c:pt idx="743">
                  <c:v>74.150000000000006</c:v>
                </c:pt>
                <c:pt idx="744">
                  <c:v>74.010000000000005</c:v>
                </c:pt>
                <c:pt idx="745">
                  <c:v>74.180000000000007</c:v>
                </c:pt>
                <c:pt idx="746">
                  <c:v>74.06</c:v>
                </c:pt>
                <c:pt idx="747">
                  <c:v>74.290000000000006</c:v>
                </c:pt>
                <c:pt idx="748">
                  <c:v>74.19</c:v>
                </c:pt>
                <c:pt idx="749">
                  <c:v>74.08</c:v>
                </c:pt>
                <c:pt idx="750">
                  <c:v>74.150000000000006</c:v>
                </c:pt>
                <c:pt idx="751">
                  <c:v>74.319999999999993</c:v>
                </c:pt>
                <c:pt idx="752">
                  <c:v>74.16</c:v>
                </c:pt>
                <c:pt idx="753">
                  <c:v>74.069999999999993</c:v>
                </c:pt>
                <c:pt idx="754">
                  <c:v>74.319999999999993</c:v>
                </c:pt>
                <c:pt idx="755">
                  <c:v>74.37</c:v>
                </c:pt>
                <c:pt idx="756">
                  <c:v>74.42</c:v>
                </c:pt>
                <c:pt idx="757">
                  <c:v>74.17</c:v>
                </c:pt>
                <c:pt idx="758">
                  <c:v>74.37</c:v>
                </c:pt>
                <c:pt idx="759">
                  <c:v>74.27</c:v>
                </c:pt>
                <c:pt idx="760">
                  <c:v>74.290000000000006</c:v>
                </c:pt>
                <c:pt idx="761">
                  <c:v>74.25</c:v>
                </c:pt>
                <c:pt idx="762">
                  <c:v>74.19</c:v>
                </c:pt>
                <c:pt idx="763">
                  <c:v>74.34</c:v>
                </c:pt>
                <c:pt idx="764">
                  <c:v>74.41</c:v>
                </c:pt>
                <c:pt idx="765">
                  <c:v>74.33</c:v>
                </c:pt>
                <c:pt idx="766">
                  <c:v>74.14</c:v>
                </c:pt>
                <c:pt idx="767">
                  <c:v>74.19</c:v>
                </c:pt>
                <c:pt idx="768">
                  <c:v>74.349999999999994</c:v>
                </c:pt>
                <c:pt idx="769">
                  <c:v>74.36</c:v>
                </c:pt>
                <c:pt idx="770">
                  <c:v>74.28</c:v>
                </c:pt>
                <c:pt idx="771">
                  <c:v>74.540000000000006</c:v>
                </c:pt>
                <c:pt idx="772">
                  <c:v>74.459999999999994</c:v>
                </c:pt>
                <c:pt idx="773">
                  <c:v>74.44</c:v>
                </c:pt>
                <c:pt idx="774">
                  <c:v>74.42</c:v>
                </c:pt>
                <c:pt idx="775">
                  <c:v>74.400000000000006</c:v>
                </c:pt>
                <c:pt idx="776">
                  <c:v>74.540000000000006</c:v>
                </c:pt>
                <c:pt idx="777">
                  <c:v>74.42</c:v>
                </c:pt>
                <c:pt idx="778">
                  <c:v>74.569999999999993</c:v>
                </c:pt>
                <c:pt idx="779">
                  <c:v>74.64</c:v>
                </c:pt>
                <c:pt idx="780">
                  <c:v>74.430000000000007</c:v>
                </c:pt>
                <c:pt idx="781">
                  <c:v>74.52</c:v>
                </c:pt>
                <c:pt idx="782">
                  <c:v>74.209999999999994</c:v>
                </c:pt>
                <c:pt idx="783">
                  <c:v>74.540000000000006</c:v>
                </c:pt>
                <c:pt idx="784">
                  <c:v>74.63</c:v>
                </c:pt>
                <c:pt idx="785">
                  <c:v>74.430000000000007</c:v>
                </c:pt>
                <c:pt idx="786">
                  <c:v>74.62</c:v>
                </c:pt>
                <c:pt idx="787">
                  <c:v>74.739999999999995</c:v>
                </c:pt>
                <c:pt idx="788">
                  <c:v>74.78</c:v>
                </c:pt>
                <c:pt idx="789">
                  <c:v>74.58</c:v>
                </c:pt>
                <c:pt idx="790">
                  <c:v>74.59</c:v>
                </c:pt>
                <c:pt idx="791">
                  <c:v>74.81</c:v>
                </c:pt>
                <c:pt idx="792">
                  <c:v>74.38</c:v>
                </c:pt>
                <c:pt idx="793">
                  <c:v>74.62</c:v>
                </c:pt>
                <c:pt idx="794">
                  <c:v>74.63</c:v>
                </c:pt>
                <c:pt idx="795">
                  <c:v>74.849999999999994</c:v>
                </c:pt>
                <c:pt idx="796">
                  <c:v>74.739999999999995</c:v>
                </c:pt>
                <c:pt idx="797">
                  <c:v>74.61</c:v>
                </c:pt>
                <c:pt idx="798">
                  <c:v>74.75</c:v>
                </c:pt>
                <c:pt idx="799">
                  <c:v>74.84</c:v>
                </c:pt>
                <c:pt idx="800">
                  <c:v>74.77</c:v>
                </c:pt>
                <c:pt idx="801">
                  <c:v>74.760000000000005</c:v>
                </c:pt>
                <c:pt idx="802">
                  <c:v>75.05</c:v>
                </c:pt>
                <c:pt idx="803">
                  <c:v>74.790000000000006</c:v>
                </c:pt>
                <c:pt idx="804">
                  <c:v>74.790000000000006</c:v>
                </c:pt>
                <c:pt idx="805">
                  <c:v>74.83</c:v>
                </c:pt>
                <c:pt idx="806">
                  <c:v>74.67</c:v>
                </c:pt>
                <c:pt idx="807">
                  <c:v>74.78</c:v>
                </c:pt>
                <c:pt idx="808">
                  <c:v>74.959999999999994</c:v>
                </c:pt>
                <c:pt idx="809">
                  <c:v>74.94</c:v>
                </c:pt>
                <c:pt idx="810">
                  <c:v>75.010000000000005</c:v>
                </c:pt>
                <c:pt idx="811">
                  <c:v>74.77</c:v>
                </c:pt>
                <c:pt idx="812">
                  <c:v>74.8</c:v>
                </c:pt>
                <c:pt idx="813">
                  <c:v>74.930000000000007</c:v>
                </c:pt>
                <c:pt idx="814">
                  <c:v>75.06</c:v>
                </c:pt>
                <c:pt idx="815">
                  <c:v>74.84</c:v>
                </c:pt>
                <c:pt idx="816">
                  <c:v>74.709999999999994</c:v>
                </c:pt>
                <c:pt idx="817">
                  <c:v>74.89</c:v>
                </c:pt>
                <c:pt idx="818">
                  <c:v>74.959999999999994</c:v>
                </c:pt>
                <c:pt idx="819">
                  <c:v>75.13</c:v>
                </c:pt>
                <c:pt idx="820">
                  <c:v>75.099999999999994</c:v>
                </c:pt>
                <c:pt idx="821">
                  <c:v>74.930000000000007</c:v>
                </c:pt>
                <c:pt idx="822">
                  <c:v>75.06</c:v>
                </c:pt>
                <c:pt idx="823">
                  <c:v>75.19</c:v>
                </c:pt>
                <c:pt idx="824">
                  <c:v>75.14</c:v>
                </c:pt>
                <c:pt idx="825">
                  <c:v>75.37</c:v>
                </c:pt>
                <c:pt idx="826">
                  <c:v>75.28</c:v>
                </c:pt>
                <c:pt idx="827">
                  <c:v>75.180000000000007</c:v>
                </c:pt>
                <c:pt idx="828">
                  <c:v>74.97</c:v>
                </c:pt>
                <c:pt idx="829">
                  <c:v>75.13</c:v>
                </c:pt>
                <c:pt idx="830">
                  <c:v>75.11</c:v>
                </c:pt>
                <c:pt idx="831">
                  <c:v>75.05</c:v>
                </c:pt>
                <c:pt idx="832">
                  <c:v>75.17</c:v>
                </c:pt>
                <c:pt idx="833">
                  <c:v>75.12</c:v>
                </c:pt>
                <c:pt idx="834">
                  <c:v>75.11</c:v>
                </c:pt>
                <c:pt idx="835">
                  <c:v>75.17</c:v>
                </c:pt>
                <c:pt idx="836">
                  <c:v>75.09</c:v>
                </c:pt>
                <c:pt idx="837">
                  <c:v>75.150000000000006</c:v>
                </c:pt>
                <c:pt idx="838">
                  <c:v>75.2</c:v>
                </c:pt>
                <c:pt idx="839">
                  <c:v>75.459999999999994</c:v>
                </c:pt>
                <c:pt idx="840">
                  <c:v>75.42</c:v>
                </c:pt>
                <c:pt idx="841">
                  <c:v>75.17</c:v>
                </c:pt>
                <c:pt idx="842">
                  <c:v>75.349999999999994</c:v>
                </c:pt>
                <c:pt idx="843">
                  <c:v>75.27</c:v>
                </c:pt>
                <c:pt idx="844">
                  <c:v>75.36</c:v>
                </c:pt>
                <c:pt idx="845">
                  <c:v>75.180000000000007</c:v>
                </c:pt>
                <c:pt idx="846">
                  <c:v>75.37</c:v>
                </c:pt>
                <c:pt idx="847">
                  <c:v>75.209999999999994</c:v>
                </c:pt>
                <c:pt idx="848">
                  <c:v>75.180000000000007</c:v>
                </c:pt>
                <c:pt idx="849">
                  <c:v>75.36</c:v>
                </c:pt>
                <c:pt idx="850">
                  <c:v>75.489999999999995</c:v>
                </c:pt>
                <c:pt idx="851">
                  <c:v>75.47</c:v>
                </c:pt>
                <c:pt idx="852">
                  <c:v>75.5</c:v>
                </c:pt>
                <c:pt idx="853">
                  <c:v>75.37</c:v>
                </c:pt>
                <c:pt idx="854">
                  <c:v>75.28</c:v>
                </c:pt>
                <c:pt idx="855">
                  <c:v>75.430000000000007</c:v>
                </c:pt>
                <c:pt idx="856">
                  <c:v>75.58</c:v>
                </c:pt>
                <c:pt idx="857">
                  <c:v>75.59</c:v>
                </c:pt>
                <c:pt idx="858">
                  <c:v>75.45</c:v>
                </c:pt>
                <c:pt idx="859">
                  <c:v>75.44</c:v>
                </c:pt>
                <c:pt idx="860">
                  <c:v>75.400000000000006</c:v>
                </c:pt>
                <c:pt idx="861">
                  <c:v>75.349999999999994</c:v>
                </c:pt>
                <c:pt idx="862">
                  <c:v>75.569999999999993</c:v>
                </c:pt>
                <c:pt idx="863">
                  <c:v>75.5</c:v>
                </c:pt>
                <c:pt idx="864">
                  <c:v>75.5</c:v>
                </c:pt>
                <c:pt idx="865">
                  <c:v>75.53</c:v>
                </c:pt>
                <c:pt idx="866">
                  <c:v>75.540000000000006</c:v>
                </c:pt>
                <c:pt idx="867">
                  <c:v>75.62</c:v>
                </c:pt>
                <c:pt idx="868">
                  <c:v>75.599999999999994</c:v>
                </c:pt>
                <c:pt idx="869">
                  <c:v>75.53</c:v>
                </c:pt>
                <c:pt idx="870">
                  <c:v>75.61</c:v>
                </c:pt>
                <c:pt idx="871">
                  <c:v>75.61</c:v>
                </c:pt>
                <c:pt idx="872">
                  <c:v>75.8</c:v>
                </c:pt>
                <c:pt idx="873">
                  <c:v>75.680000000000007</c:v>
                </c:pt>
                <c:pt idx="874">
                  <c:v>75.510000000000005</c:v>
                </c:pt>
                <c:pt idx="875">
                  <c:v>75.569999999999993</c:v>
                </c:pt>
                <c:pt idx="876">
                  <c:v>75.62</c:v>
                </c:pt>
                <c:pt idx="877">
                  <c:v>75.849999999999994</c:v>
                </c:pt>
                <c:pt idx="878">
                  <c:v>75.819999999999993</c:v>
                </c:pt>
                <c:pt idx="879">
                  <c:v>75.52</c:v>
                </c:pt>
                <c:pt idx="880">
                  <c:v>75.959999999999994</c:v>
                </c:pt>
                <c:pt idx="881">
                  <c:v>75.69</c:v>
                </c:pt>
                <c:pt idx="882">
                  <c:v>75.53</c:v>
                </c:pt>
                <c:pt idx="883">
                  <c:v>75.62</c:v>
                </c:pt>
                <c:pt idx="884">
                  <c:v>75.760000000000005</c:v>
                </c:pt>
                <c:pt idx="885">
                  <c:v>75.709999999999994</c:v>
                </c:pt>
                <c:pt idx="886">
                  <c:v>75.92</c:v>
                </c:pt>
                <c:pt idx="887">
                  <c:v>75.650000000000006</c:v>
                </c:pt>
                <c:pt idx="888">
                  <c:v>75.790000000000006</c:v>
                </c:pt>
                <c:pt idx="889">
                  <c:v>75.760000000000005</c:v>
                </c:pt>
                <c:pt idx="890">
                  <c:v>76</c:v>
                </c:pt>
                <c:pt idx="891">
                  <c:v>75.78</c:v>
                </c:pt>
                <c:pt idx="892">
                  <c:v>75.7</c:v>
                </c:pt>
                <c:pt idx="893">
                  <c:v>75.680000000000007</c:v>
                </c:pt>
                <c:pt idx="894">
                  <c:v>75.91</c:v>
                </c:pt>
                <c:pt idx="895">
                  <c:v>75.89</c:v>
                </c:pt>
                <c:pt idx="896">
                  <c:v>75.83</c:v>
                </c:pt>
                <c:pt idx="897">
                  <c:v>75.64</c:v>
                </c:pt>
                <c:pt idx="898">
                  <c:v>75.89</c:v>
                </c:pt>
                <c:pt idx="899">
                  <c:v>75.84</c:v>
                </c:pt>
                <c:pt idx="900">
                  <c:v>75.84</c:v>
                </c:pt>
                <c:pt idx="901">
                  <c:v>75.989999999999995</c:v>
                </c:pt>
                <c:pt idx="902">
                  <c:v>75.81</c:v>
                </c:pt>
                <c:pt idx="903">
                  <c:v>76.040000000000006</c:v>
                </c:pt>
                <c:pt idx="904">
                  <c:v>75.900000000000006</c:v>
                </c:pt>
                <c:pt idx="905">
                  <c:v>76.03</c:v>
                </c:pt>
                <c:pt idx="906">
                  <c:v>75.88</c:v>
                </c:pt>
                <c:pt idx="907">
                  <c:v>76.11</c:v>
                </c:pt>
                <c:pt idx="908">
                  <c:v>76.010000000000005</c:v>
                </c:pt>
                <c:pt idx="909">
                  <c:v>75.989999999999995</c:v>
                </c:pt>
                <c:pt idx="910">
                  <c:v>76.13</c:v>
                </c:pt>
                <c:pt idx="911">
                  <c:v>76.22</c:v>
                </c:pt>
                <c:pt idx="912">
                  <c:v>76.17</c:v>
                </c:pt>
                <c:pt idx="913">
                  <c:v>76.08</c:v>
                </c:pt>
                <c:pt idx="914">
                  <c:v>76.06</c:v>
                </c:pt>
                <c:pt idx="915">
                  <c:v>75.930000000000007</c:v>
                </c:pt>
                <c:pt idx="916">
                  <c:v>76.19</c:v>
                </c:pt>
                <c:pt idx="917">
                  <c:v>76.23</c:v>
                </c:pt>
                <c:pt idx="918">
                  <c:v>76.14</c:v>
                </c:pt>
                <c:pt idx="919">
                  <c:v>76.17</c:v>
                </c:pt>
                <c:pt idx="920">
                  <c:v>76</c:v>
                </c:pt>
                <c:pt idx="921">
                  <c:v>76.13</c:v>
                </c:pt>
                <c:pt idx="922">
                  <c:v>76.06</c:v>
                </c:pt>
                <c:pt idx="923">
                  <c:v>76.13</c:v>
                </c:pt>
                <c:pt idx="924">
                  <c:v>76</c:v>
                </c:pt>
                <c:pt idx="925">
                  <c:v>76.150000000000006</c:v>
                </c:pt>
                <c:pt idx="926">
                  <c:v>76.28</c:v>
                </c:pt>
                <c:pt idx="927">
                  <c:v>76.349999999999994</c:v>
                </c:pt>
                <c:pt idx="928">
                  <c:v>76.209999999999994</c:v>
                </c:pt>
                <c:pt idx="929">
                  <c:v>76.290000000000006</c:v>
                </c:pt>
                <c:pt idx="930">
                  <c:v>76.2</c:v>
                </c:pt>
                <c:pt idx="931">
                  <c:v>76.2</c:v>
                </c:pt>
                <c:pt idx="932">
                  <c:v>76.08</c:v>
                </c:pt>
                <c:pt idx="933">
                  <c:v>76.14</c:v>
                </c:pt>
                <c:pt idx="934">
                  <c:v>76.319999999999993</c:v>
                </c:pt>
                <c:pt idx="935">
                  <c:v>76.239999999999995</c:v>
                </c:pt>
                <c:pt idx="936">
                  <c:v>76.260000000000005</c:v>
                </c:pt>
                <c:pt idx="937">
                  <c:v>76.13</c:v>
                </c:pt>
                <c:pt idx="938">
                  <c:v>76.36</c:v>
                </c:pt>
                <c:pt idx="939">
                  <c:v>76.3</c:v>
                </c:pt>
                <c:pt idx="940">
                  <c:v>76.25</c:v>
                </c:pt>
                <c:pt idx="941">
                  <c:v>76.41</c:v>
                </c:pt>
                <c:pt idx="942">
                  <c:v>76.040000000000006</c:v>
                </c:pt>
                <c:pt idx="943">
                  <c:v>76.23</c:v>
                </c:pt>
                <c:pt idx="944">
                  <c:v>76.28</c:v>
                </c:pt>
                <c:pt idx="945">
                  <c:v>76.510000000000005</c:v>
                </c:pt>
                <c:pt idx="946">
                  <c:v>76.25</c:v>
                </c:pt>
                <c:pt idx="947">
                  <c:v>76.489999999999995</c:v>
                </c:pt>
                <c:pt idx="948">
                  <c:v>76.239999999999995</c:v>
                </c:pt>
                <c:pt idx="949">
                  <c:v>76.31</c:v>
                </c:pt>
                <c:pt idx="950">
                  <c:v>76.53</c:v>
                </c:pt>
                <c:pt idx="951">
                  <c:v>76.31</c:v>
                </c:pt>
                <c:pt idx="952">
                  <c:v>76.260000000000005</c:v>
                </c:pt>
                <c:pt idx="953">
                  <c:v>76.64</c:v>
                </c:pt>
                <c:pt idx="954">
                  <c:v>76.52</c:v>
                </c:pt>
                <c:pt idx="955">
                  <c:v>76.38</c:v>
                </c:pt>
                <c:pt idx="956">
                  <c:v>76.63</c:v>
                </c:pt>
                <c:pt idx="957">
                  <c:v>76.569999999999993</c:v>
                </c:pt>
                <c:pt idx="958">
                  <c:v>76.36</c:v>
                </c:pt>
                <c:pt idx="959">
                  <c:v>76.5</c:v>
                </c:pt>
                <c:pt idx="960">
                  <c:v>76.7</c:v>
                </c:pt>
                <c:pt idx="961">
                  <c:v>76.67</c:v>
                </c:pt>
                <c:pt idx="962">
                  <c:v>76.73</c:v>
                </c:pt>
                <c:pt idx="963">
                  <c:v>76.36</c:v>
                </c:pt>
                <c:pt idx="964">
                  <c:v>76.510000000000005</c:v>
                </c:pt>
                <c:pt idx="965">
                  <c:v>76.52</c:v>
                </c:pt>
                <c:pt idx="966">
                  <c:v>76.69</c:v>
                </c:pt>
                <c:pt idx="967">
                  <c:v>76.430000000000007</c:v>
                </c:pt>
                <c:pt idx="968">
                  <c:v>76.73</c:v>
                </c:pt>
                <c:pt idx="969">
                  <c:v>76.56</c:v>
                </c:pt>
                <c:pt idx="970">
                  <c:v>76.39</c:v>
                </c:pt>
                <c:pt idx="971">
                  <c:v>76.400000000000006</c:v>
                </c:pt>
                <c:pt idx="972">
                  <c:v>76.540000000000006</c:v>
                </c:pt>
                <c:pt idx="973">
                  <c:v>76.599999999999994</c:v>
                </c:pt>
                <c:pt idx="974">
                  <c:v>76.599999999999994</c:v>
                </c:pt>
                <c:pt idx="975">
                  <c:v>76.48</c:v>
                </c:pt>
                <c:pt idx="976">
                  <c:v>76.56</c:v>
                </c:pt>
                <c:pt idx="977">
                  <c:v>76.67</c:v>
                </c:pt>
                <c:pt idx="978">
                  <c:v>76.849999999999994</c:v>
                </c:pt>
                <c:pt idx="979">
                  <c:v>76.62</c:v>
                </c:pt>
                <c:pt idx="980">
                  <c:v>76.599999999999994</c:v>
                </c:pt>
                <c:pt idx="981">
                  <c:v>76.78</c:v>
                </c:pt>
                <c:pt idx="982">
                  <c:v>76.680000000000007</c:v>
                </c:pt>
                <c:pt idx="983">
                  <c:v>76.73</c:v>
                </c:pt>
                <c:pt idx="984">
                  <c:v>76.73</c:v>
                </c:pt>
                <c:pt idx="985">
                  <c:v>76.83</c:v>
                </c:pt>
                <c:pt idx="986">
                  <c:v>76.7</c:v>
                </c:pt>
                <c:pt idx="987">
                  <c:v>76.599999999999994</c:v>
                </c:pt>
                <c:pt idx="988">
                  <c:v>76.58</c:v>
                </c:pt>
                <c:pt idx="989">
                  <c:v>76.760000000000005</c:v>
                </c:pt>
                <c:pt idx="990">
                  <c:v>76.86</c:v>
                </c:pt>
                <c:pt idx="991">
                  <c:v>76.94</c:v>
                </c:pt>
                <c:pt idx="992">
                  <c:v>76.67</c:v>
                </c:pt>
                <c:pt idx="993">
                  <c:v>76.59</c:v>
                </c:pt>
                <c:pt idx="994">
                  <c:v>76.569999999999993</c:v>
                </c:pt>
                <c:pt idx="995">
                  <c:v>76.56</c:v>
                </c:pt>
                <c:pt idx="996">
                  <c:v>76.97</c:v>
                </c:pt>
                <c:pt idx="997">
                  <c:v>76.64</c:v>
                </c:pt>
                <c:pt idx="998">
                  <c:v>76.78</c:v>
                </c:pt>
                <c:pt idx="999">
                  <c:v>76.69</c:v>
                </c:pt>
                <c:pt idx="1000">
                  <c:v>76.67</c:v>
                </c:pt>
                <c:pt idx="1001">
                  <c:v>76.53</c:v>
                </c:pt>
                <c:pt idx="1002">
                  <c:v>76.75</c:v>
                </c:pt>
                <c:pt idx="1003">
                  <c:v>76.930000000000007</c:v>
                </c:pt>
                <c:pt idx="1004">
                  <c:v>76.83</c:v>
                </c:pt>
                <c:pt idx="1005">
                  <c:v>76.540000000000006</c:v>
                </c:pt>
                <c:pt idx="1006">
                  <c:v>76.91</c:v>
                </c:pt>
                <c:pt idx="1007">
                  <c:v>76.84</c:v>
                </c:pt>
                <c:pt idx="1008">
                  <c:v>77.19</c:v>
                </c:pt>
                <c:pt idx="1009">
                  <c:v>76.84</c:v>
                </c:pt>
                <c:pt idx="1010">
                  <c:v>76.87</c:v>
                </c:pt>
                <c:pt idx="1011">
                  <c:v>76.849999999999994</c:v>
                </c:pt>
                <c:pt idx="1012">
                  <c:v>76.88</c:v>
                </c:pt>
                <c:pt idx="1013">
                  <c:v>76.849999999999994</c:v>
                </c:pt>
                <c:pt idx="1014">
                  <c:v>77.05</c:v>
                </c:pt>
                <c:pt idx="1015">
                  <c:v>76.84</c:v>
                </c:pt>
                <c:pt idx="1016">
                  <c:v>76.81</c:v>
                </c:pt>
                <c:pt idx="1017">
                  <c:v>76.84</c:v>
                </c:pt>
                <c:pt idx="1018">
                  <c:v>76.930000000000007</c:v>
                </c:pt>
                <c:pt idx="1019">
                  <c:v>77.180000000000007</c:v>
                </c:pt>
                <c:pt idx="1020">
                  <c:v>76.59</c:v>
                </c:pt>
                <c:pt idx="1021">
                  <c:v>76.959999999999994</c:v>
                </c:pt>
                <c:pt idx="1022">
                  <c:v>76.98</c:v>
                </c:pt>
                <c:pt idx="1023">
                  <c:v>76.87</c:v>
                </c:pt>
                <c:pt idx="1024">
                  <c:v>76.790000000000006</c:v>
                </c:pt>
                <c:pt idx="1025">
                  <c:v>76.900000000000006</c:v>
                </c:pt>
                <c:pt idx="1026">
                  <c:v>76.97</c:v>
                </c:pt>
                <c:pt idx="1027">
                  <c:v>76.989999999999995</c:v>
                </c:pt>
                <c:pt idx="1028">
                  <c:v>76.959999999999994</c:v>
                </c:pt>
                <c:pt idx="1029">
                  <c:v>77.150000000000006</c:v>
                </c:pt>
                <c:pt idx="1030">
                  <c:v>76.849999999999994</c:v>
                </c:pt>
                <c:pt idx="1031">
                  <c:v>76.849999999999994</c:v>
                </c:pt>
                <c:pt idx="1032">
                  <c:v>77.040000000000006</c:v>
                </c:pt>
                <c:pt idx="1033">
                  <c:v>77.14</c:v>
                </c:pt>
                <c:pt idx="1034">
                  <c:v>77.16</c:v>
                </c:pt>
                <c:pt idx="1035">
                  <c:v>77.069999999999993</c:v>
                </c:pt>
                <c:pt idx="1036">
                  <c:v>77.31</c:v>
                </c:pt>
                <c:pt idx="1037">
                  <c:v>77.25</c:v>
                </c:pt>
                <c:pt idx="1038">
                  <c:v>77.12</c:v>
                </c:pt>
                <c:pt idx="1039">
                  <c:v>77.099999999999994</c:v>
                </c:pt>
                <c:pt idx="1040">
                  <c:v>77.260000000000005</c:v>
                </c:pt>
                <c:pt idx="1041">
                  <c:v>76.95</c:v>
                </c:pt>
                <c:pt idx="1042">
                  <c:v>77.2</c:v>
                </c:pt>
                <c:pt idx="1043">
                  <c:v>77.150000000000006</c:v>
                </c:pt>
                <c:pt idx="1044">
                  <c:v>77.19</c:v>
                </c:pt>
                <c:pt idx="1045">
                  <c:v>77.12</c:v>
                </c:pt>
                <c:pt idx="1046">
                  <c:v>77.19</c:v>
                </c:pt>
                <c:pt idx="1047">
                  <c:v>77.23</c:v>
                </c:pt>
                <c:pt idx="1048">
                  <c:v>77.22</c:v>
                </c:pt>
                <c:pt idx="1049">
                  <c:v>77.349999999999994</c:v>
                </c:pt>
                <c:pt idx="1050">
                  <c:v>77.14</c:v>
                </c:pt>
                <c:pt idx="1051">
                  <c:v>77.36</c:v>
                </c:pt>
                <c:pt idx="1052">
                  <c:v>77.16</c:v>
                </c:pt>
                <c:pt idx="1053">
                  <c:v>77.39</c:v>
                </c:pt>
                <c:pt idx="1054">
                  <c:v>77.23</c:v>
                </c:pt>
                <c:pt idx="1055">
                  <c:v>77.38</c:v>
                </c:pt>
                <c:pt idx="1056">
                  <c:v>77.22</c:v>
                </c:pt>
                <c:pt idx="1057">
                  <c:v>77.150000000000006</c:v>
                </c:pt>
                <c:pt idx="1058">
                  <c:v>77.28</c:v>
                </c:pt>
                <c:pt idx="1059">
                  <c:v>77.150000000000006</c:v>
                </c:pt>
                <c:pt idx="1060">
                  <c:v>77.23</c:v>
                </c:pt>
                <c:pt idx="1061">
                  <c:v>77.569999999999993</c:v>
                </c:pt>
                <c:pt idx="1062">
                  <c:v>77.510000000000005</c:v>
                </c:pt>
                <c:pt idx="1063">
                  <c:v>77.33</c:v>
                </c:pt>
                <c:pt idx="1064">
                  <c:v>77.239999999999995</c:v>
                </c:pt>
                <c:pt idx="1065">
                  <c:v>77.27</c:v>
                </c:pt>
                <c:pt idx="1066">
                  <c:v>77.17</c:v>
                </c:pt>
                <c:pt idx="1067">
                  <c:v>77.53</c:v>
                </c:pt>
                <c:pt idx="1068">
                  <c:v>77.209999999999994</c:v>
                </c:pt>
                <c:pt idx="1069">
                  <c:v>77.39</c:v>
                </c:pt>
                <c:pt idx="1070">
                  <c:v>77.53</c:v>
                </c:pt>
                <c:pt idx="1071">
                  <c:v>77.23</c:v>
                </c:pt>
                <c:pt idx="1072">
                  <c:v>77.3</c:v>
                </c:pt>
                <c:pt idx="1073">
                  <c:v>77.39</c:v>
                </c:pt>
                <c:pt idx="1074">
                  <c:v>77.459999999999994</c:v>
                </c:pt>
                <c:pt idx="1075">
                  <c:v>77.41</c:v>
                </c:pt>
                <c:pt idx="1076">
                  <c:v>77.040000000000006</c:v>
                </c:pt>
                <c:pt idx="1077">
                  <c:v>77.239999999999995</c:v>
                </c:pt>
                <c:pt idx="1078">
                  <c:v>77.53</c:v>
                </c:pt>
                <c:pt idx="1079">
                  <c:v>77.290000000000006</c:v>
                </c:pt>
                <c:pt idx="1080">
                  <c:v>77.53</c:v>
                </c:pt>
                <c:pt idx="1081">
                  <c:v>77.599999999999994</c:v>
                </c:pt>
                <c:pt idx="1082">
                  <c:v>77.430000000000007</c:v>
                </c:pt>
                <c:pt idx="1083">
                  <c:v>77.67</c:v>
                </c:pt>
                <c:pt idx="1084">
                  <c:v>77.64</c:v>
                </c:pt>
                <c:pt idx="1085">
                  <c:v>77.27</c:v>
                </c:pt>
                <c:pt idx="1086">
                  <c:v>77.45</c:v>
                </c:pt>
                <c:pt idx="1087">
                  <c:v>77.260000000000005</c:v>
                </c:pt>
                <c:pt idx="1088">
                  <c:v>77.42</c:v>
                </c:pt>
                <c:pt idx="1089">
                  <c:v>77.47</c:v>
                </c:pt>
                <c:pt idx="1090">
                  <c:v>77.459999999999994</c:v>
                </c:pt>
                <c:pt idx="1091">
                  <c:v>77.66</c:v>
                </c:pt>
                <c:pt idx="1092">
                  <c:v>77.400000000000006</c:v>
                </c:pt>
                <c:pt idx="1093">
                  <c:v>77.430000000000007</c:v>
                </c:pt>
                <c:pt idx="1094">
                  <c:v>77.59</c:v>
                </c:pt>
                <c:pt idx="1095">
                  <c:v>77.709999999999994</c:v>
                </c:pt>
                <c:pt idx="1096">
                  <c:v>77.63</c:v>
                </c:pt>
                <c:pt idx="1097">
                  <c:v>77.61</c:v>
                </c:pt>
                <c:pt idx="1098">
                  <c:v>77.39</c:v>
                </c:pt>
                <c:pt idx="1099">
                  <c:v>77.69</c:v>
                </c:pt>
                <c:pt idx="1100">
                  <c:v>77.77</c:v>
                </c:pt>
                <c:pt idx="1101">
                  <c:v>77.790000000000006</c:v>
                </c:pt>
                <c:pt idx="1102">
                  <c:v>77.8</c:v>
                </c:pt>
                <c:pt idx="1103">
                  <c:v>77.38</c:v>
                </c:pt>
                <c:pt idx="1104">
                  <c:v>77.73</c:v>
                </c:pt>
                <c:pt idx="1105">
                  <c:v>77.66</c:v>
                </c:pt>
                <c:pt idx="1106">
                  <c:v>77.53</c:v>
                </c:pt>
                <c:pt idx="1107">
                  <c:v>77.45</c:v>
                </c:pt>
                <c:pt idx="1108">
                  <c:v>77.709999999999994</c:v>
                </c:pt>
                <c:pt idx="1109">
                  <c:v>77.75</c:v>
                </c:pt>
                <c:pt idx="1110">
                  <c:v>77.849999999999994</c:v>
                </c:pt>
                <c:pt idx="1111">
                  <c:v>77.81</c:v>
                </c:pt>
                <c:pt idx="1112">
                  <c:v>77.87</c:v>
                </c:pt>
                <c:pt idx="1113">
                  <c:v>77.86</c:v>
                </c:pt>
                <c:pt idx="1114">
                  <c:v>77.94</c:v>
                </c:pt>
                <c:pt idx="1115">
                  <c:v>77.819999999999993</c:v>
                </c:pt>
                <c:pt idx="1116">
                  <c:v>77.75</c:v>
                </c:pt>
                <c:pt idx="1117">
                  <c:v>77.88</c:v>
                </c:pt>
                <c:pt idx="1118">
                  <c:v>77.7</c:v>
                </c:pt>
                <c:pt idx="1119">
                  <c:v>77.790000000000006</c:v>
                </c:pt>
                <c:pt idx="1120">
                  <c:v>77.709999999999994</c:v>
                </c:pt>
                <c:pt idx="1121">
                  <c:v>77.709999999999994</c:v>
                </c:pt>
                <c:pt idx="1122">
                  <c:v>77.83</c:v>
                </c:pt>
                <c:pt idx="1123">
                  <c:v>77.83</c:v>
                </c:pt>
                <c:pt idx="1124">
                  <c:v>77.62</c:v>
                </c:pt>
                <c:pt idx="1125">
                  <c:v>77.819999999999993</c:v>
                </c:pt>
                <c:pt idx="1126">
                  <c:v>77.81</c:v>
                </c:pt>
                <c:pt idx="1127">
                  <c:v>77.75</c:v>
                </c:pt>
                <c:pt idx="1128">
                  <c:v>77.739999999999995</c:v>
                </c:pt>
                <c:pt idx="1129">
                  <c:v>77.760000000000005</c:v>
                </c:pt>
                <c:pt idx="1130">
                  <c:v>78.06</c:v>
                </c:pt>
                <c:pt idx="1131">
                  <c:v>77.89</c:v>
                </c:pt>
                <c:pt idx="1132">
                  <c:v>77.73</c:v>
                </c:pt>
                <c:pt idx="1133">
                  <c:v>77.900000000000006</c:v>
                </c:pt>
                <c:pt idx="1134">
                  <c:v>77.88</c:v>
                </c:pt>
                <c:pt idx="1135">
                  <c:v>78.03</c:v>
                </c:pt>
                <c:pt idx="1136">
                  <c:v>77.8</c:v>
                </c:pt>
                <c:pt idx="1137">
                  <c:v>77.709999999999994</c:v>
                </c:pt>
                <c:pt idx="1138">
                  <c:v>77.709999999999994</c:v>
                </c:pt>
                <c:pt idx="1139">
                  <c:v>77.849999999999994</c:v>
                </c:pt>
                <c:pt idx="1140">
                  <c:v>77.930000000000007</c:v>
                </c:pt>
                <c:pt idx="1141">
                  <c:v>78.05</c:v>
                </c:pt>
                <c:pt idx="1142">
                  <c:v>78.040000000000006</c:v>
                </c:pt>
                <c:pt idx="1143">
                  <c:v>78</c:v>
                </c:pt>
                <c:pt idx="1144">
                  <c:v>77.75</c:v>
                </c:pt>
                <c:pt idx="1145">
                  <c:v>77.75</c:v>
                </c:pt>
                <c:pt idx="1146">
                  <c:v>77.8</c:v>
                </c:pt>
                <c:pt idx="1147">
                  <c:v>77.930000000000007</c:v>
                </c:pt>
                <c:pt idx="1148">
                  <c:v>78.02</c:v>
                </c:pt>
                <c:pt idx="1149">
                  <c:v>78.239999999999995</c:v>
                </c:pt>
                <c:pt idx="1150">
                  <c:v>77.930000000000007</c:v>
                </c:pt>
                <c:pt idx="1151">
                  <c:v>77.709999999999994</c:v>
                </c:pt>
                <c:pt idx="1152">
                  <c:v>77.75</c:v>
                </c:pt>
                <c:pt idx="1153">
                  <c:v>77.86</c:v>
                </c:pt>
                <c:pt idx="1154">
                  <c:v>78.010000000000005</c:v>
                </c:pt>
                <c:pt idx="1155">
                  <c:v>78.08</c:v>
                </c:pt>
                <c:pt idx="1156">
                  <c:v>78.05</c:v>
                </c:pt>
                <c:pt idx="1157">
                  <c:v>77.98</c:v>
                </c:pt>
                <c:pt idx="1158">
                  <c:v>78.05</c:v>
                </c:pt>
                <c:pt idx="1159">
                  <c:v>78.02</c:v>
                </c:pt>
                <c:pt idx="1160">
                  <c:v>77.88</c:v>
                </c:pt>
                <c:pt idx="1161">
                  <c:v>78.05</c:v>
                </c:pt>
                <c:pt idx="1162">
                  <c:v>77.819999999999993</c:v>
                </c:pt>
                <c:pt idx="1163">
                  <c:v>77.66</c:v>
                </c:pt>
                <c:pt idx="1164">
                  <c:v>78.099999999999994</c:v>
                </c:pt>
                <c:pt idx="1165">
                  <c:v>77.959999999999994</c:v>
                </c:pt>
                <c:pt idx="1166">
                  <c:v>78.16</c:v>
                </c:pt>
                <c:pt idx="1167">
                  <c:v>78.11</c:v>
                </c:pt>
                <c:pt idx="1168">
                  <c:v>78.040000000000006</c:v>
                </c:pt>
                <c:pt idx="1169">
                  <c:v>77.959999999999994</c:v>
                </c:pt>
                <c:pt idx="1170">
                  <c:v>77.92</c:v>
                </c:pt>
                <c:pt idx="1171">
                  <c:v>78.09</c:v>
                </c:pt>
                <c:pt idx="1172">
                  <c:v>77.94</c:v>
                </c:pt>
                <c:pt idx="1173">
                  <c:v>78.11</c:v>
                </c:pt>
                <c:pt idx="1174">
                  <c:v>77.95</c:v>
                </c:pt>
                <c:pt idx="1175">
                  <c:v>78.08</c:v>
                </c:pt>
                <c:pt idx="1176">
                  <c:v>78.09</c:v>
                </c:pt>
                <c:pt idx="1177">
                  <c:v>78.17</c:v>
                </c:pt>
                <c:pt idx="1178">
                  <c:v>78.010000000000005</c:v>
                </c:pt>
                <c:pt idx="1179">
                  <c:v>78</c:v>
                </c:pt>
                <c:pt idx="1180">
                  <c:v>78.19</c:v>
                </c:pt>
                <c:pt idx="1181">
                  <c:v>78.17</c:v>
                </c:pt>
                <c:pt idx="1182">
                  <c:v>77.95</c:v>
                </c:pt>
                <c:pt idx="1183">
                  <c:v>78.11</c:v>
                </c:pt>
                <c:pt idx="1184">
                  <c:v>78.099999999999994</c:v>
                </c:pt>
                <c:pt idx="1185">
                  <c:v>78.02</c:v>
                </c:pt>
                <c:pt idx="1186">
                  <c:v>78.069999999999993</c:v>
                </c:pt>
                <c:pt idx="1187">
                  <c:v>78.03</c:v>
                </c:pt>
                <c:pt idx="1188">
                  <c:v>78.09</c:v>
                </c:pt>
                <c:pt idx="1189">
                  <c:v>77.86</c:v>
                </c:pt>
                <c:pt idx="1190">
                  <c:v>78.13</c:v>
                </c:pt>
                <c:pt idx="1191">
                  <c:v>78.11</c:v>
                </c:pt>
                <c:pt idx="1192">
                  <c:v>78.28</c:v>
                </c:pt>
                <c:pt idx="1193">
                  <c:v>78.14</c:v>
                </c:pt>
                <c:pt idx="1194">
                  <c:v>78.08</c:v>
                </c:pt>
                <c:pt idx="1195">
                  <c:v>78.12</c:v>
                </c:pt>
                <c:pt idx="1196">
                  <c:v>78.05</c:v>
                </c:pt>
                <c:pt idx="1197">
                  <c:v>78.31</c:v>
                </c:pt>
                <c:pt idx="1198">
                  <c:v>78.150000000000006</c:v>
                </c:pt>
                <c:pt idx="1199">
                  <c:v>78</c:v>
                </c:pt>
                <c:pt idx="1200">
                  <c:v>78.209999999999994</c:v>
                </c:pt>
                <c:pt idx="1201">
                  <c:v>78.08</c:v>
                </c:pt>
                <c:pt idx="1202">
                  <c:v>77.930000000000007</c:v>
                </c:pt>
                <c:pt idx="1203">
                  <c:v>78.12</c:v>
                </c:pt>
                <c:pt idx="1204">
                  <c:v>77.97</c:v>
                </c:pt>
                <c:pt idx="1205">
                  <c:v>78.209999999999994</c:v>
                </c:pt>
                <c:pt idx="1206">
                  <c:v>78.28</c:v>
                </c:pt>
                <c:pt idx="1207">
                  <c:v>77.94</c:v>
                </c:pt>
                <c:pt idx="1208">
                  <c:v>78.36</c:v>
                </c:pt>
                <c:pt idx="1209">
                  <c:v>78.12</c:v>
                </c:pt>
                <c:pt idx="1210">
                  <c:v>78.25</c:v>
                </c:pt>
                <c:pt idx="1211">
                  <c:v>78.12</c:v>
                </c:pt>
                <c:pt idx="1212">
                  <c:v>78.209999999999994</c:v>
                </c:pt>
                <c:pt idx="1213">
                  <c:v>78.14</c:v>
                </c:pt>
                <c:pt idx="1214">
                  <c:v>78.31</c:v>
                </c:pt>
                <c:pt idx="1215">
                  <c:v>78.31</c:v>
                </c:pt>
                <c:pt idx="1216">
                  <c:v>78.19</c:v>
                </c:pt>
                <c:pt idx="1217">
                  <c:v>78.09</c:v>
                </c:pt>
                <c:pt idx="1218">
                  <c:v>78.25</c:v>
                </c:pt>
                <c:pt idx="1219">
                  <c:v>78.05</c:v>
                </c:pt>
                <c:pt idx="1220">
                  <c:v>78.09</c:v>
                </c:pt>
                <c:pt idx="1221">
                  <c:v>78.06</c:v>
                </c:pt>
                <c:pt idx="1222">
                  <c:v>78.16</c:v>
                </c:pt>
                <c:pt idx="1223">
                  <c:v>77.95</c:v>
                </c:pt>
                <c:pt idx="1224">
                  <c:v>78.23</c:v>
                </c:pt>
                <c:pt idx="1225">
                  <c:v>78.400000000000006</c:v>
                </c:pt>
                <c:pt idx="1226">
                  <c:v>78.27</c:v>
                </c:pt>
                <c:pt idx="1227">
                  <c:v>78.27</c:v>
                </c:pt>
                <c:pt idx="1228">
                  <c:v>78.040000000000006</c:v>
                </c:pt>
                <c:pt idx="1229">
                  <c:v>78.27</c:v>
                </c:pt>
                <c:pt idx="1230">
                  <c:v>77.89</c:v>
                </c:pt>
                <c:pt idx="1231">
                  <c:v>78.2</c:v>
                </c:pt>
                <c:pt idx="1232">
                  <c:v>78.180000000000007</c:v>
                </c:pt>
                <c:pt idx="1233">
                  <c:v>78.540000000000006</c:v>
                </c:pt>
                <c:pt idx="1234">
                  <c:v>78.06</c:v>
                </c:pt>
                <c:pt idx="1235">
                  <c:v>78.31</c:v>
                </c:pt>
                <c:pt idx="1236">
                  <c:v>78.2</c:v>
                </c:pt>
                <c:pt idx="1237">
                  <c:v>78.23</c:v>
                </c:pt>
                <c:pt idx="1238">
                  <c:v>78.36</c:v>
                </c:pt>
                <c:pt idx="1239">
                  <c:v>77.989999999999995</c:v>
                </c:pt>
                <c:pt idx="1240">
                  <c:v>78.290000000000006</c:v>
                </c:pt>
                <c:pt idx="1241">
                  <c:v>78.19</c:v>
                </c:pt>
                <c:pt idx="1242">
                  <c:v>78.25</c:v>
                </c:pt>
                <c:pt idx="1243">
                  <c:v>78.39</c:v>
                </c:pt>
                <c:pt idx="1244">
                  <c:v>78.290000000000006</c:v>
                </c:pt>
                <c:pt idx="1245">
                  <c:v>78.36</c:v>
                </c:pt>
                <c:pt idx="1246">
                  <c:v>78.17</c:v>
                </c:pt>
                <c:pt idx="1247">
                  <c:v>78.34</c:v>
                </c:pt>
                <c:pt idx="1248">
                  <c:v>78.040000000000006</c:v>
                </c:pt>
                <c:pt idx="1249">
                  <c:v>78.36</c:v>
                </c:pt>
                <c:pt idx="1250">
                  <c:v>78.180000000000007</c:v>
                </c:pt>
                <c:pt idx="1251">
                  <c:v>78.53</c:v>
                </c:pt>
                <c:pt idx="1252">
                  <c:v>78.41</c:v>
                </c:pt>
                <c:pt idx="1253">
                  <c:v>78.47</c:v>
                </c:pt>
                <c:pt idx="1254">
                  <c:v>78.260000000000005</c:v>
                </c:pt>
                <c:pt idx="1255">
                  <c:v>78.2</c:v>
                </c:pt>
                <c:pt idx="1256">
                  <c:v>78.38</c:v>
                </c:pt>
                <c:pt idx="1257">
                  <c:v>78.290000000000006</c:v>
                </c:pt>
                <c:pt idx="1258">
                  <c:v>78.19</c:v>
                </c:pt>
                <c:pt idx="1259">
                  <c:v>78.36</c:v>
                </c:pt>
                <c:pt idx="1260">
                  <c:v>78.260000000000005</c:v>
                </c:pt>
                <c:pt idx="1261">
                  <c:v>78.22</c:v>
                </c:pt>
                <c:pt idx="1262">
                  <c:v>78.540000000000006</c:v>
                </c:pt>
                <c:pt idx="1263">
                  <c:v>78.39</c:v>
                </c:pt>
                <c:pt idx="1264">
                  <c:v>78.33</c:v>
                </c:pt>
                <c:pt idx="1265">
                  <c:v>78.31</c:v>
                </c:pt>
                <c:pt idx="1266">
                  <c:v>78.23</c:v>
                </c:pt>
                <c:pt idx="1267">
                  <c:v>78.209999999999994</c:v>
                </c:pt>
                <c:pt idx="1268">
                  <c:v>78.36</c:v>
                </c:pt>
                <c:pt idx="1269">
                  <c:v>78.5</c:v>
                </c:pt>
                <c:pt idx="1270">
                  <c:v>78.38</c:v>
                </c:pt>
                <c:pt idx="1271">
                  <c:v>78.39</c:v>
                </c:pt>
                <c:pt idx="1272">
                  <c:v>78.540000000000006</c:v>
                </c:pt>
                <c:pt idx="1273">
                  <c:v>78.44</c:v>
                </c:pt>
                <c:pt idx="1274">
                  <c:v>78.540000000000006</c:v>
                </c:pt>
                <c:pt idx="1275">
                  <c:v>78.47</c:v>
                </c:pt>
                <c:pt idx="1276">
                  <c:v>78.599999999999994</c:v>
                </c:pt>
                <c:pt idx="1277">
                  <c:v>78.53</c:v>
                </c:pt>
                <c:pt idx="1278">
                  <c:v>78.36</c:v>
                </c:pt>
                <c:pt idx="1279">
                  <c:v>78.540000000000006</c:v>
                </c:pt>
                <c:pt idx="1280">
                  <c:v>78.459999999999994</c:v>
                </c:pt>
                <c:pt idx="1281">
                  <c:v>78.62</c:v>
                </c:pt>
                <c:pt idx="1282">
                  <c:v>78.459999999999994</c:v>
                </c:pt>
                <c:pt idx="1283">
                  <c:v>78.53</c:v>
                </c:pt>
                <c:pt idx="1284">
                  <c:v>78.44</c:v>
                </c:pt>
                <c:pt idx="1285">
                  <c:v>78.67</c:v>
                </c:pt>
                <c:pt idx="1286">
                  <c:v>78.45</c:v>
                </c:pt>
                <c:pt idx="1287">
                  <c:v>78.650000000000006</c:v>
                </c:pt>
                <c:pt idx="1288">
                  <c:v>78.34</c:v>
                </c:pt>
                <c:pt idx="1289">
                  <c:v>78.78</c:v>
                </c:pt>
                <c:pt idx="1290">
                  <c:v>78.45</c:v>
                </c:pt>
                <c:pt idx="1291">
                  <c:v>78.58</c:v>
                </c:pt>
                <c:pt idx="1292">
                  <c:v>78.680000000000007</c:v>
                </c:pt>
                <c:pt idx="1293">
                  <c:v>78.59</c:v>
                </c:pt>
                <c:pt idx="1294">
                  <c:v>78.52</c:v>
                </c:pt>
                <c:pt idx="1295">
                  <c:v>78.489999999999995</c:v>
                </c:pt>
                <c:pt idx="1296">
                  <c:v>78.540000000000006</c:v>
                </c:pt>
                <c:pt idx="1297">
                  <c:v>78.59</c:v>
                </c:pt>
                <c:pt idx="1298">
                  <c:v>78.459999999999994</c:v>
                </c:pt>
                <c:pt idx="1299">
                  <c:v>78.650000000000006</c:v>
                </c:pt>
                <c:pt idx="1300">
                  <c:v>78.349999999999994</c:v>
                </c:pt>
                <c:pt idx="1301">
                  <c:v>78.77</c:v>
                </c:pt>
                <c:pt idx="1302">
                  <c:v>78.63</c:v>
                </c:pt>
                <c:pt idx="1303">
                  <c:v>78.47</c:v>
                </c:pt>
                <c:pt idx="1304">
                  <c:v>78.72</c:v>
                </c:pt>
                <c:pt idx="1305">
                  <c:v>78.739999999999995</c:v>
                </c:pt>
                <c:pt idx="1306">
                  <c:v>78.510000000000005</c:v>
                </c:pt>
                <c:pt idx="1307">
                  <c:v>78.510000000000005</c:v>
                </c:pt>
                <c:pt idx="1308">
                  <c:v>78.53</c:v>
                </c:pt>
                <c:pt idx="1309">
                  <c:v>78.709999999999994</c:v>
                </c:pt>
                <c:pt idx="1310">
                  <c:v>78.790000000000006</c:v>
                </c:pt>
                <c:pt idx="1311">
                  <c:v>78.89</c:v>
                </c:pt>
                <c:pt idx="1312">
                  <c:v>78.72</c:v>
                </c:pt>
                <c:pt idx="1313">
                  <c:v>78.61</c:v>
                </c:pt>
                <c:pt idx="1314">
                  <c:v>78.680000000000007</c:v>
                </c:pt>
                <c:pt idx="1315">
                  <c:v>78.67</c:v>
                </c:pt>
                <c:pt idx="1316">
                  <c:v>78.53</c:v>
                </c:pt>
                <c:pt idx="1317">
                  <c:v>78.62</c:v>
                </c:pt>
                <c:pt idx="1318">
                  <c:v>78.680000000000007</c:v>
                </c:pt>
                <c:pt idx="1319">
                  <c:v>78.709999999999994</c:v>
                </c:pt>
                <c:pt idx="1320">
                  <c:v>78.53</c:v>
                </c:pt>
                <c:pt idx="1321">
                  <c:v>78.930000000000007</c:v>
                </c:pt>
                <c:pt idx="1322">
                  <c:v>78.59</c:v>
                </c:pt>
                <c:pt idx="1323">
                  <c:v>78.55</c:v>
                </c:pt>
                <c:pt idx="1324">
                  <c:v>78.48</c:v>
                </c:pt>
                <c:pt idx="1325">
                  <c:v>78.959999999999994</c:v>
                </c:pt>
                <c:pt idx="1326">
                  <c:v>78.77</c:v>
                </c:pt>
                <c:pt idx="1327">
                  <c:v>78.64</c:v>
                </c:pt>
                <c:pt idx="1328">
                  <c:v>78.540000000000006</c:v>
                </c:pt>
                <c:pt idx="1329">
                  <c:v>78.7</c:v>
                </c:pt>
                <c:pt idx="1330">
                  <c:v>78.819999999999993</c:v>
                </c:pt>
                <c:pt idx="1331">
                  <c:v>78.81</c:v>
                </c:pt>
                <c:pt idx="1332">
                  <c:v>78.739999999999995</c:v>
                </c:pt>
                <c:pt idx="1333">
                  <c:v>78.959999999999994</c:v>
                </c:pt>
                <c:pt idx="1334">
                  <c:v>78.66</c:v>
                </c:pt>
                <c:pt idx="1335">
                  <c:v>78.650000000000006</c:v>
                </c:pt>
                <c:pt idx="1336">
                  <c:v>78.72</c:v>
                </c:pt>
                <c:pt idx="1337">
                  <c:v>79.02</c:v>
                </c:pt>
                <c:pt idx="1338">
                  <c:v>78.8</c:v>
                </c:pt>
                <c:pt idx="1339">
                  <c:v>78.81</c:v>
                </c:pt>
                <c:pt idx="1340">
                  <c:v>78.56</c:v>
                </c:pt>
                <c:pt idx="1341">
                  <c:v>78.64</c:v>
                </c:pt>
                <c:pt idx="1342">
                  <c:v>78.63</c:v>
                </c:pt>
                <c:pt idx="1343">
                  <c:v>78.569999999999993</c:v>
                </c:pt>
                <c:pt idx="1344">
                  <c:v>78.849999999999994</c:v>
                </c:pt>
                <c:pt idx="1345">
                  <c:v>79.010000000000005</c:v>
                </c:pt>
                <c:pt idx="1346">
                  <c:v>79.03</c:v>
                </c:pt>
                <c:pt idx="1347">
                  <c:v>79.069999999999993</c:v>
                </c:pt>
                <c:pt idx="1348">
                  <c:v>78.7</c:v>
                </c:pt>
                <c:pt idx="1349">
                  <c:v>78.849999999999994</c:v>
                </c:pt>
                <c:pt idx="1350">
                  <c:v>78.959999999999994</c:v>
                </c:pt>
                <c:pt idx="1351">
                  <c:v>78.98</c:v>
                </c:pt>
                <c:pt idx="1352">
                  <c:v>78.760000000000005</c:v>
                </c:pt>
                <c:pt idx="1353">
                  <c:v>78.81</c:v>
                </c:pt>
                <c:pt idx="1354">
                  <c:v>78.95</c:v>
                </c:pt>
                <c:pt idx="1355">
                  <c:v>78.95</c:v>
                </c:pt>
                <c:pt idx="1356">
                  <c:v>78.989999999999995</c:v>
                </c:pt>
                <c:pt idx="1357">
                  <c:v>78.86</c:v>
                </c:pt>
                <c:pt idx="1358">
                  <c:v>79.03</c:v>
                </c:pt>
                <c:pt idx="1359">
                  <c:v>78.83</c:v>
                </c:pt>
                <c:pt idx="1360">
                  <c:v>78.78</c:v>
                </c:pt>
                <c:pt idx="1361">
                  <c:v>78.81</c:v>
                </c:pt>
                <c:pt idx="1362">
                  <c:v>79.040000000000006</c:v>
                </c:pt>
                <c:pt idx="1363">
                  <c:v>78.98</c:v>
                </c:pt>
                <c:pt idx="1364">
                  <c:v>78.72</c:v>
                </c:pt>
                <c:pt idx="1365">
                  <c:v>79.03</c:v>
                </c:pt>
                <c:pt idx="1366">
                  <c:v>78.95</c:v>
                </c:pt>
                <c:pt idx="1367">
                  <c:v>78.87</c:v>
                </c:pt>
                <c:pt idx="1368">
                  <c:v>78.900000000000006</c:v>
                </c:pt>
                <c:pt idx="1369">
                  <c:v>79.010000000000005</c:v>
                </c:pt>
                <c:pt idx="1370">
                  <c:v>79.010000000000005</c:v>
                </c:pt>
                <c:pt idx="1371">
                  <c:v>79.06</c:v>
                </c:pt>
                <c:pt idx="1372">
                  <c:v>78.91</c:v>
                </c:pt>
                <c:pt idx="1373">
                  <c:v>78.81</c:v>
                </c:pt>
                <c:pt idx="1374">
                  <c:v>79.03</c:v>
                </c:pt>
                <c:pt idx="1375">
                  <c:v>78.790000000000006</c:v>
                </c:pt>
                <c:pt idx="1376">
                  <c:v>78.959999999999994</c:v>
                </c:pt>
                <c:pt idx="1377">
                  <c:v>78.819999999999993</c:v>
                </c:pt>
                <c:pt idx="1378">
                  <c:v>78.989999999999995</c:v>
                </c:pt>
                <c:pt idx="1379">
                  <c:v>78.89</c:v>
                </c:pt>
                <c:pt idx="1380">
                  <c:v>79.03</c:v>
                </c:pt>
                <c:pt idx="1381">
                  <c:v>78.97</c:v>
                </c:pt>
                <c:pt idx="1382">
                  <c:v>78.959999999999994</c:v>
                </c:pt>
                <c:pt idx="1383">
                  <c:v>78.959999999999994</c:v>
                </c:pt>
                <c:pt idx="1384">
                  <c:v>78.81</c:v>
                </c:pt>
                <c:pt idx="1385">
                  <c:v>79.02</c:v>
                </c:pt>
                <c:pt idx="1386">
                  <c:v>78.900000000000006</c:v>
                </c:pt>
                <c:pt idx="1387">
                  <c:v>79.069999999999993</c:v>
                </c:pt>
                <c:pt idx="1388">
                  <c:v>79.11</c:v>
                </c:pt>
                <c:pt idx="1389">
                  <c:v>79.069999999999993</c:v>
                </c:pt>
                <c:pt idx="1390">
                  <c:v>79.11</c:v>
                </c:pt>
                <c:pt idx="1391">
                  <c:v>78.81</c:v>
                </c:pt>
                <c:pt idx="1392">
                  <c:v>78.88</c:v>
                </c:pt>
                <c:pt idx="1393">
                  <c:v>78.95</c:v>
                </c:pt>
                <c:pt idx="1394">
                  <c:v>79.06</c:v>
                </c:pt>
                <c:pt idx="1395">
                  <c:v>79.05</c:v>
                </c:pt>
                <c:pt idx="1396">
                  <c:v>79.02</c:v>
                </c:pt>
                <c:pt idx="1397">
                  <c:v>79.099999999999994</c:v>
                </c:pt>
                <c:pt idx="1398">
                  <c:v>79.08</c:v>
                </c:pt>
                <c:pt idx="1399">
                  <c:v>79.2</c:v>
                </c:pt>
                <c:pt idx="1400">
                  <c:v>79.239999999999995</c:v>
                </c:pt>
                <c:pt idx="1401">
                  <c:v>79.180000000000007</c:v>
                </c:pt>
                <c:pt idx="1402">
                  <c:v>79.2</c:v>
                </c:pt>
                <c:pt idx="1403">
                  <c:v>79.23</c:v>
                </c:pt>
                <c:pt idx="1404">
                  <c:v>79.02</c:v>
                </c:pt>
                <c:pt idx="1405">
                  <c:v>79.33</c:v>
                </c:pt>
                <c:pt idx="1406">
                  <c:v>78.92</c:v>
                </c:pt>
                <c:pt idx="1407">
                  <c:v>79.150000000000006</c:v>
                </c:pt>
                <c:pt idx="1408">
                  <c:v>79.099999999999994</c:v>
                </c:pt>
                <c:pt idx="1409">
                  <c:v>79.209999999999994</c:v>
                </c:pt>
                <c:pt idx="1410">
                  <c:v>79.02</c:v>
                </c:pt>
                <c:pt idx="1411">
                  <c:v>79.12</c:v>
                </c:pt>
                <c:pt idx="1412">
                  <c:v>79.040000000000006</c:v>
                </c:pt>
                <c:pt idx="1413">
                  <c:v>79.27</c:v>
                </c:pt>
                <c:pt idx="1414">
                  <c:v>79.16</c:v>
                </c:pt>
                <c:pt idx="1415">
                  <c:v>79.33</c:v>
                </c:pt>
                <c:pt idx="1416">
                  <c:v>79.209999999999994</c:v>
                </c:pt>
                <c:pt idx="1417">
                  <c:v>79.03</c:v>
                </c:pt>
                <c:pt idx="1418">
                  <c:v>79.209999999999994</c:v>
                </c:pt>
                <c:pt idx="1419">
                  <c:v>79.11</c:v>
                </c:pt>
                <c:pt idx="1420">
                  <c:v>78.930000000000007</c:v>
                </c:pt>
                <c:pt idx="1421">
                  <c:v>79.319999999999993</c:v>
                </c:pt>
                <c:pt idx="1422">
                  <c:v>79.069999999999993</c:v>
                </c:pt>
                <c:pt idx="1423">
                  <c:v>79.040000000000006</c:v>
                </c:pt>
                <c:pt idx="1424">
                  <c:v>79.150000000000006</c:v>
                </c:pt>
                <c:pt idx="1425">
                  <c:v>79.150000000000006</c:v>
                </c:pt>
                <c:pt idx="1426">
                  <c:v>79.38</c:v>
                </c:pt>
                <c:pt idx="1427">
                  <c:v>79.069999999999993</c:v>
                </c:pt>
                <c:pt idx="1428">
                  <c:v>79.23</c:v>
                </c:pt>
                <c:pt idx="1429">
                  <c:v>79.25</c:v>
                </c:pt>
                <c:pt idx="1430">
                  <c:v>79.31</c:v>
                </c:pt>
                <c:pt idx="1431">
                  <c:v>79.11</c:v>
                </c:pt>
                <c:pt idx="1432">
                  <c:v>79.09</c:v>
                </c:pt>
                <c:pt idx="1433">
                  <c:v>79.2</c:v>
                </c:pt>
                <c:pt idx="1434">
                  <c:v>79.47</c:v>
                </c:pt>
                <c:pt idx="1435">
                  <c:v>79.599999999999994</c:v>
                </c:pt>
                <c:pt idx="1436">
                  <c:v>79.489999999999995</c:v>
                </c:pt>
                <c:pt idx="1437">
                  <c:v>79.25</c:v>
                </c:pt>
                <c:pt idx="1438">
                  <c:v>79.25</c:v>
                </c:pt>
                <c:pt idx="1439">
                  <c:v>79.42</c:v>
                </c:pt>
                <c:pt idx="1440">
                  <c:v>79.27</c:v>
                </c:pt>
                <c:pt idx="1441">
                  <c:v>79.36</c:v>
                </c:pt>
                <c:pt idx="1442">
                  <c:v>79.290000000000006</c:v>
                </c:pt>
                <c:pt idx="1443">
                  <c:v>79.400000000000006</c:v>
                </c:pt>
                <c:pt idx="1444">
                  <c:v>79.37</c:v>
                </c:pt>
                <c:pt idx="1445">
                  <c:v>79.12</c:v>
                </c:pt>
                <c:pt idx="1446">
                  <c:v>79.38</c:v>
                </c:pt>
                <c:pt idx="1447">
                  <c:v>79.3</c:v>
                </c:pt>
                <c:pt idx="1448">
                  <c:v>79.31</c:v>
                </c:pt>
                <c:pt idx="1449">
                  <c:v>79.150000000000006</c:v>
                </c:pt>
                <c:pt idx="1450">
                  <c:v>79.52</c:v>
                </c:pt>
                <c:pt idx="1451">
                  <c:v>79.13</c:v>
                </c:pt>
                <c:pt idx="1452">
                  <c:v>79.430000000000007</c:v>
                </c:pt>
                <c:pt idx="1453">
                  <c:v>79.53</c:v>
                </c:pt>
                <c:pt idx="1454">
                  <c:v>79.33</c:v>
                </c:pt>
                <c:pt idx="1455">
                  <c:v>79.23</c:v>
                </c:pt>
                <c:pt idx="1456">
                  <c:v>79.39</c:v>
                </c:pt>
                <c:pt idx="1457">
                  <c:v>79.37</c:v>
                </c:pt>
                <c:pt idx="1458">
                  <c:v>79.39</c:v>
                </c:pt>
                <c:pt idx="1459">
                  <c:v>79.010000000000005</c:v>
                </c:pt>
                <c:pt idx="1460">
                  <c:v>79.13</c:v>
                </c:pt>
                <c:pt idx="1461">
                  <c:v>79.290000000000006</c:v>
                </c:pt>
                <c:pt idx="1462">
                  <c:v>79.56</c:v>
                </c:pt>
                <c:pt idx="1463">
                  <c:v>79.62</c:v>
                </c:pt>
                <c:pt idx="1464">
                  <c:v>79.53</c:v>
                </c:pt>
                <c:pt idx="1465">
                  <c:v>79.540000000000006</c:v>
                </c:pt>
                <c:pt idx="1466">
                  <c:v>79.34</c:v>
                </c:pt>
                <c:pt idx="1467">
                  <c:v>79.37</c:v>
                </c:pt>
                <c:pt idx="1468">
                  <c:v>79.66</c:v>
                </c:pt>
                <c:pt idx="1469">
                  <c:v>79.67</c:v>
                </c:pt>
                <c:pt idx="1470">
                  <c:v>79.37</c:v>
                </c:pt>
                <c:pt idx="1471">
                  <c:v>79.39</c:v>
                </c:pt>
                <c:pt idx="1472">
                  <c:v>79.55</c:v>
                </c:pt>
                <c:pt idx="1473">
                  <c:v>79.36</c:v>
                </c:pt>
                <c:pt idx="1474">
                  <c:v>79.489999999999995</c:v>
                </c:pt>
                <c:pt idx="1475">
                  <c:v>79.430000000000007</c:v>
                </c:pt>
                <c:pt idx="1476">
                  <c:v>79.53</c:v>
                </c:pt>
                <c:pt idx="1477">
                  <c:v>79.680000000000007</c:v>
                </c:pt>
                <c:pt idx="1478">
                  <c:v>79.56</c:v>
                </c:pt>
                <c:pt idx="1479">
                  <c:v>79.37</c:v>
                </c:pt>
                <c:pt idx="1480">
                  <c:v>79.39</c:v>
                </c:pt>
                <c:pt idx="1481">
                  <c:v>79.39</c:v>
                </c:pt>
                <c:pt idx="1482">
                  <c:v>79.319999999999993</c:v>
                </c:pt>
                <c:pt idx="1483">
                  <c:v>79.569999999999993</c:v>
                </c:pt>
                <c:pt idx="1484">
                  <c:v>79.66</c:v>
                </c:pt>
                <c:pt idx="1485">
                  <c:v>79.48</c:v>
                </c:pt>
                <c:pt idx="1486">
                  <c:v>79.52</c:v>
                </c:pt>
                <c:pt idx="1487">
                  <c:v>79.63</c:v>
                </c:pt>
                <c:pt idx="1488">
                  <c:v>79.650000000000006</c:v>
                </c:pt>
                <c:pt idx="1489">
                  <c:v>79.83</c:v>
                </c:pt>
                <c:pt idx="1490">
                  <c:v>79.33</c:v>
                </c:pt>
                <c:pt idx="1491">
                  <c:v>79.430000000000007</c:v>
                </c:pt>
                <c:pt idx="1492">
                  <c:v>79.55</c:v>
                </c:pt>
                <c:pt idx="1493">
                  <c:v>79.63</c:v>
                </c:pt>
                <c:pt idx="1494">
                  <c:v>79.56</c:v>
                </c:pt>
                <c:pt idx="1495">
                  <c:v>79.47</c:v>
                </c:pt>
                <c:pt idx="1496">
                  <c:v>79.59</c:v>
                </c:pt>
                <c:pt idx="1497">
                  <c:v>79.52</c:v>
                </c:pt>
                <c:pt idx="1498">
                  <c:v>79.36</c:v>
                </c:pt>
                <c:pt idx="1499">
                  <c:v>79.209999999999994</c:v>
                </c:pt>
                <c:pt idx="1500">
                  <c:v>79.510000000000005</c:v>
                </c:pt>
                <c:pt idx="1501">
                  <c:v>79.739999999999995</c:v>
                </c:pt>
                <c:pt idx="1502">
                  <c:v>79.44</c:v>
                </c:pt>
                <c:pt idx="1503">
                  <c:v>79.59</c:v>
                </c:pt>
                <c:pt idx="1504">
                  <c:v>79.400000000000006</c:v>
                </c:pt>
                <c:pt idx="1505">
                  <c:v>79.16</c:v>
                </c:pt>
                <c:pt idx="1506">
                  <c:v>79.61</c:v>
                </c:pt>
                <c:pt idx="1507">
                  <c:v>79.61</c:v>
                </c:pt>
                <c:pt idx="1508">
                  <c:v>80.010000000000005</c:v>
                </c:pt>
                <c:pt idx="1509">
                  <c:v>79.75</c:v>
                </c:pt>
                <c:pt idx="1510">
                  <c:v>79.569999999999993</c:v>
                </c:pt>
                <c:pt idx="1511">
                  <c:v>79.55</c:v>
                </c:pt>
                <c:pt idx="1512">
                  <c:v>79.739999999999995</c:v>
                </c:pt>
                <c:pt idx="1513">
                  <c:v>79.69</c:v>
                </c:pt>
                <c:pt idx="1514">
                  <c:v>79.73</c:v>
                </c:pt>
                <c:pt idx="1515">
                  <c:v>79.739999999999995</c:v>
                </c:pt>
                <c:pt idx="1516">
                  <c:v>79.7</c:v>
                </c:pt>
                <c:pt idx="1517">
                  <c:v>79.33</c:v>
                </c:pt>
                <c:pt idx="1518">
                  <c:v>79.88</c:v>
                </c:pt>
                <c:pt idx="1519">
                  <c:v>79.58</c:v>
                </c:pt>
                <c:pt idx="1520">
                  <c:v>79.55</c:v>
                </c:pt>
                <c:pt idx="1521">
                  <c:v>79.89</c:v>
                </c:pt>
                <c:pt idx="1522">
                  <c:v>79.59</c:v>
                </c:pt>
                <c:pt idx="1523">
                  <c:v>79.7</c:v>
                </c:pt>
                <c:pt idx="1524">
                  <c:v>79.42</c:v>
                </c:pt>
                <c:pt idx="1525">
                  <c:v>79.510000000000005</c:v>
                </c:pt>
                <c:pt idx="1526">
                  <c:v>79.37</c:v>
                </c:pt>
                <c:pt idx="1527">
                  <c:v>79.83</c:v>
                </c:pt>
                <c:pt idx="1528">
                  <c:v>79.680000000000007</c:v>
                </c:pt>
                <c:pt idx="1529">
                  <c:v>79.430000000000007</c:v>
                </c:pt>
                <c:pt idx="1530">
                  <c:v>79.67</c:v>
                </c:pt>
                <c:pt idx="1531">
                  <c:v>79.42</c:v>
                </c:pt>
                <c:pt idx="1532">
                  <c:v>79.790000000000006</c:v>
                </c:pt>
                <c:pt idx="1533">
                  <c:v>79.61</c:v>
                </c:pt>
                <c:pt idx="1534">
                  <c:v>79.66</c:v>
                </c:pt>
                <c:pt idx="1535">
                  <c:v>79.48</c:v>
                </c:pt>
                <c:pt idx="1536">
                  <c:v>79.69</c:v>
                </c:pt>
                <c:pt idx="1537">
                  <c:v>79.77</c:v>
                </c:pt>
                <c:pt idx="1538">
                  <c:v>79.62</c:v>
                </c:pt>
                <c:pt idx="1539">
                  <c:v>79.75</c:v>
                </c:pt>
                <c:pt idx="1540">
                  <c:v>79.38</c:v>
                </c:pt>
                <c:pt idx="1541">
                  <c:v>79.709999999999994</c:v>
                </c:pt>
                <c:pt idx="1542">
                  <c:v>79.63</c:v>
                </c:pt>
                <c:pt idx="1543">
                  <c:v>79.650000000000006</c:v>
                </c:pt>
                <c:pt idx="1544">
                  <c:v>79.91</c:v>
                </c:pt>
                <c:pt idx="1545">
                  <c:v>79.55</c:v>
                </c:pt>
                <c:pt idx="1546">
                  <c:v>79.66</c:v>
                </c:pt>
                <c:pt idx="1547">
                  <c:v>79.91</c:v>
                </c:pt>
                <c:pt idx="1548">
                  <c:v>79.63</c:v>
                </c:pt>
                <c:pt idx="1549">
                  <c:v>79.75</c:v>
                </c:pt>
                <c:pt idx="1550">
                  <c:v>79.73</c:v>
                </c:pt>
                <c:pt idx="1551">
                  <c:v>79.680000000000007</c:v>
                </c:pt>
                <c:pt idx="1552">
                  <c:v>79.849999999999994</c:v>
                </c:pt>
                <c:pt idx="1553">
                  <c:v>79.89</c:v>
                </c:pt>
                <c:pt idx="1554">
                  <c:v>79.78</c:v>
                </c:pt>
                <c:pt idx="1555">
                  <c:v>79.819999999999993</c:v>
                </c:pt>
                <c:pt idx="1556">
                  <c:v>79.83</c:v>
                </c:pt>
                <c:pt idx="1557">
                  <c:v>79.760000000000005</c:v>
                </c:pt>
                <c:pt idx="1558">
                  <c:v>79.83</c:v>
                </c:pt>
                <c:pt idx="1559">
                  <c:v>80.040000000000006</c:v>
                </c:pt>
                <c:pt idx="1560">
                  <c:v>79.95</c:v>
                </c:pt>
                <c:pt idx="1561">
                  <c:v>79.83</c:v>
                </c:pt>
                <c:pt idx="1562">
                  <c:v>79.849999999999994</c:v>
                </c:pt>
                <c:pt idx="1563">
                  <c:v>79.53</c:v>
                </c:pt>
                <c:pt idx="1564">
                  <c:v>79.569999999999993</c:v>
                </c:pt>
                <c:pt idx="1565">
                  <c:v>79.88</c:v>
                </c:pt>
                <c:pt idx="1566">
                  <c:v>79.650000000000006</c:v>
                </c:pt>
                <c:pt idx="1567">
                  <c:v>79.569999999999993</c:v>
                </c:pt>
                <c:pt idx="1568">
                  <c:v>79.709999999999994</c:v>
                </c:pt>
                <c:pt idx="1569">
                  <c:v>79.900000000000006</c:v>
                </c:pt>
                <c:pt idx="1570">
                  <c:v>79.84</c:v>
                </c:pt>
                <c:pt idx="1571">
                  <c:v>79.78</c:v>
                </c:pt>
                <c:pt idx="1572">
                  <c:v>79.91</c:v>
                </c:pt>
                <c:pt idx="1573">
                  <c:v>79.84</c:v>
                </c:pt>
                <c:pt idx="1574">
                  <c:v>79.83</c:v>
                </c:pt>
                <c:pt idx="1575">
                  <c:v>79.8</c:v>
                </c:pt>
                <c:pt idx="1576">
                  <c:v>79.89</c:v>
                </c:pt>
                <c:pt idx="1577">
                  <c:v>79.819999999999993</c:v>
                </c:pt>
                <c:pt idx="1578">
                  <c:v>79.790000000000006</c:v>
                </c:pt>
                <c:pt idx="1579">
                  <c:v>79.91</c:v>
                </c:pt>
                <c:pt idx="1580">
                  <c:v>79.790000000000006</c:v>
                </c:pt>
                <c:pt idx="1581">
                  <c:v>80.08</c:v>
                </c:pt>
                <c:pt idx="1582">
                  <c:v>79.790000000000006</c:v>
                </c:pt>
                <c:pt idx="1583">
                  <c:v>79.760000000000005</c:v>
                </c:pt>
                <c:pt idx="1584">
                  <c:v>79.77</c:v>
                </c:pt>
                <c:pt idx="1585">
                  <c:v>79.88</c:v>
                </c:pt>
                <c:pt idx="1586">
                  <c:v>79.709999999999994</c:v>
                </c:pt>
                <c:pt idx="1587">
                  <c:v>79.83</c:v>
                </c:pt>
                <c:pt idx="1588">
                  <c:v>80.13</c:v>
                </c:pt>
                <c:pt idx="1589">
                  <c:v>80.06</c:v>
                </c:pt>
                <c:pt idx="1590">
                  <c:v>79.95</c:v>
                </c:pt>
                <c:pt idx="1591">
                  <c:v>79.73</c:v>
                </c:pt>
                <c:pt idx="1592">
                  <c:v>79.819999999999993</c:v>
                </c:pt>
                <c:pt idx="1593">
                  <c:v>79.819999999999993</c:v>
                </c:pt>
                <c:pt idx="1594">
                  <c:v>79.92</c:v>
                </c:pt>
                <c:pt idx="1595">
                  <c:v>79.75</c:v>
                </c:pt>
                <c:pt idx="1596">
                  <c:v>79.8</c:v>
                </c:pt>
                <c:pt idx="1597">
                  <c:v>79.680000000000007</c:v>
                </c:pt>
                <c:pt idx="1598">
                  <c:v>79.930000000000007</c:v>
                </c:pt>
                <c:pt idx="1599">
                  <c:v>79.819999999999993</c:v>
                </c:pt>
                <c:pt idx="1600">
                  <c:v>79.92</c:v>
                </c:pt>
                <c:pt idx="1601">
                  <c:v>79.819999999999993</c:v>
                </c:pt>
                <c:pt idx="1602">
                  <c:v>79.83</c:v>
                </c:pt>
                <c:pt idx="1603">
                  <c:v>79.680000000000007</c:v>
                </c:pt>
                <c:pt idx="1604">
                  <c:v>80.11</c:v>
                </c:pt>
                <c:pt idx="1605">
                  <c:v>79.77</c:v>
                </c:pt>
                <c:pt idx="1606">
                  <c:v>79.790000000000006</c:v>
                </c:pt>
                <c:pt idx="1607">
                  <c:v>79.91</c:v>
                </c:pt>
                <c:pt idx="1608">
                  <c:v>79.83</c:v>
                </c:pt>
                <c:pt idx="1609">
                  <c:v>79.89</c:v>
                </c:pt>
                <c:pt idx="1610">
                  <c:v>79.89</c:v>
                </c:pt>
                <c:pt idx="1611">
                  <c:v>79.959999999999994</c:v>
                </c:pt>
                <c:pt idx="1612">
                  <c:v>80</c:v>
                </c:pt>
                <c:pt idx="1613">
                  <c:v>79.66</c:v>
                </c:pt>
                <c:pt idx="1614">
                  <c:v>79.930000000000007</c:v>
                </c:pt>
                <c:pt idx="1615">
                  <c:v>80.06</c:v>
                </c:pt>
                <c:pt idx="1616">
                  <c:v>80.099999999999994</c:v>
                </c:pt>
                <c:pt idx="1617">
                  <c:v>80.06</c:v>
                </c:pt>
                <c:pt idx="1618">
                  <c:v>79.94</c:v>
                </c:pt>
                <c:pt idx="1619">
                  <c:v>79.86</c:v>
                </c:pt>
                <c:pt idx="1620">
                  <c:v>79.86</c:v>
                </c:pt>
                <c:pt idx="1621">
                  <c:v>79.930000000000007</c:v>
                </c:pt>
                <c:pt idx="1622">
                  <c:v>80.03</c:v>
                </c:pt>
                <c:pt idx="1623">
                  <c:v>79.959999999999994</c:v>
                </c:pt>
                <c:pt idx="1624">
                  <c:v>80.3</c:v>
                </c:pt>
                <c:pt idx="1625">
                  <c:v>80</c:v>
                </c:pt>
                <c:pt idx="1626">
                  <c:v>79.89</c:v>
                </c:pt>
                <c:pt idx="1627">
                  <c:v>79.98</c:v>
                </c:pt>
                <c:pt idx="1628">
                  <c:v>80.010000000000005</c:v>
                </c:pt>
                <c:pt idx="1629">
                  <c:v>80.03</c:v>
                </c:pt>
                <c:pt idx="1630">
                  <c:v>79.849999999999994</c:v>
                </c:pt>
                <c:pt idx="1631">
                  <c:v>79.95</c:v>
                </c:pt>
                <c:pt idx="1632">
                  <c:v>79.930000000000007</c:v>
                </c:pt>
                <c:pt idx="1633">
                  <c:v>79.98</c:v>
                </c:pt>
                <c:pt idx="1634">
                  <c:v>79.84</c:v>
                </c:pt>
                <c:pt idx="1635">
                  <c:v>80.19</c:v>
                </c:pt>
                <c:pt idx="1636">
                  <c:v>80.11</c:v>
                </c:pt>
                <c:pt idx="1637">
                  <c:v>79.900000000000006</c:v>
                </c:pt>
                <c:pt idx="1638">
                  <c:v>79.91</c:v>
                </c:pt>
                <c:pt idx="1639">
                  <c:v>79.87</c:v>
                </c:pt>
                <c:pt idx="1640">
                  <c:v>80.069999999999993</c:v>
                </c:pt>
                <c:pt idx="1641">
                  <c:v>79.95</c:v>
                </c:pt>
                <c:pt idx="1642">
                  <c:v>80.069999999999993</c:v>
                </c:pt>
                <c:pt idx="1643">
                  <c:v>80.02</c:v>
                </c:pt>
                <c:pt idx="1644">
                  <c:v>79.87</c:v>
                </c:pt>
                <c:pt idx="1645">
                  <c:v>79.88</c:v>
                </c:pt>
                <c:pt idx="1646">
                  <c:v>79.989999999999995</c:v>
                </c:pt>
                <c:pt idx="1647">
                  <c:v>80.03</c:v>
                </c:pt>
                <c:pt idx="1648">
                  <c:v>80.12</c:v>
                </c:pt>
                <c:pt idx="1649">
                  <c:v>79.95</c:v>
                </c:pt>
                <c:pt idx="1650">
                  <c:v>80.16</c:v>
                </c:pt>
                <c:pt idx="1651">
                  <c:v>80.19</c:v>
                </c:pt>
                <c:pt idx="1652">
                  <c:v>80.03</c:v>
                </c:pt>
                <c:pt idx="1653">
                  <c:v>80.06</c:v>
                </c:pt>
                <c:pt idx="1654">
                  <c:v>80.11</c:v>
                </c:pt>
                <c:pt idx="1655">
                  <c:v>79.87</c:v>
                </c:pt>
                <c:pt idx="1656">
                  <c:v>80.099999999999994</c:v>
                </c:pt>
                <c:pt idx="1657">
                  <c:v>80.209999999999994</c:v>
                </c:pt>
                <c:pt idx="1658">
                  <c:v>79.930000000000007</c:v>
                </c:pt>
                <c:pt idx="1659">
                  <c:v>80.180000000000007</c:v>
                </c:pt>
                <c:pt idx="1660">
                  <c:v>80.09</c:v>
                </c:pt>
                <c:pt idx="1661">
                  <c:v>80.150000000000006</c:v>
                </c:pt>
                <c:pt idx="1662">
                  <c:v>80.38</c:v>
                </c:pt>
                <c:pt idx="1663">
                  <c:v>80.19</c:v>
                </c:pt>
                <c:pt idx="1664">
                  <c:v>79.930000000000007</c:v>
                </c:pt>
                <c:pt idx="1665">
                  <c:v>80.31</c:v>
                </c:pt>
                <c:pt idx="1666">
                  <c:v>80.260000000000005</c:v>
                </c:pt>
                <c:pt idx="1667">
                  <c:v>80.3</c:v>
                </c:pt>
                <c:pt idx="1668">
                  <c:v>80.45</c:v>
                </c:pt>
                <c:pt idx="1669">
                  <c:v>80.150000000000006</c:v>
                </c:pt>
                <c:pt idx="1670">
                  <c:v>80.23</c:v>
                </c:pt>
                <c:pt idx="1671">
                  <c:v>80.25</c:v>
                </c:pt>
                <c:pt idx="1672">
                  <c:v>80.17</c:v>
                </c:pt>
                <c:pt idx="1673">
                  <c:v>80</c:v>
                </c:pt>
                <c:pt idx="1674">
                  <c:v>80.25</c:v>
                </c:pt>
                <c:pt idx="1675">
                  <c:v>80.400000000000006</c:v>
                </c:pt>
                <c:pt idx="1676">
                  <c:v>80.23</c:v>
                </c:pt>
                <c:pt idx="1677">
                  <c:v>79.84</c:v>
                </c:pt>
                <c:pt idx="1678">
                  <c:v>80.209999999999994</c:v>
                </c:pt>
                <c:pt idx="1679">
                  <c:v>80.239999999999995</c:v>
                </c:pt>
                <c:pt idx="1680">
                  <c:v>80.349999999999994</c:v>
                </c:pt>
                <c:pt idx="1681">
                  <c:v>80.069999999999993</c:v>
                </c:pt>
                <c:pt idx="1682">
                  <c:v>80.37</c:v>
                </c:pt>
                <c:pt idx="1683">
                  <c:v>80.27</c:v>
                </c:pt>
                <c:pt idx="1684">
                  <c:v>80.41</c:v>
                </c:pt>
                <c:pt idx="1685">
                  <c:v>80.2</c:v>
                </c:pt>
                <c:pt idx="1686">
                  <c:v>80.53</c:v>
                </c:pt>
                <c:pt idx="1687">
                  <c:v>80.33</c:v>
                </c:pt>
                <c:pt idx="1688">
                  <c:v>80.23</c:v>
                </c:pt>
                <c:pt idx="1689">
                  <c:v>80.290000000000006</c:v>
                </c:pt>
                <c:pt idx="1690">
                  <c:v>80.239999999999995</c:v>
                </c:pt>
                <c:pt idx="1691">
                  <c:v>80.400000000000006</c:v>
                </c:pt>
                <c:pt idx="1692">
                  <c:v>80.150000000000006</c:v>
                </c:pt>
                <c:pt idx="1693">
                  <c:v>80.38</c:v>
                </c:pt>
                <c:pt idx="1694">
                  <c:v>80.150000000000006</c:v>
                </c:pt>
                <c:pt idx="1695">
                  <c:v>80.12</c:v>
                </c:pt>
                <c:pt idx="1696">
                  <c:v>80.069999999999993</c:v>
                </c:pt>
                <c:pt idx="1697">
                  <c:v>80.099999999999994</c:v>
                </c:pt>
                <c:pt idx="1698">
                  <c:v>80.27</c:v>
                </c:pt>
                <c:pt idx="1699">
                  <c:v>80.53</c:v>
                </c:pt>
                <c:pt idx="1700">
                  <c:v>80.2</c:v>
                </c:pt>
                <c:pt idx="1701">
                  <c:v>80.209999999999994</c:v>
                </c:pt>
                <c:pt idx="1702">
                  <c:v>80.42</c:v>
                </c:pt>
                <c:pt idx="1703">
                  <c:v>80.489999999999995</c:v>
                </c:pt>
                <c:pt idx="1704">
                  <c:v>80.66</c:v>
                </c:pt>
                <c:pt idx="1705">
                  <c:v>80.48</c:v>
                </c:pt>
                <c:pt idx="1706">
                  <c:v>80.39</c:v>
                </c:pt>
                <c:pt idx="1707">
                  <c:v>80.209999999999994</c:v>
                </c:pt>
                <c:pt idx="1708">
                  <c:v>80.22</c:v>
                </c:pt>
                <c:pt idx="1709">
                  <c:v>80.45</c:v>
                </c:pt>
                <c:pt idx="1710">
                  <c:v>80.459999999999994</c:v>
                </c:pt>
                <c:pt idx="1711">
                  <c:v>80.319999999999993</c:v>
                </c:pt>
                <c:pt idx="1712">
                  <c:v>80.44</c:v>
                </c:pt>
                <c:pt idx="1713">
                  <c:v>80.260000000000005</c:v>
                </c:pt>
                <c:pt idx="1714">
                  <c:v>80.44</c:v>
                </c:pt>
                <c:pt idx="1715">
                  <c:v>80.430000000000007</c:v>
                </c:pt>
                <c:pt idx="1716">
                  <c:v>80.27</c:v>
                </c:pt>
                <c:pt idx="1717">
                  <c:v>80.53</c:v>
                </c:pt>
                <c:pt idx="1718">
                  <c:v>80.44</c:v>
                </c:pt>
                <c:pt idx="1719">
                  <c:v>80.290000000000006</c:v>
                </c:pt>
                <c:pt idx="1720">
                  <c:v>80.39</c:v>
                </c:pt>
                <c:pt idx="1721">
                  <c:v>80.099999999999994</c:v>
                </c:pt>
                <c:pt idx="1722">
                  <c:v>80.45</c:v>
                </c:pt>
                <c:pt idx="1723">
                  <c:v>80.569999999999993</c:v>
                </c:pt>
                <c:pt idx="1724">
                  <c:v>80.319999999999993</c:v>
                </c:pt>
                <c:pt idx="1725">
                  <c:v>80.540000000000006</c:v>
                </c:pt>
                <c:pt idx="1726">
                  <c:v>80.62</c:v>
                </c:pt>
                <c:pt idx="1727">
                  <c:v>80.45</c:v>
                </c:pt>
                <c:pt idx="1728">
                  <c:v>80.34</c:v>
                </c:pt>
                <c:pt idx="1729">
                  <c:v>80.510000000000005</c:v>
                </c:pt>
                <c:pt idx="1730">
                  <c:v>80.569999999999993</c:v>
                </c:pt>
                <c:pt idx="1731">
                  <c:v>80.3</c:v>
                </c:pt>
                <c:pt idx="1732">
                  <c:v>80.36</c:v>
                </c:pt>
                <c:pt idx="1733">
                  <c:v>80.22</c:v>
                </c:pt>
                <c:pt idx="1734">
                  <c:v>80.48</c:v>
                </c:pt>
                <c:pt idx="1735">
                  <c:v>80.38</c:v>
                </c:pt>
                <c:pt idx="1736">
                  <c:v>80.430000000000007</c:v>
                </c:pt>
                <c:pt idx="1737">
                  <c:v>80.5</c:v>
                </c:pt>
                <c:pt idx="1738">
                  <c:v>80.73</c:v>
                </c:pt>
                <c:pt idx="1739">
                  <c:v>80.66</c:v>
                </c:pt>
                <c:pt idx="1740">
                  <c:v>80.66</c:v>
                </c:pt>
                <c:pt idx="1741">
                  <c:v>80.48</c:v>
                </c:pt>
                <c:pt idx="1742">
                  <c:v>80.36</c:v>
                </c:pt>
                <c:pt idx="1743">
                  <c:v>80.67</c:v>
                </c:pt>
                <c:pt idx="1744">
                  <c:v>80.7</c:v>
                </c:pt>
                <c:pt idx="1745">
                  <c:v>80.510000000000005</c:v>
                </c:pt>
                <c:pt idx="1746">
                  <c:v>80.39</c:v>
                </c:pt>
                <c:pt idx="1747">
                  <c:v>80.37</c:v>
                </c:pt>
                <c:pt idx="1748">
                  <c:v>80.540000000000006</c:v>
                </c:pt>
                <c:pt idx="1749">
                  <c:v>80.59</c:v>
                </c:pt>
                <c:pt idx="1750">
                  <c:v>80.64</c:v>
                </c:pt>
                <c:pt idx="1751">
                  <c:v>80.72</c:v>
                </c:pt>
                <c:pt idx="1752">
                  <c:v>80.47</c:v>
                </c:pt>
                <c:pt idx="1753">
                  <c:v>80.5</c:v>
                </c:pt>
                <c:pt idx="1754">
                  <c:v>80.62</c:v>
                </c:pt>
                <c:pt idx="1755">
                  <c:v>80.42</c:v>
                </c:pt>
                <c:pt idx="1756">
                  <c:v>80.38</c:v>
                </c:pt>
                <c:pt idx="1757">
                  <c:v>80.53</c:v>
                </c:pt>
                <c:pt idx="1758">
                  <c:v>80.599999999999994</c:v>
                </c:pt>
                <c:pt idx="1759">
                  <c:v>80.56</c:v>
                </c:pt>
                <c:pt idx="1760">
                  <c:v>80.540000000000006</c:v>
                </c:pt>
                <c:pt idx="1761">
                  <c:v>80.58</c:v>
                </c:pt>
                <c:pt idx="1762">
                  <c:v>80.53</c:v>
                </c:pt>
                <c:pt idx="1763">
                  <c:v>80.62</c:v>
                </c:pt>
                <c:pt idx="1764">
                  <c:v>80.47</c:v>
                </c:pt>
                <c:pt idx="1765">
                  <c:v>80.78</c:v>
                </c:pt>
                <c:pt idx="1766">
                  <c:v>80.63</c:v>
                </c:pt>
                <c:pt idx="1767">
                  <c:v>80.650000000000006</c:v>
                </c:pt>
                <c:pt idx="1768">
                  <c:v>80.63</c:v>
                </c:pt>
                <c:pt idx="1769">
                  <c:v>80.55</c:v>
                </c:pt>
                <c:pt idx="1770">
                  <c:v>80.58</c:v>
                </c:pt>
                <c:pt idx="1771">
                  <c:v>80.67</c:v>
                </c:pt>
                <c:pt idx="1772">
                  <c:v>80.540000000000006</c:v>
                </c:pt>
                <c:pt idx="1773">
                  <c:v>80.67</c:v>
                </c:pt>
                <c:pt idx="1774">
                  <c:v>80.510000000000005</c:v>
                </c:pt>
                <c:pt idx="1775">
                  <c:v>80.66</c:v>
                </c:pt>
                <c:pt idx="1776">
                  <c:v>80.52</c:v>
                </c:pt>
                <c:pt idx="1777">
                  <c:v>80.44</c:v>
                </c:pt>
                <c:pt idx="1778">
                  <c:v>80.569999999999993</c:v>
                </c:pt>
                <c:pt idx="1779">
                  <c:v>80.69</c:v>
                </c:pt>
                <c:pt idx="1780">
                  <c:v>80.81</c:v>
                </c:pt>
                <c:pt idx="1781">
                  <c:v>80.680000000000007</c:v>
                </c:pt>
                <c:pt idx="1782">
                  <c:v>80.63</c:v>
                </c:pt>
                <c:pt idx="1783">
                  <c:v>80.73</c:v>
                </c:pt>
                <c:pt idx="1784">
                  <c:v>80.650000000000006</c:v>
                </c:pt>
                <c:pt idx="1785">
                  <c:v>80.81</c:v>
                </c:pt>
                <c:pt idx="1786">
                  <c:v>80.69</c:v>
                </c:pt>
                <c:pt idx="1787">
                  <c:v>80.7</c:v>
                </c:pt>
                <c:pt idx="1788">
                  <c:v>80.709999999999994</c:v>
                </c:pt>
                <c:pt idx="1789">
                  <c:v>80.63</c:v>
                </c:pt>
                <c:pt idx="1790">
                  <c:v>80.959999999999994</c:v>
                </c:pt>
                <c:pt idx="1791">
                  <c:v>80.83</c:v>
                </c:pt>
                <c:pt idx="1792">
                  <c:v>80.38</c:v>
                </c:pt>
                <c:pt idx="1793">
                  <c:v>81.069999999999993</c:v>
                </c:pt>
                <c:pt idx="1794">
                  <c:v>80.78</c:v>
                </c:pt>
                <c:pt idx="1795">
                  <c:v>80.819999999999993</c:v>
                </c:pt>
                <c:pt idx="1796">
                  <c:v>80.61</c:v>
                </c:pt>
                <c:pt idx="1797">
                  <c:v>80.91</c:v>
                </c:pt>
                <c:pt idx="1798">
                  <c:v>80.8</c:v>
                </c:pt>
                <c:pt idx="1799">
                  <c:v>80.709999999999994</c:v>
                </c:pt>
                <c:pt idx="1800">
                  <c:v>80.44</c:v>
                </c:pt>
                <c:pt idx="1801">
                  <c:v>80.680000000000007</c:v>
                </c:pt>
                <c:pt idx="1802">
                  <c:v>80.569999999999993</c:v>
                </c:pt>
                <c:pt idx="1803">
                  <c:v>80.73</c:v>
                </c:pt>
                <c:pt idx="1804">
                  <c:v>80.78</c:v>
                </c:pt>
                <c:pt idx="1805">
                  <c:v>80.709999999999994</c:v>
                </c:pt>
                <c:pt idx="1806">
                  <c:v>81.05</c:v>
                </c:pt>
                <c:pt idx="1807">
                  <c:v>80.790000000000006</c:v>
                </c:pt>
                <c:pt idx="1808">
                  <c:v>80.84</c:v>
                </c:pt>
                <c:pt idx="1809">
                  <c:v>80.67</c:v>
                </c:pt>
                <c:pt idx="1810">
                  <c:v>80.75</c:v>
                </c:pt>
                <c:pt idx="1811">
                  <c:v>81.040000000000006</c:v>
                </c:pt>
                <c:pt idx="1812">
                  <c:v>80.88</c:v>
                </c:pt>
                <c:pt idx="1813">
                  <c:v>80.77</c:v>
                </c:pt>
                <c:pt idx="1814">
                  <c:v>80.8</c:v>
                </c:pt>
                <c:pt idx="1815">
                  <c:v>80.599999999999994</c:v>
                </c:pt>
                <c:pt idx="1816">
                  <c:v>80.89</c:v>
                </c:pt>
                <c:pt idx="1817">
                  <c:v>80.8</c:v>
                </c:pt>
                <c:pt idx="1818">
                  <c:v>81.06</c:v>
                </c:pt>
                <c:pt idx="1819">
                  <c:v>80.790000000000006</c:v>
                </c:pt>
                <c:pt idx="1820">
                  <c:v>80.67</c:v>
                </c:pt>
                <c:pt idx="1821">
                  <c:v>80.84</c:v>
                </c:pt>
                <c:pt idx="1822">
                  <c:v>80.900000000000006</c:v>
                </c:pt>
                <c:pt idx="1823">
                  <c:v>80.790000000000006</c:v>
                </c:pt>
                <c:pt idx="1824">
                  <c:v>80.75</c:v>
                </c:pt>
                <c:pt idx="1825">
                  <c:v>80.95</c:v>
                </c:pt>
                <c:pt idx="1826">
                  <c:v>80.8</c:v>
                </c:pt>
                <c:pt idx="1827">
                  <c:v>80.87</c:v>
                </c:pt>
                <c:pt idx="1828">
                  <c:v>81.040000000000006</c:v>
                </c:pt>
                <c:pt idx="1829">
                  <c:v>80.819999999999993</c:v>
                </c:pt>
                <c:pt idx="1830">
                  <c:v>80.709999999999994</c:v>
                </c:pt>
                <c:pt idx="1831">
                  <c:v>80.900000000000006</c:v>
                </c:pt>
                <c:pt idx="1832">
                  <c:v>80.97</c:v>
                </c:pt>
                <c:pt idx="1833">
                  <c:v>80.92</c:v>
                </c:pt>
                <c:pt idx="1834">
                  <c:v>80.680000000000007</c:v>
                </c:pt>
                <c:pt idx="1835">
                  <c:v>80.83</c:v>
                </c:pt>
                <c:pt idx="1836">
                  <c:v>81.010000000000005</c:v>
                </c:pt>
                <c:pt idx="1837">
                  <c:v>80.98</c:v>
                </c:pt>
                <c:pt idx="1838">
                  <c:v>80.849999999999994</c:v>
                </c:pt>
                <c:pt idx="1839">
                  <c:v>81.23</c:v>
                </c:pt>
                <c:pt idx="1840">
                  <c:v>81.010000000000005</c:v>
                </c:pt>
                <c:pt idx="1841">
                  <c:v>80.87</c:v>
                </c:pt>
                <c:pt idx="1842">
                  <c:v>81.13</c:v>
                </c:pt>
                <c:pt idx="1843">
                  <c:v>81.010000000000005</c:v>
                </c:pt>
                <c:pt idx="1844">
                  <c:v>80.91</c:v>
                </c:pt>
                <c:pt idx="1845">
                  <c:v>81.03</c:v>
                </c:pt>
                <c:pt idx="1846">
                  <c:v>80.73</c:v>
                </c:pt>
                <c:pt idx="1847">
                  <c:v>80.989999999999995</c:v>
                </c:pt>
                <c:pt idx="1848">
                  <c:v>81.06</c:v>
                </c:pt>
                <c:pt idx="1849">
                  <c:v>81.040000000000006</c:v>
                </c:pt>
                <c:pt idx="1850">
                  <c:v>81.03</c:v>
                </c:pt>
                <c:pt idx="1851">
                  <c:v>80.83</c:v>
                </c:pt>
                <c:pt idx="1852">
                  <c:v>80.84</c:v>
                </c:pt>
                <c:pt idx="1853">
                  <c:v>80.900000000000006</c:v>
                </c:pt>
                <c:pt idx="1854">
                  <c:v>81.010000000000005</c:v>
                </c:pt>
                <c:pt idx="1855">
                  <c:v>81.05</c:v>
                </c:pt>
                <c:pt idx="1856">
                  <c:v>81.05</c:v>
                </c:pt>
                <c:pt idx="1857">
                  <c:v>81.069999999999993</c:v>
                </c:pt>
                <c:pt idx="1858">
                  <c:v>81.06</c:v>
                </c:pt>
                <c:pt idx="1859">
                  <c:v>81.069999999999993</c:v>
                </c:pt>
                <c:pt idx="1860">
                  <c:v>81.05</c:v>
                </c:pt>
                <c:pt idx="1861">
                  <c:v>80.95</c:v>
                </c:pt>
                <c:pt idx="1862">
                  <c:v>80.89</c:v>
                </c:pt>
                <c:pt idx="1863">
                  <c:v>80.92</c:v>
                </c:pt>
                <c:pt idx="1864">
                  <c:v>81.12</c:v>
                </c:pt>
                <c:pt idx="1865">
                  <c:v>81.2</c:v>
                </c:pt>
                <c:pt idx="1866">
                  <c:v>80.67</c:v>
                </c:pt>
                <c:pt idx="1867">
                  <c:v>81.290000000000006</c:v>
                </c:pt>
                <c:pt idx="1868">
                  <c:v>80.989999999999995</c:v>
                </c:pt>
                <c:pt idx="1869">
                  <c:v>81.03</c:v>
                </c:pt>
                <c:pt idx="1870">
                  <c:v>81.040000000000006</c:v>
                </c:pt>
                <c:pt idx="1871">
                  <c:v>80.94</c:v>
                </c:pt>
                <c:pt idx="1872">
                  <c:v>81.02</c:v>
                </c:pt>
                <c:pt idx="1873">
                  <c:v>81.05</c:v>
                </c:pt>
                <c:pt idx="1874">
                  <c:v>81.150000000000006</c:v>
                </c:pt>
                <c:pt idx="1875">
                  <c:v>80.97</c:v>
                </c:pt>
                <c:pt idx="1876">
                  <c:v>81.069999999999993</c:v>
                </c:pt>
                <c:pt idx="1877">
                  <c:v>81.22</c:v>
                </c:pt>
                <c:pt idx="1878">
                  <c:v>81.069999999999993</c:v>
                </c:pt>
                <c:pt idx="1879">
                  <c:v>80.89</c:v>
                </c:pt>
                <c:pt idx="1880">
                  <c:v>81.099999999999994</c:v>
                </c:pt>
                <c:pt idx="1881">
                  <c:v>81.17</c:v>
                </c:pt>
                <c:pt idx="1882">
                  <c:v>81.06</c:v>
                </c:pt>
                <c:pt idx="1883">
                  <c:v>81.099999999999994</c:v>
                </c:pt>
                <c:pt idx="1884">
                  <c:v>80.98</c:v>
                </c:pt>
                <c:pt idx="1885">
                  <c:v>81.010000000000005</c:v>
                </c:pt>
                <c:pt idx="1886">
                  <c:v>80.87</c:v>
                </c:pt>
                <c:pt idx="1887">
                  <c:v>80.98</c:v>
                </c:pt>
                <c:pt idx="1888">
                  <c:v>80.959999999999994</c:v>
                </c:pt>
                <c:pt idx="1889">
                  <c:v>80.989999999999995</c:v>
                </c:pt>
                <c:pt idx="1890">
                  <c:v>80.930000000000007</c:v>
                </c:pt>
                <c:pt idx="1891">
                  <c:v>81.31</c:v>
                </c:pt>
                <c:pt idx="1892">
                  <c:v>81.069999999999993</c:v>
                </c:pt>
                <c:pt idx="1893">
                  <c:v>81.17</c:v>
                </c:pt>
                <c:pt idx="1894">
                  <c:v>81.099999999999994</c:v>
                </c:pt>
                <c:pt idx="1895">
                  <c:v>81.150000000000006</c:v>
                </c:pt>
                <c:pt idx="1896">
                  <c:v>81.33</c:v>
                </c:pt>
                <c:pt idx="1897">
                  <c:v>80.98</c:v>
                </c:pt>
                <c:pt idx="1898">
                  <c:v>81.209999999999994</c:v>
                </c:pt>
                <c:pt idx="1899">
                  <c:v>80.989999999999995</c:v>
                </c:pt>
                <c:pt idx="1900">
                  <c:v>81.239999999999995</c:v>
                </c:pt>
                <c:pt idx="1901">
                  <c:v>81.06</c:v>
                </c:pt>
                <c:pt idx="1902">
                  <c:v>81</c:v>
                </c:pt>
                <c:pt idx="1903">
                  <c:v>80.98</c:v>
                </c:pt>
                <c:pt idx="1904">
                  <c:v>80.930000000000007</c:v>
                </c:pt>
                <c:pt idx="1905">
                  <c:v>81.290000000000006</c:v>
                </c:pt>
                <c:pt idx="1906">
                  <c:v>81.180000000000007</c:v>
                </c:pt>
                <c:pt idx="1907">
                  <c:v>80.87</c:v>
                </c:pt>
                <c:pt idx="1908">
                  <c:v>81.14</c:v>
                </c:pt>
                <c:pt idx="1909">
                  <c:v>80.86</c:v>
                </c:pt>
                <c:pt idx="1910">
                  <c:v>81.2</c:v>
                </c:pt>
                <c:pt idx="1911">
                  <c:v>81.150000000000006</c:v>
                </c:pt>
                <c:pt idx="1912">
                  <c:v>81.22</c:v>
                </c:pt>
                <c:pt idx="1913">
                  <c:v>81.040000000000006</c:v>
                </c:pt>
                <c:pt idx="1914">
                  <c:v>81.19</c:v>
                </c:pt>
                <c:pt idx="1915">
                  <c:v>81.150000000000006</c:v>
                </c:pt>
                <c:pt idx="1916">
                  <c:v>81.08</c:v>
                </c:pt>
                <c:pt idx="1917">
                  <c:v>81.23</c:v>
                </c:pt>
                <c:pt idx="1918">
                  <c:v>81.290000000000006</c:v>
                </c:pt>
                <c:pt idx="1919">
                  <c:v>81.13</c:v>
                </c:pt>
                <c:pt idx="1920">
                  <c:v>81.31</c:v>
                </c:pt>
                <c:pt idx="1921">
                  <c:v>81.37</c:v>
                </c:pt>
                <c:pt idx="1922">
                  <c:v>81.040000000000006</c:v>
                </c:pt>
                <c:pt idx="1923">
                  <c:v>81.239999999999995</c:v>
                </c:pt>
                <c:pt idx="1924">
                  <c:v>81.28</c:v>
                </c:pt>
                <c:pt idx="1925">
                  <c:v>81.459999999999994</c:v>
                </c:pt>
                <c:pt idx="1926">
                  <c:v>81.180000000000007</c:v>
                </c:pt>
                <c:pt idx="1927">
                  <c:v>81.22</c:v>
                </c:pt>
                <c:pt idx="1928">
                  <c:v>81.099999999999994</c:v>
                </c:pt>
                <c:pt idx="1929">
                  <c:v>81.459999999999994</c:v>
                </c:pt>
                <c:pt idx="1930">
                  <c:v>81.19</c:v>
                </c:pt>
                <c:pt idx="1931">
                  <c:v>81.23</c:v>
                </c:pt>
                <c:pt idx="1932">
                  <c:v>81.25</c:v>
                </c:pt>
                <c:pt idx="1933">
                  <c:v>81.209999999999994</c:v>
                </c:pt>
                <c:pt idx="1934">
                  <c:v>81.06</c:v>
                </c:pt>
                <c:pt idx="1935">
                  <c:v>81.180000000000007</c:v>
                </c:pt>
                <c:pt idx="1936">
                  <c:v>81.25</c:v>
                </c:pt>
                <c:pt idx="1937">
                  <c:v>81.349999999999994</c:v>
                </c:pt>
                <c:pt idx="1938">
                  <c:v>81.47</c:v>
                </c:pt>
                <c:pt idx="1939">
                  <c:v>81.11</c:v>
                </c:pt>
                <c:pt idx="1940">
                  <c:v>81.3</c:v>
                </c:pt>
                <c:pt idx="1941">
                  <c:v>81.349999999999994</c:v>
                </c:pt>
                <c:pt idx="1942">
                  <c:v>81.34</c:v>
                </c:pt>
                <c:pt idx="1943">
                  <c:v>81.459999999999994</c:v>
                </c:pt>
                <c:pt idx="1944">
                  <c:v>81.47</c:v>
                </c:pt>
                <c:pt idx="1945">
                  <c:v>81.2</c:v>
                </c:pt>
                <c:pt idx="1946">
                  <c:v>81.319999999999993</c:v>
                </c:pt>
                <c:pt idx="1947">
                  <c:v>81.45</c:v>
                </c:pt>
                <c:pt idx="1948">
                  <c:v>81.38</c:v>
                </c:pt>
                <c:pt idx="1949">
                  <c:v>81.37</c:v>
                </c:pt>
                <c:pt idx="1950">
                  <c:v>81.25</c:v>
                </c:pt>
                <c:pt idx="1951">
                  <c:v>81.66</c:v>
                </c:pt>
                <c:pt idx="1952">
                  <c:v>81.33</c:v>
                </c:pt>
                <c:pt idx="1953">
                  <c:v>81.510000000000005</c:v>
                </c:pt>
                <c:pt idx="1954">
                  <c:v>81.41</c:v>
                </c:pt>
                <c:pt idx="1955">
                  <c:v>81.27</c:v>
                </c:pt>
                <c:pt idx="1956">
                  <c:v>81.25</c:v>
                </c:pt>
                <c:pt idx="1957">
                  <c:v>81.36</c:v>
                </c:pt>
                <c:pt idx="1958">
                  <c:v>81.8</c:v>
                </c:pt>
                <c:pt idx="1959">
                  <c:v>81.349999999999994</c:v>
                </c:pt>
                <c:pt idx="1960">
                  <c:v>81.47</c:v>
                </c:pt>
                <c:pt idx="1961">
                  <c:v>81.569999999999993</c:v>
                </c:pt>
                <c:pt idx="1962">
                  <c:v>81.64</c:v>
                </c:pt>
                <c:pt idx="1963">
                  <c:v>81.53</c:v>
                </c:pt>
                <c:pt idx="1964">
                  <c:v>81.72</c:v>
                </c:pt>
                <c:pt idx="1965">
                  <c:v>81.489999999999995</c:v>
                </c:pt>
                <c:pt idx="1966">
                  <c:v>81.62</c:v>
                </c:pt>
                <c:pt idx="1967">
                  <c:v>81.3</c:v>
                </c:pt>
                <c:pt idx="1968">
                  <c:v>81.38</c:v>
                </c:pt>
                <c:pt idx="1969">
                  <c:v>81.36</c:v>
                </c:pt>
                <c:pt idx="1970">
                  <c:v>81.56</c:v>
                </c:pt>
                <c:pt idx="1971">
                  <c:v>81.31</c:v>
                </c:pt>
                <c:pt idx="1972">
                  <c:v>81.540000000000006</c:v>
                </c:pt>
                <c:pt idx="1973">
                  <c:v>81.62</c:v>
                </c:pt>
                <c:pt idx="1974">
                  <c:v>81.38</c:v>
                </c:pt>
                <c:pt idx="1975">
                  <c:v>81.48</c:v>
                </c:pt>
                <c:pt idx="1976">
                  <c:v>81.58</c:v>
                </c:pt>
                <c:pt idx="1977">
                  <c:v>81.47</c:v>
                </c:pt>
                <c:pt idx="1978">
                  <c:v>81.44</c:v>
                </c:pt>
                <c:pt idx="1979">
                  <c:v>81.489999999999995</c:v>
                </c:pt>
                <c:pt idx="1980">
                  <c:v>81.45</c:v>
                </c:pt>
                <c:pt idx="1981">
                  <c:v>81.62</c:v>
                </c:pt>
                <c:pt idx="1982">
                  <c:v>81.39</c:v>
                </c:pt>
                <c:pt idx="1983">
                  <c:v>81.64</c:v>
                </c:pt>
                <c:pt idx="1984">
                  <c:v>81.56</c:v>
                </c:pt>
                <c:pt idx="1985">
                  <c:v>81.36</c:v>
                </c:pt>
                <c:pt idx="1986">
                  <c:v>81.540000000000006</c:v>
                </c:pt>
                <c:pt idx="1987">
                  <c:v>81.61</c:v>
                </c:pt>
                <c:pt idx="1988">
                  <c:v>81.599999999999994</c:v>
                </c:pt>
                <c:pt idx="1989">
                  <c:v>81.27</c:v>
                </c:pt>
                <c:pt idx="1990">
                  <c:v>81.739999999999995</c:v>
                </c:pt>
                <c:pt idx="1991">
                  <c:v>81.760000000000005</c:v>
                </c:pt>
                <c:pt idx="1992">
                  <c:v>81.739999999999995</c:v>
                </c:pt>
                <c:pt idx="1993">
                  <c:v>81.650000000000006</c:v>
                </c:pt>
                <c:pt idx="1994">
                  <c:v>81.459999999999994</c:v>
                </c:pt>
                <c:pt idx="1995">
                  <c:v>81.540000000000006</c:v>
                </c:pt>
                <c:pt idx="1996">
                  <c:v>81.62</c:v>
                </c:pt>
                <c:pt idx="1997">
                  <c:v>81.92</c:v>
                </c:pt>
                <c:pt idx="1998">
                  <c:v>81.760000000000005</c:v>
                </c:pt>
                <c:pt idx="1999">
                  <c:v>82</c:v>
                </c:pt>
                <c:pt idx="2000">
                  <c:v>81.790000000000006</c:v>
                </c:pt>
                <c:pt idx="2001">
                  <c:v>81.67</c:v>
                </c:pt>
                <c:pt idx="2002">
                  <c:v>81.45</c:v>
                </c:pt>
                <c:pt idx="2003">
                  <c:v>81.680000000000007</c:v>
                </c:pt>
                <c:pt idx="2004">
                  <c:v>81.459999999999994</c:v>
                </c:pt>
                <c:pt idx="2005">
                  <c:v>81.48</c:v>
                </c:pt>
                <c:pt idx="2006">
                  <c:v>81.72</c:v>
                </c:pt>
                <c:pt idx="2007">
                  <c:v>81.87</c:v>
                </c:pt>
                <c:pt idx="2008">
                  <c:v>81.849999999999994</c:v>
                </c:pt>
                <c:pt idx="2009">
                  <c:v>81.900000000000006</c:v>
                </c:pt>
                <c:pt idx="2010">
                  <c:v>81.91</c:v>
                </c:pt>
                <c:pt idx="2011">
                  <c:v>81.489999999999995</c:v>
                </c:pt>
                <c:pt idx="2012">
                  <c:v>81.67</c:v>
                </c:pt>
                <c:pt idx="2013">
                  <c:v>81.489999999999995</c:v>
                </c:pt>
                <c:pt idx="2014">
                  <c:v>81.53</c:v>
                </c:pt>
                <c:pt idx="2015">
                  <c:v>81.459999999999994</c:v>
                </c:pt>
                <c:pt idx="2016">
                  <c:v>81.83</c:v>
                </c:pt>
                <c:pt idx="2017">
                  <c:v>81.709999999999994</c:v>
                </c:pt>
                <c:pt idx="2018">
                  <c:v>81.790000000000006</c:v>
                </c:pt>
                <c:pt idx="2019">
                  <c:v>81.650000000000006</c:v>
                </c:pt>
                <c:pt idx="2020">
                  <c:v>81.64</c:v>
                </c:pt>
                <c:pt idx="2021">
                  <c:v>81.430000000000007</c:v>
                </c:pt>
                <c:pt idx="2022">
                  <c:v>81.97</c:v>
                </c:pt>
                <c:pt idx="2023">
                  <c:v>81.87</c:v>
                </c:pt>
                <c:pt idx="2024">
                  <c:v>81.64</c:v>
                </c:pt>
                <c:pt idx="2025">
                  <c:v>81.52</c:v>
                </c:pt>
                <c:pt idx="2026">
                  <c:v>81.819999999999993</c:v>
                </c:pt>
                <c:pt idx="2027">
                  <c:v>81.75</c:v>
                </c:pt>
                <c:pt idx="2028">
                  <c:v>81.8</c:v>
                </c:pt>
                <c:pt idx="2029">
                  <c:v>81.83</c:v>
                </c:pt>
                <c:pt idx="2030">
                  <c:v>81.64</c:v>
                </c:pt>
                <c:pt idx="2031">
                  <c:v>82.05</c:v>
                </c:pt>
                <c:pt idx="2032">
                  <c:v>81.88</c:v>
                </c:pt>
                <c:pt idx="2033">
                  <c:v>81.709999999999994</c:v>
                </c:pt>
                <c:pt idx="2034">
                  <c:v>81.91</c:v>
                </c:pt>
                <c:pt idx="2035">
                  <c:v>81.73</c:v>
                </c:pt>
                <c:pt idx="2036">
                  <c:v>81.900000000000006</c:v>
                </c:pt>
                <c:pt idx="2037">
                  <c:v>81.84</c:v>
                </c:pt>
                <c:pt idx="2038">
                  <c:v>81.8</c:v>
                </c:pt>
                <c:pt idx="2039">
                  <c:v>81.87</c:v>
                </c:pt>
                <c:pt idx="2040">
                  <c:v>81.709999999999994</c:v>
                </c:pt>
                <c:pt idx="2041">
                  <c:v>81.72</c:v>
                </c:pt>
                <c:pt idx="2042">
                  <c:v>81.92</c:v>
                </c:pt>
                <c:pt idx="2043">
                  <c:v>81.92</c:v>
                </c:pt>
                <c:pt idx="2044">
                  <c:v>81.86</c:v>
                </c:pt>
                <c:pt idx="2045">
                  <c:v>81.96</c:v>
                </c:pt>
                <c:pt idx="2046">
                  <c:v>81.86</c:v>
                </c:pt>
                <c:pt idx="2047">
                  <c:v>81.849999999999994</c:v>
                </c:pt>
                <c:pt idx="2048">
                  <c:v>81.91</c:v>
                </c:pt>
                <c:pt idx="2049">
                  <c:v>81.73</c:v>
                </c:pt>
                <c:pt idx="2050">
                  <c:v>81.92</c:v>
                </c:pt>
                <c:pt idx="2051">
                  <c:v>81.8</c:v>
                </c:pt>
                <c:pt idx="2052">
                  <c:v>82.15</c:v>
                </c:pt>
                <c:pt idx="2053">
                  <c:v>81.739999999999995</c:v>
                </c:pt>
                <c:pt idx="2054">
                  <c:v>81.87</c:v>
                </c:pt>
                <c:pt idx="2055">
                  <c:v>82.24</c:v>
                </c:pt>
                <c:pt idx="2056">
                  <c:v>81.92</c:v>
                </c:pt>
                <c:pt idx="2057">
                  <c:v>81.99</c:v>
                </c:pt>
                <c:pt idx="2058">
                  <c:v>81.78</c:v>
                </c:pt>
                <c:pt idx="2059">
                  <c:v>81.86</c:v>
                </c:pt>
                <c:pt idx="2060">
                  <c:v>81.86</c:v>
                </c:pt>
                <c:pt idx="2061">
                  <c:v>81.98</c:v>
                </c:pt>
                <c:pt idx="2062">
                  <c:v>82.01</c:v>
                </c:pt>
                <c:pt idx="2063">
                  <c:v>81.75</c:v>
                </c:pt>
                <c:pt idx="2064">
                  <c:v>82.06</c:v>
                </c:pt>
                <c:pt idx="2065">
                  <c:v>81.84</c:v>
                </c:pt>
                <c:pt idx="2066">
                  <c:v>82.19</c:v>
                </c:pt>
                <c:pt idx="2067">
                  <c:v>81.87</c:v>
                </c:pt>
                <c:pt idx="2068">
                  <c:v>82.13</c:v>
                </c:pt>
                <c:pt idx="2069">
                  <c:v>81.819999999999993</c:v>
                </c:pt>
                <c:pt idx="2070">
                  <c:v>81.849999999999994</c:v>
                </c:pt>
                <c:pt idx="2071">
                  <c:v>81.88</c:v>
                </c:pt>
                <c:pt idx="2072">
                  <c:v>82.11</c:v>
                </c:pt>
                <c:pt idx="2073">
                  <c:v>82.03</c:v>
                </c:pt>
                <c:pt idx="2074">
                  <c:v>82.14</c:v>
                </c:pt>
                <c:pt idx="2075">
                  <c:v>81.95</c:v>
                </c:pt>
                <c:pt idx="2076">
                  <c:v>81.89</c:v>
                </c:pt>
                <c:pt idx="2077">
                  <c:v>81.8</c:v>
                </c:pt>
                <c:pt idx="2078">
                  <c:v>82.03</c:v>
                </c:pt>
                <c:pt idx="2079">
                  <c:v>81.92</c:v>
                </c:pt>
                <c:pt idx="2080">
                  <c:v>82.08</c:v>
                </c:pt>
                <c:pt idx="2081">
                  <c:v>82.14</c:v>
                </c:pt>
                <c:pt idx="2082">
                  <c:v>82.11</c:v>
                </c:pt>
                <c:pt idx="2083">
                  <c:v>81.94</c:v>
                </c:pt>
                <c:pt idx="2084">
                  <c:v>82.13</c:v>
                </c:pt>
                <c:pt idx="2085">
                  <c:v>81.99</c:v>
                </c:pt>
                <c:pt idx="2086">
                  <c:v>82.08</c:v>
                </c:pt>
                <c:pt idx="2087">
                  <c:v>81.709999999999994</c:v>
                </c:pt>
                <c:pt idx="2088">
                  <c:v>81.95</c:v>
                </c:pt>
                <c:pt idx="2089">
                  <c:v>81.99</c:v>
                </c:pt>
                <c:pt idx="2090">
                  <c:v>81.95</c:v>
                </c:pt>
                <c:pt idx="2091">
                  <c:v>81.66</c:v>
                </c:pt>
                <c:pt idx="2092">
                  <c:v>81.83</c:v>
                </c:pt>
                <c:pt idx="2093">
                  <c:v>82.05</c:v>
                </c:pt>
                <c:pt idx="2094">
                  <c:v>82</c:v>
                </c:pt>
                <c:pt idx="2095">
                  <c:v>82.04</c:v>
                </c:pt>
                <c:pt idx="2096">
                  <c:v>81.92</c:v>
                </c:pt>
                <c:pt idx="2097">
                  <c:v>82.01</c:v>
                </c:pt>
                <c:pt idx="2098">
                  <c:v>82.29</c:v>
                </c:pt>
                <c:pt idx="2099">
                  <c:v>82.07</c:v>
                </c:pt>
                <c:pt idx="2100">
                  <c:v>82.13</c:v>
                </c:pt>
                <c:pt idx="2101">
                  <c:v>82.2</c:v>
                </c:pt>
                <c:pt idx="2102">
                  <c:v>82.29</c:v>
                </c:pt>
                <c:pt idx="2103">
                  <c:v>82.15</c:v>
                </c:pt>
                <c:pt idx="2104">
                  <c:v>82.36</c:v>
                </c:pt>
                <c:pt idx="2105">
                  <c:v>82.17</c:v>
                </c:pt>
                <c:pt idx="2106">
                  <c:v>82.06</c:v>
                </c:pt>
                <c:pt idx="2107">
                  <c:v>81.94</c:v>
                </c:pt>
                <c:pt idx="2108">
                  <c:v>82.01</c:v>
                </c:pt>
                <c:pt idx="2109">
                  <c:v>82.14</c:v>
                </c:pt>
                <c:pt idx="2110">
                  <c:v>82.03</c:v>
                </c:pt>
                <c:pt idx="2111">
                  <c:v>81.96</c:v>
                </c:pt>
                <c:pt idx="2112">
                  <c:v>82.48</c:v>
                </c:pt>
                <c:pt idx="2113">
                  <c:v>81.98</c:v>
                </c:pt>
                <c:pt idx="2114">
                  <c:v>82.36</c:v>
                </c:pt>
                <c:pt idx="2115">
                  <c:v>82.26</c:v>
                </c:pt>
                <c:pt idx="2116">
                  <c:v>82.16</c:v>
                </c:pt>
                <c:pt idx="2117">
                  <c:v>82.06</c:v>
                </c:pt>
                <c:pt idx="2118">
                  <c:v>82.32</c:v>
                </c:pt>
                <c:pt idx="2119">
                  <c:v>81.83</c:v>
                </c:pt>
                <c:pt idx="2120">
                  <c:v>82.09</c:v>
                </c:pt>
                <c:pt idx="2121">
                  <c:v>82.25</c:v>
                </c:pt>
                <c:pt idx="2122">
                  <c:v>82.17</c:v>
                </c:pt>
                <c:pt idx="2123">
                  <c:v>82.33</c:v>
                </c:pt>
                <c:pt idx="2124">
                  <c:v>82.05</c:v>
                </c:pt>
                <c:pt idx="2125">
                  <c:v>82.41</c:v>
                </c:pt>
                <c:pt idx="2126">
                  <c:v>82.24</c:v>
                </c:pt>
                <c:pt idx="2127">
                  <c:v>82.14</c:v>
                </c:pt>
                <c:pt idx="2128">
                  <c:v>81.98</c:v>
                </c:pt>
                <c:pt idx="2129">
                  <c:v>82.17</c:v>
                </c:pt>
                <c:pt idx="2130">
                  <c:v>82.24</c:v>
                </c:pt>
                <c:pt idx="2131">
                  <c:v>82.34</c:v>
                </c:pt>
                <c:pt idx="2132">
                  <c:v>82.3</c:v>
                </c:pt>
                <c:pt idx="2133">
                  <c:v>82.09</c:v>
                </c:pt>
                <c:pt idx="2134">
                  <c:v>82.14</c:v>
                </c:pt>
                <c:pt idx="2135">
                  <c:v>81.93</c:v>
                </c:pt>
                <c:pt idx="2136">
                  <c:v>82.01</c:v>
                </c:pt>
                <c:pt idx="2137">
                  <c:v>82.33</c:v>
                </c:pt>
                <c:pt idx="2138">
                  <c:v>82.35</c:v>
                </c:pt>
                <c:pt idx="2139">
                  <c:v>82.02</c:v>
                </c:pt>
                <c:pt idx="2140">
                  <c:v>82.29</c:v>
                </c:pt>
                <c:pt idx="2141">
                  <c:v>82.05</c:v>
                </c:pt>
                <c:pt idx="2142">
                  <c:v>82.25</c:v>
                </c:pt>
                <c:pt idx="2143">
                  <c:v>81.900000000000006</c:v>
                </c:pt>
                <c:pt idx="2144">
                  <c:v>82.13</c:v>
                </c:pt>
                <c:pt idx="2145">
                  <c:v>82.33</c:v>
                </c:pt>
                <c:pt idx="2146">
                  <c:v>82.32</c:v>
                </c:pt>
                <c:pt idx="2147">
                  <c:v>82.34</c:v>
                </c:pt>
                <c:pt idx="2148">
                  <c:v>82.15</c:v>
                </c:pt>
                <c:pt idx="2149">
                  <c:v>82.28</c:v>
                </c:pt>
                <c:pt idx="2150">
                  <c:v>82.33</c:v>
                </c:pt>
                <c:pt idx="2151">
                  <c:v>82.11</c:v>
                </c:pt>
                <c:pt idx="2152">
                  <c:v>82.05</c:v>
                </c:pt>
                <c:pt idx="2153">
                  <c:v>82.11</c:v>
                </c:pt>
                <c:pt idx="2154">
                  <c:v>82.16</c:v>
                </c:pt>
                <c:pt idx="2155">
                  <c:v>82.15</c:v>
                </c:pt>
                <c:pt idx="2156">
                  <c:v>82.28</c:v>
                </c:pt>
                <c:pt idx="2157">
                  <c:v>82.15</c:v>
                </c:pt>
                <c:pt idx="2158">
                  <c:v>82.18</c:v>
                </c:pt>
                <c:pt idx="2159">
                  <c:v>82.41</c:v>
                </c:pt>
                <c:pt idx="2160">
                  <c:v>82.6</c:v>
                </c:pt>
                <c:pt idx="2161">
                  <c:v>82.52</c:v>
                </c:pt>
                <c:pt idx="2162">
                  <c:v>82.17</c:v>
                </c:pt>
                <c:pt idx="2163">
                  <c:v>81.92</c:v>
                </c:pt>
                <c:pt idx="2164">
                  <c:v>82.23</c:v>
                </c:pt>
                <c:pt idx="2165">
                  <c:v>82.15</c:v>
                </c:pt>
                <c:pt idx="2166">
                  <c:v>82.35</c:v>
                </c:pt>
                <c:pt idx="2167">
                  <c:v>82.25</c:v>
                </c:pt>
                <c:pt idx="2168">
                  <c:v>82</c:v>
                </c:pt>
                <c:pt idx="2169">
                  <c:v>82.18</c:v>
                </c:pt>
                <c:pt idx="2170">
                  <c:v>82.27</c:v>
                </c:pt>
                <c:pt idx="2171">
                  <c:v>82.28</c:v>
                </c:pt>
                <c:pt idx="2172">
                  <c:v>82.53</c:v>
                </c:pt>
                <c:pt idx="2173">
                  <c:v>82</c:v>
                </c:pt>
                <c:pt idx="2174">
                  <c:v>82.31</c:v>
                </c:pt>
                <c:pt idx="2175">
                  <c:v>82.29</c:v>
                </c:pt>
                <c:pt idx="2176">
                  <c:v>81.98</c:v>
                </c:pt>
                <c:pt idx="2177">
                  <c:v>82.33</c:v>
                </c:pt>
                <c:pt idx="2178">
                  <c:v>81.849999999999994</c:v>
                </c:pt>
                <c:pt idx="2179">
                  <c:v>82.32</c:v>
                </c:pt>
                <c:pt idx="2180">
                  <c:v>82.25</c:v>
                </c:pt>
                <c:pt idx="2181">
                  <c:v>82.27</c:v>
                </c:pt>
                <c:pt idx="2182">
                  <c:v>82.57</c:v>
                </c:pt>
                <c:pt idx="2183">
                  <c:v>82.31</c:v>
                </c:pt>
                <c:pt idx="2184">
                  <c:v>82.38</c:v>
                </c:pt>
                <c:pt idx="2185">
                  <c:v>82.47</c:v>
                </c:pt>
                <c:pt idx="2186">
                  <c:v>82.33</c:v>
                </c:pt>
                <c:pt idx="2187">
                  <c:v>82.28</c:v>
                </c:pt>
                <c:pt idx="2188">
                  <c:v>82.06</c:v>
                </c:pt>
                <c:pt idx="2189">
                  <c:v>82.47</c:v>
                </c:pt>
                <c:pt idx="2190">
                  <c:v>82.48</c:v>
                </c:pt>
                <c:pt idx="2191">
                  <c:v>82.09</c:v>
                </c:pt>
                <c:pt idx="2192">
                  <c:v>82.17</c:v>
                </c:pt>
                <c:pt idx="2193">
                  <c:v>82.44</c:v>
                </c:pt>
                <c:pt idx="2194">
                  <c:v>82.21</c:v>
                </c:pt>
                <c:pt idx="2195">
                  <c:v>82.52</c:v>
                </c:pt>
                <c:pt idx="2196">
                  <c:v>82.25</c:v>
                </c:pt>
                <c:pt idx="2197">
                  <c:v>82.31</c:v>
                </c:pt>
                <c:pt idx="2198">
                  <c:v>82.15</c:v>
                </c:pt>
                <c:pt idx="2199">
                  <c:v>82.38</c:v>
                </c:pt>
                <c:pt idx="2200">
                  <c:v>82.29</c:v>
                </c:pt>
                <c:pt idx="2201">
                  <c:v>82.66</c:v>
                </c:pt>
                <c:pt idx="2202">
                  <c:v>82.31</c:v>
                </c:pt>
                <c:pt idx="2203">
                  <c:v>82.26</c:v>
                </c:pt>
                <c:pt idx="2204">
                  <c:v>82.31</c:v>
                </c:pt>
                <c:pt idx="2205">
                  <c:v>82.49</c:v>
                </c:pt>
                <c:pt idx="2206">
                  <c:v>82.45</c:v>
                </c:pt>
                <c:pt idx="2207">
                  <c:v>82.61</c:v>
                </c:pt>
                <c:pt idx="2208">
                  <c:v>82.31</c:v>
                </c:pt>
                <c:pt idx="2209">
                  <c:v>82.35</c:v>
                </c:pt>
                <c:pt idx="2210">
                  <c:v>82.08</c:v>
                </c:pt>
                <c:pt idx="2211">
                  <c:v>82.24</c:v>
                </c:pt>
                <c:pt idx="2212">
                  <c:v>82.36</c:v>
                </c:pt>
                <c:pt idx="2213">
                  <c:v>82.42</c:v>
                </c:pt>
                <c:pt idx="2214">
                  <c:v>82.31</c:v>
                </c:pt>
                <c:pt idx="2215">
                  <c:v>82.51</c:v>
                </c:pt>
                <c:pt idx="2216">
                  <c:v>82.34</c:v>
                </c:pt>
                <c:pt idx="2217">
                  <c:v>82.26</c:v>
                </c:pt>
                <c:pt idx="2218">
                  <c:v>82.43</c:v>
                </c:pt>
                <c:pt idx="2219">
                  <c:v>82.58</c:v>
                </c:pt>
                <c:pt idx="2220">
                  <c:v>82.26</c:v>
                </c:pt>
                <c:pt idx="2221">
                  <c:v>82.3</c:v>
                </c:pt>
                <c:pt idx="2222">
                  <c:v>82.37</c:v>
                </c:pt>
                <c:pt idx="2223">
                  <c:v>82.32</c:v>
                </c:pt>
                <c:pt idx="2224">
                  <c:v>82.34</c:v>
                </c:pt>
                <c:pt idx="2225">
                  <c:v>82.47</c:v>
                </c:pt>
                <c:pt idx="2226">
                  <c:v>82.26</c:v>
                </c:pt>
                <c:pt idx="2227">
                  <c:v>82.43</c:v>
                </c:pt>
                <c:pt idx="2228">
                  <c:v>82.55</c:v>
                </c:pt>
                <c:pt idx="2229">
                  <c:v>82.36</c:v>
                </c:pt>
                <c:pt idx="2230">
                  <c:v>82.46</c:v>
                </c:pt>
                <c:pt idx="2231">
                  <c:v>82.48</c:v>
                </c:pt>
                <c:pt idx="2232">
                  <c:v>82.47</c:v>
                </c:pt>
                <c:pt idx="2233">
                  <c:v>82.47</c:v>
                </c:pt>
                <c:pt idx="2234">
                  <c:v>82.3</c:v>
                </c:pt>
                <c:pt idx="2235">
                  <c:v>82.38</c:v>
                </c:pt>
                <c:pt idx="2236">
                  <c:v>82.41</c:v>
                </c:pt>
                <c:pt idx="2237">
                  <c:v>82.43</c:v>
                </c:pt>
                <c:pt idx="2238">
                  <c:v>82.16</c:v>
                </c:pt>
                <c:pt idx="2239">
                  <c:v>82.09</c:v>
                </c:pt>
                <c:pt idx="2240">
                  <c:v>82.37</c:v>
                </c:pt>
                <c:pt idx="2241">
                  <c:v>82.35</c:v>
                </c:pt>
                <c:pt idx="2242">
                  <c:v>82.25</c:v>
                </c:pt>
                <c:pt idx="2243">
                  <c:v>82.43</c:v>
                </c:pt>
                <c:pt idx="2244">
                  <c:v>82.58</c:v>
                </c:pt>
                <c:pt idx="2245">
                  <c:v>82.36</c:v>
                </c:pt>
                <c:pt idx="2246">
                  <c:v>82.48</c:v>
                </c:pt>
                <c:pt idx="2247">
                  <c:v>82.71</c:v>
                </c:pt>
                <c:pt idx="2248">
                  <c:v>82.24</c:v>
                </c:pt>
                <c:pt idx="2249">
                  <c:v>82.22</c:v>
                </c:pt>
                <c:pt idx="2250">
                  <c:v>82.43</c:v>
                </c:pt>
                <c:pt idx="2251">
                  <c:v>82.54</c:v>
                </c:pt>
                <c:pt idx="2252">
                  <c:v>82.42</c:v>
                </c:pt>
                <c:pt idx="2253">
                  <c:v>82.4</c:v>
                </c:pt>
                <c:pt idx="2254">
                  <c:v>82.58</c:v>
                </c:pt>
                <c:pt idx="2255">
                  <c:v>82.6</c:v>
                </c:pt>
                <c:pt idx="2256">
                  <c:v>82.52</c:v>
                </c:pt>
                <c:pt idx="2257">
                  <c:v>82.34</c:v>
                </c:pt>
                <c:pt idx="2258">
                  <c:v>82.54</c:v>
                </c:pt>
                <c:pt idx="2259">
                  <c:v>82.5</c:v>
                </c:pt>
                <c:pt idx="2260">
                  <c:v>82.4</c:v>
                </c:pt>
                <c:pt idx="2261">
                  <c:v>82.39</c:v>
                </c:pt>
                <c:pt idx="2262">
                  <c:v>82.69</c:v>
                </c:pt>
                <c:pt idx="2263">
                  <c:v>82.41</c:v>
                </c:pt>
                <c:pt idx="2264">
                  <c:v>82.49</c:v>
                </c:pt>
                <c:pt idx="2265">
                  <c:v>82.71</c:v>
                </c:pt>
                <c:pt idx="2266">
                  <c:v>82.67</c:v>
                </c:pt>
                <c:pt idx="2267">
                  <c:v>82.4</c:v>
                </c:pt>
                <c:pt idx="2268">
                  <c:v>82.62</c:v>
                </c:pt>
                <c:pt idx="2269">
                  <c:v>82.43</c:v>
                </c:pt>
                <c:pt idx="2270">
                  <c:v>82.67</c:v>
                </c:pt>
                <c:pt idx="2271">
                  <c:v>82.85</c:v>
                </c:pt>
                <c:pt idx="2272">
                  <c:v>82.61</c:v>
                </c:pt>
                <c:pt idx="2273">
                  <c:v>82.57</c:v>
                </c:pt>
                <c:pt idx="2274">
                  <c:v>82.58</c:v>
                </c:pt>
                <c:pt idx="2275">
                  <c:v>82.66</c:v>
                </c:pt>
                <c:pt idx="2276">
                  <c:v>82.54</c:v>
                </c:pt>
                <c:pt idx="2277">
                  <c:v>82.51</c:v>
                </c:pt>
                <c:pt idx="2278">
                  <c:v>82.58</c:v>
                </c:pt>
                <c:pt idx="2279">
                  <c:v>82.66</c:v>
                </c:pt>
                <c:pt idx="2280">
                  <c:v>82.75</c:v>
                </c:pt>
                <c:pt idx="2281">
                  <c:v>82.54</c:v>
                </c:pt>
                <c:pt idx="2282">
                  <c:v>82.45</c:v>
                </c:pt>
                <c:pt idx="2283">
                  <c:v>82.41</c:v>
                </c:pt>
                <c:pt idx="2284">
                  <c:v>82.63</c:v>
                </c:pt>
                <c:pt idx="2285">
                  <c:v>82.67</c:v>
                </c:pt>
                <c:pt idx="2286">
                  <c:v>82.54</c:v>
                </c:pt>
                <c:pt idx="2287">
                  <c:v>82.53</c:v>
                </c:pt>
                <c:pt idx="2288">
                  <c:v>82.59</c:v>
                </c:pt>
                <c:pt idx="2289">
                  <c:v>82.46</c:v>
                </c:pt>
                <c:pt idx="2290">
                  <c:v>82.59</c:v>
                </c:pt>
                <c:pt idx="2291">
                  <c:v>82.62</c:v>
                </c:pt>
                <c:pt idx="2292">
                  <c:v>82.56</c:v>
                </c:pt>
                <c:pt idx="2293">
                  <c:v>82.68</c:v>
                </c:pt>
                <c:pt idx="2294">
                  <c:v>82.48</c:v>
                </c:pt>
                <c:pt idx="2295">
                  <c:v>82.5</c:v>
                </c:pt>
                <c:pt idx="2296">
                  <c:v>82.73</c:v>
                </c:pt>
                <c:pt idx="2297">
                  <c:v>82.5</c:v>
                </c:pt>
                <c:pt idx="2298">
                  <c:v>82.56</c:v>
                </c:pt>
                <c:pt idx="2299">
                  <c:v>82.62</c:v>
                </c:pt>
                <c:pt idx="2300">
                  <c:v>82.47</c:v>
                </c:pt>
                <c:pt idx="2301">
                  <c:v>82.56</c:v>
                </c:pt>
                <c:pt idx="2302">
                  <c:v>82.63</c:v>
                </c:pt>
                <c:pt idx="2303">
                  <c:v>82.77</c:v>
                </c:pt>
                <c:pt idx="2304">
                  <c:v>82.46</c:v>
                </c:pt>
                <c:pt idx="2305">
                  <c:v>82.63</c:v>
                </c:pt>
                <c:pt idx="2306">
                  <c:v>82.66</c:v>
                </c:pt>
                <c:pt idx="2307">
                  <c:v>82.54</c:v>
                </c:pt>
                <c:pt idx="2308">
                  <c:v>82.3</c:v>
                </c:pt>
                <c:pt idx="2309">
                  <c:v>82.52</c:v>
                </c:pt>
                <c:pt idx="2310">
                  <c:v>82.65</c:v>
                </c:pt>
                <c:pt idx="2311">
                  <c:v>82.63</c:v>
                </c:pt>
                <c:pt idx="2312">
                  <c:v>82.49</c:v>
                </c:pt>
                <c:pt idx="2313">
                  <c:v>82.75</c:v>
                </c:pt>
                <c:pt idx="2314">
                  <c:v>82.66</c:v>
                </c:pt>
                <c:pt idx="2315">
                  <c:v>82.7</c:v>
                </c:pt>
                <c:pt idx="2316">
                  <c:v>82.51</c:v>
                </c:pt>
                <c:pt idx="2317">
                  <c:v>82.87</c:v>
                </c:pt>
                <c:pt idx="2318">
                  <c:v>82.58</c:v>
                </c:pt>
                <c:pt idx="2319">
                  <c:v>82.41</c:v>
                </c:pt>
                <c:pt idx="2320">
                  <c:v>82.65</c:v>
                </c:pt>
                <c:pt idx="2321">
                  <c:v>82.48</c:v>
                </c:pt>
                <c:pt idx="2322">
                  <c:v>82.65</c:v>
                </c:pt>
                <c:pt idx="2323">
                  <c:v>82.69</c:v>
                </c:pt>
                <c:pt idx="2324">
                  <c:v>82.56</c:v>
                </c:pt>
                <c:pt idx="2325">
                  <c:v>82.75</c:v>
                </c:pt>
                <c:pt idx="2326">
                  <c:v>82.49</c:v>
                </c:pt>
                <c:pt idx="2327">
                  <c:v>82.66</c:v>
                </c:pt>
                <c:pt idx="2328">
                  <c:v>82.56</c:v>
                </c:pt>
                <c:pt idx="2329">
                  <c:v>82.62</c:v>
                </c:pt>
                <c:pt idx="2330">
                  <c:v>82.75</c:v>
                </c:pt>
                <c:pt idx="2331">
                  <c:v>82.52</c:v>
                </c:pt>
                <c:pt idx="2332">
                  <c:v>82.54</c:v>
                </c:pt>
                <c:pt idx="2333">
                  <c:v>82.48</c:v>
                </c:pt>
                <c:pt idx="2334">
                  <c:v>82.84</c:v>
                </c:pt>
                <c:pt idx="2335">
                  <c:v>82.33</c:v>
                </c:pt>
                <c:pt idx="2336">
                  <c:v>82.76</c:v>
                </c:pt>
                <c:pt idx="2337">
                  <c:v>82.61</c:v>
                </c:pt>
                <c:pt idx="2338">
                  <c:v>82.71</c:v>
                </c:pt>
                <c:pt idx="2339">
                  <c:v>82.72</c:v>
                </c:pt>
                <c:pt idx="2340">
                  <c:v>82.53</c:v>
                </c:pt>
                <c:pt idx="2341">
                  <c:v>82.86</c:v>
                </c:pt>
                <c:pt idx="2342">
                  <c:v>82.73</c:v>
                </c:pt>
                <c:pt idx="2343">
                  <c:v>82.77</c:v>
                </c:pt>
                <c:pt idx="2344">
                  <c:v>82.67</c:v>
                </c:pt>
                <c:pt idx="2345">
                  <c:v>82.83</c:v>
                </c:pt>
                <c:pt idx="2346">
                  <c:v>82.56</c:v>
                </c:pt>
                <c:pt idx="2347">
                  <c:v>82.64</c:v>
                </c:pt>
                <c:pt idx="2348">
                  <c:v>82.38</c:v>
                </c:pt>
                <c:pt idx="2349">
                  <c:v>82.78</c:v>
                </c:pt>
                <c:pt idx="2350">
                  <c:v>82.5</c:v>
                </c:pt>
                <c:pt idx="2351">
                  <c:v>82.86</c:v>
                </c:pt>
                <c:pt idx="2352">
                  <c:v>82.8</c:v>
                </c:pt>
                <c:pt idx="2353">
                  <c:v>82.46</c:v>
                </c:pt>
                <c:pt idx="2354">
                  <c:v>82.63</c:v>
                </c:pt>
                <c:pt idx="2355">
                  <c:v>82.75</c:v>
                </c:pt>
                <c:pt idx="2356">
                  <c:v>82.52</c:v>
                </c:pt>
                <c:pt idx="2357">
                  <c:v>82.54</c:v>
                </c:pt>
                <c:pt idx="2358">
                  <c:v>82.2</c:v>
                </c:pt>
                <c:pt idx="2359">
                  <c:v>82.51</c:v>
                </c:pt>
                <c:pt idx="2360">
                  <c:v>82.81</c:v>
                </c:pt>
                <c:pt idx="2361">
                  <c:v>82.67</c:v>
                </c:pt>
                <c:pt idx="2362">
                  <c:v>82.4</c:v>
                </c:pt>
                <c:pt idx="2363">
                  <c:v>82.84</c:v>
                </c:pt>
                <c:pt idx="2364">
                  <c:v>82.76</c:v>
                </c:pt>
                <c:pt idx="2365">
                  <c:v>82.76</c:v>
                </c:pt>
                <c:pt idx="2366">
                  <c:v>82.78</c:v>
                </c:pt>
                <c:pt idx="2367">
                  <c:v>82.76</c:v>
                </c:pt>
                <c:pt idx="2368">
                  <c:v>82.57</c:v>
                </c:pt>
                <c:pt idx="2369">
                  <c:v>82.51</c:v>
                </c:pt>
                <c:pt idx="2370">
                  <c:v>82.49</c:v>
                </c:pt>
                <c:pt idx="2371">
                  <c:v>82.47</c:v>
                </c:pt>
                <c:pt idx="2372">
                  <c:v>82.53</c:v>
                </c:pt>
                <c:pt idx="2373">
                  <c:v>82.27</c:v>
                </c:pt>
                <c:pt idx="2374">
                  <c:v>82.73</c:v>
                </c:pt>
                <c:pt idx="2375">
                  <c:v>82.78</c:v>
                </c:pt>
                <c:pt idx="2376">
                  <c:v>82.84</c:v>
                </c:pt>
                <c:pt idx="2377">
                  <c:v>82.71</c:v>
                </c:pt>
                <c:pt idx="2378">
                  <c:v>82.48</c:v>
                </c:pt>
                <c:pt idx="2379">
                  <c:v>82.78</c:v>
                </c:pt>
                <c:pt idx="2380">
                  <c:v>82.74</c:v>
                </c:pt>
                <c:pt idx="2381">
                  <c:v>82.66</c:v>
                </c:pt>
                <c:pt idx="2382">
                  <c:v>82.62</c:v>
                </c:pt>
                <c:pt idx="2383">
                  <c:v>82.63</c:v>
                </c:pt>
                <c:pt idx="2384">
                  <c:v>82.56</c:v>
                </c:pt>
                <c:pt idx="2385">
                  <c:v>82.63</c:v>
                </c:pt>
                <c:pt idx="2386">
                  <c:v>82.61</c:v>
                </c:pt>
                <c:pt idx="2387">
                  <c:v>83.01</c:v>
                </c:pt>
                <c:pt idx="2388">
                  <c:v>82.9</c:v>
                </c:pt>
                <c:pt idx="2389">
                  <c:v>82.67</c:v>
                </c:pt>
                <c:pt idx="2390">
                  <c:v>82.52</c:v>
                </c:pt>
                <c:pt idx="2391">
                  <c:v>82.59</c:v>
                </c:pt>
                <c:pt idx="2392">
                  <c:v>82.55</c:v>
                </c:pt>
                <c:pt idx="2393">
                  <c:v>82.64</c:v>
                </c:pt>
                <c:pt idx="2394">
                  <c:v>82.55</c:v>
                </c:pt>
                <c:pt idx="2395">
                  <c:v>82.61</c:v>
                </c:pt>
                <c:pt idx="2396">
                  <c:v>82.88</c:v>
                </c:pt>
                <c:pt idx="2397">
                  <c:v>82.49</c:v>
                </c:pt>
                <c:pt idx="2398">
                  <c:v>82.46</c:v>
                </c:pt>
                <c:pt idx="2399">
                  <c:v>82.44</c:v>
                </c:pt>
                <c:pt idx="2400">
                  <c:v>82.74</c:v>
                </c:pt>
                <c:pt idx="2401">
                  <c:v>82.57</c:v>
                </c:pt>
                <c:pt idx="2402">
                  <c:v>82.63</c:v>
                </c:pt>
                <c:pt idx="2403">
                  <c:v>82.32</c:v>
                </c:pt>
                <c:pt idx="2404">
                  <c:v>82.68</c:v>
                </c:pt>
                <c:pt idx="2405">
                  <c:v>82.56</c:v>
                </c:pt>
                <c:pt idx="2406">
                  <c:v>82.43</c:v>
                </c:pt>
                <c:pt idx="2407">
                  <c:v>82.58</c:v>
                </c:pt>
                <c:pt idx="2408">
                  <c:v>82.61</c:v>
                </c:pt>
                <c:pt idx="2409">
                  <c:v>82.46</c:v>
                </c:pt>
                <c:pt idx="2410">
                  <c:v>82.71</c:v>
                </c:pt>
                <c:pt idx="2411">
                  <c:v>82.42</c:v>
                </c:pt>
                <c:pt idx="2412">
                  <c:v>82.55</c:v>
                </c:pt>
                <c:pt idx="2413">
                  <c:v>82.65</c:v>
                </c:pt>
                <c:pt idx="2414">
                  <c:v>82.63</c:v>
                </c:pt>
                <c:pt idx="2415">
                  <c:v>82.83</c:v>
                </c:pt>
                <c:pt idx="2416">
                  <c:v>82.79</c:v>
                </c:pt>
                <c:pt idx="2417">
                  <c:v>82.59</c:v>
                </c:pt>
                <c:pt idx="2418">
                  <c:v>82.73</c:v>
                </c:pt>
                <c:pt idx="2419">
                  <c:v>82.49</c:v>
                </c:pt>
                <c:pt idx="2420">
                  <c:v>82.76</c:v>
                </c:pt>
                <c:pt idx="2421">
                  <c:v>82.73</c:v>
                </c:pt>
                <c:pt idx="2422">
                  <c:v>82.58</c:v>
                </c:pt>
                <c:pt idx="2423">
                  <c:v>82.89</c:v>
                </c:pt>
                <c:pt idx="2424">
                  <c:v>82.96</c:v>
                </c:pt>
                <c:pt idx="2425">
                  <c:v>83.02</c:v>
                </c:pt>
                <c:pt idx="2426">
                  <c:v>82.62</c:v>
                </c:pt>
                <c:pt idx="2427">
                  <c:v>82.45</c:v>
                </c:pt>
                <c:pt idx="2428">
                  <c:v>82.85</c:v>
                </c:pt>
                <c:pt idx="2429">
                  <c:v>82.94</c:v>
                </c:pt>
                <c:pt idx="2430">
                  <c:v>82.82</c:v>
                </c:pt>
                <c:pt idx="2431">
                  <c:v>82.71</c:v>
                </c:pt>
                <c:pt idx="2432">
                  <c:v>82.71</c:v>
                </c:pt>
                <c:pt idx="2433">
                  <c:v>82.7</c:v>
                </c:pt>
                <c:pt idx="2434">
                  <c:v>82.58</c:v>
                </c:pt>
                <c:pt idx="2435">
                  <c:v>82.69</c:v>
                </c:pt>
                <c:pt idx="2436">
                  <c:v>82.57</c:v>
                </c:pt>
                <c:pt idx="2437">
                  <c:v>82.66</c:v>
                </c:pt>
                <c:pt idx="2438">
                  <c:v>82.71</c:v>
                </c:pt>
                <c:pt idx="2439">
                  <c:v>82.46</c:v>
                </c:pt>
                <c:pt idx="2440">
                  <c:v>82.54</c:v>
                </c:pt>
                <c:pt idx="2441">
                  <c:v>82.45</c:v>
                </c:pt>
                <c:pt idx="2442">
                  <c:v>82.72</c:v>
                </c:pt>
                <c:pt idx="2443">
                  <c:v>82.58</c:v>
                </c:pt>
                <c:pt idx="2444">
                  <c:v>82.67</c:v>
                </c:pt>
                <c:pt idx="2445">
                  <c:v>82.62</c:v>
                </c:pt>
                <c:pt idx="2446">
                  <c:v>82.71</c:v>
                </c:pt>
                <c:pt idx="2447">
                  <c:v>82.6</c:v>
                </c:pt>
                <c:pt idx="2448">
                  <c:v>82.77</c:v>
                </c:pt>
                <c:pt idx="2449">
                  <c:v>82.81</c:v>
                </c:pt>
                <c:pt idx="2450">
                  <c:v>82.5</c:v>
                </c:pt>
                <c:pt idx="2451">
                  <c:v>83</c:v>
                </c:pt>
                <c:pt idx="2452">
                  <c:v>82.76</c:v>
                </c:pt>
                <c:pt idx="2453">
                  <c:v>82.92</c:v>
                </c:pt>
                <c:pt idx="2454">
                  <c:v>82.79</c:v>
                </c:pt>
                <c:pt idx="2455">
                  <c:v>82.7</c:v>
                </c:pt>
                <c:pt idx="2456">
                  <c:v>82.8</c:v>
                </c:pt>
                <c:pt idx="2457">
                  <c:v>82.59</c:v>
                </c:pt>
                <c:pt idx="2458">
                  <c:v>82.87</c:v>
                </c:pt>
                <c:pt idx="2459">
                  <c:v>82.81</c:v>
                </c:pt>
                <c:pt idx="2460">
                  <c:v>82.64</c:v>
                </c:pt>
                <c:pt idx="2461">
                  <c:v>82.74</c:v>
                </c:pt>
                <c:pt idx="2462">
                  <c:v>82.62</c:v>
                </c:pt>
                <c:pt idx="2463">
                  <c:v>82.73</c:v>
                </c:pt>
                <c:pt idx="2464">
                  <c:v>82.99</c:v>
                </c:pt>
                <c:pt idx="2465">
                  <c:v>82.61</c:v>
                </c:pt>
                <c:pt idx="2466">
                  <c:v>82.86</c:v>
                </c:pt>
                <c:pt idx="2467">
                  <c:v>82.77</c:v>
                </c:pt>
                <c:pt idx="2468">
                  <c:v>82.72</c:v>
                </c:pt>
                <c:pt idx="2469">
                  <c:v>82.85</c:v>
                </c:pt>
                <c:pt idx="2470">
                  <c:v>82.68</c:v>
                </c:pt>
                <c:pt idx="2471">
                  <c:v>82.64</c:v>
                </c:pt>
                <c:pt idx="2472">
                  <c:v>82.74</c:v>
                </c:pt>
                <c:pt idx="2473">
                  <c:v>82.67</c:v>
                </c:pt>
                <c:pt idx="2474">
                  <c:v>82.6</c:v>
                </c:pt>
                <c:pt idx="2475">
                  <c:v>82.62</c:v>
                </c:pt>
                <c:pt idx="2476">
                  <c:v>82.66</c:v>
                </c:pt>
                <c:pt idx="2477">
                  <c:v>82.41</c:v>
                </c:pt>
                <c:pt idx="2478">
                  <c:v>82.83</c:v>
                </c:pt>
                <c:pt idx="2479">
                  <c:v>82.85</c:v>
                </c:pt>
                <c:pt idx="2480">
                  <c:v>82.49</c:v>
                </c:pt>
                <c:pt idx="2481">
                  <c:v>82.71</c:v>
                </c:pt>
                <c:pt idx="2482">
                  <c:v>82.44</c:v>
                </c:pt>
                <c:pt idx="2483">
                  <c:v>82.73</c:v>
                </c:pt>
                <c:pt idx="2484">
                  <c:v>82.58</c:v>
                </c:pt>
                <c:pt idx="2485">
                  <c:v>82.76</c:v>
                </c:pt>
                <c:pt idx="2486">
                  <c:v>82.86</c:v>
                </c:pt>
                <c:pt idx="2487">
                  <c:v>82.68</c:v>
                </c:pt>
                <c:pt idx="2488">
                  <c:v>82.57</c:v>
                </c:pt>
                <c:pt idx="2489">
                  <c:v>82.53</c:v>
                </c:pt>
                <c:pt idx="2490">
                  <c:v>82.73</c:v>
                </c:pt>
                <c:pt idx="2491">
                  <c:v>82.84</c:v>
                </c:pt>
                <c:pt idx="2492">
                  <c:v>82.66</c:v>
                </c:pt>
                <c:pt idx="2493">
                  <c:v>82.47</c:v>
                </c:pt>
                <c:pt idx="2494">
                  <c:v>82.57</c:v>
                </c:pt>
                <c:pt idx="2495">
                  <c:v>82.74</c:v>
                </c:pt>
                <c:pt idx="2496">
                  <c:v>82.81</c:v>
                </c:pt>
                <c:pt idx="2497">
                  <c:v>82.91</c:v>
                </c:pt>
                <c:pt idx="2498">
                  <c:v>82.71</c:v>
                </c:pt>
                <c:pt idx="2499">
                  <c:v>82.78</c:v>
                </c:pt>
                <c:pt idx="2500">
                  <c:v>82.71</c:v>
                </c:pt>
                <c:pt idx="2501">
                  <c:v>82.52</c:v>
                </c:pt>
                <c:pt idx="2502">
                  <c:v>82.58</c:v>
                </c:pt>
                <c:pt idx="2503">
                  <c:v>82.68</c:v>
                </c:pt>
                <c:pt idx="2504">
                  <c:v>82.68</c:v>
                </c:pt>
                <c:pt idx="2505">
                  <c:v>82.96</c:v>
                </c:pt>
                <c:pt idx="2506">
                  <c:v>82.66</c:v>
                </c:pt>
                <c:pt idx="2507">
                  <c:v>82.46</c:v>
                </c:pt>
                <c:pt idx="2508">
                  <c:v>82.72</c:v>
                </c:pt>
                <c:pt idx="2509">
                  <c:v>82.85</c:v>
                </c:pt>
                <c:pt idx="2510">
                  <c:v>82.52</c:v>
                </c:pt>
                <c:pt idx="2511">
                  <c:v>82.88</c:v>
                </c:pt>
                <c:pt idx="2512">
                  <c:v>82.73</c:v>
                </c:pt>
                <c:pt idx="2513">
                  <c:v>82.71</c:v>
                </c:pt>
                <c:pt idx="2514">
                  <c:v>82.8</c:v>
                </c:pt>
                <c:pt idx="2515">
                  <c:v>82.73</c:v>
                </c:pt>
                <c:pt idx="2516">
                  <c:v>82.58</c:v>
                </c:pt>
                <c:pt idx="2517">
                  <c:v>82.93</c:v>
                </c:pt>
                <c:pt idx="2518">
                  <c:v>82.72</c:v>
                </c:pt>
                <c:pt idx="2519">
                  <c:v>82.62</c:v>
                </c:pt>
                <c:pt idx="2520">
                  <c:v>82.85</c:v>
                </c:pt>
                <c:pt idx="2521">
                  <c:v>82.65</c:v>
                </c:pt>
                <c:pt idx="2522">
                  <c:v>82.75</c:v>
                </c:pt>
                <c:pt idx="2523">
                  <c:v>82.88</c:v>
                </c:pt>
                <c:pt idx="2524">
                  <c:v>82.71</c:v>
                </c:pt>
                <c:pt idx="2525">
                  <c:v>82.88</c:v>
                </c:pt>
                <c:pt idx="2526">
                  <c:v>82.53</c:v>
                </c:pt>
                <c:pt idx="2527">
                  <c:v>82.71</c:v>
                </c:pt>
                <c:pt idx="2528">
                  <c:v>82.72</c:v>
                </c:pt>
                <c:pt idx="2529">
                  <c:v>82.75</c:v>
                </c:pt>
                <c:pt idx="2530">
                  <c:v>82.66</c:v>
                </c:pt>
                <c:pt idx="2531">
                  <c:v>82.72</c:v>
                </c:pt>
                <c:pt idx="2532">
                  <c:v>82.68</c:v>
                </c:pt>
                <c:pt idx="2533">
                  <c:v>82.78</c:v>
                </c:pt>
                <c:pt idx="2534">
                  <c:v>82.86</c:v>
                </c:pt>
                <c:pt idx="2535">
                  <c:v>82.79</c:v>
                </c:pt>
                <c:pt idx="2536">
                  <c:v>82.92</c:v>
                </c:pt>
                <c:pt idx="2537">
                  <c:v>82.69</c:v>
                </c:pt>
                <c:pt idx="2538">
                  <c:v>82.81</c:v>
                </c:pt>
                <c:pt idx="2539">
                  <c:v>82.64</c:v>
                </c:pt>
                <c:pt idx="2540">
                  <c:v>82.55</c:v>
                </c:pt>
                <c:pt idx="2541">
                  <c:v>82.53</c:v>
                </c:pt>
                <c:pt idx="2542">
                  <c:v>82.82</c:v>
                </c:pt>
                <c:pt idx="2543">
                  <c:v>82.71</c:v>
                </c:pt>
                <c:pt idx="2544">
                  <c:v>82.62</c:v>
                </c:pt>
                <c:pt idx="2545">
                  <c:v>82.74</c:v>
                </c:pt>
                <c:pt idx="2546">
                  <c:v>82.54</c:v>
                </c:pt>
                <c:pt idx="2547">
                  <c:v>82.73</c:v>
                </c:pt>
                <c:pt idx="2548">
                  <c:v>82.84</c:v>
                </c:pt>
                <c:pt idx="2549">
                  <c:v>82.79</c:v>
                </c:pt>
                <c:pt idx="2550">
                  <c:v>82.53</c:v>
                </c:pt>
                <c:pt idx="2551">
                  <c:v>82.63</c:v>
                </c:pt>
                <c:pt idx="2552">
                  <c:v>82.62</c:v>
                </c:pt>
                <c:pt idx="2553">
                  <c:v>82.82</c:v>
                </c:pt>
                <c:pt idx="2554">
                  <c:v>82.49</c:v>
                </c:pt>
                <c:pt idx="2555">
                  <c:v>82.63</c:v>
                </c:pt>
                <c:pt idx="2556">
                  <c:v>82.59</c:v>
                </c:pt>
                <c:pt idx="2557">
                  <c:v>82.7</c:v>
                </c:pt>
                <c:pt idx="2558">
                  <c:v>82.81</c:v>
                </c:pt>
                <c:pt idx="2559">
                  <c:v>82.73</c:v>
                </c:pt>
                <c:pt idx="2560">
                  <c:v>82.68</c:v>
                </c:pt>
                <c:pt idx="2561">
                  <c:v>82.61</c:v>
                </c:pt>
                <c:pt idx="2562">
                  <c:v>82.98</c:v>
                </c:pt>
                <c:pt idx="2563">
                  <c:v>82.7</c:v>
                </c:pt>
                <c:pt idx="2564">
                  <c:v>82.45</c:v>
                </c:pt>
                <c:pt idx="2565">
                  <c:v>82.65</c:v>
                </c:pt>
                <c:pt idx="2566">
                  <c:v>82.87</c:v>
                </c:pt>
                <c:pt idx="2567">
                  <c:v>82.76</c:v>
                </c:pt>
                <c:pt idx="2568">
                  <c:v>83.01</c:v>
                </c:pt>
                <c:pt idx="2569">
                  <c:v>82.73</c:v>
                </c:pt>
                <c:pt idx="2570">
                  <c:v>82.63</c:v>
                </c:pt>
                <c:pt idx="2571">
                  <c:v>82.71</c:v>
                </c:pt>
                <c:pt idx="2572">
                  <c:v>82.48</c:v>
                </c:pt>
                <c:pt idx="2573">
                  <c:v>82.65</c:v>
                </c:pt>
                <c:pt idx="2574">
                  <c:v>82.67</c:v>
                </c:pt>
                <c:pt idx="2575">
                  <c:v>82.88</c:v>
                </c:pt>
                <c:pt idx="2576">
                  <c:v>82.68</c:v>
                </c:pt>
                <c:pt idx="2577">
                  <c:v>83.04</c:v>
                </c:pt>
                <c:pt idx="2578">
                  <c:v>82.8</c:v>
                </c:pt>
                <c:pt idx="2579">
                  <c:v>82.81</c:v>
                </c:pt>
                <c:pt idx="2580">
                  <c:v>82.74</c:v>
                </c:pt>
                <c:pt idx="2581">
                  <c:v>82.71</c:v>
                </c:pt>
                <c:pt idx="2582">
                  <c:v>82.76</c:v>
                </c:pt>
                <c:pt idx="2583">
                  <c:v>82.65</c:v>
                </c:pt>
                <c:pt idx="2584">
                  <c:v>82.86</c:v>
                </c:pt>
                <c:pt idx="2585">
                  <c:v>82.7</c:v>
                </c:pt>
                <c:pt idx="2586">
                  <c:v>82.7</c:v>
                </c:pt>
                <c:pt idx="2587">
                  <c:v>82.76</c:v>
                </c:pt>
                <c:pt idx="2588">
                  <c:v>82.71</c:v>
                </c:pt>
                <c:pt idx="2589">
                  <c:v>82.92</c:v>
                </c:pt>
                <c:pt idx="2590">
                  <c:v>82.82</c:v>
                </c:pt>
                <c:pt idx="2591">
                  <c:v>82.48</c:v>
                </c:pt>
                <c:pt idx="2592">
                  <c:v>82.6</c:v>
                </c:pt>
                <c:pt idx="2593">
                  <c:v>83.12</c:v>
                </c:pt>
                <c:pt idx="2594">
                  <c:v>82.77</c:v>
                </c:pt>
                <c:pt idx="2595">
                  <c:v>82.94</c:v>
                </c:pt>
                <c:pt idx="2596">
                  <c:v>82.61</c:v>
                </c:pt>
                <c:pt idx="2597">
                  <c:v>82.74</c:v>
                </c:pt>
                <c:pt idx="2598">
                  <c:v>82.62</c:v>
                </c:pt>
                <c:pt idx="2599">
                  <c:v>82.86</c:v>
                </c:pt>
                <c:pt idx="2600">
                  <c:v>82.92</c:v>
                </c:pt>
                <c:pt idx="2601">
                  <c:v>83.11</c:v>
                </c:pt>
                <c:pt idx="2602">
                  <c:v>82.66</c:v>
                </c:pt>
                <c:pt idx="2603">
                  <c:v>82.88</c:v>
                </c:pt>
                <c:pt idx="2604">
                  <c:v>82.78</c:v>
                </c:pt>
                <c:pt idx="2605">
                  <c:v>82.63</c:v>
                </c:pt>
                <c:pt idx="2606">
                  <c:v>82.75</c:v>
                </c:pt>
                <c:pt idx="2607">
                  <c:v>82.81</c:v>
                </c:pt>
                <c:pt idx="2608">
                  <c:v>82.78</c:v>
                </c:pt>
                <c:pt idx="2609">
                  <c:v>82.63</c:v>
                </c:pt>
                <c:pt idx="2610">
                  <c:v>82.96</c:v>
                </c:pt>
                <c:pt idx="2611">
                  <c:v>82.94</c:v>
                </c:pt>
                <c:pt idx="2612">
                  <c:v>82.72</c:v>
                </c:pt>
                <c:pt idx="2613">
                  <c:v>82.92</c:v>
                </c:pt>
                <c:pt idx="2614">
                  <c:v>82.81</c:v>
                </c:pt>
                <c:pt idx="2615">
                  <c:v>82.98</c:v>
                </c:pt>
                <c:pt idx="2616">
                  <c:v>82.97</c:v>
                </c:pt>
                <c:pt idx="2617">
                  <c:v>82.99</c:v>
                </c:pt>
                <c:pt idx="2618">
                  <c:v>82.95</c:v>
                </c:pt>
                <c:pt idx="2619">
                  <c:v>82.85</c:v>
                </c:pt>
                <c:pt idx="2620">
                  <c:v>82.62</c:v>
                </c:pt>
                <c:pt idx="2621">
                  <c:v>82.66</c:v>
                </c:pt>
                <c:pt idx="2622">
                  <c:v>82.79</c:v>
                </c:pt>
                <c:pt idx="2623">
                  <c:v>82.41</c:v>
                </c:pt>
                <c:pt idx="2624">
                  <c:v>82.88</c:v>
                </c:pt>
                <c:pt idx="2625">
                  <c:v>82.57</c:v>
                </c:pt>
                <c:pt idx="2626">
                  <c:v>82.9</c:v>
                </c:pt>
                <c:pt idx="2627">
                  <c:v>82.9</c:v>
                </c:pt>
                <c:pt idx="2628">
                  <c:v>82.5</c:v>
                </c:pt>
                <c:pt idx="2629">
                  <c:v>82.76</c:v>
                </c:pt>
                <c:pt idx="2630">
                  <c:v>82.86</c:v>
                </c:pt>
                <c:pt idx="2631">
                  <c:v>82.97</c:v>
                </c:pt>
                <c:pt idx="2632">
                  <c:v>82.61</c:v>
                </c:pt>
                <c:pt idx="2633">
                  <c:v>82.8</c:v>
                </c:pt>
                <c:pt idx="2634">
                  <c:v>82.79</c:v>
                </c:pt>
                <c:pt idx="2635">
                  <c:v>82.91</c:v>
                </c:pt>
                <c:pt idx="2636">
                  <c:v>82.78</c:v>
                </c:pt>
                <c:pt idx="2637">
                  <c:v>82.82</c:v>
                </c:pt>
                <c:pt idx="2638">
                  <c:v>82.83</c:v>
                </c:pt>
                <c:pt idx="2639">
                  <c:v>82.49</c:v>
                </c:pt>
                <c:pt idx="2640">
                  <c:v>82.58</c:v>
                </c:pt>
                <c:pt idx="2641">
                  <c:v>82.63</c:v>
                </c:pt>
                <c:pt idx="2642">
                  <c:v>82.61</c:v>
                </c:pt>
                <c:pt idx="2643">
                  <c:v>82.71</c:v>
                </c:pt>
                <c:pt idx="2644">
                  <c:v>82.59</c:v>
                </c:pt>
                <c:pt idx="2645">
                  <c:v>82.98</c:v>
                </c:pt>
                <c:pt idx="2646">
                  <c:v>82.75</c:v>
                </c:pt>
                <c:pt idx="2647">
                  <c:v>82.82</c:v>
                </c:pt>
                <c:pt idx="2648">
                  <c:v>82.66</c:v>
                </c:pt>
                <c:pt idx="2649">
                  <c:v>82.75</c:v>
                </c:pt>
                <c:pt idx="2650">
                  <c:v>82.75</c:v>
                </c:pt>
                <c:pt idx="2651">
                  <c:v>82.85</c:v>
                </c:pt>
                <c:pt idx="2652">
                  <c:v>83</c:v>
                </c:pt>
                <c:pt idx="2653">
                  <c:v>82.74</c:v>
                </c:pt>
                <c:pt idx="2654">
                  <c:v>82.74</c:v>
                </c:pt>
                <c:pt idx="2655">
                  <c:v>82.72</c:v>
                </c:pt>
                <c:pt idx="2656">
                  <c:v>82.69</c:v>
                </c:pt>
                <c:pt idx="2657">
                  <c:v>82.56</c:v>
                </c:pt>
                <c:pt idx="2658">
                  <c:v>82.57</c:v>
                </c:pt>
                <c:pt idx="2659">
                  <c:v>82.75</c:v>
                </c:pt>
                <c:pt idx="2660">
                  <c:v>82.7</c:v>
                </c:pt>
                <c:pt idx="2661">
                  <c:v>82.88</c:v>
                </c:pt>
                <c:pt idx="2662">
                  <c:v>82.88</c:v>
                </c:pt>
                <c:pt idx="2663">
                  <c:v>82.55</c:v>
                </c:pt>
                <c:pt idx="2664">
                  <c:v>82.71</c:v>
                </c:pt>
                <c:pt idx="2665">
                  <c:v>82.84</c:v>
                </c:pt>
                <c:pt idx="2666">
                  <c:v>82.62</c:v>
                </c:pt>
                <c:pt idx="2667">
                  <c:v>82.88</c:v>
                </c:pt>
                <c:pt idx="2668">
                  <c:v>82.88</c:v>
                </c:pt>
                <c:pt idx="2669">
                  <c:v>82.73</c:v>
                </c:pt>
                <c:pt idx="2670">
                  <c:v>82.71</c:v>
                </c:pt>
                <c:pt idx="2671">
                  <c:v>82.72</c:v>
                </c:pt>
                <c:pt idx="2672">
                  <c:v>82.92</c:v>
                </c:pt>
                <c:pt idx="2673">
                  <c:v>82.56</c:v>
                </c:pt>
                <c:pt idx="2674">
                  <c:v>82.8</c:v>
                </c:pt>
                <c:pt idx="2675">
                  <c:v>82.71</c:v>
                </c:pt>
                <c:pt idx="2676">
                  <c:v>82.91</c:v>
                </c:pt>
                <c:pt idx="2677">
                  <c:v>82.95</c:v>
                </c:pt>
                <c:pt idx="2678">
                  <c:v>82.93</c:v>
                </c:pt>
                <c:pt idx="2679">
                  <c:v>82.76</c:v>
                </c:pt>
                <c:pt idx="2680">
                  <c:v>82.77</c:v>
                </c:pt>
                <c:pt idx="2681">
                  <c:v>82.61</c:v>
                </c:pt>
                <c:pt idx="2682">
                  <c:v>82.73</c:v>
                </c:pt>
                <c:pt idx="2683">
                  <c:v>82.84</c:v>
                </c:pt>
                <c:pt idx="2684">
                  <c:v>82.78</c:v>
                </c:pt>
                <c:pt idx="2685">
                  <c:v>82.8</c:v>
                </c:pt>
                <c:pt idx="2686">
                  <c:v>82.68</c:v>
                </c:pt>
                <c:pt idx="2687">
                  <c:v>82.67</c:v>
                </c:pt>
                <c:pt idx="2688">
                  <c:v>82.8</c:v>
                </c:pt>
                <c:pt idx="2689">
                  <c:v>82.89</c:v>
                </c:pt>
                <c:pt idx="2690">
                  <c:v>82.66</c:v>
                </c:pt>
                <c:pt idx="2691">
                  <c:v>82.89</c:v>
                </c:pt>
                <c:pt idx="2692">
                  <c:v>82.96</c:v>
                </c:pt>
                <c:pt idx="2693">
                  <c:v>82.96</c:v>
                </c:pt>
                <c:pt idx="2694">
                  <c:v>82.94</c:v>
                </c:pt>
                <c:pt idx="2695">
                  <c:v>82.67</c:v>
                </c:pt>
                <c:pt idx="2696">
                  <c:v>82.89</c:v>
                </c:pt>
                <c:pt idx="2697">
                  <c:v>82.96</c:v>
                </c:pt>
                <c:pt idx="2698">
                  <c:v>82.67</c:v>
                </c:pt>
                <c:pt idx="2699">
                  <c:v>82.56</c:v>
                </c:pt>
                <c:pt idx="2700">
                  <c:v>82.78</c:v>
                </c:pt>
                <c:pt idx="2701">
                  <c:v>82.86</c:v>
                </c:pt>
                <c:pt idx="2702">
                  <c:v>82.71</c:v>
                </c:pt>
                <c:pt idx="2703">
                  <c:v>82.67</c:v>
                </c:pt>
                <c:pt idx="2704">
                  <c:v>82.55</c:v>
                </c:pt>
                <c:pt idx="2705">
                  <c:v>82.63</c:v>
                </c:pt>
                <c:pt idx="2706">
                  <c:v>82.69</c:v>
                </c:pt>
                <c:pt idx="2707">
                  <c:v>82.73</c:v>
                </c:pt>
                <c:pt idx="2708">
                  <c:v>82.85</c:v>
                </c:pt>
                <c:pt idx="2709">
                  <c:v>82.9</c:v>
                </c:pt>
                <c:pt idx="2710">
                  <c:v>82.93</c:v>
                </c:pt>
                <c:pt idx="2711">
                  <c:v>82.58</c:v>
                </c:pt>
                <c:pt idx="2712">
                  <c:v>82.75</c:v>
                </c:pt>
                <c:pt idx="2713">
                  <c:v>82.78</c:v>
                </c:pt>
                <c:pt idx="2714">
                  <c:v>82.76</c:v>
                </c:pt>
                <c:pt idx="2715">
                  <c:v>82.59</c:v>
                </c:pt>
                <c:pt idx="2716">
                  <c:v>82.91</c:v>
                </c:pt>
                <c:pt idx="2717">
                  <c:v>82.79</c:v>
                </c:pt>
                <c:pt idx="2718">
                  <c:v>82.71</c:v>
                </c:pt>
                <c:pt idx="2719">
                  <c:v>82.72</c:v>
                </c:pt>
                <c:pt idx="2720">
                  <c:v>82.97</c:v>
                </c:pt>
                <c:pt idx="2721">
                  <c:v>82.73</c:v>
                </c:pt>
                <c:pt idx="2722">
                  <c:v>82.73</c:v>
                </c:pt>
                <c:pt idx="2723">
                  <c:v>82.79</c:v>
                </c:pt>
                <c:pt idx="2724">
                  <c:v>82.87</c:v>
                </c:pt>
                <c:pt idx="2725">
                  <c:v>82.78</c:v>
                </c:pt>
                <c:pt idx="2726">
                  <c:v>82.54</c:v>
                </c:pt>
                <c:pt idx="2727">
                  <c:v>82.71</c:v>
                </c:pt>
                <c:pt idx="2728">
                  <c:v>82.78</c:v>
                </c:pt>
                <c:pt idx="2729">
                  <c:v>82.88</c:v>
                </c:pt>
                <c:pt idx="2730">
                  <c:v>82.71</c:v>
                </c:pt>
                <c:pt idx="2731">
                  <c:v>82.76</c:v>
                </c:pt>
                <c:pt idx="2732">
                  <c:v>82.74</c:v>
                </c:pt>
                <c:pt idx="2733">
                  <c:v>82.67</c:v>
                </c:pt>
                <c:pt idx="2734">
                  <c:v>82.58</c:v>
                </c:pt>
                <c:pt idx="2735">
                  <c:v>82.71</c:v>
                </c:pt>
                <c:pt idx="2736">
                  <c:v>82.76</c:v>
                </c:pt>
                <c:pt idx="2737">
                  <c:v>82.71</c:v>
                </c:pt>
                <c:pt idx="2738">
                  <c:v>82.62</c:v>
                </c:pt>
                <c:pt idx="2739">
                  <c:v>82.78</c:v>
                </c:pt>
                <c:pt idx="2740">
                  <c:v>82.92</c:v>
                </c:pt>
                <c:pt idx="2741">
                  <c:v>82.86</c:v>
                </c:pt>
                <c:pt idx="2742">
                  <c:v>82.95</c:v>
                </c:pt>
                <c:pt idx="2743">
                  <c:v>82.71</c:v>
                </c:pt>
                <c:pt idx="2744">
                  <c:v>82.71</c:v>
                </c:pt>
                <c:pt idx="2745">
                  <c:v>82.84</c:v>
                </c:pt>
                <c:pt idx="2746">
                  <c:v>83.03</c:v>
                </c:pt>
                <c:pt idx="2747">
                  <c:v>82.88</c:v>
                </c:pt>
                <c:pt idx="2748">
                  <c:v>82.65</c:v>
                </c:pt>
                <c:pt idx="2749">
                  <c:v>82.79</c:v>
                </c:pt>
                <c:pt idx="2750">
                  <c:v>82.84</c:v>
                </c:pt>
                <c:pt idx="2751">
                  <c:v>82.84</c:v>
                </c:pt>
                <c:pt idx="2752">
                  <c:v>82.75</c:v>
                </c:pt>
                <c:pt idx="2753">
                  <c:v>82.87</c:v>
                </c:pt>
                <c:pt idx="2754">
                  <c:v>82.61</c:v>
                </c:pt>
                <c:pt idx="2755">
                  <c:v>83.06</c:v>
                </c:pt>
                <c:pt idx="2756">
                  <c:v>82.79</c:v>
                </c:pt>
                <c:pt idx="2757">
                  <c:v>82.82</c:v>
                </c:pt>
                <c:pt idx="2758">
                  <c:v>82.86</c:v>
                </c:pt>
                <c:pt idx="2759">
                  <c:v>82.97</c:v>
                </c:pt>
                <c:pt idx="2760">
                  <c:v>82.84</c:v>
                </c:pt>
                <c:pt idx="2761">
                  <c:v>82.91</c:v>
                </c:pt>
                <c:pt idx="2762">
                  <c:v>82.84</c:v>
                </c:pt>
                <c:pt idx="2763">
                  <c:v>82.71</c:v>
                </c:pt>
                <c:pt idx="2764">
                  <c:v>82.85</c:v>
                </c:pt>
                <c:pt idx="2765">
                  <c:v>82.76</c:v>
                </c:pt>
                <c:pt idx="2766">
                  <c:v>82.78</c:v>
                </c:pt>
                <c:pt idx="2767">
                  <c:v>82.9</c:v>
                </c:pt>
                <c:pt idx="2768">
                  <c:v>82.93</c:v>
                </c:pt>
                <c:pt idx="2769">
                  <c:v>82.76</c:v>
                </c:pt>
                <c:pt idx="2770">
                  <c:v>82.93</c:v>
                </c:pt>
                <c:pt idx="2771">
                  <c:v>82.73</c:v>
                </c:pt>
                <c:pt idx="2772">
                  <c:v>82.99</c:v>
                </c:pt>
                <c:pt idx="2773">
                  <c:v>82.63</c:v>
                </c:pt>
                <c:pt idx="2774">
                  <c:v>82.7</c:v>
                </c:pt>
                <c:pt idx="2775">
                  <c:v>82.49</c:v>
                </c:pt>
                <c:pt idx="2776">
                  <c:v>82.72</c:v>
                </c:pt>
                <c:pt idx="2777">
                  <c:v>82.59</c:v>
                </c:pt>
                <c:pt idx="2778">
                  <c:v>82.97</c:v>
                </c:pt>
                <c:pt idx="2779">
                  <c:v>82.72</c:v>
                </c:pt>
                <c:pt idx="2780">
                  <c:v>82.67</c:v>
                </c:pt>
                <c:pt idx="2781">
                  <c:v>82.71</c:v>
                </c:pt>
                <c:pt idx="2782">
                  <c:v>82.95</c:v>
                </c:pt>
                <c:pt idx="2783">
                  <c:v>82.86</c:v>
                </c:pt>
                <c:pt idx="2784">
                  <c:v>82.88</c:v>
                </c:pt>
                <c:pt idx="2785">
                  <c:v>82.56</c:v>
                </c:pt>
                <c:pt idx="2786">
                  <c:v>83</c:v>
                </c:pt>
                <c:pt idx="2787">
                  <c:v>82.65</c:v>
                </c:pt>
                <c:pt idx="2788">
                  <c:v>82.73</c:v>
                </c:pt>
                <c:pt idx="2789">
                  <c:v>82.54</c:v>
                </c:pt>
                <c:pt idx="2790">
                  <c:v>82.78</c:v>
                </c:pt>
                <c:pt idx="2791">
                  <c:v>82.81</c:v>
                </c:pt>
                <c:pt idx="2792">
                  <c:v>82.98</c:v>
                </c:pt>
                <c:pt idx="2793">
                  <c:v>82.86</c:v>
                </c:pt>
                <c:pt idx="2794">
                  <c:v>82.6</c:v>
                </c:pt>
                <c:pt idx="2795">
                  <c:v>82.97</c:v>
                </c:pt>
                <c:pt idx="2796">
                  <c:v>82.82</c:v>
                </c:pt>
                <c:pt idx="2797">
                  <c:v>82.69</c:v>
                </c:pt>
                <c:pt idx="2798">
                  <c:v>82.66</c:v>
                </c:pt>
                <c:pt idx="2799">
                  <c:v>82.94</c:v>
                </c:pt>
                <c:pt idx="2800">
                  <c:v>82.99</c:v>
                </c:pt>
                <c:pt idx="2801">
                  <c:v>82.73</c:v>
                </c:pt>
                <c:pt idx="2802">
                  <c:v>83</c:v>
                </c:pt>
                <c:pt idx="2803">
                  <c:v>83.04</c:v>
                </c:pt>
                <c:pt idx="2804">
                  <c:v>82.91</c:v>
                </c:pt>
                <c:pt idx="2805">
                  <c:v>82.79</c:v>
                </c:pt>
                <c:pt idx="2806">
                  <c:v>82.56</c:v>
                </c:pt>
                <c:pt idx="2807">
                  <c:v>82.81</c:v>
                </c:pt>
                <c:pt idx="2808">
                  <c:v>82.6</c:v>
                </c:pt>
                <c:pt idx="2809">
                  <c:v>82.87</c:v>
                </c:pt>
                <c:pt idx="2810">
                  <c:v>82.71</c:v>
                </c:pt>
                <c:pt idx="2811">
                  <c:v>82.83</c:v>
                </c:pt>
                <c:pt idx="2812">
                  <c:v>82.8</c:v>
                </c:pt>
                <c:pt idx="2813">
                  <c:v>82.7</c:v>
                </c:pt>
                <c:pt idx="2814">
                  <c:v>82.81</c:v>
                </c:pt>
                <c:pt idx="2815">
                  <c:v>82.71</c:v>
                </c:pt>
                <c:pt idx="2816">
                  <c:v>82.83</c:v>
                </c:pt>
                <c:pt idx="2817">
                  <c:v>82.79</c:v>
                </c:pt>
                <c:pt idx="2818">
                  <c:v>82.87</c:v>
                </c:pt>
                <c:pt idx="2819">
                  <c:v>82.71</c:v>
                </c:pt>
                <c:pt idx="2820">
                  <c:v>82.95</c:v>
                </c:pt>
                <c:pt idx="2821">
                  <c:v>82.76</c:v>
                </c:pt>
                <c:pt idx="2822">
                  <c:v>82.74</c:v>
                </c:pt>
                <c:pt idx="2823">
                  <c:v>82.78</c:v>
                </c:pt>
                <c:pt idx="2824">
                  <c:v>82.8</c:v>
                </c:pt>
                <c:pt idx="2825">
                  <c:v>82.89</c:v>
                </c:pt>
                <c:pt idx="2826">
                  <c:v>82.94</c:v>
                </c:pt>
                <c:pt idx="2827">
                  <c:v>83.04</c:v>
                </c:pt>
                <c:pt idx="2828">
                  <c:v>82.65</c:v>
                </c:pt>
                <c:pt idx="2829">
                  <c:v>82.78</c:v>
                </c:pt>
                <c:pt idx="2830">
                  <c:v>83</c:v>
                </c:pt>
                <c:pt idx="2831">
                  <c:v>82.85</c:v>
                </c:pt>
                <c:pt idx="2832">
                  <c:v>82.75</c:v>
                </c:pt>
                <c:pt idx="2833">
                  <c:v>82.86</c:v>
                </c:pt>
                <c:pt idx="2834">
                  <c:v>82.85</c:v>
                </c:pt>
                <c:pt idx="2835">
                  <c:v>82.72</c:v>
                </c:pt>
                <c:pt idx="2836">
                  <c:v>83.05</c:v>
                </c:pt>
                <c:pt idx="2837">
                  <c:v>82.79</c:v>
                </c:pt>
                <c:pt idx="2838">
                  <c:v>82.87</c:v>
                </c:pt>
                <c:pt idx="2839">
                  <c:v>82.85</c:v>
                </c:pt>
                <c:pt idx="2840">
                  <c:v>82.73</c:v>
                </c:pt>
                <c:pt idx="2841">
                  <c:v>82.7</c:v>
                </c:pt>
                <c:pt idx="2842">
                  <c:v>83.18</c:v>
                </c:pt>
                <c:pt idx="2843">
                  <c:v>82.62</c:v>
                </c:pt>
                <c:pt idx="2844">
                  <c:v>82.99</c:v>
                </c:pt>
                <c:pt idx="2845">
                  <c:v>82.9</c:v>
                </c:pt>
                <c:pt idx="2846">
                  <c:v>83.01</c:v>
                </c:pt>
                <c:pt idx="2847">
                  <c:v>82.97</c:v>
                </c:pt>
                <c:pt idx="2848">
                  <c:v>82.74</c:v>
                </c:pt>
                <c:pt idx="2849">
                  <c:v>82.64</c:v>
                </c:pt>
                <c:pt idx="2850">
                  <c:v>82.99</c:v>
                </c:pt>
                <c:pt idx="2851">
                  <c:v>82.86</c:v>
                </c:pt>
                <c:pt idx="2852">
                  <c:v>82.87</c:v>
                </c:pt>
                <c:pt idx="2853">
                  <c:v>82.73</c:v>
                </c:pt>
                <c:pt idx="2854">
                  <c:v>83.11</c:v>
                </c:pt>
                <c:pt idx="2855">
                  <c:v>83.02</c:v>
                </c:pt>
                <c:pt idx="2856">
                  <c:v>82.89</c:v>
                </c:pt>
                <c:pt idx="2857">
                  <c:v>82.94</c:v>
                </c:pt>
                <c:pt idx="2858">
                  <c:v>82.89</c:v>
                </c:pt>
                <c:pt idx="2859">
                  <c:v>82.85</c:v>
                </c:pt>
                <c:pt idx="2860">
                  <c:v>82.82</c:v>
                </c:pt>
                <c:pt idx="2861">
                  <c:v>82.71</c:v>
                </c:pt>
                <c:pt idx="2862">
                  <c:v>82.85</c:v>
                </c:pt>
                <c:pt idx="2863">
                  <c:v>83.03</c:v>
                </c:pt>
                <c:pt idx="2864">
                  <c:v>82.92</c:v>
                </c:pt>
                <c:pt idx="2865">
                  <c:v>82.93</c:v>
                </c:pt>
                <c:pt idx="2866">
                  <c:v>82.56</c:v>
                </c:pt>
                <c:pt idx="2867">
                  <c:v>82.92</c:v>
                </c:pt>
                <c:pt idx="2868">
                  <c:v>82.84</c:v>
                </c:pt>
                <c:pt idx="2869">
                  <c:v>83.04</c:v>
                </c:pt>
                <c:pt idx="2870">
                  <c:v>83</c:v>
                </c:pt>
                <c:pt idx="2871">
                  <c:v>83.01</c:v>
                </c:pt>
                <c:pt idx="2872">
                  <c:v>82.85</c:v>
                </c:pt>
                <c:pt idx="2873">
                  <c:v>82.79</c:v>
                </c:pt>
                <c:pt idx="2874">
                  <c:v>82.81</c:v>
                </c:pt>
                <c:pt idx="2875">
                  <c:v>82.96</c:v>
                </c:pt>
                <c:pt idx="2876">
                  <c:v>82.8</c:v>
                </c:pt>
                <c:pt idx="2877">
                  <c:v>82.89</c:v>
                </c:pt>
                <c:pt idx="2878">
                  <c:v>82.9</c:v>
                </c:pt>
                <c:pt idx="2879">
                  <c:v>82.91</c:v>
                </c:pt>
                <c:pt idx="2880">
                  <c:v>82.95</c:v>
                </c:pt>
                <c:pt idx="2881">
                  <c:v>82.92</c:v>
                </c:pt>
                <c:pt idx="2882">
                  <c:v>82.71</c:v>
                </c:pt>
                <c:pt idx="2883">
                  <c:v>82.88</c:v>
                </c:pt>
                <c:pt idx="2884">
                  <c:v>82.94</c:v>
                </c:pt>
                <c:pt idx="2885">
                  <c:v>82.99</c:v>
                </c:pt>
                <c:pt idx="2886">
                  <c:v>82.97</c:v>
                </c:pt>
                <c:pt idx="2887">
                  <c:v>82.83</c:v>
                </c:pt>
                <c:pt idx="2888">
                  <c:v>82.89</c:v>
                </c:pt>
                <c:pt idx="2889">
                  <c:v>82.7</c:v>
                </c:pt>
                <c:pt idx="2890">
                  <c:v>82.79</c:v>
                </c:pt>
                <c:pt idx="2891">
                  <c:v>82.86</c:v>
                </c:pt>
                <c:pt idx="2892">
                  <c:v>83.18</c:v>
                </c:pt>
                <c:pt idx="2893">
                  <c:v>82.98</c:v>
                </c:pt>
                <c:pt idx="2894">
                  <c:v>82.74</c:v>
                </c:pt>
                <c:pt idx="2895">
                  <c:v>83.01</c:v>
                </c:pt>
                <c:pt idx="2896">
                  <c:v>82.76</c:v>
                </c:pt>
                <c:pt idx="2897">
                  <c:v>83.05</c:v>
                </c:pt>
                <c:pt idx="2898">
                  <c:v>83.13</c:v>
                </c:pt>
                <c:pt idx="2899">
                  <c:v>83.21</c:v>
                </c:pt>
                <c:pt idx="2900">
                  <c:v>82.88</c:v>
                </c:pt>
                <c:pt idx="2901">
                  <c:v>82.89</c:v>
                </c:pt>
                <c:pt idx="2902">
                  <c:v>82.8</c:v>
                </c:pt>
                <c:pt idx="2903">
                  <c:v>82.91</c:v>
                </c:pt>
                <c:pt idx="2904">
                  <c:v>82.87</c:v>
                </c:pt>
                <c:pt idx="2905">
                  <c:v>82.9</c:v>
                </c:pt>
                <c:pt idx="2906">
                  <c:v>82.91</c:v>
                </c:pt>
                <c:pt idx="2907">
                  <c:v>82.71</c:v>
                </c:pt>
                <c:pt idx="2908">
                  <c:v>83.11</c:v>
                </c:pt>
                <c:pt idx="2909">
                  <c:v>82.97</c:v>
                </c:pt>
                <c:pt idx="2910">
                  <c:v>83.11</c:v>
                </c:pt>
                <c:pt idx="2911">
                  <c:v>82.93</c:v>
                </c:pt>
                <c:pt idx="2912">
                  <c:v>82.65</c:v>
                </c:pt>
                <c:pt idx="2913">
                  <c:v>83</c:v>
                </c:pt>
                <c:pt idx="2914">
                  <c:v>83.15</c:v>
                </c:pt>
                <c:pt idx="2915">
                  <c:v>83.11</c:v>
                </c:pt>
                <c:pt idx="2916">
                  <c:v>82.95</c:v>
                </c:pt>
                <c:pt idx="2917">
                  <c:v>83.06</c:v>
                </c:pt>
                <c:pt idx="2918">
                  <c:v>82.99</c:v>
                </c:pt>
                <c:pt idx="2919">
                  <c:v>83.14</c:v>
                </c:pt>
                <c:pt idx="2920">
                  <c:v>83.01</c:v>
                </c:pt>
                <c:pt idx="2921">
                  <c:v>82.98</c:v>
                </c:pt>
                <c:pt idx="2922">
                  <c:v>83.07</c:v>
                </c:pt>
                <c:pt idx="2923">
                  <c:v>83.04</c:v>
                </c:pt>
                <c:pt idx="2924">
                  <c:v>83.22</c:v>
                </c:pt>
                <c:pt idx="2925">
                  <c:v>83.12</c:v>
                </c:pt>
                <c:pt idx="2926">
                  <c:v>83.06</c:v>
                </c:pt>
                <c:pt idx="2927">
                  <c:v>82.91</c:v>
                </c:pt>
                <c:pt idx="2928">
                  <c:v>82.73</c:v>
                </c:pt>
                <c:pt idx="2929">
                  <c:v>82.91</c:v>
                </c:pt>
                <c:pt idx="2930">
                  <c:v>83.17</c:v>
                </c:pt>
                <c:pt idx="2931">
                  <c:v>83.09</c:v>
                </c:pt>
                <c:pt idx="2932">
                  <c:v>83.11</c:v>
                </c:pt>
                <c:pt idx="2933">
                  <c:v>82.86</c:v>
                </c:pt>
                <c:pt idx="2934">
                  <c:v>82.85</c:v>
                </c:pt>
                <c:pt idx="2935">
                  <c:v>83.04</c:v>
                </c:pt>
                <c:pt idx="2936">
                  <c:v>83.01</c:v>
                </c:pt>
                <c:pt idx="2937">
                  <c:v>82.86</c:v>
                </c:pt>
                <c:pt idx="2938">
                  <c:v>83.12</c:v>
                </c:pt>
                <c:pt idx="2939">
                  <c:v>83</c:v>
                </c:pt>
                <c:pt idx="2940">
                  <c:v>83.12</c:v>
                </c:pt>
                <c:pt idx="2941">
                  <c:v>82.96</c:v>
                </c:pt>
                <c:pt idx="2942">
                  <c:v>82.82</c:v>
                </c:pt>
                <c:pt idx="2943">
                  <c:v>83.01</c:v>
                </c:pt>
                <c:pt idx="2944">
                  <c:v>82.93</c:v>
                </c:pt>
                <c:pt idx="2945">
                  <c:v>83.17</c:v>
                </c:pt>
                <c:pt idx="2946">
                  <c:v>83.09</c:v>
                </c:pt>
                <c:pt idx="2947">
                  <c:v>83.04</c:v>
                </c:pt>
                <c:pt idx="2948">
                  <c:v>82.96</c:v>
                </c:pt>
                <c:pt idx="2949">
                  <c:v>83.17</c:v>
                </c:pt>
                <c:pt idx="2950">
                  <c:v>83.17</c:v>
                </c:pt>
                <c:pt idx="2951">
                  <c:v>82.73</c:v>
                </c:pt>
                <c:pt idx="2952">
                  <c:v>83.08</c:v>
                </c:pt>
                <c:pt idx="2953">
                  <c:v>83.04</c:v>
                </c:pt>
                <c:pt idx="2954">
                  <c:v>82.73</c:v>
                </c:pt>
                <c:pt idx="2955">
                  <c:v>82.82</c:v>
                </c:pt>
                <c:pt idx="2956">
                  <c:v>83.11</c:v>
                </c:pt>
                <c:pt idx="2957">
                  <c:v>82.82</c:v>
                </c:pt>
                <c:pt idx="2958">
                  <c:v>82.95</c:v>
                </c:pt>
                <c:pt idx="2959">
                  <c:v>83.17</c:v>
                </c:pt>
                <c:pt idx="2960">
                  <c:v>83.21</c:v>
                </c:pt>
                <c:pt idx="2961">
                  <c:v>83.07</c:v>
                </c:pt>
                <c:pt idx="2962">
                  <c:v>83.01</c:v>
                </c:pt>
                <c:pt idx="2963">
                  <c:v>83.21</c:v>
                </c:pt>
                <c:pt idx="2964">
                  <c:v>82.84</c:v>
                </c:pt>
                <c:pt idx="2965">
                  <c:v>83.03</c:v>
                </c:pt>
                <c:pt idx="2966">
                  <c:v>83.18</c:v>
                </c:pt>
                <c:pt idx="2967">
                  <c:v>83.18</c:v>
                </c:pt>
                <c:pt idx="2968">
                  <c:v>83.16</c:v>
                </c:pt>
                <c:pt idx="2969">
                  <c:v>83.12</c:v>
                </c:pt>
                <c:pt idx="2970">
                  <c:v>82.88</c:v>
                </c:pt>
                <c:pt idx="2971">
                  <c:v>83.11</c:v>
                </c:pt>
                <c:pt idx="2972">
                  <c:v>83.08</c:v>
                </c:pt>
                <c:pt idx="2973">
                  <c:v>83.03</c:v>
                </c:pt>
                <c:pt idx="2974">
                  <c:v>82.78</c:v>
                </c:pt>
                <c:pt idx="2975">
                  <c:v>82.96</c:v>
                </c:pt>
                <c:pt idx="2976">
                  <c:v>83.16</c:v>
                </c:pt>
                <c:pt idx="2977">
                  <c:v>82.83</c:v>
                </c:pt>
                <c:pt idx="2978">
                  <c:v>83.2</c:v>
                </c:pt>
                <c:pt idx="2979">
                  <c:v>83.07</c:v>
                </c:pt>
                <c:pt idx="2980">
                  <c:v>83.14</c:v>
                </c:pt>
                <c:pt idx="2981">
                  <c:v>82.87</c:v>
                </c:pt>
                <c:pt idx="2982">
                  <c:v>83.26</c:v>
                </c:pt>
                <c:pt idx="2983">
                  <c:v>83.1</c:v>
                </c:pt>
                <c:pt idx="2984">
                  <c:v>83.18</c:v>
                </c:pt>
                <c:pt idx="2985">
                  <c:v>83.09</c:v>
                </c:pt>
                <c:pt idx="2986">
                  <c:v>83.13</c:v>
                </c:pt>
                <c:pt idx="2987">
                  <c:v>83.11</c:v>
                </c:pt>
                <c:pt idx="2988">
                  <c:v>83.03</c:v>
                </c:pt>
                <c:pt idx="2989">
                  <c:v>83.11</c:v>
                </c:pt>
                <c:pt idx="2990">
                  <c:v>83.19</c:v>
                </c:pt>
                <c:pt idx="2991">
                  <c:v>83.05</c:v>
                </c:pt>
                <c:pt idx="2992">
                  <c:v>83.17</c:v>
                </c:pt>
                <c:pt idx="2993">
                  <c:v>82.91</c:v>
                </c:pt>
                <c:pt idx="2994">
                  <c:v>83.23</c:v>
                </c:pt>
                <c:pt idx="2995">
                  <c:v>83.08</c:v>
                </c:pt>
                <c:pt idx="2996">
                  <c:v>83.02</c:v>
                </c:pt>
                <c:pt idx="2997">
                  <c:v>83.12</c:v>
                </c:pt>
                <c:pt idx="2998">
                  <c:v>83.19</c:v>
                </c:pt>
                <c:pt idx="2999">
                  <c:v>83.31</c:v>
                </c:pt>
                <c:pt idx="3000">
                  <c:v>83.2</c:v>
                </c:pt>
                <c:pt idx="3001">
                  <c:v>83.33</c:v>
                </c:pt>
                <c:pt idx="3002">
                  <c:v>83.26</c:v>
                </c:pt>
                <c:pt idx="3003">
                  <c:v>83.01</c:v>
                </c:pt>
                <c:pt idx="3004">
                  <c:v>83.15</c:v>
                </c:pt>
                <c:pt idx="3005">
                  <c:v>83.11</c:v>
                </c:pt>
                <c:pt idx="3006">
                  <c:v>83.13</c:v>
                </c:pt>
                <c:pt idx="3007">
                  <c:v>83.17</c:v>
                </c:pt>
                <c:pt idx="3008">
                  <c:v>83.38</c:v>
                </c:pt>
                <c:pt idx="3009">
                  <c:v>83.37</c:v>
                </c:pt>
                <c:pt idx="3010">
                  <c:v>83.06</c:v>
                </c:pt>
                <c:pt idx="3011">
                  <c:v>83.18</c:v>
                </c:pt>
                <c:pt idx="3012">
                  <c:v>83.33</c:v>
                </c:pt>
                <c:pt idx="3013">
                  <c:v>83.08</c:v>
                </c:pt>
                <c:pt idx="3014">
                  <c:v>83.21</c:v>
                </c:pt>
                <c:pt idx="3015">
                  <c:v>83.37</c:v>
                </c:pt>
                <c:pt idx="3016">
                  <c:v>83.58</c:v>
                </c:pt>
                <c:pt idx="3017">
                  <c:v>83.33</c:v>
                </c:pt>
                <c:pt idx="3018">
                  <c:v>83.11</c:v>
                </c:pt>
                <c:pt idx="3019">
                  <c:v>83.43</c:v>
                </c:pt>
                <c:pt idx="3020">
                  <c:v>83.24</c:v>
                </c:pt>
                <c:pt idx="3021">
                  <c:v>83.21</c:v>
                </c:pt>
                <c:pt idx="3022">
                  <c:v>83.2</c:v>
                </c:pt>
                <c:pt idx="3023">
                  <c:v>83.17</c:v>
                </c:pt>
                <c:pt idx="3024">
                  <c:v>83.2</c:v>
                </c:pt>
                <c:pt idx="3025">
                  <c:v>83.45</c:v>
                </c:pt>
                <c:pt idx="3026">
                  <c:v>83.28</c:v>
                </c:pt>
                <c:pt idx="3027">
                  <c:v>83.22</c:v>
                </c:pt>
                <c:pt idx="3028">
                  <c:v>83.16</c:v>
                </c:pt>
                <c:pt idx="3029">
                  <c:v>83.23</c:v>
                </c:pt>
                <c:pt idx="3030">
                  <c:v>83.12</c:v>
                </c:pt>
                <c:pt idx="3031">
                  <c:v>83.65</c:v>
                </c:pt>
                <c:pt idx="3032">
                  <c:v>83.49</c:v>
                </c:pt>
                <c:pt idx="3033">
                  <c:v>83.34</c:v>
                </c:pt>
                <c:pt idx="3034">
                  <c:v>83.03</c:v>
                </c:pt>
                <c:pt idx="3035">
                  <c:v>83.35</c:v>
                </c:pt>
                <c:pt idx="3036">
                  <c:v>83.11</c:v>
                </c:pt>
                <c:pt idx="3037">
                  <c:v>83.23</c:v>
                </c:pt>
                <c:pt idx="3038">
                  <c:v>83.08</c:v>
                </c:pt>
                <c:pt idx="3039">
                  <c:v>83.15</c:v>
                </c:pt>
                <c:pt idx="3040">
                  <c:v>83.13</c:v>
                </c:pt>
                <c:pt idx="3041">
                  <c:v>83.47</c:v>
                </c:pt>
                <c:pt idx="3042">
                  <c:v>83.16</c:v>
                </c:pt>
                <c:pt idx="3043">
                  <c:v>83.62</c:v>
                </c:pt>
                <c:pt idx="3044">
                  <c:v>83.17</c:v>
                </c:pt>
                <c:pt idx="3045">
                  <c:v>83.14</c:v>
                </c:pt>
                <c:pt idx="3046">
                  <c:v>83.54</c:v>
                </c:pt>
                <c:pt idx="3047">
                  <c:v>83.57</c:v>
                </c:pt>
                <c:pt idx="3048">
                  <c:v>83.25</c:v>
                </c:pt>
                <c:pt idx="3049">
                  <c:v>83.46</c:v>
                </c:pt>
                <c:pt idx="3050">
                  <c:v>83.34</c:v>
                </c:pt>
                <c:pt idx="3051">
                  <c:v>83.43</c:v>
                </c:pt>
                <c:pt idx="3052">
                  <c:v>83.53</c:v>
                </c:pt>
                <c:pt idx="3053">
                  <c:v>83.3</c:v>
                </c:pt>
                <c:pt idx="3054">
                  <c:v>83.29</c:v>
                </c:pt>
                <c:pt idx="3055">
                  <c:v>83.42</c:v>
                </c:pt>
                <c:pt idx="3056">
                  <c:v>83.57</c:v>
                </c:pt>
                <c:pt idx="3057">
                  <c:v>83.29</c:v>
                </c:pt>
                <c:pt idx="3058">
                  <c:v>83.2</c:v>
                </c:pt>
                <c:pt idx="3059">
                  <c:v>83.19</c:v>
                </c:pt>
                <c:pt idx="3060">
                  <c:v>83.4</c:v>
                </c:pt>
                <c:pt idx="3061">
                  <c:v>83.25</c:v>
                </c:pt>
                <c:pt idx="3062">
                  <c:v>83.42</c:v>
                </c:pt>
                <c:pt idx="3063">
                  <c:v>83.36</c:v>
                </c:pt>
                <c:pt idx="3064">
                  <c:v>83.21</c:v>
                </c:pt>
                <c:pt idx="3065">
                  <c:v>83.31</c:v>
                </c:pt>
                <c:pt idx="3066">
                  <c:v>82.91</c:v>
                </c:pt>
                <c:pt idx="3067">
                  <c:v>83.36</c:v>
                </c:pt>
                <c:pt idx="3068">
                  <c:v>83.47</c:v>
                </c:pt>
                <c:pt idx="3069">
                  <c:v>83.42</c:v>
                </c:pt>
                <c:pt idx="3070">
                  <c:v>83.27</c:v>
                </c:pt>
                <c:pt idx="3071">
                  <c:v>83.57</c:v>
                </c:pt>
                <c:pt idx="3072">
                  <c:v>83.24</c:v>
                </c:pt>
                <c:pt idx="3073">
                  <c:v>83.13</c:v>
                </c:pt>
                <c:pt idx="3074">
                  <c:v>83.49</c:v>
                </c:pt>
                <c:pt idx="3075">
                  <c:v>83.3</c:v>
                </c:pt>
                <c:pt idx="3076">
                  <c:v>83.25</c:v>
                </c:pt>
                <c:pt idx="3077">
                  <c:v>83.44</c:v>
                </c:pt>
                <c:pt idx="3078">
                  <c:v>83.35</c:v>
                </c:pt>
                <c:pt idx="3079">
                  <c:v>83.29</c:v>
                </c:pt>
                <c:pt idx="3080">
                  <c:v>83.69</c:v>
                </c:pt>
                <c:pt idx="3081">
                  <c:v>83.41</c:v>
                </c:pt>
                <c:pt idx="3082">
                  <c:v>83.24</c:v>
                </c:pt>
                <c:pt idx="3083">
                  <c:v>83.23</c:v>
                </c:pt>
                <c:pt idx="3084">
                  <c:v>83.26</c:v>
                </c:pt>
                <c:pt idx="3085">
                  <c:v>83.19</c:v>
                </c:pt>
                <c:pt idx="3086">
                  <c:v>83.41</c:v>
                </c:pt>
                <c:pt idx="3087">
                  <c:v>83.45</c:v>
                </c:pt>
                <c:pt idx="3088">
                  <c:v>83.43</c:v>
                </c:pt>
                <c:pt idx="3089">
                  <c:v>83.27</c:v>
                </c:pt>
                <c:pt idx="3090">
                  <c:v>83.27</c:v>
                </c:pt>
                <c:pt idx="3091">
                  <c:v>83.56</c:v>
                </c:pt>
              </c:numCache>
            </c:numRef>
          </c:xVal>
          <c:yVal>
            <c:numRef>
              <c:f>Experiment_2!$L$2:$L$3093</c:f>
              <c:numCache>
                <c:formatCode>General</c:formatCode>
                <c:ptCount val="3092"/>
                <c:pt idx="0">
                  <c:v>3.2289645</c:v>
                </c:pt>
                <c:pt idx="1">
                  <c:v>3.2398229999999999</c:v>
                </c:pt>
                <c:pt idx="2">
                  <c:v>3.2444100000000002</c:v>
                </c:pt>
                <c:pt idx="3">
                  <c:v>3.2296408999999997</c:v>
                </c:pt>
                <c:pt idx="4">
                  <c:v>3.2281274999999998</c:v>
                </c:pt>
                <c:pt idx="5">
                  <c:v>3.2320584000000001</c:v>
                </c:pt>
                <c:pt idx="6">
                  <c:v>3.2311627999999999</c:v>
                </c:pt>
                <c:pt idx="7">
                  <c:v>3.2342580000000001</c:v>
                </c:pt>
                <c:pt idx="8">
                  <c:v>3.2423796</c:v>
                </c:pt>
                <c:pt idx="9">
                  <c:v>3.2291991000000002</c:v>
                </c:pt>
                <c:pt idx="10">
                  <c:v>3.2207541000000002</c:v>
                </c:pt>
                <c:pt idx="11">
                  <c:v>3.2325156000000002</c:v>
                </c:pt>
                <c:pt idx="12">
                  <c:v>3.2180517000000002</c:v>
                </c:pt>
                <c:pt idx="13">
                  <c:v>3.2299302000000001</c:v>
                </c:pt>
                <c:pt idx="14">
                  <c:v>3.2130691000000002</c:v>
                </c:pt>
                <c:pt idx="15">
                  <c:v>3.2367431</c:v>
                </c:pt>
                <c:pt idx="16">
                  <c:v>3.2267807999999998</c:v>
                </c:pt>
                <c:pt idx="17">
                  <c:v>3.2192809999999996</c:v>
                </c:pt>
                <c:pt idx="18">
                  <c:v>3.2253343000000001</c:v>
                </c:pt>
                <c:pt idx="19">
                  <c:v>3.2246570999999999</c:v>
                </c:pt>
                <c:pt idx="20">
                  <c:v>3.2214779999999998</c:v>
                </c:pt>
                <c:pt idx="21">
                  <c:v>3.2425422000000004</c:v>
                </c:pt>
                <c:pt idx="22">
                  <c:v>3.2235735999999999</c:v>
                </c:pt>
                <c:pt idx="23">
                  <c:v>3.2320082999999999</c:v>
                </c:pt>
                <c:pt idx="24">
                  <c:v>3.2264967000000002</c:v>
                </c:pt>
                <c:pt idx="25">
                  <c:v>3.2099250000000001</c:v>
                </c:pt>
                <c:pt idx="26">
                  <c:v>3.2347595999999998</c:v>
                </c:pt>
                <c:pt idx="27">
                  <c:v>3.2139519999999999</c:v>
                </c:pt>
                <c:pt idx="28">
                  <c:v>3.2190797999999998</c:v>
                </c:pt>
                <c:pt idx="29">
                  <c:v>3.2181212000000006</c:v>
                </c:pt>
                <c:pt idx="30">
                  <c:v>3.2293512000000004</c:v>
                </c:pt>
                <c:pt idx="31">
                  <c:v>3.2237943000000002</c:v>
                </c:pt>
                <c:pt idx="32">
                  <c:v>3.2253143999999998</c:v>
                </c:pt>
                <c:pt idx="33">
                  <c:v>3.2207541000000002</c:v>
                </c:pt>
                <c:pt idx="34">
                  <c:v>3.2386032</c:v>
                </c:pt>
                <c:pt idx="35">
                  <c:v>3.227055</c:v>
                </c:pt>
                <c:pt idx="36">
                  <c:v>3.2216639000000002</c:v>
                </c:pt>
                <c:pt idx="37">
                  <c:v>3.2388849999999993</c:v>
                </c:pt>
                <c:pt idx="38">
                  <c:v>3.2372504000000002</c:v>
                </c:pt>
                <c:pt idx="39">
                  <c:v>3.2255339999999997</c:v>
                </c:pt>
                <c:pt idx="40">
                  <c:v>3.2210918999999998</c:v>
                </c:pt>
                <c:pt idx="41">
                  <c:v>3.2227889999999997</c:v>
                </c:pt>
                <c:pt idx="42">
                  <c:v>3.2294718000000002</c:v>
                </c:pt>
                <c:pt idx="43">
                  <c:v>3.2126468999999998</c:v>
                </c:pt>
                <c:pt idx="44">
                  <c:v>3.2312797999999998</c:v>
                </c:pt>
                <c:pt idx="45">
                  <c:v>3.2360120000000001</c:v>
                </c:pt>
                <c:pt idx="46">
                  <c:v>3.2284069999999998</c:v>
                </c:pt>
                <c:pt idx="47">
                  <c:v>3.2221052999999999</c:v>
                </c:pt>
                <c:pt idx="48">
                  <c:v>3.2183407999999996</c:v>
                </c:pt>
                <c:pt idx="49">
                  <c:v>3.2260409999999999</c:v>
                </c:pt>
                <c:pt idx="50">
                  <c:v>3.2419852000000002</c:v>
                </c:pt>
                <c:pt idx="51">
                  <c:v>3.2196189999999998</c:v>
                </c:pt>
                <c:pt idx="52">
                  <c:v>3.2253143999999998</c:v>
                </c:pt>
                <c:pt idx="53">
                  <c:v>3.2163228000000004</c:v>
                </c:pt>
                <c:pt idx="54">
                  <c:v>3.2312124000000004</c:v>
                </c:pt>
                <c:pt idx="55">
                  <c:v>3.2224919999999995</c:v>
                </c:pt>
                <c:pt idx="56">
                  <c:v>3.2267169999999994</c:v>
                </c:pt>
                <c:pt idx="57">
                  <c:v>3.2177600000000002</c:v>
                </c:pt>
                <c:pt idx="58">
                  <c:v>3.2324449</c:v>
                </c:pt>
                <c:pt idx="59">
                  <c:v>3.2280690000000001</c:v>
                </c:pt>
                <c:pt idx="60">
                  <c:v>3.1958951999999998</c:v>
                </c:pt>
                <c:pt idx="61">
                  <c:v>3.1670693999999995</c:v>
                </c:pt>
                <c:pt idx="62">
                  <c:v>3.2281857</c:v>
                </c:pt>
                <c:pt idx="63">
                  <c:v>3.219417</c:v>
                </c:pt>
                <c:pt idx="64">
                  <c:v>3.1919351999999996</c:v>
                </c:pt>
                <c:pt idx="65">
                  <c:v>3.2195223999999998</c:v>
                </c:pt>
                <c:pt idx="66">
                  <c:v>3.2089311</c:v>
                </c:pt>
                <c:pt idx="67">
                  <c:v>3.2166527999999999</c:v>
                </c:pt>
                <c:pt idx="68">
                  <c:v>3.1928520000000002</c:v>
                </c:pt>
                <c:pt idx="69">
                  <c:v>3.2412509999999997</c:v>
                </c:pt>
                <c:pt idx="70">
                  <c:v>3.2241060000000004</c:v>
                </c:pt>
                <c:pt idx="71">
                  <c:v>3.2089719999999997</c:v>
                </c:pt>
                <c:pt idx="72">
                  <c:v>3.2280168000000002</c:v>
                </c:pt>
                <c:pt idx="73">
                  <c:v>3.2190651000000003</c:v>
                </c:pt>
                <c:pt idx="74">
                  <c:v>3.2291335999999999</c:v>
                </c:pt>
                <c:pt idx="75">
                  <c:v>3.2300436000000001</c:v>
                </c:pt>
                <c:pt idx="76">
                  <c:v>3.2143616999999995</c:v>
                </c:pt>
                <c:pt idx="77">
                  <c:v>3.2230135</c:v>
                </c:pt>
                <c:pt idx="78">
                  <c:v>3.2325771000000003</c:v>
                </c:pt>
                <c:pt idx="79">
                  <c:v>3.2214779999999998</c:v>
                </c:pt>
                <c:pt idx="80">
                  <c:v>3.2056374000000001</c:v>
                </c:pt>
                <c:pt idx="81">
                  <c:v>3.2119986000000003</c:v>
                </c:pt>
                <c:pt idx="82">
                  <c:v>3.2129392000000001</c:v>
                </c:pt>
                <c:pt idx="83">
                  <c:v>3.1999794000000001</c:v>
                </c:pt>
                <c:pt idx="84">
                  <c:v>3.2114199999999999</c:v>
                </c:pt>
                <c:pt idx="85">
                  <c:v>3.1828629000000004</c:v>
                </c:pt>
                <c:pt idx="86">
                  <c:v>3.1890689999999999</c:v>
                </c:pt>
                <c:pt idx="87">
                  <c:v>3.2183895000000002</c:v>
                </c:pt>
                <c:pt idx="88">
                  <c:v>3.2012320999999999</c:v>
                </c:pt>
                <c:pt idx="89">
                  <c:v>3.2168693999999998</c:v>
                </c:pt>
                <c:pt idx="90">
                  <c:v>3.1980458999999999</c:v>
                </c:pt>
                <c:pt idx="91">
                  <c:v>3.1966014000000005</c:v>
                </c:pt>
                <c:pt idx="92">
                  <c:v>3.2101134</c:v>
                </c:pt>
                <c:pt idx="93">
                  <c:v>3.2167005000000004</c:v>
                </c:pt>
                <c:pt idx="94">
                  <c:v>3.2115419000000003</c:v>
                </c:pt>
                <c:pt idx="95">
                  <c:v>3.2009945000000002</c:v>
                </c:pt>
                <c:pt idx="96">
                  <c:v>3.2076618000000003</c:v>
                </c:pt>
                <c:pt idx="97">
                  <c:v>3.2003651999999998</c:v>
                </c:pt>
                <c:pt idx="98">
                  <c:v>3.2095880000000006</c:v>
                </c:pt>
                <c:pt idx="99">
                  <c:v>3.2086394999999994</c:v>
                </c:pt>
                <c:pt idx="100">
                  <c:v>3.2006575000000006</c:v>
                </c:pt>
                <c:pt idx="101">
                  <c:v>3.2186273000000001</c:v>
                </c:pt>
                <c:pt idx="102">
                  <c:v>3.2199096000000003</c:v>
                </c:pt>
                <c:pt idx="103">
                  <c:v>3.2191847999999998</c:v>
                </c:pt>
                <c:pt idx="104">
                  <c:v>3.2245318000000003</c:v>
                </c:pt>
                <c:pt idx="105">
                  <c:v>3.2329148999999999</c:v>
                </c:pt>
                <c:pt idx="106">
                  <c:v>3.2391031999999997</c:v>
                </c:pt>
                <c:pt idx="107">
                  <c:v>3.2218855999999998</c:v>
                </c:pt>
                <c:pt idx="108">
                  <c:v>3.2118371999999997</c:v>
                </c:pt>
                <c:pt idx="109">
                  <c:v>3.2180130000000005</c:v>
                </c:pt>
                <c:pt idx="110">
                  <c:v>3.2085503999999996</c:v>
                </c:pt>
                <c:pt idx="111">
                  <c:v>3.2313947999999999</c:v>
                </c:pt>
                <c:pt idx="112">
                  <c:v>3.2157078000000001</c:v>
                </c:pt>
                <c:pt idx="113">
                  <c:v>3.2109360000000002</c:v>
                </c:pt>
                <c:pt idx="114">
                  <c:v>3.2097039999999999</c:v>
                </c:pt>
                <c:pt idx="115">
                  <c:v>3.2172227999999996</c:v>
                </c:pt>
                <c:pt idx="116">
                  <c:v>3.2268354000000001</c:v>
                </c:pt>
                <c:pt idx="117">
                  <c:v>3.2304363</c:v>
                </c:pt>
                <c:pt idx="118">
                  <c:v>3.2261609999999998</c:v>
                </c:pt>
                <c:pt idx="119">
                  <c:v>3.1986355000000004</c:v>
                </c:pt>
                <c:pt idx="120">
                  <c:v>3.2357357999999996</c:v>
                </c:pt>
                <c:pt idx="121">
                  <c:v>3.2394125000000003</c:v>
                </c:pt>
                <c:pt idx="122">
                  <c:v>3.2188555000000005</c:v>
                </c:pt>
                <c:pt idx="123">
                  <c:v>3.2235196000000004</c:v>
                </c:pt>
                <c:pt idx="124">
                  <c:v>3.2276783999999998</c:v>
                </c:pt>
                <c:pt idx="125">
                  <c:v>3.2217200000000004</c:v>
                </c:pt>
                <c:pt idx="126">
                  <c:v>3.1950970000000005</c:v>
                </c:pt>
                <c:pt idx="127">
                  <c:v>3.2021260000000002</c:v>
                </c:pt>
                <c:pt idx="128">
                  <c:v>3.2056100999999995</c:v>
                </c:pt>
                <c:pt idx="129">
                  <c:v>3.2104305000000002</c:v>
                </c:pt>
                <c:pt idx="130">
                  <c:v>3.2221656000000003</c:v>
                </c:pt>
                <c:pt idx="131">
                  <c:v>3.2075147999999998</c:v>
                </c:pt>
                <c:pt idx="132">
                  <c:v>3.2165507999999998</c:v>
                </c:pt>
                <c:pt idx="133">
                  <c:v>3.2215515000000003</c:v>
                </c:pt>
                <c:pt idx="134">
                  <c:v>3.2150927999999999</c:v>
                </c:pt>
                <c:pt idx="135">
                  <c:v>3.2250668</c:v>
                </c:pt>
                <c:pt idx="136">
                  <c:v>3.2011824</c:v>
                </c:pt>
                <c:pt idx="137">
                  <c:v>3.1958000000000002</c:v>
                </c:pt>
                <c:pt idx="138">
                  <c:v>3.2076832</c:v>
                </c:pt>
                <c:pt idx="139">
                  <c:v>3.1961080000000002</c:v>
                </c:pt>
                <c:pt idx="140">
                  <c:v>3.1948013999999998</c:v>
                </c:pt>
                <c:pt idx="141">
                  <c:v>3.2073244000000005</c:v>
                </c:pt>
                <c:pt idx="142">
                  <c:v>3.1941269999999999</c:v>
                </c:pt>
                <c:pt idx="143">
                  <c:v>3.2015000000000002</c:v>
                </c:pt>
                <c:pt idx="144">
                  <c:v>3.2001051999999999</c:v>
                </c:pt>
                <c:pt idx="145">
                  <c:v>3.1956318000000001</c:v>
                </c:pt>
                <c:pt idx="146">
                  <c:v>3.183602</c:v>
                </c:pt>
                <c:pt idx="147">
                  <c:v>3.2039271</c:v>
                </c:pt>
                <c:pt idx="148">
                  <c:v>3.1994316</c:v>
                </c:pt>
                <c:pt idx="149">
                  <c:v>3.2014524</c:v>
                </c:pt>
                <c:pt idx="150">
                  <c:v>3.2139690000000001</c:v>
                </c:pt>
                <c:pt idx="151">
                  <c:v>3.1886117999999994</c:v>
                </c:pt>
                <c:pt idx="152">
                  <c:v>3.2169452000000001</c:v>
                </c:pt>
                <c:pt idx="153">
                  <c:v>3.2077979999999995</c:v>
                </c:pt>
                <c:pt idx="154">
                  <c:v>3.2060602</c:v>
                </c:pt>
                <c:pt idx="155">
                  <c:v>3.2016208000000002</c:v>
                </c:pt>
                <c:pt idx="156">
                  <c:v>3.2154855000000002</c:v>
                </c:pt>
                <c:pt idx="157">
                  <c:v>3.2036130000000003</c:v>
                </c:pt>
                <c:pt idx="158">
                  <c:v>3.2022197999999995</c:v>
                </c:pt>
                <c:pt idx="159">
                  <c:v>3.2182367999999997</c:v>
                </c:pt>
                <c:pt idx="160">
                  <c:v>3.2084579999999998</c:v>
                </c:pt>
                <c:pt idx="161">
                  <c:v>3.2080199999999999</c:v>
                </c:pt>
                <c:pt idx="162">
                  <c:v>3.2046519999999998</c:v>
                </c:pt>
                <c:pt idx="163">
                  <c:v>3.2085770000000005</c:v>
                </c:pt>
                <c:pt idx="164">
                  <c:v>3.1970739999999997</c:v>
                </c:pt>
                <c:pt idx="165">
                  <c:v>3.1886539999999997</c:v>
                </c:pt>
                <c:pt idx="166">
                  <c:v>3.1851555000000005</c:v>
                </c:pt>
                <c:pt idx="167">
                  <c:v>3.2036415999999996</c:v>
                </c:pt>
                <c:pt idx="168">
                  <c:v>3.2035372</c:v>
                </c:pt>
                <c:pt idx="169">
                  <c:v>3.1899581999999995</c:v>
                </c:pt>
                <c:pt idx="170">
                  <c:v>3.2083028999999996</c:v>
                </c:pt>
                <c:pt idx="171">
                  <c:v>3.221946</c:v>
                </c:pt>
                <c:pt idx="172">
                  <c:v>3.2009137999999999</c:v>
                </c:pt>
                <c:pt idx="173">
                  <c:v>3.2125043999999998</c:v>
                </c:pt>
                <c:pt idx="174">
                  <c:v>3.2004890000000001</c:v>
                </c:pt>
                <c:pt idx="175">
                  <c:v>3.2174504000000002</c:v>
                </c:pt>
                <c:pt idx="176">
                  <c:v>3.2092510000000001</c:v>
                </c:pt>
                <c:pt idx="177">
                  <c:v>3.1952216</c:v>
                </c:pt>
                <c:pt idx="178">
                  <c:v>3.2157594000000005</c:v>
                </c:pt>
                <c:pt idx="179">
                  <c:v>3.2163151999999995</c:v>
                </c:pt>
                <c:pt idx="180">
                  <c:v>3.2246436000000003</c:v>
                </c:pt>
                <c:pt idx="181">
                  <c:v>3.1991640000000001</c:v>
                </c:pt>
                <c:pt idx="182">
                  <c:v>3.1909679999999994</c:v>
                </c:pt>
                <c:pt idx="183">
                  <c:v>3.2103224999999997</c:v>
                </c:pt>
                <c:pt idx="184">
                  <c:v>3.2086394999999994</c:v>
                </c:pt>
                <c:pt idx="185">
                  <c:v>3.2082400000000004</c:v>
                </c:pt>
                <c:pt idx="186">
                  <c:v>3.2003927999999995</c:v>
                </c:pt>
                <c:pt idx="187">
                  <c:v>3.188231</c:v>
                </c:pt>
                <c:pt idx="188">
                  <c:v>3.2040953999999995</c:v>
                </c:pt>
                <c:pt idx="189">
                  <c:v>3.1925695000000003</c:v>
                </c:pt>
                <c:pt idx="190">
                  <c:v>3.2114415000000003</c:v>
                </c:pt>
                <c:pt idx="191">
                  <c:v>3.1926095999999999</c:v>
                </c:pt>
                <c:pt idx="192">
                  <c:v>3.2177309999999997</c:v>
                </c:pt>
                <c:pt idx="193">
                  <c:v>3.1743399999999999</c:v>
                </c:pt>
                <c:pt idx="194">
                  <c:v>3.1986593999999999</c:v>
                </c:pt>
                <c:pt idx="195">
                  <c:v>3.2149748000000002</c:v>
                </c:pt>
                <c:pt idx="196">
                  <c:v>3.1848670000000001</c:v>
                </c:pt>
                <c:pt idx="197">
                  <c:v>3.2067235000000003</c:v>
                </c:pt>
                <c:pt idx="198">
                  <c:v>3.2086740000000002</c:v>
                </c:pt>
                <c:pt idx="199">
                  <c:v>3.1947163999999999</c:v>
                </c:pt>
                <c:pt idx="200">
                  <c:v>3.1917146999999999</c:v>
                </c:pt>
                <c:pt idx="201">
                  <c:v>3.1993321999999997</c:v>
                </c:pt>
                <c:pt idx="202">
                  <c:v>3.1846544999999997</c:v>
                </c:pt>
                <c:pt idx="203">
                  <c:v>3.2196844000000002</c:v>
                </c:pt>
                <c:pt idx="204">
                  <c:v>3.1971950999999996</c:v>
                </c:pt>
                <c:pt idx="205">
                  <c:v>3.2145763000000001</c:v>
                </c:pt>
                <c:pt idx="206">
                  <c:v>3.2067329999999998</c:v>
                </c:pt>
                <c:pt idx="207">
                  <c:v>3.2289354000000001</c:v>
                </c:pt>
                <c:pt idx="208">
                  <c:v>3.2175075000000004</c:v>
                </c:pt>
                <c:pt idx="209">
                  <c:v>3.1965218999999996</c:v>
                </c:pt>
                <c:pt idx="210">
                  <c:v>3.2169297000000001</c:v>
                </c:pt>
                <c:pt idx="211">
                  <c:v>3.2094719999999999</c:v>
                </c:pt>
                <c:pt idx="212">
                  <c:v>3.201066</c:v>
                </c:pt>
                <c:pt idx="213">
                  <c:v>3.2167178999999995</c:v>
                </c:pt>
                <c:pt idx="214">
                  <c:v>3.2016325999999995</c:v>
                </c:pt>
                <c:pt idx="215">
                  <c:v>3.2025280000000005</c:v>
                </c:pt>
                <c:pt idx="216">
                  <c:v>3.1833338000000002</c:v>
                </c:pt>
                <c:pt idx="217">
                  <c:v>3.1811666000000001</c:v>
                </c:pt>
                <c:pt idx="218">
                  <c:v>3.1953049</c:v>
                </c:pt>
                <c:pt idx="219">
                  <c:v>3.1968650999999997</c:v>
                </c:pt>
                <c:pt idx="220">
                  <c:v>3.1868397999999996</c:v>
                </c:pt>
                <c:pt idx="221">
                  <c:v>3.1782666999999996</c:v>
                </c:pt>
                <c:pt idx="222">
                  <c:v>3.1931221999999995</c:v>
                </c:pt>
                <c:pt idx="223">
                  <c:v>3.1975981999999998</c:v>
                </c:pt>
                <c:pt idx="224">
                  <c:v>3.2023598</c:v>
                </c:pt>
                <c:pt idx="225">
                  <c:v>3.1909221999999997</c:v>
                </c:pt>
                <c:pt idx="226">
                  <c:v>3.17604</c:v>
                </c:pt>
                <c:pt idx="227">
                  <c:v>3.1941295999999997</c:v>
                </c:pt>
                <c:pt idx="228">
                  <c:v>3.1799892000000001</c:v>
                </c:pt>
                <c:pt idx="229">
                  <c:v>3.1974819999999999</c:v>
                </c:pt>
                <c:pt idx="230">
                  <c:v>3.1716720000000005</c:v>
                </c:pt>
                <c:pt idx="231">
                  <c:v>3.1908240000000001</c:v>
                </c:pt>
                <c:pt idx="232">
                  <c:v>3.1939973999999998</c:v>
                </c:pt>
                <c:pt idx="233">
                  <c:v>3.1813202000000005</c:v>
                </c:pt>
                <c:pt idx="234">
                  <c:v>3.1955832000000002</c:v>
                </c:pt>
                <c:pt idx="235">
                  <c:v>3.1872456999999996</c:v>
                </c:pt>
                <c:pt idx="236">
                  <c:v>3.1794433999999998</c:v>
                </c:pt>
                <c:pt idx="237">
                  <c:v>3.1727162999999998</c:v>
                </c:pt>
                <c:pt idx="238">
                  <c:v>3.1678962000000004</c:v>
                </c:pt>
                <c:pt idx="239">
                  <c:v>3.1804080000000003</c:v>
                </c:pt>
                <c:pt idx="240">
                  <c:v>3.1917789999999995</c:v>
                </c:pt>
                <c:pt idx="241">
                  <c:v>3.1869600000000005</c:v>
                </c:pt>
                <c:pt idx="242">
                  <c:v>3.1977120000000001</c:v>
                </c:pt>
                <c:pt idx="243">
                  <c:v>3.206448</c:v>
                </c:pt>
                <c:pt idx="244">
                  <c:v>3.1936258999999998</c:v>
                </c:pt>
                <c:pt idx="245">
                  <c:v>3.1798100000000002</c:v>
                </c:pt>
                <c:pt idx="246">
                  <c:v>3.1909394999999998</c:v>
                </c:pt>
                <c:pt idx="247">
                  <c:v>3.1909920000000001</c:v>
                </c:pt>
                <c:pt idx="248">
                  <c:v>3.1942974999999998</c:v>
                </c:pt>
                <c:pt idx="249">
                  <c:v>3.1910526000000003</c:v>
                </c:pt>
                <c:pt idx="250">
                  <c:v>3.1753994999999997</c:v>
                </c:pt>
                <c:pt idx="251">
                  <c:v>3.1889246999999998</c:v>
                </c:pt>
                <c:pt idx="252">
                  <c:v>3.1793720000000003</c:v>
                </c:pt>
                <c:pt idx="253">
                  <c:v>3.1849584000000002</c:v>
                </c:pt>
                <c:pt idx="254">
                  <c:v>3.1893185999999996</c:v>
                </c:pt>
                <c:pt idx="255">
                  <c:v>3.1828916</c:v>
                </c:pt>
                <c:pt idx="256">
                  <c:v>3.1822212000000003</c:v>
                </c:pt>
                <c:pt idx="257">
                  <c:v>3.1895956000000005</c:v>
                </c:pt>
                <c:pt idx="258">
                  <c:v>3.1878484</c:v>
                </c:pt>
                <c:pt idx="259">
                  <c:v>3.1697841000000002</c:v>
                </c:pt>
                <c:pt idx="260">
                  <c:v>3.1878644000000005</c:v>
                </c:pt>
                <c:pt idx="261">
                  <c:v>3.2017918000000005</c:v>
                </c:pt>
                <c:pt idx="262">
                  <c:v>3.2048751999999996</c:v>
                </c:pt>
                <c:pt idx="263">
                  <c:v>3.1775074999999999</c:v>
                </c:pt>
                <c:pt idx="264">
                  <c:v>3.1746275000000002</c:v>
                </c:pt>
                <c:pt idx="265">
                  <c:v>3.1846762000000002</c:v>
                </c:pt>
                <c:pt idx="266">
                  <c:v>3.207624</c:v>
                </c:pt>
                <c:pt idx="267">
                  <c:v>3.1982066999999996</c:v>
                </c:pt>
                <c:pt idx="268">
                  <c:v>3.1953311999999996</c:v>
                </c:pt>
                <c:pt idx="269">
                  <c:v>3.2086300000000003</c:v>
                </c:pt>
                <c:pt idx="270">
                  <c:v>3.2013929999999995</c:v>
                </c:pt>
                <c:pt idx="271">
                  <c:v>3.1975074000000001</c:v>
                </c:pt>
                <c:pt idx="272">
                  <c:v>3.1906439999999994</c:v>
                </c:pt>
                <c:pt idx="273">
                  <c:v>3.1833944000000001</c:v>
                </c:pt>
                <c:pt idx="274">
                  <c:v>3.1817720999999999</c:v>
                </c:pt>
                <c:pt idx="275">
                  <c:v>3.2041767999999999</c:v>
                </c:pt>
                <c:pt idx="276">
                  <c:v>3.1792044000000002</c:v>
                </c:pt>
                <c:pt idx="277">
                  <c:v>3.2063862999999997</c:v>
                </c:pt>
                <c:pt idx="278">
                  <c:v>3.1908278999999999</c:v>
                </c:pt>
                <c:pt idx="279">
                  <c:v>3.1803225000000004</c:v>
                </c:pt>
                <c:pt idx="280">
                  <c:v>3.1890390000000002</c:v>
                </c:pt>
                <c:pt idx="281">
                  <c:v>3.1827240000000003</c:v>
                </c:pt>
                <c:pt idx="282">
                  <c:v>3.1816625000000003</c:v>
                </c:pt>
                <c:pt idx="283">
                  <c:v>3.16303</c:v>
                </c:pt>
                <c:pt idx="284">
                  <c:v>3.189654</c:v>
                </c:pt>
                <c:pt idx="285">
                  <c:v>3.1725099000000001</c:v>
                </c:pt>
                <c:pt idx="286">
                  <c:v>3.1837844999999998</c:v>
                </c:pt>
                <c:pt idx="287">
                  <c:v>3.1847352</c:v>
                </c:pt>
                <c:pt idx="288">
                  <c:v>3.1725099000000001</c:v>
                </c:pt>
                <c:pt idx="289">
                  <c:v>3.1575840000000004</c:v>
                </c:pt>
                <c:pt idx="290">
                  <c:v>3.1890726000000003</c:v>
                </c:pt>
                <c:pt idx="291">
                  <c:v>3.1579548000000002</c:v>
                </c:pt>
                <c:pt idx="292">
                  <c:v>3.1806575000000001</c:v>
                </c:pt>
                <c:pt idx="293">
                  <c:v>3.1722299999999999</c:v>
                </c:pt>
                <c:pt idx="294">
                  <c:v>3.1817184000000003</c:v>
                </c:pt>
                <c:pt idx="295">
                  <c:v>3.1748468000000001</c:v>
                </c:pt>
                <c:pt idx="296">
                  <c:v>3.1733463999999998</c:v>
                </c:pt>
                <c:pt idx="297">
                  <c:v>3.1774750000000003</c:v>
                </c:pt>
                <c:pt idx="298">
                  <c:v>3.1908750000000001</c:v>
                </c:pt>
                <c:pt idx="299">
                  <c:v>3.1785340000000004</c:v>
                </c:pt>
                <c:pt idx="300">
                  <c:v>3.2013929999999995</c:v>
                </c:pt>
                <c:pt idx="301">
                  <c:v>3.1987760000000001</c:v>
                </c:pt>
                <c:pt idx="302">
                  <c:v>3.1613489999999995</c:v>
                </c:pt>
                <c:pt idx="303">
                  <c:v>3.1939919999999997</c:v>
                </c:pt>
                <c:pt idx="304">
                  <c:v>3.1790775</c:v>
                </c:pt>
                <c:pt idx="305">
                  <c:v>3.1879655999999996</c:v>
                </c:pt>
                <c:pt idx="306">
                  <c:v>3.1784091000000001</c:v>
                </c:pt>
                <c:pt idx="307">
                  <c:v>3.1823175999999997</c:v>
                </c:pt>
                <c:pt idx="308">
                  <c:v>3.1846175999999997</c:v>
                </c:pt>
                <c:pt idx="309">
                  <c:v>3.1792019000000002</c:v>
                </c:pt>
                <c:pt idx="310">
                  <c:v>3.1831699999999996</c:v>
                </c:pt>
                <c:pt idx="311">
                  <c:v>3.2035064000000002</c:v>
                </c:pt>
                <c:pt idx="312">
                  <c:v>3.1726772000000003</c:v>
                </c:pt>
                <c:pt idx="313">
                  <c:v>3.1892</c:v>
                </c:pt>
                <c:pt idx="314">
                  <c:v>3.1912099999999999</c:v>
                </c:pt>
                <c:pt idx="315">
                  <c:v>3.1743987000000002</c:v>
                </c:pt>
                <c:pt idx="316">
                  <c:v>3.18987</c:v>
                </c:pt>
                <c:pt idx="317">
                  <c:v>3.1829435999999998</c:v>
                </c:pt>
                <c:pt idx="318">
                  <c:v>3.1907456000000001</c:v>
                </c:pt>
                <c:pt idx="319">
                  <c:v>3.1904110000000001</c:v>
                </c:pt>
                <c:pt idx="320">
                  <c:v>3.1588050000000001</c:v>
                </c:pt>
                <c:pt idx="321">
                  <c:v>3.1755383999999998</c:v>
                </c:pt>
                <c:pt idx="322">
                  <c:v>3.1820852999999998</c:v>
                </c:pt>
                <c:pt idx="323">
                  <c:v>3.1764408</c:v>
                </c:pt>
                <c:pt idx="324">
                  <c:v>3.1892706000000004</c:v>
                </c:pt>
                <c:pt idx="325">
                  <c:v>3.1783439999999996</c:v>
                </c:pt>
                <c:pt idx="326">
                  <c:v>3.1990139999999996</c:v>
                </c:pt>
                <c:pt idx="327">
                  <c:v>3.1630895999999997</c:v>
                </c:pt>
                <c:pt idx="328">
                  <c:v>3.1718309999999996</c:v>
                </c:pt>
                <c:pt idx="329">
                  <c:v>3.1825479000000003</c:v>
                </c:pt>
                <c:pt idx="330">
                  <c:v>3.1815169999999999</c:v>
                </c:pt>
                <c:pt idx="331">
                  <c:v>3.1972703</c:v>
                </c:pt>
                <c:pt idx="332">
                  <c:v>3.1800801000000001</c:v>
                </c:pt>
                <c:pt idx="333">
                  <c:v>3.1735632000000003</c:v>
                </c:pt>
                <c:pt idx="334">
                  <c:v>3.1626392000000001</c:v>
                </c:pt>
                <c:pt idx="335">
                  <c:v>3.1800139999999999</c:v>
                </c:pt>
                <c:pt idx="336">
                  <c:v>3.1689966000000003</c:v>
                </c:pt>
                <c:pt idx="337">
                  <c:v>3.1768727999999999</c:v>
                </c:pt>
                <c:pt idx="338">
                  <c:v>3.186026</c:v>
                </c:pt>
                <c:pt idx="339">
                  <c:v>3.1891034999999999</c:v>
                </c:pt>
                <c:pt idx="340">
                  <c:v>3.1782767000000001</c:v>
                </c:pt>
                <c:pt idx="341">
                  <c:v>3.1678818</c:v>
                </c:pt>
                <c:pt idx="342">
                  <c:v>3.1598069999999998</c:v>
                </c:pt>
                <c:pt idx="343">
                  <c:v>3.158137</c:v>
                </c:pt>
                <c:pt idx="344">
                  <c:v>3.1641449000000001</c:v>
                </c:pt>
                <c:pt idx="345">
                  <c:v>3.1613649000000001</c:v>
                </c:pt>
                <c:pt idx="346">
                  <c:v>3.1697199</c:v>
                </c:pt>
                <c:pt idx="347">
                  <c:v>3.1907456000000001</c:v>
                </c:pt>
                <c:pt idx="348">
                  <c:v>3.1583571000000004</c:v>
                </c:pt>
                <c:pt idx="349">
                  <c:v>3.1706135999999998</c:v>
                </c:pt>
                <c:pt idx="350">
                  <c:v>3.1734017999999997</c:v>
                </c:pt>
                <c:pt idx="351">
                  <c:v>3.1511718000000002</c:v>
                </c:pt>
                <c:pt idx="352">
                  <c:v>3.1774687999999998</c:v>
                </c:pt>
                <c:pt idx="353">
                  <c:v>3.1697189999999997</c:v>
                </c:pt>
                <c:pt idx="354">
                  <c:v>3.1611935999999998</c:v>
                </c:pt>
                <c:pt idx="355">
                  <c:v>3.1700541000000002</c:v>
                </c:pt>
                <c:pt idx="356">
                  <c:v>3.1804143000000002</c:v>
                </c:pt>
                <c:pt idx="357">
                  <c:v>3.1490692</c:v>
                </c:pt>
                <c:pt idx="358">
                  <c:v>3.1522403000000003</c:v>
                </c:pt>
                <c:pt idx="359">
                  <c:v>3.1629223999999998</c:v>
                </c:pt>
                <c:pt idx="360">
                  <c:v>3.1720593000000004</c:v>
                </c:pt>
                <c:pt idx="361">
                  <c:v>3.1675476000000002</c:v>
                </c:pt>
                <c:pt idx="362">
                  <c:v>3.1694985</c:v>
                </c:pt>
                <c:pt idx="363">
                  <c:v>3.1661524999999999</c:v>
                </c:pt>
                <c:pt idx="364">
                  <c:v>3.1640385000000002</c:v>
                </c:pt>
                <c:pt idx="365">
                  <c:v>3.1696103999999994</c:v>
                </c:pt>
                <c:pt idx="366">
                  <c:v>3.1554453000000002</c:v>
                </c:pt>
                <c:pt idx="367">
                  <c:v>3.1624790000000003</c:v>
                </c:pt>
                <c:pt idx="368">
                  <c:v>3.1668791999999999</c:v>
                </c:pt>
                <c:pt idx="369">
                  <c:v>3.1783654000000001</c:v>
                </c:pt>
                <c:pt idx="370">
                  <c:v>3.1686579999999998</c:v>
                </c:pt>
                <c:pt idx="371">
                  <c:v>3.1662599</c:v>
                </c:pt>
                <c:pt idx="372">
                  <c:v>3.1690515000000006</c:v>
                </c:pt>
                <c:pt idx="373">
                  <c:v>3.1572473000000003</c:v>
                </c:pt>
                <c:pt idx="374">
                  <c:v>3.1606420000000002</c:v>
                </c:pt>
                <c:pt idx="375">
                  <c:v>3.1596939000000002</c:v>
                </c:pt>
                <c:pt idx="376">
                  <c:v>3.1544100000000004</c:v>
                </c:pt>
                <c:pt idx="377">
                  <c:v>3.1616439999999995</c:v>
                </c:pt>
                <c:pt idx="378">
                  <c:v>3.1942588999999999</c:v>
                </c:pt>
                <c:pt idx="379">
                  <c:v>3.1666539999999999</c:v>
                </c:pt>
                <c:pt idx="380">
                  <c:v>3.1663779000000001</c:v>
                </c:pt>
                <c:pt idx="381">
                  <c:v>3.1481640000000004</c:v>
                </c:pt>
                <c:pt idx="382">
                  <c:v>3.1662599</c:v>
                </c:pt>
                <c:pt idx="383">
                  <c:v>3.1701609999999998</c:v>
                </c:pt>
                <c:pt idx="384">
                  <c:v>3.1751709999999997</c:v>
                </c:pt>
                <c:pt idx="385">
                  <c:v>3.1648631999999997</c:v>
                </c:pt>
                <c:pt idx="386">
                  <c:v>3.1693857000000003</c:v>
                </c:pt>
                <c:pt idx="387">
                  <c:v>3.1791112000000004</c:v>
                </c:pt>
                <c:pt idx="388">
                  <c:v>3.1596318000000001</c:v>
                </c:pt>
                <c:pt idx="389">
                  <c:v>3.1874562000000006</c:v>
                </c:pt>
                <c:pt idx="390">
                  <c:v>3.1777068000000002</c:v>
                </c:pt>
                <c:pt idx="391">
                  <c:v>3.1765069999999995</c:v>
                </c:pt>
                <c:pt idx="392">
                  <c:v>3.1666979999999998</c:v>
                </c:pt>
                <c:pt idx="393">
                  <c:v>3.1592357999999998</c:v>
                </c:pt>
                <c:pt idx="394">
                  <c:v>3.1694310000000003</c:v>
                </c:pt>
                <c:pt idx="395">
                  <c:v>3.1801126000000002</c:v>
                </c:pt>
                <c:pt idx="396">
                  <c:v>3.1664870000000001</c:v>
                </c:pt>
                <c:pt idx="397">
                  <c:v>3.1669879999999999</c:v>
                </c:pt>
                <c:pt idx="398">
                  <c:v>3.1581912000000001</c:v>
                </c:pt>
                <c:pt idx="399">
                  <c:v>3.1603079999999997</c:v>
                </c:pt>
                <c:pt idx="400">
                  <c:v>3.1695979000000003</c:v>
                </c:pt>
                <c:pt idx="401">
                  <c:v>3.1719676000000003</c:v>
                </c:pt>
                <c:pt idx="402">
                  <c:v>3.1554114000000002</c:v>
                </c:pt>
                <c:pt idx="403">
                  <c:v>3.1256651999999998</c:v>
                </c:pt>
                <c:pt idx="404">
                  <c:v>3.1698671999999997</c:v>
                </c:pt>
                <c:pt idx="405">
                  <c:v>3.1680958000000001</c:v>
                </c:pt>
                <c:pt idx="406">
                  <c:v>3.1796504999999997</c:v>
                </c:pt>
                <c:pt idx="407">
                  <c:v>3.1584028000000002</c:v>
                </c:pt>
                <c:pt idx="408">
                  <c:v>3.1711341000000006</c:v>
                </c:pt>
                <c:pt idx="409">
                  <c:v>3.1573394999999995</c:v>
                </c:pt>
                <c:pt idx="410">
                  <c:v>3.1565702</c:v>
                </c:pt>
                <c:pt idx="411">
                  <c:v>3.1597355999999999</c:v>
                </c:pt>
                <c:pt idx="412">
                  <c:v>3.1611689999999997</c:v>
                </c:pt>
                <c:pt idx="413">
                  <c:v>3.1387440000000004</c:v>
                </c:pt>
                <c:pt idx="414">
                  <c:v>3.1557977000000004</c:v>
                </c:pt>
                <c:pt idx="415">
                  <c:v>3.1654663000000003</c:v>
                </c:pt>
                <c:pt idx="416">
                  <c:v>3.1494030000000004</c:v>
                </c:pt>
                <c:pt idx="417">
                  <c:v>3.1575698000000001</c:v>
                </c:pt>
                <c:pt idx="418">
                  <c:v>3.1634226000000001</c:v>
                </c:pt>
                <c:pt idx="419">
                  <c:v>3.1404100000000001</c:v>
                </c:pt>
                <c:pt idx="420">
                  <c:v>3.1469626000000002</c:v>
                </c:pt>
                <c:pt idx="421">
                  <c:v>3.1580818000000002</c:v>
                </c:pt>
                <c:pt idx="422">
                  <c:v>3.1642337999999999</c:v>
                </c:pt>
                <c:pt idx="423">
                  <c:v>3.1505183999999997</c:v>
                </c:pt>
                <c:pt idx="424">
                  <c:v>3.1450184999999999</c:v>
                </c:pt>
                <c:pt idx="425">
                  <c:v>3.1674959999999994</c:v>
                </c:pt>
                <c:pt idx="426">
                  <c:v>3.1292477999999999</c:v>
                </c:pt>
                <c:pt idx="427">
                  <c:v>3.1516160000000002</c:v>
                </c:pt>
                <c:pt idx="428">
                  <c:v>3.1455746000000002</c:v>
                </c:pt>
                <c:pt idx="429">
                  <c:v>3.1680655999999998</c:v>
                </c:pt>
                <c:pt idx="430">
                  <c:v>3.1518449999999998</c:v>
                </c:pt>
                <c:pt idx="431">
                  <c:v>3.1737036000000001</c:v>
                </c:pt>
                <c:pt idx="432">
                  <c:v>3.1678990000000002</c:v>
                </c:pt>
                <c:pt idx="433">
                  <c:v>3.1790612</c:v>
                </c:pt>
                <c:pt idx="434">
                  <c:v>3.1589163</c:v>
                </c:pt>
                <c:pt idx="435">
                  <c:v>3.1435754</c:v>
                </c:pt>
                <c:pt idx="436">
                  <c:v>3.1682322000000003</c:v>
                </c:pt>
                <c:pt idx="437">
                  <c:v>3.1520196</c:v>
                </c:pt>
                <c:pt idx="438">
                  <c:v>3.1575059999999997</c:v>
                </c:pt>
                <c:pt idx="439">
                  <c:v>3.1454079999999998</c:v>
                </c:pt>
                <c:pt idx="440">
                  <c:v>3.1424092000000003</c:v>
                </c:pt>
                <c:pt idx="441">
                  <c:v>3.1483485</c:v>
                </c:pt>
                <c:pt idx="442">
                  <c:v>3.1486208000000002</c:v>
                </c:pt>
                <c:pt idx="443">
                  <c:v>3.1420759999999999</c:v>
                </c:pt>
                <c:pt idx="444">
                  <c:v>3.1522386</c:v>
                </c:pt>
                <c:pt idx="445">
                  <c:v>3.1502208999999994</c:v>
                </c:pt>
                <c:pt idx="446">
                  <c:v>3.1558750999999998</c:v>
                </c:pt>
                <c:pt idx="447">
                  <c:v>3.1540212000000003</c:v>
                </c:pt>
                <c:pt idx="448">
                  <c:v>3.1355279999999994</c:v>
                </c:pt>
                <c:pt idx="449">
                  <c:v>3.1569034</c:v>
                </c:pt>
                <c:pt idx="450">
                  <c:v>3.1375777999999999</c:v>
                </c:pt>
                <c:pt idx="451">
                  <c:v>3.1520501999999997</c:v>
                </c:pt>
                <c:pt idx="452">
                  <c:v>3.1242059999999996</c:v>
                </c:pt>
                <c:pt idx="453">
                  <c:v>3.1418549999999996</c:v>
                </c:pt>
                <c:pt idx="454">
                  <c:v>3.146166</c:v>
                </c:pt>
                <c:pt idx="455">
                  <c:v>3.1466834999999995</c:v>
                </c:pt>
                <c:pt idx="456">
                  <c:v>3.1524052</c:v>
                </c:pt>
                <c:pt idx="457">
                  <c:v>3.1523827999999998</c:v>
                </c:pt>
                <c:pt idx="458">
                  <c:v>3.1564416</c:v>
                </c:pt>
                <c:pt idx="459">
                  <c:v>3.1414656000000005</c:v>
                </c:pt>
                <c:pt idx="460">
                  <c:v>3.1411800000000003</c:v>
                </c:pt>
                <c:pt idx="461">
                  <c:v>3.1365843</c:v>
                </c:pt>
                <c:pt idx="462">
                  <c:v>3.1370831999999997</c:v>
                </c:pt>
                <c:pt idx="463">
                  <c:v>3.1515814</c:v>
                </c:pt>
                <c:pt idx="464">
                  <c:v>3.1680896000000001</c:v>
                </c:pt>
                <c:pt idx="465">
                  <c:v>3.1613354999999999</c:v>
                </c:pt>
                <c:pt idx="466">
                  <c:v>3.1410138000000001</c:v>
                </c:pt>
                <c:pt idx="467">
                  <c:v>3.1640672000000003</c:v>
                </c:pt>
                <c:pt idx="468">
                  <c:v>3.1659438</c:v>
                </c:pt>
                <c:pt idx="469">
                  <c:v>3.1573718</c:v>
                </c:pt>
                <c:pt idx="470">
                  <c:v>3.1319133999999997</c:v>
                </c:pt>
                <c:pt idx="471">
                  <c:v>3.1572054999999994</c:v>
                </c:pt>
                <c:pt idx="472">
                  <c:v>3.1703264999999998</c:v>
                </c:pt>
                <c:pt idx="473">
                  <c:v>3.1818149999999994</c:v>
                </c:pt>
                <c:pt idx="474">
                  <c:v>3.1453350000000002</c:v>
                </c:pt>
                <c:pt idx="475">
                  <c:v>3.1455644999999999</c:v>
                </c:pt>
                <c:pt idx="476">
                  <c:v>3.1298222999999998</c:v>
                </c:pt>
                <c:pt idx="477">
                  <c:v>3.1589376000000002</c:v>
                </c:pt>
                <c:pt idx="478">
                  <c:v>3.1410743999999995</c:v>
                </c:pt>
                <c:pt idx="479">
                  <c:v>3.1588897999999999</c:v>
                </c:pt>
                <c:pt idx="480">
                  <c:v>3.1643324999999995</c:v>
                </c:pt>
                <c:pt idx="481">
                  <c:v>3.1595542000000001</c:v>
                </c:pt>
                <c:pt idx="482">
                  <c:v>3.1583384999999997</c:v>
                </c:pt>
                <c:pt idx="483">
                  <c:v>3.1645226999999996</c:v>
                </c:pt>
                <c:pt idx="484">
                  <c:v>3.1764096000000004</c:v>
                </c:pt>
                <c:pt idx="485">
                  <c:v>3.1768199999999998</c:v>
                </c:pt>
                <c:pt idx="486">
                  <c:v>3.1577043999999996</c:v>
                </c:pt>
                <c:pt idx="487">
                  <c:v>3.1512186999999998</c:v>
                </c:pt>
                <c:pt idx="488">
                  <c:v>3.1618618999999999</c:v>
                </c:pt>
                <c:pt idx="489">
                  <c:v>3.1473599999999999</c:v>
                </c:pt>
                <c:pt idx="490">
                  <c:v>3.1532142999999997</c:v>
                </c:pt>
                <c:pt idx="491">
                  <c:v>3.1483265999999999</c:v>
                </c:pt>
                <c:pt idx="492">
                  <c:v>3.1489237999999999</c:v>
                </c:pt>
                <c:pt idx="493">
                  <c:v>3.159462</c:v>
                </c:pt>
                <c:pt idx="494">
                  <c:v>3.1600632000000002</c:v>
                </c:pt>
                <c:pt idx="495">
                  <c:v>3.1439407999999998</c:v>
                </c:pt>
                <c:pt idx="496">
                  <c:v>3.1479271999999998</c:v>
                </c:pt>
                <c:pt idx="497">
                  <c:v>3.1438740000000003</c:v>
                </c:pt>
                <c:pt idx="498">
                  <c:v>3.1565643999999997</c:v>
                </c:pt>
                <c:pt idx="499">
                  <c:v>3.1485916</c:v>
                </c:pt>
                <c:pt idx="500">
                  <c:v>3.1502526</c:v>
                </c:pt>
                <c:pt idx="501">
                  <c:v>3.1455179999999996</c:v>
                </c:pt>
                <c:pt idx="502">
                  <c:v>3.1338672000000001</c:v>
                </c:pt>
                <c:pt idx="503">
                  <c:v>3.1431103</c:v>
                </c:pt>
                <c:pt idx="504">
                  <c:v>3.1543783999999997</c:v>
                </c:pt>
                <c:pt idx="505">
                  <c:v>3.1367984999999998</c:v>
                </c:pt>
                <c:pt idx="506">
                  <c:v>3.1375820999999999</c:v>
                </c:pt>
                <c:pt idx="507">
                  <c:v>3.1584384000000001</c:v>
                </c:pt>
                <c:pt idx="508">
                  <c:v>3.1365264000000002</c:v>
                </c:pt>
                <c:pt idx="509">
                  <c:v>3.1367984999999998</c:v>
                </c:pt>
                <c:pt idx="510">
                  <c:v>3.1265544000000003</c:v>
                </c:pt>
                <c:pt idx="511">
                  <c:v>3.1280445000000001</c:v>
                </c:pt>
                <c:pt idx="512">
                  <c:v>3.1430082000000001</c:v>
                </c:pt>
                <c:pt idx="513">
                  <c:v>3.1333104000000001</c:v>
                </c:pt>
                <c:pt idx="514">
                  <c:v>3.1403880000000002</c:v>
                </c:pt>
                <c:pt idx="515">
                  <c:v>3.1560660999999999</c:v>
                </c:pt>
                <c:pt idx="516">
                  <c:v>3.1374629000000001</c:v>
                </c:pt>
                <c:pt idx="517">
                  <c:v>3.1695201999999996</c:v>
                </c:pt>
                <c:pt idx="518">
                  <c:v>3.1291579</c:v>
                </c:pt>
                <c:pt idx="519">
                  <c:v>3.1538794999999999</c:v>
                </c:pt>
                <c:pt idx="520">
                  <c:v>3.1570626999999996</c:v>
                </c:pt>
                <c:pt idx="521">
                  <c:v>3.154239</c:v>
                </c:pt>
                <c:pt idx="522">
                  <c:v>3.1322604999999997</c:v>
                </c:pt>
                <c:pt idx="523">
                  <c:v>3.1700987999999999</c:v>
                </c:pt>
                <c:pt idx="524">
                  <c:v>3.1686896999999998</c:v>
                </c:pt>
                <c:pt idx="525">
                  <c:v>3.1393518</c:v>
                </c:pt>
                <c:pt idx="526">
                  <c:v>3.1439407999999998</c:v>
                </c:pt>
                <c:pt idx="527">
                  <c:v>3.1272150000000001</c:v>
                </c:pt>
                <c:pt idx="528">
                  <c:v>3.1421460000000003</c:v>
                </c:pt>
                <c:pt idx="529">
                  <c:v>3.1721778</c:v>
                </c:pt>
                <c:pt idx="530">
                  <c:v>3.1560660999999999</c:v>
                </c:pt>
                <c:pt idx="531">
                  <c:v>3.1444888999999998</c:v>
                </c:pt>
                <c:pt idx="532">
                  <c:v>3.1569977999999996</c:v>
                </c:pt>
                <c:pt idx="533">
                  <c:v>3.1485220000000003</c:v>
                </c:pt>
                <c:pt idx="534">
                  <c:v>3.159462</c:v>
                </c:pt>
                <c:pt idx="535">
                  <c:v>3.1415783999999998</c:v>
                </c:pt>
                <c:pt idx="536">
                  <c:v>3.1297035000000002</c:v>
                </c:pt>
                <c:pt idx="537">
                  <c:v>3.1446702000000002</c:v>
                </c:pt>
                <c:pt idx="538">
                  <c:v>3.1512492000000001</c:v>
                </c:pt>
                <c:pt idx="539">
                  <c:v>3.1389255999999994</c:v>
                </c:pt>
                <c:pt idx="540">
                  <c:v>3.1480446</c:v>
                </c:pt>
                <c:pt idx="541">
                  <c:v>3.1481900000000005</c:v>
                </c:pt>
                <c:pt idx="542">
                  <c:v>3.1339515999999996</c:v>
                </c:pt>
                <c:pt idx="543">
                  <c:v>3.1638758</c:v>
                </c:pt>
                <c:pt idx="544">
                  <c:v>3.1572477999999999</c:v>
                </c:pt>
                <c:pt idx="545">
                  <c:v>3.143329</c:v>
                </c:pt>
                <c:pt idx="546">
                  <c:v>3.1542652000000002</c:v>
                </c:pt>
                <c:pt idx="547">
                  <c:v>3.1231504999999999</c:v>
                </c:pt>
                <c:pt idx="548">
                  <c:v>3.1401552000000001</c:v>
                </c:pt>
                <c:pt idx="549">
                  <c:v>3.1461275999999998</c:v>
                </c:pt>
                <c:pt idx="550">
                  <c:v>3.1512826</c:v>
                </c:pt>
                <c:pt idx="551">
                  <c:v>3.1420757999999998</c:v>
                </c:pt>
                <c:pt idx="552">
                  <c:v>3.1559920000000004</c:v>
                </c:pt>
                <c:pt idx="553">
                  <c:v>3.1613085999999999</c:v>
                </c:pt>
                <c:pt idx="554">
                  <c:v>3.1316615999999997</c:v>
                </c:pt>
                <c:pt idx="555">
                  <c:v>3.1663642999999997</c:v>
                </c:pt>
                <c:pt idx="556">
                  <c:v>3.1482236000000001</c:v>
                </c:pt>
                <c:pt idx="557">
                  <c:v>3.1438995999999997</c:v>
                </c:pt>
                <c:pt idx="558">
                  <c:v>3.1593996</c:v>
                </c:pt>
                <c:pt idx="559">
                  <c:v>3.1525211999999998</c:v>
                </c:pt>
                <c:pt idx="560">
                  <c:v>3.1151068</c:v>
                </c:pt>
                <c:pt idx="561">
                  <c:v>3.1534367000000003</c:v>
                </c:pt>
                <c:pt idx="562">
                  <c:v>3.1492942000000004</c:v>
                </c:pt>
                <c:pt idx="563">
                  <c:v>3.1323240000000001</c:v>
                </c:pt>
                <c:pt idx="564">
                  <c:v>3.1491303000000004</c:v>
                </c:pt>
                <c:pt idx="565">
                  <c:v>3.1284465000000004</c:v>
                </c:pt>
                <c:pt idx="566">
                  <c:v>3.1248719999999999</c:v>
                </c:pt>
                <c:pt idx="567">
                  <c:v>3.1324185</c:v>
                </c:pt>
                <c:pt idx="568">
                  <c:v>3.1469570999999998</c:v>
                </c:pt>
                <c:pt idx="569">
                  <c:v>3.1277139999999997</c:v>
                </c:pt>
                <c:pt idx="570">
                  <c:v>3.1313304</c:v>
                </c:pt>
                <c:pt idx="571">
                  <c:v>3.1416482999999999</c:v>
                </c:pt>
                <c:pt idx="572">
                  <c:v>3.1460688000000001</c:v>
                </c:pt>
                <c:pt idx="573">
                  <c:v>3.1171800000000003</c:v>
                </c:pt>
                <c:pt idx="574">
                  <c:v>3.1301711999999995</c:v>
                </c:pt>
                <c:pt idx="575">
                  <c:v>3.1394229999999994</c:v>
                </c:pt>
                <c:pt idx="576">
                  <c:v>3.1407695999999996</c:v>
                </c:pt>
                <c:pt idx="577">
                  <c:v>3.1474715</c:v>
                </c:pt>
                <c:pt idx="578">
                  <c:v>3.1208334999999998</c:v>
                </c:pt>
                <c:pt idx="579">
                  <c:v>3.1258945999999996</c:v>
                </c:pt>
                <c:pt idx="580">
                  <c:v>3.1569125000000002</c:v>
                </c:pt>
                <c:pt idx="581">
                  <c:v>3.124044</c:v>
                </c:pt>
                <c:pt idx="582">
                  <c:v>3.1419383999999995</c:v>
                </c:pt>
                <c:pt idx="583">
                  <c:v>3.1311647999999996</c:v>
                </c:pt>
                <c:pt idx="584">
                  <c:v>3.1350440000000002</c:v>
                </c:pt>
                <c:pt idx="585">
                  <c:v>3.1264604999999999</c:v>
                </c:pt>
                <c:pt idx="586">
                  <c:v>3.1540908000000001</c:v>
                </c:pt>
                <c:pt idx="587">
                  <c:v>3.1288117999999994</c:v>
                </c:pt>
                <c:pt idx="588">
                  <c:v>3.1527739000000001</c:v>
                </c:pt>
                <c:pt idx="589">
                  <c:v>3.1492797000000001</c:v>
                </c:pt>
                <c:pt idx="590">
                  <c:v>3.1260962000000001</c:v>
                </c:pt>
                <c:pt idx="591">
                  <c:v>3.1411748999999998</c:v>
                </c:pt>
                <c:pt idx="592">
                  <c:v>3.1508460000000005</c:v>
                </c:pt>
                <c:pt idx="593">
                  <c:v>3.1241435000000002</c:v>
                </c:pt>
                <c:pt idx="594">
                  <c:v>3.1302387</c:v>
                </c:pt>
                <c:pt idx="595">
                  <c:v>3.1148845999999999</c:v>
                </c:pt>
                <c:pt idx="596">
                  <c:v>3.1251365</c:v>
                </c:pt>
                <c:pt idx="597">
                  <c:v>3.1142135000000004</c:v>
                </c:pt>
                <c:pt idx="598">
                  <c:v>3.1192415999999996</c:v>
                </c:pt>
                <c:pt idx="599">
                  <c:v>3.0980400000000001</c:v>
                </c:pt>
                <c:pt idx="600">
                  <c:v>3.1188108000000003</c:v>
                </c:pt>
                <c:pt idx="601">
                  <c:v>3.1257985000000001</c:v>
                </c:pt>
                <c:pt idx="602">
                  <c:v>3.1051605000000002</c:v>
                </c:pt>
                <c:pt idx="603">
                  <c:v>3.135157</c:v>
                </c:pt>
                <c:pt idx="604">
                  <c:v>3.1262254</c:v>
                </c:pt>
                <c:pt idx="605">
                  <c:v>3.1186396999999997</c:v>
                </c:pt>
                <c:pt idx="606">
                  <c:v>3.1198405000000005</c:v>
                </c:pt>
                <c:pt idx="607">
                  <c:v>3.1523553999999994</c:v>
                </c:pt>
                <c:pt idx="608">
                  <c:v>3.1268221999999999</c:v>
                </c:pt>
                <c:pt idx="609">
                  <c:v>3.1364640000000001</c:v>
                </c:pt>
                <c:pt idx="610">
                  <c:v>3.1209594999999997</c:v>
                </c:pt>
                <c:pt idx="611">
                  <c:v>3.1336488</c:v>
                </c:pt>
                <c:pt idx="612">
                  <c:v>3.0936256000000002</c:v>
                </c:pt>
                <c:pt idx="613">
                  <c:v>3.1116397000000005</c:v>
                </c:pt>
                <c:pt idx="614">
                  <c:v>3.1404383999999999</c:v>
                </c:pt>
                <c:pt idx="615">
                  <c:v>3.1270523999999997</c:v>
                </c:pt>
                <c:pt idx="616">
                  <c:v>3.1253270999999998</c:v>
                </c:pt>
                <c:pt idx="617">
                  <c:v>3.1131587999999999</c:v>
                </c:pt>
                <c:pt idx="618">
                  <c:v>3.1339227000000003</c:v>
                </c:pt>
                <c:pt idx="619">
                  <c:v>3.1132602000000005</c:v>
                </c:pt>
                <c:pt idx="620">
                  <c:v>3.1345145999999997</c:v>
                </c:pt>
                <c:pt idx="621">
                  <c:v>3.124044</c:v>
                </c:pt>
                <c:pt idx="622">
                  <c:v>3.1366295999999996</c:v>
                </c:pt>
                <c:pt idx="623">
                  <c:v>3.1071527999999997</c:v>
                </c:pt>
                <c:pt idx="624">
                  <c:v>3.0988219999999997</c:v>
                </c:pt>
                <c:pt idx="625">
                  <c:v>3.1235789999999999</c:v>
                </c:pt>
                <c:pt idx="626">
                  <c:v>3.1213299999999999</c:v>
                </c:pt>
                <c:pt idx="627">
                  <c:v>3.0944685999999999</c:v>
                </c:pt>
                <c:pt idx="628">
                  <c:v>3.1245713999999998</c:v>
                </c:pt>
                <c:pt idx="629">
                  <c:v>3.1349735999999999</c:v>
                </c:pt>
                <c:pt idx="630">
                  <c:v>3.1118048000000003</c:v>
                </c:pt>
                <c:pt idx="631">
                  <c:v>3.1221863999999999</c:v>
                </c:pt>
                <c:pt idx="632">
                  <c:v>3.1297705000000002</c:v>
                </c:pt>
                <c:pt idx="633">
                  <c:v>3.1144662999999997</c:v>
                </c:pt>
                <c:pt idx="634">
                  <c:v>3.1040034000000003</c:v>
                </c:pt>
                <c:pt idx="635">
                  <c:v>3.1295333999999997</c:v>
                </c:pt>
                <c:pt idx="636">
                  <c:v>3.1034471999999997</c:v>
                </c:pt>
                <c:pt idx="637">
                  <c:v>3.1294395000000002</c:v>
                </c:pt>
                <c:pt idx="638">
                  <c:v>3.1170270000000002</c:v>
                </c:pt>
                <c:pt idx="639">
                  <c:v>3.1114419000000004</c:v>
                </c:pt>
                <c:pt idx="640">
                  <c:v>3.124044</c:v>
                </c:pt>
                <c:pt idx="641">
                  <c:v>3.1364022</c:v>
                </c:pt>
                <c:pt idx="642">
                  <c:v>3.1147478999999998</c:v>
                </c:pt>
                <c:pt idx="643">
                  <c:v>3.1291085000000001</c:v>
                </c:pt>
                <c:pt idx="644">
                  <c:v>3.1195416000000002</c:v>
                </c:pt>
                <c:pt idx="645">
                  <c:v>3.1251365</c:v>
                </c:pt>
                <c:pt idx="646">
                  <c:v>3.1216610000000005</c:v>
                </c:pt>
                <c:pt idx="647">
                  <c:v>3.1130287999999999</c:v>
                </c:pt>
                <c:pt idx="648">
                  <c:v>3.1157397000000002</c:v>
                </c:pt>
                <c:pt idx="649">
                  <c:v>3.1109792999999999</c:v>
                </c:pt>
                <c:pt idx="650">
                  <c:v>3.1272177999999995</c:v>
                </c:pt>
                <c:pt idx="651">
                  <c:v>3.1245006000000002</c:v>
                </c:pt>
                <c:pt idx="652">
                  <c:v>3.1072468</c:v>
                </c:pt>
                <c:pt idx="653">
                  <c:v>3.1242405999999998</c:v>
                </c:pt>
                <c:pt idx="654">
                  <c:v>3.1357443000000003</c:v>
                </c:pt>
                <c:pt idx="655">
                  <c:v>3.112724</c:v>
                </c:pt>
                <c:pt idx="656">
                  <c:v>3.1046646</c:v>
                </c:pt>
                <c:pt idx="657">
                  <c:v>3.1395428999999999</c:v>
                </c:pt>
                <c:pt idx="658">
                  <c:v>3.116034</c:v>
                </c:pt>
                <c:pt idx="659">
                  <c:v>3.1259144000000001</c:v>
                </c:pt>
                <c:pt idx="660">
                  <c:v>3.1534369999999998</c:v>
                </c:pt>
                <c:pt idx="661">
                  <c:v>3.1384650000000001</c:v>
                </c:pt>
                <c:pt idx="662">
                  <c:v>3.1450776</c:v>
                </c:pt>
                <c:pt idx="663">
                  <c:v>3.1376379999999999</c:v>
                </c:pt>
                <c:pt idx="664">
                  <c:v>3.118665</c:v>
                </c:pt>
                <c:pt idx="665">
                  <c:v>3.1297902000000004</c:v>
                </c:pt>
                <c:pt idx="666">
                  <c:v>3.1026600000000002</c:v>
                </c:pt>
                <c:pt idx="667">
                  <c:v>3.1208100000000001</c:v>
                </c:pt>
                <c:pt idx="668">
                  <c:v>3.1294705</c:v>
                </c:pt>
                <c:pt idx="669">
                  <c:v>3.1298019999999998</c:v>
                </c:pt>
                <c:pt idx="670">
                  <c:v>3.0976062000000004</c:v>
                </c:pt>
                <c:pt idx="671">
                  <c:v>3.1217218999999998</c:v>
                </c:pt>
                <c:pt idx="672">
                  <c:v>3.1415265000000003</c:v>
                </c:pt>
                <c:pt idx="673">
                  <c:v>3.1192343</c:v>
                </c:pt>
                <c:pt idx="674">
                  <c:v>3.1079075999999999</c:v>
                </c:pt>
                <c:pt idx="675">
                  <c:v>3.1160974000000001</c:v>
                </c:pt>
                <c:pt idx="676">
                  <c:v>3.1168284000000002</c:v>
                </c:pt>
                <c:pt idx="677">
                  <c:v>3.1023299999999998</c:v>
                </c:pt>
                <c:pt idx="678">
                  <c:v>3.1315312</c:v>
                </c:pt>
                <c:pt idx="679">
                  <c:v>3.11815</c:v>
                </c:pt>
                <c:pt idx="680">
                  <c:v>3.130296</c:v>
                </c:pt>
                <c:pt idx="681">
                  <c:v>3.1263189000000002</c:v>
                </c:pt>
                <c:pt idx="682">
                  <c:v>3.1098236000000004</c:v>
                </c:pt>
                <c:pt idx="683">
                  <c:v>3.1072301999999996</c:v>
                </c:pt>
                <c:pt idx="684">
                  <c:v>3.1197430999999995</c:v>
                </c:pt>
                <c:pt idx="685">
                  <c:v>3.1225363000000002</c:v>
                </c:pt>
                <c:pt idx="686">
                  <c:v>3.1123225999999997</c:v>
                </c:pt>
                <c:pt idx="687">
                  <c:v>3.0903650000000003</c:v>
                </c:pt>
                <c:pt idx="688">
                  <c:v>3.0976074000000002</c:v>
                </c:pt>
                <c:pt idx="689">
                  <c:v>3.1182437000000003</c:v>
                </c:pt>
                <c:pt idx="690">
                  <c:v>3.1062213000000001</c:v>
                </c:pt>
                <c:pt idx="691">
                  <c:v>3.1086</c:v>
                </c:pt>
                <c:pt idx="692">
                  <c:v>3.1210622999999997</c:v>
                </c:pt>
                <c:pt idx="693">
                  <c:v>3.1418530000000002</c:v>
                </c:pt>
                <c:pt idx="694">
                  <c:v>3.1302149999999997</c:v>
                </c:pt>
                <c:pt idx="695">
                  <c:v>3.1002478000000004</c:v>
                </c:pt>
                <c:pt idx="696">
                  <c:v>3.1375603999999999</c:v>
                </c:pt>
                <c:pt idx="697">
                  <c:v>3.1298007000000001</c:v>
                </c:pt>
                <c:pt idx="698">
                  <c:v>3.1231059999999999</c:v>
                </c:pt>
                <c:pt idx="699">
                  <c:v>3.0754307999999999</c:v>
                </c:pt>
                <c:pt idx="700">
                  <c:v>3.1027583999999995</c:v>
                </c:pt>
                <c:pt idx="701">
                  <c:v>3.1049967999999999</c:v>
                </c:pt>
                <c:pt idx="702">
                  <c:v>3.0987</c:v>
                </c:pt>
                <c:pt idx="703">
                  <c:v>3.0856464000000003</c:v>
                </c:pt>
                <c:pt idx="704">
                  <c:v>3.1130720000000003</c:v>
                </c:pt>
                <c:pt idx="705">
                  <c:v>3.0761018999999998</c:v>
                </c:pt>
                <c:pt idx="706">
                  <c:v>3.0977713000000002</c:v>
                </c:pt>
                <c:pt idx="707">
                  <c:v>3.1178399999999997</c:v>
                </c:pt>
                <c:pt idx="708">
                  <c:v>3.0985010999999996</c:v>
                </c:pt>
                <c:pt idx="709">
                  <c:v>3.1222950000000003</c:v>
                </c:pt>
                <c:pt idx="710">
                  <c:v>3.1271635999999998</c:v>
                </c:pt>
                <c:pt idx="711">
                  <c:v>3.1195416000000002</c:v>
                </c:pt>
                <c:pt idx="712">
                  <c:v>3.1029232999999996</c:v>
                </c:pt>
                <c:pt idx="713">
                  <c:v>3.1079400000000001</c:v>
                </c:pt>
                <c:pt idx="714">
                  <c:v>3.1145551999999999</c:v>
                </c:pt>
                <c:pt idx="715">
                  <c:v>3.1032530999999994</c:v>
                </c:pt>
                <c:pt idx="716">
                  <c:v>3.123945</c:v>
                </c:pt>
                <c:pt idx="717">
                  <c:v>3.1104352</c:v>
                </c:pt>
                <c:pt idx="718">
                  <c:v>3.13368</c:v>
                </c:pt>
                <c:pt idx="719">
                  <c:v>3.1021244999999995</c:v>
                </c:pt>
                <c:pt idx="720">
                  <c:v>3.0895663999999998</c:v>
                </c:pt>
                <c:pt idx="721">
                  <c:v>3.1010416000000003</c:v>
                </c:pt>
                <c:pt idx="722">
                  <c:v>3.1087872000000001</c:v>
                </c:pt>
                <c:pt idx="723">
                  <c:v>3.1103189000000002</c:v>
                </c:pt>
                <c:pt idx="724">
                  <c:v>3.1032530999999994</c:v>
                </c:pt>
                <c:pt idx="725">
                  <c:v>3.0910896000000001</c:v>
                </c:pt>
                <c:pt idx="726">
                  <c:v>3.1093712999999998</c:v>
                </c:pt>
                <c:pt idx="727">
                  <c:v>3.1109792999999999</c:v>
                </c:pt>
                <c:pt idx="728">
                  <c:v>3.0910504999999997</c:v>
                </c:pt>
                <c:pt idx="729">
                  <c:v>3.1056961000000003</c:v>
                </c:pt>
                <c:pt idx="730">
                  <c:v>3.1064067</c:v>
                </c:pt>
                <c:pt idx="731">
                  <c:v>3.1233708999999998</c:v>
                </c:pt>
                <c:pt idx="732">
                  <c:v>3.0892366</c:v>
                </c:pt>
                <c:pt idx="733">
                  <c:v>3.1147200000000002</c:v>
                </c:pt>
                <c:pt idx="734">
                  <c:v>3.1188400000000001</c:v>
                </c:pt>
                <c:pt idx="735">
                  <c:v>3.1023808000000002</c:v>
                </c:pt>
                <c:pt idx="736">
                  <c:v>3.0896249999999998</c:v>
                </c:pt>
                <c:pt idx="737">
                  <c:v>3.0872376000000004</c:v>
                </c:pt>
                <c:pt idx="738">
                  <c:v>3.0766512000000001</c:v>
                </c:pt>
                <c:pt idx="739">
                  <c:v>3.1027833</c:v>
                </c:pt>
                <c:pt idx="740">
                  <c:v>3.0944495999999999</c:v>
                </c:pt>
                <c:pt idx="741">
                  <c:v>3.1376399999999998</c:v>
                </c:pt>
                <c:pt idx="742">
                  <c:v>3.1138181999999999</c:v>
                </c:pt>
                <c:pt idx="743">
                  <c:v>3.1068808999999997</c:v>
                </c:pt>
                <c:pt idx="744">
                  <c:v>3.0884543999999998</c:v>
                </c:pt>
                <c:pt idx="745">
                  <c:v>3.1217999999999999</c:v>
                </c:pt>
                <c:pt idx="746">
                  <c:v>3.0995583999999998</c:v>
                </c:pt>
                <c:pt idx="747">
                  <c:v>3.1009444999999998</c:v>
                </c:pt>
                <c:pt idx="748">
                  <c:v>3.1007348000000001</c:v>
                </c:pt>
                <c:pt idx="749">
                  <c:v>3.1156950000000001</c:v>
                </c:pt>
                <c:pt idx="750">
                  <c:v>3.0998186999999997</c:v>
                </c:pt>
                <c:pt idx="751">
                  <c:v>3.0959327999999999</c:v>
                </c:pt>
                <c:pt idx="752">
                  <c:v>3.0708314999999997</c:v>
                </c:pt>
                <c:pt idx="753">
                  <c:v>3.1109296</c:v>
                </c:pt>
                <c:pt idx="754">
                  <c:v>3.0949439999999999</c:v>
                </c:pt>
                <c:pt idx="755">
                  <c:v>3.0963599999999998</c:v>
                </c:pt>
                <c:pt idx="756">
                  <c:v>3.1218064000000001</c:v>
                </c:pt>
                <c:pt idx="757">
                  <c:v>3.0904307999999996</c:v>
                </c:pt>
                <c:pt idx="758">
                  <c:v>3.09606</c:v>
                </c:pt>
                <c:pt idx="759">
                  <c:v>3.0894425999999999</c:v>
                </c:pt>
                <c:pt idx="760">
                  <c:v>3.1118999999999999</c:v>
                </c:pt>
                <c:pt idx="761">
                  <c:v>3.1151358</c:v>
                </c:pt>
                <c:pt idx="762">
                  <c:v>3.1096112000000002</c:v>
                </c:pt>
                <c:pt idx="763">
                  <c:v>3.1077053999999995</c:v>
                </c:pt>
                <c:pt idx="764">
                  <c:v>3.1027583999999995</c:v>
                </c:pt>
                <c:pt idx="765">
                  <c:v>3.1153650000000002</c:v>
                </c:pt>
                <c:pt idx="766">
                  <c:v>3.1103594999999995</c:v>
                </c:pt>
                <c:pt idx="767">
                  <c:v>3.1068808999999997</c:v>
                </c:pt>
                <c:pt idx="768">
                  <c:v>3.0863032000000001</c:v>
                </c:pt>
                <c:pt idx="769">
                  <c:v>3.1159503999999996</c:v>
                </c:pt>
                <c:pt idx="770">
                  <c:v>3.1184297999999999</c:v>
                </c:pt>
                <c:pt idx="771">
                  <c:v>3.1242726000000003</c:v>
                </c:pt>
                <c:pt idx="772">
                  <c:v>3.1199935999999999</c:v>
                </c:pt>
                <c:pt idx="773">
                  <c:v>3.1167009999999999</c:v>
                </c:pt>
                <c:pt idx="774">
                  <c:v>3.0990639999999998</c:v>
                </c:pt>
                <c:pt idx="775">
                  <c:v>3.1204026999999996</c:v>
                </c:pt>
                <c:pt idx="776">
                  <c:v>3.1237001999999996</c:v>
                </c:pt>
                <c:pt idx="777">
                  <c:v>3.118995</c:v>
                </c:pt>
                <c:pt idx="778">
                  <c:v>3.0970187999999998</c:v>
                </c:pt>
                <c:pt idx="779">
                  <c:v>3.1129821999999998</c:v>
                </c:pt>
                <c:pt idx="780">
                  <c:v>3.1194992000000004</c:v>
                </c:pt>
                <c:pt idx="781">
                  <c:v>3.12296</c:v>
                </c:pt>
                <c:pt idx="782">
                  <c:v>3.1406973000000002</c:v>
                </c:pt>
                <c:pt idx="783">
                  <c:v>3.130376</c:v>
                </c:pt>
                <c:pt idx="784">
                  <c:v>3.1257600000000001</c:v>
                </c:pt>
                <c:pt idx="785">
                  <c:v>3.1313648000000005</c:v>
                </c:pt>
                <c:pt idx="786">
                  <c:v>3.1281470999999996</c:v>
                </c:pt>
                <c:pt idx="787">
                  <c:v>3.1131470999999999</c:v>
                </c:pt>
                <c:pt idx="788">
                  <c:v>3.1269062000000001</c:v>
                </c:pt>
                <c:pt idx="789">
                  <c:v>3.1167827999999997</c:v>
                </c:pt>
                <c:pt idx="790">
                  <c:v>3.1210649999999998</c:v>
                </c:pt>
                <c:pt idx="791">
                  <c:v>3.1329964000000001</c:v>
                </c:pt>
                <c:pt idx="792">
                  <c:v>3.1129072</c:v>
                </c:pt>
                <c:pt idx="793">
                  <c:v>3.1226304000000003</c:v>
                </c:pt>
                <c:pt idx="794">
                  <c:v>3.1335946999999997</c:v>
                </c:pt>
                <c:pt idx="795">
                  <c:v>3.1427360000000002</c:v>
                </c:pt>
                <c:pt idx="796">
                  <c:v>3.1157945999999996</c:v>
                </c:pt>
                <c:pt idx="797">
                  <c:v>3.1190834999999999</c:v>
                </c:pt>
                <c:pt idx="798">
                  <c:v>3.1252602000000005</c:v>
                </c:pt>
                <c:pt idx="799">
                  <c:v>3.0901648000000002</c:v>
                </c:pt>
                <c:pt idx="800">
                  <c:v>3.1082000999999995</c:v>
                </c:pt>
                <c:pt idx="801">
                  <c:v>3.1073188000000003</c:v>
                </c:pt>
                <c:pt idx="802">
                  <c:v>3.0988509999999998</c:v>
                </c:pt>
                <c:pt idx="803">
                  <c:v>3.0991909</c:v>
                </c:pt>
                <c:pt idx="804">
                  <c:v>3.1172749999999998</c:v>
                </c:pt>
                <c:pt idx="805">
                  <c:v>3.0946655999999999</c:v>
                </c:pt>
                <c:pt idx="806">
                  <c:v>3.0917064000000005</c:v>
                </c:pt>
                <c:pt idx="807">
                  <c:v>3.1282964999999998</c:v>
                </c:pt>
                <c:pt idx="808">
                  <c:v>3.0927832</c:v>
                </c:pt>
                <c:pt idx="809">
                  <c:v>3.1084710000000002</c:v>
                </c:pt>
                <c:pt idx="810">
                  <c:v>3.1135736000000001</c:v>
                </c:pt>
                <c:pt idx="811">
                  <c:v>3.1038432</c:v>
                </c:pt>
                <c:pt idx="812">
                  <c:v>3.1319154999999999</c:v>
                </c:pt>
                <c:pt idx="813">
                  <c:v>3.1181003999999994</c:v>
                </c:pt>
                <c:pt idx="814">
                  <c:v>3.1069114999999998</c:v>
                </c:pt>
                <c:pt idx="815">
                  <c:v>3.1065824999999996</c:v>
                </c:pt>
                <c:pt idx="816">
                  <c:v>3.099418</c:v>
                </c:pt>
                <c:pt idx="817">
                  <c:v>3.0888164999999996</c:v>
                </c:pt>
                <c:pt idx="818">
                  <c:v>3.1001669999999999</c:v>
                </c:pt>
                <c:pt idx="819">
                  <c:v>3.1172639000000002</c:v>
                </c:pt>
                <c:pt idx="820">
                  <c:v>3.116771</c:v>
                </c:pt>
                <c:pt idx="821">
                  <c:v>3.1268606000000001</c:v>
                </c:pt>
                <c:pt idx="822">
                  <c:v>3.1087104000000001</c:v>
                </c:pt>
                <c:pt idx="823">
                  <c:v>3.1104406</c:v>
                </c:pt>
                <c:pt idx="824">
                  <c:v>3.1025519999999993</c:v>
                </c:pt>
                <c:pt idx="825">
                  <c:v>3.1126635</c:v>
                </c:pt>
                <c:pt idx="826">
                  <c:v>3.0927070000000003</c:v>
                </c:pt>
                <c:pt idx="827">
                  <c:v>3.0975516000000001</c:v>
                </c:pt>
                <c:pt idx="828">
                  <c:v>3.1051862000000003</c:v>
                </c:pt>
                <c:pt idx="829">
                  <c:v>3.1023879999999999</c:v>
                </c:pt>
                <c:pt idx="830">
                  <c:v>3.1009170000000004</c:v>
                </c:pt>
                <c:pt idx="831">
                  <c:v>3.0965670000000003</c:v>
                </c:pt>
                <c:pt idx="832">
                  <c:v>3.1170795</c:v>
                </c:pt>
                <c:pt idx="833">
                  <c:v>3.0889304000000006</c:v>
                </c:pt>
                <c:pt idx="834">
                  <c:v>3.0916440000000001</c:v>
                </c:pt>
                <c:pt idx="835">
                  <c:v>3.0897514000000004</c:v>
                </c:pt>
                <c:pt idx="836">
                  <c:v>3.0969759999999997</c:v>
                </c:pt>
                <c:pt idx="837">
                  <c:v>3.0794279999999996</c:v>
                </c:pt>
                <c:pt idx="838">
                  <c:v>3.1008241000000001</c:v>
                </c:pt>
                <c:pt idx="839">
                  <c:v>3.0749057999999998</c:v>
                </c:pt>
                <c:pt idx="840">
                  <c:v>3.0922199999999997</c:v>
                </c:pt>
                <c:pt idx="841">
                  <c:v>3.0951647999999996</c:v>
                </c:pt>
                <c:pt idx="842">
                  <c:v>3.0879560000000001</c:v>
                </c:pt>
                <c:pt idx="843">
                  <c:v>3.0995873999999999</c:v>
                </c:pt>
                <c:pt idx="844">
                  <c:v>3.0813772000000004</c:v>
                </c:pt>
                <c:pt idx="845">
                  <c:v>3.0959071000000002</c:v>
                </c:pt>
                <c:pt idx="846">
                  <c:v>3.0985336999999999</c:v>
                </c:pt>
                <c:pt idx="847">
                  <c:v>3.1058319999999995</c:v>
                </c:pt>
                <c:pt idx="848">
                  <c:v>3.0796391999999999</c:v>
                </c:pt>
                <c:pt idx="849">
                  <c:v>3.0778781000000004</c:v>
                </c:pt>
                <c:pt idx="850">
                  <c:v>3.1066640000000003</c:v>
                </c:pt>
                <c:pt idx="851">
                  <c:v>3.0912359999999994</c:v>
                </c:pt>
                <c:pt idx="852">
                  <c:v>3.1068282000000003</c:v>
                </c:pt>
                <c:pt idx="853">
                  <c:v>3.1129770000000003</c:v>
                </c:pt>
                <c:pt idx="854">
                  <c:v>3.1054132999999999</c:v>
                </c:pt>
                <c:pt idx="855">
                  <c:v>3.1073976000000001</c:v>
                </c:pt>
                <c:pt idx="856">
                  <c:v>3.0954154000000003</c:v>
                </c:pt>
                <c:pt idx="857">
                  <c:v>3.0957465000000002</c:v>
                </c:pt>
                <c:pt idx="858">
                  <c:v>3.1076135999999996</c:v>
                </c:pt>
                <c:pt idx="859">
                  <c:v>3.091072</c:v>
                </c:pt>
                <c:pt idx="860">
                  <c:v>3.0987683999999995</c:v>
                </c:pt>
                <c:pt idx="861">
                  <c:v>3.0996849000000002</c:v>
                </c:pt>
                <c:pt idx="862">
                  <c:v>3.1129770000000003</c:v>
                </c:pt>
                <c:pt idx="863">
                  <c:v>3.0963199999999995</c:v>
                </c:pt>
                <c:pt idx="864">
                  <c:v>3.1013259</c:v>
                </c:pt>
                <c:pt idx="865">
                  <c:v>3.1051565999999995</c:v>
                </c:pt>
                <c:pt idx="866">
                  <c:v>3.0945132000000002</c:v>
                </c:pt>
                <c:pt idx="867">
                  <c:v>3.1014039999999996</c:v>
                </c:pt>
                <c:pt idx="868">
                  <c:v>3.0854959999999996</c:v>
                </c:pt>
                <c:pt idx="869">
                  <c:v>3.1089684000000002</c:v>
                </c:pt>
                <c:pt idx="870">
                  <c:v>3.0799929000000001</c:v>
                </c:pt>
                <c:pt idx="871">
                  <c:v>3.0984540000000003</c:v>
                </c:pt>
                <c:pt idx="872">
                  <c:v>3.0890233</c:v>
                </c:pt>
                <c:pt idx="873">
                  <c:v>3.1032079999999995</c:v>
                </c:pt>
                <c:pt idx="874">
                  <c:v>3.0913157999999998</c:v>
                </c:pt>
                <c:pt idx="875">
                  <c:v>3.0926290999999999</c:v>
                </c:pt>
                <c:pt idx="876">
                  <c:v>3.0780236999999997</c:v>
                </c:pt>
                <c:pt idx="877">
                  <c:v>3.0594804</c:v>
                </c:pt>
                <c:pt idx="878">
                  <c:v>3.0808283000000003</c:v>
                </c:pt>
                <c:pt idx="879">
                  <c:v>3.0982824</c:v>
                </c:pt>
                <c:pt idx="880">
                  <c:v>3.0860731000000001</c:v>
                </c:pt>
                <c:pt idx="881">
                  <c:v>3.0916440000000001</c:v>
                </c:pt>
                <c:pt idx="882">
                  <c:v>3.0832538</c:v>
                </c:pt>
                <c:pt idx="883">
                  <c:v>3.0878760000000005</c:v>
                </c:pt>
                <c:pt idx="884">
                  <c:v>3.0848968000000001</c:v>
                </c:pt>
                <c:pt idx="885">
                  <c:v>3.1138680000000001</c:v>
                </c:pt>
                <c:pt idx="886">
                  <c:v>3.0984540000000003</c:v>
                </c:pt>
                <c:pt idx="887">
                  <c:v>3.0852441000000002</c:v>
                </c:pt>
                <c:pt idx="888">
                  <c:v>3.0894319999999995</c:v>
                </c:pt>
                <c:pt idx="889">
                  <c:v>3.1118999999999999</c:v>
                </c:pt>
                <c:pt idx="890">
                  <c:v>3.0851729999999997</c:v>
                </c:pt>
                <c:pt idx="891">
                  <c:v>3.0881199999999995</c:v>
                </c:pt>
                <c:pt idx="892">
                  <c:v>3.0872204000000001</c:v>
                </c:pt>
                <c:pt idx="893">
                  <c:v>3.0717414000000001</c:v>
                </c:pt>
                <c:pt idx="894">
                  <c:v>3.0750918</c:v>
                </c:pt>
                <c:pt idx="895">
                  <c:v>3.0918095999999999</c:v>
                </c:pt>
                <c:pt idx="896">
                  <c:v>3.1099480000000006</c:v>
                </c:pt>
                <c:pt idx="897">
                  <c:v>3.1051565999999995</c:v>
                </c:pt>
                <c:pt idx="898">
                  <c:v>3.1141959999999997</c:v>
                </c:pt>
                <c:pt idx="899">
                  <c:v>3.1123919999999998</c:v>
                </c:pt>
                <c:pt idx="900">
                  <c:v>3.0705026000000002</c:v>
                </c:pt>
                <c:pt idx="901">
                  <c:v>3.0808133999999998</c:v>
                </c:pt>
                <c:pt idx="902">
                  <c:v>3.0939402999999999</c:v>
                </c:pt>
                <c:pt idx="903">
                  <c:v>3.0898428</c:v>
                </c:pt>
                <c:pt idx="904">
                  <c:v>3.0947597999999998</c:v>
                </c:pt>
                <c:pt idx="905">
                  <c:v>3.0861519999999993</c:v>
                </c:pt>
                <c:pt idx="906">
                  <c:v>3.0805879999999997</c:v>
                </c:pt>
                <c:pt idx="907">
                  <c:v>3.0756725999999999</c:v>
                </c:pt>
                <c:pt idx="908">
                  <c:v>3.0916382000000002</c:v>
                </c:pt>
                <c:pt idx="909">
                  <c:v>3.0679739999999995</c:v>
                </c:pt>
                <c:pt idx="910">
                  <c:v>3.0886955</c:v>
                </c:pt>
                <c:pt idx="911">
                  <c:v>3.0883642</c:v>
                </c:pt>
                <c:pt idx="912">
                  <c:v>3.0812319999999995</c:v>
                </c:pt>
                <c:pt idx="913">
                  <c:v>3.0528412999999999</c:v>
                </c:pt>
                <c:pt idx="914">
                  <c:v>3.0782799999999999</c:v>
                </c:pt>
                <c:pt idx="915">
                  <c:v>3.0979493999999996</c:v>
                </c:pt>
                <c:pt idx="916">
                  <c:v>3.083364</c:v>
                </c:pt>
                <c:pt idx="917">
                  <c:v>3.084676</c:v>
                </c:pt>
                <c:pt idx="918">
                  <c:v>3.0904145999999999</c:v>
                </c:pt>
                <c:pt idx="919">
                  <c:v>3.0881199999999995</c:v>
                </c:pt>
                <c:pt idx="920">
                  <c:v>3.0866471999999998</c:v>
                </c:pt>
                <c:pt idx="921">
                  <c:v>3.0869719999999998</c:v>
                </c:pt>
                <c:pt idx="922">
                  <c:v>3.0844354000000003</c:v>
                </c:pt>
                <c:pt idx="923">
                  <c:v>3.0760752000000005</c:v>
                </c:pt>
                <c:pt idx="924">
                  <c:v>3.0925439999999997</c:v>
                </c:pt>
                <c:pt idx="925">
                  <c:v>3.0719777000000001</c:v>
                </c:pt>
                <c:pt idx="926">
                  <c:v>3.0824655000000005</c:v>
                </c:pt>
                <c:pt idx="927">
                  <c:v>3.0763343999999999</c:v>
                </c:pt>
                <c:pt idx="928">
                  <c:v>3.0731401000000003</c:v>
                </c:pt>
                <c:pt idx="929">
                  <c:v>3.0897593999999997</c:v>
                </c:pt>
                <c:pt idx="930">
                  <c:v>3.0788696</c:v>
                </c:pt>
                <c:pt idx="931">
                  <c:v>3.0788614999999999</c:v>
                </c:pt>
                <c:pt idx="932">
                  <c:v>3.0594563999999997</c:v>
                </c:pt>
                <c:pt idx="933">
                  <c:v>3.0962218000000004</c:v>
                </c:pt>
                <c:pt idx="934">
                  <c:v>3.0731250000000001</c:v>
                </c:pt>
                <c:pt idx="935">
                  <c:v>3.0791124000000001</c:v>
                </c:pt>
                <c:pt idx="936">
                  <c:v>3.0990284999999997</c:v>
                </c:pt>
                <c:pt idx="937">
                  <c:v>3.0652825000000004</c:v>
                </c:pt>
                <c:pt idx="938">
                  <c:v>3.0815693999999998</c:v>
                </c:pt>
                <c:pt idx="939">
                  <c:v>3.0818117000000003</c:v>
                </c:pt>
                <c:pt idx="940">
                  <c:v>3.0724079999999998</c:v>
                </c:pt>
                <c:pt idx="941">
                  <c:v>3.0898428</c:v>
                </c:pt>
                <c:pt idx="942">
                  <c:v>3.0926944000000001</c:v>
                </c:pt>
                <c:pt idx="943">
                  <c:v>3.0835349999999999</c:v>
                </c:pt>
                <c:pt idx="944">
                  <c:v>3.0666060000000002</c:v>
                </c:pt>
                <c:pt idx="945">
                  <c:v>3.0799335999999999</c:v>
                </c:pt>
                <c:pt idx="946">
                  <c:v>3.0707719999999998</c:v>
                </c:pt>
                <c:pt idx="947">
                  <c:v>3.0803400000000005</c:v>
                </c:pt>
                <c:pt idx="948">
                  <c:v>3.0837805999999999</c:v>
                </c:pt>
                <c:pt idx="949">
                  <c:v>3.0529043999999996</c:v>
                </c:pt>
                <c:pt idx="950">
                  <c:v>3.0416512</c:v>
                </c:pt>
                <c:pt idx="951">
                  <c:v>3.0680654000000001</c:v>
                </c:pt>
                <c:pt idx="952">
                  <c:v>3.0688839000000003</c:v>
                </c:pt>
                <c:pt idx="953">
                  <c:v>3.0701175999999997</c:v>
                </c:pt>
                <c:pt idx="954">
                  <c:v>3.0492398999999999</c:v>
                </c:pt>
                <c:pt idx="955">
                  <c:v>3.0722444000000002</c:v>
                </c:pt>
                <c:pt idx="956">
                  <c:v>3.0583383999999998</c:v>
                </c:pt>
                <c:pt idx="957">
                  <c:v>3.0619526000000001</c:v>
                </c:pt>
                <c:pt idx="958">
                  <c:v>3.0822141999999997</c:v>
                </c:pt>
                <c:pt idx="959">
                  <c:v>3.0677537999999998</c:v>
                </c:pt>
                <c:pt idx="960">
                  <c:v>3.0524487999999996</c:v>
                </c:pt>
                <c:pt idx="961">
                  <c:v>3.0533834</c:v>
                </c:pt>
                <c:pt idx="962">
                  <c:v>3.0606029999999995</c:v>
                </c:pt>
                <c:pt idx="963">
                  <c:v>3.0786194</c:v>
                </c:pt>
                <c:pt idx="964">
                  <c:v>3.0652825000000004</c:v>
                </c:pt>
                <c:pt idx="965">
                  <c:v>3.0558844000000001</c:v>
                </c:pt>
                <c:pt idx="966">
                  <c:v>3.0728127000000001</c:v>
                </c:pt>
                <c:pt idx="967">
                  <c:v>3.0584735999999997</c:v>
                </c:pt>
                <c:pt idx="968">
                  <c:v>3.0825512000000002</c:v>
                </c:pt>
                <c:pt idx="969">
                  <c:v>3.0682080000000003</c:v>
                </c:pt>
                <c:pt idx="970">
                  <c:v>3.0751045000000001</c:v>
                </c:pt>
                <c:pt idx="971">
                  <c:v>3.0655856000000004</c:v>
                </c:pt>
                <c:pt idx="972">
                  <c:v>3.0943304</c:v>
                </c:pt>
                <c:pt idx="973">
                  <c:v>3.0957431999999998</c:v>
                </c:pt>
                <c:pt idx="974">
                  <c:v>3.0760071999999998</c:v>
                </c:pt>
                <c:pt idx="975">
                  <c:v>3.0688087999999998</c:v>
                </c:pt>
                <c:pt idx="976">
                  <c:v>3.0750174000000001</c:v>
                </c:pt>
                <c:pt idx="977">
                  <c:v>3.0732259999999996</c:v>
                </c:pt>
                <c:pt idx="978">
                  <c:v>3.0632237999999998</c:v>
                </c:pt>
                <c:pt idx="979">
                  <c:v>3.0499947999999999</c:v>
                </c:pt>
                <c:pt idx="980">
                  <c:v>3.0674235000000003</c:v>
                </c:pt>
                <c:pt idx="981">
                  <c:v>3.0968765999999999</c:v>
                </c:pt>
                <c:pt idx="982">
                  <c:v>3.0668455999999997</c:v>
                </c:pt>
                <c:pt idx="983">
                  <c:v>3.0797675999999998</c:v>
                </c:pt>
                <c:pt idx="984">
                  <c:v>3.1022081999999997</c:v>
                </c:pt>
                <c:pt idx="985">
                  <c:v>3.0773159999999997</c:v>
                </c:pt>
                <c:pt idx="986">
                  <c:v>3.0900879999999997</c:v>
                </c:pt>
                <c:pt idx="987">
                  <c:v>3.0805066000000001</c:v>
                </c:pt>
                <c:pt idx="988">
                  <c:v>3.1066307999999996</c:v>
                </c:pt>
                <c:pt idx="989">
                  <c:v>3.0885279000000003</c:v>
                </c:pt>
                <c:pt idx="990">
                  <c:v>3.0668455999999997</c:v>
                </c:pt>
                <c:pt idx="991">
                  <c:v>3.0939402999999999</c:v>
                </c:pt>
                <c:pt idx="992">
                  <c:v>3.0758436000000002</c:v>
                </c:pt>
                <c:pt idx="993">
                  <c:v>3.0747770999999999</c:v>
                </c:pt>
                <c:pt idx="994">
                  <c:v>3.0609721999999997</c:v>
                </c:pt>
                <c:pt idx="995">
                  <c:v>3.0603715000000005</c:v>
                </c:pt>
                <c:pt idx="996">
                  <c:v>3.0753513999999997</c:v>
                </c:pt>
                <c:pt idx="997">
                  <c:v>3.0763343999999999</c:v>
                </c:pt>
                <c:pt idx="998">
                  <c:v>3.0693855000000005</c:v>
                </c:pt>
                <c:pt idx="999">
                  <c:v>3.0922930000000002</c:v>
                </c:pt>
                <c:pt idx="1000">
                  <c:v>3.0711757</c:v>
                </c:pt>
                <c:pt idx="1001">
                  <c:v>3.0891826999999998</c:v>
                </c:pt>
                <c:pt idx="1002">
                  <c:v>3.0889316</c:v>
                </c:pt>
                <c:pt idx="1003">
                  <c:v>3.0920399999999999</c:v>
                </c:pt>
                <c:pt idx="1004">
                  <c:v>3.0760867000000003</c:v>
                </c:pt>
                <c:pt idx="1005">
                  <c:v>3.0792791999999998</c:v>
                </c:pt>
                <c:pt idx="1006">
                  <c:v>3.0805066000000001</c:v>
                </c:pt>
                <c:pt idx="1007">
                  <c:v>3.0744540000000007</c:v>
                </c:pt>
                <c:pt idx="1008">
                  <c:v>3.0777239999999999</c:v>
                </c:pt>
                <c:pt idx="1009">
                  <c:v>3.0764086999999996</c:v>
                </c:pt>
                <c:pt idx="1010">
                  <c:v>3.0621915000000004</c:v>
                </c:pt>
                <c:pt idx="1011">
                  <c:v>3.0496274999999997</c:v>
                </c:pt>
                <c:pt idx="1012">
                  <c:v>3.0479670000000003</c:v>
                </c:pt>
                <c:pt idx="1013">
                  <c:v>3.0724032000000001</c:v>
                </c:pt>
                <c:pt idx="1014">
                  <c:v>3.0652980000000003</c:v>
                </c:pt>
                <c:pt idx="1015">
                  <c:v>3.0973728</c:v>
                </c:pt>
                <c:pt idx="1016">
                  <c:v>3.064228</c:v>
                </c:pt>
                <c:pt idx="1017">
                  <c:v>3.0812337999999997</c:v>
                </c:pt>
                <c:pt idx="1018">
                  <c:v>3.0803429000000002</c:v>
                </c:pt>
                <c:pt idx="1019">
                  <c:v>3.055488</c:v>
                </c:pt>
                <c:pt idx="1020">
                  <c:v>3.0611900000000003</c:v>
                </c:pt>
                <c:pt idx="1021">
                  <c:v>3.0885279000000003</c:v>
                </c:pt>
                <c:pt idx="1022">
                  <c:v>3.0548699999999998</c:v>
                </c:pt>
                <c:pt idx="1023">
                  <c:v>3.0649709999999999</c:v>
                </c:pt>
                <c:pt idx="1024">
                  <c:v>3.0805879999999997</c:v>
                </c:pt>
                <c:pt idx="1025">
                  <c:v>3.0720015000000003</c:v>
                </c:pt>
                <c:pt idx="1026">
                  <c:v>3.0841080000000005</c:v>
                </c:pt>
                <c:pt idx="1027">
                  <c:v>3.0608835000000001</c:v>
                </c:pt>
                <c:pt idx="1028">
                  <c:v>3.1011045000000004</c:v>
                </c:pt>
                <c:pt idx="1029">
                  <c:v>3.0685680000000004</c:v>
                </c:pt>
                <c:pt idx="1030">
                  <c:v>3.0715110000000001</c:v>
                </c:pt>
                <c:pt idx="1031">
                  <c:v>3.0793590000000002</c:v>
                </c:pt>
                <c:pt idx="1032">
                  <c:v>3.0565387999999998</c:v>
                </c:pt>
                <c:pt idx="1033">
                  <c:v>3.0558415999999999</c:v>
                </c:pt>
                <c:pt idx="1034">
                  <c:v>3.0649776999999996</c:v>
                </c:pt>
                <c:pt idx="1035">
                  <c:v>3.0738000000000003</c:v>
                </c:pt>
                <c:pt idx="1036">
                  <c:v>3.0805802</c:v>
                </c:pt>
                <c:pt idx="1037">
                  <c:v>3.0849265000000003</c:v>
                </c:pt>
                <c:pt idx="1038">
                  <c:v>3.0546200000000003</c:v>
                </c:pt>
                <c:pt idx="1039">
                  <c:v>3.0747810000000002</c:v>
                </c:pt>
                <c:pt idx="1040">
                  <c:v>3.0735539999999997</c:v>
                </c:pt>
                <c:pt idx="1041">
                  <c:v>3.0640643999999999</c:v>
                </c:pt>
                <c:pt idx="1042">
                  <c:v>3.0563308999999999</c:v>
                </c:pt>
                <c:pt idx="1043">
                  <c:v>3.0510971999999996</c:v>
                </c:pt>
                <c:pt idx="1044">
                  <c:v>3.0640800000000001</c:v>
                </c:pt>
                <c:pt idx="1045">
                  <c:v>3.0672638999999995</c:v>
                </c:pt>
                <c:pt idx="1046">
                  <c:v>3.0777150999999998</c:v>
                </c:pt>
                <c:pt idx="1047">
                  <c:v>3.0437486999999996</c:v>
                </c:pt>
                <c:pt idx="1048">
                  <c:v>3.0734692999999993</c:v>
                </c:pt>
                <c:pt idx="1049">
                  <c:v>3.0409725999999995</c:v>
                </c:pt>
                <c:pt idx="1050">
                  <c:v>3.0718052999999998</c:v>
                </c:pt>
                <c:pt idx="1051">
                  <c:v>3.0678229999999997</c:v>
                </c:pt>
                <c:pt idx="1052">
                  <c:v>3.0596649999999999</c:v>
                </c:pt>
                <c:pt idx="1053">
                  <c:v>3.0524035999999999</c:v>
                </c:pt>
                <c:pt idx="1054">
                  <c:v>3.0720834000000004</c:v>
                </c:pt>
                <c:pt idx="1055">
                  <c:v>3.0692234999999997</c:v>
                </c:pt>
                <c:pt idx="1056">
                  <c:v>3.0679984</c:v>
                </c:pt>
                <c:pt idx="1057">
                  <c:v>3.0791847999999997</c:v>
                </c:pt>
                <c:pt idx="1058">
                  <c:v>3.0706935000000004</c:v>
                </c:pt>
                <c:pt idx="1059">
                  <c:v>3.0477600000000002</c:v>
                </c:pt>
                <c:pt idx="1060">
                  <c:v>3.0595755000000002</c:v>
                </c:pt>
                <c:pt idx="1061">
                  <c:v>3.0690526999999999</c:v>
                </c:pt>
                <c:pt idx="1062">
                  <c:v>3.0538732999999998</c:v>
                </c:pt>
                <c:pt idx="1063">
                  <c:v>3.0811890000000002</c:v>
                </c:pt>
                <c:pt idx="1064">
                  <c:v>3.0543749999999998</c:v>
                </c:pt>
                <c:pt idx="1065">
                  <c:v>3.0446010000000001</c:v>
                </c:pt>
                <c:pt idx="1066">
                  <c:v>3.0595104000000002</c:v>
                </c:pt>
                <c:pt idx="1067">
                  <c:v>3.0762990000000001</c:v>
                </c:pt>
                <c:pt idx="1068">
                  <c:v>3.0775338999999997</c:v>
                </c:pt>
                <c:pt idx="1069">
                  <c:v>3.0719884999999998</c:v>
                </c:pt>
                <c:pt idx="1070">
                  <c:v>3.0752715000000004</c:v>
                </c:pt>
                <c:pt idx="1071">
                  <c:v>3.0639978999999995</c:v>
                </c:pt>
                <c:pt idx="1072">
                  <c:v>3.0611424</c:v>
                </c:pt>
                <c:pt idx="1073">
                  <c:v>3.0633446999999996</c:v>
                </c:pt>
                <c:pt idx="1074">
                  <c:v>3.0786047999999999</c:v>
                </c:pt>
                <c:pt idx="1075">
                  <c:v>3.0691392</c:v>
                </c:pt>
                <c:pt idx="1076">
                  <c:v>3.0827773999999999</c:v>
                </c:pt>
                <c:pt idx="1077">
                  <c:v>3.0858089999999998</c:v>
                </c:pt>
                <c:pt idx="1078">
                  <c:v>3.0816113999999999</c:v>
                </c:pt>
                <c:pt idx="1079">
                  <c:v>3.0854592000000003</c:v>
                </c:pt>
                <c:pt idx="1080">
                  <c:v>3.0764619999999998</c:v>
                </c:pt>
                <c:pt idx="1081">
                  <c:v>3.0717504</c:v>
                </c:pt>
                <c:pt idx="1082">
                  <c:v>3.0765293999999996</c:v>
                </c:pt>
                <c:pt idx="1083">
                  <c:v>3.0865332999999997</c:v>
                </c:pt>
                <c:pt idx="1084">
                  <c:v>3.0832424</c:v>
                </c:pt>
                <c:pt idx="1085">
                  <c:v>3.0788582</c:v>
                </c:pt>
                <c:pt idx="1086">
                  <c:v>3.0729670999999996</c:v>
                </c:pt>
                <c:pt idx="1087">
                  <c:v>3.0841750000000001</c:v>
                </c:pt>
                <c:pt idx="1088">
                  <c:v>3.0969427999999994</c:v>
                </c:pt>
                <c:pt idx="1089">
                  <c:v>3.0608140000000001</c:v>
                </c:pt>
                <c:pt idx="1090">
                  <c:v>3.0398016000000001</c:v>
                </c:pt>
                <c:pt idx="1091">
                  <c:v>3.0655410000000001</c:v>
                </c:pt>
                <c:pt idx="1092">
                  <c:v>3.0819608999999999</c:v>
                </c:pt>
                <c:pt idx="1093">
                  <c:v>3.0640740000000002</c:v>
                </c:pt>
                <c:pt idx="1094">
                  <c:v>3.0800736000000004</c:v>
                </c:pt>
                <c:pt idx="1095">
                  <c:v>3.0727826999999999</c:v>
                </c:pt>
                <c:pt idx="1096">
                  <c:v>3.058532</c:v>
                </c:pt>
                <c:pt idx="1097">
                  <c:v>3.0837624999999997</c:v>
                </c:pt>
                <c:pt idx="1098">
                  <c:v>3.0834054999999996</c:v>
                </c:pt>
                <c:pt idx="1099">
                  <c:v>3.0783852000000005</c:v>
                </c:pt>
                <c:pt idx="1100">
                  <c:v>3.0871864999999996</c:v>
                </c:pt>
                <c:pt idx="1101">
                  <c:v>3.0719681999999997</c:v>
                </c:pt>
                <c:pt idx="1102">
                  <c:v>3.0591840000000006</c:v>
                </c:pt>
                <c:pt idx="1103">
                  <c:v>3.0830792999999996</c:v>
                </c:pt>
                <c:pt idx="1104">
                  <c:v>3.0815606</c:v>
                </c:pt>
                <c:pt idx="1105">
                  <c:v>3.0743430000000003</c:v>
                </c:pt>
                <c:pt idx="1106">
                  <c:v>3.0711729999999995</c:v>
                </c:pt>
                <c:pt idx="1107">
                  <c:v>3.0723285000000002</c:v>
                </c:pt>
                <c:pt idx="1108">
                  <c:v>3.0653013999999996</c:v>
                </c:pt>
                <c:pt idx="1109">
                  <c:v>3.0886561999999995</c:v>
                </c:pt>
                <c:pt idx="1110">
                  <c:v>3.0808271999999999</c:v>
                </c:pt>
                <c:pt idx="1111">
                  <c:v>3.0979642999999997</c:v>
                </c:pt>
                <c:pt idx="1112">
                  <c:v>3.0727130000000002</c:v>
                </c:pt>
                <c:pt idx="1113">
                  <c:v>3.0739456999999999</c:v>
                </c:pt>
                <c:pt idx="1114">
                  <c:v>3.0573071999999999</c:v>
                </c:pt>
                <c:pt idx="1115">
                  <c:v>3.0741800000000001</c:v>
                </c:pt>
                <c:pt idx="1116">
                  <c:v>3.0572212000000003</c:v>
                </c:pt>
                <c:pt idx="1117">
                  <c:v>3.0573094999999997</c:v>
                </c:pt>
                <c:pt idx="1118">
                  <c:v>3.0664295999999998</c:v>
                </c:pt>
                <c:pt idx="1119">
                  <c:v>3.0652223999999997</c:v>
                </c:pt>
                <c:pt idx="1120">
                  <c:v>3.0639110000000001</c:v>
                </c:pt>
                <c:pt idx="1121">
                  <c:v>3.0824507999999997</c:v>
                </c:pt>
                <c:pt idx="1122">
                  <c:v>3.0621180000000003</c:v>
                </c:pt>
                <c:pt idx="1123">
                  <c:v>3.0861781999999995</c:v>
                </c:pt>
                <c:pt idx="1124">
                  <c:v>3.0442751999999995</c:v>
                </c:pt>
                <c:pt idx="1125">
                  <c:v>3.0838947999999999</c:v>
                </c:pt>
                <c:pt idx="1126">
                  <c:v>3.0959144999999997</c:v>
                </c:pt>
                <c:pt idx="1127">
                  <c:v>3.0685633999999999</c:v>
                </c:pt>
                <c:pt idx="1128">
                  <c:v>3.0758435</c:v>
                </c:pt>
                <c:pt idx="1129">
                  <c:v>3.0689640000000002</c:v>
                </c:pt>
                <c:pt idx="1130">
                  <c:v>3.0767880000000005</c:v>
                </c:pt>
                <c:pt idx="1131">
                  <c:v>3.0462321000000001</c:v>
                </c:pt>
                <c:pt idx="1132">
                  <c:v>3.056368</c:v>
                </c:pt>
                <c:pt idx="1133">
                  <c:v>3.0250247999999997</c:v>
                </c:pt>
                <c:pt idx="1134">
                  <c:v>3.0587732999999999</c:v>
                </c:pt>
                <c:pt idx="1135">
                  <c:v>3.0411078000000002</c:v>
                </c:pt>
                <c:pt idx="1136">
                  <c:v>3.0382479</c:v>
                </c:pt>
                <c:pt idx="1137">
                  <c:v>3.0502134000000005</c:v>
                </c:pt>
                <c:pt idx="1138">
                  <c:v>3.0378310000000002</c:v>
                </c:pt>
                <c:pt idx="1139">
                  <c:v>3.0383363999999999</c:v>
                </c:pt>
                <c:pt idx="1140">
                  <c:v>3.0578799999999999</c:v>
                </c:pt>
                <c:pt idx="1141">
                  <c:v>3.0536420000000004</c:v>
                </c:pt>
                <c:pt idx="1142">
                  <c:v>3.0470342000000001</c:v>
                </c:pt>
                <c:pt idx="1143">
                  <c:v>3.0446850000000003</c:v>
                </c:pt>
                <c:pt idx="1144">
                  <c:v>3.0416764999999999</c:v>
                </c:pt>
                <c:pt idx="1145">
                  <c:v>3.0582845999999995</c:v>
                </c:pt>
                <c:pt idx="1146">
                  <c:v>3.0367176000000002</c:v>
                </c:pt>
                <c:pt idx="1147">
                  <c:v>3.0540492000000001</c:v>
                </c:pt>
                <c:pt idx="1148">
                  <c:v>3.0385062000000005</c:v>
                </c:pt>
                <c:pt idx="1149">
                  <c:v>3.0511976000000001</c:v>
                </c:pt>
                <c:pt idx="1150">
                  <c:v>3.0310266000000001</c:v>
                </c:pt>
                <c:pt idx="1151">
                  <c:v>3.0501369</c:v>
                </c:pt>
                <c:pt idx="1152">
                  <c:v>3.0329000000000002</c:v>
                </c:pt>
                <c:pt idx="1153">
                  <c:v>3.0402125</c:v>
                </c:pt>
                <c:pt idx="1154">
                  <c:v>3.0441169999999995</c:v>
                </c:pt>
                <c:pt idx="1155">
                  <c:v>3.0317517999999999</c:v>
                </c:pt>
                <c:pt idx="1156">
                  <c:v>3.0478497</c:v>
                </c:pt>
                <c:pt idx="1157">
                  <c:v>3.0377716999999995</c:v>
                </c:pt>
                <c:pt idx="1158">
                  <c:v>3.0738540000000003</c:v>
                </c:pt>
                <c:pt idx="1159">
                  <c:v>3.0459000000000001</c:v>
                </c:pt>
                <c:pt idx="1160">
                  <c:v>3.0296366999999997</c:v>
                </c:pt>
                <c:pt idx="1161">
                  <c:v>3.0433034999999999</c:v>
                </c:pt>
                <c:pt idx="1162">
                  <c:v>3.0480996</c:v>
                </c:pt>
                <c:pt idx="1163">
                  <c:v>3.0516860000000001</c:v>
                </c:pt>
                <c:pt idx="1164">
                  <c:v>3.0398070000000006</c:v>
                </c:pt>
                <c:pt idx="1165">
                  <c:v>3.0586104000000001</c:v>
                </c:pt>
                <c:pt idx="1166">
                  <c:v>3.0454124999999999</c:v>
                </c:pt>
                <c:pt idx="1167">
                  <c:v>3.0677084999999997</c:v>
                </c:pt>
                <c:pt idx="1168">
                  <c:v>3.0604572000000001</c:v>
                </c:pt>
                <c:pt idx="1169">
                  <c:v>3.0654978000000002</c:v>
                </c:pt>
                <c:pt idx="1170">
                  <c:v>3.0575540000000001</c:v>
                </c:pt>
                <c:pt idx="1171">
                  <c:v>3.0655934</c:v>
                </c:pt>
                <c:pt idx="1172">
                  <c:v>3.0467187</c:v>
                </c:pt>
                <c:pt idx="1173">
                  <c:v>3.0629902000000002</c:v>
                </c:pt>
                <c:pt idx="1174">
                  <c:v>3.0542908000000004</c:v>
                </c:pt>
                <c:pt idx="1175">
                  <c:v>3.0589361999999998</c:v>
                </c:pt>
                <c:pt idx="1176">
                  <c:v>3.0745418999999998</c:v>
                </c:pt>
                <c:pt idx="1177">
                  <c:v>3.0686380000000004</c:v>
                </c:pt>
                <c:pt idx="1178">
                  <c:v>3.0731755999999999</c:v>
                </c:pt>
                <c:pt idx="1179">
                  <c:v>3.0546200000000003</c:v>
                </c:pt>
                <c:pt idx="1180">
                  <c:v>3.0622810000000005</c:v>
                </c:pt>
                <c:pt idx="1181">
                  <c:v>3.0458252000000003</c:v>
                </c:pt>
                <c:pt idx="1182">
                  <c:v>3.0375962999999997</c:v>
                </c:pt>
                <c:pt idx="1183">
                  <c:v>3.032575</c:v>
                </c:pt>
                <c:pt idx="1184">
                  <c:v>3.0313360000000005</c:v>
                </c:pt>
                <c:pt idx="1185">
                  <c:v>3.0503836000000004</c:v>
                </c:pt>
                <c:pt idx="1186">
                  <c:v>3.0536280000000002</c:v>
                </c:pt>
                <c:pt idx="1187">
                  <c:v>3.0390623999999997</c:v>
                </c:pt>
                <c:pt idx="1188">
                  <c:v>3.0583608</c:v>
                </c:pt>
                <c:pt idx="1189">
                  <c:v>3.0521744000000002</c:v>
                </c:pt>
                <c:pt idx="1190">
                  <c:v>3.0481000000000003</c:v>
                </c:pt>
                <c:pt idx="1191">
                  <c:v>3.0667553999999999</c:v>
                </c:pt>
                <c:pt idx="1192">
                  <c:v>3.0533975999999998</c:v>
                </c:pt>
                <c:pt idx="1193">
                  <c:v>3.0580430000000001</c:v>
                </c:pt>
                <c:pt idx="1194">
                  <c:v>3.0701124999999996</c:v>
                </c:pt>
                <c:pt idx="1195">
                  <c:v>3.0538024000000004</c:v>
                </c:pt>
                <c:pt idx="1196">
                  <c:v>3.0703391999999998</c:v>
                </c:pt>
                <c:pt idx="1197">
                  <c:v>3.0529776000000006</c:v>
                </c:pt>
                <c:pt idx="1198">
                  <c:v>3.0406913999999996</c:v>
                </c:pt>
                <c:pt idx="1199">
                  <c:v>3.0652680000000001</c:v>
                </c:pt>
                <c:pt idx="1200">
                  <c:v>3.0303</c:v>
                </c:pt>
                <c:pt idx="1201">
                  <c:v>3.0600616</c:v>
                </c:pt>
                <c:pt idx="1202">
                  <c:v>3.0701490000000002</c:v>
                </c:pt>
                <c:pt idx="1203">
                  <c:v>3.0354183999999997</c:v>
                </c:pt>
                <c:pt idx="1204">
                  <c:v>3.0480217999999999</c:v>
                </c:pt>
                <c:pt idx="1205">
                  <c:v>3.0452500000000002</c:v>
                </c:pt>
                <c:pt idx="1206">
                  <c:v>3.0567875</c:v>
                </c:pt>
                <c:pt idx="1207">
                  <c:v>3.0415137999999997</c:v>
                </c:pt>
                <c:pt idx="1208">
                  <c:v>3.0490752000000003</c:v>
                </c:pt>
                <c:pt idx="1209">
                  <c:v>3.0301374999999999</c:v>
                </c:pt>
                <c:pt idx="1210">
                  <c:v>3.0468020000000005</c:v>
                </c:pt>
                <c:pt idx="1211">
                  <c:v>3.0481750000000001</c:v>
                </c:pt>
                <c:pt idx="1212">
                  <c:v>3.0337116000000002</c:v>
                </c:pt>
                <c:pt idx="1213">
                  <c:v>3.0564072000000002</c:v>
                </c:pt>
                <c:pt idx="1214">
                  <c:v>3.0497256000000004</c:v>
                </c:pt>
                <c:pt idx="1215">
                  <c:v>3.0613375</c:v>
                </c:pt>
                <c:pt idx="1216">
                  <c:v>3.0456606000000002</c:v>
                </c:pt>
                <c:pt idx="1217">
                  <c:v>3.0601320000000003</c:v>
                </c:pt>
                <c:pt idx="1218">
                  <c:v>3.0614648999999998</c:v>
                </c:pt>
                <c:pt idx="1219">
                  <c:v>3.0315180000000002</c:v>
                </c:pt>
                <c:pt idx="1220">
                  <c:v>3.0510462</c:v>
                </c:pt>
                <c:pt idx="1221">
                  <c:v>3.0341985</c:v>
                </c:pt>
                <c:pt idx="1222">
                  <c:v>3.0600375</c:v>
                </c:pt>
                <c:pt idx="1223">
                  <c:v>3.0628000000000002</c:v>
                </c:pt>
                <c:pt idx="1224">
                  <c:v>3.065725</c:v>
                </c:pt>
                <c:pt idx="1225">
                  <c:v>3.0707624999999998</c:v>
                </c:pt>
                <c:pt idx="1226">
                  <c:v>3.0485874000000002</c:v>
                </c:pt>
                <c:pt idx="1227">
                  <c:v>3.0380999999999996</c:v>
                </c:pt>
                <c:pt idx="1228">
                  <c:v>3.0536071999999996</c:v>
                </c:pt>
                <c:pt idx="1229">
                  <c:v>3.0424758000000001</c:v>
                </c:pt>
                <c:pt idx="1230">
                  <c:v>3.0459744</c:v>
                </c:pt>
                <c:pt idx="1231">
                  <c:v>3.0710875</c:v>
                </c:pt>
                <c:pt idx="1232">
                  <c:v>3.0417519999999998</c:v>
                </c:pt>
                <c:pt idx="1233">
                  <c:v>3.0268079999999999</c:v>
                </c:pt>
                <c:pt idx="1234">
                  <c:v>3.0351723000000002</c:v>
                </c:pt>
                <c:pt idx="1235">
                  <c:v>3.0283557000000001</c:v>
                </c:pt>
                <c:pt idx="1236">
                  <c:v>3.0283500000000001</c:v>
                </c:pt>
                <c:pt idx="1237">
                  <c:v>3.0546036000000001</c:v>
                </c:pt>
                <c:pt idx="1238">
                  <c:v>3.0700096000000001</c:v>
                </c:pt>
                <c:pt idx="1239">
                  <c:v>3.0362303999999996</c:v>
                </c:pt>
                <c:pt idx="1240">
                  <c:v>3.0556687</c:v>
                </c:pt>
                <c:pt idx="1241">
                  <c:v>3.0454186000000001</c:v>
                </c:pt>
                <c:pt idx="1242">
                  <c:v>3.0447677999999998</c:v>
                </c:pt>
                <c:pt idx="1243">
                  <c:v>3.0659187999999999</c:v>
                </c:pt>
                <c:pt idx="1244">
                  <c:v>3.066519</c:v>
                </c:pt>
                <c:pt idx="1245">
                  <c:v>3.0391566000000001</c:v>
                </c:pt>
                <c:pt idx="1246">
                  <c:v>3.0625021000000001</c:v>
                </c:pt>
                <c:pt idx="1247">
                  <c:v>3.0720610000000002</c:v>
                </c:pt>
                <c:pt idx="1248">
                  <c:v>3.0556220999999999</c:v>
                </c:pt>
                <c:pt idx="1249">
                  <c:v>3.0734652000000002</c:v>
                </c:pt>
                <c:pt idx="1250">
                  <c:v>3.0608028000000003</c:v>
                </c:pt>
                <c:pt idx="1251">
                  <c:v>3.0484999999999998</c:v>
                </c:pt>
                <c:pt idx="1252">
                  <c:v>3.0343608</c:v>
                </c:pt>
                <c:pt idx="1253">
                  <c:v>3.0407003000000001</c:v>
                </c:pt>
                <c:pt idx="1254">
                  <c:v>3.0544410000000002</c:v>
                </c:pt>
                <c:pt idx="1255">
                  <c:v>3.0448375999999997</c:v>
                </c:pt>
                <c:pt idx="1256">
                  <c:v>3.0424086000000004</c:v>
                </c:pt>
                <c:pt idx="1257">
                  <c:v>3.0472083000000003</c:v>
                </c:pt>
                <c:pt idx="1258">
                  <c:v>3.0474135999999996</c:v>
                </c:pt>
                <c:pt idx="1259">
                  <c:v>3.0466362000000005</c:v>
                </c:pt>
                <c:pt idx="1260">
                  <c:v>3.0648005999999999</c:v>
                </c:pt>
                <c:pt idx="1261">
                  <c:v>3.0502874999999996</c:v>
                </c:pt>
                <c:pt idx="1262">
                  <c:v>3.0598260000000002</c:v>
                </c:pt>
                <c:pt idx="1263">
                  <c:v>3.0564072000000002</c:v>
                </c:pt>
                <c:pt idx="1264">
                  <c:v>3.0561374999999997</c:v>
                </c:pt>
                <c:pt idx="1265">
                  <c:v>3.0639663999999995</c:v>
                </c:pt>
                <c:pt idx="1266">
                  <c:v>3.0757148999999999</c:v>
                </c:pt>
                <c:pt idx="1267">
                  <c:v>3.0533028000000004</c:v>
                </c:pt>
                <c:pt idx="1268">
                  <c:v>3.0435468000000006</c:v>
                </c:pt>
                <c:pt idx="1269">
                  <c:v>3.0560816000000002</c:v>
                </c:pt>
                <c:pt idx="1270">
                  <c:v>3.0729149000000002</c:v>
                </c:pt>
                <c:pt idx="1271">
                  <c:v>3.0284250000000004</c:v>
                </c:pt>
                <c:pt idx="1272">
                  <c:v>3.0487500000000001</c:v>
                </c:pt>
                <c:pt idx="1273">
                  <c:v>3.0320771999999998</c:v>
                </c:pt>
                <c:pt idx="1274">
                  <c:v>3.0442750000000003</c:v>
                </c:pt>
                <c:pt idx="1275">
                  <c:v>3.0382597999999996</c:v>
                </c:pt>
                <c:pt idx="1276">
                  <c:v>3.0591840000000006</c:v>
                </c:pt>
                <c:pt idx="1277">
                  <c:v>3.0469614000000003</c:v>
                </c:pt>
                <c:pt idx="1278">
                  <c:v>3.0711252</c:v>
                </c:pt>
                <c:pt idx="1279">
                  <c:v>3.0591840000000006</c:v>
                </c:pt>
                <c:pt idx="1280">
                  <c:v>3.0535536000000003</c:v>
                </c:pt>
                <c:pt idx="1281">
                  <c:v>3.0700133999999997</c:v>
                </c:pt>
                <c:pt idx="1282">
                  <c:v>3.0580352000000004</c:v>
                </c:pt>
                <c:pt idx="1283">
                  <c:v>3.0491606999999998</c:v>
                </c:pt>
                <c:pt idx="1284">
                  <c:v>3.020553</c:v>
                </c:pt>
                <c:pt idx="1285">
                  <c:v>3.0301374999999999</c:v>
                </c:pt>
                <c:pt idx="1286">
                  <c:v>3.0455812999999998</c:v>
                </c:pt>
                <c:pt idx="1287">
                  <c:v>3.0383363999999999</c:v>
                </c:pt>
                <c:pt idx="1288">
                  <c:v>3.0533028000000004</c:v>
                </c:pt>
                <c:pt idx="1289">
                  <c:v>3.0700133999999997</c:v>
                </c:pt>
                <c:pt idx="1290">
                  <c:v>3.0668264000000001</c:v>
                </c:pt>
                <c:pt idx="1291">
                  <c:v>3.0547662000000004</c:v>
                </c:pt>
                <c:pt idx="1292">
                  <c:v>3.0412539999999999</c:v>
                </c:pt>
                <c:pt idx="1293">
                  <c:v>3.0533975999999998</c:v>
                </c:pt>
                <c:pt idx="1294">
                  <c:v>3.0468828999999999</c:v>
                </c:pt>
                <c:pt idx="1295">
                  <c:v>3.0417430000000003</c:v>
                </c:pt>
                <c:pt idx="1296">
                  <c:v>3.0320771999999998</c:v>
                </c:pt>
                <c:pt idx="1297">
                  <c:v>3.0399644000000001</c:v>
                </c:pt>
                <c:pt idx="1298">
                  <c:v>3.0556781999999996</c:v>
                </c:pt>
                <c:pt idx="1299">
                  <c:v>3.0492440000000003</c:v>
                </c:pt>
                <c:pt idx="1300">
                  <c:v>3.0436236000000001</c:v>
                </c:pt>
                <c:pt idx="1301">
                  <c:v>3.0416764999999999</c:v>
                </c:pt>
                <c:pt idx="1302">
                  <c:v>3.0623125</c:v>
                </c:pt>
                <c:pt idx="1303">
                  <c:v>3.0427338000000002</c:v>
                </c:pt>
                <c:pt idx="1304">
                  <c:v>3.0587599999999999</c:v>
                </c:pt>
                <c:pt idx="1305">
                  <c:v>3.0721644000000001</c:v>
                </c:pt>
                <c:pt idx="1306">
                  <c:v>3.0664069</c:v>
                </c:pt>
                <c:pt idx="1307">
                  <c:v>3.0630588000000003</c:v>
                </c:pt>
                <c:pt idx="1308">
                  <c:v>3.0554166</c:v>
                </c:pt>
                <c:pt idx="1309">
                  <c:v>3.0616168000000004</c:v>
                </c:pt>
                <c:pt idx="1310">
                  <c:v>3.0586686000000003</c:v>
                </c:pt>
                <c:pt idx="1311">
                  <c:v>3.0563194999999999</c:v>
                </c:pt>
                <c:pt idx="1312">
                  <c:v>3.0651726000000004</c:v>
                </c:pt>
                <c:pt idx="1313">
                  <c:v>3.0602393999999999</c:v>
                </c:pt>
                <c:pt idx="1314">
                  <c:v>3.0537163000000001</c:v>
                </c:pt>
                <c:pt idx="1315">
                  <c:v>3.0634076000000001</c:v>
                </c:pt>
                <c:pt idx="1316">
                  <c:v>3.0626829</c:v>
                </c:pt>
                <c:pt idx="1317">
                  <c:v>3.0523272000000001</c:v>
                </c:pt>
                <c:pt idx="1318">
                  <c:v>3.0682916000000002</c:v>
                </c:pt>
                <c:pt idx="1319">
                  <c:v>3.0520893</c:v>
                </c:pt>
                <c:pt idx="1320">
                  <c:v>3.0640344000000002</c:v>
                </c:pt>
                <c:pt idx="1321">
                  <c:v>3.0381810000000002</c:v>
                </c:pt>
                <c:pt idx="1322">
                  <c:v>3.0494749999999997</c:v>
                </c:pt>
                <c:pt idx="1323">
                  <c:v>3.0699196</c:v>
                </c:pt>
                <c:pt idx="1324">
                  <c:v>3.0457375000000004</c:v>
                </c:pt>
                <c:pt idx="1325">
                  <c:v>3.0520116000000002</c:v>
                </c:pt>
                <c:pt idx="1326">
                  <c:v>3.0463874999999998</c:v>
                </c:pt>
                <c:pt idx="1327">
                  <c:v>3.0516583999999995</c:v>
                </c:pt>
                <c:pt idx="1328">
                  <c:v>3.0532281999999999</c:v>
                </c:pt>
                <c:pt idx="1329">
                  <c:v>3.0482622000000004</c:v>
                </c:pt>
                <c:pt idx="1330">
                  <c:v>3.0078103999999999</c:v>
                </c:pt>
                <c:pt idx="1331">
                  <c:v>3.0553249999999998</c:v>
                </c:pt>
                <c:pt idx="1332">
                  <c:v>3.057693</c:v>
                </c:pt>
                <c:pt idx="1333">
                  <c:v>3.0276120000000004</c:v>
                </c:pt>
                <c:pt idx="1334">
                  <c:v>3.0637750000000001</c:v>
                </c:pt>
                <c:pt idx="1335">
                  <c:v>3.0387478999999997</c:v>
                </c:pt>
                <c:pt idx="1336">
                  <c:v>3.0230835999999996</c:v>
                </c:pt>
                <c:pt idx="1337">
                  <c:v>3.0209454000000004</c:v>
                </c:pt>
                <c:pt idx="1338">
                  <c:v>3.0374500000000002</c:v>
                </c:pt>
                <c:pt idx="1339">
                  <c:v>3.0504500000000001</c:v>
                </c:pt>
                <c:pt idx="1340">
                  <c:v>3.0359838000000003</c:v>
                </c:pt>
                <c:pt idx="1341">
                  <c:v>3.0683249999999997</c:v>
                </c:pt>
                <c:pt idx="1342">
                  <c:v>3.0350935999999997</c:v>
                </c:pt>
                <c:pt idx="1343">
                  <c:v>3.0393159999999999</c:v>
                </c:pt>
                <c:pt idx="1344">
                  <c:v>3.0384992000000004</c:v>
                </c:pt>
                <c:pt idx="1345">
                  <c:v>3.0345249999999999</c:v>
                </c:pt>
                <c:pt idx="1346">
                  <c:v>3.0368712000000002</c:v>
                </c:pt>
                <c:pt idx="1347">
                  <c:v>3.0179499999999999</c:v>
                </c:pt>
                <c:pt idx="1348">
                  <c:v>3.0316616000000001</c:v>
                </c:pt>
                <c:pt idx="1349">
                  <c:v>3.0150918000000004</c:v>
                </c:pt>
                <c:pt idx="1350">
                  <c:v>3.0187358</c:v>
                </c:pt>
                <c:pt idx="1351">
                  <c:v>3.0467202000000002</c:v>
                </c:pt>
                <c:pt idx="1352">
                  <c:v>3.0425712000000003</c:v>
                </c:pt>
                <c:pt idx="1353">
                  <c:v>3.0453354000000004</c:v>
                </c:pt>
                <c:pt idx="1354">
                  <c:v>3.0316831999999998</c:v>
                </c:pt>
                <c:pt idx="1355">
                  <c:v>3.0530499999999998</c:v>
                </c:pt>
                <c:pt idx="1356">
                  <c:v>3.0416750000000001</c:v>
                </c:pt>
                <c:pt idx="1357">
                  <c:v>3.0205499999999996</c:v>
                </c:pt>
                <c:pt idx="1358">
                  <c:v>3.0569500000000001</c:v>
                </c:pt>
                <c:pt idx="1359">
                  <c:v>3.0207276000000003</c:v>
                </c:pt>
                <c:pt idx="1360">
                  <c:v>3.0082626000000006</c:v>
                </c:pt>
                <c:pt idx="1361">
                  <c:v>3.0203279999999997</c:v>
                </c:pt>
                <c:pt idx="1362">
                  <c:v>3.0517499999999997</c:v>
                </c:pt>
                <c:pt idx="1363">
                  <c:v>3.0450875000000002</c:v>
                </c:pt>
                <c:pt idx="1364">
                  <c:v>3.0331447999999996</c:v>
                </c:pt>
                <c:pt idx="1365">
                  <c:v>3.0608750999999996</c:v>
                </c:pt>
                <c:pt idx="1366">
                  <c:v>3.0406152</c:v>
                </c:pt>
                <c:pt idx="1367">
                  <c:v>3.0437088000000001</c:v>
                </c:pt>
                <c:pt idx="1368">
                  <c:v>3.0393192000000004</c:v>
                </c:pt>
                <c:pt idx="1369">
                  <c:v>3.0511976000000001</c:v>
                </c:pt>
                <c:pt idx="1370">
                  <c:v>3.0582718999999998</c:v>
                </c:pt>
                <c:pt idx="1371">
                  <c:v>3.0462087000000002</c:v>
                </c:pt>
                <c:pt idx="1372">
                  <c:v>3.0493125000000001</c:v>
                </c:pt>
                <c:pt idx="1373">
                  <c:v>3.0531199999999998</c:v>
                </c:pt>
                <c:pt idx="1374">
                  <c:v>3.0415956000000004</c:v>
                </c:pt>
                <c:pt idx="1375">
                  <c:v>3.0531876000000002</c:v>
                </c:pt>
                <c:pt idx="1376">
                  <c:v>3.0380184000000003</c:v>
                </c:pt>
                <c:pt idx="1377">
                  <c:v>3.0519551999999996</c:v>
                </c:pt>
                <c:pt idx="1378">
                  <c:v>3.0205255000000002</c:v>
                </c:pt>
                <c:pt idx="1379">
                  <c:v>3.0459744</c:v>
                </c:pt>
                <c:pt idx="1380">
                  <c:v>3.0408629999999999</c:v>
                </c:pt>
                <c:pt idx="1381">
                  <c:v>3.0265624999999998</c:v>
                </c:pt>
                <c:pt idx="1382">
                  <c:v>3.0441124999999998</c:v>
                </c:pt>
                <c:pt idx="1383">
                  <c:v>3.0708782999999999</c:v>
                </c:pt>
                <c:pt idx="1384">
                  <c:v>3.0568800000000005</c:v>
                </c:pt>
                <c:pt idx="1385">
                  <c:v>3.0329823999999999</c:v>
                </c:pt>
                <c:pt idx="1386">
                  <c:v>3.0365550000000003</c:v>
                </c:pt>
                <c:pt idx="1387">
                  <c:v>3.0277064999999999</c:v>
                </c:pt>
                <c:pt idx="1388">
                  <c:v>3.0672864000000004</c:v>
                </c:pt>
                <c:pt idx="1389">
                  <c:v>3.0461159999999996</c:v>
                </c:pt>
                <c:pt idx="1390">
                  <c:v>3.0452500000000002</c:v>
                </c:pt>
                <c:pt idx="1391">
                  <c:v>3.0431249999999999</c:v>
                </c:pt>
                <c:pt idx="1392">
                  <c:v>3.0566927999999995</c:v>
                </c:pt>
                <c:pt idx="1393">
                  <c:v>3.0582189</c:v>
                </c:pt>
                <c:pt idx="1394">
                  <c:v>3.0568551999999998</c:v>
                </c:pt>
                <c:pt idx="1395">
                  <c:v>3.0447479999999998</c:v>
                </c:pt>
                <c:pt idx="1396">
                  <c:v>3.0395624999999997</c:v>
                </c:pt>
                <c:pt idx="1397">
                  <c:v>3.0474359999999998</c:v>
                </c:pt>
                <c:pt idx="1398">
                  <c:v>3.0389125000000003</c:v>
                </c:pt>
                <c:pt idx="1399">
                  <c:v>3.0599407999999997</c:v>
                </c:pt>
                <c:pt idx="1400">
                  <c:v>3.0064740000000003</c:v>
                </c:pt>
                <c:pt idx="1401">
                  <c:v>3.0188535999999999</c:v>
                </c:pt>
                <c:pt idx="1402">
                  <c:v>3.0297258</c:v>
                </c:pt>
                <c:pt idx="1403">
                  <c:v>3.0386339999999996</c:v>
                </c:pt>
                <c:pt idx="1404">
                  <c:v>3.0366192999999999</c:v>
                </c:pt>
                <c:pt idx="1405">
                  <c:v>3.0127748999999997</c:v>
                </c:pt>
                <c:pt idx="1406">
                  <c:v>3.030141</c:v>
                </c:pt>
                <c:pt idx="1407">
                  <c:v>3.0456293999999997</c:v>
                </c:pt>
                <c:pt idx="1408">
                  <c:v>3.0359488000000003</c:v>
                </c:pt>
                <c:pt idx="1409">
                  <c:v>3.0418739999999995</c:v>
                </c:pt>
                <c:pt idx="1410">
                  <c:v>3.0210522000000002</c:v>
                </c:pt>
                <c:pt idx="1411">
                  <c:v>3.0445622000000001</c:v>
                </c:pt>
                <c:pt idx="1412">
                  <c:v>3.0381681999999999</c:v>
                </c:pt>
                <c:pt idx="1413">
                  <c:v>3.0554228999999999</c:v>
                </c:pt>
                <c:pt idx="1414">
                  <c:v>3.0378543999999996</c:v>
                </c:pt>
                <c:pt idx="1415">
                  <c:v>3.05124</c:v>
                </c:pt>
                <c:pt idx="1416">
                  <c:v>3.0381810000000002</c:v>
                </c:pt>
                <c:pt idx="1417">
                  <c:v>3.019828</c:v>
                </c:pt>
                <c:pt idx="1418">
                  <c:v>3.0459000000000001</c:v>
                </c:pt>
                <c:pt idx="1419">
                  <c:v>3.0537695999999999</c:v>
                </c:pt>
                <c:pt idx="1420">
                  <c:v>3.0530499999999998</c:v>
                </c:pt>
                <c:pt idx="1421">
                  <c:v>3.0495873000000002</c:v>
                </c:pt>
                <c:pt idx="1422">
                  <c:v>3.0464615999999998</c:v>
                </c:pt>
                <c:pt idx="1423">
                  <c:v>3.0439138000000003</c:v>
                </c:pt>
                <c:pt idx="1424">
                  <c:v>3.0290847999999997</c:v>
                </c:pt>
                <c:pt idx="1425">
                  <c:v>3.024864</c:v>
                </c:pt>
                <c:pt idx="1426">
                  <c:v>3.0260835000000004</c:v>
                </c:pt>
                <c:pt idx="1427">
                  <c:v>3.0262449</c:v>
                </c:pt>
                <c:pt idx="1428">
                  <c:v>3.0424758000000001</c:v>
                </c:pt>
                <c:pt idx="1429">
                  <c:v>3.0409959999999998</c:v>
                </c:pt>
                <c:pt idx="1430">
                  <c:v>2.9939870000000002</c:v>
                </c:pt>
                <c:pt idx="1431">
                  <c:v>3.0198396000000001</c:v>
                </c:pt>
                <c:pt idx="1432">
                  <c:v>3.048549</c:v>
                </c:pt>
                <c:pt idx="1433">
                  <c:v>3.0354183999999997</c:v>
                </c:pt>
                <c:pt idx="1434">
                  <c:v>3.0440073999999999</c:v>
                </c:pt>
                <c:pt idx="1435">
                  <c:v>3.0390675000000003</c:v>
                </c:pt>
                <c:pt idx="1436">
                  <c:v>3.0377540000000005</c:v>
                </c:pt>
                <c:pt idx="1437">
                  <c:v>3.0227511999999996</c:v>
                </c:pt>
                <c:pt idx="1438">
                  <c:v>3.0264070000000003</c:v>
                </c:pt>
                <c:pt idx="1439">
                  <c:v>3.0401279999999997</c:v>
                </c:pt>
                <c:pt idx="1440">
                  <c:v>3.0493260000000002</c:v>
                </c:pt>
                <c:pt idx="1441">
                  <c:v>3.0293247999999999</c:v>
                </c:pt>
                <c:pt idx="1442">
                  <c:v>3.0247019999999996</c:v>
                </c:pt>
                <c:pt idx="1443">
                  <c:v>3.0178157000000003</c:v>
                </c:pt>
                <c:pt idx="1444">
                  <c:v>3.0360596000000002</c:v>
                </c:pt>
                <c:pt idx="1445">
                  <c:v>3.0242997000000003</c:v>
                </c:pt>
                <c:pt idx="1446">
                  <c:v>3.0356592000000004</c:v>
                </c:pt>
                <c:pt idx="1447">
                  <c:v>3.0449805999999997</c:v>
                </c:pt>
                <c:pt idx="1448">
                  <c:v>3.0267326999999997</c:v>
                </c:pt>
                <c:pt idx="1449">
                  <c:v>3.0143247999999998</c:v>
                </c:pt>
                <c:pt idx="1450">
                  <c:v>3.0367999999999999</c:v>
                </c:pt>
                <c:pt idx="1451">
                  <c:v>3.0015109999999998</c:v>
                </c:pt>
                <c:pt idx="1452">
                  <c:v>3.0082975999999997</c:v>
                </c:pt>
                <c:pt idx="1453">
                  <c:v>3.0459744</c:v>
                </c:pt>
                <c:pt idx="1454">
                  <c:v>2.9969693999999998</c:v>
                </c:pt>
                <c:pt idx="1455">
                  <c:v>3.0324125</c:v>
                </c:pt>
                <c:pt idx="1456">
                  <c:v>2.9970669000000001</c:v>
                </c:pt>
                <c:pt idx="1457">
                  <c:v>3.0263239999999993</c:v>
                </c:pt>
                <c:pt idx="1458">
                  <c:v>3.0378916000000005</c:v>
                </c:pt>
                <c:pt idx="1459">
                  <c:v>3.0328199999999996</c:v>
                </c:pt>
                <c:pt idx="1460">
                  <c:v>3.0412536000000001</c:v>
                </c:pt>
                <c:pt idx="1461">
                  <c:v>3.0153875000000001</c:v>
                </c:pt>
                <c:pt idx="1462">
                  <c:v>3.0304595000000001</c:v>
                </c:pt>
                <c:pt idx="1463">
                  <c:v>3.0296490000000005</c:v>
                </c:pt>
                <c:pt idx="1464">
                  <c:v>3.0300582</c:v>
                </c:pt>
                <c:pt idx="1465">
                  <c:v>3.0212993999999997</c:v>
                </c:pt>
                <c:pt idx="1466">
                  <c:v>3.0269764000000001</c:v>
                </c:pt>
                <c:pt idx="1467">
                  <c:v>3.0309458000000005</c:v>
                </c:pt>
                <c:pt idx="1468">
                  <c:v>3.0405375000000001</c:v>
                </c:pt>
                <c:pt idx="1469">
                  <c:v>3.0382560000000001</c:v>
                </c:pt>
                <c:pt idx="1470">
                  <c:v>3.0257499999999999</c:v>
                </c:pt>
                <c:pt idx="1471">
                  <c:v>3.0335492999999998</c:v>
                </c:pt>
                <c:pt idx="1472">
                  <c:v>3.0484999999999998</c:v>
                </c:pt>
                <c:pt idx="1473">
                  <c:v>2.9898073000000003</c:v>
                </c:pt>
                <c:pt idx="1474">
                  <c:v>3.0019639999999996</c:v>
                </c:pt>
                <c:pt idx="1475">
                  <c:v>3.0171673000000001</c:v>
                </c:pt>
                <c:pt idx="1476">
                  <c:v>3.0050097999999998</c:v>
                </c:pt>
                <c:pt idx="1477">
                  <c:v>3.0077655000000001</c:v>
                </c:pt>
                <c:pt idx="1478">
                  <c:v>3.0195179999999997</c:v>
                </c:pt>
                <c:pt idx="1479">
                  <c:v>2.9944733000000001</c:v>
                </c:pt>
                <c:pt idx="1480">
                  <c:v>3.0033179999999997</c:v>
                </c:pt>
                <c:pt idx="1481">
                  <c:v>3.0166701000000002</c:v>
                </c:pt>
                <c:pt idx="1482">
                  <c:v>3.0093972</c:v>
                </c:pt>
                <c:pt idx="1483">
                  <c:v>3.0290048999999999</c:v>
                </c:pt>
                <c:pt idx="1484">
                  <c:v>3.0337739999999997</c:v>
                </c:pt>
                <c:pt idx="1485">
                  <c:v>3.0230835999999996</c:v>
                </c:pt>
                <c:pt idx="1486">
                  <c:v>3.007854</c:v>
                </c:pt>
                <c:pt idx="1487">
                  <c:v>3.0088797</c:v>
                </c:pt>
                <c:pt idx="1488">
                  <c:v>3.0360596000000002</c:v>
                </c:pt>
                <c:pt idx="1489">
                  <c:v>3.0161832</c:v>
                </c:pt>
                <c:pt idx="1490">
                  <c:v>3.0340980000000002</c:v>
                </c:pt>
                <c:pt idx="1491">
                  <c:v>3.0246239000000004</c:v>
                </c:pt>
                <c:pt idx="1492">
                  <c:v>3.0130379999999999</c:v>
                </c:pt>
                <c:pt idx="1493">
                  <c:v>3.0077655000000001</c:v>
                </c:pt>
                <c:pt idx="1494">
                  <c:v>3.0269699999999995</c:v>
                </c:pt>
                <c:pt idx="1495">
                  <c:v>3.0197609000000005</c:v>
                </c:pt>
                <c:pt idx="1496">
                  <c:v>3.0126284999999999</c:v>
                </c:pt>
                <c:pt idx="1497">
                  <c:v>3.0135138000000001</c:v>
                </c:pt>
                <c:pt idx="1498">
                  <c:v>3.0200039999999997</c:v>
                </c:pt>
                <c:pt idx="1499">
                  <c:v>3.0368705999999999</c:v>
                </c:pt>
                <c:pt idx="1500">
                  <c:v>3.0232457999999998</c:v>
                </c:pt>
                <c:pt idx="1501">
                  <c:v>3.0419143999999996</c:v>
                </c:pt>
                <c:pt idx="1502">
                  <c:v>2.9987159999999999</c:v>
                </c:pt>
                <c:pt idx="1503">
                  <c:v>3.0525384</c:v>
                </c:pt>
                <c:pt idx="1504">
                  <c:v>3.0510777</c:v>
                </c:pt>
                <c:pt idx="1505">
                  <c:v>3.0337116000000002</c:v>
                </c:pt>
                <c:pt idx="1506">
                  <c:v>3.0228375000000001</c:v>
                </c:pt>
                <c:pt idx="1507">
                  <c:v>3.0534447999999994</c:v>
                </c:pt>
                <c:pt idx="1508">
                  <c:v>3.0497793</c:v>
                </c:pt>
                <c:pt idx="1509">
                  <c:v>3.0295715999999997</c:v>
                </c:pt>
                <c:pt idx="1510">
                  <c:v>3.0178932000000001</c:v>
                </c:pt>
                <c:pt idx="1511">
                  <c:v>3.0195969000000003</c:v>
                </c:pt>
                <c:pt idx="1512">
                  <c:v>3.0280279999999999</c:v>
                </c:pt>
                <c:pt idx="1513">
                  <c:v>3.0155494000000003</c:v>
                </c:pt>
                <c:pt idx="1514">
                  <c:v>3.0097107000000003</c:v>
                </c:pt>
                <c:pt idx="1515">
                  <c:v>3.0147358000000004</c:v>
                </c:pt>
                <c:pt idx="1516">
                  <c:v>3.0409959999999998</c:v>
                </c:pt>
                <c:pt idx="1517">
                  <c:v>3.0377691000000002</c:v>
                </c:pt>
                <c:pt idx="1518">
                  <c:v>3.0192746000000001</c:v>
                </c:pt>
                <c:pt idx="1519">
                  <c:v>3.0415896</c:v>
                </c:pt>
                <c:pt idx="1520">
                  <c:v>3.0319184000000003</c:v>
                </c:pt>
                <c:pt idx="1521">
                  <c:v>3.0166701000000002</c:v>
                </c:pt>
                <c:pt idx="1522">
                  <c:v>3.0165208000000003</c:v>
                </c:pt>
                <c:pt idx="1523">
                  <c:v>3.0471794000000001</c:v>
                </c:pt>
                <c:pt idx="1524">
                  <c:v>3.0409302000000005</c:v>
                </c:pt>
                <c:pt idx="1525">
                  <c:v>3.0349983000000003</c:v>
                </c:pt>
                <c:pt idx="1526">
                  <c:v>3.0320632000000001</c:v>
                </c:pt>
                <c:pt idx="1527">
                  <c:v>3.00996</c:v>
                </c:pt>
                <c:pt idx="1528">
                  <c:v>3.0375678000000006</c:v>
                </c:pt>
                <c:pt idx="1529">
                  <c:v>3.0424872000000001</c:v>
                </c:pt>
                <c:pt idx="1530">
                  <c:v>3.0343298000000001</c:v>
                </c:pt>
                <c:pt idx="1531">
                  <c:v>3.0155433</c:v>
                </c:pt>
                <c:pt idx="1532">
                  <c:v>3.0290759999999999</c:v>
                </c:pt>
                <c:pt idx="1533">
                  <c:v>3.0231432000000003</c:v>
                </c:pt>
                <c:pt idx="1534">
                  <c:v>3.0470579999999998</c:v>
                </c:pt>
                <c:pt idx="1535">
                  <c:v>3.0649289000000004</c:v>
                </c:pt>
                <c:pt idx="1536">
                  <c:v>3.0075124</c:v>
                </c:pt>
                <c:pt idx="1537">
                  <c:v>3.0339359999999997</c:v>
                </c:pt>
                <c:pt idx="1538">
                  <c:v>3.0189504</c:v>
                </c:pt>
                <c:pt idx="1539">
                  <c:v>3.0332645999999999</c:v>
                </c:pt>
                <c:pt idx="1540">
                  <c:v>3.0439138000000003</c:v>
                </c:pt>
                <c:pt idx="1541">
                  <c:v>3.0455999999999999</c:v>
                </c:pt>
                <c:pt idx="1542">
                  <c:v>3.0328155999999997</c:v>
                </c:pt>
                <c:pt idx="1543">
                  <c:v>3.057264</c:v>
                </c:pt>
                <c:pt idx="1544">
                  <c:v>3.0377540000000005</c:v>
                </c:pt>
                <c:pt idx="1545">
                  <c:v>3.0634199999999998</c:v>
                </c:pt>
                <c:pt idx="1546">
                  <c:v>3.0447242999999999</c:v>
                </c:pt>
                <c:pt idx="1547">
                  <c:v>3.0348155000000001</c:v>
                </c:pt>
                <c:pt idx="1548">
                  <c:v>3.0441419999999999</c:v>
                </c:pt>
                <c:pt idx="1549">
                  <c:v>3.0400602000000001</c:v>
                </c:pt>
                <c:pt idx="1550">
                  <c:v>3.0409959999999998</c:v>
                </c:pt>
                <c:pt idx="1551">
                  <c:v>3.0410877999999997</c:v>
                </c:pt>
                <c:pt idx="1552">
                  <c:v>3.0333022000000001</c:v>
                </c:pt>
                <c:pt idx="1553">
                  <c:v>3.0526672000000001</c:v>
                </c:pt>
                <c:pt idx="1554">
                  <c:v>3.0341878000000002</c:v>
                </c:pt>
                <c:pt idx="1555">
                  <c:v>3.0179778000000002</c:v>
                </c:pt>
                <c:pt idx="1556">
                  <c:v>3.0016057000000003</c:v>
                </c:pt>
                <c:pt idx="1557">
                  <c:v>3.0243811999999997</c:v>
                </c:pt>
                <c:pt idx="1558">
                  <c:v>3.0091343999999998</c:v>
                </c:pt>
                <c:pt idx="1559">
                  <c:v>3.0255119999999995</c:v>
                </c:pt>
                <c:pt idx="1560">
                  <c:v>2.9946353999999999</c:v>
                </c:pt>
                <c:pt idx="1561">
                  <c:v>3.0375193999999999</c:v>
                </c:pt>
                <c:pt idx="1562">
                  <c:v>3.0243811999999997</c:v>
                </c:pt>
                <c:pt idx="1563">
                  <c:v>3.0285142999999999</c:v>
                </c:pt>
                <c:pt idx="1564">
                  <c:v>3.026322</c:v>
                </c:pt>
                <c:pt idx="1565">
                  <c:v>3.0237323999999997</c:v>
                </c:pt>
                <c:pt idx="1566">
                  <c:v>2.9895480000000001</c:v>
                </c:pt>
                <c:pt idx="1567">
                  <c:v>3.0253543999999994</c:v>
                </c:pt>
                <c:pt idx="1568">
                  <c:v>2.9858219999999998</c:v>
                </c:pt>
                <c:pt idx="1569">
                  <c:v>3.0206505999999997</c:v>
                </c:pt>
                <c:pt idx="1570">
                  <c:v>3.0140732999999997</c:v>
                </c:pt>
                <c:pt idx="1571">
                  <c:v>3.0397901999999997</c:v>
                </c:pt>
                <c:pt idx="1572">
                  <c:v>3.0402035999999999</c:v>
                </c:pt>
                <c:pt idx="1573">
                  <c:v>3.0319184000000003</c:v>
                </c:pt>
                <c:pt idx="1574">
                  <c:v>3.0419889000000002</c:v>
                </c:pt>
                <c:pt idx="1575">
                  <c:v>3.0358800000000001</c:v>
                </c:pt>
                <c:pt idx="1576">
                  <c:v>3.0217060999999998</c:v>
                </c:pt>
                <c:pt idx="1577">
                  <c:v>3.0091564000000002</c:v>
                </c:pt>
                <c:pt idx="1578">
                  <c:v>3.0020920000000002</c:v>
                </c:pt>
                <c:pt idx="1579">
                  <c:v>3.0007259999999998</c:v>
                </c:pt>
                <c:pt idx="1580">
                  <c:v>3.0260031999999999</c:v>
                </c:pt>
                <c:pt idx="1581">
                  <c:v>2.9875884999999998</c:v>
                </c:pt>
                <c:pt idx="1582">
                  <c:v>2.9885394000000005</c:v>
                </c:pt>
                <c:pt idx="1583">
                  <c:v>3.0171684000000001</c:v>
                </c:pt>
                <c:pt idx="1584">
                  <c:v>3.0182219999999997</c:v>
                </c:pt>
                <c:pt idx="1585">
                  <c:v>3.0000779999999998</c:v>
                </c:pt>
                <c:pt idx="1586">
                  <c:v>3.024216</c:v>
                </c:pt>
                <c:pt idx="1587">
                  <c:v>3.0038483999999999</c:v>
                </c:pt>
                <c:pt idx="1588">
                  <c:v>2.9995919999999998</c:v>
                </c:pt>
                <c:pt idx="1589">
                  <c:v>2.9876651000000001</c:v>
                </c:pt>
                <c:pt idx="1590">
                  <c:v>2.9986199999999998</c:v>
                </c:pt>
                <c:pt idx="1591">
                  <c:v>3.0289139999999999</c:v>
                </c:pt>
                <c:pt idx="1592">
                  <c:v>3.0080897000000002</c:v>
                </c:pt>
                <c:pt idx="1593">
                  <c:v>3.0390508000000005</c:v>
                </c:pt>
                <c:pt idx="1594">
                  <c:v>3.0321539999999998</c:v>
                </c:pt>
                <c:pt idx="1595">
                  <c:v>2.9881514</c:v>
                </c:pt>
                <c:pt idx="1596">
                  <c:v>3.0190319999999997</c:v>
                </c:pt>
                <c:pt idx="1597">
                  <c:v>3.0203943000000004</c:v>
                </c:pt>
                <c:pt idx="1598">
                  <c:v>3.0280157000000001</c:v>
                </c:pt>
                <c:pt idx="1599">
                  <c:v>3.0148193999999999</c:v>
                </c:pt>
                <c:pt idx="1600">
                  <c:v>3.0212159000000001</c:v>
                </c:pt>
                <c:pt idx="1601">
                  <c:v>3.009312</c:v>
                </c:pt>
                <c:pt idx="1602">
                  <c:v>3.0170879999999998</c:v>
                </c:pt>
                <c:pt idx="1603">
                  <c:v>3.0350864</c:v>
                </c:pt>
                <c:pt idx="1604">
                  <c:v>3.0324046999999998</c:v>
                </c:pt>
                <c:pt idx="1605">
                  <c:v>3.0281901000000002</c:v>
                </c:pt>
                <c:pt idx="1606">
                  <c:v>3.0500088000000001</c:v>
                </c:pt>
                <c:pt idx="1607">
                  <c:v>3.0248677999999996</c:v>
                </c:pt>
                <c:pt idx="1608">
                  <c:v>3.0250299999999997</c:v>
                </c:pt>
                <c:pt idx="1609">
                  <c:v>3.0331260000000002</c:v>
                </c:pt>
                <c:pt idx="1610">
                  <c:v>3.0453049999999999</c:v>
                </c:pt>
                <c:pt idx="1611">
                  <c:v>3.0624387</c:v>
                </c:pt>
                <c:pt idx="1612">
                  <c:v>3.0336265999999998</c:v>
                </c:pt>
                <c:pt idx="1613">
                  <c:v>3.0095591000000002</c:v>
                </c:pt>
                <c:pt idx="1614">
                  <c:v>3.0293247999999999</c:v>
                </c:pt>
                <c:pt idx="1615">
                  <c:v>3.0167577999999997</c:v>
                </c:pt>
                <c:pt idx="1616">
                  <c:v>2.9976181999999998</c:v>
                </c:pt>
                <c:pt idx="1617">
                  <c:v>3.0337015000000003</c:v>
                </c:pt>
                <c:pt idx="1618">
                  <c:v>3.0307069999999996</c:v>
                </c:pt>
                <c:pt idx="1619">
                  <c:v>3.0169199999999998</c:v>
                </c:pt>
                <c:pt idx="1620">
                  <c:v>3.0130995</c:v>
                </c:pt>
                <c:pt idx="1621">
                  <c:v>3.0270554000000001</c:v>
                </c:pt>
                <c:pt idx="1622">
                  <c:v>3.0211372000000001</c:v>
                </c:pt>
                <c:pt idx="1623">
                  <c:v>3.0419143999999996</c:v>
                </c:pt>
                <c:pt idx="1624">
                  <c:v>3.0383303999999995</c:v>
                </c:pt>
                <c:pt idx="1625">
                  <c:v>3.0142495</c:v>
                </c:pt>
                <c:pt idx="1626">
                  <c:v>3.0400412999999999</c:v>
                </c:pt>
                <c:pt idx="1627">
                  <c:v>3.0281117999999996</c:v>
                </c:pt>
                <c:pt idx="1628">
                  <c:v>3.0548106000000002</c:v>
                </c:pt>
                <c:pt idx="1629">
                  <c:v>3.0544860000000003</c:v>
                </c:pt>
                <c:pt idx="1630">
                  <c:v>3.0255966000000001</c:v>
                </c:pt>
                <c:pt idx="1631">
                  <c:v>3.0485159999999998</c:v>
                </c:pt>
                <c:pt idx="1632">
                  <c:v>3.0285899999999999</c:v>
                </c:pt>
                <c:pt idx="1633">
                  <c:v>3.0354107999999997</c:v>
                </c:pt>
                <c:pt idx="1634">
                  <c:v>3.0380059999999998</c:v>
                </c:pt>
                <c:pt idx="1635">
                  <c:v>3.0305339999999998</c:v>
                </c:pt>
                <c:pt idx="1636">
                  <c:v>3.0482905000000002</c:v>
                </c:pt>
                <c:pt idx="1637">
                  <c:v>3.0421512000000002</c:v>
                </c:pt>
                <c:pt idx="1638">
                  <c:v>3.0617895000000002</c:v>
                </c:pt>
                <c:pt idx="1639">
                  <c:v>3.0375193999999999</c:v>
                </c:pt>
                <c:pt idx="1640">
                  <c:v>3.020975</c:v>
                </c:pt>
                <c:pt idx="1641">
                  <c:v>3.0471824999999999</c:v>
                </c:pt>
                <c:pt idx="1642">
                  <c:v>3.0447479999999998</c:v>
                </c:pt>
                <c:pt idx="1643">
                  <c:v>3.0448183999999996</c:v>
                </c:pt>
                <c:pt idx="1644">
                  <c:v>3.0365461999999996</c:v>
                </c:pt>
                <c:pt idx="1645">
                  <c:v>3.0447479999999998</c:v>
                </c:pt>
                <c:pt idx="1646">
                  <c:v>3.0416444</c:v>
                </c:pt>
                <c:pt idx="1647">
                  <c:v>3.0497494000000001</c:v>
                </c:pt>
                <c:pt idx="1648">
                  <c:v>3.0643384000000005</c:v>
                </c:pt>
                <c:pt idx="1649">
                  <c:v>3.0470891999999998</c:v>
                </c:pt>
                <c:pt idx="1650">
                  <c:v>3.0429626999999999</c:v>
                </c:pt>
                <c:pt idx="1651">
                  <c:v>3.0345589999999998</c:v>
                </c:pt>
                <c:pt idx="1652">
                  <c:v>3.0535959000000004</c:v>
                </c:pt>
                <c:pt idx="1653">
                  <c:v>3.0507839999999997</c:v>
                </c:pt>
                <c:pt idx="1654">
                  <c:v>3.0675804000000002</c:v>
                </c:pt>
                <c:pt idx="1655">
                  <c:v>3.0502357000000004</c:v>
                </c:pt>
                <c:pt idx="1656">
                  <c:v>3.0482532000000004</c:v>
                </c:pt>
                <c:pt idx="1657">
                  <c:v>3.0514319999999997</c:v>
                </c:pt>
                <c:pt idx="1658">
                  <c:v>3.0466956000000001</c:v>
                </c:pt>
                <c:pt idx="1659">
                  <c:v>3.0436830000000001</c:v>
                </c:pt>
                <c:pt idx="1660">
                  <c:v>3.0453727000000002</c:v>
                </c:pt>
                <c:pt idx="1661">
                  <c:v>3.0262449</c:v>
                </c:pt>
                <c:pt idx="1662">
                  <c:v>3.0452106000000003</c:v>
                </c:pt>
                <c:pt idx="1663">
                  <c:v>3.0420609999999999</c:v>
                </c:pt>
                <c:pt idx="1664">
                  <c:v>3.0332879999999998</c:v>
                </c:pt>
                <c:pt idx="1665">
                  <c:v>3.0436559999999999</c:v>
                </c:pt>
                <c:pt idx="1666">
                  <c:v>3.0481919999999998</c:v>
                </c:pt>
                <c:pt idx="1667">
                  <c:v>3.0280311000000002</c:v>
                </c:pt>
                <c:pt idx="1668">
                  <c:v>3.0391868000000004</c:v>
                </c:pt>
                <c:pt idx="1669">
                  <c:v>3.0277634</c:v>
                </c:pt>
                <c:pt idx="1670">
                  <c:v>3.0641683999999998</c:v>
                </c:pt>
                <c:pt idx="1671">
                  <c:v>3.0331260000000002</c:v>
                </c:pt>
                <c:pt idx="1672">
                  <c:v>3.0640141999999999</c:v>
                </c:pt>
                <c:pt idx="1673">
                  <c:v>3.0329639999999998</c:v>
                </c:pt>
                <c:pt idx="1674">
                  <c:v>3.0166019999999998</c:v>
                </c:pt>
                <c:pt idx="1675">
                  <c:v>3.0298959999999995</c:v>
                </c:pt>
                <c:pt idx="1676">
                  <c:v>3.0198419999999997</c:v>
                </c:pt>
                <c:pt idx="1677">
                  <c:v>3.0395371000000004</c:v>
                </c:pt>
                <c:pt idx="1678">
                  <c:v>3.0306215999999999</c:v>
                </c:pt>
                <c:pt idx="1679">
                  <c:v>3.0239682000000001</c:v>
                </c:pt>
                <c:pt idx="1680">
                  <c:v>3.0131147999999999</c:v>
                </c:pt>
                <c:pt idx="1681">
                  <c:v>3.0235701999999995</c:v>
                </c:pt>
                <c:pt idx="1682">
                  <c:v>3.0380535000000006</c:v>
                </c:pt>
                <c:pt idx="1683">
                  <c:v>3.0478266000000001</c:v>
                </c:pt>
                <c:pt idx="1684">
                  <c:v>3.0473412</c:v>
                </c:pt>
                <c:pt idx="1685">
                  <c:v>3.0345589999999998</c:v>
                </c:pt>
                <c:pt idx="1686">
                  <c:v>3.0477675000000004</c:v>
                </c:pt>
                <c:pt idx="1687">
                  <c:v>3.0428107999999998</c:v>
                </c:pt>
                <c:pt idx="1688">
                  <c:v>3.0241823999999999</c:v>
                </c:pt>
                <c:pt idx="1689">
                  <c:v>3.0613671000000005</c:v>
                </c:pt>
                <c:pt idx="1690">
                  <c:v>3.0597996000000003</c:v>
                </c:pt>
                <c:pt idx="1691">
                  <c:v>3.05613</c:v>
                </c:pt>
                <c:pt idx="1692">
                  <c:v>3.0615290000000002</c:v>
                </c:pt>
                <c:pt idx="1693">
                  <c:v>3.0360419999999997</c:v>
                </c:pt>
                <c:pt idx="1694">
                  <c:v>3.0377540000000005</c:v>
                </c:pt>
                <c:pt idx="1695">
                  <c:v>3.0532721000000005</c:v>
                </c:pt>
                <c:pt idx="1696">
                  <c:v>3.0314847999999999</c:v>
                </c:pt>
                <c:pt idx="1697">
                  <c:v>3.0374059000000004</c:v>
                </c:pt>
                <c:pt idx="1698">
                  <c:v>3.0247859999999998</c:v>
                </c:pt>
                <c:pt idx="1699">
                  <c:v>3.0263967000000003</c:v>
                </c:pt>
                <c:pt idx="1700">
                  <c:v>3.0370493999999999</c:v>
                </c:pt>
                <c:pt idx="1701">
                  <c:v>3.0528900000000001</c:v>
                </c:pt>
                <c:pt idx="1702">
                  <c:v>3.0376331999999997</c:v>
                </c:pt>
                <c:pt idx="1703">
                  <c:v>3.0148193999999999</c:v>
                </c:pt>
                <c:pt idx="1704">
                  <c:v>3.0203943000000004</c:v>
                </c:pt>
                <c:pt idx="1705">
                  <c:v>3.0059099999999996</c:v>
                </c:pt>
                <c:pt idx="1706">
                  <c:v>3.0174922</c:v>
                </c:pt>
                <c:pt idx="1707">
                  <c:v>3.0191879999999998</c:v>
                </c:pt>
                <c:pt idx="1708">
                  <c:v>3.024864</c:v>
                </c:pt>
                <c:pt idx="1709">
                  <c:v>3.0439138000000003</c:v>
                </c:pt>
                <c:pt idx="1710">
                  <c:v>3.040416</c:v>
                </c:pt>
                <c:pt idx="1711">
                  <c:v>3.0339118000000003</c:v>
                </c:pt>
                <c:pt idx="1712">
                  <c:v>3.0450485</c:v>
                </c:pt>
                <c:pt idx="1713">
                  <c:v>3.0118257000000002</c:v>
                </c:pt>
                <c:pt idx="1714">
                  <c:v>3.0261453999999999</c:v>
                </c:pt>
                <c:pt idx="1715">
                  <c:v>3.0469580000000005</c:v>
                </c:pt>
                <c:pt idx="1716">
                  <c:v>3.0222720000000001</c:v>
                </c:pt>
                <c:pt idx="1717">
                  <c:v>3.0331964999999999</c:v>
                </c:pt>
                <c:pt idx="1718">
                  <c:v>3.0452377999999998</c:v>
                </c:pt>
                <c:pt idx="1719">
                  <c:v>3.0272175000000003</c:v>
                </c:pt>
                <c:pt idx="1720">
                  <c:v>3.0387959999999996</c:v>
                </c:pt>
                <c:pt idx="1721">
                  <c:v>3.0330346000000001</c:v>
                </c:pt>
                <c:pt idx="1722">
                  <c:v>3.0184636</c:v>
                </c:pt>
                <c:pt idx="1723">
                  <c:v>3.0535379999999996</c:v>
                </c:pt>
                <c:pt idx="1724">
                  <c:v>3.0333584</c:v>
                </c:pt>
                <c:pt idx="1725">
                  <c:v>3.0183840000000002</c:v>
                </c:pt>
                <c:pt idx="1726">
                  <c:v>3.0475070999999998</c:v>
                </c:pt>
                <c:pt idx="1727">
                  <c:v>3.0145737000000001</c:v>
                </c:pt>
                <c:pt idx="1728">
                  <c:v>3.0441419999999999</c:v>
                </c:pt>
                <c:pt idx="1729">
                  <c:v>3.0620115999999999</c:v>
                </c:pt>
                <c:pt idx="1730">
                  <c:v>3.0375919000000002</c:v>
                </c:pt>
                <c:pt idx="1731">
                  <c:v>3.0362726000000007</c:v>
                </c:pt>
                <c:pt idx="1732">
                  <c:v>3.0465332999999997</c:v>
                </c:pt>
                <c:pt idx="1733">
                  <c:v>3.0420609999999999</c:v>
                </c:pt>
                <c:pt idx="1734">
                  <c:v>3.0355941000000004</c:v>
                </c:pt>
                <c:pt idx="1735">
                  <c:v>3.0426839999999995</c:v>
                </c:pt>
                <c:pt idx="1736">
                  <c:v>3.0474135999999996</c:v>
                </c:pt>
                <c:pt idx="1737">
                  <c:v>3.0164374</c:v>
                </c:pt>
                <c:pt idx="1738">
                  <c:v>3.0316679999999998</c:v>
                </c:pt>
                <c:pt idx="1739">
                  <c:v>3.04155</c:v>
                </c:pt>
                <c:pt idx="1740">
                  <c:v>3.0333584</c:v>
                </c:pt>
                <c:pt idx="1741">
                  <c:v>3.0238134000000003</c:v>
                </c:pt>
                <c:pt idx="1742">
                  <c:v>3.0487111999999996</c:v>
                </c:pt>
                <c:pt idx="1743">
                  <c:v>3.0126284999999999</c:v>
                </c:pt>
                <c:pt idx="1744">
                  <c:v>3.0290577999999999</c:v>
                </c:pt>
                <c:pt idx="1745">
                  <c:v>3.0422232</c:v>
                </c:pt>
                <c:pt idx="1746">
                  <c:v>3.04236</c:v>
                </c:pt>
                <c:pt idx="1747">
                  <c:v>3.0297239999999999</c:v>
                </c:pt>
                <c:pt idx="1748">
                  <c:v>3.0610383999999997</c:v>
                </c:pt>
                <c:pt idx="1749">
                  <c:v>3.0269699999999995</c:v>
                </c:pt>
                <c:pt idx="1750">
                  <c:v>3.0151439999999998</c:v>
                </c:pt>
                <c:pt idx="1751">
                  <c:v>3.0353940000000001</c:v>
                </c:pt>
                <c:pt idx="1752">
                  <c:v>3.0349080000000002</c:v>
                </c:pt>
                <c:pt idx="1753">
                  <c:v>3.019997</c:v>
                </c:pt>
                <c:pt idx="1754">
                  <c:v>3.0246158000000003</c:v>
                </c:pt>
                <c:pt idx="1755">
                  <c:v>3.0459866000000004</c:v>
                </c:pt>
                <c:pt idx="1756">
                  <c:v>3.0194241000000006</c:v>
                </c:pt>
                <c:pt idx="1757">
                  <c:v>3.0454379999999999</c:v>
                </c:pt>
                <c:pt idx="1758">
                  <c:v>3.0329639999999998</c:v>
                </c:pt>
                <c:pt idx="1759">
                  <c:v>3.0205683000000003</c:v>
                </c:pt>
                <c:pt idx="1760">
                  <c:v>3.0144959999999998</c:v>
                </c:pt>
                <c:pt idx="1761">
                  <c:v>3.0108454</c:v>
                </c:pt>
                <c:pt idx="1762">
                  <c:v>3.0354630999999999</c:v>
                </c:pt>
                <c:pt idx="1763">
                  <c:v>3.02454</c:v>
                </c:pt>
                <c:pt idx="1764">
                  <c:v>3.0095486</c:v>
                </c:pt>
                <c:pt idx="1765">
                  <c:v>3.0250127999999998</c:v>
                </c:pt>
                <c:pt idx="1766">
                  <c:v>3.0202445</c:v>
                </c:pt>
                <c:pt idx="1767">
                  <c:v>2.9969999999999999</c:v>
                </c:pt>
                <c:pt idx="1768">
                  <c:v>3.022424</c:v>
                </c:pt>
                <c:pt idx="1769">
                  <c:v>3.0186255000000002</c:v>
                </c:pt>
                <c:pt idx="1770">
                  <c:v>3.0185459999999997</c:v>
                </c:pt>
                <c:pt idx="1771">
                  <c:v>3.0110162000000003</c:v>
                </c:pt>
                <c:pt idx="1772">
                  <c:v>3.0287519999999994</c:v>
                </c:pt>
                <c:pt idx="1773">
                  <c:v>3.0110162000000003</c:v>
                </c:pt>
                <c:pt idx="1774">
                  <c:v>3.0051878000000003</c:v>
                </c:pt>
                <c:pt idx="1775">
                  <c:v>3.0185459999999997</c:v>
                </c:pt>
                <c:pt idx="1776">
                  <c:v>3.0449519999999999</c:v>
                </c:pt>
                <c:pt idx="1777">
                  <c:v>3.0476647999999997</c:v>
                </c:pt>
                <c:pt idx="1778">
                  <c:v>3.0204064000000002</c:v>
                </c:pt>
                <c:pt idx="1779">
                  <c:v>3.0029212000000003</c:v>
                </c:pt>
                <c:pt idx="1780">
                  <c:v>3.0266308</c:v>
                </c:pt>
                <c:pt idx="1781">
                  <c:v>3.0378239999999996</c:v>
                </c:pt>
                <c:pt idx="1782">
                  <c:v>3.0342599999999997</c:v>
                </c:pt>
                <c:pt idx="1783">
                  <c:v>3.0493865000000002</c:v>
                </c:pt>
                <c:pt idx="1784">
                  <c:v>3.0342599999999997</c:v>
                </c:pt>
                <c:pt idx="1785">
                  <c:v>3.0375193999999999</c:v>
                </c:pt>
                <c:pt idx="1786">
                  <c:v>3.0160351000000003</c:v>
                </c:pt>
                <c:pt idx="1787">
                  <c:v>3.0206519999999997</c:v>
                </c:pt>
                <c:pt idx="1788">
                  <c:v>3.0345839999999997</c:v>
                </c:pt>
                <c:pt idx="1789">
                  <c:v>3.0051135999999996</c:v>
                </c:pt>
                <c:pt idx="1790">
                  <c:v>3.0443676000000006</c:v>
                </c:pt>
                <c:pt idx="1791">
                  <c:v>3.0291489999999999</c:v>
                </c:pt>
                <c:pt idx="1792">
                  <c:v>3.0181398000000002</c:v>
                </c:pt>
                <c:pt idx="1793">
                  <c:v>3.0057480000000001</c:v>
                </c:pt>
                <c:pt idx="1794">
                  <c:v>3.0336120000000002</c:v>
                </c:pt>
                <c:pt idx="1795">
                  <c:v>3.0359488000000003</c:v>
                </c:pt>
                <c:pt idx="1796">
                  <c:v>3.0376620000000001</c:v>
                </c:pt>
                <c:pt idx="1797">
                  <c:v>3.0191125000000003</c:v>
                </c:pt>
                <c:pt idx="1798">
                  <c:v>3.0547839999999997</c:v>
                </c:pt>
                <c:pt idx="1799">
                  <c:v>3.0252634</c:v>
                </c:pt>
                <c:pt idx="1800">
                  <c:v>3.0378239999999996</c:v>
                </c:pt>
                <c:pt idx="1801">
                  <c:v>3.0225857999999999</c:v>
                </c:pt>
                <c:pt idx="1802">
                  <c:v>3.0515479999999999</c:v>
                </c:pt>
                <c:pt idx="1803">
                  <c:v>3.0285724000000003</c:v>
                </c:pt>
                <c:pt idx="1804">
                  <c:v>3.0303231999999998</c:v>
                </c:pt>
                <c:pt idx="1805">
                  <c:v>3.0298668000000002</c:v>
                </c:pt>
                <c:pt idx="1806">
                  <c:v>3.0277634</c:v>
                </c:pt>
                <c:pt idx="1807">
                  <c:v>3.0159408000000001</c:v>
                </c:pt>
                <c:pt idx="1808">
                  <c:v>3.0443259</c:v>
                </c:pt>
                <c:pt idx="1809">
                  <c:v>3.0036551999999999</c:v>
                </c:pt>
                <c:pt idx="1810">
                  <c:v>3.0459429000000005</c:v>
                </c:pt>
                <c:pt idx="1811">
                  <c:v>3.0047877999999999</c:v>
                </c:pt>
                <c:pt idx="1812">
                  <c:v>3.0332879999999998</c:v>
                </c:pt>
                <c:pt idx="1813">
                  <c:v>3.0346239000000006</c:v>
                </c:pt>
                <c:pt idx="1814">
                  <c:v>3.0466342000000002</c:v>
                </c:pt>
                <c:pt idx="1815">
                  <c:v>3.0393487000000006</c:v>
                </c:pt>
                <c:pt idx="1816">
                  <c:v>3.0269944999999998</c:v>
                </c:pt>
                <c:pt idx="1817">
                  <c:v>3.0112398000000002</c:v>
                </c:pt>
                <c:pt idx="1818">
                  <c:v>3.0468557999999999</c:v>
                </c:pt>
                <c:pt idx="1819">
                  <c:v>3.0253794999999997</c:v>
                </c:pt>
                <c:pt idx="1820">
                  <c:v>3.0241134000000001</c:v>
                </c:pt>
                <c:pt idx="1821">
                  <c:v>3.0169104</c:v>
                </c:pt>
                <c:pt idx="1822">
                  <c:v>2.995584</c:v>
                </c:pt>
                <c:pt idx="1823">
                  <c:v>3.0194711999999999</c:v>
                </c:pt>
                <c:pt idx="1824">
                  <c:v>3.0143743999999995</c:v>
                </c:pt>
                <c:pt idx="1825">
                  <c:v>3.0332319999999999</c:v>
                </c:pt>
                <c:pt idx="1826">
                  <c:v>2.9950184000000002</c:v>
                </c:pt>
                <c:pt idx="1827">
                  <c:v>3.0414153000000006</c:v>
                </c:pt>
                <c:pt idx="1828">
                  <c:v>3.0304442000000003</c:v>
                </c:pt>
                <c:pt idx="1829">
                  <c:v>2.9916259999999997</c:v>
                </c:pt>
                <c:pt idx="1830">
                  <c:v>2.9906415000000002</c:v>
                </c:pt>
                <c:pt idx="1831">
                  <c:v>3.0447523999999997</c:v>
                </c:pt>
                <c:pt idx="1832">
                  <c:v>3.0178071000000002</c:v>
                </c:pt>
                <c:pt idx="1833">
                  <c:v>3.0187026000000001</c:v>
                </c:pt>
                <c:pt idx="1834">
                  <c:v>2.9977563000000003</c:v>
                </c:pt>
                <c:pt idx="1835">
                  <c:v>3.0105306000000005</c:v>
                </c:pt>
                <c:pt idx="1836">
                  <c:v>3.0217768</c:v>
                </c:pt>
                <c:pt idx="1837">
                  <c:v>3.008184</c:v>
                </c:pt>
                <c:pt idx="1838">
                  <c:v>3.0130319999999999</c:v>
                </c:pt>
                <c:pt idx="1839">
                  <c:v>3.0356559999999999</c:v>
                </c:pt>
                <c:pt idx="1840">
                  <c:v>3.0296768000000003</c:v>
                </c:pt>
                <c:pt idx="1841">
                  <c:v>3.0236029999999996</c:v>
                </c:pt>
                <c:pt idx="1842">
                  <c:v>3.0221730000000004</c:v>
                </c:pt>
                <c:pt idx="1843">
                  <c:v>3.0034154999999996</c:v>
                </c:pt>
                <c:pt idx="1844">
                  <c:v>3.0188496000000002</c:v>
                </c:pt>
                <c:pt idx="1845">
                  <c:v>3.0343005000000005</c:v>
                </c:pt>
                <c:pt idx="1846">
                  <c:v>3.0010499999999998</c:v>
                </c:pt>
                <c:pt idx="1847">
                  <c:v>3.0196575999999999</c:v>
                </c:pt>
                <c:pt idx="1848">
                  <c:v>3.0309993999999998</c:v>
                </c:pt>
                <c:pt idx="1849">
                  <c:v>3.0138485999999998</c:v>
                </c:pt>
                <c:pt idx="1850">
                  <c:v>3.0154559999999999</c:v>
                </c:pt>
                <c:pt idx="1851">
                  <c:v>3.0104464000000002</c:v>
                </c:pt>
                <c:pt idx="1852">
                  <c:v>3.0271162</c:v>
                </c:pt>
                <c:pt idx="1853">
                  <c:v>3.0383430000000007</c:v>
                </c:pt>
                <c:pt idx="1854">
                  <c:v>3.0184349999999998</c:v>
                </c:pt>
                <c:pt idx="1855">
                  <c:v>3.0235061999999999</c:v>
                </c:pt>
                <c:pt idx="1856">
                  <c:v>3.0296978999999999</c:v>
                </c:pt>
                <c:pt idx="1857">
                  <c:v>3.0206272000000003</c:v>
                </c:pt>
                <c:pt idx="1858">
                  <c:v>3.0043844999999996</c:v>
                </c:pt>
                <c:pt idx="1859">
                  <c:v>3.0245719999999996</c:v>
                </c:pt>
                <c:pt idx="1860">
                  <c:v>3.0234666000000003</c:v>
                </c:pt>
                <c:pt idx="1861">
                  <c:v>3.0215034999999997</c:v>
                </c:pt>
                <c:pt idx="1862">
                  <c:v>3.0250564999999998</c:v>
                </c:pt>
                <c:pt idx="1863">
                  <c:v>3.0286632999999998</c:v>
                </c:pt>
                <c:pt idx="1864">
                  <c:v>3.0384720000000001</c:v>
                </c:pt>
                <c:pt idx="1865">
                  <c:v>3.0327791999999998</c:v>
                </c:pt>
                <c:pt idx="1866">
                  <c:v>3.0137685000000003</c:v>
                </c:pt>
                <c:pt idx="1867">
                  <c:v>3.0393487000000006</c:v>
                </c:pt>
                <c:pt idx="1868">
                  <c:v>3.0430724000000002</c:v>
                </c:pt>
                <c:pt idx="1869">
                  <c:v>3.0119007999999998</c:v>
                </c:pt>
                <c:pt idx="1870">
                  <c:v>3.0238062999999999</c:v>
                </c:pt>
                <c:pt idx="1871">
                  <c:v>3.0443259</c:v>
                </c:pt>
                <c:pt idx="1872">
                  <c:v>3.0288324000000002</c:v>
                </c:pt>
                <c:pt idx="1873">
                  <c:v>3.0305814000000004</c:v>
                </c:pt>
                <c:pt idx="1874">
                  <c:v>3.0297729000000007</c:v>
                </c:pt>
                <c:pt idx="1875">
                  <c:v>3.0312928000000001</c:v>
                </c:pt>
                <c:pt idx="1876">
                  <c:v>3.0250127999999998</c:v>
                </c:pt>
                <c:pt idx="1877">
                  <c:v>3.0137646</c:v>
                </c:pt>
                <c:pt idx="1878">
                  <c:v>3.0133551999999999</c:v>
                </c:pt>
                <c:pt idx="1879">
                  <c:v>3.0171684000000001</c:v>
                </c:pt>
                <c:pt idx="1880">
                  <c:v>3.0223492000000003</c:v>
                </c:pt>
                <c:pt idx="1881">
                  <c:v>3.0337499999999999</c:v>
                </c:pt>
                <c:pt idx="1882">
                  <c:v>3.0533760000000001</c:v>
                </c:pt>
                <c:pt idx="1883">
                  <c:v>3.0072059999999996</c:v>
                </c:pt>
                <c:pt idx="1884">
                  <c:v>3.0161137999999998</c:v>
                </c:pt>
                <c:pt idx="1885">
                  <c:v>3.0164399999999998</c:v>
                </c:pt>
                <c:pt idx="1886">
                  <c:v>3.0113400000000001</c:v>
                </c:pt>
                <c:pt idx="1887">
                  <c:v>3.0271857</c:v>
                </c:pt>
                <c:pt idx="1888">
                  <c:v>2.993922</c:v>
                </c:pt>
                <c:pt idx="1889">
                  <c:v>3.0108540000000006</c:v>
                </c:pt>
                <c:pt idx="1890">
                  <c:v>2.9987265000000005</c:v>
                </c:pt>
                <c:pt idx="1891">
                  <c:v>3.0306061</c:v>
                </c:pt>
                <c:pt idx="1892">
                  <c:v>3.0300000000000002</c:v>
                </c:pt>
                <c:pt idx="1893">
                  <c:v>3.0107696000000002</c:v>
                </c:pt>
                <c:pt idx="1894">
                  <c:v>2.9828799000000004</c:v>
                </c:pt>
                <c:pt idx="1895">
                  <c:v>3.0225664000000001</c:v>
                </c:pt>
                <c:pt idx="1896">
                  <c:v>3.0251745999999997</c:v>
                </c:pt>
                <c:pt idx="1897">
                  <c:v>3.0451139999999999</c:v>
                </c:pt>
                <c:pt idx="1898">
                  <c:v>3.0132014000000003</c:v>
                </c:pt>
                <c:pt idx="1899">
                  <c:v>3.0142542000000003</c:v>
                </c:pt>
                <c:pt idx="1900">
                  <c:v>3.0059994999999997</c:v>
                </c:pt>
                <c:pt idx="1901">
                  <c:v>3.0318083999999996</c:v>
                </c:pt>
                <c:pt idx="1902">
                  <c:v>3.0088327999999995</c:v>
                </c:pt>
                <c:pt idx="1903">
                  <c:v>3.0401807999999999</c:v>
                </c:pt>
                <c:pt idx="1904">
                  <c:v>3.0126352000000001</c:v>
                </c:pt>
                <c:pt idx="1905">
                  <c:v>3.0334920000000003</c:v>
                </c:pt>
                <c:pt idx="1906">
                  <c:v>3.0100455000000004</c:v>
                </c:pt>
                <c:pt idx="1907">
                  <c:v>3.0246672000000001</c:v>
                </c:pt>
                <c:pt idx="1908">
                  <c:v>3.0208574999999995</c:v>
                </c:pt>
                <c:pt idx="1909">
                  <c:v>3.0043024000000003</c:v>
                </c:pt>
                <c:pt idx="1910">
                  <c:v>2.9933244000000001</c:v>
                </c:pt>
                <c:pt idx="1911">
                  <c:v>3.0132795000000003</c:v>
                </c:pt>
                <c:pt idx="1912">
                  <c:v>2.9929936000000001</c:v>
                </c:pt>
                <c:pt idx="1913">
                  <c:v>3.0196575999999999</c:v>
                </c:pt>
                <c:pt idx="1914">
                  <c:v>2.9891862000000002</c:v>
                </c:pt>
                <c:pt idx="1915">
                  <c:v>3.0363023999999998</c:v>
                </c:pt>
                <c:pt idx="1916">
                  <c:v>3.0004927000000001</c:v>
                </c:pt>
                <c:pt idx="1917">
                  <c:v>3.0083455999999997</c:v>
                </c:pt>
                <c:pt idx="1918">
                  <c:v>3.0305139999999997</c:v>
                </c:pt>
                <c:pt idx="1919">
                  <c:v>3.0054368</c:v>
                </c:pt>
                <c:pt idx="1920">
                  <c:v>3.0104464000000002</c:v>
                </c:pt>
                <c:pt idx="1921">
                  <c:v>3.0127088000000004</c:v>
                </c:pt>
                <c:pt idx="1922">
                  <c:v>3.0031698000000002</c:v>
                </c:pt>
                <c:pt idx="1923">
                  <c:v>3.0068912000000001</c:v>
                </c:pt>
                <c:pt idx="1924">
                  <c:v>3.0181119999999995</c:v>
                </c:pt>
                <c:pt idx="1925">
                  <c:v>3.0060030000000006</c:v>
                </c:pt>
                <c:pt idx="1926">
                  <c:v>3.0145731000000007</c:v>
                </c:pt>
                <c:pt idx="1927">
                  <c:v>3.0244104999999997</c:v>
                </c:pt>
                <c:pt idx="1928">
                  <c:v>3.0047680000000003</c:v>
                </c:pt>
                <c:pt idx="1929">
                  <c:v>3.0279235999999998</c:v>
                </c:pt>
                <c:pt idx="1930">
                  <c:v>3.0314721999999996</c:v>
                </c:pt>
                <c:pt idx="1931">
                  <c:v>3.0182922000000003</c:v>
                </c:pt>
                <c:pt idx="1932">
                  <c:v>3.0348479999999998</c:v>
                </c:pt>
                <c:pt idx="1933">
                  <c:v>3.0329088000000004</c:v>
                </c:pt>
                <c:pt idx="1934">
                  <c:v>3.0284793000000003</c:v>
                </c:pt>
                <c:pt idx="1935">
                  <c:v>3.0333303000000003</c:v>
                </c:pt>
                <c:pt idx="1936">
                  <c:v>3.0123093000000005</c:v>
                </c:pt>
                <c:pt idx="1937">
                  <c:v>3.0185407999999998</c:v>
                </c:pt>
                <c:pt idx="1938">
                  <c:v>3.0365643000000007</c:v>
                </c:pt>
                <c:pt idx="1939">
                  <c:v>3.0011544999999997</c:v>
                </c:pt>
                <c:pt idx="1940">
                  <c:v>3.0005052000000005</c:v>
                </c:pt>
                <c:pt idx="1941">
                  <c:v>3.0067206000000004</c:v>
                </c:pt>
                <c:pt idx="1942">
                  <c:v>3.0085834999999999</c:v>
                </c:pt>
                <c:pt idx="1943">
                  <c:v>3.0238801999999998</c:v>
                </c:pt>
                <c:pt idx="1944">
                  <c:v>3.00576</c:v>
                </c:pt>
                <c:pt idx="1945">
                  <c:v>3.0469680000000001</c:v>
                </c:pt>
                <c:pt idx="1946">
                  <c:v>3.0387264000000003</c:v>
                </c:pt>
                <c:pt idx="1947">
                  <c:v>3.0134993999999997</c:v>
                </c:pt>
                <c:pt idx="1948">
                  <c:v>3.0361770000000003</c:v>
                </c:pt>
                <c:pt idx="1949">
                  <c:v>3.0442670000000001</c:v>
                </c:pt>
                <c:pt idx="1950">
                  <c:v>3.0166968000000001</c:v>
                </c:pt>
                <c:pt idx="1951">
                  <c:v>3.0136783999999999</c:v>
                </c:pt>
                <c:pt idx="1952">
                  <c:v>3.0267680000000001</c:v>
                </c:pt>
                <c:pt idx="1953">
                  <c:v>3.0346864</c:v>
                </c:pt>
                <c:pt idx="1954">
                  <c:v>3.0043860000000002</c:v>
                </c:pt>
                <c:pt idx="1955">
                  <c:v>3.0122240000000002</c:v>
                </c:pt>
                <c:pt idx="1956">
                  <c:v>3.0117240000000001</c:v>
                </c:pt>
                <c:pt idx="1957">
                  <c:v>3.0108540000000006</c:v>
                </c:pt>
                <c:pt idx="1958">
                  <c:v>3.0041440000000001</c:v>
                </c:pt>
                <c:pt idx="1959">
                  <c:v>3.0143064000000002</c:v>
                </c:pt>
                <c:pt idx="1960">
                  <c:v>3.0106829999999998</c:v>
                </c:pt>
                <c:pt idx="1961">
                  <c:v>3.0004271999999998</c:v>
                </c:pt>
                <c:pt idx="1962">
                  <c:v>3.0022850000000001</c:v>
                </c:pt>
                <c:pt idx="1963">
                  <c:v>2.9946945</c:v>
                </c:pt>
                <c:pt idx="1964">
                  <c:v>3.0380196000000002</c:v>
                </c:pt>
                <c:pt idx="1965">
                  <c:v>3.0224725000000001</c:v>
                </c:pt>
                <c:pt idx="1966">
                  <c:v>3.0200709000000003</c:v>
                </c:pt>
                <c:pt idx="1967">
                  <c:v>3.0245274000000002</c:v>
                </c:pt>
                <c:pt idx="1968">
                  <c:v>3.0092294999999996</c:v>
                </c:pt>
                <c:pt idx="1969">
                  <c:v>3.0450287999999999</c:v>
                </c:pt>
                <c:pt idx="1970">
                  <c:v>3.0039009000000001</c:v>
                </c:pt>
                <c:pt idx="1971">
                  <c:v>3.0152944000000002</c:v>
                </c:pt>
                <c:pt idx="1972">
                  <c:v>3.0075383999999996</c:v>
                </c:pt>
                <c:pt idx="1973">
                  <c:v>3.0269543999999997</c:v>
                </c:pt>
                <c:pt idx="1974">
                  <c:v>3.0178071000000002</c:v>
                </c:pt>
                <c:pt idx="1975">
                  <c:v>3.0069732</c:v>
                </c:pt>
                <c:pt idx="1976">
                  <c:v>3.0418524999999996</c:v>
                </c:pt>
                <c:pt idx="1977">
                  <c:v>3.0343632</c:v>
                </c:pt>
                <c:pt idx="1978">
                  <c:v>3.0245055999999999</c:v>
                </c:pt>
                <c:pt idx="1979">
                  <c:v>3.0359294999999999</c:v>
                </c:pt>
                <c:pt idx="1980">
                  <c:v>3.0091535999999999</c:v>
                </c:pt>
                <c:pt idx="1981">
                  <c:v>3.0226991999999999</c:v>
                </c:pt>
                <c:pt idx="1982">
                  <c:v>3.0090680000000001</c:v>
                </c:pt>
                <c:pt idx="1983">
                  <c:v>3.0297049999999999</c:v>
                </c:pt>
                <c:pt idx="1984">
                  <c:v>2.9952440000000005</c:v>
                </c:pt>
                <c:pt idx="1985">
                  <c:v>3.0349473000000002</c:v>
                </c:pt>
                <c:pt idx="1986">
                  <c:v>3.0177183999999997</c:v>
                </c:pt>
                <c:pt idx="1987">
                  <c:v>2.9824896000000001</c:v>
                </c:pt>
                <c:pt idx="1988">
                  <c:v>2.9924202000000002</c:v>
                </c:pt>
                <c:pt idx="1989">
                  <c:v>3.0049452000000003</c:v>
                </c:pt>
                <c:pt idx="1990">
                  <c:v>3.0010664</c:v>
                </c:pt>
                <c:pt idx="1991">
                  <c:v>3.0173044999999998</c:v>
                </c:pt>
                <c:pt idx="1992">
                  <c:v>3.0138222000000003</c:v>
                </c:pt>
                <c:pt idx="1993">
                  <c:v>2.9913775999999999</c:v>
                </c:pt>
                <c:pt idx="1994">
                  <c:v>3.0024464999999996</c:v>
                </c:pt>
                <c:pt idx="1995">
                  <c:v>2.9911471999999999</c:v>
                </c:pt>
                <c:pt idx="1996">
                  <c:v>3.0139263000000005</c:v>
                </c:pt>
                <c:pt idx="1997">
                  <c:v>3.0007488000000002</c:v>
                </c:pt>
                <c:pt idx="1998">
                  <c:v>2.9924181999999999</c:v>
                </c:pt>
                <c:pt idx="1999">
                  <c:v>3.0158509999999996</c:v>
                </c:pt>
                <c:pt idx="2000">
                  <c:v>3.0025279999999999</c:v>
                </c:pt>
                <c:pt idx="2001">
                  <c:v>3.0143248000000002</c:v>
                </c:pt>
                <c:pt idx="2002">
                  <c:v>3.0110157000000002</c:v>
                </c:pt>
                <c:pt idx="2003">
                  <c:v>3.0360792000000005</c:v>
                </c:pt>
                <c:pt idx="2004">
                  <c:v>2.9949384000000001</c:v>
                </c:pt>
                <c:pt idx="2005">
                  <c:v>3.0059216000000002</c:v>
                </c:pt>
                <c:pt idx="2006">
                  <c:v>3.0152944000000002</c:v>
                </c:pt>
                <c:pt idx="2007">
                  <c:v>3.0271559999999997</c:v>
                </c:pt>
                <c:pt idx="2008">
                  <c:v>3.0014774999999996</c:v>
                </c:pt>
                <c:pt idx="2009">
                  <c:v>3.0266714999999995</c:v>
                </c:pt>
                <c:pt idx="2010">
                  <c:v>3.0116996</c:v>
                </c:pt>
                <c:pt idx="2011">
                  <c:v>3.0241518000000003</c:v>
                </c:pt>
                <c:pt idx="2012">
                  <c:v>3.0060750000000001</c:v>
                </c:pt>
                <c:pt idx="2013">
                  <c:v>3.024375</c:v>
                </c:pt>
                <c:pt idx="2014">
                  <c:v>3.001233</c:v>
                </c:pt>
                <c:pt idx="2015">
                  <c:v>3.0267680000000001</c:v>
                </c:pt>
                <c:pt idx="2016">
                  <c:v>3.0218922000000004</c:v>
                </c:pt>
                <c:pt idx="2017">
                  <c:v>3.0163099999999998</c:v>
                </c:pt>
                <c:pt idx="2018">
                  <c:v>3.0194959999999997</c:v>
                </c:pt>
                <c:pt idx="2019">
                  <c:v>3.0030128</c:v>
                </c:pt>
                <c:pt idx="2020">
                  <c:v>3.0356112</c:v>
                </c:pt>
                <c:pt idx="2021">
                  <c:v>3.0163354999999994</c:v>
                </c:pt>
                <c:pt idx="2022">
                  <c:v>3.0317133000000003</c:v>
                </c:pt>
                <c:pt idx="2023">
                  <c:v>3.0433557000000002</c:v>
                </c:pt>
                <c:pt idx="2024">
                  <c:v>3.02651</c:v>
                </c:pt>
                <c:pt idx="2025">
                  <c:v>3.0328084999999998</c:v>
                </c:pt>
                <c:pt idx="2026">
                  <c:v>3.041312</c:v>
                </c:pt>
                <c:pt idx="2027">
                  <c:v>3.0242489999999997</c:v>
                </c:pt>
                <c:pt idx="2028">
                  <c:v>3.0318496000000001</c:v>
                </c:pt>
                <c:pt idx="2029">
                  <c:v>3.0261492999999997</c:v>
                </c:pt>
                <c:pt idx="2030">
                  <c:v>3.0149520000000001</c:v>
                </c:pt>
                <c:pt idx="2031">
                  <c:v>3.0218552000000001</c:v>
                </c:pt>
                <c:pt idx="2032">
                  <c:v>3.0181800000000001</c:v>
                </c:pt>
                <c:pt idx="2033">
                  <c:v>3.0348479999999998</c:v>
                </c:pt>
                <c:pt idx="2034">
                  <c:v>3.0270570000000001</c:v>
                </c:pt>
                <c:pt idx="2035">
                  <c:v>3.0100369999999996</c:v>
                </c:pt>
                <c:pt idx="2036">
                  <c:v>3.0084219999999999</c:v>
                </c:pt>
                <c:pt idx="2037">
                  <c:v>3.0003413000000001</c:v>
                </c:pt>
                <c:pt idx="2038">
                  <c:v>3.0325856</c:v>
                </c:pt>
                <c:pt idx="2039">
                  <c:v>3.0193097999999998</c:v>
                </c:pt>
                <c:pt idx="2040">
                  <c:v>3.0157590000000001</c:v>
                </c:pt>
                <c:pt idx="2041">
                  <c:v>3.0317376</c:v>
                </c:pt>
                <c:pt idx="2042">
                  <c:v>3.0134993999999997</c:v>
                </c:pt>
                <c:pt idx="2043">
                  <c:v>3.0078308000000002</c:v>
                </c:pt>
                <c:pt idx="2044">
                  <c:v>3.0115626000000004</c:v>
                </c:pt>
                <c:pt idx="2045">
                  <c:v>3.0378140000000005</c:v>
                </c:pt>
                <c:pt idx="2046">
                  <c:v>3.0160520000000002</c:v>
                </c:pt>
                <c:pt idx="2047">
                  <c:v>3.0162431999999999</c:v>
                </c:pt>
                <c:pt idx="2048">
                  <c:v>3.0128921999999996</c:v>
                </c:pt>
                <c:pt idx="2049">
                  <c:v>3.0099264000000003</c:v>
                </c:pt>
                <c:pt idx="2050">
                  <c:v>3.0324399999999998</c:v>
                </c:pt>
                <c:pt idx="2051">
                  <c:v>3.0301817999999998</c:v>
                </c:pt>
                <c:pt idx="2052">
                  <c:v>2.9900920000000002</c:v>
                </c:pt>
                <c:pt idx="2053">
                  <c:v>3.0097872000000003</c:v>
                </c:pt>
                <c:pt idx="2054">
                  <c:v>3.0102487999999998</c:v>
                </c:pt>
                <c:pt idx="2055">
                  <c:v>3.0295365999999997</c:v>
                </c:pt>
                <c:pt idx="2056">
                  <c:v>3.0112160000000001</c:v>
                </c:pt>
                <c:pt idx="2057">
                  <c:v>3.0079630000000002</c:v>
                </c:pt>
                <c:pt idx="2058">
                  <c:v>3.0026724000000002</c:v>
                </c:pt>
                <c:pt idx="2059">
                  <c:v>2.989128</c:v>
                </c:pt>
                <c:pt idx="2060">
                  <c:v>3.0225377999999998</c:v>
                </c:pt>
                <c:pt idx="2061">
                  <c:v>3.0258267000000001</c:v>
                </c:pt>
                <c:pt idx="2062">
                  <c:v>2.9988765000000002</c:v>
                </c:pt>
                <c:pt idx="2063">
                  <c:v>3.0372650000000005</c:v>
                </c:pt>
                <c:pt idx="2064">
                  <c:v>2.9999319999999998</c:v>
                </c:pt>
                <c:pt idx="2065">
                  <c:v>3.0407219999999997</c:v>
                </c:pt>
                <c:pt idx="2066">
                  <c:v>2.9981588000000001</c:v>
                </c:pt>
                <c:pt idx="2067">
                  <c:v>3.0110825999999999</c:v>
                </c:pt>
                <c:pt idx="2068">
                  <c:v>3.0062188000000001</c:v>
                </c:pt>
                <c:pt idx="2069">
                  <c:v>3.0236283999999998</c:v>
                </c:pt>
                <c:pt idx="2070">
                  <c:v>3.0211489999999999</c:v>
                </c:pt>
                <c:pt idx="2071">
                  <c:v>3.0072771999999999</c:v>
                </c:pt>
                <c:pt idx="2072">
                  <c:v>3.0237896000000002</c:v>
                </c:pt>
                <c:pt idx="2073">
                  <c:v>3.0114011999999999</c:v>
                </c:pt>
                <c:pt idx="2074">
                  <c:v>3.0091204</c:v>
                </c:pt>
                <c:pt idx="2075">
                  <c:v>3.0134066000000002</c:v>
                </c:pt>
                <c:pt idx="2076">
                  <c:v>3.0286710000000001</c:v>
                </c:pt>
                <c:pt idx="2077">
                  <c:v>3.0097651999999999</c:v>
                </c:pt>
                <c:pt idx="2078">
                  <c:v>3.0011318999999999</c:v>
                </c:pt>
                <c:pt idx="2079">
                  <c:v>3.0371177</c:v>
                </c:pt>
                <c:pt idx="2080">
                  <c:v>3.0143743999999995</c:v>
                </c:pt>
                <c:pt idx="2081">
                  <c:v>3.0377016000000001</c:v>
                </c:pt>
                <c:pt idx="2082">
                  <c:v>3.0182455999999998</c:v>
                </c:pt>
                <c:pt idx="2083">
                  <c:v>2.9992872000000004</c:v>
                </c:pt>
                <c:pt idx="2084">
                  <c:v>3.0183088000000002</c:v>
                </c:pt>
                <c:pt idx="2085">
                  <c:v>3.0119549000000001</c:v>
                </c:pt>
                <c:pt idx="2086">
                  <c:v>3.0306656999999997</c:v>
                </c:pt>
                <c:pt idx="2087">
                  <c:v>2.9940506</c:v>
                </c:pt>
                <c:pt idx="2088">
                  <c:v>3.00204</c:v>
                </c:pt>
                <c:pt idx="2089">
                  <c:v>3.0201811999999997</c:v>
                </c:pt>
                <c:pt idx="2090">
                  <c:v>3.0344814000000002</c:v>
                </c:pt>
                <c:pt idx="2091">
                  <c:v>3.0125472000000002</c:v>
                </c:pt>
                <c:pt idx="2092">
                  <c:v>3.0229232999999995</c:v>
                </c:pt>
                <c:pt idx="2093">
                  <c:v>3.0259879999999995</c:v>
                </c:pt>
                <c:pt idx="2094">
                  <c:v>3.0280608</c:v>
                </c:pt>
                <c:pt idx="2095">
                  <c:v>3.0005768000000002</c:v>
                </c:pt>
                <c:pt idx="2096">
                  <c:v>2.9938064</c:v>
                </c:pt>
                <c:pt idx="2097">
                  <c:v>3.0048371999999999</c:v>
                </c:pt>
                <c:pt idx="2098">
                  <c:v>3.0234718999999997</c:v>
                </c:pt>
                <c:pt idx="2099">
                  <c:v>3.0058964000000001</c:v>
                </c:pt>
                <c:pt idx="2100">
                  <c:v>3.0080591999999999</c:v>
                </c:pt>
                <c:pt idx="2101">
                  <c:v>3.0183695999999998</c:v>
                </c:pt>
                <c:pt idx="2102">
                  <c:v>3.0452952</c:v>
                </c:pt>
                <c:pt idx="2103">
                  <c:v>3.0049291999999999</c:v>
                </c:pt>
                <c:pt idx="2104">
                  <c:v>3.0345900000000001</c:v>
                </c:pt>
                <c:pt idx="2105">
                  <c:v>3.0089802000000003</c:v>
                </c:pt>
                <c:pt idx="2106">
                  <c:v>3.0001799999999998</c:v>
                </c:pt>
                <c:pt idx="2107">
                  <c:v>3.0394736999999998</c:v>
                </c:pt>
                <c:pt idx="2108">
                  <c:v>3.0163744000000001</c:v>
                </c:pt>
                <c:pt idx="2109">
                  <c:v>3.0152080000000003</c:v>
                </c:pt>
                <c:pt idx="2110">
                  <c:v>2.9955796000000001</c:v>
                </c:pt>
                <c:pt idx="2111">
                  <c:v>3.0382976000000004</c:v>
                </c:pt>
                <c:pt idx="2112">
                  <c:v>3.0148253999999999</c:v>
                </c:pt>
                <c:pt idx="2113">
                  <c:v>3.0334615999999999</c:v>
                </c:pt>
                <c:pt idx="2114">
                  <c:v>3.0499451999999998</c:v>
                </c:pt>
                <c:pt idx="2115">
                  <c:v>3.0003671999999999</c:v>
                </c:pt>
                <c:pt idx="2116">
                  <c:v>3.0160520000000002</c:v>
                </c:pt>
                <c:pt idx="2117">
                  <c:v>3.01553</c:v>
                </c:pt>
                <c:pt idx="2118">
                  <c:v>2.9993734999999999</c:v>
                </c:pt>
                <c:pt idx="2119">
                  <c:v>3.0378626999999998</c:v>
                </c:pt>
                <c:pt idx="2120">
                  <c:v>3.0461504999999995</c:v>
                </c:pt>
                <c:pt idx="2121">
                  <c:v>3.0359792000000003</c:v>
                </c:pt>
                <c:pt idx="2122">
                  <c:v>3.0410449999999996</c:v>
                </c:pt>
                <c:pt idx="2123">
                  <c:v>3.0318394999999998</c:v>
                </c:pt>
                <c:pt idx="2124">
                  <c:v>3.0144864</c:v>
                </c:pt>
                <c:pt idx="2125">
                  <c:v>3.0271857</c:v>
                </c:pt>
                <c:pt idx="2126">
                  <c:v>3.0297399999999994</c:v>
                </c:pt>
                <c:pt idx="2127">
                  <c:v>3.0191484000000002</c:v>
                </c:pt>
                <c:pt idx="2128">
                  <c:v>3.0478776000000001</c:v>
                </c:pt>
                <c:pt idx="2129">
                  <c:v>3.044921</c:v>
                </c:pt>
                <c:pt idx="2130">
                  <c:v>3.0148820000000001</c:v>
                </c:pt>
                <c:pt idx="2131">
                  <c:v>3.0366255999999998</c:v>
                </c:pt>
                <c:pt idx="2132">
                  <c:v>3.0448110000000002</c:v>
                </c:pt>
                <c:pt idx="2133">
                  <c:v>3.0204396</c:v>
                </c:pt>
                <c:pt idx="2134">
                  <c:v>3.0205344999999997</c:v>
                </c:pt>
                <c:pt idx="2135">
                  <c:v>3.0242751000000005</c:v>
                </c:pt>
                <c:pt idx="2136">
                  <c:v>3.0421754999999999</c:v>
                </c:pt>
                <c:pt idx="2137">
                  <c:v>2.9962295999999999</c:v>
                </c:pt>
                <c:pt idx="2138">
                  <c:v>3.0342619999999996</c:v>
                </c:pt>
                <c:pt idx="2139">
                  <c:v>3.0369488000000002</c:v>
                </c:pt>
                <c:pt idx="2140">
                  <c:v>3.0353679999999996</c:v>
                </c:pt>
                <c:pt idx="2141">
                  <c:v>3.0330069000000002</c:v>
                </c:pt>
                <c:pt idx="2142">
                  <c:v>3.0173044999999998</c:v>
                </c:pt>
                <c:pt idx="2143">
                  <c:v>3.0451904000000001</c:v>
                </c:pt>
                <c:pt idx="2144">
                  <c:v>3.0188256000000004</c:v>
                </c:pt>
                <c:pt idx="2145">
                  <c:v>3.0022768999999996</c:v>
                </c:pt>
                <c:pt idx="2146">
                  <c:v>3.0042243000000006</c:v>
                </c:pt>
                <c:pt idx="2147">
                  <c:v>3.0106829999999998</c:v>
                </c:pt>
                <c:pt idx="2148">
                  <c:v>3.0296978999999999</c:v>
                </c:pt>
                <c:pt idx="2149">
                  <c:v>3.0252816</c:v>
                </c:pt>
                <c:pt idx="2150">
                  <c:v>3.0274144000000001</c:v>
                </c:pt>
                <c:pt idx="2151">
                  <c:v>3.0307089999999994</c:v>
                </c:pt>
                <c:pt idx="2152">
                  <c:v>3.0321173999999997</c:v>
                </c:pt>
                <c:pt idx="2153">
                  <c:v>2.9886480000000004</c:v>
                </c:pt>
                <c:pt idx="2154">
                  <c:v>3.0162640000000001</c:v>
                </c:pt>
                <c:pt idx="2155">
                  <c:v>3.0332319999999999</c:v>
                </c:pt>
                <c:pt idx="2156">
                  <c:v>3.0297729000000007</c:v>
                </c:pt>
                <c:pt idx="2157">
                  <c:v>3.0269944999999998</c:v>
                </c:pt>
                <c:pt idx="2158">
                  <c:v>3.0278640000000001</c:v>
                </c:pt>
                <c:pt idx="2159">
                  <c:v>3.0140517999999998</c:v>
                </c:pt>
                <c:pt idx="2160">
                  <c:v>3.0170502000000003</c:v>
                </c:pt>
                <c:pt idx="2161">
                  <c:v>3.0278019999999999</c:v>
                </c:pt>
                <c:pt idx="2162">
                  <c:v>3.0399600000000002</c:v>
                </c:pt>
                <c:pt idx="2163">
                  <c:v>3.0130319999999999</c:v>
                </c:pt>
                <c:pt idx="2164">
                  <c:v>3.0175343999999997</c:v>
                </c:pt>
                <c:pt idx="2165">
                  <c:v>3.0107979</c:v>
                </c:pt>
                <c:pt idx="2166">
                  <c:v>3.0096702</c:v>
                </c:pt>
                <c:pt idx="2167">
                  <c:v>3.0129226999999998</c:v>
                </c:pt>
                <c:pt idx="2168">
                  <c:v>3.0193344</c:v>
                </c:pt>
                <c:pt idx="2169">
                  <c:v>3.0075276000000004</c:v>
                </c:pt>
                <c:pt idx="2170">
                  <c:v>2.9958249000000001</c:v>
                </c:pt>
                <c:pt idx="2171">
                  <c:v>3.0182031999999999</c:v>
                </c:pt>
                <c:pt idx="2172">
                  <c:v>3.0055983999999998</c:v>
                </c:pt>
                <c:pt idx="2173">
                  <c:v>3.0245055999999999</c:v>
                </c:pt>
                <c:pt idx="2174">
                  <c:v>3.0381813000000002</c:v>
                </c:pt>
                <c:pt idx="2175">
                  <c:v>3.0181119999999995</c:v>
                </c:pt>
                <c:pt idx="2176">
                  <c:v>2.9976822000000003</c:v>
                </c:pt>
                <c:pt idx="2177">
                  <c:v>3.0128280000000003</c:v>
                </c:pt>
                <c:pt idx="2178">
                  <c:v>3.0385693999999996</c:v>
                </c:pt>
                <c:pt idx="2179">
                  <c:v>3.0122979999999995</c:v>
                </c:pt>
                <c:pt idx="2180">
                  <c:v>3.0392684999999995</c:v>
                </c:pt>
                <c:pt idx="2181">
                  <c:v>3.0082449999999996</c:v>
                </c:pt>
                <c:pt idx="2182">
                  <c:v>3.0175027999999999</c:v>
                </c:pt>
                <c:pt idx="2183">
                  <c:v>3.0138222000000003</c:v>
                </c:pt>
                <c:pt idx="2184">
                  <c:v>3.0083346</c:v>
                </c:pt>
                <c:pt idx="2185">
                  <c:v>3.0271170999999999</c:v>
                </c:pt>
                <c:pt idx="2186">
                  <c:v>2.9870298000000002</c:v>
                </c:pt>
                <c:pt idx="2187">
                  <c:v>3.0088646999999997</c:v>
                </c:pt>
                <c:pt idx="2188">
                  <c:v>3.0155976</c:v>
                </c:pt>
                <c:pt idx="2189">
                  <c:v>3.0185027999999998</c:v>
                </c:pt>
                <c:pt idx="2190">
                  <c:v>3.0150848000000003</c:v>
                </c:pt>
                <c:pt idx="2191">
                  <c:v>2.9934053999999999</c:v>
                </c:pt>
                <c:pt idx="2192">
                  <c:v>3.0234414999999997</c:v>
                </c:pt>
                <c:pt idx="2193">
                  <c:v>3.0089064999999997</c:v>
                </c:pt>
                <c:pt idx="2194">
                  <c:v>3.0167274000000002</c:v>
                </c:pt>
                <c:pt idx="2195">
                  <c:v>3.0159873999999998</c:v>
                </c:pt>
                <c:pt idx="2196">
                  <c:v>3.0117240000000001</c:v>
                </c:pt>
                <c:pt idx="2197">
                  <c:v>3.0127824999999997</c:v>
                </c:pt>
                <c:pt idx="2198">
                  <c:v>3.0124594999999998</c:v>
                </c:pt>
                <c:pt idx="2199">
                  <c:v>3.0126000999999998</c:v>
                </c:pt>
                <c:pt idx="2200">
                  <c:v>3.0062188000000001</c:v>
                </c:pt>
                <c:pt idx="2201">
                  <c:v>3.0230220000000001</c:v>
                </c:pt>
                <c:pt idx="2202">
                  <c:v>3.0286710000000001</c:v>
                </c:pt>
                <c:pt idx="2203">
                  <c:v>2.9759131999999999</c:v>
                </c:pt>
                <c:pt idx="2204">
                  <c:v>2.9999319999999998</c:v>
                </c:pt>
                <c:pt idx="2205">
                  <c:v>2.9819531000000001</c:v>
                </c:pt>
                <c:pt idx="2206">
                  <c:v>3.0392684999999995</c:v>
                </c:pt>
                <c:pt idx="2207">
                  <c:v>2.9897735999999999</c:v>
                </c:pt>
                <c:pt idx="2208">
                  <c:v>3.0238290000000001</c:v>
                </c:pt>
                <c:pt idx="2209">
                  <c:v>3.019536</c:v>
                </c:pt>
                <c:pt idx="2210">
                  <c:v>3.0212466</c:v>
                </c:pt>
                <c:pt idx="2211">
                  <c:v>3.0186642000000004</c:v>
                </c:pt>
                <c:pt idx="2212">
                  <c:v>3.0151134000000002</c:v>
                </c:pt>
                <c:pt idx="2213">
                  <c:v>3.0120468000000002</c:v>
                </c:pt>
                <c:pt idx="2214">
                  <c:v>3.0078504000000001</c:v>
                </c:pt>
                <c:pt idx="2215">
                  <c:v>3.0160818000000003</c:v>
                </c:pt>
                <c:pt idx="2216">
                  <c:v>3.0108257999999997</c:v>
                </c:pt>
                <c:pt idx="2217">
                  <c:v>3.0091869</c:v>
                </c:pt>
                <c:pt idx="2218">
                  <c:v>3.0228606000000005</c:v>
                </c:pt>
                <c:pt idx="2219">
                  <c:v>2.9954050000000003</c:v>
                </c:pt>
                <c:pt idx="2220">
                  <c:v>3.0267944999999998</c:v>
                </c:pt>
                <c:pt idx="2221">
                  <c:v>2.9997804000000001</c:v>
                </c:pt>
                <c:pt idx="2222">
                  <c:v>3.0313109000000003</c:v>
                </c:pt>
                <c:pt idx="2223">
                  <c:v>3.0250202000000002</c:v>
                </c:pt>
                <c:pt idx="2224">
                  <c:v>3.0429279999999999</c:v>
                </c:pt>
                <c:pt idx="2225">
                  <c:v>3.0187295000000001</c:v>
                </c:pt>
                <c:pt idx="2226">
                  <c:v>3.0123696</c:v>
                </c:pt>
                <c:pt idx="2227">
                  <c:v>3.0229569999999999</c:v>
                </c:pt>
                <c:pt idx="2228">
                  <c:v>3.0096702</c:v>
                </c:pt>
                <c:pt idx="2229">
                  <c:v>3.0249180000000004</c:v>
                </c:pt>
                <c:pt idx="2230">
                  <c:v>3.0063800000000001</c:v>
                </c:pt>
                <c:pt idx="2231">
                  <c:v>3.025458</c:v>
                </c:pt>
                <c:pt idx="2232">
                  <c:v>2.9913876000000004</c:v>
                </c:pt>
                <c:pt idx="2233">
                  <c:v>3.0166968000000001</c:v>
                </c:pt>
                <c:pt idx="2234">
                  <c:v>3.0098950000000002</c:v>
                </c:pt>
                <c:pt idx="2235">
                  <c:v>3.0030650999999997</c:v>
                </c:pt>
                <c:pt idx="2236">
                  <c:v>3.0061920000000004</c:v>
                </c:pt>
                <c:pt idx="2237">
                  <c:v>3.0047680000000003</c:v>
                </c:pt>
                <c:pt idx="2238">
                  <c:v>3.0011318999999999</c:v>
                </c:pt>
                <c:pt idx="2239">
                  <c:v>3.0141176000000005</c:v>
                </c:pt>
                <c:pt idx="2240">
                  <c:v>3.0067703999999997</c:v>
                </c:pt>
                <c:pt idx="2241">
                  <c:v>3.0047429999999999</c:v>
                </c:pt>
                <c:pt idx="2242">
                  <c:v>3.0058254999999998</c:v>
                </c:pt>
                <c:pt idx="2243">
                  <c:v>3.0213716000000006</c:v>
                </c:pt>
                <c:pt idx="2244">
                  <c:v>3.0105712000000002</c:v>
                </c:pt>
                <c:pt idx="2245">
                  <c:v>3.0121831999999999</c:v>
                </c:pt>
                <c:pt idx="2246">
                  <c:v>3.0254016000000004</c:v>
                </c:pt>
                <c:pt idx="2247">
                  <c:v>3.0245956000000001</c:v>
                </c:pt>
                <c:pt idx="2248">
                  <c:v>3.0028110000000003</c:v>
                </c:pt>
                <c:pt idx="2249">
                  <c:v>3.0173416000000004</c:v>
                </c:pt>
                <c:pt idx="2250">
                  <c:v>2.9931510000000001</c:v>
                </c:pt>
                <c:pt idx="2251">
                  <c:v>3.0184700000000002</c:v>
                </c:pt>
                <c:pt idx="2252">
                  <c:v>2.9959766999999999</c:v>
                </c:pt>
                <c:pt idx="2253">
                  <c:v>3.0045820000000005</c:v>
                </c:pt>
                <c:pt idx="2254">
                  <c:v>3.0393125999999997</c:v>
                </c:pt>
                <c:pt idx="2255">
                  <c:v>2.9788199999999998</c:v>
                </c:pt>
                <c:pt idx="2256">
                  <c:v>2.9966930000000001</c:v>
                </c:pt>
                <c:pt idx="2257">
                  <c:v>3.0091517999999997</c:v>
                </c:pt>
                <c:pt idx="2258">
                  <c:v>3.0203028000000001</c:v>
                </c:pt>
                <c:pt idx="2259">
                  <c:v>2.9964599999999999</c:v>
                </c:pt>
                <c:pt idx="2260">
                  <c:v>3.0150848000000003</c:v>
                </c:pt>
                <c:pt idx="2261">
                  <c:v>3.0223971000000001</c:v>
                </c:pt>
                <c:pt idx="2262">
                  <c:v>3.0127930000000003</c:v>
                </c:pt>
                <c:pt idx="2263">
                  <c:v>3.0099264000000003</c:v>
                </c:pt>
                <c:pt idx="2264">
                  <c:v>2.9981420000000001</c:v>
                </c:pt>
                <c:pt idx="2265">
                  <c:v>3.0377480000000001</c:v>
                </c:pt>
                <c:pt idx="2266">
                  <c:v>3.0033593999999999</c:v>
                </c:pt>
                <c:pt idx="2267">
                  <c:v>2.9960490000000002</c:v>
                </c:pt>
                <c:pt idx="2268">
                  <c:v>2.9959579999999999</c:v>
                </c:pt>
                <c:pt idx="2269">
                  <c:v>2.9795462000000001</c:v>
                </c:pt>
                <c:pt idx="2270">
                  <c:v>2.9671569</c:v>
                </c:pt>
                <c:pt idx="2271">
                  <c:v>3.0048075000000001</c:v>
                </c:pt>
                <c:pt idx="2272">
                  <c:v>2.9915410000000002</c:v>
                </c:pt>
                <c:pt idx="2273">
                  <c:v>2.986872</c:v>
                </c:pt>
                <c:pt idx="2274">
                  <c:v>2.9940017000000001</c:v>
                </c:pt>
                <c:pt idx="2275">
                  <c:v>2.9962988999999998</c:v>
                </c:pt>
                <c:pt idx="2276">
                  <c:v>2.9995910000000001</c:v>
                </c:pt>
                <c:pt idx="2277">
                  <c:v>2.9994023999999997</c:v>
                </c:pt>
                <c:pt idx="2278">
                  <c:v>3.0014541000000001</c:v>
                </c:pt>
                <c:pt idx="2279">
                  <c:v>2.9813161000000004</c:v>
                </c:pt>
                <c:pt idx="2280">
                  <c:v>2.9866329</c:v>
                </c:pt>
                <c:pt idx="2281">
                  <c:v>3.015047</c:v>
                </c:pt>
                <c:pt idx="2282">
                  <c:v>3.0095730000000005</c:v>
                </c:pt>
                <c:pt idx="2283">
                  <c:v>2.9895327000000003</c:v>
                </c:pt>
                <c:pt idx="2284">
                  <c:v>3.0028336000000002</c:v>
                </c:pt>
                <c:pt idx="2285">
                  <c:v>3.0140199000000001</c:v>
                </c:pt>
                <c:pt idx="2286">
                  <c:v>3.0148860000000006</c:v>
                </c:pt>
                <c:pt idx="2287">
                  <c:v>3.0143005999999999</c:v>
                </c:pt>
                <c:pt idx="2288">
                  <c:v>2.9983714999999997</c:v>
                </c:pt>
                <c:pt idx="2289">
                  <c:v>3.0228804</c:v>
                </c:pt>
                <c:pt idx="2290">
                  <c:v>3.0043248</c:v>
                </c:pt>
                <c:pt idx="2291">
                  <c:v>3.0059338000000002</c:v>
                </c:pt>
                <c:pt idx="2292">
                  <c:v>2.9842692</c:v>
                </c:pt>
                <c:pt idx="2293">
                  <c:v>3.0107607999999999</c:v>
                </c:pt>
                <c:pt idx="2294">
                  <c:v>2.9941287999999999</c:v>
                </c:pt>
                <c:pt idx="2295">
                  <c:v>2.9931510000000001</c:v>
                </c:pt>
                <c:pt idx="2296">
                  <c:v>2.9919354999999999</c:v>
                </c:pt>
                <c:pt idx="2297">
                  <c:v>3.0139836</c:v>
                </c:pt>
                <c:pt idx="2298">
                  <c:v>3.0097954000000002</c:v>
                </c:pt>
                <c:pt idx="2299">
                  <c:v>3.0011318999999999</c:v>
                </c:pt>
                <c:pt idx="2300">
                  <c:v>3.0128525000000002</c:v>
                </c:pt>
                <c:pt idx="2301">
                  <c:v>2.9925790999999999</c:v>
                </c:pt>
                <c:pt idx="2302">
                  <c:v>2.999126</c:v>
                </c:pt>
                <c:pt idx="2303">
                  <c:v>3.0116231999999998</c:v>
                </c:pt>
                <c:pt idx="2304">
                  <c:v>3.0169817999999999</c:v>
                </c:pt>
                <c:pt idx="2305">
                  <c:v>3.004003</c:v>
                </c:pt>
                <c:pt idx="2306">
                  <c:v>2.9994977999999999</c:v>
                </c:pt>
                <c:pt idx="2307">
                  <c:v>3.0211650000000003</c:v>
                </c:pt>
                <c:pt idx="2308">
                  <c:v>2.9698151999999998</c:v>
                </c:pt>
                <c:pt idx="2309">
                  <c:v>2.98333</c:v>
                </c:pt>
                <c:pt idx="2310">
                  <c:v>3.0115653</c:v>
                </c:pt>
                <c:pt idx="2311">
                  <c:v>2.9967821999999997</c:v>
                </c:pt>
                <c:pt idx="2312">
                  <c:v>3.0178862999999998</c:v>
                </c:pt>
                <c:pt idx="2313">
                  <c:v>2.9953323000000003</c:v>
                </c:pt>
                <c:pt idx="2314">
                  <c:v>3.0170808</c:v>
                </c:pt>
                <c:pt idx="2315">
                  <c:v>3.0031330000000005</c:v>
                </c:pt>
                <c:pt idx="2316">
                  <c:v>3.0073472000000003</c:v>
                </c:pt>
                <c:pt idx="2317">
                  <c:v>3.0090257999999999</c:v>
                </c:pt>
                <c:pt idx="2318">
                  <c:v>3.0223971000000001</c:v>
                </c:pt>
                <c:pt idx="2319">
                  <c:v>3.0192760000000001</c:v>
                </c:pt>
                <c:pt idx="2320">
                  <c:v>3.0197160000000003</c:v>
                </c:pt>
                <c:pt idx="2321">
                  <c:v>3.0222920000000002</c:v>
                </c:pt>
                <c:pt idx="2322">
                  <c:v>2.9906603999999999</c:v>
                </c:pt>
                <c:pt idx="2323">
                  <c:v>3.0096344999999998</c:v>
                </c:pt>
                <c:pt idx="2324">
                  <c:v>2.9897764000000002</c:v>
                </c:pt>
                <c:pt idx="2325">
                  <c:v>2.970933</c:v>
                </c:pt>
                <c:pt idx="2326">
                  <c:v>2.9920240000000002</c:v>
                </c:pt>
                <c:pt idx="2327">
                  <c:v>3.0027607999999999</c:v>
                </c:pt>
                <c:pt idx="2328">
                  <c:v>2.9935602000000001</c:v>
                </c:pt>
                <c:pt idx="2329">
                  <c:v>3.0200819999999999</c:v>
                </c:pt>
                <c:pt idx="2330">
                  <c:v>3.0123444000000004</c:v>
                </c:pt>
                <c:pt idx="2331">
                  <c:v>2.9927546999999999</c:v>
                </c:pt>
                <c:pt idx="2332">
                  <c:v>3.0262076000000002</c:v>
                </c:pt>
                <c:pt idx="2333">
                  <c:v>3.0277133999999997</c:v>
                </c:pt>
                <c:pt idx="2334">
                  <c:v>3.0050650000000005</c:v>
                </c:pt>
                <c:pt idx="2335">
                  <c:v>3.0173730000000001</c:v>
                </c:pt>
                <c:pt idx="2336">
                  <c:v>2.9912272000000004</c:v>
                </c:pt>
                <c:pt idx="2337">
                  <c:v>3.0178251999999999</c:v>
                </c:pt>
                <c:pt idx="2338">
                  <c:v>2.9768804000000002</c:v>
                </c:pt>
                <c:pt idx="2339">
                  <c:v>2.9906483000000001</c:v>
                </c:pt>
                <c:pt idx="2340">
                  <c:v>2.9977604999999996</c:v>
                </c:pt>
                <c:pt idx="2341">
                  <c:v>2.9975669999999996</c:v>
                </c:pt>
                <c:pt idx="2342">
                  <c:v>2.9881600000000001</c:v>
                </c:pt>
                <c:pt idx="2343">
                  <c:v>3.0006638999999997</c:v>
                </c:pt>
                <c:pt idx="2344">
                  <c:v>2.9908215</c:v>
                </c:pt>
                <c:pt idx="2345">
                  <c:v>3.0277622999999996</c:v>
                </c:pt>
                <c:pt idx="2346">
                  <c:v>3.0287300999999998</c:v>
                </c:pt>
                <c:pt idx="2347">
                  <c:v>3.0051594000000001</c:v>
                </c:pt>
                <c:pt idx="2348">
                  <c:v>3.01444</c:v>
                </c:pt>
                <c:pt idx="2349">
                  <c:v>3.0084460000000002</c:v>
                </c:pt>
                <c:pt idx="2350">
                  <c:v>3.0375405</c:v>
                </c:pt>
                <c:pt idx="2351">
                  <c:v>3.0004874999999998</c:v>
                </c:pt>
                <c:pt idx="2352">
                  <c:v>2.9998847999999998</c:v>
                </c:pt>
                <c:pt idx="2353">
                  <c:v>3.0229836000000003</c:v>
                </c:pt>
                <c:pt idx="2354">
                  <c:v>3.0184280000000006</c:v>
                </c:pt>
                <c:pt idx="2355">
                  <c:v>3.0061920000000004</c:v>
                </c:pt>
                <c:pt idx="2356">
                  <c:v>3.0051292999999997</c:v>
                </c:pt>
                <c:pt idx="2357">
                  <c:v>3.0103367999999997</c:v>
                </c:pt>
                <c:pt idx="2358">
                  <c:v>2.9929900000000003</c:v>
                </c:pt>
                <c:pt idx="2359">
                  <c:v>3.0130703999999997</c:v>
                </c:pt>
                <c:pt idx="2360">
                  <c:v>3.0077370000000001</c:v>
                </c:pt>
                <c:pt idx="2361">
                  <c:v>3.0222920000000002</c:v>
                </c:pt>
                <c:pt idx="2362">
                  <c:v>2.9997520000000004</c:v>
                </c:pt>
                <c:pt idx="2363">
                  <c:v>3.0062188000000001</c:v>
                </c:pt>
                <c:pt idx="2364">
                  <c:v>2.9965320000000002</c:v>
                </c:pt>
                <c:pt idx="2365">
                  <c:v>3.0054816</c:v>
                </c:pt>
                <c:pt idx="2366">
                  <c:v>3.0118871</c:v>
                </c:pt>
                <c:pt idx="2367">
                  <c:v>3.0097340000000004</c:v>
                </c:pt>
                <c:pt idx="2368">
                  <c:v>3.0154698</c:v>
                </c:pt>
                <c:pt idx="2369">
                  <c:v>3.0084460000000002</c:v>
                </c:pt>
                <c:pt idx="2370">
                  <c:v>3.0103146000000001</c:v>
                </c:pt>
                <c:pt idx="2371">
                  <c:v>3.0090900000000005</c:v>
                </c:pt>
                <c:pt idx="2372">
                  <c:v>3.0093127000000002</c:v>
                </c:pt>
                <c:pt idx="2373">
                  <c:v>3.0075428</c:v>
                </c:pt>
                <c:pt idx="2374">
                  <c:v>3.0257736</c:v>
                </c:pt>
                <c:pt idx="2375">
                  <c:v>3.0116660000000004</c:v>
                </c:pt>
                <c:pt idx="2376">
                  <c:v>3.0058343999999999</c:v>
                </c:pt>
                <c:pt idx="2377">
                  <c:v>2.9984640000000002</c:v>
                </c:pt>
                <c:pt idx="2378">
                  <c:v>3.0071208</c:v>
                </c:pt>
                <c:pt idx="2379">
                  <c:v>3.0049684000000001</c:v>
                </c:pt>
                <c:pt idx="2380">
                  <c:v>3.0280355999999995</c:v>
                </c:pt>
                <c:pt idx="2381">
                  <c:v>2.9965728999999999</c:v>
                </c:pt>
                <c:pt idx="2382">
                  <c:v>3.0040990000000005</c:v>
                </c:pt>
                <c:pt idx="2383">
                  <c:v>3.0288411000000002</c:v>
                </c:pt>
                <c:pt idx="2384">
                  <c:v>3.0041928000000002</c:v>
                </c:pt>
                <c:pt idx="2385">
                  <c:v>2.9950960000000002</c:v>
                </c:pt>
                <c:pt idx="2386">
                  <c:v>3.0233637</c:v>
                </c:pt>
                <c:pt idx="2387">
                  <c:v>2.9882165000000001</c:v>
                </c:pt>
                <c:pt idx="2388">
                  <c:v>3.0187500000000003</c:v>
                </c:pt>
                <c:pt idx="2389">
                  <c:v>2.9997239999999996</c:v>
                </c:pt>
                <c:pt idx="2390">
                  <c:v>2.9956717999999998</c:v>
                </c:pt>
                <c:pt idx="2391">
                  <c:v>3.0048695999999997</c:v>
                </c:pt>
                <c:pt idx="2392">
                  <c:v>3.0176794999999998</c:v>
                </c:pt>
                <c:pt idx="2393">
                  <c:v>3.0287320000000002</c:v>
                </c:pt>
                <c:pt idx="2394">
                  <c:v>2.9783269999999997</c:v>
                </c:pt>
                <c:pt idx="2395">
                  <c:v>2.9774495999999999</c:v>
                </c:pt>
                <c:pt idx="2396">
                  <c:v>2.9921385999999996</c:v>
                </c:pt>
                <c:pt idx="2397">
                  <c:v>3.0259950000000004</c:v>
                </c:pt>
                <c:pt idx="2398">
                  <c:v>3.0010103999999997</c:v>
                </c:pt>
                <c:pt idx="2399">
                  <c:v>3.0159647999999999</c:v>
                </c:pt>
                <c:pt idx="2400">
                  <c:v>3.0049040000000002</c:v>
                </c:pt>
                <c:pt idx="2401">
                  <c:v>2.9929900000000003</c:v>
                </c:pt>
                <c:pt idx="2402">
                  <c:v>3.0036396000000001</c:v>
                </c:pt>
                <c:pt idx="2403">
                  <c:v>2.9951535000000002</c:v>
                </c:pt>
                <c:pt idx="2404">
                  <c:v>3.019072</c:v>
                </c:pt>
                <c:pt idx="2405">
                  <c:v>2.9940272000000001</c:v>
                </c:pt>
                <c:pt idx="2406">
                  <c:v>2.9883956999999999</c:v>
                </c:pt>
                <c:pt idx="2407">
                  <c:v>2.9739959999999996</c:v>
                </c:pt>
                <c:pt idx="2408">
                  <c:v>2.9719055999999999</c:v>
                </c:pt>
                <c:pt idx="2409">
                  <c:v>3.0146783999999998</c:v>
                </c:pt>
                <c:pt idx="2410">
                  <c:v>2.9922572999999999</c:v>
                </c:pt>
                <c:pt idx="2411">
                  <c:v>2.9564687999999997</c:v>
                </c:pt>
                <c:pt idx="2412">
                  <c:v>3.0022331000000002</c:v>
                </c:pt>
                <c:pt idx="2413">
                  <c:v>3.0054113999999998</c:v>
                </c:pt>
                <c:pt idx="2414">
                  <c:v>2.9922572999999999</c:v>
                </c:pt>
                <c:pt idx="2415">
                  <c:v>3.0366656999999999</c:v>
                </c:pt>
                <c:pt idx="2416">
                  <c:v>3.0160130000000001</c:v>
                </c:pt>
                <c:pt idx="2417">
                  <c:v>2.9982767999999993</c:v>
                </c:pt>
                <c:pt idx="2418">
                  <c:v>2.9919354999999999</c:v>
                </c:pt>
                <c:pt idx="2419">
                  <c:v>3.0202538999999997</c:v>
                </c:pt>
                <c:pt idx="2420">
                  <c:v>3.0156308999999997</c:v>
                </c:pt>
                <c:pt idx="2421">
                  <c:v>3.0243850000000001</c:v>
                </c:pt>
                <c:pt idx="2422">
                  <c:v>3.0270599999999996</c:v>
                </c:pt>
                <c:pt idx="2423">
                  <c:v>3.0247070000000003</c:v>
                </c:pt>
                <c:pt idx="2424">
                  <c:v>3.0339743999999995</c:v>
                </c:pt>
                <c:pt idx="2425">
                  <c:v>3.0202538999999997</c:v>
                </c:pt>
                <c:pt idx="2426">
                  <c:v>3.0059951999999996</c:v>
                </c:pt>
                <c:pt idx="2427">
                  <c:v>3.0038705999999995</c:v>
                </c:pt>
                <c:pt idx="2428">
                  <c:v>2.9696450000000003</c:v>
                </c:pt>
                <c:pt idx="2429">
                  <c:v>3.0090900000000005</c:v>
                </c:pt>
                <c:pt idx="2430">
                  <c:v>2.9920332000000003</c:v>
                </c:pt>
                <c:pt idx="2431">
                  <c:v>3.0041928000000002</c:v>
                </c:pt>
                <c:pt idx="2432">
                  <c:v>2.9851016000000006</c:v>
                </c:pt>
                <c:pt idx="2433">
                  <c:v>3.0062556000000002</c:v>
                </c:pt>
                <c:pt idx="2434">
                  <c:v>2.9975991999999998</c:v>
                </c:pt>
                <c:pt idx="2435">
                  <c:v>2.9946708000000002</c:v>
                </c:pt>
                <c:pt idx="2436">
                  <c:v>2.9805111000000002</c:v>
                </c:pt>
                <c:pt idx="2437">
                  <c:v>2.9868748000000003</c:v>
                </c:pt>
                <c:pt idx="2438">
                  <c:v>2.9963710000000003</c:v>
                </c:pt>
                <c:pt idx="2439">
                  <c:v>3.0159873999999998</c:v>
                </c:pt>
                <c:pt idx="2440">
                  <c:v>3.0004874999999998</c:v>
                </c:pt>
                <c:pt idx="2441">
                  <c:v>2.9954050000000003</c:v>
                </c:pt>
                <c:pt idx="2442">
                  <c:v>2.9756781000000001</c:v>
                </c:pt>
                <c:pt idx="2443">
                  <c:v>2.9988541999999998</c:v>
                </c:pt>
                <c:pt idx="2444">
                  <c:v>2.9933991</c:v>
                </c:pt>
                <c:pt idx="2445">
                  <c:v>2.9857343999999997</c:v>
                </c:pt>
                <c:pt idx="2446">
                  <c:v>3.0044857</c:v>
                </c:pt>
                <c:pt idx="2447">
                  <c:v>2.9941881000000001</c:v>
                </c:pt>
                <c:pt idx="2448">
                  <c:v>2.9889650000000003</c:v>
                </c:pt>
                <c:pt idx="2449">
                  <c:v>3.0241120000000001</c:v>
                </c:pt>
                <c:pt idx="2450">
                  <c:v>2.9938823999999999</c:v>
                </c:pt>
                <c:pt idx="2451">
                  <c:v>3.0371692000000001</c:v>
                </c:pt>
                <c:pt idx="2452">
                  <c:v>3.0173416000000004</c:v>
                </c:pt>
                <c:pt idx="2453">
                  <c:v>3.0226139999999999</c:v>
                </c:pt>
                <c:pt idx="2454">
                  <c:v>3.0389424000000003</c:v>
                </c:pt>
                <c:pt idx="2455">
                  <c:v>3.0115384000000005</c:v>
                </c:pt>
                <c:pt idx="2456">
                  <c:v>3.0031007999999999</c:v>
                </c:pt>
                <c:pt idx="2457">
                  <c:v>3.0255040999999996</c:v>
                </c:pt>
                <c:pt idx="2458">
                  <c:v>3.0076410000000005</c:v>
                </c:pt>
                <c:pt idx="2459">
                  <c:v>3.0036160000000005</c:v>
                </c:pt>
                <c:pt idx="2460">
                  <c:v>3.0035483999999997</c:v>
                </c:pt>
                <c:pt idx="2461">
                  <c:v>3.0074423999999995</c:v>
                </c:pt>
                <c:pt idx="2462">
                  <c:v>3.0254026999999999</c:v>
                </c:pt>
                <c:pt idx="2463">
                  <c:v>3.0345280000000003</c:v>
                </c:pt>
                <c:pt idx="2464">
                  <c:v>3.0098544</c:v>
                </c:pt>
                <c:pt idx="2465">
                  <c:v>2.9928095999999997</c:v>
                </c:pt>
                <c:pt idx="2466">
                  <c:v>3.015047</c:v>
                </c:pt>
                <c:pt idx="2467">
                  <c:v>3.0084460000000002</c:v>
                </c:pt>
                <c:pt idx="2468">
                  <c:v>3.020038</c:v>
                </c:pt>
                <c:pt idx="2469">
                  <c:v>2.9975991999999998</c:v>
                </c:pt>
                <c:pt idx="2470">
                  <c:v>3.0074148000000003</c:v>
                </c:pt>
                <c:pt idx="2471">
                  <c:v>3.0087680000000003</c:v>
                </c:pt>
                <c:pt idx="2472">
                  <c:v>3.0084756000000001</c:v>
                </c:pt>
                <c:pt idx="2473">
                  <c:v>3.0040316999999996</c:v>
                </c:pt>
                <c:pt idx="2474">
                  <c:v>3.0109590000000002</c:v>
                </c:pt>
                <c:pt idx="2475">
                  <c:v>3.000718</c:v>
                </c:pt>
                <c:pt idx="2476">
                  <c:v>3.0156432</c:v>
                </c:pt>
                <c:pt idx="2477">
                  <c:v>2.9899309999999999</c:v>
                </c:pt>
                <c:pt idx="2478">
                  <c:v>3.0046465999999996</c:v>
                </c:pt>
                <c:pt idx="2479">
                  <c:v>3.0153748</c:v>
                </c:pt>
                <c:pt idx="2480">
                  <c:v>2.9697174</c:v>
                </c:pt>
                <c:pt idx="2481">
                  <c:v>2.9970843</c:v>
                </c:pt>
                <c:pt idx="2482">
                  <c:v>3.0145032</c:v>
                </c:pt>
                <c:pt idx="2483">
                  <c:v>2.9971760000000001</c:v>
                </c:pt>
                <c:pt idx="2484">
                  <c:v>2.9957970999999999</c:v>
                </c:pt>
                <c:pt idx="2485">
                  <c:v>3.0044455999999999</c:v>
                </c:pt>
                <c:pt idx="2486">
                  <c:v>3.005709</c:v>
                </c:pt>
                <c:pt idx="2487">
                  <c:v>3.0080591999999999</c:v>
                </c:pt>
                <c:pt idx="2488">
                  <c:v>3.0143420999999999</c:v>
                </c:pt>
                <c:pt idx="2489">
                  <c:v>3.0121490000000004</c:v>
                </c:pt>
                <c:pt idx="2490">
                  <c:v>3.0088646999999997</c:v>
                </c:pt>
                <c:pt idx="2491">
                  <c:v>2.9935445000000001</c:v>
                </c:pt>
                <c:pt idx="2492">
                  <c:v>2.9929900000000003</c:v>
                </c:pt>
                <c:pt idx="2493">
                  <c:v>3.0000456</c:v>
                </c:pt>
                <c:pt idx="2494">
                  <c:v>2.9903975999999997</c:v>
                </c:pt>
                <c:pt idx="2495">
                  <c:v>2.9920240000000002</c:v>
                </c:pt>
                <c:pt idx="2496">
                  <c:v>2.9817144</c:v>
                </c:pt>
                <c:pt idx="2497">
                  <c:v>2.9929009</c:v>
                </c:pt>
                <c:pt idx="2498">
                  <c:v>2.9772889</c:v>
                </c:pt>
                <c:pt idx="2499">
                  <c:v>2.9825183999999996</c:v>
                </c:pt>
                <c:pt idx="2500">
                  <c:v>2.9878247999999998</c:v>
                </c:pt>
                <c:pt idx="2501">
                  <c:v>3.0142420000000003</c:v>
                </c:pt>
                <c:pt idx="2502">
                  <c:v>3.0100876000000003</c:v>
                </c:pt>
                <c:pt idx="2503">
                  <c:v>2.9992690000000004</c:v>
                </c:pt>
                <c:pt idx="2504">
                  <c:v>2.9901656000000001</c:v>
                </c:pt>
                <c:pt idx="2505">
                  <c:v>2.9860559999999996</c:v>
                </c:pt>
                <c:pt idx="2506">
                  <c:v>3.0123215000000001</c:v>
                </c:pt>
                <c:pt idx="2507">
                  <c:v>3.0022595999999999</c:v>
                </c:pt>
                <c:pt idx="2508">
                  <c:v>2.9749607999999998</c:v>
                </c:pt>
                <c:pt idx="2509">
                  <c:v>2.9670690000000004</c:v>
                </c:pt>
                <c:pt idx="2510">
                  <c:v>2.9846087999999997</c:v>
                </c:pt>
                <c:pt idx="2511">
                  <c:v>2.9877343999999999</c:v>
                </c:pt>
                <c:pt idx="2512">
                  <c:v>3.0110825999999999</c:v>
                </c:pt>
                <c:pt idx="2513">
                  <c:v>3.0031691999999999</c:v>
                </c:pt>
                <c:pt idx="2514">
                  <c:v>2.9735135999999995</c:v>
                </c:pt>
                <c:pt idx="2515">
                  <c:v>2.9779170000000001</c:v>
                </c:pt>
                <c:pt idx="2516">
                  <c:v>2.9959929999999995</c:v>
                </c:pt>
                <c:pt idx="2517">
                  <c:v>2.9921663999999994</c:v>
                </c:pt>
                <c:pt idx="2518">
                  <c:v>2.9979201999999998</c:v>
                </c:pt>
                <c:pt idx="2519">
                  <c:v>2.9915232</c:v>
                </c:pt>
                <c:pt idx="2520">
                  <c:v>2.9861963999999999</c:v>
                </c:pt>
                <c:pt idx="2521">
                  <c:v>3.0109216999999999</c:v>
                </c:pt>
                <c:pt idx="2522">
                  <c:v>2.9966687999999997</c:v>
                </c:pt>
                <c:pt idx="2523">
                  <c:v>2.9822706000000001</c:v>
                </c:pt>
                <c:pt idx="2524">
                  <c:v>2.9967625</c:v>
                </c:pt>
                <c:pt idx="2525">
                  <c:v>3.0002690000000003</c:v>
                </c:pt>
                <c:pt idx="2526">
                  <c:v>2.9813161000000004</c:v>
                </c:pt>
                <c:pt idx="2527">
                  <c:v>2.9872523000000002</c:v>
                </c:pt>
                <c:pt idx="2528">
                  <c:v>2.9871815999999995</c:v>
                </c:pt>
                <c:pt idx="2529">
                  <c:v>2.9818810000000004</c:v>
                </c:pt>
                <c:pt idx="2530">
                  <c:v>2.9899842000000003</c:v>
                </c:pt>
                <c:pt idx="2531">
                  <c:v>2.9966016</c:v>
                </c:pt>
                <c:pt idx="2532">
                  <c:v>2.9950293999999995</c:v>
                </c:pt>
                <c:pt idx="2533">
                  <c:v>2.9949659</c:v>
                </c:pt>
                <c:pt idx="2534">
                  <c:v>3.0017763</c:v>
                </c:pt>
                <c:pt idx="2535">
                  <c:v>3.0246479999999996</c:v>
                </c:pt>
                <c:pt idx="2536">
                  <c:v>2.9816379</c:v>
                </c:pt>
                <c:pt idx="2537">
                  <c:v>3.0073818999999999</c:v>
                </c:pt>
                <c:pt idx="2538">
                  <c:v>2.9893611</c:v>
                </c:pt>
                <c:pt idx="2539">
                  <c:v>2.9815590000000003</c:v>
                </c:pt>
                <c:pt idx="2540">
                  <c:v>3.0134961000000002</c:v>
                </c:pt>
                <c:pt idx="2541">
                  <c:v>3.0115384000000005</c:v>
                </c:pt>
                <c:pt idx="2542">
                  <c:v>2.9989199999999996</c:v>
                </c:pt>
                <c:pt idx="2543">
                  <c:v>3.0034550000000002</c:v>
                </c:pt>
                <c:pt idx="2544">
                  <c:v>2.9936803000000003</c:v>
                </c:pt>
                <c:pt idx="2545">
                  <c:v>3.0245346999999998</c:v>
                </c:pt>
                <c:pt idx="2546">
                  <c:v>2.9936803000000003</c:v>
                </c:pt>
                <c:pt idx="2547">
                  <c:v>3.0104975999999994</c:v>
                </c:pt>
                <c:pt idx="2548">
                  <c:v>3.0022967999999994</c:v>
                </c:pt>
                <c:pt idx="2549">
                  <c:v>3.0133875000000003</c:v>
                </c:pt>
                <c:pt idx="2550">
                  <c:v>3.0067531999999999</c:v>
                </c:pt>
                <c:pt idx="2551">
                  <c:v>3.0132857000000004</c:v>
                </c:pt>
                <c:pt idx="2552">
                  <c:v>3.0060541999999999</c:v>
                </c:pt>
                <c:pt idx="2553">
                  <c:v>2.997312</c:v>
                </c:pt>
                <c:pt idx="2554">
                  <c:v>2.9767934999999999</c:v>
                </c:pt>
                <c:pt idx="2555">
                  <c:v>2.9951265999999999</c:v>
                </c:pt>
                <c:pt idx="2556">
                  <c:v>2.9971171999999999</c:v>
                </c:pt>
                <c:pt idx="2557">
                  <c:v>3.0159647999999999</c:v>
                </c:pt>
                <c:pt idx="2558">
                  <c:v>2.9999476</c:v>
                </c:pt>
                <c:pt idx="2559">
                  <c:v>2.9909701000000002</c:v>
                </c:pt>
                <c:pt idx="2560">
                  <c:v>2.989522</c:v>
                </c:pt>
                <c:pt idx="2561">
                  <c:v>2.9858059999999997</c:v>
                </c:pt>
                <c:pt idx="2562">
                  <c:v>3.0078646</c:v>
                </c:pt>
                <c:pt idx="2563">
                  <c:v>2.9742255000000002</c:v>
                </c:pt>
                <c:pt idx="2564">
                  <c:v>2.9953506000000001</c:v>
                </c:pt>
                <c:pt idx="2565">
                  <c:v>2.9895021000000002</c:v>
                </c:pt>
                <c:pt idx="2566">
                  <c:v>2.9898438000000001</c:v>
                </c:pt>
                <c:pt idx="2567">
                  <c:v>2.9998195999999999</c:v>
                </c:pt>
                <c:pt idx="2568">
                  <c:v>3.0081240000000005</c:v>
                </c:pt>
                <c:pt idx="2569">
                  <c:v>2.9921663999999994</c:v>
                </c:pt>
                <c:pt idx="2570">
                  <c:v>2.9980496999999997</c:v>
                </c:pt>
                <c:pt idx="2571">
                  <c:v>2.9997520000000004</c:v>
                </c:pt>
                <c:pt idx="2572">
                  <c:v>3.0047429999999999</c:v>
                </c:pt>
                <c:pt idx="2573">
                  <c:v>2.9792243999999997</c:v>
                </c:pt>
                <c:pt idx="2574">
                  <c:v>3.0011067999999996</c:v>
                </c:pt>
                <c:pt idx="2575">
                  <c:v>2.9998430999999997</c:v>
                </c:pt>
                <c:pt idx="2576">
                  <c:v>2.9900047000000001</c:v>
                </c:pt>
                <c:pt idx="2577">
                  <c:v>2.9692341</c:v>
                </c:pt>
                <c:pt idx="2578">
                  <c:v>2.9812370000000001</c:v>
                </c:pt>
                <c:pt idx="2579">
                  <c:v>3.0092111999999998</c:v>
                </c:pt>
                <c:pt idx="2580">
                  <c:v>3.0233110000000001</c:v>
                </c:pt>
                <c:pt idx="2581">
                  <c:v>2.9938409999999998</c:v>
                </c:pt>
                <c:pt idx="2582">
                  <c:v>3.0086070000000005</c:v>
                </c:pt>
                <c:pt idx="2583">
                  <c:v>2.9898235</c:v>
                </c:pt>
                <c:pt idx="2584">
                  <c:v>3.0042263999999994</c:v>
                </c:pt>
                <c:pt idx="2585">
                  <c:v>2.9920732999999999</c:v>
                </c:pt>
                <c:pt idx="2586">
                  <c:v>2.9950830000000002</c:v>
                </c:pt>
                <c:pt idx="2587">
                  <c:v>3.0046761000000002</c:v>
                </c:pt>
                <c:pt idx="2588">
                  <c:v>3.0116660000000004</c:v>
                </c:pt>
                <c:pt idx="2589">
                  <c:v>2.9982321000000001</c:v>
                </c:pt>
                <c:pt idx="2590">
                  <c:v>2.9974061000000001</c:v>
                </c:pt>
                <c:pt idx="2591">
                  <c:v>3.020038</c:v>
                </c:pt>
                <c:pt idx="2592">
                  <c:v>3.0063530000000003</c:v>
                </c:pt>
                <c:pt idx="2593">
                  <c:v>3.0250290000000004</c:v>
                </c:pt>
                <c:pt idx="2594">
                  <c:v>3.0072209999999999</c:v>
                </c:pt>
                <c:pt idx="2595">
                  <c:v>2.9967625</c:v>
                </c:pt>
                <c:pt idx="2596">
                  <c:v>3.0209495999999998</c:v>
                </c:pt>
                <c:pt idx="2597">
                  <c:v>3.0099109999999998</c:v>
                </c:pt>
                <c:pt idx="2598">
                  <c:v>2.9997239999999996</c:v>
                </c:pt>
                <c:pt idx="2599">
                  <c:v>3.0204041999999998</c:v>
                </c:pt>
                <c:pt idx="2600">
                  <c:v>3.0334919999999999</c:v>
                </c:pt>
                <c:pt idx="2601">
                  <c:v>2.9986619999999999</c:v>
                </c:pt>
                <c:pt idx="2602">
                  <c:v>2.9923271999999996</c:v>
                </c:pt>
                <c:pt idx="2603">
                  <c:v>3.0013939000000001</c:v>
                </c:pt>
                <c:pt idx="2604">
                  <c:v>3.0020721999999997</c:v>
                </c:pt>
                <c:pt idx="2605">
                  <c:v>3.0049684000000001</c:v>
                </c:pt>
                <c:pt idx="2606">
                  <c:v>2.9758426000000004</c:v>
                </c:pt>
                <c:pt idx="2607">
                  <c:v>2.9889650000000003</c:v>
                </c:pt>
                <c:pt idx="2608">
                  <c:v>2.9836520000000006</c:v>
                </c:pt>
                <c:pt idx="2609">
                  <c:v>3.0115653</c:v>
                </c:pt>
                <c:pt idx="2610">
                  <c:v>3.0005570000000006</c:v>
                </c:pt>
                <c:pt idx="2611">
                  <c:v>2.9989199999999996</c:v>
                </c:pt>
                <c:pt idx="2612">
                  <c:v>3.0078020000000003</c:v>
                </c:pt>
                <c:pt idx="2613">
                  <c:v>2.9880558000000002</c:v>
                </c:pt>
                <c:pt idx="2614">
                  <c:v>2.9899309999999999</c:v>
                </c:pt>
                <c:pt idx="2615">
                  <c:v>3.0024575999999996</c:v>
                </c:pt>
                <c:pt idx="2616">
                  <c:v>2.9806724999999998</c:v>
                </c:pt>
                <c:pt idx="2617">
                  <c:v>2.9773727999999995</c:v>
                </c:pt>
                <c:pt idx="2618">
                  <c:v>2.9960908000000002</c:v>
                </c:pt>
                <c:pt idx="2619">
                  <c:v>3.0014286000000001</c:v>
                </c:pt>
                <c:pt idx="2620">
                  <c:v>3.0010103999999997</c:v>
                </c:pt>
                <c:pt idx="2621">
                  <c:v>2.9962244000000005</c:v>
                </c:pt>
                <c:pt idx="2622">
                  <c:v>3.004003</c:v>
                </c:pt>
                <c:pt idx="2623">
                  <c:v>2.9977487999999997</c:v>
                </c:pt>
                <c:pt idx="2624">
                  <c:v>2.9938663000000001</c:v>
                </c:pt>
                <c:pt idx="2625">
                  <c:v>3.0081240000000005</c:v>
                </c:pt>
                <c:pt idx="2626">
                  <c:v>3.0140351999999995</c:v>
                </c:pt>
                <c:pt idx="2627">
                  <c:v>3.0166604000000001</c:v>
                </c:pt>
                <c:pt idx="2628">
                  <c:v>2.9908215</c:v>
                </c:pt>
                <c:pt idx="2629">
                  <c:v>3.0065773999999998</c:v>
                </c:pt>
                <c:pt idx="2630">
                  <c:v>3.0108610000000002</c:v>
                </c:pt>
                <c:pt idx="2631">
                  <c:v>3.0068576999999999</c:v>
                </c:pt>
                <c:pt idx="2632">
                  <c:v>2.9901656000000001</c:v>
                </c:pt>
                <c:pt idx="2633">
                  <c:v>3.006697</c:v>
                </c:pt>
                <c:pt idx="2634">
                  <c:v>3.0001414</c:v>
                </c:pt>
                <c:pt idx="2635">
                  <c:v>3.0046078999999999</c:v>
                </c:pt>
                <c:pt idx="2636">
                  <c:v>2.9924181999999999</c:v>
                </c:pt>
                <c:pt idx="2637">
                  <c:v>3.0124271999999999</c:v>
                </c:pt>
                <c:pt idx="2638">
                  <c:v>3.0071859999999999</c:v>
                </c:pt>
                <c:pt idx="2639">
                  <c:v>3.0112812</c:v>
                </c:pt>
                <c:pt idx="2640">
                  <c:v>2.9965320000000002</c:v>
                </c:pt>
                <c:pt idx="2641">
                  <c:v>2.9981420000000001</c:v>
                </c:pt>
                <c:pt idx="2642">
                  <c:v>3.0045820000000005</c:v>
                </c:pt>
                <c:pt idx="2643">
                  <c:v>3.0020984999999998</c:v>
                </c:pt>
                <c:pt idx="2644">
                  <c:v>2.9881463999999998</c:v>
                </c:pt>
                <c:pt idx="2645">
                  <c:v>3.0047087999999995</c:v>
                </c:pt>
                <c:pt idx="2646">
                  <c:v>3.0011067999999996</c:v>
                </c:pt>
                <c:pt idx="2647">
                  <c:v>2.9979810000000002</c:v>
                </c:pt>
                <c:pt idx="2648">
                  <c:v>2.9928767999999999</c:v>
                </c:pt>
                <c:pt idx="2649">
                  <c:v>2.9951712000000001</c:v>
                </c:pt>
                <c:pt idx="2650">
                  <c:v>2.9876770000000006</c:v>
                </c:pt>
                <c:pt idx="2651">
                  <c:v>3.0030650999999997</c:v>
                </c:pt>
                <c:pt idx="2652">
                  <c:v>2.9922572999999999</c:v>
                </c:pt>
                <c:pt idx="2653">
                  <c:v>2.9928290000000004</c:v>
                </c:pt>
                <c:pt idx="2654">
                  <c:v>3.0056119999999997</c:v>
                </c:pt>
                <c:pt idx="2655">
                  <c:v>3.0061480999999999</c:v>
                </c:pt>
                <c:pt idx="2656">
                  <c:v>2.9954752999999998</c:v>
                </c:pt>
                <c:pt idx="2657">
                  <c:v>2.999619</c:v>
                </c:pt>
                <c:pt idx="2658">
                  <c:v>3.0007380000000001</c:v>
                </c:pt>
                <c:pt idx="2659">
                  <c:v>3.0261492999999997</c:v>
                </c:pt>
                <c:pt idx="2660">
                  <c:v>3.0074148000000003</c:v>
                </c:pt>
                <c:pt idx="2661">
                  <c:v>2.9949348000000002</c:v>
                </c:pt>
                <c:pt idx="2662">
                  <c:v>2.9883256</c:v>
                </c:pt>
                <c:pt idx="2663">
                  <c:v>3.0055740000000002</c:v>
                </c:pt>
                <c:pt idx="2664">
                  <c:v>3.0132760000000003</c:v>
                </c:pt>
                <c:pt idx="2665">
                  <c:v>2.9955431999999997</c:v>
                </c:pt>
                <c:pt idx="2666">
                  <c:v>2.9654590000000001</c:v>
                </c:pt>
                <c:pt idx="2667">
                  <c:v>3.0114044</c:v>
                </c:pt>
                <c:pt idx="2668">
                  <c:v>2.9972452000000001</c:v>
                </c:pt>
                <c:pt idx="2669">
                  <c:v>3.0158039999999997</c:v>
                </c:pt>
                <c:pt idx="2670">
                  <c:v>3.0266390000000003</c:v>
                </c:pt>
                <c:pt idx="2671">
                  <c:v>3.0232491000000001</c:v>
                </c:pt>
                <c:pt idx="2672">
                  <c:v>3.0246524999999997</c:v>
                </c:pt>
                <c:pt idx="2673">
                  <c:v>2.9933836</c:v>
                </c:pt>
                <c:pt idx="2674">
                  <c:v>3.0178403999999999</c:v>
                </c:pt>
                <c:pt idx="2675">
                  <c:v>3.0144614999999999</c:v>
                </c:pt>
                <c:pt idx="2676">
                  <c:v>3.0180473999999999</c:v>
                </c:pt>
                <c:pt idx="2677">
                  <c:v>3.0037094999999998</c:v>
                </c:pt>
                <c:pt idx="2678">
                  <c:v>3.0118608000000004</c:v>
                </c:pt>
                <c:pt idx="2679">
                  <c:v>3.0071859999999999</c:v>
                </c:pt>
                <c:pt idx="2680">
                  <c:v>2.9748725999999999</c:v>
                </c:pt>
                <c:pt idx="2681">
                  <c:v>2.9928392000000001</c:v>
                </c:pt>
                <c:pt idx="2682">
                  <c:v>3.0125307000000001</c:v>
                </c:pt>
                <c:pt idx="2683">
                  <c:v>3.0161740000000004</c:v>
                </c:pt>
                <c:pt idx="2684">
                  <c:v>3.0381137999999996</c:v>
                </c:pt>
                <c:pt idx="2685">
                  <c:v>3.0169196999999999</c:v>
                </c:pt>
                <c:pt idx="2686">
                  <c:v>3.0199208000000004</c:v>
                </c:pt>
                <c:pt idx="2687">
                  <c:v>3.0119255999999996</c:v>
                </c:pt>
                <c:pt idx="2688">
                  <c:v>3.0135366000000001</c:v>
                </c:pt>
                <c:pt idx="2689">
                  <c:v>3.0088300000000001</c:v>
                </c:pt>
                <c:pt idx="2690">
                  <c:v>3.0058964000000001</c:v>
                </c:pt>
                <c:pt idx="2691">
                  <c:v>3.0036812000000004</c:v>
                </c:pt>
                <c:pt idx="2692">
                  <c:v>3.0025817999999997</c:v>
                </c:pt>
                <c:pt idx="2693">
                  <c:v>3.0176230000000004</c:v>
                </c:pt>
                <c:pt idx="2694">
                  <c:v>3.0066092999999996</c:v>
                </c:pt>
                <c:pt idx="2695">
                  <c:v>3.0169790000000001</c:v>
                </c:pt>
                <c:pt idx="2696">
                  <c:v>3.0002544000000002</c:v>
                </c:pt>
                <c:pt idx="2697">
                  <c:v>3.0010400000000006</c:v>
                </c:pt>
                <c:pt idx="2698">
                  <c:v>2.9814691999999998</c:v>
                </c:pt>
                <c:pt idx="2699">
                  <c:v>3.0080591999999999</c:v>
                </c:pt>
                <c:pt idx="2700">
                  <c:v>3.0144614999999999</c:v>
                </c:pt>
                <c:pt idx="2701">
                  <c:v>3.0099923999999998</c:v>
                </c:pt>
                <c:pt idx="2702">
                  <c:v>2.9679614000000001</c:v>
                </c:pt>
                <c:pt idx="2703">
                  <c:v>3.0105390000000001</c:v>
                </c:pt>
                <c:pt idx="2704">
                  <c:v>3.004515</c:v>
                </c:pt>
                <c:pt idx="2705">
                  <c:v>2.9870330000000003</c:v>
                </c:pt>
                <c:pt idx="2706">
                  <c:v>3.0193097999999998</c:v>
                </c:pt>
                <c:pt idx="2707">
                  <c:v>2.9910648000000002</c:v>
                </c:pt>
                <c:pt idx="2708">
                  <c:v>3.0381936</c:v>
                </c:pt>
                <c:pt idx="2709">
                  <c:v>2.9967080000000004</c:v>
                </c:pt>
                <c:pt idx="2710">
                  <c:v>3.0064706999999999</c:v>
                </c:pt>
                <c:pt idx="2711">
                  <c:v>3.0044455999999999</c:v>
                </c:pt>
                <c:pt idx="2712">
                  <c:v>3.0049291999999999</c:v>
                </c:pt>
                <c:pt idx="2713">
                  <c:v>2.9949220000000003</c:v>
                </c:pt>
                <c:pt idx="2714">
                  <c:v>3.0017504000000002</c:v>
                </c:pt>
                <c:pt idx="2715">
                  <c:v>2.9954934</c:v>
                </c:pt>
                <c:pt idx="2716">
                  <c:v>2.9933120000000004</c:v>
                </c:pt>
                <c:pt idx="2717">
                  <c:v>2.9900047000000001</c:v>
                </c:pt>
                <c:pt idx="2718">
                  <c:v>3.0006887999999998</c:v>
                </c:pt>
                <c:pt idx="2719">
                  <c:v>3.0134961000000002</c:v>
                </c:pt>
                <c:pt idx="2720">
                  <c:v>2.9861431000000001</c:v>
                </c:pt>
                <c:pt idx="2721">
                  <c:v>3.0251900000000003</c:v>
                </c:pt>
                <c:pt idx="2722">
                  <c:v>2.9805115999999998</c:v>
                </c:pt>
                <c:pt idx="2723">
                  <c:v>3.0040316999999996</c:v>
                </c:pt>
                <c:pt idx="2724">
                  <c:v>2.9825250000000003</c:v>
                </c:pt>
                <c:pt idx="2725">
                  <c:v>3.0151808999999998</c:v>
                </c:pt>
                <c:pt idx="2726">
                  <c:v>3.0199208000000004</c:v>
                </c:pt>
                <c:pt idx="2727">
                  <c:v>3.0143064000000002</c:v>
                </c:pt>
                <c:pt idx="2728">
                  <c:v>3.0229836000000003</c:v>
                </c:pt>
                <c:pt idx="2729">
                  <c:v>2.9975208000000002</c:v>
                </c:pt>
                <c:pt idx="2730">
                  <c:v>3.0087980000000005</c:v>
                </c:pt>
                <c:pt idx="2731">
                  <c:v>3.0124388</c:v>
                </c:pt>
                <c:pt idx="2732">
                  <c:v>3.0023500000000003</c:v>
                </c:pt>
                <c:pt idx="2733">
                  <c:v>3.0122774999999997</c:v>
                </c:pt>
                <c:pt idx="2734">
                  <c:v>3.0043538999999999</c:v>
                </c:pt>
                <c:pt idx="2735">
                  <c:v>2.9867940000000002</c:v>
                </c:pt>
                <c:pt idx="2736">
                  <c:v>3.0121490000000004</c:v>
                </c:pt>
                <c:pt idx="2737">
                  <c:v>2.9834896</c:v>
                </c:pt>
                <c:pt idx="2738">
                  <c:v>3.0153690000000006</c:v>
                </c:pt>
                <c:pt idx="2739">
                  <c:v>3.0070925999999996</c:v>
                </c:pt>
                <c:pt idx="2740">
                  <c:v>2.9891316000000003</c:v>
                </c:pt>
                <c:pt idx="2741">
                  <c:v>2.9940506</c:v>
                </c:pt>
                <c:pt idx="2742">
                  <c:v>2.9909034000000001</c:v>
                </c:pt>
                <c:pt idx="2743">
                  <c:v>3.0065412000000005</c:v>
                </c:pt>
                <c:pt idx="2744">
                  <c:v>2.9921945999999999</c:v>
                </c:pt>
                <c:pt idx="2745">
                  <c:v>2.9950830000000002</c:v>
                </c:pt>
                <c:pt idx="2746">
                  <c:v>3.0155279999999998</c:v>
                </c:pt>
                <c:pt idx="2747">
                  <c:v>3.0167586000000002</c:v>
                </c:pt>
                <c:pt idx="2748">
                  <c:v>3.0207624000000002</c:v>
                </c:pt>
                <c:pt idx="2749">
                  <c:v>3.0209471999999997</c:v>
                </c:pt>
                <c:pt idx="2750">
                  <c:v>3.0131504000000002</c:v>
                </c:pt>
                <c:pt idx="2751">
                  <c:v>3.0191148000000005</c:v>
                </c:pt>
                <c:pt idx="2752">
                  <c:v>2.9798680000000002</c:v>
                </c:pt>
                <c:pt idx="2753">
                  <c:v>2.9837295999999998</c:v>
                </c:pt>
                <c:pt idx="2754">
                  <c:v>2.9950830000000002</c:v>
                </c:pt>
                <c:pt idx="2755">
                  <c:v>3.00265</c:v>
                </c:pt>
                <c:pt idx="2756">
                  <c:v>2.9766330000000005</c:v>
                </c:pt>
                <c:pt idx="2757">
                  <c:v>2.9921663999999994</c:v>
                </c:pt>
                <c:pt idx="2758">
                  <c:v>2.9793023999999999</c:v>
                </c:pt>
                <c:pt idx="2759">
                  <c:v>3.0000740000000006</c:v>
                </c:pt>
                <c:pt idx="2760">
                  <c:v>3.0105390000000001</c:v>
                </c:pt>
                <c:pt idx="2761">
                  <c:v>3.0142420000000003</c:v>
                </c:pt>
                <c:pt idx="2762">
                  <c:v>3.0253510000000001</c:v>
                </c:pt>
                <c:pt idx="2763">
                  <c:v>2.9936340000000001</c:v>
                </c:pt>
                <c:pt idx="2764">
                  <c:v>3.0148860000000006</c:v>
                </c:pt>
                <c:pt idx="2765">
                  <c:v>2.9986424</c:v>
                </c:pt>
                <c:pt idx="2766">
                  <c:v>2.9942780000000004</c:v>
                </c:pt>
                <c:pt idx="2767">
                  <c:v>3.0170192</c:v>
                </c:pt>
                <c:pt idx="2768">
                  <c:v>2.9960255999999998</c:v>
                </c:pt>
                <c:pt idx="2769">
                  <c:v>2.9861431000000001</c:v>
                </c:pt>
                <c:pt idx="2770">
                  <c:v>2.9975371000000002</c:v>
                </c:pt>
                <c:pt idx="2771">
                  <c:v>2.9686049999999997</c:v>
                </c:pt>
                <c:pt idx="2772">
                  <c:v>2.9908799999999998</c:v>
                </c:pt>
                <c:pt idx="2773">
                  <c:v>3.0132760000000003</c:v>
                </c:pt>
                <c:pt idx="2774">
                  <c:v>2.9910407999999999</c:v>
                </c:pt>
                <c:pt idx="2775">
                  <c:v>3.0108610000000002</c:v>
                </c:pt>
                <c:pt idx="2776">
                  <c:v>2.9953143999999998</c:v>
                </c:pt>
                <c:pt idx="2777">
                  <c:v>3.0151475999999997</c:v>
                </c:pt>
                <c:pt idx="2778">
                  <c:v>2.9871085000000002</c:v>
                </c:pt>
                <c:pt idx="2779">
                  <c:v>3.0027158000000003</c:v>
                </c:pt>
                <c:pt idx="2780">
                  <c:v>2.9992690000000004</c:v>
                </c:pt>
                <c:pt idx="2781">
                  <c:v>2.9981420000000001</c:v>
                </c:pt>
                <c:pt idx="2782">
                  <c:v>2.9722210000000002</c:v>
                </c:pt>
                <c:pt idx="2783">
                  <c:v>3.0061559999999998</c:v>
                </c:pt>
                <c:pt idx="2784">
                  <c:v>2.9852620000000001</c:v>
                </c:pt>
                <c:pt idx="2785">
                  <c:v>2.9926487999999996</c:v>
                </c:pt>
                <c:pt idx="2786">
                  <c:v>2.9842960000000001</c:v>
                </c:pt>
                <c:pt idx="2787">
                  <c:v>2.9742356000000001</c:v>
                </c:pt>
                <c:pt idx="2788">
                  <c:v>2.9888040000000005</c:v>
                </c:pt>
                <c:pt idx="2789">
                  <c:v>2.9819597</c:v>
                </c:pt>
                <c:pt idx="2790">
                  <c:v>2.9933120000000004</c:v>
                </c:pt>
                <c:pt idx="2791">
                  <c:v>2.9721447999999997</c:v>
                </c:pt>
                <c:pt idx="2792">
                  <c:v>3.0180473999999999</c:v>
                </c:pt>
                <c:pt idx="2793">
                  <c:v>3.0104389999999999</c:v>
                </c:pt>
                <c:pt idx="2794">
                  <c:v>3.0000740000000006</c:v>
                </c:pt>
                <c:pt idx="2795">
                  <c:v>3.0008790000000003</c:v>
                </c:pt>
                <c:pt idx="2796">
                  <c:v>3.018589</c:v>
                </c:pt>
                <c:pt idx="2797">
                  <c:v>2.9965320000000002</c:v>
                </c:pt>
                <c:pt idx="2798">
                  <c:v>2.9808334000000003</c:v>
                </c:pt>
                <c:pt idx="2799">
                  <c:v>2.9975877</c:v>
                </c:pt>
                <c:pt idx="2800">
                  <c:v>2.9847695999999999</c:v>
                </c:pt>
                <c:pt idx="2801">
                  <c:v>3.0203600000000002</c:v>
                </c:pt>
                <c:pt idx="2802">
                  <c:v>3.0030009</c:v>
                </c:pt>
                <c:pt idx="2803">
                  <c:v>3.0058343999999999</c:v>
                </c:pt>
                <c:pt idx="2804">
                  <c:v>2.9971511999999998</c:v>
                </c:pt>
                <c:pt idx="2805">
                  <c:v>3.0078020000000003</c:v>
                </c:pt>
                <c:pt idx="2806">
                  <c:v>3.0099109999999998</c:v>
                </c:pt>
                <c:pt idx="2807">
                  <c:v>3.0064775999999998</c:v>
                </c:pt>
                <c:pt idx="2808">
                  <c:v>3.0047686000000002</c:v>
                </c:pt>
                <c:pt idx="2809">
                  <c:v>3.0122088999999996</c:v>
                </c:pt>
                <c:pt idx="2810">
                  <c:v>3.001614</c:v>
                </c:pt>
                <c:pt idx="2811">
                  <c:v>3.0048075000000001</c:v>
                </c:pt>
                <c:pt idx="2812">
                  <c:v>2.9866991999999994</c:v>
                </c:pt>
                <c:pt idx="2813">
                  <c:v>3.0359039999999995</c:v>
                </c:pt>
                <c:pt idx="2814">
                  <c:v>3.0159647999999999</c:v>
                </c:pt>
                <c:pt idx="2815">
                  <c:v>3.0223967999999997</c:v>
                </c:pt>
                <c:pt idx="2816">
                  <c:v>3.0057729000000002</c:v>
                </c:pt>
                <c:pt idx="2817">
                  <c:v>3.0124271999999999</c:v>
                </c:pt>
                <c:pt idx="2818">
                  <c:v>3.0280880000000003</c:v>
                </c:pt>
                <c:pt idx="2819">
                  <c:v>3.0201455999999993</c:v>
                </c:pt>
                <c:pt idx="2820">
                  <c:v>3.0067991999999997</c:v>
                </c:pt>
                <c:pt idx="2821">
                  <c:v>3.0071791000000001</c:v>
                </c:pt>
                <c:pt idx="2822">
                  <c:v>3.0171967999999998</c:v>
                </c:pt>
                <c:pt idx="2823">
                  <c:v>3.0058343999999999</c:v>
                </c:pt>
                <c:pt idx="2824">
                  <c:v>3.0078646</c:v>
                </c:pt>
                <c:pt idx="2825">
                  <c:v>3.0005904000000001</c:v>
                </c:pt>
                <c:pt idx="2826">
                  <c:v>3.0232580000000002</c:v>
                </c:pt>
                <c:pt idx="2827">
                  <c:v>3.0318839999999998</c:v>
                </c:pt>
                <c:pt idx="2828">
                  <c:v>2.9992872000000004</c:v>
                </c:pt>
                <c:pt idx="2829">
                  <c:v>3.0088646999999997</c:v>
                </c:pt>
                <c:pt idx="2830">
                  <c:v>3.0037285999999996</c:v>
                </c:pt>
                <c:pt idx="2831">
                  <c:v>3.020038</c:v>
                </c:pt>
                <c:pt idx="2832">
                  <c:v>3.0058037999999998</c:v>
                </c:pt>
                <c:pt idx="2833">
                  <c:v>2.9875912000000002</c:v>
                </c:pt>
                <c:pt idx="2834">
                  <c:v>2.9930769000000002</c:v>
                </c:pt>
                <c:pt idx="2835">
                  <c:v>3.0071580000000004</c:v>
                </c:pt>
                <c:pt idx="2836">
                  <c:v>3.0016152000000003</c:v>
                </c:pt>
                <c:pt idx="2837">
                  <c:v>2.9964407</c:v>
                </c:pt>
                <c:pt idx="2838">
                  <c:v>3.0103780000000002</c:v>
                </c:pt>
                <c:pt idx="2839">
                  <c:v>3.0154269</c:v>
                </c:pt>
                <c:pt idx="2840">
                  <c:v>3.0046465999999996</c:v>
                </c:pt>
                <c:pt idx="2841">
                  <c:v>3.0063756000000001</c:v>
                </c:pt>
                <c:pt idx="2842">
                  <c:v>2.9924181999999999</c:v>
                </c:pt>
                <c:pt idx="2843">
                  <c:v>2.9674861999999997</c:v>
                </c:pt>
                <c:pt idx="2844">
                  <c:v>3.0068360000000003</c:v>
                </c:pt>
                <c:pt idx="2845">
                  <c:v>3.0034830000000001</c:v>
                </c:pt>
                <c:pt idx="2846">
                  <c:v>3.005226</c:v>
                </c:pt>
                <c:pt idx="2847">
                  <c:v>3.0031985000000003</c:v>
                </c:pt>
                <c:pt idx="2848">
                  <c:v>2.9844568000000002</c:v>
                </c:pt>
                <c:pt idx="2849">
                  <c:v>2.9991760000000003</c:v>
                </c:pt>
                <c:pt idx="2850">
                  <c:v>2.9928290000000004</c:v>
                </c:pt>
                <c:pt idx="2851">
                  <c:v>3.0057729000000002</c:v>
                </c:pt>
                <c:pt idx="2852">
                  <c:v>3.0072209999999999</c:v>
                </c:pt>
                <c:pt idx="2853">
                  <c:v>2.9772936000000003</c:v>
                </c:pt>
                <c:pt idx="2854">
                  <c:v>2.9830007999999997</c:v>
                </c:pt>
                <c:pt idx="2855">
                  <c:v>2.9662775999999997</c:v>
                </c:pt>
                <c:pt idx="2856">
                  <c:v>2.9780159999999998</c:v>
                </c:pt>
                <c:pt idx="2857">
                  <c:v>2.9627399999999997</c:v>
                </c:pt>
                <c:pt idx="2858">
                  <c:v>2.9963142</c:v>
                </c:pt>
                <c:pt idx="2859">
                  <c:v>2.9787416999999996</c:v>
                </c:pt>
                <c:pt idx="2860">
                  <c:v>2.9701363999999995</c:v>
                </c:pt>
                <c:pt idx="2861">
                  <c:v>2.9527703999999995</c:v>
                </c:pt>
                <c:pt idx="2862">
                  <c:v>2.9980192000000003</c:v>
                </c:pt>
                <c:pt idx="2863">
                  <c:v>2.9641115</c:v>
                </c:pt>
                <c:pt idx="2864">
                  <c:v>2.9853386</c:v>
                </c:pt>
                <c:pt idx="2865">
                  <c:v>3.0161783</c:v>
                </c:pt>
                <c:pt idx="2866">
                  <c:v>2.9908799999999998</c:v>
                </c:pt>
                <c:pt idx="2867">
                  <c:v>2.9793780000000001</c:v>
                </c:pt>
                <c:pt idx="2868">
                  <c:v>2.9909825999999997</c:v>
                </c:pt>
                <c:pt idx="2869">
                  <c:v>2.9757574</c:v>
                </c:pt>
                <c:pt idx="2870">
                  <c:v>2.982847</c:v>
                </c:pt>
                <c:pt idx="2871">
                  <c:v>2.9885378999999999</c:v>
                </c:pt>
                <c:pt idx="2872">
                  <c:v>2.9984375999999995</c:v>
                </c:pt>
                <c:pt idx="2873">
                  <c:v>2.9666031999999998</c:v>
                </c:pt>
                <c:pt idx="2874">
                  <c:v>2.9720635999999998</c:v>
                </c:pt>
                <c:pt idx="2875">
                  <c:v>2.9924879999999994</c:v>
                </c:pt>
                <c:pt idx="2876">
                  <c:v>2.9884447999999999</c:v>
                </c:pt>
                <c:pt idx="2877">
                  <c:v>2.9888783999999999</c:v>
                </c:pt>
                <c:pt idx="2878">
                  <c:v>3.0075561999999998</c:v>
                </c:pt>
                <c:pt idx="2879">
                  <c:v>2.9813927999999996</c:v>
                </c:pt>
                <c:pt idx="2880">
                  <c:v>2.9924879999999994</c:v>
                </c:pt>
                <c:pt idx="2881">
                  <c:v>3.0274943999999997</c:v>
                </c:pt>
                <c:pt idx="2882">
                  <c:v>2.9952873000000002</c:v>
                </c:pt>
                <c:pt idx="2883">
                  <c:v>3.001684</c:v>
                </c:pt>
                <c:pt idx="2884">
                  <c:v>2.9919354999999999</c:v>
                </c:pt>
                <c:pt idx="2885">
                  <c:v>3.0087036</c:v>
                </c:pt>
                <c:pt idx="2886">
                  <c:v>2.9890393</c:v>
                </c:pt>
                <c:pt idx="2887">
                  <c:v>3.0025817999999997</c:v>
                </c:pt>
                <c:pt idx="2888">
                  <c:v>2.9924325000000001</c:v>
                </c:pt>
                <c:pt idx="2889">
                  <c:v>3.0278639999999997</c:v>
                </c:pt>
                <c:pt idx="2890">
                  <c:v>3.0174119999999998</c:v>
                </c:pt>
                <c:pt idx="2891">
                  <c:v>3.0040656000000001</c:v>
                </c:pt>
                <c:pt idx="2892">
                  <c:v>2.9957693999999999</c:v>
                </c:pt>
                <c:pt idx="2893">
                  <c:v>2.9865175999999996</c:v>
                </c:pt>
                <c:pt idx="2894">
                  <c:v>3.0118871</c:v>
                </c:pt>
                <c:pt idx="2895">
                  <c:v>3.0016535999999996</c:v>
                </c:pt>
                <c:pt idx="2896">
                  <c:v>3.0051594000000001</c:v>
                </c:pt>
                <c:pt idx="2897">
                  <c:v>3.0226063000000001</c:v>
                </c:pt>
                <c:pt idx="2898">
                  <c:v>3.0440270000000003</c:v>
                </c:pt>
                <c:pt idx="2899">
                  <c:v>3.0281855999999996</c:v>
                </c:pt>
                <c:pt idx="2900">
                  <c:v>2.9799455999999998</c:v>
                </c:pt>
                <c:pt idx="2901">
                  <c:v>3.0096935999999999</c:v>
                </c:pt>
                <c:pt idx="2902">
                  <c:v>2.9931510000000001</c:v>
                </c:pt>
                <c:pt idx="2903">
                  <c:v>2.9991441000000001</c:v>
                </c:pt>
                <c:pt idx="2904">
                  <c:v>3.0211650000000003</c:v>
                </c:pt>
                <c:pt idx="2905">
                  <c:v>3.0127487999999998</c:v>
                </c:pt>
                <c:pt idx="2906">
                  <c:v>2.9937743999999999</c:v>
                </c:pt>
                <c:pt idx="2907">
                  <c:v>3.0013939000000001</c:v>
                </c:pt>
                <c:pt idx="2908">
                  <c:v>3.0055127999999995</c:v>
                </c:pt>
                <c:pt idx="2909">
                  <c:v>2.9981420000000001</c:v>
                </c:pt>
                <c:pt idx="2910">
                  <c:v>3.0036437</c:v>
                </c:pt>
                <c:pt idx="2911">
                  <c:v>3.0276050000000003</c:v>
                </c:pt>
                <c:pt idx="2912">
                  <c:v>2.9992415999999995</c:v>
                </c:pt>
                <c:pt idx="2913">
                  <c:v>3.0082463999999995</c:v>
                </c:pt>
                <c:pt idx="2914">
                  <c:v>3.0145032</c:v>
                </c:pt>
                <c:pt idx="2915">
                  <c:v>3.0236858999999998</c:v>
                </c:pt>
                <c:pt idx="2916">
                  <c:v>3.0320108000000001</c:v>
                </c:pt>
                <c:pt idx="2917">
                  <c:v>2.9835687000000002</c:v>
                </c:pt>
                <c:pt idx="2918">
                  <c:v>3.0078646</c:v>
                </c:pt>
                <c:pt idx="2919">
                  <c:v>3.0092682000000002</c:v>
                </c:pt>
                <c:pt idx="2920">
                  <c:v>2.9776950000000002</c:v>
                </c:pt>
                <c:pt idx="2921">
                  <c:v>2.9976978000000001</c:v>
                </c:pt>
                <c:pt idx="2922">
                  <c:v>3.0003263999999996</c:v>
                </c:pt>
                <c:pt idx="2923">
                  <c:v>3.0158039999999997</c:v>
                </c:pt>
                <c:pt idx="2924">
                  <c:v>3.0052902000000001</c:v>
                </c:pt>
                <c:pt idx="2925">
                  <c:v>2.9858751999999997</c:v>
                </c:pt>
                <c:pt idx="2926">
                  <c:v>3.0031330000000005</c:v>
                </c:pt>
                <c:pt idx="2927">
                  <c:v>3.0002690000000003</c:v>
                </c:pt>
                <c:pt idx="2928">
                  <c:v>2.9879856</c:v>
                </c:pt>
                <c:pt idx="2929">
                  <c:v>2.9892477999999998</c:v>
                </c:pt>
                <c:pt idx="2930">
                  <c:v>2.9976590000000001</c:v>
                </c:pt>
                <c:pt idx="2931">
                  <c:v>3.0282307999999998</c:v>
                </c:pt>
                <c:pt idx="2932">
                  <c:v>2.9924879999999994</c:v>
                </c:pt>
                <c:pt idx="2933">
                  <c:v>3.0111407999999997</c:v>
                </c:pt>
                <c:pt idx="2934">
                  <c:v>3.0195023999999999</c:v>
                </c:pt>
                <c:pt idx="2935">
                  <c:v>2.9798680000000002</c:v>
                </c:pt>
                <c:pt idx="2936">
                  <c:v>2.9936135999999998</c:v>
                </c:pt>
                <c:pt idx="2937">
                  <c:v>3.0027158000000003</c:v>
                </c:pt>
                <c:pt idx="2938">
                  <c:v>3.0032615999999996</c:v>
                </c:pt>
                <c:pt idx="2939">
                  <c:v>2.9987860000000004</c:v>
                </c:pt>
                <c:pt idx="2940">
                  <c:v>2.985252</c:v>
                </c:pt>
                <c:pt idx="2941">
                  <c:v>2.9828399999999995</c:v>
                </c:pt>
                <c:pt idx="2942">
                  <c:v>2.9998474000000002</c:v>
                </c:pt>
                <c:pt idx="2943">
                  <c:v>3.0173576999999998</c:v>
                </c:pt>
                <c:pt idx="2944">
                  <c:v>2.984979</c:v>
                </c:pt>
                <c:pt idx="2945">
                  <c:v>3.0005904000000001</c:v>
                </c:pt>
                <c:pt idx="2946">
                  <c:v>2.9911749999999997</c:v>
                </c:pt>
                <c:pt idx="2947">
                  <c:v>3.0044472</c:v>
                </c:pt>
                <c:pt idx="2948">
                  <c:v>3.0171967999999998</c:v>
                </c:pt>
                <c:pt idx="2949">
                  <c:v>2.9892870000000005</c:v>
                </c:pt>
                <c:pt idx="2950">
                  <c:v>2.9849115999999998</c:v>
                </c:pt>
                <c:pt idx="2951">
                  <c:v>2.9818810000000004</c:v>
                </c:pt>
                <c:pt idx="2952">
                  <c:v>2.9906269999999999</c:v>
                </c:pt>
                <c:pt idx="2953">
                  <c:v>2.9889503999999993</c:v>
                </c:pt>
                <c:pt idx="2954">
                  <c:v>2.9853239</c:v>
                </c:pt>
                <c:pt idx="2955">
                  <c:v>2.9988837999999998</c:v>
                </c:pt>
                <c:pt idx="2956">
                  <c:v>3.0021359999999997</c:v>
                </c:pt>
                <c:pt idx="2957">
                  <c:v>2.9972777999999995</c:v>
                </c:pt>
                <c:pt idx="2958">
                  <c:v>3.0061108000000001</c:v>
                </c:pt>
                <c:pt idx="2959">
                  <c:v>2.9711760000000003</c:v>
                </c:pt>
                <c:pt idx="2960">
                  <c:v>2.9816085000000001</c:v>
                </c:pt>
                <c:pt idx="2961">
                  <c:v>2.9933589</c:v>
                </c:pt>
                <c:pt idx="2962">
                  <c:v>3.0091039999999998</c:v>
                </c:pt>
                <c:pt idx="2963">
                  <c:v>2.9811943999999997</c:v>
                </c:pt>
                <c:pt idx="2964">
                  <c:v>2.9858751999999997</c:v>
                </c:pt>
                <c:pt idx="2965">
                  <c:v>2.9811269999999999</c:v>
                </c:pt>
                <c:pt idx="2966">
                  <c:v>2.9747938</c:v>
                </c:pt>
                <c:pt idx="2967">
                  <c:v>2.9883495</c:v>
                </c:pt>
                <c:pt idx="2968">
                  <c:v>2.9808735999999998</c:v>
                </c:pt>
                <c:pt idx="2969">
                  <c:v>2.9894083999999999</c:v>
                </c:pt>
                <c:pt idx="2970">
                  <c:v>3.0065925999999994</c:v>
                </c:pt>
                <c:pt idx="2971">
                  <c:v>2.9886705</c:v>
                </c:pt>
                <c:pt idx="2972">
                  <c:v>2.9862167999999993</c:v>
                </c:pt>
                <c:pt idx="2973">
                  <c:v>2.9750391</c:v>
                </c:pt>
                <c:pt idx="2974">
                  <c:v>2.9961536</c:v>
                </c:pt>
                <c:pt idx="2975">
                  <c:v>2.9985175999999996</c:v>
                </c:pt>
                <c:pt idx="2976">
                  <c:v>3.0018859999999998</c:v>
                </c:pt>
                <c:pt idx="2977">
                  <c:v>3.0002819999999999</c:v>
                </c:pt>
                <c:pt idx="2978">
                  <c:v>2.9907191999999996</c:v>
                </c:pt>
                <c:pt idx="2979">
                  <c:v>2.9739763999999997</c:v>
                </c:pt>
                <c:pt idx="2980">
                  <c:v>2.9899842000000003</c:v>
                </c:pt>
                <c:pt idx="2981">
                  <c:v>3.0021359999999997</c:v>
                </c:pt>
                <c:pt idx="2982">
                  <c:v>2.9829843999999994</c:v>
                </c:pt>
                <c:pt idx="2983">
                  <c:v>2.9928435000000002</c:v>
                </c:pt>
                <c:pt idx="2984">
                  <c:v>2.9981799000000002</c:v>
                </c:pt>
                <c:pt idx="2985">
                  <c:v>2.9819492000000003</c:v>
                </c:pt>
                <c:pt idx="2986">
                  <c:v>3.0015546</c:v>
                </c:pt>
                <c:pt idx="2987">
                  <c:v>2.9789808</c:v>
                </c:pt>
                <c:pt idx="2988">
                  <c:v>2.9869309000000004</c:v>
                </c:pt>
                <c:pt idx="2989">
                  <c:v>3.0298795999999997</c:v>
                </c:pt>
                <c:pt idx="2990">
                  <c:v>3.0084071999999997</c:v>
                </c:pt>
                <c:pt idx="2991">
                  <c:v>3.0086254000000001</c:v>
                </c:pt>
                <c:pt idx="2992">
                  <c:v>2.9953506000000001</c:v>
                </c:pt>
                <c:pt idx="2993">
                  <c:v>3.0056289999999999</c:v>
                </c:pt>
                <c:pt idx="2994">
                  <c:v>2.9886054</c:v>
                </c:pt>
                <c:pt idx="2995">
                  <c:v>2.9882519999999997</c:v>
                </c:pt>
                <c:pt idx="2996">
                  <c:v>2.992683</c:v>
                </c:pt>
                <c:pt idx="2997">
                  <c:v>2.9992635000000001</c:v>
                </c:pt>
                <c:pt idx="2998">
                  <c:v>2.9707683999999999</c:v>
                </c:pt>
                <c:pt idx="2999">
                  <c:v>2.9907191999999996</c:v>
                </c:pt>
                <c:pt idx="3000">
                  <c:v>3.02061</c:v>
                </c:pt>
                <c:pt idx="3001">
                  <c:v>2.9448540000000003</c:v>
                </c:pt>
                <c:pt idx="3002">
                  <c:v>3.0038624</c:v>
                </c:pt>
                <c:pt idx="3003">
                  <c:v>2.9873205999999999</c:v>
                </c:pt>
                <c:pt idx="3004">
                  <c:v>2.9890871999999997</c:v>
                </c:pt>
                <c:pt idx="3005">
                  <c:v>2.9850911999999998</c:v>
                </c:pt>
                <c:pt idx="3006">
                  <c:v>2.9826631999999997</c:v>
                </c:pt>
                <c:pt idx="3007">
                  <c:v>3.0076095</c:v>
                </c:pt>
                <c:pt idx="3008">
                  <c:v>3.0089467999999999</c:v>
                </c:pt>
                <c:pt idx="3009">
                  <c:v>2.9959929999999995</c:v>
                </c:pt>
                <c:pt idx="3010">
                  <c:v>2.955768</c:v>
                </c:pt>
                <c:pt idx="3011">
                  <c:v>2.9494189999999998</c:v>
                </c:pt>
                <c:pt idx="3012">
                  <c:v>2.9796825000000005</c:v>
                </c:pt>
                <c:pt idx="3013">
                  <c:v>2.9759179999999996</c:v>
                </c:pt>
                <c:pt idx="3014">
                  <c:v>2.9781663999999997</c:v>
                </c:pt>
                <c:pt idx="3015">
                  <c:v>2.9540867999999998</c:v>
                </c:pt>
                <c:pt idx="3016">
                  <c:v>2.9628299999999999</c:v>
                </c:pt>
                <c:pt idx="3017">
                  <c:v>2.9621830999999998</c:v>
                </c:pt>
                <c:pt idx="3018">
                  <c:v>2.9816278000000001</c:v>
                </c:pt>
                <c:pt idx="3019">
                  <c:v>2.9701363999999995</c:v>
                </c:pt>
                <c:pt idx="3020">
                  <c:v>2.9947391999999997</c:v>
                </c:pt>
                <c:pt idx="3021">
                  <c:v>2.9687684999999999</c:v>
                </c:pt>
                <c:pt idx="3022">
                  <c:v>2.9702180999999999</c:v>
                </c:pt>
                <c:pt idx="3023">
                  <c:v>3.0026183999999998</c:v>
                </c:pt>
                <c:pt idx="3024">
                  <c:v>2.9698920000000002</c:v>
                </c:pt>
                <c:pt idx="3025">
                  <c:v>2.9968560000000002</c:v>
                </c:pt>
                <c:pt idx="3026">
                  <c:v>2.9944838000000003</c:v>
                </c:pt>
                <c:pt idx="3027">
                  <c:v>3.0052543999999997</c:v>
                </c:pt>
                <c:pt idx="3028">
                  <c:v>2.9932627999999997</c:v>
                </c:pt>
                <c:pt idx="3029">
                  <c:v>2.9695710000000002</c:v>
                </c:pt>
                <c:pt idx="3030">
                  <c:v>3.0017255999999999</c:v>
                </c:pt>
                <c:pt idx="3031">
                  <c:v>2.9581677000000002</c:v>
                </c:pt>
                <c:pt idx="3032">
                  <c:v>2.9827320000000004</c:v>
                </c:pt>
                <c:pt idx="3033">
                  <c:v>3.0079152000000002</c:v>
                </c:pt>
                <c:pt idx="3034">
                  <c:v>3.0079247999999996</c:v>
                </c:pt>
                <c:pt idx="3035">
                  <c:v>2.9905965000000001</c:v>
                </c:pt>
                <c:pt idx="3036">
                  <c:v>2.9911749999999997</c:v>
                </c:pt>
                <c:pt idx="3037">
                  <c:v>3.0052507000000004</c:v>
                </c:pt>
                <c:pt idx="3038">
                  <c:v>2.984016</c:v>
                </c:pt>
                <c:pt idx="3039">
                  <c:v>2.9978585</c:v>
                </c:pt>
                <c:pt idx="3040">
                  <c:v>3.0171921999999998</c:v>
                </c:pt>
                <c:pt idx="3041">
                  <c:v>2.9895351999999997</c:v>
                </c:pt>
                <c:pt idx="3042">
                  <c:v>2.9838776000000005</c:v>
                </c:pt>
                <c:pt idx="3043">
                  <c:v>2.9891519999999998</c:v>
                </c:pt>
                <c:pt idx="3044">
                  <c:v>2.9968560000000002</c:v>
                </c:pt>
                <c:pt idx="3045">
                  <c:v>2.9760785999999997</c:v>
                </c:pt>
                <c:pt idx="3046">
                  <c:v>2.9727635000000001</c:v>
                </c:pt>
                <c:pt idx="3047">
                  <c:v>3.0018759999999998</c:v>
                </c:pt>
                <c:pt idx="3048">
                  <c:v>3.0019381000000003</c:v>
                </c:pt>
                <c:pt idx="3049">
                  <c:v>2.9832348</c:v>
                </c:pt>
                <c:pt idx="3050">
                  <c:v>2.9731744</c:v>
                </c:pt>
                <c:pt idx="3051">
                  <c:v>2.9829134000000002</c:v>
                </c:pt>
                <c:pt idx="3052">
                  <c:v>2.9789693999999995</c:v>
                </c:pt>
                <c:pt idx="3053">
                  <c:v>2.9884679999999997</c:v>
                </c:pt>
                <c:pt idx="3054">
                  <c:v>2.9715037</c:v>
                </c:pt>
                <c:pt idx="3055">
                  <c:v>2.9985323999999998</c:v>
                </c:pt>
                <c:pt idx="3056">
                  <c:v>2.9786481999999999</c:v>
                </c:pt>
                <c:pt idx="3057">
                  <c:v>2.9622575999999996</c:v>
                </c:pt>
                <c:pt idx="3058">
                  <c:v>3.0030593999999997</c:v>
                </c:pt>
                <c:pt idx="3059">
                  <c:v>3.0118393999999999</c:v>
                </c:pt>
                <c:pt idx="3060">
                  <c:v>3.0002690000000003</c:v>
                </c:pt>
                <c:pt idx="3061">
                  <c:v>2.9922992000000002</c:v>
                </c:pt>
                <c:pt idx="3062">
                  <c:v>3.0015105000000002</c:v>
                </c:pt>
                <c:pt idx="3063">
                  <c:v>2.9919779999999996</c:v>
                </c:pt>
                <c:pt idx="3064">
                  <c:v>2.9876103999999999</c:v>
                </c:pt>
                <c:pt idx="3065">
                  <c:v>2.9986619999999999</c:v>
                </c:pt>
                <c:pt idx="3066">
                  <c:v>3.0063772000000002</c:v>
                </c:pt>
                <c:pt idx="3067">
                  <c:v>3.0112499999999995</c:v>
                </c:pt>
                <c:pt idx="3068">
                  <c:v>3.0138690000000001</c:v>
                </c:pt>
                <c:pt idx="3069">
                  <c:v>2.9945784</c:v>
                </c:pt>
                <c:pt idx="3070">
                  <c:v>2.9925225000000002</c:v>
                </c:pt>
                <c:pt idx="3071">
                  <c:v>3.0088300000000001</c:v>
                </c:pt>
                <c:pt idx="3072">
                  <c:v>2.9877343999999999</c:v>
                </c:pt>
                <c:pt idx="3073">
                  <c:v>2.9829843999999994</c:v>
                </c:pt>
                <c:pt idx="3074">
                  <c:v>2.9990807999999998</c:v>
                </c:pt>
                <c:pt idx="3075">
                  <c:v>2.9791415999999997</c:v>
                </c:pt>
                <c:pt idx="3076">
                  <c:v>2.9987591999999994</c:v>
                </c:pt>
                <c:pt idx="3077">
                  <c:v>2.9970165000000004</c:v>
                </c:pt>
                <c:pt idx="3078">
                  <c:v>2.9843596999999997</c:v>
                </c:pt>
                <c:pt idx="3079">
                  <c:v>3.0076603999999998</c:v>
                </c:pt>
                <c:pt idx="3080">
                  <c:v>2.9828924999999997</c:v>
                </c:pt>
                <c:pt idx="3081">
                  <c:v>3.0039651000000003</c:v>
                </c:pt>
                <c:pt idx="3082">
                  <c:v>2.9719785000000001</c:v>
                </c:pt>
                <c:pt idx="3083">
                  <c:v>2.9996261999999998</c:v>
                </c:pt>
                <c:pt idx="3084">
                  <c:v>2.9958323999999998</c:v>
                </c:pt>
                <c:pt idx="3085">
                  <c:v>3.002688</c:v>
                </c:pt>
                <c:pt idx="3086">
                  <c:v>2.9999476</c:v>
                </c:pt>
                <c:pt idx="3087">
                  <c:v>3.0124245000000003</c:v>
                </c:pt>
                <c:pt idx="3088">
                  <c:v>2.9747938</c:v>
                </c:pt>
                <c:pt idx="3089">
                  <c:v>3.0068576999999999</c:v>
                </c:pt>
                <c:pt idx="3090">
                  <c:v>3.0092682000000002</c:v>
                </c:pt>
                <c:pt idx="3091">
                  <c:v>3.0149442</c:v>
                </c:pt>
              </c:numCache>
            </c:numRef>
          </c:yVal>
          <c:smooth val="0"/>
        </c:ser>
        <c:dLbls>
          <c:showLegendKey val="0"/>
          <c:showVal val="0"/>
          <c:showCatName val="0"/>
          <c:showSerName val="0"/>
          <c:showPercent val="0"/>
          <c:showBubbleSize val="0"/>
        </c:dLbls>
        <c:axId val="-1983491776"/>
        <c:axId val="-1983487968"/>
      </c:scatterChart>
      <c:valAx>
        <c:axId val="-1983491776"/>
        <c:scaling>
          <c:orientation val="minMax"/>
          <c:min val="6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Bottom_temperature_of_solar_cell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87968"/>
        <c:crosses val="autoZero"/>
        <c:crossBetween val="midCat"/>
      </c:valAx>
      <c:valAx>
        <c:axId val="-1983487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Power_output_of_solar_cell</a:t>
                </a:r>
              </a:p>
            </c:rich>
          </c:tx>
          <c:layout>
            <c:manualLayout>
              <c:xMode val="edge"/>
              <c:yMode val="edge"/>
              <c:x val="3.0555555555555555E-2"/>
              <c:y val="0.14425160396617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917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600" b="0" i="0" baseline="0">
                <a:effectLst/>
              </a:rPr>
              <a:t>Power harvest for different flow rates </a:t>
            </a:r>
            <a:r>
              <a:rPr lang="de-DE" sz="1600" b="0" i="0" u="none" strike="noStrike" baseline="0">
                <a:effectLst/>
              </a:rPr>
              <a:t>over time </a:t>
            </a:r>
            <a:endParaRPr lang="de-DE"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v>36 ml/min</c:v>
          </c:tx>
          <c:spPr>
            <a:ln w="28575" cap="rnd">
              <a:solidFill>
                <a:schemeClr val="accent1"/>
              </a:solidFill>
              <a:round/>
            </a:ln>
            <a:effectLst/>
          </c:spPr>
          <c:marker>
            <c:symbol val="none"/>
          </c:marker>
          <c:val>
            <c:numRef>
              <c:f>clockwise_flow_rate_3600_from_h!$P$90:$P$1256</c:f>
              <c:numCache>
                <c:formatCode>General</c:formatCode>
                <c:ptCount val="1167"/>
                <c:pt idx="0">
                  <c:v>3.1024629999999997</c:v>
                </c:pt>
                <c:pt idx="1">
                  <c:v>3.1238969999999999</c:v>
                </c:pt>
                <c:pt idx="2">
                  <c:v>3.1068216</c:v>
                </c:pt>
                <c:pt idx="3">
                  <c:v>3.0930780000000002</c:v>
                </c:pt>
                <c:pt idx="4">
                  <c:v>3.0853721999999997</c:v>
                </c:pt>
                <c:pt idx="5">
                  <c:v>3.0969781999999997</c:v>
                </c:pt>
                <c:pt idx="6">
                  <c:v>3.1174199999999996</c:v>
                </c:pt>
                <c:pt idx="7">
                  <c:v>3.1080348999999998</c:v>
                </c:pt>
                <c:pt idx="8">
                  <c:v>3.0917962999999999</c:v>
                </c:pt>
                <c:pt idx="9">
                  <c:v>3.0888136999999998</c:v>
                </c:pt>
                <c:pt idx="10">
                  <c:v>3.0946569999999998</c:v>
                </c:pt>
                <c:pt idx="11">
                  <c:v>3.1335527000000001</c:v>
                </c:pt>
                <c:pt idx="12">
                  <c:v>3.1070919999999997</c:v>
                </c:pt>
                <c:pt idx="13">
                  <c:v>3.0992994</c:v>
                </c:pt>
                <c:pt idx="14">
                  <c:v>3.1479942000000003</c:v>
                </c:pt>
                <c:pt idx="15">
                  <c:v>3.1019521999999999</c:v>
                </c:pt>
                <c:pt idx="16">
                  <c:v>3.0968123999999997</c:v>
                </c:pt>
                <c:pt idx="17">
                  <c:v>3.1299300000000003</c:v>
                </c:pt>
                <c:pt idx="18">
                  <c:v>3.1060971999999998</c:v>
                </c:pt>
                <c:pt idx="19">
                  <c:v>3.1485916</c:v>
                </c:pt>
                <c:pt idx="20">
                  <c:v>3.1232334000000002</c:v>
                </c:pt>
                <c:pt idx="21">
                  <c:v>3.1265003</c:v>
                </c:pt>
                <c:pt idx="22">
                  <c:v>3.0966893999999998</c:v>
                </c:pt>
                <c:pt idx="23">
                  <c:v>3.0929120000000005</c:v>
                </c:pt>
                <c:pt idx="24">
                  <c:v>3.1049365999999994</c:v>
                </c:pt>
                <c:pt idx="25">
                  <c:v>3.0968123999999997</c:v>
                </c:pt>
                <c:pt idx="26">
                  <c:v>3.1134960000000005</c:v>
                </c:pt>
                <c:pt idx="27">
                  <c:v>3.1211849999999997</c:v>
                </c:pt>
                <c:pt idx="28">
                  <c:v>3.1283273999999999</c:v>
                </c:pt>
                <c:pt idx="29">
                  <c:v>3.1232334000000002</c:v>
                </c:pt>
                <c:pt idx="30">
                  <c:v>3.1393518</c:v>
                </c:pt>
                <c:pt idx="31">
                  <c:v>3.1329256999999999</c:v>
                </c:pt>
                <c:pt idx="32">
                  <c:v>3.1432362999999999</c:v>
                </c:pt>
                <c:pt idx="33">
                  <c:v>3.1458971</c:v>
                </c:pt>
                <c:pt idx="34">
                  <c:v>3.1481216000000001</c:v>
                </c:pt>
                <c:pt idx="35">
                  <c:v>3.1335348000000005</c:v>
                </c:pt>
                <c:pt idx="36">
                  <c:v>3.1176704000000002</c:v>
                </c:pt>
                <c:pt idx="37">
                  <c:v>3.1340333999999999</c:v>
                </c:pt>
                <c:pt idx="38">
                  <c:v>3.1289917999999997</c:v>
                </c:pt>
                <c:pt idx="39">
                  <c:v>3.1329792000000003</c:v>
                </c:pt>
                <c:pt idx="40">
                  <c:v>3.121019</c:v>
                </c:pt>
                <c:pt idx="41">
                  <c:v>3.1435689</c:v>
                </c:pt>
                <c:pt idx="42">
                  <c:v>3.1305330000000002</c:v>
                </c:pt>
                <c:pt idx="43">
                  <c:v>3.1424047999999996</c:v>
                </c:pt>
                <c:pt idx="44">
                  <c:v>3.1276629999999996</c:v>
                </c:pt>
                <c:pt idx="45">
                  <c:v>3.1228980000000002</c:v>
                </c:pt>
                <c:pt idx="46">
                  <c:v>3.1105992000000002</c:v>
                </c:pt>
                <c:pt idx="47">
                  <c:v>3.1385208000000002</c:v>
                </c:pt>
                <c:pt idx="48">
                  <c:v>3.1211647999999999</c:v>
                </c:pt>
                <c:pt idx="49">
                  <c:v>3.1109316000000002</c:v>
                </c:pt>
                <c:pt idx="50">
                  <c:v>3.1386368000000004</c:v>
                </c:pt>
                <c:pt idx="51">
                  <c:v>3.1533806000000002</c:v>
                </c:pt>
                <c:pt idx="52">
                  <c:v>3.1449600000000002</c:v>
                </c:pt>
                <c:pt idx="53">
                  <c:v>3.1501799999999998</c:v>
                </c:pt>
                <c:pt idx="54">
                  <c:v>3.1398504000000003</c:v>
                </c:pt>
                <c:pt idx="55">
                  <c:v>3.1536764999999995</c:v>
                </c:pt>
                <c:pt idx="56">
                  <c:v>3.1270530000000005</c:v>
                </c:pt>
                <c:pt idx="57">
                  <c:v>3.1555079999999998</c:v>
                </c:pt>
                <c:pt idx="58">
                  <c:v>3.1587972000000004</c:v>
                </c:pt>
                <c:pt idx="59">
                  <c:v>3.1283826000000001</c:v>
                </c:pt>
                <c:pt idx="60">
                  <c:v>3.1403564999999998</c:v>
                </c:pt>
                <c:pt idx="61">
                  <c:v>3.1305432</c:v>
                </c:pt>
                <c:pt idx="62">
                  <c:v>3.1333686000000003</c:v>
                </c:pt>
                <c:pt idx="63">
                  <c:v>3.1339776000000001</c:v>
                </c:pt>
                <c:pt idx="64">
                  <c:v>3.1524480000000001</c:v>
                </c:pt>
                <c:pt idx="65">
                  <c:v>3.1356944999999996</c:v>
                </c:pt>
                <c:pt idx="66">
                  <c:v>3.1499632000000002</c:v>
                </c:pt>
                <c:pt idx="67">
                  <c:v>3.1489066000000001</c:v>
                </c:pt>
                <c:pt idx="68">
                  <c:v>3.1410225000000001</c:v>
                </c:pt>
                <c:pt idx="69">
                  <c:v>3.1465742000000003</c:v>
                </c:pt>
                <c:pt idx="70">
                  <c:v>3.1472896000000001</c:v>
                </c:pt>
                <c:pt idx="71">
                  <c:v>3.1583579999999998</c:v>
                </c:pt>
                <c:pt idx="72">
                  <c:v>3.1316984999999997</c:v>
                </c:pt>
                <c:pt idx="73">
                  <c:v>3.1290811999999999</c:v>
                </c:pt>
                <c:pt idx="74">
                  <c:v>3.165864</c:v>
                </c:pt>
                <c:pt idx="75">
                  <c:v>3.1405754999999997</c:v>
                </c:pt>
                <c:pt idx="76">
                  <c:v>3.1484629000000006</c:v>
                </c:pt>
                <c:pt idx="77">
                  <c:v>3.1267488000000001</c:v>
                </c:pt>
                <c:pt idx="78">
                  <c:v>3.1237500000000002</c:v>
                </c:pt>
                <c:pt idx="79">
                  <c:v>3.1345056000000002</c:v>
                </c:pt>
                <c:pt idx="80">
                  <c:v>3.1475738</c:v>
                </c:pt>
                <c:pt idx="81">
                  <c:v>3.1392437999999996</c:v>
                </c:pt>
                <c:pt idx="82">
                  <c:v>3.15252</c:v>
                </c:pt>
                <c:pt idx="83">
                  <c:v>3.1431792000000001</c:v>
                </c:pt>
                <c:pt idx="84">
                  <c:v>3.1237004000000002</c:v>
                </c:pt>
                <c:pt idx="85">
                  <c:v>3.1622990000000004</c:v>
                </c:pt>
                <c:pt idx="86">
                  <c:v>3.1466820000000002</c:v>
                </c:pt>
                <c:pt idx="87">
                  <c:v>3.1466820000000002</c:v>
                </c:pt>
                <c:pt idx="88">
                  <c:v>3.1513523999999999</c:v>
                </c:pt>
                <c:pt idx="89">
                  <c:v>3.1537973000000004</c:v>
                </c:pt>
                <c:pt idx="90">
                  <c:v>3.1741248</c:v>
                </c:pt>
                <c:pt idx="91">
                  <c:v>3.1357452000000001</c:v>
                </c:pt>
                <c:pt idx="92">
                  <c:v>3.1380775999999999</c:v>
                </c:pt>
                <c:pt idx="93">
                  <c:v>3.1427729999999996</c:v>
                </c:pt>
                <c:pt idx="94">
                  <c:v>3.134579</c:v>
                </c:pt>
                <c:pt idx="95">
                  <c:v>3.1388883000000001</c:v>
                </c:pt>
                <c:pt idx="96">
                  <c:v>3.1412699999999996</c:v>
                </c:pt>
                <c:pt idx="97">
                  <c:v>3.1365781999999998</c:v>
                </c:pt>
                <c:pt idx="98">
                  <c:v>3.1486836</c:v>
                </c:pt>
                <c:pt idx="99">
                  <c:v>3.1490172000000003</c:v>
                </c:pt>
                <c:pt idx="100">
                  <c:v>3.1640902000000004</c:v>
                </c:pt>
                <c:pt idx="101">
                  <c:v>3.1513389000000003</c:v>
                </c:pt>
                <c:pt idx="102">
                  <c:v>3.1425757999999999</c:v>
                </c:pt>
                <c:pt idx="103">
                  <c:v>3.1561848000000001</c:v>
                </c:pt>
                <c:pt idx="104">
                  <c:v>3.1443960000000004</c:v>
                </c:pt>
                <c:pt idx="105">
                  <c:v>3.1365072000000001</c:v>
                </c:pt>
                <c:pt idx="106">
                  <c:v>3.1510511999999995</c:v>
                </c:pt>
                <c:pt idx="107">
                  <c:v>3.1415112000000001</c:v>
                </c:pt>
                <c:pt idx="108">
                  <c:v>3.1451562000000002</c:v>
                </c:pt>
                <c:pt idx="109">
                  <c:v>3.1540125000000003</c:v>
                </c:pt>
                <c:pt idx="110">
                  <c:v>3.1307927000000002</c:v>
                </c:pt>
                <c:pt idx="111">
                  <c:v>3.1415587000000005</c:v>
                </c:pt>
                <c:pt idx="112">
                  <c:v>3.1534609999999996</c:v>
                </c:pt>
                <c:pt idx="113">
                  <c:v>3.1547975000000004</c:v>
                </c:pt>
                <c:pt idx="114">
                  <c:v>3.1395559000000004</c:v>
                </c:pt>
                <c:pt idx="115">
                  <c:v>3.1414369999999998</c:v>
                </c:pt>
                <c:pt idx="116">
                  <c:v>3.1340482000000001</c:v>
                </c:pt>
                <c:pt idx="117">
                  <c:v>3.1349631000000002</c:v>
                </c:pt>
                <c:pt idx="118">
                  <c:v>3.1495898000000002</c:v>
                </c:pt>
                <c:pt idx="119">
                  <c:v>3.1526259999999997</c:v>
                </c:pt>
                <c:pt idx="120">
                  <c:v>3.1390498999999998</c:v>
                </c:pt>
                <c:pt idx="121">
                  <c:v>3.1423567999999995</c:v>
                </c:pt>
                <c:pt idx="122">
                  <c:v>3.1420223999999997</c:v>
                </c:pt>
                <c:pt idx="123">
                  <c:v>3.1576661999999995</c:v>
                </c:pt>
                <c:pt idx="124">
                  <c:v>3.1424826000000001</c:v>
                </c:pt>
                <c:pt idx="125">
                  <c:v>3.1693312000000002</c:v>
                </c:pt>
                <c:pt idx="126">
                  <c:v>3.1615848</c:v>
                </c:pt>
                <c:pt idx="127">
                  <c:v>3.1479499999999998</c:v>
                </c:pt>
                <c:pt idx="128">
                  <c:v>3.1311543999999998</c:v>
                </c:pt>
                <c:pt idx="129">
                  <c:v>3.1711151999999996</c:v>
                </c:pt>
                <c:pt idx="130">
                  <c:v>3.1447769999999999</c:v>
                </c:pt>
                <c:pt idx="131">
                  <c:v>3.1517647000000002</c:v>
                </c:pt>
                <c:pt idx="132">
                  <c:v>3.1407689999999997</c:v>
                </c:pt>
                <c:pt idx="133">
                  <c:v>3.1386783999999999</c:v>
                </c:pt>
                <c:pt idx="134">
                  <c:v>3.1456133999999998</c:v>
                </c:pt>
                <c:pt idx="135">
                  <c:v>3.1530099000000003</c:v>
                </c:pt>
                <c:pt idx="136">
                  <c:v>3.1468225000000003</c:v>
                </c:pt>
                <c:pt idx="137">
                  <c:v>3.1375782000000001</c:v>
                </c:pt>
                <c:pt idx="138">
                  <c:v>3.1376366999999998</c:v>
                </c:pt>
                <c:pt idx="139">
                  <c:v>3.1477895999999999</c:v>
                </c:pt>
                <c:pt idx="140">
                  <c:v>3.1512183999999999</c:v>
                </c:pt>
                <c:pt idx="141">
                  <c:v>3.1535591999999997</c:v>
                </c:pt>
                <c:pt idx="142">
                  <c:v>3.1658687999999997</c:v>
                </c:pt>
                <c:pt idx="143">
                  <c:v>3.1211224</c:v>
                </c:pt>
                <c:pt idx="144">
                  <c:v>3.1388826000000001</c:v>
                </c:pt>
                <c:pt idx="145">
                  <c:v>3.1502590000000001</c:v>
                </c:pt>
                <c:pt idx="146">
                  <c:v>3.1000006</c:v>
                </c:pt>
                <c:pt idx="147">
                  <c:v>3.1435670000000004</c:v>
                </c:pt>
                <c:pt idx="148">
                  <c:v>3.1393472</c:v>
                </c:pt>
                <c:pt idx="149">
                  <c:v>3.1408116000000001</c:v>
                </c:pt>
                <c:pt idx="150">
                  <c:v>3.1437342999999998</c:v>
                </c:pt>
                <c:pt idx="151">
                  <c:v>3.1557327999999996</c:v>
                </c:pt>
                <c:pt idx="152">
                  <c:v>3.1431375000000004</c:v>
                </c:pt>
                <c:pt idx="153">
                  <c:v>3.1459481999999999</c:v>
                </c:pt>
                <c:pt idx="154">
                  <c:v>3.1423958999999999</c:v>
                </c:pt>
                <c:pt idx="155">
                  <c:v>3.1488688000000002</c:v>
                </c:pt>
                <c:pt idx="156">
                  <c:v>3.1460351999999996</c:v>
                </c:pt>
                <c:pt idx="157">
                  <c:v>3.1608467999999994</c:v>
                </c:pt>
                <c:pt idx="158">
                  <c:v>3.1635725000000003</c:v>
                </c:pt>
                <c:pt idx="159">
                  <c:v>3.1648740000000002</c:v>
                </c:pt>
                <c:pt idx="160">
                  <c:v>3.1674724000000003</c:v>
                </c:pt>
                <c:pt idx="161">
                  <c:v>3.1522215999999998</c:v>
                </c:pt>
                <c:pt idx="162">
                  <c:v>3.1715060999999998</c:v>
                </c:pt>
                <c:pt idx="163">
                  <c:v>3.1455745999999998</c:v>
                </c:pt>
                <c:pt idx="164">
                  <c:v>3.1445303999999994</c:v>
                </c:pt>
                <c:pt idx="165">
                  <c:v>3.1540644000000002</c:v>
                </c:pt>
                <c:pt idx="166">
                  <c:v>3.1769672</c:v>
                </c:pt>
                <c:pt idx="167">
                  <c:v>3.1495025000000001</c:v>
                </c:pt>
                <c:pt idx="168">
                  <c:v>3.1779215999999999</c:v>
                </c:pt>
                <c:pt idx="169">
                  <c:v>3.1571183</c:v>
                </c:pt>
                <c:pt idx="170">
                  <c:v>3.1805981999999999</c:v>
                </c:pt>
                <c:pt idx="171">
                  <c:v>3.1825000000000001</c:v>
                </c:pt>
                <c:pt idx="172">
                  <c:v>3.1471575000000001</c:v>
                </c:pt>
                <c:pt idx="173">
                  <c:v>3.1479279999999998</c:v>
                </c:pt>
                <c:pt idx="174">
                  <c:v>3.1496309999999998</c:v>
                </c:pt>
                <c:pt idx="175">
                  <c:v>3.1590028000000006</c:v>
                </c:pt>
                <c:pt idx="176">
                  <c:v>3.1651697999999997</c:v>
                </c:pt>
                <c:pt idx="177">
                  <c:v>3.1742256000000002</c:v>
                </c:pt>
                <c:pt idx="178">
                  <c:v>3.1644990000000002</c:v>
                </c:pt>
                <c:pt idx="179">
                  <c:v>3.1602656000000002</c:v>
                </c:pt>
                <c:pt idx="180">
                  <c:v>3.1590499999999997</c:v>
                </c:pt>
                <c:pt idx="181">
                  <c:v>3.1850118000000003</c:v>
                </c:pt>
                <c:pt idx="182">
                  <c:v>3.1677600000000004</c:v>
                </c:pt>
                <c:pt idx="183">
                  <c:v>3.1779642000000003</c:v>
                </c:pt>
                <c:pt idx="184">
                  <c:v>3.1653375000000001</c:v>
                </c:pt>
                <c:pt idx="185">
                  <c:v>3.1646232000000003</c:v>
                </c:pt>
                <c:pt idx="186">
                  <c:v>3.1781790999999999</c:v>
                </c:pt>
                <c:pt idx="187">
                  <c:v>3.1603899999999996</c:v>
                </c:pt>
                <c:pt idx="188">
                  <c:v>3.1675175999999996</c:v>
                </c:pt>
                <c:pt idx="189">
                  <c:v>3.1489348000000001</c:v>
                </c:pt>
                <c:pt idx="190">
                  <c:v>3.1518856000000004</c:v>
                </c:pt>
                <c:pt idx="191">
                  <c:v>3.1704556999999998</c:v>
                </c:pt>
                <c:pt idx="192">
                  <c:v>3.1571202</c:v>
                </c:pt>
                <c:pt idx="193">
                  <c:v>3.1806975999999998</c:v>
                </c:pt>
                <c:pt idx="194">
                  <c:v>3.1801938999999999</c:v>
                </c:pt>
                <c:pt idx="195">
                  <c:v>3.1703684999999999</c:v>
                </c:pt>
                <c:pt idx="196">
                  <c:v>3.1678962000000004</c:v>
                </c:pt>
                <c:pt idx="197">
                  <c:v>3.1748468000000001</c:v>
                </c:pt>
                <c:pt idx="198">
                  <c:v>3.1669696000000003</c:v>
                </c:pt>
                <c:pt idx="199">
                  <c:v>3.1804812</c:v>
                </c:pt>
                <c:pt idx="200">
                  <c:v>3.16106</c:v>
                </c:pt>
                <c:pt idx="201">
                  <c:v>3.1605129999999999</c:v>
                </c:pt>
                <c:pt idx="202">
                  <c:v>3.1724500000000004</c:v>
                </c:pt>
                <c:pt idx="203">
                  <c:v>3.1662182000000003</c:v>
                </c:pt>
                <c:pt idx="204">
                  <c:v>3.1803618</c:v>
                </c:pt>
                <c:pt idx="205">
                  <c:v>3.1591705999999999</c:v>
                </c:pt>
                <c:pt idx="206">
                  <c:v>3.1757451999999997</c:v>
                </c:pt>
                <c:pt idx="207">
                  <c:v>3.1635334000000004</c:v>
                </c:pt>
                <c:pt idx="208">
                  <c:v>3.1977663000000001</c:v>
                </c:pt>
                <c:pt idx="209">
                  <c:v>3.149832</c:v>
                </c:pt>
                <c:pt idx="210">
                  <c:v>3.1812689999999999</c:v>
                </c:pt>
                <c:pt idx="211">
                  <c:v>3.1744745999999999</c:v>
                </c:pt>
                <c:pt idx="212">
                  <c:v>3.1767896000000002</c:v>
                </c:pt>
                <c:pt idx="213">
                  <c:v>3.1776754</c:v>
                </c:pt>
                <c:pt idx="214">
                  <c:v>3.1770038</c:v>
                </c:pt>
                <c:pt idx="215">
                  <c:v>3.1667619</c:v>
                </c:pt>
                <c:pt idx="216">
                  <c:v>3.1836458999999997</c:v>
                </c:pt>
                <c:pt idx="217">
                  <c:v>3.1819914000000002</c:v>
                </c:pt>
                <c:pt idx="218">
                  <c:v>3.1591032999999999</c:v>
                </c:pt>
                <c:pt idx="219">
                  <c:v>3.1821329999999999</c:v>
                </c:pt>
                <c:pt idx="220">
                  <c:v>3.1712428000000004</c:v>
                </c:pt>
                <c:pt idx="221">
                  <c:v>3.2010142000000004</c:v>
                </c:pt>
                <c:pt idx="222">
                  <c:v>3.1672655999999999</c:v>
                </c:pt>
                <c:pt idx="223">
                  <c:v>3.1880164999999998</c:v>
                </c:pt>
                <c:pt idx="224">
                  <c:v>3.1757842000000003</c:v>
                </c:pt>
                <c:pt idx="225">
                  <c:v>3.1600458999999996</c:v>
                </c:pt>
                <c:pt idx="226">
                  <c:v>3.1756159999999998</c:v>
                </c:pt>
                <c:pt idx="227">
                  <c:v>3.1974300999999996</c:v>
                </c:pt>
                <c:pt idx="228">
                  <c:v>3.1692803999999999</c:v>
                </c:pt>
                <c:pt idx="229">
                  <c:v>3.1787709999999998</c:v>
                </c:pt>
                <c:pt idx="230">
                  <c:v>3.1821592000000001</c:v>
                </c:pt>
                <c:pt idx="231">
                  <c:v>3.1859025000000001</c:v>
                </c:pt>
                <c:pt idx="232">
                  <c:v>3.1601118999999995</c:v>
                </c:pt>
                <c:pt idx="233">
                  <c:v>3.1819914000000002</c:v>
                </c:pt>
                <c:pt idx="234">
                  <c:v>3.1812924999999996</c:v>
                </c:pt>
                <c:pt idx="235">
                  <c:v>3.1819200000000003</c:v>
                </c:pt>
                <c:pt idx="236">
                  <c:v>3.1775943</c:v>
                </c:pt>
                <c:pt idx="237">
                  <c:v>3.1868854</c:v>
                </c:pt>
                <c:pt idx="238">
                  <c:v>3.1930080000000003</c:v>
                </c:pt>
                <c:pt idx="239">
                  <c:v>3.1748111999999997</c:v>
                </c:pt>
                <c:pt idx="240">
                  <c:v>3.1792752999999996</c:v>
                </c:pt>
                <c:pt idx="241">
                  <c:v>3.1856228</c:v>
                </c:pt>
                <c:pt idx="242">
                  <c:v>3.1982160000000004</c:v>
                </c:pt>
                <c:pt idx="243">
                  <c:v>3.1945723999999993</c:v>
                </c:pt>
                <c:pt idx="244">
                  <c:v>3.1653863999999996</c:v>
                </c:pt>
                <c:pt idx="245">
                  <c:v>3.1609523999999998</c:v>
                </c:pt>
                <c:pt idx="246">
                  <c:v>3.1756872</c:v>
                </c:pt>
                <c:pt idx="247">
                  <c:v>3.1664640000000004</c:v>
                </c:pt>
                <c:pt idx="248">
                  <c:v>3.184104</c:v>
                </c:pt>
                <c:pt idx="249">
                  <c:v>3.1925551999999997</c:v>
                </c:pt>
                <c:pt idx="250">
                  <c:v>3.1672250000000002</c:v>
                </c:pt>
                <c:pt idx="251">
                  <c:v>3.1674059999999997</c:v>
                </c:pt>
                <c:pt idx="252">
                  <c:v>3.1600458999999996</c:v>
                </c:pt>
                <c:pt idx="253">
                  <c:v>3.1820880000000002</c:v>
                </c:pt>
                <c:pt idx="254">
                  <c:v>3.1728063</c:v>
                </c:pt>
                <c:pt idx="255">
                  <c:v>3.1777200000000003</c:v>
                </c:pt>
                <c:pt idx="256">
                  <c:v>3.1696936</c:v>
                </c:pt>
                <c:pt idx="257">
                  <c:v>3.1993345</c:v>
                </c:pt>
                <c:pt idx="258">
                  <c:v>3.1818394000000003</c:v>
                </c:pt>
                <c:pt idx="259">
                  <c:v>3.168984</c:v>
                </c:pt>
                <c:pt idx="260">
                  <c:v>3.1599734000000002</c:v>
                </c:pt>
                <c:pt idx="261">
                  <c:v>3.1886539999999997</c:v>
                </c:pt>
                <c:pt idx="262">
                  <c:v>3.1744003999999997</c:v>
                </c:pt>
                <c:pt idx="263">
                  <c:v>3.2017391999999996</c:v>
                </c:pt>
                <c:pt idx="264">
                  <c:v>3.1691892999999998</c:v>
                </c:pt>
                <c:pt idx="265">
                  <c:v>3.1737279999999997</c:v>
                </c:pt>
                <c:pt idx="266">
                  <c:v>3.1840259999999998</c:v>
                </c:pt>
                <c:pt idx="267">
                  <c:v>3.1493280000000001</c:v>
                </c:pt>
                <c:pt idx="268">
                  <c:v>3.1623282000000001</c:v>
                </c:pt>
                <c:pt idx="269">
                  <c:v>3.18024</c:v>
                </c:pt>
                <c:pt idx="270">
                  <c:v>3.1860444000000001</c:v>
                </c:pt>
                <c:pt idx="271">
                  <c:v>3.1810800000000001</c:v>
                </c:pt>
                <c:pt idx="272">
                  <c:v>3.1617340000000005</c:v>
                </c:pt>
                <c:pt idx="273">
                  <c:v>3.2046519999999998</c:v>
                </c:pt>
                <c:pt idx="274">
                  <c:v>3.1825121999999997</c:v>
                </c:pt>
                <c:pt idx="275">
                  <c:v>3.2166084000000001</c:v>
                </c:pt>
                <c:pt idx="276">
                  <c:v>3.1677425999999995</c:v>
                </c:pt>
                <c:pt idx="277">
                  <c:v>3.1735290000000003</c:v>
                </c:pt>
                <c:pt idx="278">
                  <c:v>3.1630301999999997</c:v>
                </c:pt>
                <c:pt idx="279">
                  <c:v>3.180269</c:v>
                </c:pt>
                <c:pt idx="280">
                  <c:v>3.1855823999999999</c:v>
                </c:pt>
                <c:pt idx="281">
                  <c:v>3.1903380000000001</c:v>
                </c:pt>
                <c:pt idx="282">
                  <c:v>3.1855397999999999</c:v>
                </c:pt>
                <c:pt idx="283">
                  <c:v>3.1883171999999997</c:v>
                </c:pt>
                <c:pt idx="284">
                  <c:v>3.1668358999999997</c:v>
                </c:pt>
                <c:pt idx="285">
                  <c:v>3.1820480999999994</c:v>
                </c:pt>
                <c:pt idx="286">
                  <c:v>3.1799040000000001</c:v>
                </c:pt>
                <c:pt idx="287">
                  <c:v>3.1569713999999998</c:v>
                </c:pt>
                <c:pt idx="288">
                  <c:v>3.1784754</c:v>
                </c:pt>
                <c:pt idx="289">
                  <c:v>3.1811115000000005</c:v>
                </c:pt>
                <c:pt idx="290">
                  <c:v>3.1833532000000004</c:v>
                </c:pt>
                <c:pt idx="291">
                  <c:v>3.1684740000000007</c:v>
                </c:pt>
                <c:pt idx="292">
                  <c:v>3.1621886999999997</c:v>
                </c:pt>
                <c:pt idx="293">
                  <c:v>3.1737263999999996</c:v>
                </c:pt>
                <c:pt idx="294">
                  <c:v>3.1901264999999994</c:v>
                </c:pt>
                <c:pt idx="295">
                  <c:v>3.1869117</c:v>
                </c:pt>
                <c:pt idx="296">
                  <c:v>3.2033048000000002</c:v>
                </c:pt>
                <c:pt idx="297">
                  <c:v>3.1926475000000001</c:v>
                </c:pt>
                <c:pt idx="298">
                  <c:v>3.1809430000000005</c:v>
                </c:pt>
                <c:pt idx="299">
                  <c:v>3.1629135000000002</c:v>
                </c:pt>
                <c:pt idx="300">
                  <c:v>3.1756872</c:v>
                </c:pt>
                <c:pt idx="301">
                  <c:v>3.1998150000000005</c:v>
                </c:pt>
                <c:pt idx="302">
                  <c:v>3.1729096000000001</c:v>
                </c:pt>
                <c:pt idx="303">
                  <c:v>3.1795235999999996</c:v>
                </c:pt>
                <c:pt idx="304">
                  <c:v>3.1799645999999999</c:v>
                </c:pt>
                <c:pt idx="305">
                  <c:v>3.1823250000000001</c:v>
                </c:pt>
                <c:pt idx="306">
                  <c:v>3.1918955000000002</c:v>
                </c:pt>
                <c:pt idx="307">
                  <c:v>3.1904178000000001</c:v>
                </c:pt>
                <c:pt idx="308">
                  <c:v>3.1915168</c:v>
                </c:pt>
                <c:pt idx="309">
                  <c:v>3.2121671999999997</c:v>
                </c:pt>
                <c:pt idx="310">
                  <c:v>3.2130101999999998</c:v>
                </c:pt>
                <c:pt idx="311">
                  <c:v>3.1749795000000001</c:v>
                </c:pt>
                <c:pt idx="312">
                  <c:v>3.2007451000000002</c:v>
                </c:pt>
                <c:pt idx="313">
                  <c:v>3.2012839999999998</c:v>
                </c:pt>
                <c:pt idx="314">
                  <c:v>3.1846500000000004</c:v>
                </c:pt>
                <c:pt idx="315">
                  <c:v>3.2035686000000001</c:v>
                </c:pt>
                <c:pt idx="316">
                  <c:v>3.1775039999999994</c:v>
                </c:pt>
                <c:pt idx="317">
                  <c:v>3.1899483000000002</c:v>
                </c:pt>
                <c:pt idx="318">
                  <c:v>3.1860872999999996</c:v>
                </c:pt>
                <c:pt idx="319">
                  <c:v>3.2024321000000002</c:v>
                </c:pt>
                <c:pt idx="320">
                  <c:v>3.1970739999999997</c:v>
                </c:pt>
                <c:pt idx="321">
                  <c:v>3.1876830000000003</c:v>
                </c:pt>
                <c:pt idx="322">
                  <c:v>3.2062287</c:v>
                </c:pt>
                <c:pt idx="323">
                  <c:v>3.1975397999999999</c:v>
                </c:pt>
                <c:pt idx="324">
                  <c:v>3.2103239999999995</c:v>
                </c:pt>
                <c:pt idx="325">
                  <c:v>3.1973711000000002</c:v>
                </c:pt>
                <c:pt idx="326">
                  <c:v>3.2258211000000001</c:v>
                </c:pt>
                <c:pt idx="327">
                  <c:v>3.2029799999999997</c:v>
                </c:pt>
                <c:pt idx="328">
                  <c:v>3.2239692</c:v>
                </c:pt>
                <c:pt idx="329">
                  <c:v>3.1817381999999998</c:v>
                </c:pt>
                <c:pt idx="330">
                  <c:v>3.1875865000000001</c:v>
                </c:pt>
                <c:pt idx="331">
                  <c:v>3.1729554000000002</c:v>
                </c:pt>
                <c:pt idx="332">
                  <c:v>3.1951780000000003</c:v>
                </c:pt>
                <c:pt idx="333">
                  <c:v>3.2009137999999999</c:v>
                </c:pt>
                <c:pt idx="334">
                  <c:v>3.2205351999999996</c:v>
                </c:pt>
                <c:pt idx="335">
                  <c:v>3.1857911999999997</c:v>
                </c:pt>
                <c:pt idx="336">
                  <c:v>3.1983420000000002</c:v>
                </c:pt>
                <c:pt idx="337">
                  <c:v>3.1803017999999996</c:v>
                </c:pt>
                <c:pt idx="338">
                  <c:v>3.2079029999999999</c:v>
                </c:pt>
                <c:pt idx="339">
                  <c:v>3.1983833000000002</c:v>
                </c:pt>
                <c:pt idx="340">
                  <c:v>3.1883570000000003</c:v>
                </c:pt>
                <c:pt idx="341">
                  <c:v>3.2153939999999999</c:v>
                </c:pt>
                <c:pt idx="342">
                  <c:v>3.1998150000000005</c:v>
                </c:pt>
                <c:pt idx="343">
                  <c:v>3.1984593000000001</c:v>
                </c:pt>
                <c:pt idx="344">
                  <c:v>3.1828927999999999</c:v>
                </c:pt>
                <c:pt idx="345">
                  <c:v>3.1958903999999997</c:v>
                </c:pt>
                <c:pt idx="346">
                  <c:v>3.2133659999999997</c:v>
                </c:pt>
                <c:pt idx="347">
                  <c:v>3.2182899000000003</c:v>
                </c:pt>
                <c:pt idx="348">
                  <c:v>3.1969729999999998</c:v>
                </c:pt>
                <c:pt idx="349">
                  <c:v>3.1799950000000003</c:v>
                </c:pt>
                <c:pt idx="350">
                  <c:v>3.2023809999999995</c:v>
                </c:pt>
                <c:pt idx="351">
                  <c:v>3.1929467999999996</c:v>
                </c:pt>
                <c:pt idx="352">
                  <c:v>3.2008709999999998</c:v>
                </c:pt>
                <c:pt idx="353">
                  <c:v>3.2095631999999998</c:v>
                </c:pt>
                <c:pt idx="354">
                  <c:v>3.1858655999999996</c:v>
                </c:pt>
                <c:pt idx="355">
                  <c:v>3.1882943999999998</c:v>
                </c:pt>
                <c:pt idx="356">
                  <c:v>3.2028941999999998</c:v>
                </c:pt>
                <c:pt idx="357">
                  <c:v>3.2136602999999999</c:v>
                </c:pt>
                <c:pt idx="358">
                  <c:v>3.1935929999999999</c:v>
                </c:pt>
                <c:pt idx="359">
                  <c:v>3.2220543999999998</c:v>
                </c:pt>
                <c:pt idx="360">
                  <c:v>3.1942689999999998</c:v>
                </c:pt>
                <c:pt idx="361">
                  <c:v>3.2207541000000002</c:v>
                </c:pt>
                <c:pt idx="362">
                  <c:v>3.2028506999999999</c:v>
                </c:pt>
                <c:pt idx="363">
                  <c:v>3.2039057999999998</c:v>
                </c:pt>
                <c:pt idx="364">
                  <c:v>3.2142411000000002</c:v>
                </c:pt>
                <c:pt idx="365">
                  <c:v>3.1974990000000001</c:v>
                </c:pt>
                <c:pt idx="366">
                  <c:v>3.1904544000000006</c:v>
                </c:pt>
                <c:pt idx="367">
                  <c:v>3.1921767999999999</c:v>
                </c:pt>
                <c:pt idx="368">
                  <c:v>3.1942955999999998</c:v>
                </c:pt>
                <c:pt idx="369">
                  <c:v>3.2129392000000001</c:v>
                </c:pt>
                <c:pt idx="370">
                  <c:v>3.2131265000000004</c:v>
                </c:pt>
                <c:pt idx="371">
                  <c:v>3.2086339999999995</c:v>
                </c:pt>
                <c:pt idx="372">
                  <c:v>3.2033999999999998</c:v>
                </c:pt>
                <c:pt idx="373">
                  <c:v>3.1915015999999996</c:v>
                </c:pt>
                <c:pt idx="374">
                  <c:v>3.2151335999999997</c:v>
                </c:pt>
                <c:pt idx="375">
                  <c:v>3.2112957</c:v>
                </c:pt>
                <c:pt idx="376">
                  <c:v>3.2064369999999998</c:v>
                </c:pt>
                <c:pt idx="377">
                  <c:v>3.1799320000000004</c:v>
                </c:pt>
                <c:pt idx="378">
                  <c:v>3.199846</c:v>
                </c:pt>
                <c:pt idx="379">
                  <c:v>3.2083366</c:v>
                </c:pt>
                <c:pt idx="380">
                  <c:v>3.1901831999999999</c:v>
                </c:pt>
                <c:pt idx="381">
                  <c:v>3.1883252999999998</c:v>
                </c:pt>
                <c:pt idx="382">
                  <c:v>3.1803324000000002</c:v>
                </c:pt>
                <c:pt idx="383">
                  <c:v>3.1859311999999997</c:v>
                </c:pt>
                <c:pt idx="384">
                  <c:v>3.1821880999999999</c:v>
                </c:pt>
                <c:pt idx="385">
                  <c:v>3.1853934000000002</c:v>
                </c:pt>
                <c:pt idx="386">
                  <c:v>3.1985105999999996</c:v>
                </c:pt>
                <c:pt idx="387">
                  <c:v>3.2126210000000004</c:v>
                </c:pt>
                <c:pt idx="388">
                  <c:v>3.2074509999999994</c:v>
                </c:pt>
                <c:pt idx="389">
                  <c:v>3.1954758000000001</c:v>
                </c:pt>
                <c:pt idx="390">
                  <c:v>3.1970719999999999</c:v>
                </c:pt>
                <c:pt idx="391">
                  <c:v>3.1934910000000003</c:v>
                </c:pt>
                <c:pt idx="392">
                  <c:v>3.1795425000000002</c:v>
                </c:pt>
                <c:pt idx="393">
                  <c:v>3.1990337999999996</c:v>
                </c:pt>
                <c:pt idx="394">
                  <c:v>3.1964325000000002</c:v>
                </c:pt>
                <c:pt idx="395">
                  <c:v>3.1888877999999998</c:v>
                </c:pt>
                <c:pt idx="396">
                  <c:v>3.1937301000000002</c:v>
                </c:pt>
                <c:pt idx="397">
                  <c:v>3.2060989999999996</c:v>
                </c:pt>
                <c:pt idx="398">
                  <c:v>3.2100252999999999</c:v>
                </c:pt>
                <c:pt idx="399">
                  <c:v>3.2185584</c:v>
                </c:pt>
                <c:pt idx="400">
                  <c:v>3.2118853999999999</c:v>
                </c:pt>
                <c:pt idx="401">
                  <c:v>3.2013669999999994</c:v>
                </c:pt>
                <c:pt idx="402">
                  <c:v>3.2150982999999997</c:v>
                </c:pt>
                <c:pt idx="403">
                  <c:v>3.1859879999999996</c:v>
                </c:pt>
                <c:pt idx="404">
                  <c:v>3.1815133000000002</c:v>
                </c:pt>
                <c:pt idx="405">
                  <c:v>3.2079176999999999</c:v>
                </c:pt>
                <c:pt idx="406">
                  <c:v>3.1978179999999998</c:v>
                </c:pt>
                <c:pt idx="407">
                  <c:v>3.1880926000000005</c:v>
                </c:pt>
                <c:pt idx="408">
                  <c:v>3.2167893000000003</c:v>
                </c:pt>
                <c:pt idx="409">
                  <c:v>3.2082959999999998</c:v>
                </c:pt>
                <c:pt idx="410">
                  <c:v>3.2114517</c:v>
                </c:pt>
                <c:pt idx="411">
                  <c:v>3.2209716000000004</c:v>
                </c:pt>
                <c:pt idx="412">
                  <c:v>3.1921007000000001</c:v>
                </c:pt>
                <c:pt idx="413">
                  <c:v>3.1994028000000005</c:v>
                </c:pt>
                <c:pt idx="414">
                  <c:v>3.1771779000000002</c:v>
                </c:pt>
                <c:pt idx="415">
                  <c:v>3.2108707999999999</c:v>
                </c:pt>
                <c:pt idx="416">
                  <c:v>3.2178456</c:v>
                </c:pt>
                <c:pt idx="417">
                  <c:v>3.2060989999999996</c:v>
                </c:pt>
                <c:pt idx="418">
                  <c:v>3.2289334000000003</c:v>
                </c:pt>
                <c:pt idx="419">
                  <c:v>3.1999104000000007</c:v>
                </c:pt>
                <c:pt idx="420">
                  <c:v>3.205085</c:v>
                </c:pt>
                <c:pt idx="421">
                  <c:v>3.2095180000000001</c:v>
                </c:pt>
                <c:pt idx="422">
                  <c:v>3.2060183999999996</c:v>
                </c:pt>
                <c:pt idx="423">
                  <c:v>3.1792491000000003</c:v>
                </c:pt>
                <c:pt idx="424">
                  <c:v>3.2021100000000002</c:v>
                </c:pt>
                <c:pt idx="425">
                  <c:v>3.1903819999999996</c:v>
                </c:pt>
                <c:pt idx="426">
                  <c:v>3.2138219000000001</c:v>
                </c:pt>
                <c:pt idx="427">
                  <c:v>3.2053248000000001</c:v>
                </c:pt>
                <c:pt idx="428">
                  <c:v>3.1944960000000004</c:v>
                </c:pt>
                <c:pt idx="429">
                  <c:v>3.2283360000000001</c:v>
                </c:pt>
                <c:pt idx="430">
                  <c:v>3.2092164000000003</c:v>
                </c:pt>
                <c:pt idx="431">
                  <c:v>3.2143650000000004</c:v>
                </c:pt>
                <c:pt idx="432">
                  <c:v>3.2062033999999997</c:v>
                </c:pt>
                <c:pt idx="433">
                  <c:v>3.2212296</c:v>
                </c:pt>
                <c:pt idx="434">
                  <c:v>3.1902892</c:v>
                </c:pt>
                <c:pt idx="435">
                  <c:v>3.1923208000000001</c:v>
                </c:pt>
                <c:pt idx="436">
                  <c:v>3.2055562000000002</c:v>
                </c:pt>
                <c:pt idx="437">
                  <c:v>3.1790988000000002</c:v>
                </c:pt>
                <c:pt idx="438">
                  <c:v>3.2121829999999996</c:v>
                </c:pt>
                <c:pt idx="439">
                  <c:v>3.1968918999999998</c:v>
                </c:pt>
                <c:pt idx="440">
                  <c:v>3.1819546999999999</c:v>
                </c:pt>
                <c:pt idx="441">
                  <c:v>3.2021402000000001</c:v>
                </c:pt>
                <c:pt idx="442">
                  <c:v>3.182439</c:v>
                </c:pt>
                <c:pt idx="443">
                  <c:v>3.1944056999999999</c:v>
                </c:pt>
                <c:pt idx="444">
                  <c:v>3.2026764000000005</c:v>
                </c:pt>
                <c:pt idx="445">
                  <c:v>3.2229216000000007</c:v>
                </c:pt>
                <c:pt idx="446">
                  <c:v>3.1908374999999998</c:v>
                </c:pt>
                <c:pt idx="447">
                  <c:v>3.2095180000000001</c:v>
                </c:pt>
                <c:pt idx="448">
                  <c:v>3.2132772000000003</c:v>
                </c:pt>
                <c:pt idx="449">
                  <c:v>3.2078964000000001</c:v>
                </c:pt>
                <c:pt idx="450">
                  <c:v>3.2012320999999999</c:v>
                </c:pt>
                <c:pt idx="451">
                  <c:v>3.2314744000000006</c:v>
                </c:pt>
                <c:pt idx="452">
                  <c:v>3.1977108000000003</c:v>
                </c:pt>
                <c:pt idx="453">
                  <c:v>3.1951445000000001</c:v>
                </c:pt>
                <c:pt idx="454">
                  <c:v>3.1990337999999996</c:v>
                </c:pt>
                <c:pt idx="455">
                  <c:v>3.1812315</c:v>
                </c:pt>
                <c:pt idx="456">
                  <c:v>3.2069815000000004</c:v>
                </c:pt>
                <c:pt idx="457">
                  <c:v>3.1814004000000002</c:v>
                </c:pt>
                <c:pt idx="458">
                  <c:v>3.1925143999999999</c:v>
                </c:pt>
                <c:pt idx="459">
                  <c:v>3.1885740000000005</c:v>
                </c:pt>
                <c:pt idx="460">
                  <c:v>3.1964659999999996</c:v>
                </c:pt>
                <c:pt idx="461">
                  <c:v>3.1965264000000002</c:v>
                </c:pt>
                <c:pt idx="462">
                  <c:v>3.1938445</c:v>
                </c:pt>
                <c:pt idx="463">
                  <c:v>3.2176347999999999</c:v>
                </c:pt>
                <c:pt idx="464">
                  <c:v>3.2038889999999998</c:v>
                </c:pt>
                <c:pt idx="465">
                  <c:v>3.2185224000000003</c:v>
                </c:pt>
                <c:pt idx="466">
                  <c:v>3.2272394000000006</c:v>
                </c:pt>
                <c:pt idx="467">
                  <c:v>3.2080972000000001</c:v>
                </c:pt>
                <c:pt idx="468">
                  <c:v>3.2261364000000006</c:v>
                </c:pt>
                <c:pt idx="469">
                  <c:v>3.2177158000000001</c:v>
                </c:pt>
                <c:pt idx="470">
                  <c:v>3.2097912000000006</c:v>
                </c:pt>
                <c:pt idx="471">
                  <c:v>3.2104008000000004</c:v>
                </c:pt>
                <c:pt idx="472">
                  <c:v>3.1970340000000004</c:v>
                </c:pt>
                <c:pt idx="473">
                  <c:v>3.2028879999999997</c:v>
                </c:pt>
                <c:pt idx="474">
                  <c:v>3.2140419999999996</c:v>
                </c:pt>
                <c:pt idx="475">
                  <c:v>3.1792491000000003</c:v>
                </c:pt>
                <c:pt idx="476">
                  <c:v>3.189476</c:v>
                </c:pt>
                <c:pt idx="477">
                  <c:v>3.1872204000000006</c:v>
                </c:pt>
                <c:pt idx="478">
                  <c:v>3.1878731999999999</c:v>
                </c:pt>
                <c:pt idx="479">
                  <c:v>3.1909170000000002</c:v>
                </c:pt>
                <c:pt idx="480">
                  <c:v>3.2116210000000001</c:v>
                </c:pt>
                <c:pt idx="481">
                  <c:v>3.2023809999999995</c:v>
                </c:pt>
                <c:pt idx="482">
                  <c:v>3.2023095000000001</c:v>
                </c:pt>
                <c:pt idx="483">
                  <c:v>3.2048172000000004</c:v>
                </c:pt>
                <c:pt idx="484">
                  <c:v>3.2069043000000002</c:v>
                </c:pt>
                <c:pt idx="485">
                  <c:v>3.2148732000000004</c:v>
                </c:pt>
                <c:pt idx="486">
                  <c:v>3.2071505999999999</c:v>
                </c:pt>
                <c:pt idx="487">
                  <c:v>3.2123927000000001</c:v>
                </c:pt>
                <c:pt idx="488">
                  <c:v>3.2199166999999997</c:v>
                </c:pt>
                <c:pt idx="489">
                  <c:v>3.1935612</c:v>
                </c:pt>
                <c:pt idx="490">
                  <c:v>3.2115069999999997</c:v>
                </c:pt>
                <c:pt idx="491">
                  <c:v>3.1968648000000002</c:v>
                </c:pt>
                <c:pt idx="492">
                  <c:v>3.1824138</c:v>
                </c:pt>
                <c:pt idx="493">
                  <c:v>3.2127308999999999</c:v>
                </c:pt>
                <c:pt idx="494">
                  <c:v>3.2086339999999995</c:v>
                </c:pt>
                <c:pt idx="495">
                  <c:v>3.2207541000000002</c:v>
                </c:pt>
                <c:pt idx="496">
                  <c:v>3.2048172000000004</c:v>
                </c:pt>
                <c:pt idx="497">
                  <c:v>3.2101944000000002</c:v>
                </c:pt>
                <c:pt idx="498">
                  <c:v>3.2024157999999998</c:v>
                </c:pt>
                <c:pt idx="499">
                  <c:v>3.2022792000000004</c:v>
                </c:pt>
                <c:pt idx="500">
                  <c:v>3.2158560000000005</c:v>
                </c:pt>
                <c:pt idx="501">
                  <c:v>3.1941576000000005</c:v>
                </c:pt>
                <c:pt idx="502">
                  <c:v>3.2212296</c:v>
                </c:pt>
                <c:pt idx="503">
                  <c:v>3.2053248000000001</c:v>
                </c:pt>
                <c:pt idx="504">
                  <c:v>3.2293139999999996</c:v>
                </c:pt>
                <c:pt idx="505">
                  <c:v>3.2132772000000003</c:v>
                </c:pt>
                <c:pt idx="506">
                  <c:v>3.2188608000000003</c:v>
                </c:pt>
                <c:pt idx="507">
                  <c:v>3.2090814999999999</c:v>
                </c:pt>
                <c:pt idx="508">
                  <c:v>3.1959257999999999</c:v>
                </c:pt>
                <c:pt idx="509">
                  <c:v>3.2168304000000005</c:v>
                </c:pt>
                <c:pt idx="510">
                  <c:v>3.2076199999999995</c:v>
                </c:pt>
                <c:pt idx="511">
                  <c:v>3.2100973000000002</c:v>
                </c:pt>
                <c:pt idx="512">
                  <c:v>3.2134073000000001</c:v>
                </c:pt>
                <c:pt idx="513">
                  <c:v>3.2122981999999998</c:v>
                </c:pt>
                <c:pt idx="514">
                  <c:v>3.2333820000000002</c:v>
                </c:pt>
                <c:pt idx="515">
                  <c:v>3.2107392000000003</c:v>
                </c:pt>
                <c:pt idx="516">
                  <c:v>3.216771</c:v>
                </c:pt>
                <c:pt idx="517">
                  <c:v>3.195621</c:v>
                </c:pt>
                <c:pt idx="518">
                  <c:v>3.2250372</c:v>
                </c:pt>
                <c:pt idx="519">
                  <c:v>3.2007858000000002</c:v>
                </c:pt>
                <c:pt idx="520">
                  <c:v>3.1901198999999996</c:v>
                </c:pt>
                <c:pt idx="521">
                  <c:v>3.2219880000000005</c:v>
                </c:pt>
                <c:pt idx="522">
                  <c:v>3.2214779999999998</c:v>
                </c:pt>
                <c:pt idx="523">
                  <c:v>3.2116759999999993</c:v>
                </c:pt>
                <c:pt idx="524">
                  <c:v>3.1830894000000001</c:v>
                </c:pt>
                <c:pt idx="525">
                  <c:v>3.1984939999999997</c:v>
                </c:pt>
                <c:pt idx="526">
                  <c:v>3.2112468000000001</c:v>
                </c:pt>
                <c:pt idx="527">
                  <c:v>3.2014995000000002</c:v>
                </c:pt>
                <c:pt idx="528">
                  <c:v>3.1917624999999998</c:v>
                </c:pt>
                <c:pt idx="529">
                  <c:v>3.1862985000000004</c:v>
                </c:pt>
                <c:pt idx="530">
                  <c:v>3.1938192000000005</c:v>
                </c:pt>
                <c:pt idx="531">
                  <c:v>3.2112468000000001</c:v>
                </c:pt>
                <c:pt idx="532">
                  <c:v>3.2064742000000002</c:v>
                </c:pt>
                <c:pt idx="533">
                  <c:v>3.2023634999999997</c:v>
                </c:pt>
                <c:pt idx="534">
                  <c:v>3.2080656999999997</c:v>
                </c:pt>
                <c:pt idx="535">
                  <c:v>3.2148732000000004</c:v>
                </c:pt>
                <c:pt idx="536">
                  <c:v>3.2048786000000002</c:v>
                </c:pt>
                <c:pt idx="537">
                  <c:v>3.2221175999999998</c:v>
                </c:pt>
                <c:pt idx="538">
                  <c:v>3.2250372</c:v>
                </c:pt>
                <c:pt idx="539">
                  <c:v>3.2328735000000002</c:v>
                </c:pt>
                <c:pt idx="540">
                  <c:v>3.2222868999999998</c:v>
                </c:pt>
                <c:pt idx="541">
                  <c:v>3.2017716000000003</c:v>
                </c:pt>
                <c:pt idx="542">
                  <c:v>3.2227948</c:v>
                </c:pt>
                <c:pt idx="543">
                  <c:v>3.1977471999999998</c:v>
                </c:pt>
                <c:pt idx="544">
                  <c:v>3.2194948999999999</c:v>
                </c:pt>
                <c:pt idx="545">
                  <c:v>3.2116210000000001</c:v>
                </c:pt>
                <c:pt idx="546">
                  <c:v>3.2153939999999999</c:v>
                </c:pt>
                <c:pt idx="547">
                  <c:v>3.2191082000000004</c:v>
                </c:pt>
                <c:pt idx="548">
                  <c:v>3.1874304000000002</c:v>
                </c:pt>
                <c:pt idx="549">
                  <c:v>3.2343071999999999</c:v>
                </c:pt>
                <c:pt idx="550">
                  <c:v>3.2269006</c:v>
                </c:pt>
                <c:pt idx="551">
                  <c:v>3.2180918000000003</c:v>
                </c:pt>
                <c:pt idx="552">
                  <c:v>3.2250752</c:v>
                </c:pt>
                <c:pt idx="553">
                  <c:v>3.2140590000000002</c:v>
                </c:pt>
                <c:pt idx="554">
                  <c:v>3.2161920999999998</c:v>
                </c:pt>
                <c:pt idx="555">
                  <c:v>3.1991699999999996</c:v>
                </c:pt>
                <c:pt idx="556">
                  <c:v>3.215754</c:v>
                </c:pt>
                <c:pt idx="557">
                  <c:v>3.2296109999999998</c:v>
                </c:pt>
                <c:pt idx="558">
                  <c:v>3.1961880000000007</c:v>
                </c:pt>
                <c:pt idx="559">
                  <c:v>3.1897812999999999</c:v>
                </c:pt>
                <c:pt idx="560">
                  <c:v>3.1924099999999997</c:v>
                </c:pt>
                <c:pt idx="561">
                  <c:v>3.2081269999999997</c:v>
                </c:pt>
                <c:pt idx="562">
                  <c:v>3.2252066000000004</c:v>
                </c:pt>
                <c:pt idx="563">
                  <c:v>3.1775580999999997</c:v>
                </c:pt>
                <c:pt idx="564">
                  <c:v>3.2051556000000003</c:v>
                </c:pt>
                <c:pt idx="565">
                  <c:v>3.2306699999999999</c:v>
                </c:pt>
                <c:pt idx="566">
                  <c:v>3.2108075999999999</c:v>
                </c:pt>
                <c:pt idx="567">
                  <c:v>3.1990927999999998</c:v>
                </c:pt>
                <c:pt idx="568">
                  <c:v>3.1859219999999997</c:v>
                </c:pt>
                <c:pt idx="569">
                  <c:v>3.1850588000000002</c:v>
                </c:pt>
                <c:pt idx="570">
                  <c:v>3.2073552000000003</c:v>
                </c:pt>
                <c:pt idx="571">
                  <c:v>3.2098214999999999</c:v>
                </c:pt>
                <c:pt idx="572">
                  <c:v>3.2126710000000003</c:v>
                </c:pt>
                <c:pt idx="573">
                  <c:v>3.2291820000000002</c:v>
                </c:pt>
                <c:pt idx="574">
                  <c:v>3.2025329999999999</c:v>
                </c:pt>
                <c:pt idx="575">
                  <c:v>3.1904585000000001</c:v>
                </c:pt>
                <c:pt idx="576">
                  <c:v>3.1883539999999995</c:v>
                </c:pt>
                <c:pt idx="577">
                  <c:v>3.2129753999999999</c:v>
                </c:pt>
                <c:pt idx="578">
                  <c:v>3.1896120000000003</c:v>
                </c:pt>
                <c:pt idx="579">
                  <c:v>3.1993720000000003</c:v>
                </c:pt>
                <c:pt idx="580">
                  <c:v>3.2087428999999998</c:v>
                </c:pt>
                <c:pt idx="581">
                  <c:v>3.2047091999999999</c:v>
                </c:pt>
                <c:pt idx="582">
                  <c:v>3.1811470000000002</c:v>
                </c:pt>
                <c:pt idx="583">
                  <c:v>3.1984156000000001</c:v>
                </c:pt>
                <c:pt idx="584">
                  <c:v>3.2213824</c:v>
                </c:pt>
                <c:pt idx="585">
                  <c:v>3.2135505000000002</c:v>
                </c:pt>
                <c:pt idx="586">
                  <c:v>3.1843637</c:v>
                </c:pt>
                <c:pt idx="587">
                  <c:v>3.1950534000000004</c:v>
                </c:pt>
                <c:pt idx="588">
                  <c:v>3.2046147999999999</c:v>
                </c:pt>
                <c:pt idx="589">
                  <c:v>3.211824</c:v>
                </c:pt>
                <c:pt idx="590">
                  <c:v>3.2042010000000003</c:v>
                </c:pt>
                <c:pt idx="591">
                  <c:v>3.2149065000000001</c:v>
                </c:pt>
                <c:pt idx="592">
                  <c:v>3.2106051999999998</c:v>
                </c:pt>
                <c:pt idx="593">
                  <c:v>3.1990644000000001</c:v>
                </c:pt>
                <c:pt idx="594">
                  <c:v>3.2068476000000006</c:v>
                </c:pt>
                <c:pt idx="595">
                  <c:v>3.2205938999999999</c:v>
                </c:pt>
                <c:pt idx="596">
                  <c:v>3.2024484000000002</c:v>
                </c:pt>
                <c:pt idx="597">
                  <c:v>3.1949449999999997</c:v>
                </c:pt>
                <c:pt idx="598">
                  <c:v>3.2095894</c:v>
                </c:pt>
                <c:pt idx="599">
                  <c:v>3.2043974999999998</c:v>
                </c:pt>
                <c:pt idx="600">
                  <c:v>3.2056954999999996</c:v>
                </c:pt>
                <c:pt idx="601">
                  <c:v>3.2205528000000005</c:v>
                </c:pt>
                <c:pt idx="602">
                  <c:v>3.2140590000000002</c:v>
                </c:pt>
                <c:pt idx="603">
                  <c:v>3.2169404999999998</c:v>
                </c:pt>
                <c:pt idx="604">
                  <c:v>3.1909428000000006</c:v>
                </c:pt>
                <c:pt idx="605">
                  <c:v>3.2060016000000005</c:v>
                </c:pt>
                <c:pt idx="606">
                  <c:v>3.2014906000000001</c:v>
                </c:pt>
                <c:pt idx="607">
                  <c:v>3.1989235000000003</c:v>
                </c:pt>
                <c:pt idx="608">
                  <c:v>3.2056954999999996</c:v>
                </c:pt>
                <c:pt idx="609">
                  <c:v>3.2079579999999996</c:v>
                </c:pt>
                <c:pt idx="610">
                  <c:v>3.1908184000000004</c:v>
                </c:pt>
                <c:pt idx="611">
                  <c:v>3.2062033999999997</c:v>
                </c:pt>
                <c:pt idx="612">
                  <c:v>3.2030569999999998</c:v>
                </c:pt>
                <c:pt idx="613">
                  <c:v>3.2053248000000001</c:v>
                </c:pt>
                <c:pt idx="614">
                  <c:v>3.2167366000000004</c:v>
                </c:pt>
                <c:pt idx="615">
                  <c:v>3.2116859999999998</c:v>
                </c:pt>
                <c:pt idx="616">
                  <c:v>3.2026764000000005</c:v>
                </c:pt>
                <c:pt idx="617">
                  <c:v>3.2410094999999997</c:v>
                </c:pt>
                <c:pt idx="618">
                  <c:v>3.2385120000000005</c:v>
                </c:pt>
                <c:pt idx="619">
                  <c:v>3.2130720000000004</c:v>
                </c:pt>
                <c:pt idx="620">
                  <c:v>3.2302886000000002</c:v>
                </c:pt>
                <c:pt idx="621">
                  <c:v>3.2180543999999998</c:v>
                </c:pt>
                <c:pt idx="622">
                  <c:v>3.2181907999999999</c:v>
                </c:pt>
                <c:pt idx="623">
                  <c:v>3.2127603999999996</c:v>
                </c:pt>
                <c:pt idx="624">
                  <c:v>3.2201610000000001</c:v>
                </c:pt>
                <c:pt idx="625">
                  <c:v>3.2082959999999998</c:v>
                </c:pt>
                <c:pt idx="626">
                  <c:v>3.2046147999999999</c:v>
                </c:pt>
                <c:pt idx="627">
                  <c:v>3.2042010000000003</c:v>
                </c:pt>
                <c:pt idx="628">
                  <c:v>3.2151763</c:v>
                </c:pt>
                <c:pt idx="629">
                  <c:v>3.2238514000000005</c:v>
                </c:pt>
                <c:pt idx="630">
                  <c:v>3.2391904</c:v>
                </c:pt>
                <c:pt idx="631">
                  <c:v>3.2134833</c:v>
                </c:pt>
                <c:pt idx="632">
                  <c:v>3.2187315999999999</c:v>
                </c:pt>
                <c:pt idx="633">
                  <c:v>3.2254154999999995</c:v>
                </c:pt>
                <c:pt idx="634">
                  <c:v>3.2253181999999998</c:v>
                </c:pt>
                <c:pt idx="635">
                  <c:v>3.2098214999999999</c:v>
                </c:pt>
                <c:pt idx="636">
                  <c:v>3.1957310000000003</c:v>
                </c:pt>
                <c:pt idx="637">
                  <c:v>3.2279968000000001</c:v>
                </c:pt>
                <c:pt idx="638">
                  <c:v>3.2220939</c:v>
                </c:pt>
                <c:pt idx="639">
                  <c:v>3.2399123999999997</c:v>
                </c:pt>
                <c:pt idx="640">
                  <c:v>3.2018784000000005</c:v>
                </c:pt>
                <c:pt idx="641">
                  <c:v>3.2155844999999998</c:v>
                </c:pt>
                <c:pt idx="642">
                  <c:v>3.2538773999999999</c:v>
                </c:pt>
                <c:pt idx="643">
                  <c:v>3.2263364000000001</c:v>
                </c:pt>
                <c:pt idx="644">
                  <c:v>3.224907</c:v>
                </c:pt>
                <c:pt idx="645">
                  <c:v>3.2119236000000004</c:v>
                </c:pt>
                <c:pt idx="646">
                  <c:v>3.2318132000000004</c:v>
                </c:pt>
                <c:pt idx="647">
                  <c:v>3.2228729999999999</c:v>
                </c:pt>
                <c:pt idx="648">
                  <c:v>3.2217789999999997</c:v>
                </c:pt>
                <c:pt idx="649">
                  <c:v>3.2241491999999998</c:v>
                </c:pt>
                <c:pt idx="650">
                  <c:v>3.2163978000000006</c:v>
                </c:pt>
                <c:pt idx="651">
                  <c:v>3.2334239999999999</c:v>
                </c:pt>
                <c:pt idx="652">
                  <c:v>3.2177880000000001</c:v>
                </c:pt>
                <c:pt idx="653">
                  <c:v>3.2315174999999998</c:v>
                </c:pt>
                <c:pt idx="654">
                  <c:v>3.2157202000000003</c:v>
                </c:pt>
                <c:pt idx="655">
                  <c:v>3.2158149999999996</c:v>
                </c:pt>
                <c:pt idx="656">
                  <c:v>3.2130720000000004</c:v>
                </c:pt>
                <c:pt idx="657">
                  <c:v>3.2082959999999998</c:v>
                </c:pt>
                <c:pt idx="658">
                  <c:v>3.2223268000000003</c:v>
                </c:pt>
                <c:pt idx="659">
                  <c:v>3.2160929999999999</c:v>
                </c:pt>
                <c:pt idx="660">
                  <c:v>3.2322368000000004</c:v>
                </c:pt>
                <c:pt idx="661">
                  <c:v>3.2208022000000001</c:v>
                </c:pt>
                <c:pt idx="662">
                  <c:v>3.1947087999999999</c:v>
                </c:pt>
                <c:pt idx="663">
                  <c:v>3.2122981999999998</c:v>
                </c:pt>
                <c:pt idx="664">
                  <c:v>3.2302886000000002</c:v>
                </c:pt>
                <c:pt idx="665">
                  <c:v>3.2014011999999998</c:v>
                </c:pt>
                <c:pt idx="666">
                  <c:v>3.2101549999999999</c:v>
                </c:pt>
                <c:pt idx="667">
                  <c:v>3.2127029999999994</c:v>
                </c:pt>
                <c:pt idx="668">
                  <c:v>3.199821</c:v>
                </c:pt>
                <c:pt idx="669">
                  <c:v>3.2155148999999996</c:v>
                </c:pt>
                <c:pt idx="670">
                  <c:v>3.2087748000000005</c:v>
                </c:pt>
                <c:pt idx="671">
                  <c:v>3.2200256</c:v>
                </c:pt>
                <c:pt idx="672">
                  <c:v>3.2125016000000004</c:v>
                </c:pt>
                <c:pt idx="673">
                  <c:v>3.2258421999999998</c:v>
                </c:pt>
                <c:pt idx="674">
                  <c:v>3.2157856000000002</c:v>
                </c:pt>
                <c:pt idx="675">
                  <c:v>3.1971296000000002</c:v>
                </c:pt>
                <c:pt idx="676">
                  <c:v>3.2140262000000006</c:v>
                </c:pt>
                <c:pt idx="677">
                  <c:v>3.2374944000000001</c:v>
                </c:pt>
                <c:pt idx="678">
                  <c:v>3.2103299999999999</c:v>
                </c:pt>
                <c:pt idx="679">
                  <c:v>3.2291820000000002</c:v>
                </c:pt>
                <c:pt idx="680">
                  <c:v>3.2043410999999997</c:v>
                </c:pt>
                <c:pt idx="681">
                  <c:v>3.2070808</c:v>
                </c:pt>
                <c:pt idx="682">
                  <c:v>3.2070498999999999</c:v>
                </c:pt>
                <c:pt idx="683">
                  <c:v>3.2212296</c:v>
                </c:pt>
                <c:pt idx="684">
                  <c:v>3.2337632000000003</c:v>
                </c:pt>
                <c:pt idx="685">
                  <c:v>3.2282969999999995</c:v>
                </c:pt>
                <c:pt idx="686">
                  <c:v>3.2080656999999997</c:v>
                </c:pt>
                <c:pt idx="687">
                  <c:v>3.2249957</c:v>
                </c:pt>
                <c:pt idx="688">
                  <c:v>3.2176512000000002</c:v>
                </c:pt>
                <c:pt idx="689">
                  <c:v>3.2138568000000003</c:v>
                </c:pt>
                <c:pt idx="690">
                  <c:v>3.2117902999999997</c:v>
                </c:pt>
                <c:pt idx="691">
                  <c:v>3.2157202000000003</c:v>
                </c:pt>
                <c:pt idx="692">
                  <c:v>3.2150425999999999</c:v>
                </c:pt>
                <c:pt idx="693">
                  <c:v>3.2141956</c:v>
                </c:pt>
                <c:pt idx="694">
                  <c:v>3.2206695000000001</c:v>
                </c:pt>
                <c:pt idx="695">
                  <c:v>3.2077584000000003</c:v>
                </c:pt>
                <c:pt idx="696">
                  <c:v>3.2049523</c:v>
                </c:pt>
                <c:pt idx="697">
                  <c:v>3.2104008000000004</c:v>
                </c:pt>
                <c:pt idx="698">
                  <c:v>3.2228350000000003</c:v>
                </c:pt>
                <c:pt idx="699">
                  <c:v>3.2019085</c:v>
                </c:pt>
                <c:pt idx="700">
                  <c:v>3.2173380000000007</c:v>
                </c:pt>
                <c:pt idx="701">
                  <c:v>3.2051875999999999</c:v>
                </c:pt>
                <c:pt idx="702">
                  <c:v>3.2003866000000003</c:v>
                </c:pt>
                <c:pt idx="703">
                  <c:v>3.2169060000000003</c:v>
                </c:pt>
                <c:pt idx="704">
                  <c:v>3.218127</c:v>
                </c:pt>
                <c:pt idx="705">
                  <c:v>3.2075577999999996</c:v>
                </c:pt>
                <c:pt idx="706">
                  <c:v>3.2124674999999998</c:v>
                </c:pt>
                <c:pt idx="707">
                  <c:v>3.2186000000000003</c:v>
                </c:pt>
                <c:pt idx="708">
                  <c:v>3.2064032000000005</c:v>
                </c:pt>
                <c:pt idx="709">
                  <c:v>3.2137848000000004</c:v>
                </c:pt>
                <c:pt idx="710">
                  <c:v>3.2449079999999997</c:v>
                </c:pt>
                <c:pt idx="711">
                  <c:v>3.2236820000000002</c:v>
                </c:pt>
                <c:pt idx="712">
                  <c:v>3.2177530000000005</c:v>
                </c:pt>
                <c:pt idx="713">
                  <c:v>3.2341848000000004</c:v>
                </c:pt>
                <c:pt idx="714">
                  <c:v>3.2291335999999999</c:v>
                </c:pt>
                <c:pt idx="715">
                  <c:v>3.2315009999999997</c:v>
                </c:pt>
                <c:pt idx="716">
                  <c:v>3.2111464000000005</c:v>
                </c:pt>
                <c:pt idx="717">
                  <c:v>3.2140836999999998</c:v>
                </c:pt>
                <c:pt idx="718">
                  <c:v>3.2220756000000002</c:v>
                </c:pt>
                <c:pt idx="719">
                  <c:v>3.2208912000000005</c:v>
                </c:pt>
                <c:pt idx="720">
                  <c:v>3.2085396000000004</c:v>
                </c:pt>
                <c:pt idx="721">
                  <c:v>3.2209059999999998</c:v>
                </c:pt>
                <c:pt idx="722">
                  <c:v>3.2137454999999999</c:v>
                </c:pt>
                <c:pt idx="723">
                  <c:v>3.2070808</c:v>
                </c:pt>
                <c:pt idx="724">
                  <c:v>3.2167366000000004</c:v>
                </c:pt>
                <c:pt idx="725">
                  <c:v>3.2341848000000004</c:v>
                </c:pt>
                <c:pt idx="726">
                  <c:v>3.2264704000000002</c:v>
                </c:pt>
                <c:pt idx="727">
                  <c:v>3.2142924000000002</c:v>
                </c:pt>
                <c:pt idx="728">
                  <c:v>3.2289749999999997</c:v>
                </c:pt>
                <c:pt idx="729">
                  <c:v>3.2196164000000005</c:v>
                </c:pt>
                <c:pt idx="730">
                  <c:v>3.2220756000000002</c:v>
                </c:pt>
                <c:pt idx="731">
                  <c:v>3.2152768000000003</c:v>
                </c:pt>
                <c:pt idx="732">
                  <c:v>3.2120545000000003</c:v>
                </c:pt>
                <c:pt idx="733">
                  <c:v>3.2333378000000006</c:v>
                </c:pt>
                <c:pt idx="734">
                  <c:v>3.2026481000000002</c:v>
                </c:pt>
                <c:pt idx="735">
                  <c:v>3.2388059999999999</c:v>
                </c:pt>
                <c:pt idx="736">
                  <c:v>3.2221573999999999</c:v>
                </c:pt>
                <c:pt idx="737">
                  <c:v>3.2309212</c:v>
                </c:pt>
                <c:pt idx="738">
                  <c:v>3.2195168000000001</c:v>
                </c:pt>
                <c:pt idx="739">
                  <c:v>3.2196164000000005</c:v>
                </c:pt>
                <c:pt idx="740">
                  <c:v>3.2052703999999999</c:v>
                </c:pt>
                <c:pt idx="741">
                  <c:v>3.2139540000000006</c:v>
                </c:pt>
                <c:pt idx="742">
                  <c:v>3.2137503999999999</c:v>
                </c:pt>
                <c:pt idx="743">
                  <c:v>3.2172079</c:v>
                </c:pt>
                <c:pt idx="744">
                  <c:v>3.2156842000000001</c:v>
                </c:pt>
                <c:pt idx="745">
                  <c:v>3.2253760000000007</c:v>
                </c:pt>
                <c:pt idx="746">
                  <c:v>3.2251212000000002</c:v>
                </c:pt>
                <c:pt idx="747">
                  <c:v>3.1956518000000003</c:v>
                </c:pt>
                <c:pt idx="748">
                  <c:v>3.2058909000000004</c:v>
                </c:pt>
                <c:pt idx="749">
                  <c:v>3.2087428999999998</c:v>
                </c:pt>
                <c:pt idx="750">
                  <c:v>3.2106051999999998</c:v>
                </c:pt>
                <c:pt idx="751">
                  <c:v>3.2270273</c:v>
                </c:pt>
                <c:pt idx="752">
                  <c:v>3.2242289999999998</c:v>
                </c:pt>
                <c:pt idx="753">
                  <c:v>3.2156460000000004</c:v>
                </c:pt>
                <c:pt idx="754">
                  <c:v>3.2219483000000002</c:v>
                </c:pt>
                <c:pt idx="755">
                  <c:v>3.2184659999999998</c:v>
                </c:pt>
                <c:pt idx="756">
                  <c:v>3.2104688000000001</c:v>
                </c:pt>
                <c:pt idx="757">
                  <c:v>3.2295607</c:v>
                </c:pt>
                <c:pt idx="758">
                  <c:v>3.2255849999999997</c:v>
                </c:pt>
                <c:pt idx="759">
                  <c:v>3.2288448000000001</c:v>
                </c:pt>
                <c:pt idx="760">
                  <c:v>3.2175465000000001</c:v>
                </c:pt>
                <c:pt idx="761">
                  <c:v>3.2170754000000001</c:v>
                </c:pt>
                <c:pt idx="762">
                  <c:v>3.2233027000000001</c:v>
                </c:pt>
                <c:pt idx="763">
                  <c:v>3.2247744000000003</c:v>
                </c:pt>
                <c:pt idx="764">
                  <c:v>3.2250372</c:v>
                </c:pt>
                <c:pt idx="765">
                  <c:v>3.2217216</c:v>
                </c:pt>
                <c:pt idx="766">
                  <c:v>3.242718</c:v>
                </c:pt>
                <c:pt idx="767">
                  <c:v>3.2064314999999999</c:v>
                </c:pt>
                <c:pt idx="768">
                  <c:v>3.1934534999999999</c:v>
                </c:pt>
                <c:pt idx="769">
                  <c:v>3.2126710000000003</c:v>
                </c:pt>
                <c:pt idx="770">
                  <c:v>3.2128589999999999</c:v>
                </c:pt>
                <c:pt idx="771">
                  <c:v>3.2247374999999998</c:v>
                </c:pt>
                <c:pt idx="772">
                  <c:v>3.2067420000000002</c:v>
                </c:pt>
                <c:pt idx="773">
                  <c:v>3.2239605999999998</c:v>
                </c:pt>
                <c:pt idx="774">
                  <c:v>3.2190300000000005</c:v>
                </c:pt>
                <c:pt idx="775">
                  <c:v>3.2069399999999999</c:v>
                </c:pt>
                <c:pt idx="776">
                  <c:v>3.2234720000000001</c:v>
                </c:pt>
                <c:pt idx="777">
                  <c:v>3.2142591999999999</c:v>
                </c:pt>
                <c:pt idx="778">
                  <c:v>3.224529</c:v>
                </c:pt>
                <c:pt idx="779">
                  <c:v>3.2221175999999998</c:v>
                </c:pt>
                <c:pt idx="780">
                  <c:v>3.221517</c:v>
                </c:pt>
                <c:pt idx="781">
                  <c:v>3.2254133999999999</c:v>
                </c:pt>
                <c:pt idx="782">
                  <c:v>3.2138568000000003</c:v>
                </c:pt>
                <c:pt idx="783">
                  <c:v>3.2191567000000001</c:v>
                </c:pt>
                <c:pt idx="784">
                  <c:v>3.2171099999999999</c:v>
                </c:pt>
                <c:pt idx="785">
                  <c:v>3.2191992000000007</c:v>
                </c:pt>
                <c:pt idx="786">
                  <c:v>3.2317676999999998</c:v>
                </c:pt>
                <c:pt idx="787">
                  <c:v>3.2155507999999999</c:v>
                </c:pt>
                <c:pt idx="788">
                  <c:v>3.2061708000000002</c:v>
                </c:pt>
                <c:pt idx="789">
                  <c:v>3.2134391999999998</c:v>
                </c:pt>
                <c:pt idx="790">
                  <c:v>3.2079278000000002</c:v>
                </c:pt>
                <c:pt idx="791">
                  <c:v>3.2073056000000002</c:v>
                </c:pt>
                <c:pt idx="792">
                  <c:v>3.2070498999999999</c:v>
                </c:pt>
                <c:pt idx="793">
                  <c:v>3.2086624000000001</c:v>
                </c:pt>
                <c:pt idx="794">
                  <c:v>3.2372804999999998</c:v>
                </c:pt>
                <c:pt idx="795">
                  <c:v>3.1936751999999999</c:v>
                </c:pt>
                <c:pt idx="796">
                  <c:v>3.1899899999999999</c:v>
                </c:pt>
                <c:pt idx="797">
                  <c:v>3.1984156000000001</c:v>
                </c:pt>
                <c:pt idx="798">
                  <c:v>3.2271848999999997</c:v>
                </c:pt>
                <c:pt idx="799">
                  <c:v>3.1972556000000001</c:v>
                </c:pt>
                <c:pt idx="800">
                  <c:v>3.2378336000000001</c:v>
                </c:pt>
                <c:pt idx="801">
                  <c:v>3.2107745000000003</c:v>
                </c:pt>
                <c:pt idx="802">
                  <c:v>3.214737</c:v>
                </c:pt>
                <c:pt idx="803">
                  <c:v>3.2165672000000001</c:v>
                </c:pt>
                <c:pt idx="804">
                  <c:v>3.2288896</c:v>
                </c:pt>
                <c:pt idx="805">
                  <c:v>3.2307845999999998</c:v>
                </c:pt>
                <c:pt idx="806">
                  <c:v>3.228764</c:v>
                </c:pt>
                <c:pt idx="807">
                  <c:v>3.2276940000000001</c:v>
                </c:pt>
                <c:pt idx="808">
                  <c:v>3.2139200000000003</c:v>
                </c:pt>
                <c:pt idx="809">
                  <c:v>3.2197857999999999</c:v>
                </c:pt>
                <c:pt idx="810">
                  <c:v>3.2265060999999995</c:v>
                </c:pt>
                <c:pt idx="811">
                  <c:v>3.2274880000000001</c:v>
                </c:pt>
                <c:pt idx="812">
                  <c:v>3.2374068</c:v>
                </c:pt>
                <c:pt idx="813">
                  <c:v>3.2291840000000005</c:v>
                </c:pt>
                <c:pt idx="814">
                  <c:v>3.2084928000000001</c:v>
                </c:pt>
                <c:pt idx="815">
                  <c:v>3.2151361999999994</c:v>
                </c:pt>
                <c:pt idx="816">
                  <c:v>3.2014906000000001</c:v>
                </c:pt>
                <c:pt idx="817">
                  <c:v>3.2110368</c:v>
                </c:pt>
                <c:pt idx="818">
                  <c:v>3.2313050000000003</c:v>
                </c:pt>
                <c:pt idx="819">
                  <c:v>3.2033804999999997</c:v>
                </c:pt>
                <c:pt idx="820">
                  <c:v>3.1991648000000001</c:v>
                </c:pt>
                <c:pt idx="821">
                  <c:v>3.2066009999999996</c:v>
                </c:pt>
                <c:pt idx="822">
                  <c:v>3.2131254</c:v>
                </c:pt>
                <c:pt idx="823">
                  <c:v>3.2364768000000002</c:v>
                </c:pt>
                <c:pt idx="824">
                  <c:v>3.2229424</c:v>
                </c:pt>
                <c:pt idx="825">
                  <c:v>3.2165467999999997</c:v>
                </c:pt>
                <c:pt idx="826">
                  <c:v>3.2162625</c:v>
                </c:pt>
                <c:pt idx="827">
                  <c:v>3.2115971999999999</c:v>
                </c:pt>
                <c:pt idx="828">
                  <c:v>3.2416518000000001</c:v>
                </c:pt>
                <c:pt idx="829">
                  <c:v>3.2039135999999999</c:v>
                </c:pt>
                <c:pt idx="830">
                  <c:v>3.2158422</c:v>
                </c:pt>
                <c:pt idx="831">
                  <c:v>3.2268096000000002</c:v>
                </c:pt>
                <c:pt idx="832">
                  <c:v>3.1995040000000006</c:v>
                </c:pt>
                <c:pt idx="833">
                  <c:v>3.2015790000000002</c:v>
                </c:pt>
                <c:pt idx="834">
                  <c:v>3.2109437999999999</c:v>
                </c:pt>
                <c:pt idx="835">
                  <c:v>3.2266757999999998</c:v>
                </c:pt>
                <c:pt idx="836">
                  <c:v>3.2074484999999999</c:v>
                </c:pt>
                <c:pt idx="837">
                  <c:v>3.1899899999999999</c:v>
                </c:pt>
                <c:pt idx="838">
                  <c:v>3.1952640000000003</c:v>
                </c:pt>
                <c:pt idx="839">
                  <c:v>3.2003295</c:v>
                </c:pt>
                <c:pt idx="840">
                  <c:v>3.2274203999999997</c:v>
                </c:pt>
                <c:pt idx="841">
                  <c:v>3.2159846999999999</c:v>
                </c:pt>
                <c:pt idx="842">
                  <c:v>3.2173422999999999</c:v>
                </c:pt>
                <c:pt idx="843">
                  <c:v>3.2036343999999999</c:v>
                </c:pt>
                <c:pt idx="844">
                  <c:v>3.1902024</c:v>
                </c:pt>
                <c:pt idx="845">
                  <c:v>3.2099909999999996</c:v>
                </c:pt>
                <c:pt idx="846">
                  <c:v>3.2004063</c:v>
                </c:pt>
                <c:pt idx="847">
                  <c:v>3.2180496000000001</c:v>
                </c:pt>
                <c:pt idx="848">
                  <c:v>3.2066271999999998</c:v>
                </c:pt>
                <c:pt idx="849">
                  <c:v>3.2121066000000003</c:v>
                </c:pt>
                <c:pt idx="850">
                  <c:v>3.2070126000000001</c:v>
                </c:pt>
                <c:pt idx="851">
                  <c:v>3.1993125</c:v>
                </c:pt>
                <c:pt idx="852">
                  <c:v>3.2192089999999998</c:v>
                </c:pt>
                <c:pt idx="853">
                  <c:v>3.2104688000000001</c:v>
                </c:pt>
                <c:pt idx="854">
                  <c:v>3.1983876000000002</c:v>
                </c:pt>
                <c:pt idx="855">
                  <c:v>3.2219241999999997</c:v>
                </c:pt>
                <c:pt idx="856">
                  <c:v>3.2111774999999998</c:v>
                </c:pt>
                <c:pt idx="857">
                  <c:v>3.2057256000000001</c:v>
                </c:pt>
                <c:pt idx="858">
                  <c:v>3.2204799999999998</c:v>
                </c:pt>
                <c:pt idx="859">
                  <c:v>3.2132415999999999</c:v>
                </c:pt>
                <c:pt idx="860">
                  <c:v>3.2111774999999998</c:v>
                </c:pt>
                <c:pt idx="861">
                  <c:v>3.2216154000000001</c:v>
                </c:pt>
                <c:pt idx="862">
                  <c:v>3.2134391999999998</c:v>
                </c:pt>
                <c:pt idx="863">
                  <c:v>3.2182965000000001</c:v>
                </c:pt>
                <c:pt idx="864">
                  <c:v>3.2333316000000001</c:v>
                </c:pt>
                <c:pt idx="865">
                  <c:v>3.2203968999999999</c:v>
                </c:pt>
                <c:pt idx="866">
                  <c:v>3.2106976000000005</c:v>
                </c:pt>
                <c:pt idx="867">
                  <c:v>3.2176817</c:v>
                </c:pt>
                <c:pt idx="868">
                  <c:v>3.2079278000000002</c:v>
                </c:pt>
                <c:pt idx="869">
                  <c:v>3.2235125999999998</c:v>
                </c:pt>
                <c:pt idx="870">
                  <c:v>3.2077874999999998</c:v>
                </c:pt>
                <c:pt idx="871">
                  <c:v>3.2314744000000006</c:v>
                </c:pt>
                <c:pt idx="872">
                  <c:v>3.2285946000000005</c:v>
                </c:pt>
                <c:pt idx="873">
                  <c:v>3.2215520000000004</c:v>
                </c:pt>
                <c:pt idx="874">
                  <c:v>3.2164320000000002</c:v>
                </c:pt>
                <c:pt idx="875">
                  <c:v>3.2068805999999999</c:v>
                </c:pt>
                <c:pt idx="876">
                  <c:v>3.2073721999999996</c:v>
                </c:pt>
                <c:pt idx="877">
                  <c:v>3.2071602999999995</c:v>
                </c:pt>
                <c:pt idx="878">
                  <c:v>3.2188384000000001</c:v>
                </c:pt>
                <c:pt idx="879">
                  <c:v>3.214737</c:v>
                </c:pt>
                <c:pt idx="880">
                  <c:v>3.2227948</c:v>
                </c:pt>
                <c:pt idx="881">
                  <c:v>3.1928512000000002</c:v>
                </c:pt>
                <c:pt idx="882">
                  <c:v>3.2017488000000003</c:v>
                </c:pt>
                <c:pt idx="883">
                  <c:v>3.1935494999999996</c:v>
                </c:pt>
                <c:pt idx="884">
                  <c:v>3.1937189999999998</c:v>
                </c:pt>
                <c:pt idx="885">
                  <c:v>3.2001599999999999</c:v>
                </c:pt>
                <c:pt idx="886">
                  <c:v>3.2016600000000004</c:v>
                </c:pt>
                <c:pt idx="887">
                  <c:v>3.213314</c:v>
                </c:pt>
                <c:pt idx="888">
                  <c:v>3.2164320000000002</c:v>
                </c:pt>
                <c:pt idx="889">
                  <c:v>3.2153456</c:v>
                </c:pt>
                <c:pt idx="890">
                  <c:v>3.2153814000000005</c:v>
                </c:pt>
                <c:pt idx="891">
                  <c:v>3.2230783999999999</c:v>
                </c:pt>
                <c:pt idx="892">
                  <c:v>3.2209325</c:v>
                </c:pt>
                <c:pt idx="893">
                  <c:v>3.2395296000000005</c:v>
                </c:pt>
                <c:pt idx="894">
                  <c:v>3.2410123999999998</c:v>
                </c:pt>
                <c:pt idx="895">
                  <c:v>3.2099909999999996</c:v>
                </c:pt>
                <c:pt idx="896">
                  <c:v>3.2048786000000002</c:v>
                </c:pt>
                <c:pt idx="897">
                  <c:v>3.2363879999999998</c:v>
                </c:pt>
                <c:pt idx="898">
                  <c:v>3.2265060999999995</c:v>
                </c:pt>
                <c:pt idx="899">
                  <c:v>3.2152455</c:v>
                </c:pt>
                <c:pt idx="900">
                  <c:v>3.2337632000000003</c:v>
                </c:pt>
                <c:pt idx="901">
                  <c:v>3.2156159999999998</c:v>
                </c:pt>
                <c:pt idx="902">
                  <c:v>3.2077584000000003</c:v>
                </c:pt>
                <c:pt idx="903">
                  <c:v>3.2172079</c:v>
                </c:pt>
                <c:pt idx="904">
                  <c:v>3.2193786999999996</c:v>
                </c:pt>
                <c:pt idx="905">
                  <c:v>3.2152120000000002</c:v>
                </c:pt>
                <c:pt idx="906">
                  <c:v>3.2179224</c:v>
                </c:pt>
                <c:pt idx="907">
                  <c:v>3.2193134999999997</c:v>
                </c:pt>
                <c:pt idx="908">
                  <c:v>3.2076179999999996</c:v>
                </c:pt>
                <c:pt idx="909">
                  <c:v>3.2091434999999997</c:v>
                </c:pt>
                <c:pt idx="910">
                  <c:v>3.2266400000000002</c:v>
                </c:pt>
                <c:pt idx="911">
                  <c:v>3.2223268000000003</c:v>
                </c:pt>
                <c:pt idx="912">
                  <c:v>3.2136874</c:v>
                </c:pt>
                <c:pt idx="913">
                  <c:v>3.2355390000000002</c:v>
                </c:pt>
                <c:pt idx="914">
                  <c:v>3.2162625</c:v>
                </c:pt>
                <c:pt idx="915">
                  <c:v>3.2241902000000002</c:v>
                </c:pt>
                <c:pt idx="916">
                  <c:v>3.2085178999999995</c:v>
                </c:pt>
                <c:pt idx="917">
                  <c:v>3.2093129999999999</c:v>
                </c:pt>
                <c:pt idx="918">
                  <c:v>3.2204634000000003</c:v>
                </c:pt>
                <c:pt idx="919">
                  <c:v>3.2297658</c:v>
                </c:pt>
                <c:pt idx="920">
                  <c:v>3.1869031999999997</c:v>
                </c:pt>
                <c:pt idx="921">
                  <c:v>3.2106051999999998</c:v>
                </c:pt>
                <c:pt idx="922">
                  <c:v>3.2104358999999998</c:v>
                </c:pt>
                <c:pt idx="923">
                  <c:v>3.1957899999999997</c:v>
                </c:pt>
                <c:pt idx="924">
                  <c:v>3.2071094999999996</c:v>
                </c:pt>
                <c:pt idx="925">
                  <c:v>3.2079569999999999</c:v>
                </c:pt>
                <c:pt idx="926">
                  <c:v>3.2137199999999999</c:v>
                </c:pt>
                <c:pt idx="927">
                  <c:v>3.2265060999999995</c:v>
                </c:pt>
                <c:pt idx="928">
                  <c:v>3.2064314999999999</c:v>
                </c:pt>
                <c:pt idx="929">
                  <c:v>3.216771</c:v>
                </c:pt>
                <c:pt idx="930">
                  <c:v>3.2190684000000003</c:v>
                </c:pt>
                <c:pt idx="931">
                  <c:v>3.2006436000000003</c:v>
                </c:pt>
                <c:pt idx="932">
                  <c:v>3.2139200000000003</c:v>
                </c:pt>
                <c:pt idx="933">
                  <c:v>3.2100451999999997</c:v>
                </c:pt>
                <c:pt idx="934">
                  <c:v>3.2179574999999998</c:v>
                </c:pt>
                <c:pt idx="935">
                  <c:v>3.2311899999999998</c:v>
                </c:pt>
                <c:pt idx="936">
                  <c:v>3.2291840000000005</c:v>
                </c:pt>
                <c:pt idx="937">
                  <c:v>3.2282969999999995</c:v>
                </c:pt>
                <c:pt idx="938">
                  <c:v>3.2312940000000001</c:v>
                </c:pt>
                <c:pt idx="939">
                  <c:v>3.2181600000000001</c:v>
                </c:pt>
                <c:pt idx="940">
                  <c:v>3.2145344000000002</c:v>
                </c:pt>
                <c:pt idx="941">
                  <c:v>3.230445</c:v>
                </c:pt>
                <c:pt idx="942">
                  <c:v>3.2115724999999999</c:v>
                </c:pt>
                <c:pt idx="943">
                  <c:v>3.2213104000000001</c:v>
                </c:pt>
                <c:pt idx="944">
                  <c:v>3.2268096000000002</c:v>
                </c:pt>
                <c:pt idx="945">
                  <c:v>3.2397840000000002</c:v>
                </c:pt>
                <c:pt idx="946">
                  <c:v>3.2314273999999998</c:v>
                </c:pt>
                <c:pt idx="947">
                  <c:v>3.2100451999999997</c:v>
                </c:pt>
                <c:pt idx="948">
                  <c:v>3.2217851999999998</c:v>
                </c:pt>
                <c:pt idx="949">
                  <c:v>3.2280999999999995</c:v>
                </c:pt>
                <c:pt idx="950">
                  <c:v>3.2224644000000002</c:v>
                </c:pt>
                <c:pt idx="951">
                  <c:v>3.2332940999999997</c:v>
                </c:pt>
                <c:pt idx="952">
                  <c:v>3.2066271999999998</c:v>
                </c:pt>
                <c:pt idx="953">
                  <c:v>3.2105784000000002</c:v>
                </c:pt>
                <c:pt idx="954">
                  <c:v>3.1988256000000002</c:v>
                </c:pt>
                <c:pt idx="955">
                  <c:v>3.2137199999999999</c:v>
                </c:pt>
                <c:pt idx="956">
                  <c:v>3.2210432000000004</c:v>
                </c:pt>
                <c:pt idx="957">
                  <c:v>3.2002025999999999</c:v>
                </c:pt>
                <c:pt idx="958">
                  <c:v>3.2206695000000001</c:v>
                </c:pt>
                <c:pt idx="959">
                  <c:v>3.2116546000000006</c:v>
                </c:pt>
                <c:pt idx="960">
                  <c:v>3.2307485999999996</c:v>
                </c:pt>
                <c:pt idx="961">
                  <c:v>3.2224644000000002</c:v>
                </c:pt>
                <c:pt idx="962">
                  <c:v>3.196485</c:v>
                </c:pt>
                <c:pt idx="963">
                  <c:v>3.2151361999999994</c:v>
                </c:pt>
                <c:pt idx="964">
                  <c:v>3.2184992000000001</c:v>
                </c:pt>
                <c:pt idx="965">
                  <c:v>3.2245020000000002</c:v>
                </c:pt>
                <c:pt idx="966">
                  <c:v>3.2374444999999996</c:v>
                </c:pt>
                <c:pt idx="967">
                  <c:v>3.2445384000000002</c:v>
                </c:pt>
                <c:pt idx="968">
                  <c:v>3.2370274999999999</c:v>
                </c:pt>
                <c:pt idx="969">
                  <c:v>3.2172263999999999</c:v>
                </c:pt>
                <c:pt idx="970">
                  <c:v>3.2501869999999995</c:v>
                </c:pt>
                <c:pt idx="971">
                  <c:v>3.2231120999999994</c:v>
                </c:pt>
                <c:pt idx="972">
                  <c:v>3.2040316000000004</c:v>
                </c:pt>
                <c:pt idx="973">
                  <c:v>3.2185301999999996</c:v>
                </c:pt>
                <c:pt idx="974">
                  <c:v>3.2063117999999999</c:v>
                </c:pt>
                <c:pt idx="975">
                  <c:v>3.2255849999999997</c:v>
                </c:pt>
                <c:pt idx="976">
                  <c:v>3.2140262000000006</c:v>
                </c:pt>
                <c:pt idx="977">
                  <c:v>3.2091712000000001</c:v>
                </c:pt>
                <c:pt idx="978">
                  <c:v>3.2048236999999995</c:v>
                </c:pt>
                <c:pt idx="979">
                  <c:v>3.2008814000000001</c:v>
                </c:pt>
                <c:pt idx="980">
                  <c:v>3.2035966</c:v>
                </c:pt>
                <c:pt idx="981">
                  <c:v>3.2092410999999998</c:v>
                </c:pt>
                <c:pt idx="982">
                  <c:v>3.2307845999999998</c:v>
                </c:pt>
                <c:pt idx="983">
                  <c:v>3.2151071999999998</c:v>
                </c:pt>
                <c:pt idx="984">
                  <c:v>3.2185301999999996</c:v>
                </c:pt>
                <c:pt idx="985">
                  <c:v>3.2336711999999999</c:v>
                </c:pt>
                <c:pt idx="986">
                  <c:v>3.2139482999999998</c:v>
                </c:pt>
                <c:pt idx="987">
                  <c:v>3.2185589999999999</c:v>
                </c:pt>
                <c:pt idx="988">
                  <c:v>3.2322758999999999</c:v>
                </c:pt>
                <c:pt idx="989">
                  <c:v>3.2338765999999999</c:v>
                </c:pt>
                <c:pt idx="990">
                  <c:v>3.2295607</c:v>
                </c:pt>
                <c:pt idx="991">
                  <c:v>3.2289334000000003</c:v>
                </c:pt>
                <c:pt idx="992">
                  <c:v>3.2264704000000002</c:v>
                </c:pt>
                <c:pt idx="993">
                  <c:v>3.2207362999999996</c:v>
                </c:pt>
                <c:pt idx="994">
                  <c:v>3.2068208999999999</c:v>
                </c:pt>
                <c:pt idx="995">
                  <c:v>3.2093129999999999</c:v>
                </c:pt>
                <c:pt idx="996">
                  <c:v>3.2256224000000002</c:v>
                </c:pt>
                <c:pt idx="997">
                  <c:v>3.2275583999999999</c:v>
                </c:pt>
                <c:pt idx="998">
                  <c:v>3.2329920000000003</c:v>
                </c:pt>
                <c:pt idx="999">
                  <c:v>3.2056096000000003</c:v>
                </c:pt>
                <c:pt idx="1000">
                  <c:v>3.2271848999999997</c:v>
                </c:pt>
                <c:pt idx="1001">
                  <c:v>3.2211060000000002</c:v>
                </c:pt>
                <c:pt idx="1002">
                  <c:v>3.2298624</c:v>
                </c:pt>
                <c:pt idx="1003">
                  <c:v>3.2018294000000003</c:v>
                </c:pt>
                <c:pt idx="1004">
                  <c:v>3.2197181000000001</c:v>
                </c:pt>
                <c:pt idx="1005">
                  <c:v>3.2246393999999996</c:v>
                </c:pt>
                <c:pt idx="1006">
                  <c:v>3.2331684000000003</c:v>
                </c:pt>
                <c:pt idx="1007">
                  <c:v>3.1987541999999998</c:v>
                </c:pt>
                <c:pt idx="1008">
                  <c:v>3.214737</c:v>
                </c:pt>
                <c:pt idx="1009">
                  <c:v>3.2291444999999999</c:v>
                </c:pt>
                <c:pt idx="1010">
                  <c:v>3.2243596000000005</c:v>
                </c:pt>
                <c:pt idx="1011">
                  <c:v>3.2072789999999998</c:v>
                </c:pt>
                <c:pt idx="1012">
                  <c:v>3.2181600000000001</c:v>
                </c:pt>
                <c:pt idx="1013">
                  <c:v>3.2302016</c:v>
                </c:pt>
                <c:pt idx="1014">
                  <c:v>3.2153814000000005</c:v>
                </c:pt>
                <c:pt idx="1015">
                  <c:v>3.2083232000000002</c:v>
                </c:pt>
                <c:pt idx="1016">
                  <c:v>3.2094824999999996</c:v>
                </c:pt>
                <c:pt idx="1017">
                  <c:v>3.2053868000000003</c:v>
                </c:pt>
                <c:pt idx="1018">
                  <c:v>3.1974250000000004</c:v>
                </c:pt>
                <c:pt idx="1019">
                  <c:v>3.2147967999999998</c:v>
                </c:pt>
                <c:pt idx="1020">
                  <c:v>3.2220608000000004</c:v>
                </c:pt>
                <c:pt idx="1021">
                  <c:v>3.2079840000000002</c:v>
                </c:pt>
                <c:pt idx="1022">
                  <c:v>3.2152455</c:v>
                </c:pt>
                <c:pt idx="1023">
                  <c:v>3.2115852000000005</c:v>
                </c:pt>
                <c:pt idx="1024">
                  <c:v>3.2276189999999998</c:v>
                </c:pt>
                <c:pt idx="1025">
                  <c:v>3.2169404999999998</c:v>
                </c:pt>
                <c:pt idx="1026">
                  <c:v>3.2199552000000002</c:v>
                </c:pt>
                <c:pt idx="1027">
                  <c:v>3.2233432000000004</c:v>
                </c:pt>
                <c:pt idx="1028">
                  <c:v>3.2217216</c:v>
                </c:pt>
                <c:pt idx="1029">
                  <c:v>3.1974250000000004</c:v>
                </c:pt>
                <c:pt idx="1030">
                  <c:v>3.2184306</c:v>
                </c:pt>
                <c:pt idx="1031">
                  <c:v>3.2232817999999996</c:v>
                </c:pt>
                <c:pt idx="1032">
                  <c:v>3.2144838</c:v>
                </c:pt>
                <c:pt idx="1033">
                  <c:v>3.2121945000000003</c:v>
                </c:pt>
                <c:pt idx="1034">
                  <c:v>3.2230783999999999</c:v>
                </c:pt>
                <c:pt idx="1035">
                  <c:v>3.2287795999999993</c:v>
                </c:pt>
                <c:pt idx="1036">
                  <c:v>3.2239926000000003</c:v>
                </c:pt>
                <c:pt idx="1037">
                  <c:v>3.2240959999999999</c:v>
                </c:pt>
                <c:pt idx="1038">
                  <c:v>3.2175119999999997</c:v>
                </c:pt>
                <c:pt idx="1039">
                  <c:v>3.2179300000000004</c:v>
                </c:pt>
                <c:pt idx="1040">
                  <c:v>3.2283727999999998</c:v>
                </c:pt>
                <c:pt idx="1041">
                  <c:v>3.2196164000000005</c:v>
                </c:pt>
                <c:pt idx="1042">
                  <c:v>3.2142284999999999</c:v>
                </c:pt>
                <c:pt idx="1043">
                  <c:v>3.2329920000000003</c:v>
                </c:pt>
                <c:pt idx="1044">
                  <c:v>3.2278979999999997</c:v>
                </c:pt>
                <c:pt idx="1045">
                  <c:v>3.2294834999999997</c:v>
                </c:pt>
                <c:pt idx="1046">
                  <c:v>3.2211779999999997</c:v>
                </c:pt>
                <c:pt idx="1047">
                  <c:v>3.2299688999999998</c:v>
                </c:pt>
                <c:pt idx="1048">
                  <c:v>3.2252116999999996</c:v>
                </c:pt>
                <c:pt idx="1049">
                  <c:v>3.2236211999999997</c:v>
                </c:pt>
                <c:pt idx="1050">
                  <c:v>3.2374944000000001</c:v>
                </c:pt>
                <c:pt idx="1051">
                  <c:v>3.2224933</c:v>
                </c:pt>
                <c:pt idx="1052">
                  <c:v>3.2402934000000001</c:v>
                </c:pt>
                <c:pt idx="1053">
                  <c:v>3.2190684000000003</c:v>
                </c:pt>
                <c:pt idx="1054">
                  <c:v>3.2183605000000002</c:v>
                </c:pt>
                <c:pt idx="1055">
                  <c:v>3.2161543999999997</c:v>
                </c:pt>
                <c:pt idx="1056">
                  <c:v>3.2361200000000001</c:v>
                </c:pt>
                <c:pt idx="1057">
                  <c:v>3.2192651999999997</c:v>
                </c:pt>
                <c:pt idx="1058">
                  <c:v>3.2205665999999997</c:v>
                </c:pt>
                <c:pt idx="1059">
                  <c:v>3.2193134999999997</c:v>
                </c:pt>
                <c:pt idx="1060">
                  <c:v>3.2013212000000002</c:v>
                </c:pt>
                <c:pt idx="1061">
                  <c:v>3.2295607</c:v>
                </c:pt>
                <c:pt idx="1062">
                  <c:v>3.2123639999999996</c:v>
                </c:pt>
                <c:pt idx="1063">
                  <c:v>3.2256224000000002</c:v>
                </c:pt>
                <c:pt idx="1064">
                  <c:v>3.2053569</c:v>
                </c:pt>
                <c:pt idx="1065">
                  <c:v>3.2349910999999998</c:v>
                </c:pt>
                <c:pt idx="1066">
                  <c:v>3.2186998999999998</c:v>
                </c:pt>
                <c:pt idx="1067">
                  <c:v>3.2256906000000001</c:v>
                </c:pt>
                <c:pt idx="1068">
                  <c:v>3.2107701999999998</c:v>
                </c:pt>
                <c:pt idx="1069">
                  <c:v>3.2307485999999996</c:v>
                </c:pt>
                <c:pt idx="1070">
                  <c:v>3.2240959999999999</c:v>
                </c:pt>
                <c:pt idx="1071">
                  <c:v>3.2212128</c:v>
                </c:pt>
                <c:pt idx="1072">
                  <c:v>3.2347260999999996</c:v>
                </c:pt>
                <c:pt idx="1073">
                  <c:v>3.2095808999999997</c:v>
                </c:pt>
                <c:pt idx="1074">
                  <c:v>3.2332299999999998</c:v>
                </c:pt>
                <c:pt idx="1075">
                  <c:v>3.2059723999999998</c:v>
                </c:pt>
                <c:pt idx="1076">
                  <c:v>3.2163978000000006</c:v>
                </c:pt>
                <c:pt idx="1077">
                  <c:v>3.2217851999999998</c:v>
                </c:pt>
                <c:pt idx="1078">
                  <c:v>3.2162299999999999</c:v>
                </c:pt>
                <c:pt idx="1079">
                  <c:v>3.2105784000000002</c:v>
                </c:pt>
                <c:pt idx="1080">
                  <c:v>3.1977869999999999</c:v>
                </c:pt>
                <c:pt idx="1081">
                  <c:v>3.2273545999999995</c:v>
                </c:pt>
                <c:pt idx="1082">
                  <c:v>3.2107701999999998</c:v>
                </c:pt>
                <c:pt idx="1083">
                  <c:v>3.2290083000000003</c:v>
                </c:pt>
                <c:pt idx="1084">
                  <c:v>3.2000799999999998</c:v>
                </c:pt>
                <c:pt idx="1085">
                  <c:v>3.2184156999999995</c:v>
                </c:pt>
                <c:pt idx="1086">
                  <c:v>3.2318034</c:v>
                </c:pt>
                <c:pt idx="1087">
                  <c:v>3.2339100000000003</c:v>
                </c:pt>
                <c:pt idx="1088">
                  <c:v>3.2350188000000002</c:v>
                </c:pt>
                <c:pt idx="1089">
                  <c:v>3.2432967000000006</c:v>
                </c:pt>
                <c:pt idx="1090">
                  <c:v>3.2126600000000001</c:v>
                </c:pt>
                <c:pt idx="1091">
                  <c:v>3.2441988000000004</c:v>
                </c:pt>
                <c:pt idx="1092">
                  <c:v>3.2307845999999998</c:v>
                </c:pt>
                <c:pt idx="1093">
                  <c:v>3.2151875999999997</c:v>
                </c:pt>
                <c:pt idx="1094">
                  <c:v>3.2238799999999999</c:v>
                </c:pt>
                <c:pt idx="1095">
                  <c:v>3.2221248000000005</c:v>
                </c:pt>
                <c:pt idx="1096">
                  <c:v>3.2248090999999999</c:v>
                </c:pt>
                <c:pt idx="1097">
                  <c:v>3.2278979999999997</c:v>
                </c:pt>
                <c:pt idx="1098">
                  <c:v>3.2143600000000001</c:v>
                </c:pt>
                <c:pt idx="1099">
                  <c:v>3.2363879999999998</c:v>
                </c:pt>
                <c:pt idx="1100">
                  <c:v>3.2127603999999996</c:v>
                </c:pt>
                <c:pt idx="1101">
                  <c:v>3.2029547999999997</c:v>
                </c:pt>
                <c:pt idx="1102">
                  <c:v>3.2205244</c:v>
                </c:pt>
                <c:pt idx="1103">
                  <c:v>3.2373432000000002</c:v>
                </c:pt>
                <c:pt idx="1104">
                  <c:v>3.22898</c:v>
                </c:pt>
                <c:pt idx="1105">
                  <c:v>3.2236825999999996</c:v>
                </c:pt>
                <c:pt idx="1106">
                  <c:v>3.2502708000000005</c:v>
                </c:pt>
                <c:pt idx="1107">
                  <c:v>3.2346216000000001</c:v>
                </c:pt>
                <c:pt idx="1108">
                  <c:v>3.2053500000000001</c:v>
                </c:pt>
                <c:pt idx="1109">
                  <c:v>3.2137785999999995</c:v>
                </c:pt>
                <c:pt idx="1110">
                  <c:v>3.2055032999999997</c:v>
                </c:pt>
                <c:pt idx="1111">
                  <c:v>3.2191425000000002</c:v>
                </c:pt>
                <c:pt idx="1112">
                  <c:v>3.2267700000000001</c:v>
                </c:pt>
                <c:pt idx="1113">
                  <c:v>3.2258912999999998</c:v>
                </c:pt>
                <c:pt idx="1114">
                  <c:v>3.2036343999999999</c:v>
                </c:pt>
                <c:pt idx="1115">
                  <c:v>3.2184621</c:v>
                </c:pt>
                <c:pt idx="1116">
                  <c:v>3.2264568000000002</c:v>
                </c:pt>
                <c:pt idx="1117">
                  <c:v>3.2273324000000003</c:v>
                </c:pt>
                <c:pt idx="1118">
                  <c:v>3.20892</c:v>
                </c:pt>
                <c:pt idx="1119">
                  <c:v>3.22864</c:v>
                </c:pt>
                <c:pt idx="1120">
                  <c:v>3.2296887000000005</c:v>
                </c:pt>
                <c:pt idx="1121">
                  <c:v>3.2052163</c:v>
                </c:pt>
                <c:pt idx="1122">
                  <c:v>3.2292286000000003</c:v>
                </c:pt>
                <c:pt idx="1123">
                  <c:v>3.2096169000000003</c:v>
                </c:pt>
                <c:pt idx="1124">
                  <c:v>3.2280999999999995</c:v>
                </c:pt>
                <c:pt idx="1125">
                  <c:v>3.2397246000000002</c:v>
                </c:pt>
                <c:pt idx="1126">
                  <c:v>3.2375444</c:v>
                </c:pt>
                <c:pt idx="1127">
                  <c:v>3.2255514999999995</c:v>
                </c:pt>
                <c:pt idx="1128">
                  <c:v>3.2137785999999995</c:v>
                </c:pt>
                <c:pt idx="1129">
                  <c:v>3.2334000000000001</c:v>
                </c:pt>
                <c:pt idx="1130">
                  <c:v>3.2254362000000003</c:v>
                </c:pt>
                <c:pt idx="1131">
                  <c:v>3.2340464999999994</c:v>
                </c:pt>
                <c:pt idx="1132">
                  <c:v>3.2202272000000001</c:v>
                </c:pt>
                <c:pt idx="1133">
                  <c:v>3.2404632000000002</c:v>
                </c:pt>
                <c:pt idx="1134">
                  <c:v>3.245714</c:v>
                </c:pt>
                <c:pt idx="1135">
                  <c:v>3.23935</c:v>
                </c:pt>
                <c:pt idx="1136">
                  <c:v>3.2257213999999998</c:v>
                </c:pt>
                <c:pt idx="1137">
                  <c:v>3.2391799999999997</c:v>
                </c:pt>
                <c:pt idx="1138">
                  <c:v>3.2303959999999998</c:v>
                </c:pt>
                <c:pt idx="1139">
                  <c:v>3.2428205999999999</c:v>
                </c:pt>
                <c:pt idx="1140">
                  <c:v>3.2364600000000001</c:v>
                </c:pt>
                <c:pt idx="1141">
                  <c:v>3.2284397999999994</c:v>
                </c:pt>
                <c:pt idx="1142">
                  <c:v>3.2249000000000003</c:v>
                </c:pt>
                <c:pt idx="1143">
                  <c:v>3.2356721999999998</c:v>
                </c:pt>
                <c:pt idx="1144">
                  <c:v>3.2381600000000001</c:v>
                </c:pt>
                <c:pt idx="1145">
                  <c:v>3.2389735999999996</c:v>
                </c:pt>
                <c:pt idx="1146">
                  <c:v>3.2178798000000004</c:v>
                </c:pt>
                <c:pt idx="1147">
                  <c:v>3.1983800000000002</c:v>
                </c:pt>
                <c:pt idx="1148">
                  <c:v>3.2274203999999997</c:v>
                </c:pt>
                <c:pt idx="1149">
                  <c:v>3.2358395999999994</c:v>
                </c:pt>
                <c:pt idx="1150">
                  <c:v>3.2315970999999997</c:v>
                </c:pt>
                <c:pt idx="1151">
                  <c:v>3.2288382000000002</c:v>
                </c:pt>
                <c:pt idx="1152">
                  <c:v>3.2298299999999998</c:v>
                </c:pt>
                <c:pt idx="1153">
                  <c:v>3.2291193999999996</c:v>
                </c:pt>
                <c:pt idx="1154">
                  <c:v>3.2368329</c:v>
                </c:pt>
                <c:pt idx="1155">
                  <c:v>3.2472457999999995</c:v>
                </c:pt>
                <c:pt idx="1156">
                  <c:v>3.2386700000000004</c:v>
                </c:pt>
                <c:pt idx="1157">
                  <c:v>3.2371046999999997</c:v>
                </c:pt>
                <c:pt idx="1158">
                  <c:v>3.2272504999999998</c:v>
                </c:pt>
                <c:pt idx="1159">
                  <c:v>3.2380236000000004</c:v>
                </c:pt>
                <c:pt idx="1160">
                  <c:v>3.2438070000000003</c:v>
                </c:pt>
                <c:pt idx="1161">
                  <c:v>3.2314979999999998</c:v>
                </c:pt>
                <c:pt idx="1162">
                  <c:v>3.2404632000000002</c:v>
                </c:pt>
                <c:pt idx="1163">
                  <c:v>3.2270151999999999</c:v>
                </c:pt>
                <c:pt idx="1164">
                  <c:v>3.2337711000000002</c:v>
                </c:pt>
                <c:pt idx="1165">
                  <c:v>3.2342499999999998</c:v>
                </c:pt>
                <c:pt idx="1166">
                  <c:v>3.2300697999999999</c:v>
                </c:pt>
              </c:numCache>
            </c:numRef>
          </c:val>
          <c:smooth val="0"/>
        </c:ser>
        <c:ser>
          <c:idx val="1"/>
          <c:order val="1"/>
          <c:tx>
            <c:v>26 ml/min</c:v>
          </c:tx>
          <c:spPr>
            <a:ln w="28575" cap="rnd">
              <a:solidFill>
                <a:schemeClr val="accent2"/>
              </a:solidFill>
              <a:round/>
            </a:ln>
            <a:effectLst/>
          </c:spPr>
          <c:marker>
            <c:symbol val="none"/>
          </c:marker>
          <c:val>
            <c:numRef>
              <c:f>clockwise_flow_rate_3600_from_h!$Q$90:$Q$1256</c:f>
              <c:numCache>
                <c:formatCode>General</c:formatCode>
                <c:ptCount val="1167"/>
                <c:pt idx="0">
                  <c:v>3.1170887999999999</c:v>
                </c:pt>
                <c:pt idx="1">
                  <c:v>3.1182005999999993</c:v>
                </c:pt>
                <c:pt idx="2">
                  <c:v>3.1049365999999994</c:v>
                </c:pt>
                <c:pt idx="3">
                  <c:v>3.0826828000000002</c:v>
                </c:pt>
                <c:pt idx="4">
                  <c:v>3.1429975999999997</c:v>
                </c:pt>
                <c:pt idx="5">
                  <c:v>3.1117895999999998</c:v>
                </c:pt>
                <c:pt idx="6">
                  <c:v>3.1102415000000003</c:v>
                </c:pt>
                <c:pt idx="7">
                  <c:v>3.0961491999999997</c:v>
                </c:pt>
                <c:pt idx="8">
                  <c:v>3.0916305999999998</c:v>
                </c:pt>
                <c:pt idx="9">
                  <c:v>3.1015726000000003</c:v>
                </c:pt>
                <c:pt idx="10">
                  <c:v>3.1071527999999997</c:v>
                </c:pt>
                <c:pt idx="11">
                  <c:v>3.1055494000000001</c:v>
                </c:pt>
                <c:pt idx="12">
                  <c:v>3.0880645000000002</c:v>
                </c:pt>
                <c:pt idx="13">
                  <c:v>3.1000813000000003</c:v>
                </c:pt>
                <c:pt idx="14">
                  <c:v>3.0934533000000002</c:v>
                </c:pt>
                <c:pt idx="15">
                  <c:v>3.0992528000000004</c:v>
                </c:pt>
                <c:pt idx="16">
                  <c:v>3.0973097999999997</c:v>
                </c:pt>
                <c:pt idx="17">
                  <c:v>3.0842999999999998</c:v>
                </c:pt>
                <c:pt idx="18">
                  <c:v>3.1214085000000003</c:v>
                </c:pt>
                <c:pt idx="19">
                  <c:v>3.1073721000000001</c:v>
                </c:pt>
                <c:pt idx="20">
                  <c:v>3.1406529000000001</c:v>
                </c:pt>
                <c:pt idx="21">
                  <c:v>3.1216300000000001</c:v>
                </c:pt>
                <c:pt idx="22">
                  <c:v>3.0909678</c:v>
                </c:pt>
                <c:pt idx="23">
                  <c:v>3.1145410999999998</c:v>
                </c:pt>
                <c:pt idx="24">
                  <c:v>3.1291433999999998</c:v>
                </c:pt>
                <c:pt idx="25">
                  <c:v>3.1215744000000001</c:v>
                </c:pt>
                <c:pt idx="26">
                  <c:v>3.1049365999999994</c:v>
                </c:pt>
                <c:pt idx="27">
                  <c:v>3.1261967999999998</c:v>
                </c:pt>
                <c:pt idx="28">
                  <c:v>3.1372675999999995</c:v>
                </c:pt>
                <c:pt idx="29">
                  <c:v>3.1289131000000001</c:v>
                </c:pt>
                <c:pt idx="30">
                  <c:v>3.1338841</c:v>
                </c:pt>
                <c:pt idx="31">
                  <c:v>3.1217402999999999</c:v>
                </c:pt>
                <c:pt idx="32">
                  <c:v>3.1179245999999998</c:v>
                </c:pt>
                <c:pt idx="33">
                  <c:v>3.1360077</c:v>
                </c:pt>
                <c:pt idx="34">
                  <c:v>3.1396842</c:v>
                </c:pt>
                <c:pt idx="35">
                  <c:v>3.1324593999999997</c:v>
                </c:pt>
                <c:pt idx="36">
                  <c:v>3.1322540000000001</c:v>
                </c:pt>
                <c:pt idx="37">
                  <c:v>3.1323137999999999</c:v>
                </c:pt>
                <c:pt idx="38">
                  <c:v>3.1208000000000005</c:v>
                </c:pt>
                <c:pt idx="39">
                  <c:v>3.1280502000000001</c:v>
                </c:pt>
                <c:pt idx="40">
                  <c:v>3.1196901999999995</c:v>
                </c:pt>
                <c:pt idx="41">
                  <c:v>3.128104</c:v>
                </c:pt>
                <c:pt idx="42">
                  <c:v>3.1328120999999998</c:v>
                </c:pt>
                <c:pt idx="43">
                  <c:v>3.1242287999999996</c:v>
                </c:pt>
                <c:pt idx="44">
                  <c:v>3.1452695999999998</c:v>
                </c:pt>
                <c:pt idx="45">
                  <c:v>3.1366926000000004</c:v>
                </c:pt>
                <c:pt idx="46">
                  <c:v>3.1289917999999997</c:v>
                </c:pt>
                <c:pt idx="47">
                  <c:v>3.1300960000000004</c:v>
                </c:pt>
                <c:pt idx="48">
                  <c:v>3.1173140000000004</c:v>
                </c:pt>
                <c:pt idx="49">
                  <c:v>3.1348096000000001</c:v>
                </c:pt>
                <c:pt idx="50">
                  <c:v>3.1225656000000002</c:v>
                </c:pt>
                <c:pt idx="51">
                  <c:v>3.1352454000000001</c:v>
                </c:pt>
                <c:pt idx="52">
                  <c:v>3.1611689999999997</c:v>
                </c:pt>
                <c:pt idx="53">
                  <c:v>3.1382300000000001</c:v>
                </c:pt>
                <c:pt idx="54">
                  <c:v>3.1421879999999995</c:v>
                </c:pt>
                <c:pt idx="55">
                  <c:v>3.1452318999999997</c:v>
                </c:pt>
                <c:pt idx="56">
                  <c:v>3.1306495999999999</c:v>
                </c:pt>
                <c:pt idx="57">
                  <c:v>3.1217084999999996</c:v>
                </c:pt>
                <c:pt idx="58">
                  <c:v>3.1258896000000003</c:v>
                </c:pt>
                <c:pt idx="59">
                  <c:v>3.1185449999999997</c:v>
                </c:pt>
                <c:pt idx="60">
                  <c:v>3.1287014999999996</c:v>
                </c:pt>
                <c:pt idx="61">
                  <c:v>3.1110529999999996</c:v>
                </c:pt>
                <c:pt idx="62">
                  <c:v>3.1309824000000002</c:v>
                </c:pt>
                <c:pt idx="63">
                  <c:v>3.1090598000000003</c:v>
                </c:pt>
                <c:pt idx="64">
                  <c:v>3.1215684000000001</c:v>
                </c:pt>
                <c:pt idx="65">
                  <c:v>3.1233280000000003</c:v>
                </c:pt>
                <c:pt idx="66">
                  <c:v>3.1287681999999997</c:v>
                </c:pt>
                <c:pt idx="67">
                  <c:v>3.1459077999999998</c:v>
                </c:pt>
                <c:pt idx="68">
                  <c:v>3.1278689999999996</c:v>
                </c:pt>
                <c:pt idx="69">
                  <c:v>3.1336964999999997</c:v>
                </c:pt>
                <c:pt idx="70">
                  <c:v>3.1350787999999996</c:v>
                </c:pt>
                <c:pt idx="71">
                  <c:v>3.1115519999999997</c:v>
                </c:pt>
                <c:pt idx="72">
                  <c:v>3.1392221000000005</c:v>
                </c:pt>
                <c:pt idx="73">
                  <c:v>3.1231631999999996</c:v>
                </c:pt>
                <c:pt idx="74">
                  <c:v>3.1335047999999999</c:v>
                </c:pt>
                <c:pt idx="75">
                  <c:v>3.130836</c:v>
                </c:pt>
                <c:pt idx="76">
                  <c:v>3.1403564999999998</c:v>
                </c:pt>
                <c:pt idx="77">
                  <c:v>3.1260824</c:v>
                </c:pt>
                <c:pt idx="78">
                  <c:v>3.1277024999999994</c:v>
                </c:pt>
                <c:pt idx="79">
                  <c:v>3.1015296000000001</c:v>
                </c:pt>
                <c:pt idx="80">
                  <c:v>3.1271253000000003</c:v>
                </c:pt>
                <c:pt idx="81">
                  <c:v>3.1232069999999998</c:v>
                </c:pt>
                <c:pt idx="82">
                  <c:v>3.1229170000000002</c:v>
                </c:pt>
                <c:pt idx="83">
                  <c:v>3.1211616000000002</c:v>
                </c:pt>
                <c:pt idx="84">
                  <c:v>3.1135499999999996</c:v>
                </c:pt>
                <c:pt idx="85">
                  <c:v>3.1371743999999997</c:v>
                </c:pt>
                <c:pt idx="86">
                  <c:v>3.1191599999999999</c:v>
                </c:pt>
                <c:pt idx="87">
                  <c:v>3.1335299999999999</c:v>
                </c:pt>
                <c:pt idx="88">
                  <c:v>3.1496199999999996</c:v>
                </c:pt>
                <c:pt idx="89">
                  <c:v>3.1076214000000002</c:v>
                </c:pt>
                <c:pt idx="90">
                  <c:v>3.1442418000000001</c:v>
                </c:pt>
                <c:pt idx="91">
                  <c:v>3.1187544000000003</c:v>
                </c:pt>
                <c:pt idx="92">
                  <c:v>3.1202514000000003</c:v>
                </c:pt>
                <c:pt idx="93">
                  <c:v>3.1569135000000004</c:v>
                </c:pt>
                <c:pt idx="94">
                  <c:v>3.1305024000000001</c:v>
                </c:pt>
                <c:pt idx="95">
                  <c:v>3.1222079999999997</c:v>
                </c:pt>
                <c:pt idx="96">
                  <c:v>3.1364269999999999</c:v>
                </c:pt>
                <c:pt idx="97">
                  <c:v>3.1325309999999997</c:v>
                </c:pt>
                <c:pt idx="98">
                  <c:v>3.16086</c:v>
                </c:pt>
                <c:pt idx="99">
                  <c:v>3.1372193000000004</c:v>
                </c:pt>
                <c:pt idx="100">
                  <c:v>3.1290811999999999</c:v>
                </c:pt>
                <c:pt idx="101">
                  <c:v>3.1405573000000002</c:v>
                </c:pt>
                <c:pt idx="102">
                  <c:v>3.1465152000000001</c:v>
                </c:pt>
                <c:pt idx="103">
                  <c:v>3.1316699999999997</c:v>
                </c:pt>
                <c:pt idx="104">
                  <c:v>3.1368012000000003</c:v>
                </c:pt>
                <c:pt idx="105">
                  <c:v>3.1320454</c:v>
                </c:pt>
                <c:pt idx="106">
                  <c:v>3.1360510000000006</c:v>
                </c:pt>
                <c:pt idx="107">
                  <c:v>3.1381380000000001</c:v>
                </c:pt>
                <c:pt idx="108">
                  <c:v>3.1240342000000005</c:v>
                </c:pt>
                <c:pt idx="109">
                  <c:v>3.1558999999999999</c:v>
                </c:pt>
                <c:pt idx="110">
                  <c:v>3.1433997000000002</c:v>
                </c:pt>
                <c:pt idx="111">
                  <c:v>3.1501692000000001</c:v>
                </c:pt>
                <c:pt idx="112">
                  <c:v>3.1401768000000003</c:v>
                </c:pt>
                <c:pt idx="113">
                  <c:v>3.1264069999999995</c:v>
                </c:pt>
                <c:pt idx="114">
                  <c:v>3.1262400000000001</c:v>
                </c:pt>
                <c:pt idx="115">
                  <c:v>3.1476294</c:v>
                </c:pt>
                <c:pt idx="116">
                  <c:v>3.1436796</c:v>
                </c:pt>
                <c:pt idx="117">
                  <c:v>3.1307856000000003</c:v>
                </c:pt>
                <c:pt idx="118">
                  <c:v>3.1403904000000002</c:v>
                </c:pt>
                <c:pt idx="119">
                  <c:v>3.1540212000000003</c:v>
                </c:pt>
                <c:pt idx="120">
                  <c:v>3.1516731</c:v>
                </c:pt>
                <c:pt idx="121">
                  <c:v>3.1403103000000003</c:v>
                </c:pt>
                <c:pt idx="122">
                  <c:v>3.143151</c:v>
                </c:pt>
                <c:pt idx="123">
                  <c:v>3.150884</c:v>
                </c:pt>
                <c:pt idx="124">
                  <c:v>3.1434371999999997</c:v>
                </c:pt>
                <c:pt idx="125">
                  <c:v>3.1411458000000003</c:v>
                </c:pt>
                <c:pt idx="126">
                  <c:v>3.1621449999999998</c:v>
                </c:pt>
                <c:pt idx="127">
                  <c:v>3.1520543999999995</c:v>
                </c:pt>
                <c:pt idx="128">
                  <c:v>3.1467039999999997</c:v>
                </c:pt>
                <c:pt idx="129">
                  <c:v>3.1523415000000004</c:v>
                </c:pt>
                <c:pt idx="130">
                  <c:v>3.1389319999999996</c:v>
                </c:pt>
                <c:pt idx="131">
                  <c:v>3.1347323999999999</c:v>
                </c:pt>
                <c:pt idx="132">
                  <c:v>3.1658765999999998</c:v>
                </c:pt>
                <c:pt idx="133">
                  <c:v>3.1599740000000001</c:v>
                </c:pt>
                <c:pt idx="134">
                  <c:v>3.1353343999999996</c:v>
                </c:pt>
                <c:pt idx="135">
                  <c:v>3.1441067999999994</c:v>
                </c:pt>
                <c:pt idx="136">
                  <c:v>3.1264727999999997</c:v>
                </c:pt>
                <c:pt idx="137">
                  <c:v>3.150048</c:v>
                </c:pt>
                <c:pt idx="138">
                  <c:v>3.1549434000000001</c:v>
                </c:pt>
                <c:pt idx="139">
                  <c:v>3.1453663999999999</c:v>
                </c:pt>
                <c:pt idx="140">
                  <c:v>3.1560177000000005</c:v>
                </c:pt>
                <c:pt idx="141">
                  <c:v>3.1711099999999997</c:v>
                </c:pt>
                <c:pt idx="142">
                  <c:v>3.1539396000000002</c:v>
                </c:pt>
                <c:pt idx="143">
                  <c:v>3.1439620000000001</c:v>
                </c:pt>
                <c:pt idx="144">
                  <c:v>3.1626392000000001</c:v>
                </c:pt>
                <c:pt idx="145">
                  <c:v>3.1345649999999998</c:v>
                </c:pt>
                <c:pt idx="146">
                  <c:v>3.1571183</c:v>
                </c:pt>
                <c:pt idx="147">
                  <c:v>3.1306995</c:v>
                </c:pt>
                <c:pt idx="148">
                  <c:v>3.1285405000000002</c:v>
                </c:pt>
                <c:pt idx="149">
                  <c:v>3.1459092000000002</c:v>
                </c:pt>
                <c:pt idx="150">
                  <c:v>3.1402680000000003</c:v>
                </c:pt>
                <c:pt idx="151">
                  <c:v>3.1487849999999997</c:v>
                </c:pt>
                <c:pt idx="152">
                  <c:v>3.1693312000000002</c:v>
                </c:pt>
                <c:pt idx="153">
                  <c:v>3.1519746</c:v>
                </c:pt>
                <c:pt idx="154">
                  <c:v>3.1666007999999999</c:v>
                </c:pt>
                <c:pt idx="155">
                  <c:v>3.1452785999999997</c:v>
                </c:pt>
                <c:pt idx="156">
                  <c:v>3.1818299999999997</c:v>
                </c:pt>
                <c:pt idx="157">
                  <c:v>3.1475822</c:v>
                </c:pt>
                <c:pt idx="158">
                  <c:v>3.1559921999999996</c:v>
                </c:pt>
                <c:pt idx="159">
                  <c:v>3.1772519999999997</c:v>
                </c:pt>
                <c:pt idx="160">
                  <c:v>3.1656288000000004</c:v>
                </c:pt>
                <c:pt idx="161">
                  <c:v>3.1789260000000001</c:v>
                </c:pt>
                <c:pt idx="162">
                  <c:v>3.1641635999999997</c:v>
                </c:pt>
                <c:pt idx="163">
                  <c:v>3.1423625999999998</c:v>
                </c:pt>
                <c:pt idx="164">
                  <c:v>3.1553225999999994</c:v>
                </c:pt>
                <c:pt idx="165">
                  <c:v>3.1749083999999996</c:v>
                </c:pt>
                <c:pt idx="166">
                  <c:v>3.1617740000000003</c:v>
                </c:pt>
                <c:pt idx="167">
                  <c:v>3.1670144999999996</c:v>
                </c:pt>
                <c:pt idx="168">
                  <c:v>3.1482917999999995</c:v>
                </c:pt>
                <c:pt idx="169">
                  <c:v>3.1578335999999996</c:v>
                </c:pt>
                <c:pt idx="170">
                  <c:v>3.1517180000000002</c:v>
                </c:pt>
                <c:pt idx="171">
                  <c:v>3.1535280000000001</c:v>
                </c:pt>
                <c:pt idx="172">
                  <c:v>3.1515861000000003</c:v>
                </c:pt>
                <c:pt idx="173">
                  <c:v>3.1643312999999997</c:v>
                </c:pt>
                <c:pt idx="174">
                  <c:v>3.1593384000000002</c:v>
                </c:pt>
                <c:pt idx="175">
                  <c:v>3.1689445999999997</c:v>
                </c:pt>
                <c:pt idx="176">
                  <c:v>3.1482321</c:v>
                </c:pt>
                <c:pt idx="177">
                  <c:v>3.1723328000000004</c:v>
                </c:pt>
                <c:pt idx="178">
                  <c:v>3.1791864999999997</c:v>
                </c:pt>
                <c:pt idx="179">
                  <c:v>3.1792319999999998</c:v>
                </c:pt>
                <c:pt idx="180">
                  <c:v>3.1780111999999998</c:v>
                </c:pt>
                <c:pt idx="181">
                  <c:v>3.1589649</c:v>
                </c:pt>
                <c:pt idx="182">
                  <c:v>3.1756606000000001</c:v>
                </c:pt>
                <c:pt idx="183">
                  <c:v>3.1741920000000001</c:v>
                </c:pt>
                <c:pt idx="184">
                  <c:v>3.1670976999999998</c:v>
                </c:pt>
                <c:pt idx="185">
                  <c:v>3.1801938999999999</c:v>
                </c:pt>
                <c:pt idx="186">
                  <c:v>3.1610164000000003</c:v>
                </c:pt>
                <c:pt idx="187">
                  <c:v>3.1710383999999996</c:v>
                </c:pt>
                <c:pt idx="188">
                  <c:v>3.1514174999999995</c:v>
                </c:pt>
                <c:pt idx="189">
                  <c:v>3.1750319999999999</c:v>
                </c:pt>
                <c:pt idx="190">
                  <c:v>3.195192</c:v>
                </c:pt>
                <c:pt idx="191">
                  <c:v>3.1894084</c:v>
                </c:pt>
                <c:pt idx="192">
                  <c:v>3.1914728999999995</c:v>
                </c:pt>
                <c:pt idx="193">
                  <c:v>3.1873900000000002</c:v>
                </c:pt>
                <c:pt idx="194">
                  <c:v>3.1780985999999998</c:v>
                </c:pt>
                <c:pt idx="195">
                  <c:v>3.1780985999999998</c:v>
                </c:pt>
                <c:pt idx="196">
                  <c:v>3.1992146999999997</c:v>
                </c:pt>
                <c:pt idx="197">
                  <c:v>3.1889908</c:v>
                </c:pt>
                <c:pt idx="198">
                  <c:v>3.1528836</c:v>
                </c:pt>
                <c:pt idx="199">
                  <c:v>3.1744852999999997</c:v>
                </c:pt>
                <c:pt idx="200">
                  <c:v>3.1488240000000003</c:v>
                </c:pt>
                <c:pt idx="201">
                  <c:v>3.1902947999999998</c:v>
                </c:pt>
                <c:pt idx="202">
                  <c:v>3.1844042999999993</c:v>
                </c:pt>
                <c:pt idx="203">
                  <c:v>3.1877494</c:v>
                </c:pt>
                <c:pt idx="204">
                  <c:v>3.188304</c:v>
                </c:pt>
                <c:pt idx="205">
                  <c:v>3.1886888999999998</c:v>
                </c:pt>
                <c:pt idx="206">
                  <c:v>3.1780088999999996</c:v>
                </c:pt>
                <c:pt idx="207">
                  <c:v>3.1840676999999995</c:v>
                </c:pt>
                <c:pt idx="208">
                  <c:v>3.1821329999999999</c:v>
                </c:pt>
                <c:pt idx="209">
                  <c:v>3.1692803999999999</c:v>
                </c:pt>
                <c:pt idx="210">
                  <c:v>3.1928913999999997</c:v>
                </c:pt>
                <c:pt idx="211">
                  <c:v>3.1764570000000001</c:v>
                </c:pt>
                <c:pt idx="212">
                  <c:v>3.1624963999999998</c:v>
                </c:pt>
                <c:pt idx="213">
                  <c:v>3.1668358999999997</c:v>
                </c:pt>
                <c:pt idx="214">
                  <c:v>3.1675423999999999</c:v>
                </c:pt>
                <c:pt idx="215">
                  <c:v>3.1743399999999999</c:v>
                </c:pt>
                <c:pt idx="216">
                  <c:v>3.1732611999999998</c:v>
                </c:pt>
                <c:pt idx="217">
                  <c:v>3.1628015</c:v>
                </c:pt>
                <c:pt idx="218">
                  <c:v>3.181584</c:v>
                </c:pt>
                <c:pt idx="219">
                  <c:v>3.1825920000000001</c:v>
                </c:pt>
                <c:pt idx="220">
                  <c:v>3.1885673999999997</c:v>
                </c:pt>
                <c:pt idx="221">
                  <c:v>3.1557412999999999</c:v>
                </c:pt>
                <c:pt idx="222">
                  <c:v>3.1702336</c:v>
                </c:pt>
                <c:pt idx="223">
                  <c:v>3.1611204999999996</c:v>
                </c:pt>
                <c:pt idx="224">
                  <c:v>3.1756159999999998</c:v>
                </c:pt>
                <c:pt idx="225">
                  <c:v>3.1832261999999996</c:v>
                </c:pt>
                <c:pt idx="226">
                  <c:v>3.1694563999999996</c:v>
                </c:pt>
                <c:pt idx="227">
                  <c:v>3.1662278999999995</c:v>
                </c:pt>
                <c:pt idx="228">
                  <c:v>3.1762080000000004</c:v>
                </c:pt>
                <c:pt idx="229">
                  <c:v>3.1664997000000001</c:v>
                </c:pt>
                <c:pt idx="230">
                  <c:v>3.1680791999999993</c:v>
                </c:pt>
                <c:pt idx="231">
                  <c:v>3.1967371999999998</c:v>
                </c:pt>
                <c:pt idx="232">
                  <c:v>3.1791482000000002</c:v>
                </c:pt>
                <c:pt idx="233">
                  <c:v>3.1649149999999997</c:v>
                </c:pt>
                <c:pt idx="234">
                  <c:v>3.1679759999999999</c:v>
                </c:pt>
                <c:pt idx="235">
                  <c:v>3.1794846000000003</c:v>
                </c:pt>
                <c:pt idx="236">
                  <c:v>3.1585990000000002</c:v>
                </c:pt>
                <c:pt idx="237">
                  <c:v>3.1623964999999998</c:v>
                </c:pt>
                <c:pt idx="238">
                  <c:v>3.1980365999999996</c:v>
                </c:pt>
                <c:pt idx="239">
                  <c:v>3.1764941999999996</c:v>
                </c:pt>
                <c:pt idx="240">
                  <c:v>3.1783454999999994</c:v>
                </c:pt>
                <c:pt idx="241">
                  <c:v>3.1804304999999999</c:v>
                </c:pt>
                <c:pt idx="242">
                  <c:v>3.160936</c:v>
                </c:pt>
                <c:pt idx="243">
                  <c:v>3.1757842000000003</c:v>
                </c:pt>
                <c:pt idx="244">
                  <c:v>3.1620606999999996</c:v>
                </c:pt>
                <c:pt idx="245">
                  <c:v>3.1750727999999997</c:v>
                </c:pt>
                <c:pt idx="246">
                  <c:v>3.1904176</c:v>
                </c:pt>
                <c:pt idx="247">
                  <c:v>3.1582319999999999</c:v>
                </c:pt>
                <c:pt idx="248">
                  <c:v>3.1717107999999996</c:v>
                </c:pt>
                <c:pt idx="249">
                  <c:v>3.1603373999999995</c:v>
                </c:pt>
                <c:pt idx="250">
                  <c:v>3.1828053999999999</c:v>
                </c:pt>
                <c:pt idx="251">
                  <c:v>3.1778432999999997</c:v>
                </c:pt>
                <c:pt idx="252">
                  <c:v>3.1799040000000001</c:v>
                </c:pt>
                <c:pt idx="253">
                  <c:v>3.1561048</c:v>
                </c:pt>
                <c:pt idx="254">
                  <c:v>3.1796528000000004</c:v>
                </c:pt>
                <c:pt idx="255">
                  <c:v>3.1754843999999993</c:v>
                </c:pt>
                <c:pt idx="256">
                  <c:v>3.1979866000000001</c:v>
                </c:pt>
                <c:pt idx="257">
                  <c:v>3.1816505999999998</c:v>
                </c:pt>
                <c:pt idx="258">
                  <c:v>3.2063360000000003</c:v>
                </c:pt>
                <c:pt idx="259">
                  <c:v>3.1832261999999996</c:v>
                </c:pt>
                <c:pt idx="260">
                  <c:v>3.1725884000000004</c:v>
                </c:pt>
                <c:pt idx="261">
                  <c:v>3.1835051999999995</c:v>
                </c:pt>
                <c:pt idx="262">
                  <c:v>3.1838075000000003</c:v>
                </c:pt>
                <c:pt idx="263">
                  <c:v>3.1881487999999996</c:v>
                </c:pt>
                <c:pt idx="264">
                  <c:v>3.1759892999999995</c:v>
                </c:pt>
                <c:pt idx="265">
                  <c:v>3.1708036000000002</c:v>
                </c:pt>
                <c:pt idx="266">
                  <c:v>3.1659707999999998</c:v>
                </c:pt>
                <c:pt idx="267">
                  <c:v>3.1661150000000005</c:v>
                </c:pt>
                <c:pt idx="268">
                  <c:v>3.1655546999999999</c:v>
                </c:pt>
                <c:pt idx="269">
                  <c:v>3.1803256000000002</c:v>
                </c:pt>
                <c:pt idx="270">
                  <c:v>3.1647132</c:v>
                </c:pt>
                <c:pt idx="271">
                  <c:v>3.1956025000000006</c:v>
                </c:pt>
                <c:pt idx="272">
                  <c:v>3.175551</c:v>
                </c:pt>
                <c:pt idx="273">
                  <c:v>3.1848670000000001</c:v>
                </c:pt>
                <c:pt idx="274">
                  <c:v>3.2014524</c:v>
                </c:pt>
                <c:pt idx="275">
                  <c:v>3.1833020000000003</c:v>
                </c:pt>
                <c:pt idx="276">
                  <c:v>3.1938284000000001</c:v>
                </c:pt>
                <c:pt idx="277">
                  <c:v>3.1977930000000003</c:v>
                </c:pt>
                <c:pt idx="278">
                  <c:v>3.1787184000000002</c:v>
                </c:pt>
                <c:pt idx="279">
                  <c:v>3.1977476</c:v>
                </c:pt>
                <c:pt idx="280">
                  <c:v>3.1811758999999999</c:v>
                </c:pt>
                <c:pt idx="281">
                  <c:v>3.1997329000000003</c:v>
                </c:pt>
                <c:pt idx="282">
                  <c:v>3.2058061000000002</c:v>
                </c:pt>
                <c:pt idx="283">
                  <c:v>3.1883946000000001</c:v>
                </c:pt>
                <c:pt idx="284">
                  <c:v>3.1883570000000003</c:v>
                </c:pt>
                <c:pt idx="285">
                  <c:v>3.1894532999999998</c:v>
                </c:pt>
                <c:pt idx="286">
                  <c:v>3.1826280000000002</c:v>
                </c:pt>
                <c:pt idx="287">
                  <c:v>3.1805011000000003</c:v>
                </c:pt>
                <c:pt idx="288">
                  <c:v>3.1922325000000003</c:v>
                </c:pt>
                <c:pt idx="289">
                  <c:v>3.1664251999999999</c:v>
                </c:pt>
                <c:pt idx="290">
                  <c:v>3.1874752000000002</c:v>
                </c:pt>
                <c:pt idx="291">
                  <c:v>3.1963187999999998</c:v>
                </c:pt>
                <c:pt idx="292">
                  <c:v>3.1827239999999999</c:v>
                </c:pt>
                <c:pt idx="293">
                  <c:v>3.1855283999999999</c:v>
                </c:pt>
                <c:pt idx="294">
                  <c:v>3.1812443999999998</c:v>
                </c:pt>
                <c:pt idx="295">
                  <c:v>3.1878515000000003</c:v>
                </c:pt>
                <c:pt idx="296">
                  <c:v>3.1682071999999999</c:v>
                </c:pt>
                <c:pt idx="297">
                  <c:v>3.1813735999999997</c:v>
                </c:pt>
                <c:pt idx="298">
                  <c:v>3.1825255000000006</c:v>
                </c:pt>
                <c:pt idx="299">
                  <c:v>3.1849491999999997</c:v>
                </c:pt>
                <c:pt idx="300">
                  <c:v>3.1872144000000002</c:v>
                </c:pt>
                <c:pt idx="301">
                  <c:v>3.1876497000000001</c:v>
                </c:pt>
                <c:pt idx="302">
                  <c:v>3.2009137999999999</c:v>
                </c:pt>
                <c:pt idx="303">
                  <c:v>3.1968650000000003</c:v>
                </c:pt>
                <c:pt idx="304">
                  <c:v>3.2010825000000001</c:v>
                </c:pt>
                <c:pt idx="305">
                  <c:v>3.1949285000000005</c:v>
                </c:pt>
                <c:pt idx="306">
                  <c:v>3.1697932</c:v>
                </c:pt>
                <c:pt idx="307">
                  <c:v>3.1738949999999999</c:v>
                </c:pt>
                <c:pt idx="308">
                  <c:v>3.1928162000000002</c:v>
                </c:pt>
                <c:pt idx="309">
                  <c:v>3.2096067000000001</c:v>
                </c:pt>
                <c:pt idx="310">
                  <c:v>3.2022634000000001</c:v>
                </c:pt>
                <c:pt idx="311">
                  <c:v>3.2077063999999997</c:v>
                </c:pt>
                <c:pt idx="312">
                  <c:v>3.1885631999999999</c:v>
                </c:pt>
                <c:pt idx="313">
                  <c:v>3.1855283999999999</c:v>
                </c:pt>
                <c:pt idx="314">
                  <c:v>3.2109869999999998</c:v>
                </c:pt>
                <c:pt idx="315">
                  <c:v>3.1858655999999996</c:v>
                </c:pt>
                <c:pt idx="316">
                  <c:v>3.1899483000000002</c:v>
                </c:pt>
                <c:pt idx="317">
                  <c:v>3.2207541000000002</c:v>
                </c:pt>
                <c:pt idx="318">
                  <c:v>3.2054687000000004</c:v>
                </c:pt>
                <c:pt idx="319">
                  <c:v>3.1902105000000001</c:v>
                </c:pt>
                <c:pt idx="320">
                  <c:v>3.1988478000000002</c:v>
                </c:pt>
                <c:pt idx="321">
                  <c:v>3.1814819999999999</c:v>
                </c:pt>
                <c:pt idx="322">
                  <c:v>3.1991849999999999</c:v>
                </c:pt>
                <c:pt idx="323">
                  <c:v>3.2075375999999998</c:v>
                </c:pt>
                <c:pt idx="324">
                  <c:v>3.1780785000000003</c:v>
                </c:pt>
                <c:pt idx="325">
                  <c:v>3.1915585000000002</c:v>
                </c:pt>
                <c:pt idx="326">
                  <c:v>3.2060975999999997</c:v>
                </c:pt>
                <c:pt idx="327">
                  <c:v>3.1931895999999997</c:v>
                </c:pt>
                <c:pt idx="328">
                  <c:v>3.1920079999999995</c:v>
                </c:pt>
                <c:pt idx="329">
                  <c:v>3.1840109999999999</c:v>
                </c:pt>
                <c:pt idx="330">
                  <c:v>3.1977085000000001</c:v>
                </c:pt>
                <c:pt idx="331">
                  <c:v>3.2135159999999998</c:v>
                </c:pt>
                <c:pt idx="332">
                  <c:v>3.1842432000000001</c:v>
                </c:pt>
                <c:pt idx="333">
                  <c:v>3.1930859999999996</c:v>
                </c:pt>
                <c:pt idx="334">
                  <c:v>3.1938647999999996</c:v>
                </c:pt>
                <c:pt idx="335">
                  <c:v>3.2130602000000001</c:v>
                </c:pt>
                <c:pt idx="336">
                  <c:v>3.175551</c:v>
                </c:pt>
                <c:pt idx="337">
                  <c:v>3.1953071999999998</c:v>
                </c:pt>
                <c:pt idx="338">
                  <c:v>3.2064808999999999</c:v>
                </c:pt>
                <c:pt idx="339">
                  <c:v>3.2053000000000003</c:v>
                </c:pt>
                <c:pt idx="340">
                  <c:v>3.1946705999999994</c:v>
                </c:pt>
                <c:pt idx="341">
                  <c:v>3.1984669999999999</c:v>
                </c:pt>
                <c:pt idx="342">
                  <c:v>3.2036130000000003</c:v>
                </c:pt>
                <c:pt idx="343">
                  <c:v>3.1786157999999998</c:v>
                </c:pt>
                <c:pt idx="344">
                  <c:v>3.1737263999999996</c:v>
                </c:pt>
                <c:pt idx="345">
                  <c:v>3.1885987000000005</c:v>
                </c:pt>
                <c:pt idx="346">
                  <c:v>3.2072421000000002</c:v>
                </c:pt>
                <c:pt idx="347">
                  <c:v>3.2223229999999998</c:v>
                </c:pt>
                <c:pt idx="348">
                  <c:v>3.1942024</c:v>
                </c:pt>
                <c:pt idx="349">
                  <c:v>3.1835051999999995</c:v>
                </c:pt>
                <c:pt idx="350">
                  <c:v>3.2037587999999997</c:v>
                </c:pt>
                <c:pt idx="351">
                  <c:v>3.1950093000000002</c:v>
                </c:pt>
                <c:pt idx="352">
                  <c:v>3.1995642000000002</c:v>
                </c:pt>
                <c:pt idx="353">
                  <c:v>3.1922100000000002</c:v>
                </c:pt>
                <c:pt idx="354">
                  <c:v>3.1932840000000002</c:v>
                </c:pt>
                <c:pt idx="355">
                  <c:v>3.1948848000000001</c:v>
                </c:pt>
                <c:pt idx="356">
                  <c:v>3.1861280000000001</c:v>
                </c:pt>
                <c:pt idx="357">
                  <c:v>3.1869117</c:v>
                </c:pt>
                <c:pt idx="358">
                  <c:v>3.1984593000000001</c:v>
                </c:pt>
                <c:pt idx="359">
                  <c:v>3.1791792000000001</c:v>
                </c:pt>
                <c:pt idx="360">
                  <c:v>3.1824935999999999</c:v>
                </c:pt>
                <c:pt idx="361">
                  <c:v>3.1923455999999999</c:v>
                </c:pt>
                <c:pt idx="362">
                  <c:v>3.2079176999999999</c:v>
                </c:pt>
                <c:pt idx="363">
                  <c:v>3.2087622000000002</c:v>
                </c:pt>
                <c:pt idx="364">
                  <c:v>3.2096067000000001</c:v>
                </c:pt>
                <c:pt idx="365">
                  <c:v>3.1983230000000002</c:v>
                </c:pt>
                <c:pt idx="366">
                  <c:v>3.1971190000000003</c:v>
                </c:pt>
                <c:pt idx="367">
                  <c:v>3.2044089999999996</c:v>
                </c:pt>
                <c:pt idx="368">
                  <c:v>3.1999415999999998</c:v>
                </c:pt>
                <c:pt idx="369">
                  <c:v>3.1860682000000002</c:v>
                </c:pt>
                <c:pt idx="370">
                  <c:v>3.1776332000000003</c:v>
                </c:pt>
                <c:pt idx="371">
                  <c:v>3.2063122000000002</c:v>
                </c:pt>
                <c:pt idx="372">
                  <c:v>3.2001103999999998</c:v>
                </c:pt>
                <c:pt idx="373">
                  <c:v>3.1898454000000003</c:v>
                </c:pt>
                <c:pt idx="374">
                  <c:v>3.1868771999999996</c:v>
                </c:pt>
                <c:pt idx="375">
                  <c:v>3.1881884999999999</c:v>
                </c:pt>
                <c:pt idx="376">
                  <c:v>3.2053431999999997</c:v>
                </c:pt>
                <c:pt idx="377">
                  <c:v>3.1640036999999999</c:v>
                </c:pt>
                <c:pt idx="378">
                  <c:v>3.1609759999999998</c:v>
                </c:pt>
                <c:pt idx="379">
                  <c:v>3.1797114000000004</c:v>
                </c:pt>
                <c:pt idx="380">
                  <c:v>3.1891383999999996</c:v>
                </c:pt>
                <c:pt idx="381">
                  <c:v>3.1641992000000001</c:v>
                </c:pt>
                <c:pt idx="382">
                  <c:v>3.2076199999999995</c:v>
                </c:pt>
                <c:pt idx="383">
                  <c:v>3.1937301000000002</c:v>
                </c:pt>
                <c:pt idx="384">
                  <c:v>3.1900143000000001</c:v>
                </c:pt>
                <c:pt idx="385">
                  <c:v>3.20086</c:v>
                </c:pt>
                <c:pt idx="386">
                  <c:v>3.1948062999999998</c:v>
                </c:pt>
                <c:pt idx="387">
                  <c:v>3.2100252999999999</c:v>
                </c:pt>
                <c:pt idx="388">
                  <c:v>3.1832003000000002</c:v>
                </c:pt>
                <c:pt idx="389">
                  <c:v>3.1695113999999998</c:v>
                </c:pt>
                <c:pt idx="390">
                  <c:v>3.1805295999999998</c:v>
                </c:pt>
                <c:pt idx="391">
                  <c:v>3.1838424000000001</c:v>
                </c:pt>
                <c:pt idx="392">
                  <c:v>3.1749340000000004</c:v>
                </c:pt>
                <c:pt idx="393">
                  <c:v>3.2022634000000001</c:v>
                </c:pt>
                <c:pt idx="394">
                  <c:v>3.1899483000000002</c:v>
                </c:pt>
                <c:pt idx="395">
                  <c:v>3.1835960999999999</c:v>
                </c:pt>
                <c:pt idx="396">
                  <c:v>3.2051213999999999</c:v>
                </c:pt>
                <c:pt idx="397">
                  <c:v>3.1979159999999998</c:v>
                </c:pt>
                <c:pt idx="398">
                  <c:v>3.2182206</c:v>
                </c:pt>
                <c:pt idx="399">
                  <c:v>3.2049523</c:v>
                </c:pt>
                <c:pt idx="400">
                  <c:v>3.1885740000000005</c:v>
                </c:pt>
                <c:pt idx="401">
                  <c:v>3.1918722000000002</c:v>
                </c:pt>
                <c:pt idx="402">
                  <c:v>3.2024735999999998</c:v>
                </c:pt>
                <c:pt idx="403">
                  <c:v>3.2109999999999999</c:v>
                </c:pt>
                <c:pt idx="404">
                  <c:v>3.1958496000000003</c:v>
                </c:pt>
                <c:pt idx="405">
                  <c:v>3.1817381999999998</c:v>
                </c:pt>
                <c:pt idx="406">
                  <c:v>3.1873119000000001</c:v>
                </c:pt>
                <c:pt idx="407">
                  <c:v>3.1803870000000001</c:v>
                </c:pt>
                <c:pt idx="408">
                  <c:v>3.1778287999999999</c:v>
                </c:pt>
                <c:pt idx="409">
                  <c:v>3.2079176999999999</c:v>
                </c:pt>
                <c:pt idx="410">
                  <c:v>3.2074110000000005</c:v>
                </c:pt>
                <c:pt idx="411">
                  <c:v>3.1800231999999999</c:v>
                </c:pt>
                <c:pt idx="412">
                  <c:v>3.1866639999999999</c:v>
                </c:pt>
                <c:pt idx="413">
                  <c:v>3.2047469999999998</c:v>
                </c:pt>
                <c:pt idx="414">
                  <c:v>3.2032944000000003</c:v>
                </c:pt>
                <c:pt idx="415">
                  <c:v>3.1917624999999998</c:v>
                </c:pt>
                <c:pt idx="416">
                  <c:v>3.1705908000000003</c:v>
                </c:pt>
                <c:pt idx="417">
                  <c:v>3.1733129999999994</c:v>
                </c:pt>
                <c:pt idx="418">
                  <c:v>3.1708080000000005</c:v>
                </c:pt>
                <c:pt idx="419">
                  <c:v>3.1953136</c:v>
                </c:pt>
                <c:pt idx="420">
                  <c:v>3.1973109999999996</c:v>
                </c:pt>
                <c:pt idx="421">
                  <c:v>3.1958527999999999</c:v>
                </c:pt>
                <c:pt idx="422">
                  <c:v>3.2101944000000002</c:v>
                </c:pt>
                <c:pt idx="423">
                  <c:v>3.2032259999999995</c:v>
                </c:pt>
                <c:pt idx="424">
                  <c:v>3.1724035000000002</c:v>
                </c:pt>
                <c:pt idx="425">
                  <c:v>3.1860682000000002</c:v>
                </c:pt>
                <c:pt idx="426">
                  <c:v>3.1999415999999998</c:v>
                </c:pt>
                <c:pt idx="427">
                  <c:v>3.1821009999999998</c:v>
                </c:pt>
                <c:pt idx="428">
                  <c:v>3.1862688000000001</c:v>
                </c:pt>
                <c:pt idx="429">
                  <c:v>3.1952152000000003</c:v>
                </c:pt>
                <c:pt idx="430">
                  <c:v>3.2096871</c:v>
                </c:pt>
                <c:pt idx="431">
                  <c:v>3.2082012000000004</c:v>
                </c:pt>
                <c:pt idx="432">
                  <c:v>3.1819071000000001</c:v>
                </c:pt>
                <c:pt idx="433">
                  <c:v>3.1732711999999998</c:v>
                </c:pt>
                <c:pt idx="434">
                  <c:v>3.2060016000000005</c:v>
                </c:pt>
                <c:pt idx="435">
                  <c:v>3.1967225999999997</c:v>
                </c:pt>
                <c:pt idx="436">
                  <c:v>3.2039377</c:v>
                </c:pt>
                <c:pt idx="437">
                  <c:v>3.1946372000000003</c:v>
                </c:pt>
                <c:pt idx="438">
                  <c:v>3.2194088000000001</c:v>
                </c:pt>
                <c:pt idx="439">
                  <c:v>3.1931672999999998</c:v>
                </c:pt>
                <c:pt idx="440">
                  <c:v>3.1925789999999998</c:v>
                </c:pt>
                <c:pt idx="441">
                  <c:v>3.2091798000000002</c:v>
                </c:pt>
                <c:pt idx="442">
                  <c:v>3.1775916999999998</c:v>
                </c:pt>
                <c:pt idx="443">
                  <c:v>3.2012320999999999</c:v>
                </c:pt>
                <c:pt idx="444">
                  <c:v>3.1737775999999998</c:v>
                </c:pt>
                <c:pt idx="445">
                  <c:v>3.1896765</c:v>
                </c:pt>
                <c:pt idx="446">
                  <c:v>3.201705</c:v>
                </c:pt>
                <c:pt idx="447">
                  <c:v>3.1983249999999996</c:v>
                </c:pt>
                <c:pt idx="448">
                  <c:v>3.2030921999999999</c:v>
                </c:pt>
                <c:pt idx="449">
                  <c:v>3.2107392000000003</c:v>
                </c:pt>
                <c:pt idx="450">
                  <c:v>3.2014629999999999</c:v>
                </c:pt>
                <c:pt idx="451">
                  <c:v>3.2105700000000001</c:v>
                </c:pt>
                <c:pt idx="452">
                  <c:v>3.2000149999999996</c:v>
                </c:pt>
                <c:pt idx="453">
                  <c:v>3.2076936000000003</c:v>
                </c:pt>
                <c:pt idx="454">
                  <c:v>3.2002779000000001</c:v>
                </c:pt>
                <c:pt idx="455">
                  <c:v>3.1997329000000003</c:v>
                </c:pt>
                <c:pt idx="456">
                  <c:v>3.2142109999999997</c:v>
                </c:pt>
                <c:pt idx="457">
                  <c:v>3.2123519999999997</c:v>
                </c:pt>
                <c:pt idx="458">
                  <c:v>3.2075244000000001</c:v>
                </c:pt>
                <c:pt idx="459">
                  <c:v>3.1975397999999999</c:v>
                </c:pt>
                <c:pt idx="460">
                  <c:v>3.1783454999999994</c:v>
                </c:pt>
                <c:pt idx="461">
                  <c:v>3.2079579999999996</c:v>
                </c:pt>
                <c:pt idx="462">
                  <c:v>3.2076199999999995</c:v>
                </c:pt>
                <c:pt idx="463">
                  <c:v>3.2046679999999999</c:v>
                </c:pt>
                <c:pt idx="464">
                  <c:v>3.1947435000000004</c:v>
                </c:pt>
                <c:pt idx="465">
                  <c:v>3.2060183999999996</c:v>
                </c:pt>
                <c:pt idx="466">
                  <c:v>3.2088416000000004</c:v>
                </c:pt>
                <c:pt idx="467">
                  <c:v>3.1892259999999997</c:v>
                </c:pt>
                <c:pt idx="468">
                  <c:v>3.1956518000000003</c:v>
                </c:pt>
                <c:pt idx="469">
                  <c:v>3.199001</c:v>
                </c:pt>
                <c:pt idx="470">
                  <c:v>3.1917624999999998</c:v>
                </c:pt>
                <c:pt idx="471">
                  <c:v>3.1949754000000001</c:v>
                </c:pt>
                <c:pt idx="472">
                  <c:v>3.1812800000000001</c:v>
                </c:pt>
                <c:pt idx="473">
                  <c:v>3.1972770000000001</c:v>
                </c:pt>
                <c:pt idx="474">
                  <c:v>3.2092830000000006</c:v>
                </c:pt>
                <c:pt idx="475">
                  <c:v>3.2012320999999999</c:v>
                </c:pt>
                <c:pt idx="476">
                  <c:v>3.1968650000000003</c:v>
                </c:pt>
                <c:pt idx="477">
                  <c:v>3.2050464000000005</c:v>
                </c:pt>
                <c:pt idx="478">
                  <c:v>3.214591</c:v>
                </c:pt>
                <c:pt idx="479">
                  <c:v>3.2044089999999996</c:v>
                </c:pt>
                <c:pt idx="480">
                  <c:v>3.2107890000000001</c:v>
                </c:pt>
                <c:pt idx="481">
                  <c:v>3.1970046000000001</c:v>
                </c:pt>
                <c:pt idx="482">
                  <c:v>3.2132772000000003</c:v>
                </c:pt>
                <c:pt idx="483">
                  <c:v>3.2108707999999999</c:v>
                </c:pt>
                <c:pt idx="484">
                  <c:v>3.2001482999999999</c:v>
                </c:pt>
                <c:pt idx="485">
                  <c:v>3.2052904999999998</c:v>
                </c:pt>
                <c:pt idx="486">
                  <c:v>3.2079569999999999</c:v>
                </c:pt>
                <c:pt idx="487">
                  <c:v>3.1963282</c:v>
                </c:pt>
                <c:pt idx="488">
                  <c:v>3.1819546999999999</c:v>
                </c:pt>
                <c:pt idx="489">
                  <c:v>3.1799255</c:v>
                </c:pt>
                <c:pt idx="490">
                  <c:v>3.2057534999999997</c:v>
                </c:pt>
                <c:pt idx="491">
                  <c:v>3.2129388000000003</c:v>
                </c:pt>
                <c:pt idx="492">
                  <c:v>3.2040709999999999</c:v>
                </c:pt>
                <c:pt idx="493">
                  <c:v>3.1961279999999999</c:v>
                </c:pt>
                <c:pt idx="494">
                  <c:v>3.2094200999999996</c:v>
                </c:pt>
                <c:pt idx="495">
                  <c:v>3.1979869999999999</c:v>
                </c:pt>
                <c:pt idx="496">
                  <c:v>3.2009927999999999</c:v>
                </c:pt>
                <c:pt idx="497">
                  <c:v>3.2080656999999997</c:v>
                </c:pt>
                <c:pt idx="498">
                  <c:v>3.2057534999999997</c:v>
                </c:pt>
                <c:pt idx="499">
                  <c:v>3.2027868000000006</c:v>
                </c:pt>
                <c:pt idx="500">
                  <c:v>3.1772531000000002</c:v>
                </c:pt>
                <c:pt idx="501">
                  <c:v>3.2014906000000001</c:v>
                </c:pt>
                <c:pt idx="502">
                  <c:v>3.2093856000000001</c:v>
                </c:pt>
                <c:pt idx="503">
                  <c:v>3.2076579000000001</c:v>
                </c:pt>
                <c:pt idx="504">
                  <c:v>3.2041718000000001</c:v>
                </c:pt>
                <c:pt idx="505">
                  <c:v>3.1982462999999997</c:v>
                </c:pt>
                <c:pt idx="506">
                  <c:v>3.1828002</c:v>
                </c:pt>
                <c:pt idx="507">
                  <c:v>3.1723159999999999</c:v>
                </c:pt>
                <c:pt idx="508">
                  <c:v>3.2018016</c:v>
                </c:pt>
                <c:pt idx="509">
                  <c:v>3.1992664</c:v>
                </c:pt>
                <c:pt idx="510">
                  <c:v>3.1783601999999997</c:v>
                </c:pt>
                <c:pt idx="511">
                  <c:v>3.1975119000000003</c:v>
                </c:pt>
                <c:pt idx="512">
                  <c:v>3.2054229999999997</c:v>
                </c:pt>
                <c:pt idx="513">
                  <c:v>3.1897796</c:v>
                </c:pt>
                <c:pt idx="514">
                  <c:v>3.2105326000000001</c:v>
                </c:pt>
                <c:pt idx="515">
                  <c:v>3.1908889999999999</c:v>
                </c:pt>
                <c:pt idx="516">
                  <c:v>3.1964325000000002</c:v>
                </c:pt>
                <c:pt idx="517">
                  <c:v>3.2071860000000001</c:v>
                </c:pt>
                <c:pt idx="518">
                  <c:v>3.2148376999999999</c:v>
                </c:pt>
                <c:pt idx="519">
                  <c:v>3.1978179999999998</c:v>
                </c:pt>
                <c:pt idx="520">
                  <c:v>3.2121829999999996</c:v>
                </c:pt>
                <c:pt idx="521">
                  <c:v>3.2172448000000005</c:v>
                </c:pt>
                <c:pt idx="522">
                  <c:v>3.2054596000000002</c:v>
                </c:pt>
                <c:pt idx="523">
                  <c:v>3.1856499999999999</c:v>
                </c:pt>
                <c:pt idx="524">
                  <c:v>3.1959004000000002</c:v>
                </c:pt>
                <c:pt idx="525">
                  <c:v>3.1956518000000003</c:v>
                </c:pt>
                <c:pt idx="526">
                  <c:v>3.2082959999999998</c:v>
                </c:pt>
                <c:pt idx="527">
                  <c:v>3.2207631999999999</c:v>
                </c:pt>
                <c:pt idx="528">
                  <c:v>3.1942689999999998</c:v>
                </c:pt>
                <c:pt idx="529">
                  <c:v>3.1877879999999998</c:v>
                </c:pt>
                <c:pt idx="530">
                  <c:v>3.201063</c:v>
                </c:pt>
                <c:pt idx="531">
                  <c:v>3.1788415999999997</c:v>
                </c:pt>
                <c:pt idx="532">
                  <c:v>3.1945746000000002</c:v>
                </c:pt>
                <c:pt idx="533">
                  <c:v>3.2060016000000005</c:v>
                </c:pt>
                <c:pt idx="534">
                  <c:v>3.1966664000000002</c:v>
                </c:pt>
                <c:pt idx="535">
                  <c:v>3.1981215000000001</c:v>
                </c:pt>
                <c:pt idx="536">
                  <c:v>3.2090472000000001</c:v>
                </c:pt>
                <c:pt idx="537">
                  <c:v>3.1792279999999997</c:v>
                </c:pt>
                <c:pt idx="538">
                  <c:v>3.2005219999999994</c:v>
                </c:pt>
                <c:pt idx="539">
                  <c:v>3.2085735999999998</c:v>
                </c:pt>
                <c:pt idx="540">
                  <c:v>3.2165769999999996</c:v>
                </c:pt>
                <c:pt idx="541">
                  <c:v>3.1841289999999995</c:v>
                </c:pt>
                <c:pt idx="542">
                  <c:v>3.1945216999999997</c:v>
                </c:pt>
                <c:pt idx="543">
                  <c:v>3.2180517000000002</c:v>
                </c:pt>
                <c:pt idx="544">
                  <c:v>3.2050464000000005</c:v>
                </c:pt>
                <c:pt idx="545">
                  <c:v>3.1940999999999997</c:v>
                </c:pt>
                <c:pt idx="546">
                  <c:v>3.1996416000000001</c:v>
                </c:pt>
                <c:pt idx="547">
                  <c:v>3.2023047999999998</c:v>
                </c:pt>
                <c:pt idx="548">
                  <c:v>3.1941576000000005</c:v>
                </c:pt>
                <c:pt idx="549">
                  <c:v>3.1883252999999998</c:v>
                </c:pt>
                <c:pt idx="550">
                  <c:v>3.2047832000000001</c:v>
                </c:pt>
                <c:pt idx="551">
                  <c:v>3.1983573999999999</c:v>
                </c:pt>
                <c:pt idx="552">
                  <c:v>3.2099859999999998</c:v>
                </c:pt>
                <c:pt idx="553">
                  <c:v>3.2203404</c:v>
                </c:pt>
                <c:pt idx="554">
                  <c:v>3.1968648000000002</c:v>
                </c:pt>
                <c:pt idx="555">
                  <c:v>3.1965656</c:v>
                </c:pt>
                <c:pt idx="556">
                  <c:v>3.2231679999999998</c:v>
                </c:pt>
                <c:pt idx="557">
                  <c:v>3.2036639</c:v>
                </c:pt>
                <c:pt idx="558">
                  <c:v>3.2030569999999998</c:v>
                </c:pt>
                <c:pt idx="559">
                  <c:v>3.2205095000000004</c:v>
                </c:pt>
                <c:pt idx="560">
                  <c:v>3.2082012000000004</c:v>
                </c:pt>
                <c:pt idx="561">
                  <c:v>3.2047086</c:v>
                </c:pt>
                <c:pt idx="562">
                  <c:v>3.1978179999999998</c:v>
                </c:pt>
                <c:pt idx="563">
                  <c:v>3.201063</c:v>
                </c:pt>
                <c:pt idx="564">
                  <c:v>3.2022119999999998</c:v>
                </c:pt>
                <c:pt idx="565">
                  <c:v>3.2037329999999997</c:v>
                </c:pt>
                <c:pt idx="566">
                  <c:v>3.2190300000000005</c:v>
                </c:pt>
                <c:pt idx="567">
                  <c:v>3.2106619999999997</c:v>
                </c:pt>
                <c:pt idx="568">
                  <c:v>3.2208019999999995</c:v>
                </c:pt>
                <c:pt idx="569">
                  <c:v>3.1811115000000005</c:v>
                </c:pt>
                <c:pt idx="570">
                  <c:v>3.1947760000000001</c:v>
                </c:pt>
                <c:pt idx="571">
                  <c:v>3.2028879999999997</c:v>
                </c:pt>
                <c:pt idx="572">
                  <c:v>3.1975119000000003</c:v>
                </c:pt>
                <c:pt idx="573">
                  <c:v>3.2054940000000003</c:v>
                </c:pt>
                <c:pt idx="574">
                  <c:v>3.2141670000000002</c:v>
                </c:pt>
                <c:pt idx="575">
                  <c:v>3.2140836999999998</c:v>
                </c:pt>
                <c:pt idx="576">
                  <c:v>3.2046797000000002</c:v>
                </c:pt>
                <c:pt idx="577">
                  <c:v>3.2036328000000003</c:v>
                </c:pt>
                <c:pt idx="578">
                  <c:v>3.2059299999999999</c:v>
                </c:pt>
                <c:pt idx="579">
                  <c:v>3.2101944000000002</c:v>
                </c:pt>
                <c:pt idx="580">
                  <c:v>3.1919029999999999</c:v>
                </c:pt>
                <c:pt idx="581">
                  <c:v>3.1993038</c:v>
                </c:pt>
                <c:pt idx="582">
                  <c:v>3.2131791999999999</c:v>
                </c:pt>
                <c:pt idx="583">
                  <c:v>3.2065726000000003</c:v>
                </c:pt>
                <c:pt idx="584">
                  <c:v>3.1909428000000006</c:v>
                </c:pt>
                <c:pt idx="585">
                  <c:v>3.2073056000000002</c:v>
                </c:pt>
                <c:pt idx="586">
                  <c:v>3.2208736</c:v>
                </c:pt>
                <c:pt idx="587">
                  <c:v>3.2189388000000001</c:v>
                </c:pt>
                <c:pt idx="588">
                  <c:v>3.2086054000000002</c:v>
                </c:pt>
                <c:pt idx="589">
                  <c:v>3.2057792000000003</c:v>
                </c:pt>
                <c:pt idx="590">
                  <c:v>3.2043704000000002</c:v>
                </c:pt>
                <c:pt idx="591">
                  <c:v>3.2094524</c:v>
                </c:pt>
                <c:pt idx="592">
                  <c:v>3.2195168000000001</c:v>
                </c:pt>
                <c:pt idx="593">
                  <c:v>3.1954139999999995</c:v>
                </c:pt>
                <c:pt idx="594">
                  <c:v>3.2053248000000001</c:v>
                </c:pt>
                <c:pt idx="595">
                  <c:v>3.2235125999999998</c:v>
                </c:pt>
                <c:pt idx="596">
                  <c:v>3.2179224</c:v>
                </c:pt>
                <c:pt idx="597">
                  <c:v>3.2268132</c:v>
                </c:pt>
                <c:pt idx="598">
                  <c:v>3.1929979999999998</c:v>
                </c:pt>
                <c:pt idx="599">
                  <c:v>3.2264704000000002</c:v>
                </c:pt>
                <c:pt idx="600">
                  <c:v>3.2034946</c:v>
                </c:pt>
                <c:pt idx="601">
                  <c:v>3.2275352000000002</c:v>
                </c:pt>
                <c:pt idx="602">
                  <c:v>3.2266757999999998</c:v>
                </c:pt>
                <c:pt idx="603">
                  <c:v>3.2092830000000006</c:v>
                </c:pt>
                <c:pt idx="604">
                  <c:v>3.2106051999999998</c:v>
                </c:pt>
                <c:pt idx="605">
                  <c:v>3.1979332000000005</c:v>
                </c:pt>
                <c:pt idx="606">
                  <c:v>3.2187694000000007</c:v>
                </c:pt>
                <c:pt idx="607">
                  <c:v>3.2119596000000001</c:v>
                </c:pt>
                <c:pt idx="608">
                  <c:v>3.2023634999999997</c:v>
                </c:pt>
                <c:pt idx="609">
                  <c:v>3.1993125</c:v>
                </c:pt>
                <c:pt idx="610">
                  <c:v>3.1804698</c:v>
                </c:pt>
                <c:pt idx="611">
                  <c:v>3.1898368000000001</c:v>
                </c:pt>
                <c:pt idx="612">
                  <c:v>3.2055262</c:v>
                </c:pt>
                <c:pt idx="613">
                  <c:v>3.2009550999999998</c:v>
                </c:pt>
                <c:pt idx="614">
                  <c:v>3.2126710000000003</c:v>
                </c:pt>
                <c:pt idx="615">
                  <c:v>3.1897332999999999</c:v>
                </c:pt>
                <c:pt idx="616">
                  <c:v>3.1946910000000002</c:v>
                </c:pt>
                <c:pt idx="617">
                  <c:v>3.1951989000000003</c:v>
                </c:pt>
                <c:pt idx="618">
                  <c:v>3.1851676000000002</c:v>
                </c:pt>
                <c:pt idx="619">
                  <c:v>3.1869222000000001</c:v>
                </c:pt>
                <c:pt idx="620">
                  <c:v>3.1932448999999998</c:v>
                </c:pt>
                <c:pt idx="621">
                  <c:v>3.2201246000000006</c:v>
                </c:pt>
                <c:pt idx="622">
                  <c:v>3.1899714000000001</c:v>
                </c:pt>
                <c:pt idx="623">
                  <c:v>3.2329152000000003</c:v>
                </c:pt>
                <c:pt idx="624">
                  <c:v>3.1992336000000003</c:v>
                </c:pt>
                <c:pt idx="625">
                  <c:v>3.2062033999999997</c:v>
                </c:pt>
                <c:pt idx="626">
                  <c:v>3.1853976000000004</c:v>
                </c:pt>
                <c:pt idx="627">
                  <c:v>3.1801311999999999</c:v>
                </c:pt>
                <c:pt idx="628">
                  <c:v>3.1935288000000002</c:v>
                </c:pt>
                <c:pt idx="629">
                  <c:v>3.1718354999999998</c:v>
                </c:pt>
                <c:pt idx="630">
                  <c:v>3.1961279999999999</c:v>
                </c:pt>
                <c:pt idx="631">
                  <c:v>3.2079960999999999</c:v>
                </c:pt>
                <c:pt idx="632">
                  <c:v>3.207789</c:v>
                </c:pt>
                <c:pt idx="633">
                  <c:v>3.2128060999999999</c:v>
                </c:pt>
                <c:pt idx="634">
                  <c:v>3.2058324000000002</c:v>
                </c:pt>
                <c:pt idx="635">
                  <c:v>3.2136156000000002</c:v>
                </c:pt>
                <c:pt idx="636">
                  <c:v>3.2072789999999998</c:v>
                </c:pt>
                <c:pt idx="637">
                  <c:v>3.1894200000000001</c:v>
                </c:pt>
                <c:pt idx="638">
                  <c:v>3.2255454000000001</c:v>
                </c:pt>
                <c:pt idx="639">
                  <c:v>3.2174141999999999</c:v>
                </c:pt>
                <c:pt idx="640">
                  <c:v>3.2202144000000001</c:v>
                </c:pt>
                <c:pt idx="641">
                  <c:v>3.1891041000000002</c:v>
                </c:pt>
                <c:pt idx="642">
                  <c:v>3.2100973000000002</c:v>
                </c:pt>
                <c:pt idx="643">
                  <c:v>3.2021100000000002</c:v>
                </c:pt>
                <c:pt idx="644">
                  <c:v>3.2077874999999998</c:v>
                </c:pt>
                <c:pt idx="645">
                  <c:v>3.2013669999999994</c:v>
                </c:pt>
                <c:pt idx="646">
                  <c:v>3.2072191999999999</c:v>
                </c:pt>
                <c:pt idx="647">
                  <c:v>3.2090814999999999</c:v>
                </c:pt>
                <c:pt idx="648">
                  <c:v>3.2057978</c:v>
                </c:pt>
                <c:pt idx="649">
                  <c:v>3.1984939999999997</c:v>
                </c:pt>
                <c:pt idx="650">
                  <c:v>3.1978800000000005</c:v>
                </c:pt>
                <c:pt idx="651">
                  <c:v>3.1979869999999999</c:v>
                </c:pt>
                <c:pt idx="652">
                  <c:v>3.1878469999999997</c:v>
                </c:pt>
                <c:pt idx="653">
                  <c:v>3.1987802000000003</c:v>
                </c:pt>
                <c:pt idx="654">
                  <c:v>3.2014011999999998</c:v>
                </c:pt>
                <c:pt idx="655">
                  <c:v>3.2066784000000004</c:v>
                </c:pt>
                <c:pt idx="656">
                  <c:v>3.2371552000000006</c:v>
                </c:pt>
                <c:pt idx="657">
                  <c:v>3.2175072000000005</c:v>
                </c:pt>
                <c:pt idx="658">
                  <c:v>3.2282123999999999</c:v>
                </c:pt>
                <c:pt idx="659">
                  <c:v>3.2006436000000003</c:v>
                </c:pt>
                <c:pt idx="660">
                  <c:v>3.1975690999999999</c:v>
                </c:pt>
                <c:pt idx="661">
                  <c:v>3.2221573999999999</c:v>
                </c:pt>
                <c:pt idx="662">
                  <c:v>3.2111774999999998</c:v>
                </c:pt>
                <c:pt idx="663">
                  <c:v>3.2168692999999999</c:v>
                </c:pt>
                <c:pt idx="664">
                  <c:v>3.2190300000000005</c:v>
                </c:pt>
                <c:pt idx="665">
                  <c:v>3.2066009999999996</c:v>
                </c:pt>
                <c:pt idx="666">
                  <c:v>3.1990644000000001</c:v>
                </c:pt>
                <c:pt idx="667">
                  <c:v>3.2156460000000004</c:v>
                </c:pt>
                <c:pt idx="668">
                  <c:v>3.2260934999999997</c:v>
                </c:pt>
                <c:pt idx="669">
                  <c:v>3.2005872000000002</c:v>
                </c:pt>
                <c:pt idx="670">
                  <c:v>3.1938192000000005</c:v>
                </c:pt>
                <c:pt idx="671">
                  <c:v>3.2086349999999997</c:v>
                </c:pt>
                <c:pt idx="672">
                  <c:v>3.2079278000000002</c:v>
                </c:pt>
                <c:pt idx="673">
                  <c:v>3.2078964000000001</c:v>
                </c:pt>
                <c:pt idx="674">
                  <c:v>3.2262629999999999</c:v>
                </c:pt>
                <c:pt idx="675">
                  <c:v>3.2152120000000002</c:v>
                </c:pt>
                <c:pt idx="676">
                  <c:v>3.2024787999999997</c:v>
                </c:pt>
                <c:pt idx="677">
                  <c:v>3.2079840000000002</c:v>
                </c:pt>
                <c:pt idx="678">
                  <c:v>3.1976175000000002</c:v>
                </c:pt>
                <c:pt idx="679">
                  <c:v>3.2012936999999999</c:v>
                </c:pt>
                <c:pt idx="680">
                  <c:v>3.2087748000000005</c:v>
                </c:pt>
                <c:pt idx="681">
                  <c:v>3.1871084999999999</c:v>
                </c:pt>
                <c:pt idx="682">
                  <c:v>3.187535</c:v>
                </c:pt>
                <c:pt idx="683">
                  <c:v>3.1989496000000002</c:v>
                </c:pt>
                <c:pt idx="684">
                  <c:v>3.1787768000000001</c:v>
                </c:pt>
                <c:pt idx="685">
                  <c:v>3.2019408</c:v>
                </c:pt>
                <c:pt idx="686">
                  <c:v>3.1952228000000003</c:v>
                </c:pt>
                <c:pt idx="687">
                  <c:v>3.1914743000000003</c:v>
                </c:pt>
                <c:pt idx="688">
                  <c:v>3.2108384999999995</c:v>
                </c:pt>
                <c:pt idx="689">
                  <c:v>3.2019988000000001</c:v>
                </c:pt>
                <c:pt idx="690">
                  <c:v>3.2065420000000002</c:v>
                </c:pt>
                <c:pt idx="691">
                  <c:v>3.1835489999999997</c:v>
                </c:pt>
                <c:pt idx="692">
                  <c:v>3.2011518000000003</c:v>
                </c:pt>
                <c:pt idx="693">
                  <c:v>3.2137848000000004</c:v>
                </c:pt>
                <c:pt idx="694">
                  <c:v>3.214737</c:v>
                </c:pt>
                <c:pt idx="695">
                  <c:v>3.2110079999999996</c:v>
                </c:pt>
                <c:pt idx="696">
                  <c:v>3.2107745000000003</c:v>
                </c:pt>
                <c:pt idx="697">
                  <c:v>3.2030656</c:v>
                </c:pt>
                <c:pt idx="698">
                  <c:v>3.2109084000000001</c:v>
                </c:pt>
                <c:pt idx="699">
                  <c:v>3.1993720000000003</c:v>
                </c:pt>
                <c:pt idx="700">
                  <c:v>3.2102994000000002</c:v>
                </c:pt>
                <c:pt idx="701">
                  <c:v>3.2125618</c:v>
                </c:pt>
                <c:pt idx="702">
                  <c:v>3.1778759999999999</c:v>
                </c:pt>
                <c:pt idx="703">
                  <c:v>3.1911764999999996</c:v>
                </c:pt>
                <c:pt idx="704">
                  <c:v>3.1887654999999997</c:v>
                </c:pt>
                <c:pt idx="705">
                  <c:v>3.2099606000000001</c:v>
                </c:pt>
                <c:pt idx="706">
                  <c:v>3.2064576000000002</c:v>
                </c:pt>
                <c:pt idx="707">
                  <c:v>3.1899506</c:v>
                </c:pt>
                <c:pt idx="708">
                  <c:v>3.2218559999999998</c:v>
                </c:pt>
                <c:pt idx="709">
                  <c:v>3.2030152000000003</c:v>
                </c:pt>
                <c:pt idx="710">
                  <c:v>3.2082350000000002</c:v>
                </c:pt>
                <c:pt idx="711">
                  <c:v>3.2023872</c:v>
                </c:pt>
                <c:pt idx="712">
                  <c:v>3.2140262000000006</c:v>
                </c:pt>
                <c:pt idx="713">
                  <c:v>3.1906277999999997</c:v>
                </c:pt>
                <c:pt idx="714">
                  <c:v>3.2222303999999999</c:v>
                </c:pt>
                <c:pt idx="715">
                  <c:v>3.1880883</c:v>
                </c:pt>
                <c:pt idx="716">
                  <c:v>3.1937917000000002</c:v>
                </c:pt>
                <c:pt idx="717">
                  <c:v>3.2146683999999999</c:v>
                </c:pt>
                <c:pt idx="718">
                  <c:v>3.1895892000000003</c:v>
                </c:pt>
                <c:pt idx="719">
                  <c:v>3.2079960999999999</c:v>
                </c:pt>
                <c:pt idx="720">
                  <c:v>3.2038622000000001</c:v>
                </c:pt>
                <c:pt idx="721">
                  <c:v>3.1928512000000002</c:v>
                </c:pt>
                <c:pt idx="722">
                  <c:v>3.1677359999999997</c:v>
                </c:pt>
                <c:pt idx="723">
                  <c:v>3.1865999999999999</c:v>
                </c:pt>
                <c:pt idx="724">
                  <c:v>3.1821790000000001</c:v>
                </c:pt>
                <c:pt idx="725">
                  <c:v>3.2084360000000003</c:v>
                </c:pt>
                <c:pt idx="726">
                  <c:v>3.2006684999999999</c:v>
                </c:pt>
                <c:pt idx="727">
                  <c:v>3.2040584999999999</c:v>
                </c:pt>
                <c:pt idx="728">
                  <c:v>3.2101604999999998</c:v>
                </c:pt>
                <c:pt idx="729">
                  <c:v>3.2168032000000002</c:v>
                </c:pt>
                <c:pt idx="730">
                  <c:v>3.2155026000000002</c:v>
                </c:pt>
                <c:pt idx="731">
                  <c:v>3.2131791999999999</c:v>
                </c:pt>
                <c:pt idx="732">
                  <c:v>3.2132114999999999</c:v>
                </c:pt>
                <c:pt idx="733">
                  <c:v>3.2104994999999996</c:v>
                </c:pt>
                <c:pt idx="734">
                  <c:v>3.2082666000000004</c:v>
                </c:pt>
                <c:pt idx="735">
                  <c:v>3.2169996000000003</c:v>
                </c:pt>
                <c:pt idx="736">
                  <c:v>3.2157202000000003</c:v>
                </c:pt>
                <c:pt idx="737">
                  <c:v>3.1989735000000001</c:v>
                </c:pt>
                <c:pt idx="738">
                  <c:v>3.2124674999999998</c:v>
                </c:pt>
                <c:pt idx="739">
                  <c:v>3.2133486000000002</c:v>
                </c:pt>
                <c:pt idx="740">
                  <c:v>3.2236211999999997</c:v>
                </c:pt>
                <c:pt idx="741">
                  <c:v>3.2201610000000001</c:v>
                </c:pt>
                <c:pt idx="742">
                  <c:v>3.202048</c:v>
                </c:pt>
                <c:pt idx="743">
                  <c:v>3.2082959999999998</c:v>
                </c:pt>
                <c:pt idx="744">
                  <c:v>3.2036343999999999</c:v>
                </c:pt>
                <c:pt idx="745">
                  <c:v>3.1866895</c:v>
                </c:pt>
                <c:pt idx="746">
                  <c:v>3.2092508</c:v>
                </c:pt>
                <c:pt idx="747">
                  <c:v>3.1986560000000002</c:v>
                </c:pt>
                <c:pt idx="748">
                  <c:v>3.2183605000000002</c:v>
                </c:pt>
                <c:pt idx="749">
                  <c:v>3.1936982000000005</c:v>
                </c:pt>
                <c:pt idx="750">
                  <c:v>3.2144616000000004</c:v>
                </c:pt>
                <c:pt idx="751">
                  <c:v>3.2106689999999998</c:v>
                </c:pt>
                <c:pt idx="752">
                  <c:v>3.2135180000000005</c:v>
                </c:pt>
                <c:pt idx="753">
                  <c:v>3.2095894</c:v>
                </c:pt>
                <c:pt idx="754">
                  <c:v>3.2110633999999996</c:v>
                </c:pt>
                <c:pt idx="755">
                  <c:v>3.2130720000000004</c:v>
                </c:pt>
                <c:pt idx="756">
                  <c:v>3.1906899000000002</c:v>
                </c:pt>
                <c:pt idx="757">
                  <c:v>3.2249440000000003</c:v>
                </c:pt>
                <c:pt idx="758">
                  <c:v>3.2168032000000002</c:v>
                </c:pt>
                <c:pt idx="759">
                  <c:v>3.1955835000000001</c:v>
                </c:pt>
                <c:pt idx="760">
                  <c:v>3.1945856000000004</c:v>
                </c:pt>
                <c:pt idx="761">
                  <c:v>3.2108672</c:v>
                </c:pt>
                <c:pt idx="762">
                  <c:v>3.2101300000000004</c:v>
                </c:pt>
                <c:pt idx="763">
                  <c:v>3.2117421999999998</c:v>
                </c:pt>
                <c:pt idx="764">
                  <c:v>3.2071094999999996</c:v>
                </c:pt>
                <c:pt idx="765">
                  <c:v>3.2001085999999996</c:v>
                </c:pt>
                <c:pt idx="766">
                  <c:v>3.1906848000000001</c:v>
                </c:pt>
                <c:pt idx="767">
                  <c:v>3.1836864999999999</c:v>
                </c:pt>
                <c:pt idx="768">
                  <c:v>3.1926818000000003</c:v>
                </c:pt>
                <c:pt idx="769">
                  <c:v>3.2224333000000001</c:v>
                </c:pt>
                <c:pt idx="770">
                  <c:v>3.2261312000000002</c:v>
                </c:pt>
                <c:pt idx="771">
                  <c:v>3.2104358999999998</c:v>
                </c:pt>
                <c:pt idx="772">
                  <c:v>3.2086624000000001</c:v>
                </c:pt>
                <c:pt idx="773">
                  <c:v>3.2066009999999996</c:v>
                </c:pt>
                <c:pt idx="774">
                  <c:v>3.2182965000000001</c:v>
                </c:pt>
                <c:pt idx="775">
                  <c:v>3.2318034</c:v>
                </c:pt>
                <c:pt idx="776">
                  <c:v>3.2052935999999996</c:v>
                </c:pt>
                <c:pt idx="777">
                  <c:v>3.2155844999999998</c:v>
                </c:pt>
                <c:pt idx="778">
                  <c:v>3.1871460000000003</c:v>
                </c:pt>
                <c:pt idx="779">
                  <c:v>3.2136525999999996</c:v>
                </c:pt>
                <c:pt idx="780">
                  <c:v>3.2205665999999997</c:v>
                </c:pt>
                <c:pt idx="781">
                  <c:v>3.1981829999999998</c:v>
                </c:pt>
                <c:pt idx="782">
                  <c:v>3.2142591999999999</c:v>
                </c:pt>
                <c:pt idx="783">
                  <c:v>3.2200872</c:v>
                </c:pt>
                <c:pt idx="784">
                  <c:v>3.2130420000000002</c:v>
                </c:pt>
                <c:pt idx="785">
                  <c:v>3.211824</c:v>
                </c:pt>
                <c:pt idx="786">
                  <c:v>3.2143650000000004</c:v>
                </c:pt>
                <c:pt idx="787">
                  <c:v>3.2241902000000002</c:v>
                </c:pt>
                <c:pt idx="788">
                  <c:v>3.2246717999999999</c:v>
                </c:pt>
                <c:pt idx="789">
                  <c:v>3.2252459999999998</c:v>
                </c:pt>
                <c:pt idx="790">
                  <c:v>3.2386364999999997</c:v>
                </c:pt>
                <c:pt idx="791">
                  <c:v>3.2341024000000003</c:v>
                </c:pt>
                <c:pt idx="792">
                  <c:v>3.2125335000000002</c:v>
                </c:pt>
                <c:pt idx="793">
                  <c:v>3.2198877999999995</c:v>
                </c:pt>
                <c:pt idx="794">
                  <c:v>3.2199914999999999</c:v>
                </c:pt>
                <c:pt idx="795">
                  <c:v>3.2146535999999997</c:v>
                </c:pt>
                <c:pt idx="796">
                  <c:v>3.2188050000000001</c:v>
                </c:pt>
                <c:pt idx="797">
                  <c:v>3.2070808</c:v>
                </c:pt>
                <c:pt idx="798">
                  <c:v>3.2413521999999997</c:v>
                </c:pt>
                <c:pt idx="799">
                  <c:v>3.2335013999999997</c:v>
                </c:pt>
                <c:pt idx="800">
                  <c:v>3.2119368000000001</c:v>
                </c:pt>
                <c:pt idx="801">
                  <c:v>3.2150400000000001</c:v>
                </c:pt>
                <c:pt idx="802">
                  <c:v>3.2108384999999995</c:v>
                </c:pt>
                <c:pt idx="803">
                  <c:v>3.2041056999999999</c:v>
                </c:pt>
                <c:pt idx="804">
                  <c:v>3.2088044999999998</c:v>
                </c:pt>
                <c:pt idx="805">
                  <c:v>3.2045398000000005</c:v>
                </c:pt>
                <c:pt idx="806">
                  <c:v>3.2186998999999998</c:v>
                </c:pt>
                <c:pt idx="807">
                  <c:v>3.1825178000000003</c:v>
                </c:pt>
                <c:pt idx="808">
                  <c:v>3.2029177999999998</c:v>
                </c:pt>
                <c:pt idx="809">
                  <c:v>3.2107239999999999</c:v>
                </c:pt>
                <c:pt idx="810">
                  <c:v>3.2116546000000006</c:v>
                </c:pt>
                <c:pt idx="811">
                  <c:v>3.2077119999999995</c:v>
                </c:pt>
                <c:pt idx="812">
                  <c:v>3.1796748000000004</c:v>
                </c:pt>
                <c:pt idx="813">
                  <c:v>3.1959600999999997</c:v>
                </c:pt>
                <c:pt idx="814">
                  <c:v>3.2101099999999998</c:v>
                </c:pt>
                <c:pt idx="815">
                  <c:v>3.2054844</c:v>
                </c:pt>
                <c:pt idx="816">
                  <c:v>3.2202272000000001</c:v>
                </c:pt>
                <c:pt idx="817">
                  <c:v>3.2313280999999998</c:v>
                </c:pt>
                <c:pt idx="818">
                  <c:v>3.2353692000000001</c:v>
                </c:pt>
                <c:pt idx="819">
                  <c:v>3.1979776000000002</c:v>
                </c:pt>
                <c:pt idx="820">
                  <c:v>3.2379161999999999</c:v>
                </c:pt>
                <c:pt idx="821">
                  <c:v>3.2096519999999997</c:v>
                </c:pt>
                <c:pt idx="822">
                  <c:v>3.1898508999999997</c:v>
                </c:pt>
                <c:pt idx="823">
                  <c:v>3.2141681999999996</c:v>
                </c:pt>
                <c:pt idx="824">
                  <c:v>3.2024086999999994</c:v>
                </c:pt>
                <c:pt idx="825">
                  <c:v>3.2000328999999996</c:v>
                </c:pt>
                <c:pt idx="826">
                  <c:v>3.2080699999999998</c:v>
                </c:pt>
                <c:pt idx="827">
                  <c:v>3.2207664</c:v>
                </c:pt>
                <c:pt idx="828">
                  <c:v>3.1805088000000001</c:v>
                </c:pt>
                <c:pt idx="829">
                  <c:v>3.2046538</c:v>
                </c:pt>
                <c:pt idx="830">
                  <c:v>3.2039561999999999</c:v>
                </c:pt>
                <c:pt idx="831">
                  <c:v>3.2003722999999997</c:v>
                </c:pt>
                <c:pt idx="832">
                  <c:v>3.2075421</c:v>
                </c:pt>
                <c:pt idx="833">
                  <c:v>3.2073299999999998</c:v>
                </c:pt>
                <c:pt idx="834">
                  <c:v>3.1951115999999997</c:v>
                </c:pt>
                <c:pt idx="835">
                  <c:v>3.2154003000000002</c:v>
                </c:pt>
                <c:pt idx="836">
                  <c:v>3.2051238999999998</c:v>
                </c:pt>
                <c:pt idx="837">
                  <c:v>3.2231120999999994</c:v>
                </c:pt>
                <c:pt idx="838">
                  <c:v>3.1949418999999994</c:v>
                </c:pt>
                <c:pt idx="839">
                  <c:v>3.2126390999999996</c:v>
                </c:pt>
                <c:pt idx="840">
                  <c:v>3.2120544000000004</c:v>
                </c:pt>
                <c:pt idx="841">
                  <c:v>3.2272188000000002</c:v>
                </c:pt>
                <c:pt idx="842">
                  <c:v>3.2110633999999996</c:v>
                </c:pt>
                <c:pt idx="843">
                  <c:v>3.2312940000000001</c:v>
                </c:pt>
                <c:pt idx="844">
                  <c:v>3.2187554999999999</c:v>
                </c:pt>
                <c:pt idx="845">
                  <c:v>3.2071823999999998</c:v>
                </c:pt>
                <c:pt idx="846">
                  <c:v>3.1978080000000002</c:v>
                </c:pt>
                <c:pt idx="847">
                  <c:v>3.2165467999999997</c:v>
                </c:pt>
                <c:pt idx="848">
                  <c:v>3.2302394999999997</c:v>
                </c:pt>
                <c:pt idx="849">
                  <c:v>3.2056096000000003</c:v>
                </c:pt>
                <c:pt idx="850">
                  <c:v>3.2316678999999997</c:v>
                </c:pt>
                <c:pt idx="851">
                  <c:v>3.2006684999999999</c:v>
                </c:pt>
                <c:pt idx="852">
                  <c:v>3.2207942999999997</c:v>
                </c:pt>
                <c:pt idx="853">
                  <c:v>3.2196049999999996</c:v>
                </c:pt>
                <c:pt idx="854">
                  <c:v>3.2057256000000001</c:v>
                </c:pt>
                <c:pt idx="855">
                  <c:v>3.2088573</c:v>
                </c:pt>
                <c:pt idx="856">
                  <c:v>3.1849385999999997</c:v>
                </c:pt>
                <c:pt idx="857">
                  <c:v>3.2093408000000001</c:v>
                </c:pt>
                <c:pt idx="858">
                  <c:v>3.1937539999999998</c:v>
                </c:pt>
                <c:pt idx="859">
                  <c:v>3.2152455</c:v>
                </c:pt>
                <c:pt idx="860">
                  <c:v>3.2168032000000002</c:v>
                </c:pt>
                <c:pt idx="861">
                  <c:v>3.2236825999999996</c:v>
                </c:pt>
                <c:pt idx="862">
                  <c:v>3.2142876999999999</c:v>
                </c:pt>
                <c:pt idx="863">
                  <c:v>3.2112576000000002</c:v>
                </c:pt>
                <c:pt idx="864">
                  <c:v>3.2194599999999998</c:v>
                </c:pt>
                <c:pt idx="865">
                  <c:v>3.2136348000000003</c:v>
                </c:pt>
                <c:pt idx="866">
                  <c:v>3.2135180000000005</c:v>
                </c:pt>
                <c:pt idx="867">
                  <c:v>3.2022390000000001</c:v>
                </c:pt>
                <c:pt idx="868">
                  <c:v>3.1894976000000002</c:v>
                </c:pt>
                <c:pt idx="869">
                  <c:v>3.2073299999999998</c:v>
                </c:pt>
                <c:pt idx="870">
                  <c:v>3.2057534999999997</c:v>
                </c:pt>
                <c:pt idx="871">
                  <c:v>3.1887654999999997</c:v>
                </c:pt>
                <c:pt idx="872">
                  <c:v>3.2042280000000001</c:v>
                </c:pt>
                <c:pt idx="873">
                  <c:v>3.2269792000000002</c:v>
                </c:pt>
                <c:pt idx="874">
                  <c:v>3.1854135000000001</c:v>
                </c:pt>
                <c:pt idx="875">
                  <c:v>3.2175836000000002</c:v>
                </c:pt>
                <c:pt idx="876">
                  <c:v>3.2102149</c:v>
                </c:pt>
                <c:pt idx="877">
                  <c:v>3.2106382000000004</c:v>
                </c:pt>
                <c:pt idx="878">
                  <c:v>3.2169100000000004</c:v>
                </c:pt>
                <c:pt idx="879">
                  <c:v>3.2180758999999997</c:v>
                </c:pt>
                <c:pt idx="880">
                  <c:v>3.2049312000000003</c:v>
                </c:pt>
                <c:pt idx="881">
                  <c:v>3.1956490999999998</c:v>
                </c:pt>
                <c:pt idx="882">
                  <c:v>3.2012394</c:v>
                </c:pt>
                <c:pt idx="883">
                  <c:v>3.1975690999999999</c:v>
                </c:pt>
                <c:pt idx="884">
                  <c:v>3.1920701999999999</c:v>
                </c:pt>
                <c:pt idx="885">
                  <c:v>3.2037662999999998</c:v>
                </c:pt>
                <c:pt idx="886">
                  <c:v>3.1998631999999998</c:v>
                </c:pt>
                <c:pt idx="887">
                  <c:v>3.1941078000000003</c:v>
                </c:pt>
                <c:pt idx="888">
                  <c:v>3.1944327999999995</c:v>
                </c:pt>
                <c:pt idx="889">
                  <c:v>3.1981026000000004</c:v>
                </c:pt>
                <c:pt idx="890">
                  <c:v>3.2075220000000004</c:v>
                </c:pt>
                <c:pt idx="891">
                  <c:v>3.2176817</c:v>
                </c:pt>
                <c:pt idx="892">
                  <c:v>3.1920042</c:v>
                </c:pt>
                <c:pt idx="893">
                  <c:v>3.1906848000000001</c:v>
                </c:pt>
                <c:pt idx="894">
                  <c:v>3.2222635999999998</c:v>
                </c:pt>
                <c:pt idx="895">
                  <c:v>3.2193786999999996</c:v>
                </c:pt>
                <c:pt idx="896">
                  <c:v>3.2226341999999999</c:v>
                </c:pt>
                <c:pt idx="897">
                  <c:v>3.2041600000000003</c:v>
                </c:pt>
                <c:pt idx="898">
                  <c:v>3.1917175999999996</c:v>
                </c:pt>
                <c:pt idx="899">
                  <c:v>3.1993716000000001</c:v>
                </c:pt>
                <c:pt idx="900">
                  <c:v>3.2204799999999998</c:v>
                </c:pt>
                <c:pt idx="901">
                  <c:v>3.2204544999999998</c:v>
                </c:pt>
                <c:pt idx="902">
                  <c:v>3.2021052999999995</c:v>
                </c:pt>
                <c:pt idx="903">
                  <c:v>3.1947996000000001</c:v>
                </c:pt>
                <c:pt idx="904">
                  <c:v>3.2016222000000001</c:v>
                </c:pt>
                <c:pt idx="905">
                  <c:v>3.2024086999999994</c:v>
                </c:pt>
                <c:pt idx="906">
                  <c:v>3.1933984000000004</c:v>
                </c:pt>
                <c:pt idx="907">
                  <c:v>3.1910617999999995</c:v>
                </c:pt>
                <c:pt idx="908">
                  <c:v>3.1933799999999999</c:v>
                </c:pt>
                <c:pt idx="909">
                  <c:v>3.2136089000000001</c:v>
                </c:pt>
                <c:pt idx="910">
                  <c:v>3.1844356999999999</c:v>
                </c:pt>
                <c:pt idx="911">
                  <c:v>3.2021052999999995</c:v>
                </c:pt>
                <c:pt idx="912">
                  <c:v>3.2074997000000001</c:v>
                </c:pt>
                <c:pt idx="913">
                  <c:v>3.2104303999999995</c:v>
                </c:pt>
                <c:pt idx="914">
                  <c:v>3.2094300000000002</c:v>
                </c:pt>
                <c:pt idx="915">
                  <c:v>3.2147967999999998</c:v>
                </c:pt>
                <c:pt idx="916">
                  <c:v>3.2076918000000001</c:v>
                </c:pt>
                <c:pt idx="917">
                  <c:v>3.2283279</c:v>
                </c:pt>
                <c:pt idx="918">
                  <c:v>3.2265999999999999</c:v>
                </c:pt>
                <c:pt idx="919">
                  <c:v>3.2190684000000003</c:v>
                </c:pt>
                <c:pt idx="920">
                  <c:v>3.2175661999999994</c:v>
                </c:pt>
                <c:pt idx="921">
                  <c:v>3.2242199999999999</c:v>
                </c:pt>
                <c:pt idx="922">
                  <c:v>3.2258604000000002</c:v>
                </c:pt>
                <c:pt idx="923">
                  <c:v>3.2305788999999998</c:v>
                </c:pt>
                <c:pt idx="924">
                  <c:v>3.2082012</c:v>
                </c:pt>
                <c:pt idx="925">
                  <c:v>3.184599</c:v>
                </c:pt>
                <c:pt idx="926">
                  <c:v>3.2159235000000002</c:v>
                </c:pt>
                <c:pt idx="927">
                  <c:v>3.2059938000000003</c:v>
                </c:pt>
                <c:pt idx="928">
                  <c:v>3.2170564999999995</c:v>
                </c:pt>
                <c:pt idx="929">
                  <c:v>3.2111099999999997</c:v>
                </c:pt>
                <c:pt idx="930">
                  <c:v>3.2056330000000002</c:v>
                </c:pt>
                <c:pt idx="931">
                  <c:v>3.22133</c:v>
                </c:pt>
                <c:pt idx="932">
                  <c:v>3.2373432000000002</c:v>
                </c:pt>
                <c:pt idx="933">
                  <c:v>3.2122513000000001</c:v>
                </c:pt>
                <c:pt idx="934">
                  <c:v>3.234896</c:v>
                </c:pt>
                <c:pt idx="935">
                  <c:v>3.2153574999999996</c:v>
                </c:pt>
                <c:pt idx="936">
                  <c:v>3.2030656</c:v>
                </c:pt>
                <c:pt idx="937">
                  <c:v>3.1961298</c:v>
                </c:pt>
                <c:pt idx="938">
                  <c:v>3.2058599999999999</c:v>
                </c:pt>
                <c:pt idx="939">
                  <c:v>3.2272504999999998</c:v>
                </c:pt>
                <c:pt idx="940">
                  <c:v>3.1898368000000001</c:v>
                </c:pt>
                <c:pt idx="941">
                  <c:v>3.2236530000000001</c:v>
                </c:pt>
                <c:pt idx="942">
                  <c:v>3.215163</c:v>
                </c:pt>
                <c:pt idx="943">
                  <c:v>3.2093129999999999</c:v>
                </c:pt>
                <c:pt idx="944">
                  <c:v>3.2000328999999996</c:v>
                </c:pt>
                <c:pt idx="945">
                  <c:v>3.2176184999999999</c:v>
                </c:pt>
                <c:pt idx="946">
                  <c:v>3.2020244999999998</c:v>
                </c:pt>
                <c:pt idx="947">
                  <c:v>3.2158422</c:v>
                </c:pt>
                <c:pt idx="948">
                  <c:v>3.2231999999999998</c:v>
                </c:pt>
                <c:pt idx="949">
                  <c:v>3.2185589999999999</c:v>
                </c:pt>
                <c:pt idx="950">
                  <c:v>3.2072022999999996</c:v>
                </c:pt>
                <c:pt idx="951">
                  <c:v>3.2179059999999997</c:v>
                </c:pt>
                <c:pt idx="952">
                  <c:v>3.2129023999999999</c:v>
                </c:pt>
                <c:pt idx="953">
                  <c:v>3.2051238999999998</c:v>
                </c:pt>
                <c:pt idx="954">
                  <c:v>3.196485</c:v>
                </c:pt>
                <c:pt idx="955">
                  <c:v>3.188844</c:v>
                </c:pt>
                <c:pt idx="956">
                  <c:v>3.2027848999999997</c:v>
                </c:pt>
                <c:pt idx="957">
                  <c:v>3.2079278000000002</c:v>
                </c:pt>
                <c:pt idx="958">
                  <c:v>3.1996272000000001</c:v>
                </c:pt>
                <c:pt idx="959">
                  <c:v>3.2099909999999996</c:v>
                </c:pt>
                <c:pt idx="960">
                  <c:v>3.2136525999999996</c:v>
                </c:pt>
                <c:pt idx="961">
                  <c:v>3.1983168000000002</c:v>
                </c:pt>
                <c:pt idx="962">
                  <c:v>3.2424578999999998</c:v>
                </c:pt>
                <c:pt idx="963">
                  <c:v>3.2172795000000001</c:v>
                </c:pt>
                <c:pt idx="964">
                  <c:v>3.2237100000000001</c:v>
                </c:pt>
                <c:pt idx="965">
                  <c:v>3.2191776000000001</c:v>
                </c:pt>
                <c:pt idx="966">
                  <c:v>3.2000508000000001</c:v>
                </c:pt>
                <c:pt idx="967">
                  <c:v>3.2258604000000002</c:v>
                </c:pt>
                <c:pt idx="968">
                  <c:v>3.1901594999999996</c:v>
                </c:pt>
                <c:pt idx="969">
                  <c:v>3.2099206999999996</c:v>
                </c:pt>
                <c:pt idx="970">
                  <c:v>3.2162944000000002</c:v>
                </c:pt>
                <c:pt idx="971">
                  <c:v>3.2236530000000001</c:v>
                </c:pt>
                <c:pt idx="972">
                  <c:v>3.2170307999999999</c:v>
                </c:pt>
                <c:pt idx="973">
                  <c:v>3.2346112000000002</c:v>
                </c:pt>
                <c:pt idx="974">
                  <c:v>3.2112576000000002</c:v>
                </c:pt>
                <c:pt idx="975">
                  <c:v>3.236094</c:v>
                </c:pt>
                <c:pt idx="976">
                  <c:v>3.2123639999999996</c:v>
                </c:pt>
                <c:pt idx="977">
                  <c:v>3.2201952000000005</c:v>
                </c:pt>
                <c:pt idx="978">
                  <c:v>3.2062880000000002</c:v>
                </c:pt>
                <c:pt idx="979">
                  <c:v>3.2052703999999999</c:v>
                </c:pt>
                <c:pt idx="980">
                  <c:v>3.2251484999999995</c:v>
                </c:pt>
                <c:pt idx="981">
                  <c:v>3.2250752</c:v>
                </c:pt>
                <c:pt idx="982">
                  <c:v>3.2162069999999998</c:v>
                </c:pt>
                <c:pt idx="983">
                  <c:v>3.2084928000000001</c:v>
                </c:pt>
                <c:pt idx="984">
                  <c:v>3.2193134999999997</c:v>
                </c:pt>
                <c:pt idx="985">
                  <c:v>3.2091966999999997</c:v>
                </c:pt>
                <c:pt idx="986">
                  <c:v>3.2094524</c:v>
                </c:pt>
                <c:pt idx="987">
                  <c:v>3.2094824999999996</c:v>
                </c:pt>
                <c:pt idx="988">
                  <c:v>3.2353692000000001</c:v>
                </c:pt>
                <c:pt idx="989">
                  <c:v>3.2247744000000003</c:v>
                </c:pt>
                <c:pt idx="990">
                  <c:v>3.2304092</c:v>
                </c:pt>
                <c:pt idx="991">
                  <c:v>3.2157856000000002</c:v>
                </c:pt>
                <c:pt idx="992">
                  <c:v>3.1999660000000003</c:v>
                </c:pt>
                <c:pt idx="993">
                  <c:v>3.2300697999999999</c:v>
                </c:pt>
                <c:pt idx="994">
                  <c:v>3.2092830000000006</c:v>
                </c:pt>
                <c:pt idx="995">
                  <c:v>3.2318976000000004</c:v>
                </c:pt>
                <c:pt idx="996">
                  <c:v>3.2223644999999999</c:v>
                </c:pt>
                <c:pt idx="997">
                  <c:v>3.2135180000000005</c:v>
                </c:pt>
                <c:pt idx="998">
                  <c:v>3.2335367999999995</c:v>
                </c:pt>
                <c:pt idx="999">
                  <c:v>3.1984864000000002</c:v>
                </c:pt>
                <c:pt idx="1000">
                  <c:v>3.2224644000000002</c:v>
                </c:pt>
                <c:pt idx="1001">
                  <c:v>3.2338032000000001</c:v>
                </c:pt>
                <c:pt idx="1002">
                  <c:v>3.2163978000000006</c:v>
                </c:pt>
                <c:pt idx="1003">
                  <c:v>3.2202570000000001</c:v>
                </c:pt>
                <c:pt idx="1004">
                  <c:v>3.1957727999999999</c:v>
                </c:pt>
                <c:pt idx="1005">
                  <c:v>3.2234176000000003</c:v>
                </c:pt>
                <c:pt idx="1006">
                  <c:v>3.2246393999999996</c:v>
                </c:pt>
                <c:pt idx="1007">
                  <c:v>3.210528</c:v>
                </c:pt>
                <c:pt idx="1008">
                  <c:v>3.2127603999999996</c:v>
                </c:pt>
                <c:pt idx="1009">
                  <c:v>3.2131791999999999</c:v>
                </c:pt>
                <c:pt idx="1010">
                  <c:v>3.2084360000000003</c:v>
                </c:pt>
                <c:pt idx="1011">
                  <c:v>3.2017088</c:v>
                </c:pt>
                <c:pt idx="1012">
                  <c:v>3.2007858000000002</c:v>
                </c:pt>
                <c:pt idx="1013">
                  <c:v>3.2157856000000002</c:v>
                </c:pt>
                <c:pt idx="1014">
                  <c:v>3.1919822</c:v>
                </c:pt>
                <c:pt idx="1015">
                  <c:v>3.2131791999999999</c:v>
                </c:pt>
                <c:pt idx="1016">
                  <c:v>3.2303712</c:v>
                </c:pt>
                <c:pt idx="1017">
                  <c:v>3.2169060000000003</c:v>
                </c:pt>
                <c:pt idx="1018">
                  <c:v>3.2181907999999999</c:v>
                </c:pt>
                <c:pt idx="1019">
                  <c:v>3.2199914999999999</c:v>
                </c:pt>
                <c:pt idx="1020">
                  <c:v>3.2059488000000003</c:v>
                </c:pt>
                <c:pt idx="1021">
                  <c:v>3.2134112000000004</c:v>
                </c:pt>
                <c:pt idx="1022">
                  <c:v>3.2282969999999995</c:v>
                </c:pt>
                <c:pt idx="1023">
                  <c:v>3.2296928</c:v>
                </c:pt>
                <c:pt idx="1024">
                  <c:v>3.2123639999999996</c:v>
                </c:pt>
                <c:pt idx="1025">
                  <c:v>3.2090269999999994</c:v>
                </c:pt>
                <c:pt idx="1026">
                  <c:v>3.2140262000000006</c:v>
                </c:pt>
                <c:pt idx="1027">
                  <c:v>3.2070808</c:v>
                </c:pt>
                <c:pt idx="1028">
                  <c:v>3.2163978000000006</c:v>
                </c:pt>
                <c:pt idx="1029">
                  <c:v>3.2219064000000004</c:v>
                </c:pt>
                <c:pt idx="1030">
                  <c:v>3.1850744999999998</c:v>
                </c:pt>
                <c:pt idx="1031">
                  <c:v>3.2044788000000004</c:v>
                </c:pt>
                <c:pt idx="1032">
                  <c:v>3.2182965000000001</c:v>
                </c:pt>
                <c:pt idx="1033">
                  <c:v>3.2018016</c:v>
                </c:pt>
                <c:pt idx="1034">
                  <c:v>3.2163978000000006</c:v>
                </c:pt>
                <c:pt idx="1035">
                  <c:v>3.2374944000000001</c:v>
                </c:pt>
                <c:pt idx="1036">
                  <c:v>3.2128404000000002</c:v>
                </c:pt>
                <c:pt idx="1037">
                  <c:v>3.2178513999999998</c:v>
                </c:pt>
                <c:pt idx="1038">
                  <c:v>3.2161248000000002</c:v>
                </c:pt>
                <c:pt idx="1039">
                  <c:v>3.2136525999999996</c:v>
                </c:pt>
                <c:pt idx="1040">
                  <c:v>3.2071602999999995</c:v>
                </c:pt>
                <c:pt idx="1041">
                  <c:v>3.2018016</c:v>
                </c:pt>
                <c:pt idx="1042">
                  <c:v>3.2054632999999999</c:v>
                </c:pt>
                <c:pt idx="1043">
                  <c:v>3.2197473999999997</c:v>
                </c:pt>
                <c:pt idx="1044">
                  <c:v>3.2134833</c:v>
                </c:pt>
                <c:pt idx="1045">
                  <c:v>3.1938884999999995</c:v>
                </c:pt>
                <c:pt idx="1046">
                  <c:v>3.2056286999999997</c:v>
                </c:pt>
                <c:pt idx="1047">
                  <c:v>3.2073299999999998</c:v>
                </c:pt>
                <c:pt idx="1048">
                  <c:v>3.2029231</c:v>
                </c:pt>
                <c:pt idx="1049">
                  <c:v>3.2207040000000005</c:v>
                </c:pt>
                <c:pt idx="1050">
                  <c:v>3.2094200999999996</c:v>
                </c:pt>
                <c:pt idx="1051">
                  <c:v>3.2149065000000001</c:v>
                </c:pt>
                <c:pt idx="1052">
                  <c:v>3.1993125</c:v>
                </c:pt>
                <c:pt idx="1053">
                  <c:v>3.2109084000000001</c:v>
                </c:pt>
                <c:pt idx="1054">
                  <c:v>3.2162625</c:v>
                </c:pt>
                <c:pt idx="1055">
                  <c:v>3.1875803999999999</c:v>
                </c:pt>
                <c:pt idx="1056">
                  <c:v>3.2038889999999998</c:v>
                </c:pt>
                <c:pt idx="1057">
                  <c:v>3.2192775999999999</c:v>
                </c:pt>
                <c:pt idx="1058">
                  <c:v>3.2140896000000003</c:v>
                </c:pt>
                <c:pt idx="1059">
                  <c:v>3.2099606000000001</c:v>
                </c:pt>
                <c:pt idx="1060">
                  <c:v>3.2310496000000004</c:v>
                </c:pt>
                <c:pt idx="1061">
                  <c:v>3.2214798000000004</c:v>
                </c:pt>
                <c:pt idx="1062">
                  <c:v>3.1952228000000003</c:v>
                </c:pt>
                <c:pt idx="1063">
                  <c:v>3.216059</c:v>
                </c:pt>
                <c:pt idx="1064">
                  <c:v>3.1870512000000004</c:v>
                </c:pt>
                <c:pt idx="1065">
                  <c:v>3.2047364999999997</c:v>
                </c:pt>
                <c:pt idx="1066">
                  <c:v>3.2189009</c:v>
                </c:pt>
                <c:pt idx="1067">
                  <c:v>3.2120544000000004</c:v>
                </c:pt>
                <c:pt idx="1068">
                  <c:v>3.2067704999999997</c:v>
                </c:pt>
                <c:pt idx="1069">
                  <c:v>3.2079840000000002</c:v>
                </c:pt>
                <c:pt idx="1070">
                  <c:v>3.2106382000000004</c:v>
                </c:pt>
                <c:pt idx="1071">
                  <c:v>3.2230425</c:v>
                </c:pt>
                <c:pt idx="1072">
                  <c:v>3.2097912000000006</c:v>
                </c:pt>
                <c:pt idx="1073">
                  <c:v>3.2019988000000001</c:v>
                </c:pt>
                <c:pt idx="1074">
                  <c:v>3.2108936999999997</c:v>
                </c:pt>
                <c:pt idx="1075">
                  <c:v>3.2155148999999996</c:v>
                </c:pt>
                <c:pt idx="1076">
                  <c:v>3.2217216</c:v>
                </c:pt>
                <c:pt idx="1077">
                  <c:v>3.1994578000000002</c:v>
                </c:pt>
                <c:pt idx="1078">
                  <c:v>3.224952</c:v>
                </c:pt>
                <c:pt idx="1079">
                  <c:v>3.1923430000000002</c:v>
                </c:pt>
                <c:pt idx="1080">
                  <c:v>3.2129753999999999</c:v>
                </c:pt>
                <c:pt idx="1081">
                  <c:v>3.1979565000000001</c:v>
                </c:pt>
                <c:pt idx="1082">
                  <c:v>3.2000796</c:v>
                </c:pt>
                <c:pt idx="1083">
                  <c:v>3.2102666000000002</c:v>
                </c:pt>
                <c:pt idx="1084">
                  <c:v>3.2194829999999999</c:v>
                </c:pt>
                <c:pt idx="1085">
                  <c:v>3.2294834999999997</c:v>
                </c:pt>
                <c:pt idx="1086">
                  <c:v>3.2095894</c:v>
                </c:pt>
                <c:pt idx="1087">
                  <c:v>3.2272799999999999</c:v>
                </c:pt>
                <c:pt idx="1088">
                  <c:v>3.2156842000000001</c:v>
                </c:pt>
                <c:pt idx="1089">
                  <c:v>3.1989952000000001</c:v>
                </c:pt>
                <c:pt idx="1090">
                  <c:v>3.2070808</c:v>
                </c:pt>
                <c:pt idx="1091">
                  <c:v>3.2281664000000001</c:v>
                </c:pt>
                <c:pt idx="1092">
                  <c:v>3.2291028000000006</c:v>
                </c:pt>
                <c:pt idx="1093">
                  <c:v>3.2171099999999999</c:v>
                </c:pt>
                <c:pt idx="1094">
                  <c:v>3.2030152000000003</c:v>
                </c:pt>
                <c:pt idx="1095">
                  <c:v>3.2120928000000006</c:v>
                </c:pt>
                <c:pt idx="1096">
                  <c:v>3.2099279999999997</c:v>
                </c:pt>
                <c:pt idx="1097">
                  <c:v>3.2224561999999999</c:v>
                </c:pt>
                <c:pt idx="1098">
                  <c:v>3.2097587000000001</c:v>
                </c:pt>
                <c:pt idx="1099">
                  <c:v>3.2199552000000002</c:v>
                </c:pt>
                <c:pt idx="1100">
                  <c:v>3.2293512000000004</c:v>
                </c:pt>
                <c:pt idx="1101">
                  <c:v>3.2246048000000003</c:v>
                </c:pt>
                <c:pt idx="1102">
                  <c:v>3.2175119999999997</c:v>
                </c:pt>
                <c:pt idx="1103">
                  <c:v>3.2216864999999997</c:v>
                </c:pt>
                <c:pt idx="1104">
                  <c:v>3.2244696999999998</c:v>
                </c:pt>
                <c:pt idx="1105">
                  <c:v>3.2153814000000005</c:v>
                </c:pt>
                <c:pt idx="1106">
                  <c:v>3.2079840000000002</c:v>
                </c:pt>
                <c:pt idx="1107">
                  <c:v>3.2220939</c:v>
                </c:pt>
                <c:pt idx="1108">
                  <c:v>3.2080972000000001</c:v>
                </c:pt>
                <c:pt idx="1109">
                  <c:v>3.2237568000000003</c:v>
                </c:pt>
                <c:pt idx="1110">
                  <c:v>3.2252832000000002</c:v>
                </c:pt>
                <c:pt idx="1111">
                  <c:v>3.2176184999999999</c:v>
                </c:pt>
                <c:pt idx="1112">
                  <c:v>3.2203648</c:v>
                </c:pt>
                <c:pt idx="1113">
                  <c:v>3.2048489999999998</c:v>
                </c:pt>
                <c:pt idx="1114">
                  <c:v>3.2351200000000002</c:v>
                </c:pt>
                <c:pt idx="1115">
                  <c:v>3.2140262000000006</c:v>
                </c:pt>
                <c:pt idx="1116">
                  <c:v>3.1970340000000004</c:v>
                </c:pt>
                <c:pt idx="1117">
                  <c:v>3.2027190000000001</c:v>
                </c:pt>
                <c:pt idx="1118">
                  <c:v>3.2132772000000003</c:v>
                </c:pt>
                <c:pt idx="1119">
                  <c:v>3.1984414000000005</c:v>
                </c:pt>
                <c:pt idx="1120">
                  <c:v>3.2322758999999999</c:v>
                </c:pt>
                <c:pt idx="1121">
                  <c:v>3.1940999999999997</c:v>
                </c:pt>
                <c:pt idx="1122">
                  <c:v>3.2203304999999998</c:v>
                </c:pt>
                <c:pt idx="1123">
                  <c:v>3.2042010000000003</c:v>
                </c:pt>
                <c:pt idx="1124">
                  <c:v>3.199821</c:v>
                </c:pt>
                <c:pt idx="1125">
                  <c:v>3.2128060999999999</c:v>
                </c:pt>
                <c:pt idx="1126">
                  <c:v>3.1846095000000001</c:v>
                </c:pt>
                <c:pt idx="1127">
                  <c:v>3.2089121999999999</c:v>
                </c:pt>
                <c:pt idx="1128">
                  <c:v>3.2285946000000005</c:v>
                </c:pt>
                <c:pt idx="1129">
                  <c:v>3.2101604999999998</c:v>
                </c:pt>
                <c:pt idx="1130">
                  <c:v>3.2265618000000003</c:v>
                </c:pt>
                <c:pt idx="1131">
                  <c:v>3.1980492000000007</c:v>
                </c:pt>
                <c:pt idx="1132">
                  <c:v>3.2154150000000001</c:v>
                </c:pt>
                <c:pt idx="1133">
                  <c:v>3.2019085</c:v>
                </c:pt>
                <c:pt idx="1134">
                  <c:v>3.2128060999999999</c:v>
                </c:pt>
                <c:pt idx="1135">
                  <c:v>3.2089739999999995</c:v>
                </c:pt>
                <c:pt idx="1136">
                  <c:v>3.1898204999999997</c:v>
                </c:pt>
                <c:pt idx="1137">
                  <c:v>3.2112330999999998</c:v>
                </c:pt>
                <c:pt idx="1138">
                  <c:v>3.2192775999999999</c:v>
                </c:pt>
                <c:pt idx="1139">
                  <c:v>3.1991429999999998</c:v>
                </c:pt>
                <c:pt idx="1140">
                  <c:v>3.1950944000000003</c:v>
                </c:pt>
                <c:pt idx="1141">
                  <c:v>3.2043410999999997</c:v>
                </c:pt>
                <c:pt idx="1142">
                  <c:v>3.2434304000000003</c:v>
                </c:pt>
                <c:pt idx="1143">
                  <c:v>3.2024787999999997</c:v>
                </c:pt>
                <c:pt idx="1144">
                  <c:v>3.202048</c:v>
                </c:pt>
                <c:pt idx="1145">
                  <c:v>3.2179574999999998</c:v>
                </c:pt>
                <c:pt idx="1146">
                  <c:v>3.2203304999999998</c:v>
                </c:pt>
                <c:pt idx="1147">
                  <c:v>3.224529</c:v>
                </c:pt>
                <c:pt idx="1148">
                  <c:v>3.2117163</c:v>
                </c:pt>
                <c:pt idx="1149">
                  <c:v>3.2170386</c:v>
                </c:pt>
                <c:pt idx="1150">
                  <c:v>3.2044450000000002</c:v>
                </c:pt>
                <c:pt idx="1151">
                  <c:v>3.2155844999999998</c:v>
                </c:pt>
                <c:pt idx="1152">
                  <c:v>3.2183532000000001</c:v>
                </c:pt>
                <c:pt idx="1153">
                  <c:v>3.2192775999999999</c:v>
                </c:pt>
                <c:pt idx="1154">
                  <c:v>3.2113157999999999</c:v>
                </c:pt>
                <c:pt idx="1155">
                  <c:v>3.1989235000000003</c:v>
                </c:pt>
                <c:pt idx="1156">
                  <c:v>3.2121945000000003</c:v>
                </c:pt>
                <c:pt idx="1157">
                  <c:v>3.2186000000000003</c:v>
                </c:pt>
                <c:pt idx="1158">
                  <c:v>3.2288818999999997</c:v>
                </c:pt>
                <c:pt idx="1159">
                  <c:v>3.2192395</c:v>
                </c:pt>
                <c:pt idx="1160">
                  <c:v>3.2222303999999999</c:v>
                </c:pt>
                <c:pt idx="1161">
                  <c:v>3.2278737999999998</c:v>
                </c:pt>
                <c:pt idx="1162">
                  <c:v>3.2169404999999998</c:v>
                </c:pt>
                <c:pt idx="1163">
                  <c:v>3.2178850999999997</c:v>
                </c:pt>
                <c:pt idx="1164">
                  <c:v>3.2214404000000001</c:v>
                </c:pt>
                <c:pt idx="1165">
                  <c:v>3.2137454999999999</c:v>
                </c:pt>
                <c:pt idx="1166">
                  <c:v>3.2180543999999998</c:v>
                </c:pt>
              </c:numCache>
            </c:numRef>
          </c:val>
          <c:smooth val="0"/>
        </c:ser>
        <c:ser>
          <c:idx val="2"/>
          <c:order val="2"/>
          <c:tx>
            <c:v>16 ml/min</c:v>
          </c:tx>
          <c:spPr>
            <a:ln w="28575" cap="rnd">
              <a:solidFill>
                <a:schemeClr val="accent3"/>
              </a:solidFill>
              <a:round/>
            </a:ln>
            <a:effectLst/>
          </c:spPr>
          <c:marker>
            <c:symbol val="none"/>
          </c:marker>
          <c:val>
            <c:numRef>
              <c:f>clockwise_flow_rate_3600_from_h!$R$90:$R$1256</c:f>
              <c:numCache>
                <c:formatCode>General</c:formatCode>
                <c:ptCount val="1167"/>
                <c:pt idx="0">
                  <c:v>3.1431069999999997</c:v>
                </c:pt>
                <c:pt idx="1">
                  <c:v>3.1467809999999998</c:v>
                </c:pt>
                <c:pt idx="2">
                  <c:v>3.1242359999999998</c:v>
                </c:pt>
                <c:pt idx="3">
                  <c:v>3.1472332999999999</c:v>
                </c:pt>
                <c:pt idx="4">
                  <c:v>3.1418925000000004</c:v>
                </c:pt>
                <c:pt idx="5">
                  <c:v>3.1122890000000005</c:v>
                </c:pt>
                <c:pt idx="6">
                  <c:v>3.1352579999999999</c:v>
                </c:pt>
                <c:pt idx="7">
                  <c:v>3.1154904000000001</c:v>
                </c:pt>
                <c:pt idx="8">
                  <c:v>3.1263708000000001</c:v>
                </c:pt>
                <c:pt idx="9">
                  <c:v>3.1317929000000007</c:v>
                </c:pt>
                <c:pt idx="10">
                  <c:v>3.1303764000000003</c:v>
                </c:pt>
                <c:pt idx="11">
                  <c:v>3.1316262000000004</c:v>
                </c:pt>
                <c:pt idx="12">
                  <c:v>3.1391406000000002</c:v>
                </c:pt>
                <c:pt idx="13">
                  <c:v>3.1034807999999998</c:v>
                </c:pt>
                <c:pt idx="14">
                  <c:v>3.1237004000000002</c:v>
                </c:pt>
                <c:pt idx="15">
                  <c:v>3.1282439999999996</c:v>
                </c:pt>
                <c:pt idx="16">
                  <c:v>3.1159137000000001</c:v>
                </c:pt>
                <c:pt idx="17">
                  <c:v>3.1150216000000004</c:v>
                </c:pt>
                <c:pt idx="18">
                  <c:v>3.1178028000000002</c:v>
                </c:pt>
                <c:pt idx="19">
                  <c:v>3.1190589999999996</c:v>
                </c:pt>
                <c:pt idx="20">
                  <c:v>3.1033991999999997</c:v>
                </c:pt>
                <c:pt idx="21">
                  <c:v>3.1130967999999997</c:v>
                </c:pt>
                <c:pt idx="22">
                  <c:v>3.1204253999999998</c:v>
                </c:pt>
                <c:pt idx="23">
                  <c:v>3.1243680000000005</c:v>
                </c:pt>
                <c:pt idx="24">
                  <c:v>3.1297830000000002</c:v>
                </c:pt>
                <c:pt idx="25">
                  <c:v>3.1246335999999997</c:v>
                </c:pt>
                <c:pt idx="26">
                  <c:v>3.1246643999999999</c:v>
                </c:pt>
                <c:pt idx="27">
                  <c:v>3.1308522000000001</c:v>
                </c:pt>
                <c:pt idx="28">
                  <c:v>3.1385087999999999</c:v>
                </c:pt>
                <c:pt idx="29">
                  <c:v>3.1320232999999997</c:v>
                </c:pt>
                <c:pt idx="30">
                  <c:v>3.1354644</c:v>
                </c:pt>
                <c:pt idx="31">
                  <c:v>3.1204253999999998</c:v>
                </c:pt>
                <c:pt idx="32">
                  <c:v>3.1275341999999995</c:v>
                </c:pt>
                <c:pt idx="33">
                  <c:v>3.1456575</c:v>
                </c:pt>
                <c:pt idx="34">
                  <c:v>3.1204795999999999</c:v>
                </c:pt>
                <c:pt idx="35">
                  <c:v>3.1314888000000001</c:v>
                </c:pt>
                <c:pt idx="36">
                  <c:v>3.1218179999999998</c:v>
                </c:pt>
                <c:pt idx="37">
                  <c:v>3.1269079999999998</c:v>
                </c:pt>
                <c:pt idx="38">
                  <c:v>3.1375442000000002</c:v>
                </c:pt>
                <c:pt idx="39">
                  <c:v>3.1355016</c:v>
                </c:pt>
                <c:pt idx="40">
                  <c:v>3.1198939999999999</c:v>
                </c:pt>
                <c:pt idx="41">
                  <c:v>3.1351672000000002</c:v>
                </c:pt>
                <c:pt idx="42">
                  <c:v>3.1354644</c:v>
                </c:pt>
                <c:pt idx="43">
                  <c:v>3.1251351999999994</c:v>
                </c:pt>
                <c:pt idx="44">
                  <c:v>3.1350060000000002</c:v>
                </c:pt>
                <c:pt idx="45">
                  <c:v>3.1471614000000003</c:v>
                </c:pt>
                <c:pt idx="46">
                  <c:v>3.1282790999999999</c:v>
                </c:pt>
                <c:pt idx="47">
                  <c:v>3.1509282000000001</c:v>
                </c:pt>
                <c:pt idx="48">
                  <c:v>3.1147440000000004</c:v>
                </c:pt>
                <c:pt idx="49">
                  <c:v>3.1511375999999998</c:v>
                </c:pt>
                <c:pt idx="50">
                  <c:v>3.1472873999999997</c:v>
                </c:pt>
                <c:pt idx="51">
                  <c:v>3.1310195000000003</c:v>
                </c:pt>
                <c:pt idx="52">
                  <c:v>3.1460764999999999</c:v>
                </c:pt>
                <c:pt idx="53">
                  <c:v>3.1470383999999996</c:v>
                </c:pt>
                <c:pt idx="54">
                  <c:v>3.1294272000000003</c:v>
                </c:pt>
                <c:pt idx="55">
                  <c:v>3.1191412000000001</c:v>
                </c:pt>
                <c:pt idx="56">
                  <c:v>3.1369400000000001</c:v>
                </c:pt>
                <c:pt idx="57">
                  <c:v>3.1284462</c:v>
                </c:pt>
                <c:pt idx="58">
                  <c:v>3.1182799999999999</c:v>
                </c:pt>
                <c:pt idx="59">
                  <c:v>3.1358359999999998</c:v>
                </c:pt>
                <c:pt idx="60">
                  <c:v>3.1323247999999997</c:v>
                </c:pt>
                <c:pt idx="61">
                  <c:v>3.1328598000000003</c:v>
                </c:pt>
                <c:pt idx="62">
                  <c:v>3.1406445000000001</c:v>
                </c:pt>
                <c:pt idx="63">
                  <c:v>3.1318865999999996</c:v>
                </c:pt>
                <c:pt idx="64">
                  <c:v>3.1149586999999999</c:v>
                </c:pt>
                <c:pt idx="65">
                  <c:v>3.1259076000000006</c:v>
                </c:pt>
                <c:pt idx="66">
                  <c:v>3.1323579000000001</c:v>
                </c:pt>
                <c:pt idx="67">
                  <c:v>3.1362057999999999</c:v>
                </c:pt>
                <c:pt idx="68">
                  <c:v>3.1341639999999997</c:v>
                </c:pt>
                <c:pt idx="69">
                  <c:v>3.1390847999999996</c:v>
                </c:pt>
                <c:pt idx="70">
                  <c:v>3.1238256</c:v>
                </c:pt>
                <c:pt idx="71">
                  <c:v>3.1167492000000001</c:v>
                </c:pt>
                <c:pt idx="72">
                  <c:v>3.1343654999999999</c:v>
                </c:pt>
                <c:pt idx="73">
                  <c:v>3.1607487999999999</c:v>
                </c:pt>
                <c:pt idx="74">
                  <c:v>3.1316559999999996</c:v>
                </c:pt>
                <c:pt idx="75">
                  <c:v>3.1348327999999994</c:v>
                </c:pt>
                <c:pt idx="76">
                  <c:v>3.1470803000000003</c:v>
                </c:pt>
                <c:pt idx="77">
                  <c:v>3.1334591999999999</c:v>
                </c:pt>
                <c:pt idx="78">
                  <c:v>3.1335289999999998</c:v>
                </c:pt>
                <c:pt idx="79">
                  <c:v>3.1209267000000001</c:v>
                </c:pt>
                <c:pt idx="80">
                  <c:v>3.1495025000000001</c:v>
                </c:pt>
                <c:pt idx="81">
                  <c:v>3.1379129999999997</c:v>
                </c:pt>
                <c:pt idx="82">
                  <c:v>3.1092875999999996</c:v>
                </c:pt>
                <c:pt idx="83">
                  <c:v>3.1453812000000001</c:v>
                </c:pt>
                <c:pt idx="84">
                  <c:v>3.1392850000000001</c:v>
                </c:pt>
                <c:pt idx="85">
                  <c:v>3.1426980000000002</c:v>
                </c:pt>
                <c:pt idx="86">
                  <c:v>3.1471199999999997</c:v>
                </c:pt>
                <c:pt idx="87">
                  <c:v>3.1428352000000004</c:v>
                </c:pt>
                <c:pt idx="88">
                  <c:v>3.146655</c:v>
                </c:pt>
                <c:pt idx="89">
                  <c:v>3.1329714000000002</c:v>
                </c:pt>
                <c:pt idx="90">
                  <c:v>3.1398184000000002</c:v>
                </c:pt>
                <c:pt idx="91">
                  <c:v>3.1387499999999999</c:v>
                </c:pt>
                <c:pt idx="92">
                  <c:v>3.1486650000000003</c:v>
                </c:pt>
                <c:pt idx="93">
                  <c:v>3.1465784000000001</c:v>
                </c:pt>
                <c:pt idx="94">
                  <c:v>3.1634500000000001</c:v>
                </c:pt>
                <c:pt idx="95">
                  <c:v>3.1367411999999995</c:v>
                </c:pt>
                <c:pt idx="96">
                  <c:v>3.1338635999999997</c:v>
                </c:pt>
                <c:pt idx="97">
                  <c:v>3.1309356000000004</c:v>
                </c:pt>
                <c:pt idx="98">
                  <c:v>3.1345649999999998</c:v>
                </c:pt>
                <c:pt idx="99">
                  <c:v>3.1551434</c:v>
                </c:pt>
                <c:pt idx="100">
                  <c:v>3.1409261999999996</c:v>
                </c:pt>
                <c:pt idx="101">
                  <c:v>3.1457166000000001</c:v>
                </c:pt>
                <c:pt idx="102">
                  <c:v>3.1461524999999999</c:v>
                </c:pt>
                <c:pt idx="103">
                  <c:v>3.1200584999999998</c:v>
                </c:pt>
                <c:pt idx="104">
                  <c:v>3.1544369999999997</c:v>
                </c:pt>
                <c:pt idx="105">
                  <c:v>3.1289244000000003</c:v>
                </c:pt>
                <c:pt idx="106">
                  <c:v>3.1397058000000002</c:v>
                </c:pt>
                <c:pt idx="107">
                  <c:v>3.1320539999999997</c:v>
                </c:pt>
                <c:pt idx="108">
                  <c:v>3.1192342000000002</c:v>
                </c:pt>
                <c:pt idx="109">
                  <c:v>3.14297</c:v>
                </c:pt>
                <c:pt idx="110">
                  <c:v>3.1478632000000002</c:v>
                </c:pt>
                <c:pt idx="111">
                  <c:v>3.1354019999999996</c:v>
                </c:pt>
                <c:pt idx="112">
                  <c:v>3.1648343999999997</c:v>
                </c:pt>
                <c:pt idx="113">
                  <c:v>3.1439393999999998</c:v>
                </c:pt>
                <c:pt idx="114">
                  <c:v>3.1551078000000001</c:v>
                </c:pt>
                <c:pt idx="115">
                  <c:v>3.1593384000000002</c:v>
                </c:pt>
                <c:pt idx="116">
                  <c:v>3.1419972</c:v>
                </c:pt>
                <c:pt idx="117">
                  <c:v>3.1610879999999999</c:v>
                </c:pt>
                <c:pt idx="118">
                  <c:v>3.1329937999999999</c:v>
                </c:pt>
                <c:pt idx="119">
                  <c:v>3.1547040000000002</c:v>
                </c:pt>
                <c:pt idx="120">
                  <c:v>3.1840050000000004</c:v>
                </c:pt>
                <c:pt idx="121">
                  <c:v>3.1304558999999998</c:v>
                </c:pt>
                <c:pt idx="122">
                  <c:v>3.162096</c:v>
                </c:pt>
                <c:pt idx="123">
                  <c:v>3.1215500000000005</c:v>
                </c:pt>
                <c:pt idx="124">
                  <c:v>3.1770899999999997</c:v>
                </c:pt>
                <c:pt idx="125">
                  <c:v>3.1726383999999999</c:v>
                </c:pt>
                <c:pt idx="126">
                  <c:v>3.1539338999999997</c:v>
                </c:pt>
                <c:pt idx="127">
                  <c:v>3.1677692999999998</c:v>
                </c:pt>
                <c:pt idx="128">
                  <c:v>3.1559080000000002</c:v>
                </c:pt>
                <c:pt idx="129">
                  <c:v>3.1392024000000003</c:v>
                </c:pt>
                <c:pt idx="130">
                  <c:v>3.1418940000000002</c:v>
                </c:pt>
                <c:pt idx="131">
                  <c:v>3.1311032000000005</c:v>
                </c:pt>
                <c:pt idx="132">
                  <c:v>3.1563520999999999</c:v>
                </c:pt>
                <c:pt idx="133">
                  <c:v>3.1559824000000001</c:v>
                </c:pt>
                <c:pt idx="134">
                  <c:v>3.1498039999999996</c:v>
                </c:pt>
                <c:pt idx="135">
                  <c:v>3.1676013999999997</c:v>
                </c:pt>
                <c:pt idx="136">
                  <c:v>3.1495736999999999</c:v>
                </c:pt>
                <c:pt idx="137">
                  <c:v>3.1574222999999999</c:v>
                </c:pt>
                <c:pt idx="138">
                  <c:v>3.1569525000000001</c:v>
                </c:pt>
                <c:pt idx="139">
                  <c:v>3.1695742000000005</c:v>
                </c:pt>
                <c:pt idx="140">
                  <c:v>3.1784347999999998</c:v>
                </c:pt>
                <c:pt idx="141">
                  <c:v>3.16953</c:v>
                </c:pt>
                <c:pt idx="142">
                  <c:v>3.1767120000000002</c:v>
                </c:pt>
                <c:pt idx="143">
                  <c:v>3.1435365000000002</c:v>
                </c:pt>
                <c:pt idx="144">
                  <c:v>3.1659640000000007</c:v>
                </c:pt>
                <c:pt idx="145">
                  <c:v>3.1523224999999999</c:v>
                </c:pt>
                <c:pt idx="146">
                  <c:v>3.1399859999999999</c:v>
                </c:pt>
                <c:pt idx="147">
                  <c:v>3.1573248</c:v>
                </c:pt>
                <c:pt idx="148">
                  <c:v>3.1635334000000004</c:v>
                </c:pt>
                <c:pt idx="149">
                  <c:v>3.1376669999999995</c:v>
                </c:pt>
                <c:pt idx="150">
                  <c:v>3.1483200000000005</c:v>
                </c:pt>
                <c:pt idx="151">
                  <c:v>3.1761184000000005</c:v>
                </c:pt>
                <c:pt idx="152">
                  <c:v>3.1554790000000001</c:v>
                </c:pt>
                <c:pt idx="153">
                  <c:v>3.1752000000000002</c:v>
                </c:pt>
                <c:pt idx="154">
                  <c:v>3.1467534000000001</c:v>
                </c:pt>
                <c:pt idx="155">
                  <c:v>3.1469497</c:v>
                </c:pt>
                <c:pt idx="156">
                  <c:v>3.1415999999999999</c:v>
                </c:pt>
                <c:pt idx="157">
                  <c:v>3.1673499000000001</c:v>
                </c:pt>
                <c:pt idx="158">
                  <c:v>3.1651875999999999</c:v>
                </c:pt>
                <c:pt idx="159">
                  <c:v>3.1637396999999998</c:v>
                </c:pt>
                <c:pt idx="160">
                  <c:v>3.1482636000000004</c:v>
                </c:pt>
                <c:pt idx="161">
                  <c:v>3.1579265999999997</c:v>
                </c:pt>
                <c:pt idx="162">
                  <c:v>3.1521545999999998</c:v>
                </c:pt>
                <c:pt idx="163">
                  <c:v>3.1726383999999999</c:v>
                </c:pt>
                <c:pt idx="164">
                  <c:v>3.1539687999999999</c:v>
                </c:pt>
                <c:pt idx="165">
                  <c:v>3.1616876000000005</c:v>
                </c:pt>
                <c:pt idx="166">
                  <c:v>3.1637396999999998</c:v>
                </c:pt>
                <c:pt idx="167">
                  <c:v>3.1652507999999999</c:v>
                </c:pt>
                <c:pt idx="168">
                  <c:v>3.1413032000000003</c:v>
                </c:pt>
                <c:pt idx="169">
                  <c:v>3.1847271999999998</c:v>
                </c:pt>
                <c:pt idx="170">
                  <c:v>3.1616247999999998</c:v>
                </c:pt>
                <c:pt idx="171">
                  <c:v>3.1533878999999998</c:v>
                </c:pt>
                <c:pt idx="172">
                  <c:v>3.1387631999999996</c:v>
                </c:pt>
                <c:pt idx="173">
                  <c:v>3.1382188999999996</c:v>
                </c:pt>
                <c:pt idx="174">
                  <c:v>3.1740239999999997</c:v>
                </c:pt>
                <c:pt idx="175">
                  <c:v>3.1439743</c:v>
                </c:pt>
                <c:pt idx="176">
                  <c:v>3.173184</c:v>
                </c:pt>
                <c:pt idx="177">
                  <c:v>3.1617929</c:v>
                </c:pt>
                <c:pt idx="178">
                  <c:v>3.1571916</c:v>
                </c:pt>
                <c:pt idx="179">
                  <c:v>3.1422720000000002</c:v>
                </c:pt>
                <c:pt idx="180">
                  <c:v>3.1751568999999997</c:v>
                </c:pt>
                <c:pt idx="181">
                  <c:v>3.1433018999999995</c:v>
                </c:pt>
                <c:pt idx="182">
                  <c:v>3.1462781</c:v>
                </c:pt>
                <c:pt idx="183">
                  <c:v>3.1631376999999996</c:v>
                </c:pt>
                <c:pt idx="184">
                  <c:v>3.1520160000000002</c:v>
                </c:pt>
                <c:pt idx="185">
                  <c:v>3.1536053999999996</c:v>
                </c:pt>
                <c:pt idx="186">
                  <c:v>3.1544228000000003</c:v>
                </c:pt>
                <c:pt idx="187">
                  <c:v>3.1404622</c:v>
                </c:pt>
                <c:pt idx="188">
                  <c:v>3.185495</c:v>
                </c:pt>
                <c:pt idx="189">
                  <c:v>3.1636080000000004</c:v>
                </c:pt>
                <c:pt idx="190">
                  <c:v>3.1695938999999997</c:v>
                </c:pt>
                <c:pt idx="191">
                  <c:v>3.164952</c:v>
                </c:pt>
                <c:pt idx="192">
                  <c:v>3.1556001999999999</c:v>
                </c:pt>
                <c:pt idx="193">
                  <c:v>3.1491853999999999</c:v>
                </c:pt>
                <c:pt idx="194">
                  <c:v>3.1496896999999997</c:v>
                </c:pt>
                <c:pt idx="195">
                  <c:v>3.1462500000000002</c:v>
                </c:pt>
                <c:pt idx="196">
                  <c:v>3.1584000000000003</c:v>
                </c:pt>
                <c:pt idx="197">
                  <c:v>3.1575273999999998</c:v>
                </c:pt>
                <c:pt idx="198">
                  <c:v>3.1538640000000004</c:v>
                </c:pt>
                <c:pt idx="199">
                  <c:v>3.1620606999999996</c:v>
                </c:pt>
                <c:pt idx="200">
                  <c:v>3.1473120000000003</c:v>
                </c:pt>
                <c:pt idx="201">
                  <c:v>3.1467817999999999</c:v>
                </c:pt>
                <c:pt idx="202">
                  <c:v>3.1386119999999997</c:v>
                </c:pt>
                <c:pt idx="203">
                  <c:v>3.1754090000000001</c:v>
                </c:pt>
                <c:pt idx="204">
                  <c:v>3.1503860000000001</c:v>
                </c:pt>
                <c:pt idx="205">
                  <c:v>3.1699920000000001</c:v>
                </c:pt>
                <c:pt idx="206">
                  <c:v>3.1657229999999994</c:v>
                </c:pt>
                <c:pt idx="207">
                  <c:v>3.1422485</c:v>
                </c:pt>
                <c:pt idx="208">
                  <c:v>3.1594395</c:v>
                </c:pt>
                <c:pt idx="209">
                  <c:v>3.1362041000000001</c:v>
                </c:pt>
                <c:pt idx="210">
                  <c:v>3.1636738000000002</c:v>
                </c:pt>
                <c:pt idx="211">
                  <c:v>3.1505798999999999</c:v>
                </c:pt>
                <c:pt idx="212">
                  <c:v>3.1783920000000001</c:v>
                </c:pt>
                <c:pt idx="213">
                  <c:v>3.1592600000000002</c:v>
                </c:pt>
                <c:pt idx="214">
                  <c:v>3.1665939999999995</c:v>
                </c:pt>
                <c:pt idx="215">
                  <c:v>3.1530953999999998</c:v>
                </c:pt>
                <c:pt idx="216">
                  <c:v>3.1742322999999999</c:v>
                </c:pt>
                <c:pt idx="217">
                  <c:v>3.1648758000000003</c:v>
                </c:pt>
                <c:pt idx="218">
                  <c:v>3.1650021000000002</c:v>
                </c:pt>
                <c:pt idx="219">
                  <c:v>3.1668020000000006</c:v>
                </c:pt>
                <c:pt idx="220">
                  <c:v>3.1602480000000002</c:v>
                </c:pt>
                <c:pt idx="221">
                  <c:v>3.1494960000000001</c:v>
                </c:pt>
                <c:pt idx="222">
                  <c:v>3.1432799999999999</c:v>
                </c:pt>
                <c:pt idx="223">
                  <c:v>3.13828</c:v>
                </c:pt>
                <c:pt idx="224">
                  <c:v>3.1544721999999998</c:v>
                </c:pt>
                <c:pt idx="225">
                  <c:v>3.1652507999999999</c:v>
                </c:pt>
                <c:pt idx="226">
                  <c:v>3.1477892000000001</c:v>
                </c:pt>
                <c:pt idx="227">
                  <c:v>3.1479840000000001</c:v>
                </c:pt>
                <c:pt idx="228">
                  <c:v>3.1222546000000002</c:v>
                </c:pt>
                <c:pt idx="229">
                  <c:v>3.170496</c:v>
                </c:pt>
                <c:pt idx="230">
                  <c:v>3.1452432000000003</c:v>
                </c:pt>
                <c:pt idx="231">
                  <c:v>3.1803650999999995</c:v>
                </c:pt>
                <c:pt idx="232">
                  <c:v>3.1517874000000003</c:v>
                </c:pt>
                <c:pt idx="233">
                  <c:v>3.1426488000000004</c:v>
                </c:pt>
                <c:pt idx="234">
                  <c:v>3.1423625999999998</c:v>
                </c:pt>
                <c:pt idx="235">
                  <c:v>3.1542000000000003</c:v>
                </c:pt>
                <c:pt idx="236">
                  <c:v>3.1349580000000001</c:v>
                </c:pt>
                <c:pt idx="237">
                  <c:v>3.1473782999999997</c:v>
                </c:pt>
                <c:pt idx="238">
                  <c:v>3.152123</c:v>
                </c:pt>
                <c:pt idx="239">
                  <c:v>3.1437041999999997</c:v>
                </c:pt>
                <c:pt idx="240">
                  <c:v>3.1642433999999997</c:v>
                </c:pt>
                <c:pt idx="241">
                  <c:v>3.1624319999999999</c:v>
                </c:pt>
                <c:pt idx="242">
                  <c:v>3.1667619</c:v>
                </c:pt>
                <c:pt idx="243">
                  <c:v>3.1830167999999999</c:v>
                </c:pt>
                <c:pt idx="244">
                  <c:v>3.1694064000000002</c:v>
                </c:pt>
                <c:pt idx="245">
                  <c:v>3.1333978000000005</c:v>
                </c:pt>
                <c:pt idx="246">
                  <c:v>3.1410960000000001</c:v>
                </c:pt>
                <c:pt idx="247">
                  <c:v>3.1467817999999999</c:v>
                </c:pt>
                <c:pt idx="248">
                  <c:v>3.1388668000000002</c:v>
                </c:pt>
                <c:pt idx="249">
                  <c:v>3.1274160000000002</c:v>
                </c:pt>
                <c:pt idx="250">
                  <c:v>3.1454110000000002</c:v>
                </c:pt>
                <c:pt idx="251">
                  <c:v>3.1508113999999998</c:v>
                </c:pt>
                <c:pt idx="252">
                  <c:v>3.1484591999999996</c:v>
                </c:pt>
                <c:pt idx="253">
                  <c:v>3.140088</c:v>
                </c:pt>
                <c:pt idx="254">
                  <c:v>3.1656239999999998</c:v>
                </c:pt>
                <c:pt idx="255">
                  <c:v>3.1384080000000001</c:v>
                </c:pt>
                <c:pt idx="256">
                  <c:v>3.1729248000000001</c:v>
                </c:pt>
                <c:pt idx="257">
                  <c:v>3.1494681999999998</c:v>
                </c:pt>
                <c:pt idx="258">
                  <c:v>3.1578128999999997</c:v>
                </c:pt>
                <c:pt idx="259">
                  <c:v>3.1691892999999998</c:v>
                </c:pt>
                <c:pt idx="260">
                  <c:v>3.1643143999999994</c:v>
                </c:pt>
                <c:pt idx="261">
                  <c:v>3.1714451999999995</c:v>
                </c:pt>
                <c:pt idx="262">
                  <c:v>3.1315200000000001</c:v>
                </c:pt>
                <c:pt idx="263">
                  <c:v>3.1650780000000003</c:v>
                </c:pt>
                <c:pt idx="264">
                  <c:v>3.159878</c:v>
                </c:pt>
                <c:pt idx="265">
                  <c:v>3.1619918</c:v>
                </c:pt>
                <c:pt idx="266">
                  <c:v>3.1575903999999997</c:v>
                </c:pt>
                <c:pt idx="267">
                  <c:v>3.1560480000000002</c:v>
                </c:pt>
                <c:pt idx="268">
                  <c:v>3.1351752000000004</c:v>
                </c:pt>
                <c:pt idx="269">
                  <c:v>3.1556468000000004</c:v>
                </c:pt>
                <c:pt idx="270">
                  <c:v>3.1787709999999998</c:v>
                </c:pt>
                <c:pt idx="271">
                  <c:v>3.1575600000000001</c:v>
                </c:pt>
                <c:pt idx="272">
                  <c:v>3.1564664999999996</c:v>
                </c:pt>
                <c:pt idx="273">
                  <c:v>3.1623282000000001</c:v>
                </c:pt>
                <c:pt idx="274">
                  <c:v>3.1942862000000001</c:v>
                </c:pt>
                <c:pt idx="275">
                  <c:v>3.1647412000000004</c:v>
                </c:pt>
                <c:pt idx="276">
                  <c:v>3.1665644999999998</c:v>
                </c:pt>
                <c:pt idx="277">
                  <c:v>3.1686425000000003</c:v>
                </c:pt>
                <c:pt idx="278">
                  <c:v>3.1514174999999995</c:v>
                </c:pt>
                <c:pt idx="279">
                  <c:v>3.1391443999999997</c:v>
                </c:pt>
                <c:pt idx="280">
                  <c:v>3.1750751999999998</c:v>
                </c:pt>
                <c:pt idx="281">
                  <c:v>3.1636738000000002</c:v>
                </c:pt>
                <c:pt idx="282">
                  <c:v>3.1903380000000001</c:v>
                </c:pt>
                <c:pt idx="283">
                  <c:v>3.168685</c:v>
                </c:pt>
                <c:pt idx="284">
                  <c:v>3.1823846999999996</c:v>
                </c:pt>
                <c:pt idx="285">
                  <c:v>3.1761206</c:v>
                </c:pt>
                <c:pt idx="286">
                  <c:v>3.1769990999999997</c:v>
                </c:pt>
                <c:pt idx="287">
                  <c:v>3.1799645999999999</c:v>
                </c:pt>
                <c:pt idx="288">
                  <c:v>3.1607441999999999</c:v>
                </c:pt>
                <c:pt idx="289">
                  <c:v>3.1887317999999998</c:v>
                </c:pt>
                <c:pt idx="290">
                  <c:v>3.1685233999999998</c:v>
                </c:pt>
                <c:pt idx="291">
                  <c:v>3.1852860000000001</c:v>
                </c:pt>
                <c:pt idx="292">
                  <c:v>3.1715831999999997</c:v>
                </c:pt>
                <c:pt idx="293">
                  <c:v>3.1781393000000002</c:v>
                </c:pt>
                <c:pt idx="294">
                  <c:v>3.1881884999999999</c:v>
                </c:pt>
                <c:pt idx="295">
                  <c:v>3.1828927999999999</c:v>
                </c:pt>
                <c:pt idx="296">
                  <c:v>3.164622</c:v>
                </c:pt>
                <c:pt idx="297">
                  <c:v>3.1931153999999999</c:v>
                </c:pt>
                <c:pt idx="298">
                  <c:v>3.1964450000000002</c:v>
                </c:pt>
                <c:pt idx="299">
                  <c:v>3.1806619999999999</c:v>
                </c:pt>
                <c:pt idx="300">
                  <c:v>3.1926509999999997</c:v>
                </c:pt>
                <c:pt idx="301">
                  <c:v>3.1812800000000001</c:v>
                </c:pt>
                <c:pt idx="302">
                  <c:v>3.1970739999999997</c:v>
                </c:pt>
                <c:pt idx="303">
                  <c:v>3.1792901999999996</c:v>
                </c:pt>
                <c:pt idx="304">
                  <c:v>3.1949085999999998</c:v>
                </c:pt>
                <c:pt idx="305">
                  <c:v>3.1956840999999998</c:v>
                </c:pt>
                <c:pt idx="306">
                  <c:v>3.1847808</c:v>
                </c:pt>
                <c:pt idx="307">
                  <c:v>3.1898735000000005</c:v>
                </c:pt>
                <c:pt idx="308">
                  <c:v>3.1796576000000005</c:v>
                </c:pt>
                <c:pt idx="309">
                  <c:v>3.1903380000000001</c:v>
                </c:pt>
                <c:pt idx="310">
                  <c:v>3.1646433000000003</c:v>
                </c:pt>
                <c:pt idx="311">
                  <c:v>3.1717032000000001</c:v>
                </c:pt>
                <c:pt idx="312">
                  <c:v>3.1772670000000001</c:v>
                </c:pt>
                <c:pt idx="313">
                  <c:v>3.1757496000000001</c:v>
                </c:pt>
                <c:pt idx="314">
                  <c:v>3.164622</c:v>
                </c:pt>
                <c:pt idx="315">
                  <c:v>3.1727647999999995</c:v>
                </c:pt>
                <c:pt idx="316">
                  <c:v>3.1787525000000003</c:v>
                </c:pt>
                <c:pt idx="317">
                  <c:v>3.1459176000000002</c:v>
                </c:pt>
                <c:pt idx="318">
                  <c:v>3.1795950000000004</c:v>
                </c:pt>
                <c:pt idx="319">
                  <c:v>3.1716456000000002</c:v>
                </c:pt>
                <c:pt idx="320">
                  <c:v>3.1899483000000002</c:v>
                </c:pt>
                <c:pt idx="321">
                  <c:v>3.1683055000000002</c:v>
                </c:pt>
                <c:pt idx="322">
                  <c:v>3.1693669000000004</c:v>
                </c:pt>
                <c:pt idx="323">
                  <c:v>3.1940335999999996</c:v>
                </c:pt>
                <c:pt idx="324">
                  <c:v>3.1823250000000001</c:v>
                </c:pt>
                <c:pt idx="325">
                  <c:v>3.1837909999999998</c:v>
                </c:pt>
                <c:pt idx="326">
                  <c:v>3.1866064000000001</c:v>
                </c:pt>
                <c:pt idx="327">
                  <c:v>3.1863350000000001</c:v>
                </c:pt>
                <c:pt idx="328">
                  <c:v>3.1908588</c:v>
                </c:pt>
                <c:pt idx="329">
                  <c:v>3.1740636000000002</c:v>
                </c:pt>
                <c:pt idx="330">
                  <c:v>3.1899823999999999</c:v>
                </c:pt>
                <c:pt idx="331">
                  <c:v>3.1594136000000002</c:v>
                </c:pt>
                <c:pt idx="332">
                  <c:v>3.1639475999999997</c:v>
                </c:pt>
                <c:pt idx="333">
                  <c:v>3.1742592000000003</c:v>
                </c:pt>
                <c:pt idx="334">
                  <c:v>3.1676315000000002</c:v>
                </c:pt>
                <c:pt idx="335">
                  <c:v>3.1694849999999999</c:v>
                </c:pt>
                <c:pt idx="336">
                  <c:v>3.1276986</c:v>
                </c:pt>
                <c:pt idx="337">
                  <c:v>3.1593523999999999</c:v>
                </c:pt>
                <c:pt idx="338">
                  <c:v>3.1727147999999996</c:v>
                </c:pt>
                <c:pt idx="339">
                  <c:v>3.1700171999999998</c:v>
                </c:pt>
                <c:pt idx="340">
                  <c:v>3.1600698</c:v>
                </c:pt>
                <c:pt idx="341">
                  <c:v>3.1683759999999999</c:v>
                </c:pt>
                <c:pt idx="342">
                  <c:v>3.1787525000000003</c:v>
                </c:pt>
                <c:pt idx="343">
                  <c:v>3.1903521000000001</c:v>
                </c:pt>
                <c:pt idx="344">
                  <c:v>3.1698952</c:v>
                </c:pt>
                <c:pt idx="345">
                  <c:v>3.1962279999999996</c:v>
                </c:pt>
                <c:pt idx="346">
                  <c:v>3.1925477999999998</c:v>
                </c:pt>
                <c:pt idx="347">
                  <c:v>3.1841795999999998</c:v>
                </c:pt>
                <c:pt idx="348">
                  <c:v>3.1737530999999999</c:v>
                </c:pt>
                <c:pt idx="349">
                  <c:v>3.1925143999999999</c:v>
                </c:pt>
                <c:pt idx="350">
                  <c:v>3.1768990000000006</c:v>
                </c:pt>
                <c:pt idx="351">
                  <c:v>3.1715831999999997</c:v>
                </c:pt>
                <c:pt idx="352">
                  <c:v>3.1627673999999999</c:v>
                </c:pt>
                <c:pt idx="353">
                  <c:v>3.1858655999999996</c:v>
                </c:pt>
                <c:pt idx="354">
                  <c:v>3.1766471999999997</c:v>
                </c:pt>
                <c:pt idx="355">
                  <c:v>3.1608915000000004</c:v>
                </c:pt>
                <c:pt idx="356">
                  <c:v>3.1867086000000002</c:v>
                </c:pt>
                <c:pt idx="357">
                  <c:v>3.1854247999999998</c:v>
                </c:pt>
                <c:pt idx="358">
                  <c:v>3.1676799</c:v>
                </c:pt>
                <c:pt idx="359">
                  <c:v>3.1695774000000001</c:v>
                </c:pt>
                <c:pt idx="360">
                  <c:v>3.1922409999999997</c:v>
                </c:pt>
                <c:pt idx="361">
                  <c:v>3.1683759999999999</c:v>
                </c:pt>
                <c:pt idx="362">
                  <c:v>3.1606256999999998</c:v>
                </c:pt>
                <c:pt idx="363">
                  <c:v>3.1834272000000001</c:v>
                </c:pt>
                <c:pt idx="364">
                  <c:v>3.1942955999999998</c:v>
                </c:pt>
                <c:pt idx="365">
                  <c:v>3.1807489999999996</c:v>
                </c:pt>
                <c:pt idx="366">
                  <c:v>3.1774911999999995</c:v>
                </c:pt>
                <c:pt idx="367">
                  <c:v>3.1835051999999995</c:v>
                </c:pt>
                <c:pt idx="368">
                  <c:v>3.1759719999999998</c:v>
                </c:pt>
                <c:pt idx="369">
                  <c:v>3.1795167999999996</c:v>
                </c:pt>
                <c:pt idx="370">
                  <c:v>3.1903790000000005</c:v>
                </c:pt>
                <c:pt idx="371">
                  <c:v>3.1922724000000002</c:v>
                </c:pt>
                <c:pt idx="372">
                  <c:v>3.1909952000000001</c:v>
                </c:pt>
                <c:pt idx="373">
                  <c:v>3.1811758999999999</c:v>
                </c:pt>
                <c:pt idx="374">
                  <c:v>3.1948406</c:v>
                </c:pt>
                <c:pt idx="375">
                  <c:v>3.1909952000000001</c:v>
                </c:pt>
                <c:pt idx="376">
                  <c:v>3.1916703999999996</c:v>
                </c:pt>
                <c:pt idx="377">
                  <c:v>3.1719207999999997</c:v>
                </c:pt>
                <c:pt idx="378">
                  <c:v>3.2005219999999994</c:v>
                </c:pt>
                <c:pt idx="379">
                  <c:v>3.1743066</c:v>
                </c:pt>
                <c:pt idx="380">
                  <c:v>3.1805011000000003</c:v>
                </c:pt>
                <c:pt idx="381">
                  <c:v>3.1704219</c:v>
                </c:pt>
                <c:pt idx="382">
                  <c:v>3.1842432000000001</c:v>
                </c:pt>
                <c:pt idx="383">
                  <c:v>3.1693427999999999</c:v>
                </c:pt>
                <c:pt idx="384">
                  <c:v>3.1822910000000002</c:v>
                </c:pt>
                <c:pt idx="385">
                  <c:v>3.1600698</c:v>
                </c:pt>
                <c:pt idx="386">
                  <c:v>3.1614186000000002</c:v>
                </c:pt>
                <c:pt idx="387">
                  <c:v>3.1744279000000004</c:v>
                </c:pt>
                <c:pt idx="388">
                  <c:v>3.1695575999999996</c:v>
                </c:pt>
                <c:pt idx="389">
                  <c:v>3.159751</c:v>
                </c:pt>
                <c:pt idx="390">
                  <c:v>3.1637998000000005</c:v>
                </c:pt>
                <c:pt idx="391">
                  <c:v>3.1697639999999998</c:v>
                </c:pt>
                <c:pt idx="392">
                  <c:v>3.1905787999999999</c:v>
                </c:pt>
                <c:pt idx="393">
                  <c:v>3.1626525000000001</c:v>
                </c:pt>
                <c:pt idx="394">
                  <c:v>3.1783829999999997</c:v>
                </c:pt>
                <c:pt idx="395">
                  <c:v>3.1738199999999996</c:v>
                </c:pt>
                <c:pt idx="396">
                  <c:v>3.1646793000000004</c:v>
                </c:pt>
                <c:pt idx="397">
                  <c:v>3.1803870000000001</c:v>
                </c:pt>
                <c:pt idx="398">
                  <c:v>3.1828002</c:v>
                </c:pt>
                <c:pt idx="399">
                  <c:v>3.1878185999999999</c:v>
                </c:pt>
                <c:pt idx="400">
                  <c:v>3.1685233999999998</c:v>
                </c:pt>
                <c:pt idx="401">
                  <c:v>3.1604258000000005</c:v>
                </c:pt>
                <c:pt idx="402">
                  <c:v>3.1768401000000002</c:v>
                </c:pt>
                <c:pt idx="403">
                  <c:v>3.1908588</c:v>
                </c:pt>
                <c:pt idx="404">
                  <c:v>3.1632731999999999</c:v>
                </c:pt>
                <c:pt idx="405">
                  <c:v>3.164812</c:v>
                </c:pt>
                <c:pt idx="406">
                  <c:v>3.2014995000000002</c:v>
                </c:pt>
                <c:pt idx="407">
                  <c:v>3.1928520000000002</c:v>
                </c:pt>
                <c:pt idx="408">
                  <c:v>3.1739463999999997</c:v>
                </c:pt>
                <c:pt idx="409">
                  <c:v>3.1787418000000001</c:v>
                </c:pt>
                <c:pt idx="410">
                  <c:v>3.2083343000000002</c:v>
                </c:pt>
                <c:pt idx="411">
                  <c:v>3.1888609999999997</c:v>
                </c:pt>
                <c:pt idx="412">
                  <c:v>3.1948344</c:v>
                </c:pt>
                <c:pt idx="413">
                  <c:v>3.1853367000000001</c:v>
                </c:pt>
                <c:pt idx="414">
                  <c:v>3.1728059999999996</c:v>
                </c:pt>
                <c:pt idx="415">
                  <c:v>3.1834530000000001</c:v>
                </c:pt>
                <c:pt idx="416">
                  <c:v>3.1757418000000004</c:v>
                </c:pt>
                <c:pt idx="417">
                  <c:v>3.1883805000000001</c:v>
                </c:pt>
                <c:pt idx="418">
                  <c:v>3.2044089999999996</c:v>
                </c:pt>
                <c:pt idx="419">
                  <c:v>3.176355</c:v>
                </c:pt>
                <c:pt idx="420">
                  <c:v>3.1861822000000002</c:v>
                </c:pt>
                <c:pt idx="421">
                  <c:v>3.1857918000000001</c:v>
                </c:pt>
                <c:pt idx="422">
                  <c:v>3.2065665000000001</c:v>
                </c:pt>
                <c:pt idx="423">
                  <c:v>3.1929732</c:v>
                </c:pt>
                <c:pt idx="424">
                  <c:v>3.2003172000000002</c:v>
                </c:pt>
                <c:pt idx="425">
                  <c:v>3.1895370000000001</c:v>
                </c:pt>
                <c:pt idx="426">
                  <c:v>3.2116546000000006</c:v>
                </c:pt>
                <c:pt idx="427">
                  <c:v>3.1862985000000004</c:v>
                </c:pt>
                <c:pt idx="428">
                  <c:v>3.1800729999999997</c:v>
                </c:pt>
                <c:pt idx="429">
                  <c:v>3.1942990000000004</c:v>
                </c:pt>
                <c:pt idx="430">
                  <c:v>3.1906044000000002</c:v>
                </c:pt>
                <c:pt idx="431">
                  <c:v>3.1701312000000001</c:v>
                </c:pt>
                <c:pt idx="432">
                  <c:v>3.1686921000000003</c:v>
                </c:pt>
                <c:pt idx="433">
                  <c:v>3.1836457</c:v>
                </c:pt>
                <c:pt idx="434">
                  <c:v>3.1891041000000002</c:v>
                </c:pt>
                <c:pt idx="435">
                  <c:v>3.2006164999999998</c:v>
                </c:pt>
                <c:pt idx="436">
                  <c:v>3.1925143999999999</c:v>
                </c:pt>
                <c:pt idx="437">
                  <c:v>3.1731023999999999</c:v>
                </c:pt>
                <c:pt idx="438">
                  <c:v>3.1883539999999995</c:v>
                </c:pt>
                <c:pt idx="439">
                  <c:v>3.1782528000000005</c:v>
                </c:pt>
                <c:pt idx="440">
                  <c:v>3.1824620000000001</c:v>
                </c:pt>
                <c:pt idx="441">
                  <c:v>3.1807489999999996</c:v>
                </c:pt>
                <c:pt idx="442">
                  <c:v>3.1841289999999995</c:v>
                </c:pt>
                <c:pt idx="443">
                  <c:v>3.2001085999999996</c:v>
                </c:pt>
                <c:pt idx="444">
                  <c:v>3.2009550999999998</c:v>
                </c:pt>
                <c:pt idx="445">
                  <c:v>3.1968918999999998</c:v>
                </c:pt>
                <c:pt idx="446">
                  <c:v>3.1951445000000001</c:v>
                </c:pt>
                <c:pt idx="447">
                  <c:v>3.1985265000000003</c:v>
                </c:pt>
                <c:pt idx="448">
                  <c:v>3.1904585000000001</c:v>
                </c:pt>
                <c:pt idx="449">
                  <c:v>3.2020244999999998</c:v>
                </c:pt>
                <c:pt idx="450">
                  <c:v>3.1845506000000001</c:v>
                </c:pt>
                <c:pt idx="451">
                  <c:v>3.1777746000000002</c:v>
                </c:pt>
                <c:pt idx="452">
                  <c:v>3.1772531000000002</c:v>
                </c:pt>
                <c:pt idx="453">
                  <c:v>3.1882356000000001</c:v>
                </c:pt>
                <c:pt idx="454">
                  <c:v>3.2118853999999999</c:v>
                </c:pt>
                <c:pt idx="455">
                  <c:v>3.1960454</c:v>
                </c:pt>
                <c:pt idx="456">
                  <c:v>3.2009824</c:v>
                </c:pt>
                <c:pt idx="457">
                  <c:v>3.2183929999999998</c:v>
                </c:pt>
                <c:pt idx="458">
                  <c:v>3.2075244000000001</c:v>
                </c:pt>
                <c:pt idx="459">
                  <c:v>3.2025499999999996</c:v>
                </c:pt>
                <c:pt idx="460">
                  <c:v>3.2105700000000001</c:v>
                </c:pt>
                <c:pt idx="461">
                  <c:v>3.2168692999999999</c:v>
                </c:pt>
                <c:pt idx="462">
                  <c:v>3.2047091999999999</c:v>
                </c:pt>
                <c:pt idx="463">
                  <c:v>3.2182612000000006</c:v>
                </c:pt>
                <c:pt idx="464">
                  <c:v>3.2131791999999999</c:v>
                </c:pt>
                <c:pt idx="465">
                  <c:v>3.2193684</c:v>
                </c:pt>
                <c:pt idx="466">
                  <c:v>3.1914743000000003</c:v>
                </c:pt>
                <c:pt idx="467">
                  <c:v>3.1972556000000001</c:v>
                </c:pt>
                <c:pt idx="468">
                  <c:v>3.1957310000000003</c:v>
                </c:pt>
                <c:pt idx="469">
                  <c:v>3.1989496000000002</c:v>
                </c:pt>
                <c:pt idx="470">
                  <c:v>3.2038331999999996</c:v>
                </c:pt>
                <c:pt idx="471">
                  <c:v>3.1856229000000003</c:v>
                </c:pt>
                <c:pt idx="472">
                  <c:v>3.2090814999999999</c:v>
                </c:pt>
                <c:pt idx="473">
                  <c:v>3.2165672000000001</c:v>
                </c:pt>
                <c:pt idx="474">
                  <c:v>3.1833288000000004</c:v>
                </c:pt>
                <c:pt idx="475">
                  <c:v>3.1934534999999999</c:v>
                </c:pt>
                <c:pt idx="476">
                  <c:v>3.1976809999999998</c:v>
                </c:pt>
                <c:pt idx="477">
                  <c:v>3.1835172000000003</c:v>
                </c:pt>
                <c:pt idx="478">
                  <c:v>3.2018294000000003</c:v>
                </c:pt>
                <c:pt idx="479">
                  <c:v>3.1830260000000004</c:v>
                </c:pt>
                <c:pt idx="480">
                  <c:v>3.2002779000000001</c:v>
                </c:pt>
                <c:pt idx="481">
                  <c:v>3.1907970999999997</c:v>
                </c:pt>
                <c:pt idx="482">
                  <c:v>3.1955835000000001</c:v>
                </c:pt>
                <c:pt idx="483">
                  <c:v>3.1765888000000002</c:v>
                </c:pt>
                <c:pt idx="484">
                  <c:v>3.1826706999999996</c:v>
                </c:pt>
                <c:pt idx="485">
                  <c:v>3.1867339000000001</c:v>
                </c:pt>
                <c:pt idx="486">
                  <c:v>3.1906490000000001</c:v>
                </c:pt>
                <c:pt idx="487">
                  <c:v>3.1910240000000005</c:v>
                </c:pt>
                <c:pt idx="488">
                  <c:v>3.1843637</c:v>
                </c:pt>
                <c:pt idx="489">
                  <c:v>3.1897584000000001</c:v>
                </c:pt>
                <c:pt idx="490">
                  <c:v>3.1781249999999996</c:v>
                </c:pt>
                <c:pt idx="491">
                  <c:v>3.2114517</c:v>
                </c:pt>
                <c:pt idx="492">
                  <c:v>3.1784220000000003</c:v>
                </c:pt>
                <c:pt idx="493">
                  <c:v>3.1829693000000003</c:v>
                </c:pt>
                <c:pt idx="494">
                  <c:v>3.1801140000000006</c:v>
                </c:pt>
                <c:pt idx="495">
                  <c:v>3.1984414000000005</c:v>
                </c:pt>
                <c:pt idx="496">
                  <c:v>3.2101300000000004</c:v>
                </c:pt>
                <c:pt idx="497">
                  <c:v>3.1986955999999998</c:v>
                </c:pt>
                <c:pt idx="498">
                  <c:v>3.1904585000000001</c:v>
                </c:pt>
                <c:pt idx="499">
                  <c:v>3.1972992000000002</c:v>
                </c:pt>
                <c:pt idx="500">
                  <c:v>3.1967474</c:v>
                </c:pt>
                <c:pt idx="501">
                  <c:v>3.1990927999999998</c:v>
                </c:pt>
                <c:pt idx="502">
                  <c:v>3.1885962000000001</c:v>
                </c:pt>
                <c:pt idx="503">
                  <c:v>3.2026764000000005</c:v>
                </c:pt>
                <c:pt idx="504">
                  <c:v>3.1975416000000005</c:v>
                </c:pt>
                <c:pt idx="505">
                  <c:v>3.2092508</c:v>
                </c:pt>
                <c:pt idx="506">
                  <c:v>3.1940138</c:v>
                </c:pt>
                <c:pt idx="507">
                  <c:v>3.1950036000000002</c:v>
                </c:pt>
                <c:pt idx="508">
                  <c:v>3.1865204</c:v>
                </c:pt>
                <c:pt idx="509">
                  <c:v>3.1865646000000001</c:v>
                </c:pt>
                <c:pt idx="510">
                  <c:v>3.1721469</c:v>
                </c:pt>
                <c:pt idx="511">
                  <c:v>3.1934239999999994</c:v>
                </c:pt>
                <c:pt idx="512">
                  <c:v>3.1843440000000003</c:v>
                </c:pt>
                <c:pt idx="513">
                  <c:v>3.1797925999999999</c:v>
                </c:pt>
                <c:pt idx="514">
                  <c:v>3.1921272000000003</c:v>
                </c:pt>
                <c:pt idx="515">
                  <c:v>3.2009256000000001</c:v>
                </c:pt>
                <c:pt idx="516">
                  <c:v>3.193568</c:v>
                </c:pt>
                <c:pt idx="517">
                  <c:v>3.1778535000000003</c:v>
                </c:pt>
                <c:pt idx="518">
                  <c:v>3.1853119999999997</c:v>
                </c:pt>
                <c:pt idx="519">
                  <c:v>3.2144616000000004</c:v>
                </c:pt>
                <c:pt idx="520">
                  <c:v>3.1921007000000001</c:v>
                </c:pt>
                <c:pt idx="521">
                  <c:v>3.2079176999999999</c:v>
                </c:pt>
                <c:pt idx="522">
                  <c:v>3.1791792000000001</c:v>
                </c:pt>
                <c:pt idx="523">
                  <c:v>3.1803870000000001</c:v>
                </c:pt>
                <c:pt idx="524">
                  <c:v>3.1882114000000001</c:v>
                </c:pt>
                <c:pt idx="525">
                  <c:v>3.1763095999999997</c:v>
                </c:pt>
                <c:pt idx="526">
                  <c:v>3.1919727</c:v>
                </c:pt>
                <c:pt idx="527">
                  <c:v>3.1876497000000001</c:v>
                </c:pt>
                <c:pt idx="528">
                  <c:v>3.1932549999999997</c:v>
                </c:pt>
                <c:pt idx="529">
                  <c:v>3.1935929999999999</c:v>
                </c:pt>
                <c:pt idx="530">
                  <c:v>3.1832839999999996</c:v>
                </c:pt>
                <c:pt idx="531">
                  <c:v>3.1898749999999998</c:v>
                </c:pt>
                <c:pt idx="532">
                  <c:v>3.1988952000000004</c:v>
                </c:pt>
                <c:pt idx="533">
                  <c:v>3.1728059999999996</c:v>
                </c:pt>
                <c:pt idx="534">
                  <c:v>3.1795167999999996</c:v>
                </c:pt>
                <c:pt idx="535">
                  <c:v>3.1928856000000003</c:v>
                </c:pt>
                <c:pt idx="536">
                  <c:v>3.2073552000000003</c:v>
                </c:pt>
                <c:pt idx="537">
                  <c:v>3.1985568000000004</c:v>
                </c:pt>
                <c:pt idx="538">
                  <c:v>3.1834530000000001</c:v>
                </c:pt>
                <c:pt idx="539">
                  <c:v>3.2045397000000002</c:v>
                </c:pt>
                <c:pt idx="540">
                  <c:v>3.1862369000000004</c:v>
                </c:pt>
                <c:pt idx="541">
                  <c:v>3.1700841</c:v>
                </c:pt>
                <c:pt idx="542">
                  <c:v>3.1829693000000003</c:v>
                </c:pt>
                <c:pt idx="543">
                  <c:v>3.1689018000000004</c:v>
                </c:pt>
                <c:pt idx="544">
                  <c:v>3.1712455999999998</c:v>
                </c:pt>
                <c:pt idx="545">
                  <c:v>3.1840438</c:v>
                </c:pt>
                <c:pt idx="546">
                  <c:v>3.1996416000000001</c:v>
                </c:pt>
                <c:pt idx="547">
                  <c:v>3.1770508</c:v>
                </c:pt>
                <c:pt idx="548">
                  <c:v>3.1887432000000002</c:v>
                </c:pt>
                <c:pt idx="549">
                  <c:v>3.2023809999999995</c:v>
                </c:pt>
                <c:pt idx="550">
                  <c:v>3.1807247999999997</c:v>
                </c:pt>
                <c:pt idx="551">
                  <c:v>3.181594</c:v>
                </c:pt>
                <c:pt idx="552">
                  <c:v>3.1968648000000002</c:v>
                </c:pt>
                <c:pt idx="553">
                  <c:v>3.2091000000000003</c:v>
                </c:pt>
                <c:pt idx="554">
                  <c:v>3.1678486000000001</c:v>
                </c:pt>
                <c:pt idx="555">
                  <c:v>3.1934239999999994</c:v>
                </c:pt>
                <c:pt idx="556">
                  <c:v>3.2014332000000003</c:v>
                </c:pt>
                <c:pt idx="557">
                  <c:v>3.1846359999999998</c:v>
                </c:pt>
                <c:pt idx="558">
                  <c:v>3.1847496</c:v>
                </c:pt>
                <c:pt idx="559">
                  <c:v>3.1893679999999995</c:v>
                </c:pt>
                <c:pt idx="560">
                  <c:v>3.199001</c:v>
                </c:pt>
                <c:pt idx="561">
                  <c:v>3.1986629999999998</c:v>
                </c:pt>
                <c:pt idx="562">
                  <c:v>3.1972770000000001</c:v>
                </c:pt>
                <c:pt idx="563">
                  <c:v>3.1988319999999999</c:v>
                </c:pt>
                <c:pt idx="564">
                  <c:v>3.1913959999999997</c:v>
                </c:pt>
                <c:pt idx="565">
                  <c:v>3.1996007</c:v>
                </c:pt>
                <c:pt idx="566">
                  <c:v>3.1983876000000002</c:v>
                </c:pt>
                <c:pt idx="567">
                  <c:v>3.2016024000000005</c:v>
                </c:pt>
                <c:pt idx="568">
                  <c:v>3.1846359999999998</c:v>
                </c:pt>
                <c:pt idx="569">
                  <c:v>3.1858440000000003</c:v>
                </c:pt>
                <c:pt idx="570">
                  <c:v>3.1956518000000003</c:v>
                </c:pt>
                <c:pt idx="571">
                  <c:v>3.2105700000000001</c:v>
                </c:pt>
                <c:pt idx="572">
                  <c:v>3.1915649999999998</c:v>
                </c:pt>
                <c:pt idx="573">
                  <c:v>3.1973427999999999</c:v>
                </c:pt>
                <c:pt idx="574">
                  <c:v>3.2030569999999998</c:v>
                </c:pt>
                <c:pt idx="575">
                  <c:v>3.2011979999999998</c:v>
                </c:pt>
                <c:pt idx="576">
                  <c:v>3.1799950000000003</c:v>
                </c:pt>
                <c:pt idx="577">
                  <c:v>3.1773468000000005</c:v>
                </c:pt>
                <c:pt idx="578">
                  <c:v>3.1949449999999997</c:v>
                </c:pt>
                <c:pt idx="579">
                  <c:v>3.1768619999999999</c:v>
                </c:pt>
                <c:pt idx="580">
                  <c:v>3.1866064000000001</c:v>
                </c:pt>
                <c:pt idx="581">
                  <c:v>3.1882114000000001</c:v>
                </c:pt>
                <c:pt idx="582">
                  <c:v>3.1960454</c:v>
                </c:pt>
                <c:pt idx="583">
                  <c:v>3.2036639</c:v>
                </c:pt>
                <c:pt idx="584">
                  <c:v>3.179735</c:v>
                </c:pt>
                <c:pt idx="585">
                  <c:v>3.1939309999999996</c:v>
                </c:pt>
                <c:pt idx="586">
                  <c:v>3.1596335</c:v>
                </c:pt>
                <c:pt idx="587">
                  <c:v>3.1887186999999999</c:v>
                </c:pt>
                <c:pt idx="588">
                  <c:v>3.1925477999999998</c:v>
                </c:pt>
                <c:pt idx="589">
                  <c:v>3.1970340000000004</c:v>
                </c:pt>
                <c:pt idx="590">
                  <c:v>3.1772376000000002</c:v>
                </c:pt>
                <c:pt idx="591">
                  <c:v>3.1933583999999997</c:v>
                </c:pt>
                <c:pt idx="592">
                  <c:v>3.2155182</c:v>
                </c:pt>
                <c:pt idx="593">
                  <c:v>3.1897332999999999</c:v>
                </c:pt>
                <c:pt idx="594">
                  <c:v>3.1849472999999997</c:v>
                </c:pt>
                <c:pt idx="595">
                  <c:v>3.1833690000000003</c:v>
                </c:pt>
                <c:pt idx="596">
                  <c:v>3.2040709999999999</c:v>
                </c:pt>
                <c:pt idx="597">
                  <c:v>3.1838147999999999</c:v>
                </c:pt>
                <c:pt idx="598">
                  <c:v>3.2027540000000001</c:v>
                </c:pt>
                <c:pt idx="599">
                  <c:v>3.1829459999999998</c:v>
                </c:pt>
                <c:pt idx="600">
                  <c:v>3.2056632</c:v>
                </c:pt>
                <c:pt idx="601">
                  <c:v>3.2095548000000003</c:v>
                </c:pt>
                <c:pt idx="602">
                  <c:v>3.2002174999999999</c:v>
                </c:pt>
                <c:pt idx="603">
                  <c:v>3.1959589999999998</c:v>
                </c:pt>
                <c:pt idx="604">
                  <c:v>3.2165306999999999</c:v>
                </c:pt>
                <c:pt idx="605">
                  <c:v>3.1814855999999998</c:v>
                </c:pt>
                <c:pt idx="606">
                  <c:v>3.1716042</c:v>
                </c:pt>
                <c:pt idx="607">
                  <c:v>3.1917624999999998</c:v>
                </c:pt>
                <c:pt idx="608">
                  <c:v>3.1742056999999999</c:v>
                </c:pt>
                <c:pt idx="609">
                  <c:v>3.1712664000000004</c:v>
                </c:pt>
                <c:pt idx="610">
                  <c:v>3.185454</c:v>
                </c:pt>
                <c:pt idx="611">
                  <c:v>3.2009927999999999</c:v>
                </c:pt>
                <c:pt idx="612">
                  <c:v>3.1966664000000002</c:v>
                </c:pt>
                <c:pt idx="613">
                  <c:v>3.1954191000000001</c:v>
                </c:pt>
                <c:pt idx="614">
                  <c:v>3.1913959999999997</c:v>
                </c:pt>
                <c:pt idx="615">
                  <c:v>3.1870276999999998</c:v>
                </c:pt>
                <c:pt idx="616">
                  <c:v>3.1948344</c:v>
                </c:pt>
                <c:pt idx="617">
                  <c:v>3.1954826999999999</c:v>
                </c:pt>
                <c:pt idx="618">
                  <c:v>3.2062033999999997</c:v>
                </c:pt>
                <c:pt idx="619">
                  <c:v>3.2019708999999996</c:v>
                </c:pt>
                <c:pt idx="620">
                  <c:v>3.1884048000000003</c:v>
                </c:pt>
                <c:pt idx="621">
                  <c:v>3.2096479999999996</c:v>
                </c:pt>
                <c:pt idx="622">
                  <c:v>3.2038331999999996</c:v>
                </c:pt>
                <c:pt idx="623">
                  <c:v>3.2241060000000004</c:v>
                </c:pt>
                <c:pt idx="624">
                  <c:v>3.2150982999999997</c:v>
                </c:pt>
                <c:pt idx="625">
                  <c:v>3.2025129000000003</c:v>
                </c:pt>
                <c:pt idx="626">
                  <c:v>3.1809400999999999</c:v>
                </c:pt>
                <c:pt idx="627">
                  <c:v>3.2112090000000002</c:v>
                </c:pt>
                <c:pt idx="628">
                  <c:v>3.1853119999999997</c:v>
                </c:pt>
                <c:pt idx="629">
                  <c:v>3.1817855000000002</c:v>
                </c:pt>
                <c:pt idx="630">
                  <c:v>3.1982904000000003</c:v>
                </c:pt>
                <c:pt idx="631">
                  <c:v>3.2061708000000002</c:v>
                </c:pt>
                <c:pt idx="632">
                  <c:v>3.2097240000000005</c:v>
                </c:pt>
                <c:pt idx="633">
                  <c:v>3.1945915000000005</c:v>
                </c:pt>
                <c:pt idx="634">
                  <c:v>3.1805011000000003</c:v>
                </c:pt>
                <c:pt idx="635">
                  <c:v>3.2088030000000001</c:v>
                </c:pt>
                <c:pt idx="636">
                  <c:v>3.2053248000000001</c:v>
                </c:pt>
                <c:pt idx="637">
                  <c:v>3.1888609999999997</c:v>
                </c:pt>
                <c:pt idx="638">
                  <c:v>3.2054229999999997</c:v>
                </c:pt>
                <c:pt idx="639">
                  <c:v>3.2083704000000006</c:v>
                </c:pt>
                <c:pt idx="640">
                  <c:v>3.2003866000000003</c:v>
                </c:pt>
                <c:pt idx="641">
                  <c:v>3.1819752000000006</c:v>
                </c:pt>
                <c:pt idx="642">
                  <c:v>3.2069815000000004</c:v>
                </c:pt>
                <c:pt idx="643">
                  <c:v>3.2101944000000002</c:v>
                </c:pt>
                <c:pt idx="644">
                  <c:v>3.1836672000000004</c:v>
                </c:pt>
                <c:pt idx="645">
                  <c:v>3.1731243000000005</c:v>
                </c:pt>
                <c:pt idx="646">
                  <c:v>3.2005556999999998</c:v>
                </c:pt>
                <c:pt idx="647">
                  <c:v>3.2105700000000001</c:v>
                </c:pt>
                <c:pt idx="648">
                  <c:v>3.2213104000000001</c:v>
                </c:pt>
                <c:pt idx="649">
                  <c:v>3.2042758999999998</c:v>
                </c:pt>
                <c:pt idx="650">
                  <c:v>3.1938192000000005</c:v>
                </c:pt>
                <c:pt idx="651">
                  <c:v>3.2275782000000004</c:v>
                </c:pt>
                <c:pt idx="652">
                  <c:v>3.1946910000000002</c:v>
                </c:pt>
                <c:pt idx="653">
                  <c:v>3.2156460000000004</c:v>
                </c:pt>
                <c:pt idx="654">
                  <c:v>3.1946372000000003</c:v>
                </c:pt>
                <c:pt idx="655">
                  <c:v>3.2188050000000001</c:v>
                </c:pt>
                <c:pt idx="656">
                  <c:v>3.1962391999999999</c:v>
                </c:pt>
                <c:pt idx="657">
                  <c:v>3.2156460000000004</c:v>
                </c:pt>
                <c:pt idx="658">
                  <c:v>3.1782689</c:v>
                </c:pt>
                <c:pt idx="659">
                  <c:v>3.2110079999999996</c:v>
                </c:pt>
                <c:pt idx="660">
                  <c:v>3.1698039000000002</c:v>
                </c:pt>
                <c:pt idx="661">
                  <c:v>3.1784035999999998</c:v>
                </c:pt>
                <c:pt idx="662">
                  <c:v>3.1972032000000001</c:v>
                </c:pt>
                <c:pt idx="663">
                  <c:v>3.1899276000000003</c:v>
                </c:pt>
                <c:pt idx="664">
                  <c:v>3.1894200000000001</c:v>
                </c:pt>
                <c:pt idx="665">
                  <c:v>3.1873399999999994</c:v>
                </c:pt>
                <c:pt idx="666">
                  <c:v>3.1807489999999996</c:v>
                </c:pt>
                <c:pt idx="667">
                  <c:v>3.2025329999999999</c:v>
                </c:pt>
                <c:pt idx="668">
                  <c:v>3.2104688000000001</c:v>
                </c:pt>
                <c:pt idx="669">
                  <c:v>3.1923208000000001</c:v>
                </c:pt>
                <c:pt idx="670">
                  <c:v>3.2177158000000001</c:v>
                </c:pt>
                <c:pt idx="671">
                  <c:v>3.1779647999999998</c:v>
                </c:pt>
                <c:pt idx="672">
                  <c:v>3.2035499999999999</c:v>
                </c:pt>
                <c:pt idx="673">
                  <c:v>3.1703004000000004</c:v>
                </c:pt>
                <c:pt idx="674">
                  <c:v>3.1990927999999998</c:v>
                </c:pt>
                <c:pt idx="675">
                  <c:v>3.2045398000000005</c:v>
                </c:pt>
                <c:pt idx="676">
                  <c:v>3.1638783999999998</c:v>
                </c:pt>
                <c:pt idx="677">
                  <c:v>3.2145344000000002</c:v>
                </c:pt>
                <c:pt idx="678">
                  <c:v>3.1957899999999997</c:v>
                </c:pt>
                <c:pt idx="679">
                  <c:v>3.1977384</c:v>
                </c:pt>
                <c:pt idx="680">
                  <c:v>3.2001354000000002</c:v>
                </c:pt>
                <c:pt idx="681">
                  <c:v>3.2062033999999997</c:v>
                </c:pt>
                <c:pt idx="682">
                  <c:v>3.1999104000000007</c:v>
                </c:pt>
                <c:pt idx="683">
                  <c:v>3.2117544000000002</c:v>
                </c:pt>
                <c:pt idx="684">
                  <c:v>3.2084655</c:v>
                </c:pt>
                <c:pt idx="685">
                  <c:v>3.2177880000000001</c:v>
                </c:pt>
                <c:pt idx="686">
                  <c:v>3.2211779999999997</c:v>
                </c:pt>
                <c:pt idx="687">
                  <c:v>3.1736844</c:v>
                </c:pt>
                <c:pt idx="688">
                  <c:v>3.1990927999999998</c:v>
                </c:pt>
                <c:pt idx="689">
                  <c:v>3.1929979999999998</c:v>
                </c:pt>
                <c:pt idx="690">
                  <c:v>3.2151071999999998</c:v>
                </c:pt>
                <c:pt idx="691">
                  <c:v>3.1954509999999998</c:v>
                </c:pt>
                <c:pt idx="692">
                  <c:v>3.2082959999999998</c:v>
                </c:pt>
                <c:pt idx="693">
                  <c:v>3.1826706999999996</c:v>
                </c:pt>
                <c:pt idx="694">
                  <c:v>3.2036328000000003</c:v>
                </c:pt>
                <c:pt idx="695">
                  <c:v>3.2059669</c:v>
                </c:pt>
                <c:pt idx="696">
                  <c:v>3.1715068000000004</c:v>
                </c:pt>
                <c:pt idx="697">
                  <c:v>3.1855670000000003</c:v>
                </c:pt>
                <c:pt idx="698">
                  <c:v>3.1821444000000003</c:v>
                </c:pt>
                <c:pt idx="699">
                  <c:v>3.1806216000000003</c:v>
                </c:pt>
                <c:pt idx="700">
                  <c:v>3.1919822</c:v>
                </c:pt>
                <c:pt idx="701">
                  <c:v>3.1810065000000001</c:v>
                </c:pt>
                <c:pt idx="702">
                  <c:v>3.1978080000000002</c:v>
                </c:pt>
                <c:pt idx="703">
                  <c:v>3.1855670000000003</c:v>
                </c:pt>
                <c:pt idx="704">
                  <c:v>3.2065420000000002</c:v>
                </c:pt>
                <c:pt idx="705">
                  <c:v>3.1945452000000003</c:v>
                </c:pt>
                <c:pt idx="706">
                  <c:v>3.1886162000000002</c:v>
                </c:pt>
                <c:pt idx="707">
                  <c:v>3.1932104999999997</c:v>
                </c:pt>
                <c:pt idx="708">
                  <c:v>3.1959004000000002</c:v>
                </c:pt>
                <c:pt idx="709">
                  <c:v>3.1716540000000002</c:v>
                </c:pt>
                <c:pt idx="710">
                  <c:v>3.1720047999999998</c:v>
                </c:pt>
                <c:pt idx="711">
                  <c:v>3.1910069999999999</c:v>
                </c:pt>
                <c:pt idx="712">
                  <c:v>3.1816708</c:v>
                </c:pt>
                <c:pt idx="713">
                  <c:v>3.1914243</c:v>
                </c:pt>
                <c:pt idx="714">
                  <c:v>3.2018739999999997</c:v>
                </c:pt>
                <c:pt idx="715">
                  <c:v>3.1950036000000002</c:v>
                </c:pt>
                <c:pt idx="716">
                  <c:v>3.1910860999999997</c:v>
                </c:pt>
                <c:pt idx="717">
                  <c:v>3.2117902999999997</c:v>
                </c:pt>
                <c:pt idx="718">
                  <c:v>3.1894200000000001</c:v>
                </c:pt>
                <c:pt idx="719">
                  <c:v>3.1928040000000006</c:v>
                </c:pt>
                <c:pt idx="720">
                  <c:v>3.1868585999999999</c:v>
                </c:pt>
                <c:pt idx="721">
                  <c:v>3.2212128</c:v>
                </c:pt>
                <c:pt idx="722">
                  <c:v>3.2117152000000004</c:v>
                </c:pt>
                <c:pt idx="723">
                  <c:v>3.2048489999999998</c:v>
                </c:pt>
                <c:pt idx="724">
                  <c:v>3.2034946</c:v>
                </c:pt>
                <c:pt idx="725">
                  <c:v>3.2234720000000001</c:v>
                </c:pt>
                <c:pt idx="726">
                  <c:v>3.2111130999999999</c:v>
                </c:pt>
                <c:pt idx="727">
                  <c:v>3.1953922000000001</c:v>
                </c:pt>
                <c:pt idx="728">
                  <c:v>3.2040025000000001</c:v>
                </c:pt>
                <c:pt idx="729">
                  <c:v>3.1897059999999997</c:v>
                </c:pt>
                <c:pt idx="730">
                  <c:v>3.1872418000000002</c:v>
                </c:pt>
                <c:pt idx="731">
                  <c:v>3.1970340000000004</c:v>
                </c:pt>
                <c:pt idx="732">
                  <c:v>3.2039712000000002</c:v>
                </c:pt>
                <c:pt idx="733">
                  <c:v>3.2062679999999997</c:v>
                </c:pt>
                <c:pt idx="734">
                  <c:v>3.2151384000000003</c:v>
                </c:pt>
                <c:pt idx="735">
                  <c:v>3.2231738000000001</c:v>
                </c:pt>
                <c:pt idx="736">
                  <c:v>3.2096218000000003</c:v>
                </c:pt>
                <c:pt idx="737">
                  <c:v>3.2074196000000006</c:v>
                </c:pt>
                <c:pt idx="738">
                  <c:v>3.1972304999999999</c:v>
                </c:pt>
                <c:pt idx="739">
                  <c:v>3.2179574999999998</c:v>
                </c:pt>
                <c:pt idx="740">
                  <c:v>3.2239264000000003</c:v>
                </c:pt>
                <c:pt idx="741">
                  <c:v>3.1960920000000002</c:v>
                </c:pt>
                <c:pt idx="742">
                  <c:v>3.1973997999999999</c:v>
                </c:pt>
                <c:pt idx="743">
                  <c:v>3.1943969999999995</c:v>
                </c:pt>
                <c:pt idx="744">
                  <c:v>3.193568</c:v>
                </c:pt>
                <c:pt idx="745">
                  <c:v>3.2166634999999997</c:v>
                </c:pt>
                <c:pt idx="746">
                  <c:v>3.1941831000000001</c:v>
                </c:pt>
                <c:pt idx="747">
                  <c:v>3.1913049999999998</c:v>
                </c:pt>
                <c:pt idx="748">
                  <c:v>3.2058648000000001</c:v>
                </c:pt>
                <c:pt idx="749">
                  <c:v>3.1892938000000002</c:v>
                </c:pt>
                <c:pt idx="750">
                  <c:v>3.2080972000000001</c:v>
                </c:pt>
                <c:pt idx="751">
                  <c:v>3.2026764000000005</c:v>
                </c:pt>
                <c:pt idx="752">
                  <c:v>3.1917175999999996</c:v>
                </c:pt>
                <c:pt idx="753">
                  <c:v>3.2042957999999997</c:v>
                </c:pt>
                <c:pt idx="754">
                  <c:v>3.1950749999999997</c:v>
                </c:pt>
                <c:pt idx="755">
                  <c:v>3.2139200000000003</c:v>
                </c:pt>
                <c:pt idx="756">
                  <c:v>3.2037662999999998</c:v>
                </c:pt>
                <c:pt idx="757">
                  <c:v>3.2057534999999997</c:v>
                </c:pt>
                <c:pt idx="758">
                  <c:v>3.1968918999999998</c:v>
                </c:pt>
                <c:pt idx="759">
                  <c:v>3.1759296000000004</c:v>
                </c:pt>
                <c:pt idx="760">
                  <c:v>3.2163241</c:v>
                </c:pt>
                <c:pt idx="761">
                  <c:v>3.2011518000000003</c:v>
                </c:pt>
                <c:pt idx="762">
                  <c:v>3.2023376000000003</c:v>
                </c:pt>
                <c:pt idx="763">
                  <c:v>3.2215848</c:v>
                </c:pt>
                <c:pt idx="764">
                  <c:v>3.2048489999999998</c:v>
                </c:pt>
                <c:pt idx="765">
                  <c:v>3.1887856000000001</c:v>
                </c:pt>
                <c:pt idx="766">
                  <c:v>3.2054144999999998</c:v>
                </c:pt>
                <c:pt idx="767">
                  <c:v>3.2013465000000001</c:v>
                </c:pt>
                <c:pt idx="768">
                  <c:v>3.1823484000000004</c:v>
                </c:pt>
                <c:pt idx="769">
                  <c:v>3.2149065000000001</c:v>
                </c:pt>
                <c:pt idx="770">
                  <c:v>3.2069906000000001</c:v>
                </c:pt>
                <c:pt idx="771">
                  <c:v>3.2003295</c:v>
                </c:pt>
                <c:pt idx="772">
                  <c:v>3.1918544999999998</c:v>
                </c:pt>
                <c:pt idx="773">
                  <c:v>3.2139744000000001</c:v>
                </c:pt>
                <c:pt idx="774">
                  <c:v>3.2073299999999998</c:v>
                </c:pt>
                <c:pt idx="775">
                  <c:v>3.2005216000000001</c:v>
                </c:pt>
                <c:pt idx="776">
                  <c:v>3.2157856000000002</c:v>
                </c:pt>
                <c:pt idx="777">
                  <c:v>3.2010695999999998</c:v>
                </c:pt>
                <c:pt idx="778">
                  <c:v>3.2149932000000003</c:v>
                </c:pt>
                <c:pt idx="779">
                  <c:v>3.1966005000000002</c:v>
                </c:pt>
                <c:pt idx="780">
                  <c:v>3.2113469999999995</c:v>
                </c:pt>
                <c:pt idx="781">
                  <c:v>3.2014906000000001</c:v>
                </c:pt>
                <c:pt idx="782">
                  <c:v>3.2193786999999996</c:v>
                </c:pt>
                <c:pt idx="783">
                  <c:v>3.2026764000000005</c:v>
                </c:pt>
                <c:pt idx="784">
                  <c:v>3.1706388000000003</c:v>
                </c:pt>
                <c:pt idx="785">
                  <c:v>3.1825320000000001</c:v>
                </c:pt>
                <c:pt idx="786">
                  <c:v>3.1877864999999996</c:v>
                </c:pt>
                <c:pt idx="787">
                  <c:v>3.1908184000000004</c:v>
                </c:pt>
                <c:pt idx="788">
                  <c:v>3.1845791999999999</c:v>
                </c:pt>
                <c:pt idx="789">
                  <c:v>3.2198560000000001</c:v>
                </c:pt>
                <c:pt idx="790">
                  <c:v>3.2071094999999996</c:v>
                </c:pt>
                <c:pt idx="791">
                  <c:v>3.1825178000000003</c:v>
                </c:pt>
                <c:pt idx="792">
                  <c:v>3.2042010000000003</c:v>
                </c:pt>
                <c:pt idx="793">
                  <c:v>3.1928896000000004</c:v>
                </c:pt>
                <c:pt idx="794">
                  <c:v>3.2164937999999994</c:v>
                </c:pt>
                <c:pt idx="795">
                  <c:v>3.2291840000000005</c:v>
                </c:pt>
                <c:pt idx="796">
                  <c:v>3.1989235000000003</c:v>
                </c:pt>
                <c:pt idx="797">
                  <c:v>3.2217216</c:v>
                </c:pt>
                <c:pt idx="798">
                  <c:v>3.2013465000000001</c:v>
                </c:pt>
                <c:pt idx="799">
                  <c:v>3.2060925</c:v>
                </c:pt>
                <c:pt idx="800">
                  <c:v>3.2035234000000004</c:v>
                </c:pt>
                <c:pt idx="801">
                  <c:v>3.2172079</c:v>
                </c:pt>
                <c:pt idx="802">
                  <c:v>3.224907</c:v>
                </c:pt>
                <c:pt idx="803">
                  <c:v>3.2114852000000003</c:v>
                </c:pt>
                <c:pt idx="804">
                  <c:v>3.2326602000000002</c:v>
                </c:pt>
                <c:pt idx="805">
                  <c:v>3.2154150000000001</c:v>
                </c:pt>
                <c:pt idx="806">
                  <c:v>3.2220939</c:v>
                </c:pt>
                <c:pt idx="807">
                  <c:v>3.2158149999999996</c:v>
                </c:pt>
                <c:pt idx="808">
                  <c:v>3.2098214999999999</c:v>
                </c:pt>
                <c:pt idx="809">
                  <c:v>3.2138895000000001</c:v>
                </c:pt>
                <c:pt idx="810">
                  <c:v>3.2067420000000002</c:v>
                </c:pt>
                <c:pt idx="811">
                  <c:v>3.2129300999999999</c:v>
                </c:pt>
                <c:pt idx="812">
                  <c:v>3.2283727999999998</c:v>
                </c:pt>
                <c:pt idx="813">
                  <c:v>3.1984156000000001</c:v>
                </c:pt>
                <c:pt idx="814">
                  <c:v>3.2025070000000002</c:v>
                </c:pt>
                <c:pt idx="815">
                  <c:v>3.1932104999999997</c:v>
                </c:pt>
                <c:pt idx="816">
                  <c:v>3.181854</c:v>
                </c:pt>
                <c:pt idx="817">
                  <c:v>3.1999905000000002</c:v>
                </c:pt>
                <c:pt idx="818">
                  <c:v>3.1900968000000005</c:v>
                </c:pt>
                <c:pt idx="819">
                  <c:v>3.1965533000000002</c:v>
                </c:pt>
                <c:pt idx="820">
                  <c:v>3.1859359999999999</c:v>
                </c:pt>
                <c:pt idx="821">
                  <c:v>3.2033804999999997</c:v>
                </c:pt>
                <c:pt idx="822">
                  <c:v>3.1986344999999998</c:v>
                </c:pt>
                <c:pt idx="823">
                  <c:v>3.2145675000000002</c:v>
                </c:pt>
                <c:pt idx="824">
                  <c:v>3.1964512000000003</c:v>
                </c:pt>
                <c:pt idx="825">
                  <c:v>3.2081536000000002</c:v>
                </c:pt>
                <c:pt idx="826">
                  <c:v>3.1955616000000004</c:v>
                </c:pt>
                <c:pt idx="827">
                  <c:v>3.2134112000000004</c:v>
                </c:pt>
                <c:pt idx="828">
                  <c:v>3.2129555999999999</c:v>
                </c:pt>
                <c:pt idx="829">
                  <c:v>3.2123639999999996</c:v>
                </c:pt>
                <c:pt idx="830">
                  <c:v>3.1811626000000004</c:v>
                </c:pt>
                <c:pt idx="831">
                  <c:v>3.2332125</c:v>
                </c:pt>
                <c:pt idx="832">
                  <c:v>3.1847200000000004</c:v>
                </c:pt>
                <c:pt idx="833">
                  <c:v>3.1964086000000003</c:v>
                </c:pt>
                <c:pt idx="834">
                  <c:v>3.1895892000000003</c:v>
                </c:pt>
                <c:pt idx="835">
                  <c:v>3.2053569</c:v>
                </c:pt>
                <c:pt idx="836">
                  <c:v>3.2140590000000002</c:v>
                </c:pt>
                <c:pt idx="837">
                  <c:v>3.1904585000000001</c:v>
                </c:pt>
                <c:pt idx="838">
                  <c:v>3.2190300000000005</c:v>
                </c:pt>
                <c:pt idx="839">
                  <c:v>3.2140590000000002</c:v>
                </c:pt>
                <c:pt idx="840">
                  <c:v>3.1917024000000001</c:v>
                </c:pt>
                <c:pt idx="841">
                  <c:v>3.203354</c:v>
                </c:pt>
                <c:pt idx="842">
                  <c:v>3.1999660000000003</c:v>
                </c:pt>
                <c:pt idx="843">
                  <c:v>3.1755824999999995</c:v>
                </c:pt>
                <c:pt idx="844">
                  <c:v>3.2184992000000001</c:v>
                </c:pt>
                <c:pt idx="845">
                  <c:v>3.216059</c:v>
                </c:pt>
                <c:pt idx="846">
                  <c:v>3.1843637</c:v>
                </c:pt>
                <c:pt idx="847">
                  <c:v>3.1987802000000003</c:v>
                </c:pt>
                <c:pt idx="848">
                  <c:v>3.2127029999999994</c:v>
                </c:pt>
                <c:pt idx="849">
                  <c:v>3.1923430000000002</c:v>
                </c:pt>
                <c:pt idx="850">
                  <c:v>3.1928040000000006</c:v>
                </c:pt>
                <c:pt idx="851">
                  <c:v>3.2038331999999996</c:v>
                </c:pt>
                <c:pt idx="852">
                  <c:v>3.2228729999999999</c:v>
                </c:pt>
                <c:pt idx="853">
                  <c:v>3.2085735999999998</c:v>
                </c:pt>
                <c:pt idx="854">
                  <c:v>3.1816165000000001</c:v>
                </c:pt>
                <c:pt idx="855">
                  <c:v>3.1897332999999999</c:v>
                </c:pt>
                <c:pt idx="856">
                  <c:v>3.2172079</c:v>
                </c:pt>
                <c:pt idx="857">
                  <c:v>3.2184659999999998</c:v>
                </c:pt>
                <c:pt idx="858">
                  <c:v>3.1984156000000001</c:v>
                </c:pt>
                <c:pt idx="859">
                  <c:v>3.2234720000000001</c:v>
                </c:pt>
                <c:pt idx="860">
                  <c:v>3.2047091999999999</c:v>
                </c:pt>
                <c:pt idx="861">
                  <c:v>3.224907</c:v>
                </c:pt>
                <c:pt idx="862">
                  <c:v>3.2086349999999997</c:v>
                </c:pt>
                <c:pt idx="863">
                  <c:v>3.2172448000000005</c:v>
                </c:pt>
                <c:pt idx="864">
                  <c:v>3.1903102000000003</c:v>
                </c:pt>
                <c:pt idx="865">
                  <c:v>3.1976384000000002</c:v>
                </c:pt>
                <c:pt idx="866">
                  <c:v>3.1996736000000001</c:v>
                </c:pt>
                <c:pt idx="867">
                  <c:v>3.2022792000000004</c:v>
                </c:pt>
                <c:pt idx="868">
                  <c:v>3.2036328000000003</c:v>
                </c:pt>
                <c:pt idx="869">
                  <c:v>3.2182612000000006</c:v>
                </c:pt>
                <c:pt idx="870">
                  <c:v>3.1842118000000004</c:v>
                </c:pt>
                <c:pt idx="871">
                  <c:v>3.1961120000000003</c:v>
                </c:pt>
                <c:pt idx="872">
                  <c:v>3.1764066</c:v>
                </c:pt>
                <c:pt idx="873">
                  <c:v>3.1868820000000002</c:v>
                </c:pt>
                <c:pt idx="874">
                  <c:v>3.2232119999999997</c:v>
                </c:pt>
                <c:pt idx="875">
                  <c:v>3.2118554999999995</c:v>
                </c:pt>
                <c:pt idx="876">
                  <c:v>3.2025783999999997</c:v>
                </c:pt>
                <c:pt idx="877">
                  <c:v>3.2027481</c:v>
                </c:pt>
                <c:pt idx="878">
                  <c:v>3.199821</c:v>
                </c:pt>
                <c:pt idx="879">
                  <c:v>3.2110079999999996</c:v>
                </c:pt>
                <c:pt idx="880">
                  <c:v>3.1992884000000004</c:v>
                </c:pt>
                <c:pt idx="881">
                  <c:v>3.1975690999999999</c:v>
                </c:pt>
                <c:pt idx="882">
                  <c:v>3.1838730000000002</c:v>
                </c:pt>
                <c:pt idx="883">
                  <c:v>3.2233133999999999</c:v>
                </c:pt>
                <c:pt idx="884">
                  <c:v>3.170328</c:v>
                </c:pt>
                <c:pt idx="885">
                  <c:v>3.202048</c:v>
                </c:pt>
                <c:pt idx="886">
                  <c:v>3.2260536000000002</c:v>
                </c:pt>
                <c:pt idx="887">
                  <c:v>3.2030152000000003</c:v>
                </c:pt>
                <c:pt idx="888">
                  <c:v>3.1973724000000003</c:v>
                </c:pt>
                <c:pt idx="889">
                  <c:v>3.2035995000000002</c:v>
                </c:pt>
                <c:pt idx="890">
                  <c:v>3.2253760000000007</c:v>
                </c:pt>
                <c:pt idx="891">
                  <c:v>3.2132415999999999</c:v>
                </c:pt>
                <c:pt idx="892">
                  <c:v>3.2134112000000004</c:v>
                </c:pt>
                <c:pt idx="893">
                  <c:v>3.214118</c:v>
                </c:pt>
                <c:pt idx="894">
                  <c:v>3.2310090000000002</c:v>
                </c:pt>
                <c:pt idx="895">
                  <c:v>3.1845329999999996</c:v>
                </c:pt>
                <c:pt idx="896">
                  <c:v>3.2158535000000001</c:v>
                </c:pt>
                <c:pt idx="897">
                  <c:v>3.1765759</c:v>
                </c:pt>
                <c:pt idx="898">
                  <c:v>3.2045104000000002</c:v>
                </c:pt>
                <c:pt idx="899">
                  <c:v>3.2191082000000004</c:v>
                </c:pt>
                <c:pt idx="900">
                  <c:v>3.2031846000000002</c:v>
                </c:pt>
                <c:pt idx="901">
                  <c:v>3.2099909999999996</c:v>
                </c:pt>
                <c:pt idx="902">
                  <c:v>3.2060644000000003</c:v>
                </c:pt>
                <c:pt idx="903">
                  <c:v>3.2062033999999997</c:v>
                </c:pt>
                <c:pt idx="904">
                  <c:v>3.2016323</c:v>
                </c:pt>
                <c:pt idx="905">
                  <c:v>3.1995720000000003</c:v>
                </c:pt>
                <c:pt idx="906">
                  <c:v>3.2112823999999995</c:v>
                </c:pt>
                <c:pt idx="907">
                  <c:v>3.2116210000000001</c:v>
                </c:pt>
                <c:pt idx="908">
                  <c:v>3.2094824999999996</c:v>
                </c:pt>
                <c:pt idx="909">
                  <c:v>3.2289749999999997</c:v>
                </c:pt>
                <c:pt idx="910">
                  <c:v>3.2142876999999999</c:v>
                </c:pt>
                <c:pt idx="911">
                  <c:v>3.2027025</c:v>
                </c:pt>
                <c:pt idx="912">
                  <c:v>3.1953420000000001</c:v>
                </c:pt>
                <c:pt idx="913">
                  <c:v>3.2067420000000002</c:v>
                </c:pt>
                <c:pt idx="914">
                  <c:v>3.2016600000000004</c:v>
                </c:pt>
                <c:pt idx="915">
                  <c:v>3.2163978000000006</c:v>
                </c:pt>
                <c:pt idx="916">
                  <c:v>3.2103584000000005</c:v>
                </c:pt>
                <c:pt idx="917">
                  <c:v>3.2329547000000001</c:v>
                </c:pt>
                <c:pt idx="918">
                  <c:v>3.2132694999999996</c:v>
                </c:pt>
                <c:pt idx="919">
                  <c:v>3.2160227999999997</c:v>
                </c:pt>
                <c:pt idx="920">
                  <c:v>3.1782689</c:v>
                </c:pt>
                <c:pt idx="921">
                  <c:v>3.207589</c:v>
                </c:pt>
                <c:pt idx="922">
                  <c:v>3.1979077</c:v>
                </c:pt>
                <c:pt idx="923">
                  <c:v>3.2172448000000005</c:v>
                </c:pt>
                <c:pt idx="924">
                  <c:v>3.2293536</c:v>
                </c:pt>
                <c:pt idx="925">
                  <c:v>3.2035234000000004</c:v>
                </c:pt>
                <c:pt idx="926">
                  <c:v>3.2081264999999997</c:v>
                </c:pt>
                <c:pt idx="927">
                  <c:v>3.211824</c:v>
                </c:pt>
                <c:pt idx="928">
                  <c:v>3.2125016000000004</c:v>
                </c:pt>
                <c:pt idx="929">
                  <c:v>3.2233432000000004</c:v>
                </c:pt>
                <c:pt idx="930">
                  <c:v>3.2123639999999996</c:v>
                </c:pt>
                <c:pt idx="931">
                  <c:v>3.2108936999999997</c:v>
                </c:pt>
                <c:pt idx="932">
                  <c:v>3.2249440000000003</c:v>
                </c:pt>
                <c:pt idx="933">
                  <c:v>3.2029177999999998</c:v>
                </c:pt>
                <c:pt idx="934">
                  <c:v>3.2124209999999995</c:v>
                </c:pt>
                <c:pt idx="935">
                  <c:v>3.2244696999999998</c:v>
                </c:pt>
                <c:pt idx="936">
                  <c:v>3.2106382000000004</c:v>
                </c:pt>
                <c:pt idx="937">
                  <c:v>3.1965533000000002</c:v>
                </c:pt>
                <c:pt idx="938">
                  <c:v>3.2067112999999998</c:v>
                </c:pt>
                <c:pt idx="939">
                  <c:v>3.2208912000000005</c:v>
                </c:pt>
                <c:pt idx="940">
                  <c:v>3.2053569</c:v>
                </c:pt>
                <c:pt idx="941">
                  <c:v>3.2095548000000003</c:v>
                </c:pt>
                <c:pt idx="942">
                  <c:v>3.2050480000000006</c:v>
                </c:pt>
                <c:pt idx="943">
                  <c:v>3.2196864000000005</c:v>
                </c:pt>
                <c:pt idx="944">
                  <c:v>3.2200256</c:v>
                </c:pt>
                <c:pt idx="945">
                  <c:v>3.2188695999999997</c:v>
                </c:pt>
                <c:pt idx="946">
                  <c:v>3.2103845999999994</c:v>
                </c:pt>
                <c:pt idx="947">
                  <c:v>3.2102149</c:v>
                </c:pt>
                <c:pt idx="948">
                  <c:v>3.2317667999999999</c:v>
                </c:pt>
                <c:pt idx="949">
                  <c:v>3.2061184000000003</c:v>
                </c:pt>
                <c:pt idx="950">
                  <c:v>3.2061420999999997</c:v>
                </c:pt>
                <c:pt idx="951">
                  <c:v>3.2285772000000001</c:v>
                </c:pt>
                <c:pt idx="952">
                  <c:v>3.2291840000000005</c:v>
                </c:pt>
                <c:pt idx="953">
                  <c:v>3.2098214999999999</c:v>
                </c:pt>
                <c:pt idx="954">
                  <c:v>3.2000128000000001</c:v>
                </c:pt>
                <c:pt idx="955">
                  <c:v>3.1984414000000005</c:v>
                </c:pt>
                <c:pt idx="956">
                  <c:v>3.2095894</c:v>
                </c:pt>
                <c:pt idx="957">
                  <c:v>3.1948602999999998</c:v>
                </c:pt>
                <c:pt idx="958">
                  <c:v>3.1984414000000005</c:v>
                </c:pt>
                <c:pt idx="959">
                  <c:v>3.2031846000000002</c:v>
                </c:pt>
                <c:pt idx="960">
                  <c:v>3.1938884999999995</c:v>
                </c:pt>
                <c:pt idx="961">
                  <c:v>3.2098214999999999</c:v>
                </c:pt>
                <c:pt idx="962">
                  <c:v>3.2106382000000004</c:v>
                </c:pt>
                <c:pt idx="963">
                  <c:v>3.1938884999999995</c:v>
                </c:pt>
                <c:pt idx="964">
                  <c:v>3.2162284000000003</c:v>
                </c:pt>
                <c:pt idx="965">
                  <c:v>3.1910069999999999</c:v>
                </c:pt>
                <c:pt idx="966">
                  <c:v>3.2100192000000001</c:v>
                </c:pt>
                <c:pt idx="967">
                  <c:v>3.1932104999999997</c:v>
                </c:pt>
                <c:pt idx="968">
                  <c:v>3.2128404000000002</c:v>
                </c:pt>
                <c:pt idx="969">
                  <c:v>3.1902892</c:v>
                </c:pt>
                <c:pt idx="970">
                  <c:v>3.2222303999999999</c:v>
                </c:pt>
                <c:pt idx="971">
                  <c:v>3.2026481000000002</c:v>
                </c:pt>
                <c:pt idx="972">
                  <c:v>3.2062338000000001</c:v>
                </c:pt>
                <c:pt idx="973">
                  <c:v>3.1840250999999999</c:v>
                </c:pt>
                <c:pt idx="974">
                  <c:v>3.2099606000000001</c:v>
                </c:pt>
                <c:pt idx="975">
                  <c:v>3.1923629999999998</c:v>
                </c:pt>
                <c:pt idx="976">
                  <c:v>3.1892938000000002</c:v>
                </c:pt>
                <c:pt idx="977">
                  <c:v>3.1842269999999999</c:v>
                </c:pt>
                <c:pt idx="978">
                  <c:v>3.2378759999999995</c:v>
                </c:pt>
                <c:pt idx="979">
                  <c:v>3.2144838</c:v>
                </c:pt>
                <c:pt idx="980">
                  <c:v>3.2007300000000001</c:v>
                </c:pt>
                <c:pt idx="981">
                  <c:v>3.2295960000000004</c:v>
                </c:pt>
                <c:pt idx="982">
                  <c:v>3.2154756</c:v>
                </c:pt>
                <c:pt idx="983">
                  <c:v>3.1891584000000002</c:v>
                </c:pt>
                <c:pt idx="984">
                  <c:v>3.2144838</c:v>
                </c:pt>
                <c:pt idx="985">
                  <c:v>3.210528</c:v>
                </c:pt>
                <c:pt idx="986">
                  <c:v>3.2084928000000001</c:v>
                </c:pt>
                <c:pt idx="987">
                  <c:v>3.2120249999999997</c:v>
                </c:pt>
                <c:pt idx="988">
                  <c:v>3.2073885</c:v>
                </c:pt>
                <c:pt idx="989">
                  <c:v>3.2062338000000001</c:v>
                </c:pt>
                <c:pt idx="990">
                  <c:v>3.1967225999999997</c:v>
                </c:pt>
                <c:pt idx="991">
                  <c:v>3.2116210000000001</c:v>
                </c:pt>
                <c:pt idx="992">
                  <c:v>3.2178456</c:v>
                </c:pt>
                <c:pt idx="993">
                  <c:v>3.2166014999999999</c:v>
                </c:pt>
                <c:pt idx="994">
                  <c:v>3.2020244999999998</c:v>
                </c:pt>
                <c:pt idx="995">
                  <c:v>3.2052703999999999</c:v>
                </c:pt>
                <c:pt idx="996">
                  <c:v>3.1949054999999995</c:v>
                </c:pt>
                <c:pt idx="997">
                  <c:v>3.2128725</c:v>
                </c:pt>
                <c:pt idx="998">
                  <c:v>3.2047615999999999</c:v>
                </c:pt>
                <c:pt idx="999">
                  <c:v>3.2168032000000002</c:v>
                </c:pt>
                <c:pt idx="1000">
                  <c:v>3.2091966999999997</c:v>
                </c:pt>
                <c:pt idx="1001">
                  <c:v>3.2208736</c:v>
                </c:pt>
                <c:pt idx="1002">
                  <c:v>3.1886496000000002</c:v>
                </c:pt>
                <c:pt idx="1003">
                  <c:v>3.2045669999999999</c:v>
                </c:pt>
                <c:pt idx="1004">
                  <c:v>3.2200256</c:v>
                </c:pt>
                <c:pt idx="1005">
                  <c:v>3.2157202000000003</c:v>
                </c:pt>
                <c:pt idx="1006">
                  <c:v>3.2201952000000005</c:v>
                </c:pt>
                <c:pt idx="1007">
                  <c:v>3.2069399999999999</c:v>
                </c:pt>
                <c:pt idx="1008">
                  <c:v>3.1803284999999999</c:v>
                </c:pt>
                <c:pt idx="1009">
                  <c:v>3.1950749999999997</c:v>
                </c:pt>
                <c:pt idx="1010">
                  <c:v>3.2251136000000002</c:v>
                </c:pt>
                <c:pt idx="1011">
                  <c:v>3.2093408000000001</c:v>
                </c:pt>
                <c:pt idx="1012">
                  <c:v>3.2027264000000004</c:v>
                </c:pt>
                <c:pt idx="1013">
                  <c:v>3.2402517999999998</c:v>
                </c:pt>
                <c:pt idx="1014">
                  <c:v>3.2429669999999997</c:v>
                </c:pt>
                <c:pt idx="1015">
                  <c:v>3.2056330000000002</c:v>
                </c:pt>
                <c:pt idx="1016">
                  <c:v>3.2236530000000001</c:v>
                </c:pt>
                <c:pt idx="1017">
                  <c:v>3.2373099999999999</c:v>
                </c:pt>
                <c:pt idx="1018">
                  <c:v>3.2228330999999995</c:v>
                </c:pt>
                <c:pt idx="1019">
                  <c:v>3.2265060999999995</c:v>
                </c:pt>
                <c:pt idx="1020">
                  <c:v>3.2108936999999997</c:v>
                </c:pt>
                <c:pt idx="1021">
                  <c:v>3.2147967999999998</c:v>
                </c:pt>
                <c:pt idx="1022">
                  <c:v>3.2224333000000001</c:v>
                </c:pt>
                <c:pt idx="1023">
                  <c:v>3.2163241</c:v>
                </c:pt>
                <c:pt idx="1024">
                  <c:v>3.2302394999999997</c:v>
                </c:pt>
                <c:pt idx="1025">
                  <c:v>3.2348214</c:v>
                </c:pt>
                <c:pt idx="1026">
                  <c:v>3.2282031</c:v>
                </c:pt>
                <c:pt idx="1027">
                  <c:v>3.2041056999999999</c:v>
                </c:pt>
                <c:pt idx="1028">
                  <c:v>3.2199173999999999</c:v>
                </c:pt>
                <c:pt idx="1029">
                  <c:v>3.2299356000000001</c:v>
                </c:pt>
                <c:pt idx="1030">
                  <c:v>3.204126</c:v>
                </c:pt>
                <c:pt idx="1031">
                  <c:v>3.1823916000000003</c:v>
                </c:pt>
                <c:pt idx="1032">
                  <c:v>3.2130997999999997</c:v>
                </c:pt>
                <c:pt idx="1033">
                  <c:v>3.2127857999999998</c:v>
                </c:pt>
                <c:pt idx="1034">
                  <c:v>3.2248718999999997</c:v>
                </c:pt>
                <c:pt idx="1035">
                  <c:v>3.2233133999999999</c:v>
                </c:pt>
                <c:pt idx="1036">
                  <c:v>3.2182194000000002</c:v>
                </c:pt>
                <c:pt idx="1037">
                  <c:v>3.2073522000000003</c:v>
                </c:pt>
                <c:pt idx="1038">
                  <c:v>3.2234832000000004</c:v>
                </c:pt>
                <c:pt idx="1039">
                  <c:v>3.2218136999999998</c:v>
                </c:pt>
                <c:pt idx="1040">
                  <c:v>3.2081784999999998</c:v>
                </c:pt>
                <c:pt idx="1041">
                  <c:v>3.2170028999999998</c:v>
                </c:pt>
                <c:pt idx="1042">
                  <c:v>3.2119118999999996</c:v>
                </c:pt>
                <c:pt idx="1043">
                  <c:v>3.2060925</c:v>
                </c:pt>
                <c:pt idx="1044">
                  <c:v>3.1969782999999996</c:v>
                </c:pt>
                <c:pt idx="1045">
                  <c:v>3.2042753999999998</c:v>
                </c:pt>
                <c:pt idx="1046">
                  <c:v>3.2027481</c:v>
                </c:pt>
                <c:pt idx="1047">
                  <c:v>3.2255208</c:v>
                </c:pt>
                <c:pt idx="1048">
                  <c:v>3.2094109999999998</c:v>
                </c:pt>
                <c:pt idx="1049">
                  <c:v>3.2196049999999996</c:v>
                </c:pt>
                <c:pt idx="1050">
                  <c:v>3.2202570000000001</c:v>
                </c:pt>
                <c:pt idx="1051">
                  <c:v>3.2109400999999997</c:v>
                </c:pt>
                <c:pt idx="1052">
                  <c:v>3.2156723999999999</c:v>
                </c:pt>
                <c:pt idx="1053">
                  <c:v>3.2456822000000001</c:v>
                </c:pt>
                <c:pt idx="1054">
                  <c:v>3.2007300000000001</c:v>
                </c:pt>
                <c:pt idx="1055">
                  <c:v>3.2005419999999996</c:v>
                </c:pt>
                <c:pt idx="1056">
                  <c:v>3.2274880000000001</c:v>
                </c:pt>
                <c:pt idx="1057">
                  <c:v>3.2238106000000002</c:v>
                </c:pt>
                <c:pt idx="1058">
                  <c:v>3.2236412999999997</c:v>
                </c:pt>
                <c:pt idx="1059">
                  <c:v>3.2049059999999998</c:v>
                </c:pt>
                <c:pt idx="1060">
                  <c:v>3.1994578000000002</c:v>
                </c:pt>
                <c:pt idx="1061">
                  <c:v>3.2021682000000005</c:v>
                </c:pt>
                <c:pt idx="1062">
                  <c:v>3.2127029999999994</c:v>
                </c:pt>
                <c:pt idx="1063">
                  <c:v>3.2220939</c:v>
                </c:pt>
                <c:pt idx="1064">
                  <c:v>3.2224000000000004</c:v>
                </c:pt>
                <c:pt idx="1065">
                  <c:v>3.2069906000000001</c:v>
                </c:pt>
                <c:pt idx="1066">
                  <c:v>3.2153058999999997</c:v>
                </c:pt>
                <c:pt idx="1067">
                  <c:v>3.2136348000000003</c:v>
                </c:pt>
                <c:pt idx="1068">
                  <c:v>3.2114273999999998</c:v>
                </c:pt>
                <c:pt idx="1069">
                  <c:v>3.2267094000000003</c:v>
                </c:pt>
                <c:pt idx="1070">
                  <c:v>3.2179059999999997</c:v>
                </c:pt>
                <c:pt idx="1071">
                  <c:v>3.2095808999999997</c:v>
                </c:pt>
                <c:pt idx="1072">
                  <c:v>3.2365231999999997</c:v>
                </c:pt>
                <c:pt idx="1073">
                  <c:v>3.2162508000000001</c:v>
                </c:pt>
                <c:pt idx="1074">
                  <c:v>3.2255799999999999</c:v>
                </c:pt>
                <c:pt idx="1075">
                  <c:v>3.2192651999999997</c:v>
                </c:pt>
                <c:pt idx="1076">
                  <c:v>3.2022751999999999</c:v>
                </c:pt>
                <c:pt idx="1077">
                  <c:v>3.2134885999999998</c:v>
                </c:pt>
                <c:pt idx="1078">
                  <c:v>3.2331969999999997</c:v>
                </c:pt>
                <c:pt idx="1079">
                  <c:v>3.2223233999999996</c:v>
                </c:pt>
                <c:pt idx="1080">
                  <c:v>3.2362182000000002</c:v>
                </c:pt>
                <c:pt idx="1081">
                  <c:v>3.2199447999999995</c:v>
                </c:pt>
                <c:pt idx="1082">
                  <c:v>3.2165910000000002</c:v>
                </c:pt>
                <c:pt idx="1083">
                  <c:v>3.2097700000000002</c:v>
                </c:pt>
                <c:pt idx="1084">
                  <c:v>3.2349299999999999</c:v>
                </c:pt>
                <c:pt idx="1085">
                  <c:v>3.2281300000000002</c:v>
                </c:pt>
                <c:pt idx="1086">
                  <c:v>3.21929</c:v>
                </c:pt>
                <c:pt idx="1087">
                  <c:v>3.2369699999999999</c:v>
                </c:pt>
                <c:pt idx="1088">
                  <c:v>3.2172006</c:v>
                </c:pt>
                <c:pt idx="1089">
                  <c:v>3.2377842999999995</c:v>
                </c:pt>
                <c:pt idx="1090">
                  <c:v>3.22864</c:v>
                </c:pt>
                <c:pt idx="1091">
                  <c:v>3.2083482000000001</c:v>
                </c:pt>
                <c:pt idx="1092">
                  <c:v>3.2217851999999998</c:v>
                </c:pt>
                <c:pt idx="1093">
                  <c:v>3.2158422</c:v>
                </c:pt>
                <c:pt idx="1094">
                  <c:v>3.2171725999999996</c:v>
                </c:pt>
                <c:pt idx="1095">
                  <c:v>3.2233814999999999</c:v>
                </c:pt>
                <c:pt idx="1096">
                  <c:v>3.1927019999999997</c:v>
                </c:pt>
                <c:pt idx="1097">
                  <c:v>3.2283727999999998</c:v>
                </c:pt>
                <c:pt idx="1098">
                  <c:v>3.2181600000000001</c:v>
                </c:pt>
                <c:pt idx="1099">
                  <c:v>3.2129023999999999</c:v>
                </c:pt>
                <c:pt idx="1100">
                  <c:v>3.2273545999999995</c:v>
                </c:pt>
                <c:pt idx="1101">
                  <c:v>3.2176184999999999</c:v>
                </c:pt>
                <c:pt idx="1102">
                  <c:v>3.2062619999999997</c:v>
                </c:pt>
                <c:pt idx="1103">
                  <c:v>3.2173422999999999</c:v>
                </c:pt>
                <c:pt idx="1104">
                  <c:v>3.2100689999999998</c:v>
                </c:pt>
                <c:pt idx="1105">
                  <c:v>3.2253816</c:v>
                </c:pt>
                <c:pt idx="1106">
                  <c:v>3.2358785999999999</c:v>
                </c:pt>
                <c:pt idx="1107">
                  <c:v>3.2008814000000001</c:v>
                </c:pt>
                <c:pt idx="1108">
                  <c:v>3.2010695999999998</c:v>
                </c:pt>
                <c:pt idx="1109">
                  <c:v>3.2254878999999996</c:v>
                </c:pt>
                <c:pt idx="1110">
                  <c:v>3.1979332000000005</c:v>
                </c:pt>
                <c:pt idx="1111">
                  <c:v>3.2077584000000003</c:v>
                </c:pt>
                <c:pt idx="1112">
                  <c:v>3.231687</c:v>
                </c:pt>
                <c:pt idx="1113">
                  <c:v>3.2070808</c:v>
                </c:pt>
                <c:pt idx="1114">
                  <c:v>3.1953922000000001</c:v>
                </c:pt>
                <c:pt idx="1115">
                  <c:v>3.2216864999999997</c:v>
                </c:pt>
                <c:pt idx="1116">
                  <c:v>3.2183296000000006</c:v>
                </c:pt>
                <c:pt idx="1117">
                  <c:v>3.2392335999999995</c:v>
                </c:pt>
                <c:pt idx="1118">
                  <c:v>3.2180496000000001</c:v>
                </c:pt>
                <c:pt idx="1119">
                  <c:v>3.2212453999999995</c:v>
                </c:pt>
                <c:pt idx="1120">
                  <c:v>3.2095360999999998</c:v>
                </c:pt>
                <c:pt idx="1121">
                  <c:v>3.2098992000000002</c:v>
                </c:pt>
                <c:pt idx="1122">
                  <c:v>3.2015601999999999</c:v>
                </c:pt>
                <c:pt idx="1123">
                  <c:v>3.2281300000000002</c:v>
                </c:pt>
                <c:pt idx="1124">
                  <c:v>3.2139982999999996</c:v>
                </c:pt>
                <c:pt idx="1125">
                  <c:v>3.2170307999999999</c:v>
                </c:pt>
                <c:pt idx="1126">
                  <c:v>3.2352896000000002</c:v>
                </c:pt>
                <c:pt idx="1127">
                  <c:v>3.2163978000000006</c:v>
                </c:pt>
                <c:pt idx="1128">
                  <c:v>3.2171424000000002</c:v>
                </c:pt>
                <c:pt idx="1129">
                  <c:v>3.2200574999999998</c:v>
                </c:pt>
                <c:pt idx="1130">
                  <c:v>3.2246393999999996</c:v>
                </c:pt>
                <c:pt idx="1131">
                  <c:v>3.2125632000000004</c:v>
                </c:pt>
                <c:pt idx="1132">
                  <c:v>3.2225200000000003</c:v>
                </c:pt>
                <c:pt idx="1133">
                  <c:v>3.22099</c:v>
                </c:pt>
                <c:pt idx="1134">
                  <c:v>3.2133186999999994</c:v>
                </c:pt>
                <c:pt idx="1135">
                  <c:v>3.2243900000000001</c:v>
                </c:pt>
                <c:pt idx="1136">
                  <c:v>3.2073522000000003</c:v>
                </c:pt>
                <c:pt idx="1137">
                  <c:v>3.2073299999999998</c:v>
                </c:pt>
                <c:pt idx="1138">
                  <c:v>3.2166336000000002</c:v>
                </c:pt>
                <c:pt idx="1139">
                  <c:v>3.2022751999999999</c:v>
                </c:pt>
                <c:pt idx="1140">
                  <c:v>3.2192382000000004</c:v>
                </c:pt>
                <c:pt idx="1141">
                  <c:v>3.2027848999999997</c:v>
                </c:pt>
                <c:pt idx="1142">
                  <c:v>3.2201146999999999</c:v>
                </c:pt>
                <c:pt idx="1143">
                  <c:v>3.2083482000000001</c:v>
                </c:pt>
                <c:pt idx="1144">
                  <c:v>3.2156159999999998</c:v>
                </c:pt>
                <c:pt idx="1145">
                  <c:v>3.215754</c:v>
                </c:pt>
                <c:pt idx="1146">
                  <c:v>3.2180918000000003</c:v>
                </c:pt>
                <c:pt idx="1147">
                  <c:v>3.2129023999999999</c:v>
                </c:pt>
                <c:pt idx="1148">
                  <c:v>3.2177100000000003</c:v>
                </c:pt>
                <c:pt idx="1149">
                  <c:v>3.199881</c:v>
                </c:pt>
                <c:pt idx="1150">
                  <c:v>3.1837560999999996</c:v>
                </c:pt>
                <c:pt idx="1151">
                  <c:v>3.2039561999999999</c:v>
                </c:pt>
                <c:pt idx="1152">
                  <c:v>3.2134112000000004</c:v>
                </c:pt>
                <c:pt idx="1153">
                  <c:v>3.2012207999999998</c:v>
                </c:pt>
                <c:pt idx="1154">
                  <c:v>3.2336711999999999</c:v>
                </c:pt>
                <c:pt idx="1155">
                  <c:v>3.2359153999999997</c:v>
                </c:pt>
                <c:pt idx="1156">
                  <c:v>3.2068953000000002</c:v>
                </c:pt>
                <c:pt idx="1157">
                  <c:v>3.2168866</c:v>
                </c:pt>
                <c:pt idx="1158">
                  <c:v>3.2377842999999995</c:v>
                </c:pt>
                <c:pt idx="1159">
                  <c:v>3.2031246999999996</c:v>
                </c:pt>
                <c:pt idx="1160">
                  <c:v>3.1762748999999997</c:v>
                </c:pt>
                <c:pt idx="1161">
                  <c:v>3.2073056000000002</c:v>
                </c:pt>
                <c:pt idx="1162">
                  <c:v>3.1969600000000002</c:v>
                </c:pt>
                <c:pt idx="1163">
                  <c:v>3.2077584000000003</c:v>
                </c:pt>
                <c:pt idx="1164">
                  <c:v>3.2098496000000005</c:v>
                </c:pt>
                <c:pt idx="1165">
                  <c:v>3.2109179999999999</c:v>
                </c:pt>
                <c:pt idx="1166">
                  <c:v>3.2182965000000001</c:v>
                </c:pt>
              </c:numCache>
            </c:numRef>
          </c:val>
          <c:smooth val="0"/>
        </c:ser>
        <c:dLbls>
          <c:showLegendKey val="0"/>
          <c:showVal val="0"/>
          <c:showCatName val="0"/>
          <c:showSerName val="0"/>
          <c:showPercent val="0"/>
          <c:showBubbleSize val="0"/>
        </c:dLbls>
        <c:smooth val="0"/>
        <c:axId val="-1983485792"/>
        <c:axId val="-1983479264"/>
      </c:lineChart>
      <c:catAx>
        <c:axId val="-1983485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(seconds)</a:t>
                </a:r>
              </a:p>
              <a:p>
                <a:pPr>
                  <a:defRPr/>
                </a:pPr>
                <a:endParaRPr lang="en-US"/>
              </a:p>
              <a:p>
                <a:pPr>
                  <a:defRPr/>
                </a:pPr>
                <a:endParaRPr lang="en-US"/>
              </a:p>
              <a:p>
                <a:pPr>
                  <a:defRPr/>
                </a:pPr>
                <a:r>
                  <a:rPr lang="en-US"/>
                  <a:t>Flow rates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79264"/>
        <c:crosses val="autoZero"/>
        <c:auto val="1"/>
        <c:lblAlgn val="ctr"/>
        <c:lblOffset val="100"/>
        <c:noMultiLvlLbl val="0"/>
      </c:catAx>
      <c:valAx>
        <c:axId val="-1983479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Power_output_of_solar_cell (Watt)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85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400" b="0" i="0" baseline="0">
                <a:effectLst/>
              </a:rPr>
              <a:t>Power harvest for different flow rates </a:t>
            </a:r>
            <a:r>
              <a:rPr lang="de-DE" sz="1400" b="0" i="0" u="none" strike="noStrike" baseline="0">
                <a:effectLst/>
              </a:rPr>
              <a:t>over time </a:t>
            </a:r>
            <a:endParaRPr lang="de-DE"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v>16 ml/min</c:v>
          </c:tx>
          <c:spPr>
            <a:ln w="28575" cap="rnd">
              <a:solidFill>
                <a:schemeClr val="accent1"/>
              </a:solidFill>
              <a:round/>
            </a:ln>
            <a:effectLst/>
          </c:spPr>
          <c:marker>
            <c:symbol val="none"/>
          </c:marker>
          <c:val>
            <c:numRef>
              <c:f>clockwise_flow_rate_3600_from_h!$T$90:$T$1256</c:f>
              <c:numCache>
                <c:formatCode>General</c:formatCode>
                <c:ptCount val="1167"/>
                <c:pt idx="0">
                  <c:v>3.1431069999999997</c:v>
                </c:pt>
                <c:pt idx="1">
                  <c:v>3.1467809999999998</c:v>
                </c:pt>
                <c:pt idx="2">
                  <c:v>3.1242359999999998</c:v>
                </c:pt>
                <c:pt idx="3">
                  <c:v>3.1472332999999999</c:v>
                </c:pt>
                <c:pt idx="4">
                  <c:v>3.1418925000000004</c:v>
                </c:pt>
                <c:pt idx="5">
                  <c:v>3.1122890000000005</c:v>
                </c:pt>
                <c:pt idx="6">
                  <c:v>3.1352579999999999</c:v>
                </c:pt>
                <c:pt idx="7">
                  <c:v>3.1154904000000001</c:v>
                </c:pt>
                <c:pt idx="8">
                  <c:v>3.1263708000000001</c:v>
                </c:pt>
                <c:pt idx="9">
                  <c:v>3.1317929000000007</c:v>
                </c:pt>
                <c:pt idx="10">
                  <c:v>3.1303764000000003</c:v>
                </c:pt>
                <c:pt idx="11">
                  <c:v>3.1316262000000004</c:v>
                </c:pt>
                <c:pt idx="12">
                  <c:v>3.1391406000000002</c:v>
                </c:pt>
                <c:pt idx="13">
                  <c:v>3.1034807999999998</c:v>
                </c:pt>
                <c:pt idx="14">
                  <c:v>3.1237004000000002</c:v>
                </c:pt>
                <c:pt idx="15">
                  <c:v>3.1282439999999996</c:v>
                </c:pt>
                <c:pt idx="16">
                  <c:v>3.1159137000000001</c:v>
                </c:pt>
                <c:pt idx="17">
                  <c:v>3.1150216000000004</c:v>
                </c:pt>
                <c:pt idx="18">
                  <c:v>3.1178028000000002</c:v>
                </c:pt>
                <c:pt idx="19">
                  <c:v>3.1190589999999996</c:v>
                </c:pt>
                <c:pt idx="20">
                  <c:v>3.1033991999999997</c:v>
                </c:pt>
                <c:pt idx="21">
                  <c:v>3.1130967999999997</c:v>
                </c:pt>
                <c:pt idx="22">
                  <c:v>3.1204253999999998</c:v>
                </c:pt>
                <c:pt idx="23">
                  <c:v>3.1243680000000005</c:v>
                </c:pt>
                <c:pt idx="24">
                  <c:v>3.1297830000000002</c:v>
                </c:pt>
                <c:pt idx="25">
                  <c:v>3.1246335999999997</c:v>
                </c:pt>
                <c:pt idx="26">
                  <c:v>3.1246643999999999</c:v>
                </c:pt>
                <c:pt idx="27">
                  <c:v>3.1308522000000001</c:v>
                </c:pt>
                <c:pt idx="28">
                  <c:v>3.1385087999999999</c:v>
                </c:pt>
                <c:pt idx="29">
                  <c:v>3.1320232999999997</c:v>
                </c:pt>
                <c:pt idx="30">
                  <c:v>3.1354644</c:v>
                </c:pt>
                <c:pt idx="31">
                  <c:v>3.1204253999999998</c:v>
                </c:pt>
                <c:pt idx="32">
                  <c:v>3.1275341999999995</c:v>
                </c:pt>
                <c:pt idx="33">
                  <c:v>3.1456575</c:v>
                </c:pt>
                <c:pt idx="34">
                  <c:v>3.1204795999999999</c:v>
                </c:pt>
                <c:pt idx="35">
                  <c:v>3.1314888000000001</c:v>
                </c:pt>
                <c:pt idx="36">
                  <c:v>3.1218179999999998</c:v>
                </c:pt>
                <c:pt idx="37">
                  <c:v>3.1269079999999998</c:v>
                </c:pt>
                <c:pt idx="38">
                  <c:v>3.1375442000000002</c:v>
                </c:pt>
                <c:pt idx="39">
                  <c:v>3.1355016</c:v>
                </c:pt>
                <c:pt idx="40">
                  <c:v>3.1198939999999999</c:v>
                </c:pt>
                <c:pt idx="41">
                  <c:v>3.1351672000000002</c:v>
                </c:pt>
                <c:pt idx="42">
                  <c:v>3.1354644</c:v>
                </c:pt>
                <c:pt idx="43">
                  <c:v>3.1251351999999994</c:v>
                </c:pt>
                <c:pt idx="44">
                  <c:v>3.1350060000000002</c:v>
                </c:pt>
                <c:pt idx="45">
                  <c:v>3.1471614000000003</c:v>
                </c:pt>
                <c:pt idx="46">
                  <c:v>3.1282790999999999</c:v>
                </c:pt>
                <c:pt idx="47">
                  <c:v>3.1509282000000001</c:v>
                </c:pt>
                <c:pt idx="48">
                  <c:v>3.1147440000000004</c:v>
                </c:pt>
                <c:pt idx="49">
                  <c:v>3.1511375999999998</c:v>
                </c:pt>
                <c:pt idx="50">
                  <c:v>3.1472873999999997</c:v>
                </c:pt>
                <c:pt idx="51">
                  <c:v>3.1310195000000003</c:v>
                </c:pt>
                <c:pt idx="52">
                  <c:v>3.1460764999999999</c:v>
                </c:pt>
                <c:pt idx="53">
                  <c:v>3.1470383999999996</c:v>
                </c:pt>
                <c:pt idx="54">
                  <c:v>3.1294272000000003</c:v>
                </c:pt>
                <c:pt idx="55">
                  <c:v>3.1191412000000001</c:v>
                </c:pt>
                <c:pt idx="56">
                  <c:v>3.1369400000000001</c:v>
                </c:pt>
                <c:pt idx="57">
                  <c:v>3.1284462</c:v>
                </c:pt>
                <c:pt idx="58">
                  <c:v>3.1182799999999999</c:v>
                </c:pt>
                <c:pt idx="59">
                  <c:v>3.1358359999999998</c:v>
                </c:pt>
                <c:pt idx="60">
                  <c:v>3.1323247999999997</c:v>
                </c:pt>
                <c:pt idx="61">
                  <c:v>3.1328598000000003</c:v>
                </c:pt>
                <c:pt idx="62">
                  <c:v>3.1406445000000001</c:v>
                </c:pt>
                <c:pt idx="63">
                  <c:v>3.1318865999999996</c:v>
                </c:pt>
                <c:pt idx="64">
                  <c:v>3.1149586999999999</c:v>
                </c:pt>
                <c:pt idx="65">
                  <c:v>3.1259076000000006</c:v>
                </c:pt>
                <c:pt idx="66">
                  <c:v>3.1323579000000001</c:v>
                </c:pt>
                <c:pt idx="67">
                  <c:v>3.1362057999999999</c:v>
                </c:pt>
                <c:pt idx="68">
                  <c:v>3.1341639999999997</c:v>
                </c:pt>
                <c:pt idx="69">
                  <c:v>3.1390847999999996</c:v>
                </c:pt>
                <c:pt idx="70">
                  <c:v>3.1238256</c:v>
                </c:pt>
                <c:pt idx="71">
                  <c:v>3.1167492000000001</c:v>
                </c:pt>
                <c:pt idx="72">
                  <c:v>3.1343654999999999</c:v>
                </c:pt>
                <c:pt idx="73">
                  <c:v>3.1607487999999999</c:v>
                </c:pt>
                <c:pt idx="74">
                  <c:v>3.1316559999999996</c:v>
                </c:pt>
                <c:pt idx="75">
                  <c:v>3.1348327999999994</c:v>
                </c:pt>
                <c:pt idx="76">
                  <c:v>3.1470803000000003</c:v>
                </c:pt>
                <c:pt idx="77">
                  <c:v>3.1334591999999999</c:v>
                </c:pt>
                <c:pt idx="78">
                  <c:v>3.1335289999999998</c:v>
                </c:pt>
                <c:pt idx="79">
                  <c:v>3.1209267000000001</c:v>
                </c:pt>
                <c:pt idx="80">
                  <c:v>3.1495025000000001</c:v>
                </c:pt>
                <c:pt idx="81">
                  <c:v>3.1379129999999997</c:v>
                </c:pt>
                <c:pt idx="82">
                  <c:v>3.1092875999999996</c:v>
                </c:pt>
                <c:pt idx="83">
                  <c:v>3.1453812000000001</c:v>
                </c:pt>
                <c:pt idx="84">
                  <c:v>3.1392850000000001</c:v>
                </c:pt>
                <c:pt idx="85">
                  <c:v>3.1426980000000002</c:v>
                </c:pt>
                <c:pt idx="86">
                  <c:v>3.1471199999999997</c:v>
                </c:pt>
                <c:pt idx="87">
                  <c:v>3.1428352000000004</c:v>
                </c:pt>
                <c:pt idx="88">
                  <c:v>3.146655</c:v>
                </c:pt>
                <c:pt idx="89">
                  <c:v>3.1329714000000002</c:v>
                </c:pt>
                <c:pt idx="90">
                  <c:v>3.1398184000000002</c:v>
                </c:pt>
                <c:pt idx="91">
                  <c:v>3.1387499999999999</c:v>
                </c:pt>
                <c:pt idx="92">
                  <c:v>3.1486650000000003</c:v>
                </c:pt>
                <c:pt idx="93">
                  <c:v>3.1465784000000001</c:v>
                </c:pt>
                <c:pt idx="94">
                  <c:v>3.1634500000000001</c:v>
                </c:pt>
                <c:pt idx="95">
                  <c:v>3.1367411999999995</c:v>
                </c:pt>
                <c:pt idx="96">
                  <c:v>3.1338635999999997</c:v>
                </c:pt>
                <c:pt idx="97">
                  <c:v>3.1309356000000004</c:v>
                </c:pt>
                <c:pt idx="98">
                  <c:v>3.1345649999999998</c:v>
                </c:pt>
                <c:pt idx="99">
                  <c:v>3.1551434</c:v>
                </c:pt>
                <c:pt idx="100">
                  <c:v>3.1409261999999996</c:v>
                </c:pt>
                <c:pt idx="101">
                  <c:v>3.1457166000000001</c:v>
                </c:pt>
                <c:pt idx="102">
                  <c:v>3.1461524999999999</c:v>
                </c:pt>
                <c:pt idx="103">
                  <c:v>3.1200584999999998</c:v>
                </c:pt>
                <c:pt idx="104">
                  <c:v>3.1544369999999997</c:v>
                </c:pt>
                <c:pt idx="105">
                  <c:v>3.1289244000000003</c:v>
                </c:pt>
                <c:pt idx="106">
                  <c:v>3.1397058000000002</c:v>
                </c:pt>
                <c:pt idx="107">
                  <c:v>3.1320539999999997</c:v>
                </c:pt>
                <c:pt idx="108">
                  <c:v>3.1192342000000002</c:v>
                </c:pt>
                <c:pt idx="109">
                  <c:v>3.14297</c:v>
                </c:pt>
                <c:pt idx="110">
                  <c:v>3.1478632000000002</c:v>
                </c:pt>
                <c:pt idx="111">
                  <c:v>3.1354019999999996</c:v>
                </c:pt>
                <c:pt idx="112">
                  <c:v>3.1648343999999997</c:v>
                </c:pt>
                <c:pt idx="113">
                  <c:v>3.1439393999999998</c:v>
                </c:pt>
                <c:pt idx="114">
                  <c:v>3.1551078000000001</c:v>
                </c:pt>
                <c:pt idx="115">
                  <c:v>3.1593384000000002</c:v>
                </c:pt>
                <c:pt idx="116">
                  <c:v>3.1419972</c:v>
                </c:pt>
                <c:pt idx="117">
                  <c:v>3.1610879999999999</c:v>
                </c:pt>
                <c:pt idx="118">
                  <c:v>3.1329937999999999</c:v>
                </c:pt>
                <c:pt idx="119">
                  <c:v>3.1547040000000002</c:v>
                </c:pt>
                <c:pt idx="120">
                  <c:v>3.1840050000000004</c:v>
                </c:pt>
                <c:pt idx="121">
                  <c:v>3.1304558999999998</c:v>
                </c:pt>
                <c:pt idx="122">
                  <c:v>3.162096</c:v>
                </c:pt>
                <c:pt idx="123">
                  <c:v>3.1215500000000005</c:v>
                </c:pt>
                <c:pt idx="124">
                  <c:v>3.1770899999999997</c:v>
                </c:pt>
                <c:pt idx="125">
                  <c:v>3.1726383999999999</c:v>
                </c:pt>
                <c:pt idx="126">
                  <c:v>3.1539338999999997</c:v>
                </c:pt>
                <c:pt idx="127">
                  <c:v>3.1677692999999998</c:v>
                </c:pt>
                <c:pt idx="128">
                  <c:v>3.1559080000000002</c:v>
                </c:pt>
                <c:pt idx="129">
                  <c:v>3.1392024000000003</c:v>
                </c:pt>
                <c:pt idx="130">
                  <c:v>3.1418940000000002</c:v>
                </c:pt>
                <c:pt idx="131">
                  <c:v>3.1311032000000005</c:v>
                </c:pt>
                <c:pt idx="132">
                  <c:v>3.1563520999999999</c:v>
                </c:pt>
                <c:pt idx="133">
                  <c:v>3.1559824000000001</c:v>
                </c:pt>
                <c:pt idx="134">
                  <c:v>3.1498039999999996</c:v>
                </c:pt>
                <c:pt idx="135">
                  <c:v>3.1676013999999997</c:v>
                </c:pt>
                <c:pt idx="136">
                  <c:v>3.1495736999999999</c:v>
                </c:pt>
                <c:pt idx="137">
                  <c:v>3.1574222999999999</c:v>
                </c:pt>
                <c:pt idx="138">
                  <c:v>3.1569525000000001</c:v>
                </c:pt>
                <c:pt idx="139">
                  <c:v>3.1695742000000005</c:v>
                </c:pt>
                <c:pt idx="140">
                  <c:v>3.1784347999999998</c:v>
                </c:pt>
                <c:pt idx="141">
                  <c:v>3.16953</c:v>
                </c:pt>
                <c:pt idx="142">
                  <c:v>3.1767120000000002</c:v>
                </c:pt>
                <c:pt idx="143">
                  <c:v>3.1435365000000002</c:v>
                </c:pt>
                <c:pt idx="144">
                  <c:v>3.1659640000000007</c:v>
                </c:pt>
                <c:pt idx="145">
                  <c:v>3.1523224999999999</c:v>
                </c:pt>
                <c:pt idx="146">
                  <c:v>3.1399859999999999</c:v>
                </c:pt>
                <c:pt idx="147">
                  <c:v>3.1573248</c:v>
                </c:pt>
                <c:pt idx="148">
                  <c:v>3.1635334000000004</c:v>
                </c:pt>
                <c:pt idx="149">
                  <c:v>3.1376669999999995</c:v>
                </c:pt>
                <c:pt idx="150">
                  <c:v>3.1483200000000005</c:v>
                </c:pt>
                <c:pt idx="151">
                  <c:v>3.1761184000000005</c:v>
                </c:pt>
                <c:pt idx="152">
                  <c:v>3.1554790000000001</c:v>
                </c:pt>
                <c:pt idx="153">
                  <c:v>3.1752000000000002</c:v>
                </c:pt>
                <c:pt idx="154">
                  <c:v>3.1467534000000001</c:v>
                </c:pt>
                <c:pt idx="155">
                  <c:v>3.1469497</c:v>
                </c:pt>
                <c:pt idx="156">
                  <c:v>3.1415999999999999</c:v>
                </c:pt>
                <c:pt idx="157">
                  <c:v>3.1673499000000001</c:v>
                </c:pt>
                <c:pt idx="158">
                  <c:v>3.1651875999999999</c:v>
                </c:pt>
                <c:pt idx="159">
                  <c:v>3.1637396999999998</c:v>
                </c:pt>
                <c:pt idx="160">
                  <c:v>3.1482636000000004</c:v>
                </c:pt>
                <c:pt idx="161">
                  <c:v>3.1579265999999997</c:v>
                </c:pt>
                <c:pt idx="162">
                  <c:v>3.1521545999999998</c:v>
                </c:pt>
                <c:pt idx="163">
                  <c:v>3.1726383999999999</c:v>
                </c:pt>
                <c:pt idx="164">
                  <c:v>3.1539687999999999</c:v>
                </c:pt>
                <c:pt idx="165">
                  <c:v>3.1616876000000005</c:v>
                </c:pt>
                <c:pt idx="166">
                  <c:v>3.1637396999999998</c:v>
                </c:pt>
                <c:pt idx="167">
                  <c:v>3.1652507999999999</c:v>
                </c:pt>
                <c:pt idx="168">
                  <c:v>3.1413032000000003</c:v>
                </c:pt>
                <c:pt idx="169">
                  <c:v>3.1847271999999998</c:v>
                </c:pt>
                <c:pt idx="170">
                  <c:v>3.1616247999999998</c:v>
                </c:pt>
                <c:pt idx="171">
                  <c:v>3.1533878999999998</c:v>
                </c:pt>
                <c:pt idx="172">
                  <c:v>3.1387631999999996</c:v>
                </c:pt>
                <c:pt idx="173">
                  <c:v>3.1382188999999996</c:v>
                </c:pt>
                <c:pt idx="174">
                  <c:v>3.1740239999999997</c:v>
                </c:pt>
                <c:pt idx="175">
                  <c:v>3.1439743</c:v>
                </c:pt>
                <c:pt idx="176">
                  <c:v>3.173184</c:v>
                </c:pt>
                <c:pt idx="177">
                  <c:v>3.1617929</c:v>
                </c:pt>
                <c:pt idx="178">
                  <c:v>3.1571916</c:v>
                </c:pt>
                <c:pt idx="179">
                  <c:v>3.1422720000000002</c:v>
                </c:pt>
                <c:pt idx="180">
                  <c:v>3.1751568999999997</c:v>
                </c:pt>
                <c:pt idx="181">
                  <c:v>3.1433018999999995</c:v>
                </c:pt>
                <c:pt idx="182">
                  <c:v>3.1462781</c:v>
                </c:pt>
                <c:pt idx="183">
                  <c:v>3.1631376999999996</c:v>
                </c:pt>
                <c:pt idx="184">
                  <c:v>3.1520160000000002</c:v>
                </c:pt>
                <c:pt idx="185">
                  <c:v>3.1536053999999996</c:v>
                </c:pt>
                <c:pt idx="186">
                  <c:v>3.1544228000000003</c:v>
                </c:pt>
                <c:pt idx="187">
                  <c:v>3.1404622</c:v>
                </c:pt>
                <c:pt idx="188">
                  <c:v>3.185495</c:v>
                </c:pt>
                <c:pt idx="189">
                  <c:v>3.1636080000000004</c:v>
                </c:pt>
                <c:pt idx="190">
                  <c:v>3.1695938999999997</c:v>
                </c:pt>
                <c:pt idx="191">
                  <c:v>3.164952</c:v>
                </c:pt>
                <c:pt idx="192">
                  <c:v>3.1556001999999999</c:v>
                </c:pt>
                <c:pt idx="193">
                  <c:v>3.1491853999999999</c:v>
                </c:pt>
                <c:pt idx="194">
                  <c:v>3.1496896999999997</c:v>
                </c:pt>
                <c:pt idx="195">
                  <c:v>3.1462500000000002</c:v>
                </c:pt>
                <c:pt idx="196">
                  <c:v>3.1584000000000003</c:v>
                </c:pt>
                <c:pt idx="197">
                  <c:v>3.1575273999999998</c:v>
                </c:pt>
                <c:pt idx="198">
                  <c:v>3.1538640000000004</c:v>
                </c:pt>
                <c:pt idx="199">
                  <c:v>3.1620606999999996</c:v>
                </c:pt>
                <c:pt idx="200">
                  <c:v>3.1473120000000003</c:v>
                </c:pt>
                <c:pt idx="201">
                  <c:v>3.1467817999999999</c:v>
                </c:pt>
                <c:pt idx="202">
                  <c:v>3.1386119999999997</c:v>
                </c:pt>
                <c:pt idx="203">
                  <c:v>3.1754090000000001</c:v>
                </c:pt>
                <c:pt idx="204">
                  <c:v>3.1503860000000001</c:v>
                </c:pt>
                <c:pt idx="205">
                  <c:v>3.1699920000000001</c:v>
                </c:pt>
                <c:pt idx="206">
                  <c:v>3.1657229999999994</c:v>
                </c:pt>
                <c:pt idx="207">
                  <c:v>3.1422485</c:v>
                </c:pt>
                <c:pt idx="208">
                  <c:v>3.1594395</c:v>
                </c:pt>
                <c:pt idx="209">
                  <c:v>3.1362041000000001</c:v>
                </c:pt>
                <c:pt idx="210">
                  <c:v>3.1636738000000002</c:v>
                </c:pt>
                <c:pt idx="211">
                  <c:v>3.1505798999999999</c:v>
                </c:pt>
                <c:pt idx="212">
                  <c:v>3.1783920000000001</c:v>
                </c:pt>
                <c:pt idx="213">
                  <c:v>3.1592600000000002</c:v>
                </c:pt>
                <c:pt idx="214">
                  <c:v>3.1665939999999995</c:v>
                </c:pt>
                <c:pt idx="215">
                  <c:v>3.1530953999999998</c:v>
                </c:pt>
                <c:pt idx="216">
                  <c:v>3.1742322999999999</c:v>
                </c:pt>
                <c:pt idx="217">
                  <c:v>3.1648758000000003</c:v>
                </c:pt>
                <c:pt idx="218">
                  <c:v>3.1650021000000002</c:v>
                </c:pt>
                <c:pt idx="219">
                  <c:v>3.1668020000000006</c:v>
                </c:pt>
                <c:pt idx="220">
                  <c:v>3.1602480000000002</c:v>
                </c:pt>
                <c:pt idx="221">
                  <c:v>3.1494960000000001</c:v>
                </c:pt>
                <c:pt idx="222">
                  <c:v>3.1432799999999999</c:v>
                </c:pt>
                <c:pt idx="223">
                  <c:v>3.13828</c:v>
                </c:pt>
                <c:pt idx="224">
                  <c:v>3.1544721999999998</c:v>
                </c:pt>
                <c:pt idx="225">
                  <c:v>3.1652507999999999</c:v>
                </c:pt>
                <c:pt idx="226">
                  <c:v>3.1477892000000001</c:v>
                </c:pt>
                <c:pt idx="227">
                  <c:v>3.1479840000000001</c:v>
                </c:pt>
                <c:pt idx="228">
                  <c:v>3.1222546000000002</c:v>
                </c:pt>
                <c:pt idx="229">
                  <c:v>3.170496</c:v>
                </c:pt>
                <c:pt idx="230">
                  <c:v>3.1452432000000003</c:v>
                </c:pt>
                <c:pt idx="231">
                  <c:v>3.1803650999999995</c:v>
                </c:pt>
                <c:pt idx="232">
                  <c:v>3.1517874000000003</c:v>
                </c:pt>
                <c:pt idx="233">
                  <c:v>3.1426488000000004</c:v>
                </c:pt>
                <c:pt idx="234">
                  <c:v>3.1423625999999998</c:v>
                </c:pt>
                <c:pt idx="235">
                  <c:v>3.1542000000000003</c:v>
                </c:pt>
                <c:pt idx="236">
                  <c:v>3.1349580000000001</c:v>
                </c:pt>
                <c:pt idx="237">
                  <c:v>3.1473782999999997</c:v>
                </c:pt>
                <c:pt idx="238">
                  <c:v>3.152123</c:v>
                </c:pt>
                <c:pt idx="239">
                  <c:v>3.1437041999999997</c:v>
                </c:pt>
                <c:pt idx="240">
                  <c:v>3.1642433999999997</c:v>
                </c:pt>
                <c:pt idx="241">
                  <c:v>3.1624319999999999</c:v>
                </c:pt>
                <c:pt idx="242">
                  <c:v>3.1667619</c:v>
                </c:pt>
                <c:pt idx="243">
                  <c:v>3.1830167999999999</c:v>
                </c:pt>
                <c:pt idx="244">
                  <c:v>3.1694064000000002</c:v>
                </c:pt>
                <c:pt idx="245">
                  <c:v>3.1333978000000005</c:v>
                </c:pt>
                <c:pt idx="246">
                  <c:v>3.1410960000000001</c:v>
                </c:pt>
                <c:pt idx="247">
                  <c:v>3.1467817999999999</c:v>
                </c:pt>
                <c:pt idx="248">
                  <c:v>3.1388668000000002</c:v>
                </c:pt>
                <c:pt idx="249">
                  <c:v>3.1274160000000002</c:v>
                </c:pt>
                <c:pt idx="250">
                  <c:v>3.1454110000000002</c:v>
                </c:pt>
                <c:pt idx="251">
                  <c:v>3.1508113999999998</c:v>
                </c:pt>
                <c:pt idx="252">
                  <c:v>3.1484591999999996</c:v>
                </c:pt>
                <c:pt idx="253">
                  <c:v>3.140088</c:v>
                </c:pt>
                <c:pt idx="254">
                  <c:v>3.1656239999999998</c:v>
                </c:pt>
                <c:pt idx="255">
                  <c:v>3.1384080000000001</c:v>
                </c:pt>
                <c:pt idx="256">
                  <c:v>3.1729248000000001</c:v>
                </c:pt>
                <c:pt idx="257">
                  <c:v>3.1494681999999998</c:v>
                </c:pt>
                <c:pt idx="258">
                  <c:v>3.1578128999999997</c:v>
                </c:pt>
                <c:pt idx="259">
                  <c:v>3.1691892999999998</c:v>
                </c:pt>
                <c:pt idx="260">
                  <c:v>3.1643143999999994</c:v>
                </c:pt>
                <c:pt idx="261">
                  <c:v>3.1714451999999995</c:v>
                </c:pt>
                <c:pt idx="262">
                  <c:v>3.1315200000000001</c:v>
                </c:pt>
                <c:pt idx="263">
                  <c:v>3.1650780000000003</c:v>
                </c:pt>
                <c:pt idx="264">
                  <c:v>3.159878</c:v>
                </c:pt>
                <c:pt idx="265">
                  <c:v>3.1619918</c:v>
                </c:pt>
                <c:pt idx="266">
                  <c:v>3.1575903999999997</c:v>
                </c:pt>
                <c:pt idx="267">
                  <c:v>3.1560480000000002</c:v>
                </c:pt>
                <c:pt idx="268">
                  <c:v>3.1351752000000004</c:v>
                </c:pt>
                <c:pt idx="269">
                  <c:v>3.1556468000000004</c:v>
                </c:pt>
                <c:pt idx="270">
                  <c:v>3.1787709999999998</c:v>
                </c:pt>
                <c:pt idx="271">
                  <c:v>3.1575600000000001</c:v>
                </c:pt>
                <c:pt idx="272">
                  <c:v>3.1564664999999996</c:v>
                </c:pt>
                <c:pt idx="273">
                  <c:v>3.1623282000000001</c:v>
                </c:pt>
                <c:pt idx="274">
                  <c:v>3.1942862000000001</c:v>
                </c:pt>
                <c:pt idx="275">
                  <c:v>3.1647412000000004</c:v>
                </c:pt>
                <c:pt idx="276">
                  <c:v>3.1665644999999998</c:v>
                </c:pt>
                <c:pt idx="277">
                  <c:v>3.1686425000000003</c:v>
                </c:pt>
                <c:pt idx="278">
                  <c:v>3.1514174999999995</c:v>
                </c:pt>
                <c:pt idx="279">
                  <c:v>3.1391443999999997</c:v>
                </c:pt>
                <c:pt idx="280">
                  <c:v>3.1750751999999998</c:v>
                </c:pt>
                <c:pt idx="281">
                  <c:v>3.1636738000000002</c:v>
                </c:pt>
                <c:pt idx="282">
                  <c:v>3.1903380000000001</c:v>
                </c:pt>
                <c:pt idx="283">
                  <c:v>3.168685</c:v>
                </c:pt>
                <c:pt idx="284">
                  <c:v>3.1823846999999996</c:v>
                </c:pt>
                <c:pt idx="285">
                  <c:v>3.1761206</c:v>
                </c:pt>
                <c:pt idx="286">
                  <c:v>3.1769990999999997</c:v>
                </c:pt>
                <c:pt idx="287">
                  <c:v>3.1799645999999999</c:v>
                </c:pt>
                <c:pt idx="288">
                  <c:v>3.1607441999999999</c:v>
                </c:pt>
                <c:pt idx="289">
                  <c:v>3.1887317999999998</c:v>
                </c:pt>
                <c:pt idx="290">
                  <c:v>3.1685233999999998</c:v>
                </c:pt>
                <c:pt idx="291">
                  <c:v>3.1852860000000001</c:v>
                </c:pt>
                <c:pt idx="292">
                  <c:v>3.1715831999999997</c:v>
                </c:pt>
                <c:pt idx="293">
                  <c:v>3.1781393000000002</c:v>
                </c:pt>
                <c:pt idx="294">
                  <c:v>3.1881884999999999</c:v>
                </c:pt>
                <c:pt idx="295">
                  <c:v>3.1828927999999999</c:v>
                </c:pt>
                <c:pt idx="296">
                  <c:v>3.164622</c:v>
                </c:pt>
                <c:pt idx="297">
                  <c:v>3.1931153999999999</c:v>
                </c:pt>
                <c:pt idx="298">
                  <c:v>3.1964450000000002</c:v>
                </c:pt>
                <c:pt idx="299">
                  <c:v>3.1806619999999999</c:v>
                </c:pt>
                <c:pt idx="300">
                  <c:v>3.1926509999999997</c:v>
                </c:pt>
                <c:pt idx="301">
                  <c:v>3.1812800000000001</c:v>
                </c:pt>
                <c:pt idx="302">
                  <c:v>3.1970739999999997</c:v>
                </c:pt>
                <c:pt idx="303">
                  <c:v>3.1792901999999996</c:v>
                </c:pt>
                <c:pt idx="304">
                  <c:v>3.1949085999999998</c:v>
                </c:pt>
                <c:pt idx="305">
                  <c:v>3.1956840999999998</c:v>
                </c:pt>
                <c:pt idx="306">
                  <c:v>3.1847808</c:v>
                </c:pt>
                <c:pt idx="307">
                  <c:v>3.1898735000000005</c:v>
                </c:pt>
                <c:pt idx="308">
                  <c:v>3.1796576000000005</c:v>
                </c:pt>
                <c:pt idx="309">
                  <c:v>3.1903380000000001</c:v>
                </c:pt>
                <c:pt idx="310">
                  <c:v>3.1646433000000003</c:v>
                </c:pt>
                <c:pt idx="311">
                  <c:v>3.1717032000000001</c:v>
                </c:pt>
                <c:pt idx="312">
                  <c:v>3.1772670000000001</c:v>
                </c:pt>
                <c:pt idx="313">
                  <c:v>3.1757496000000001</c:v>
                </c:pt>
                <c:pt idx="314">
                  <c:v>3.164622</c:v>
                </c:pt>
                <c:pt idx="315">
                  <c:v>3.1727647999999995</c:v>
                </c:pt>
                <c:pt idx="316">
                  <c:v>3.1787525000000003</c:v>
                </c:pt>
                <c:pt idx="317">
                  <c:v>3.1459176000000002</c:v>
                </c:pt>
                <c:pt idx="318">
                  <c:v>3.1795950000000004</c:v>
                </c:pt>
                <c:pt idx="319">
                  <c:v>3.1716456000000002</c:v>
                </c:pt>
                <c:pt idx="320">
                  <c:v>3.1899483000000002</c:v>
                </c:pt>
                <c:pt idx="321">
                  <c:v>3.1683055000000002</c:v>
                </c:pt>
                <c:pt idx="322">
                  <c:v>3.1693669000000004</c:v>
                </c:pt>
                <c:pt idx="323">
                  <c:v>3.1940335999999996</c:v>
                </c:pt>
                <c:pt idx="324">
                  <c:v>3.1823250000000001</c:v>
                </c:pt>
                <c:pt idx="325">
                  <c:v>3.1837909999999998</c:v>
                </c:pt>
                <c:pt idx="326">
                  <c:v>3.1866064000000001</c:v>
                </c:pt>
                <c:pt idx="327">
                  <c:v>3.1863350000000001</c:v>
                </c:pt>
                <c:pt idx="328">
                  <c:v>3.1908588</c:v>
                </c:pt>
                <c:pt idx="329">
                  <c:v>3.1740636000000002</c:v>
                </c:pt>
                <c:pt idx="330">
                  <c:v>3.1899823999999999</c:v>
                </c:pt>
                <c:pt idx="331">
                  <c:v>3.1594136000000002</c:v>
                </c:pt>
                <c:pt idx="332">
                  <c:v>3.1639475999999997</c:v>
                </c:pt>
                <c:pt idx="333">
                  <c:v>3.1742592000000003</c:v>
                </c:pt>
                <c:pt idx="334">
                  <c:v>3.1676315000000002</c:v>
                </c:pt>
                <c:pt idx="335">
                  <c:v>3.1694849999999999</c:v>
                </c:pt>
                <c:pt idx="336">
                  <c:v>3.1276986</c:v>
                </c:pt>
                <c:pt idx="337">
                  <c:v>3.1593523999999999</c:v>
                </c:pt>
                <c:pt idx="338">
                  <c:v>3.1727147999999996</c:v>
                </c:pt>
                <c:pt idx="339">
                  <c:v>3.1700171999999998</c:v>
                </c:pt>
                <c:pt idx="340">
                  <c:v>3.1600698</c:v>
                </c:pt>
                <c:pt idx="341">
                  <c:v>3.1683759999999999</c:v>
                </c:pt>
                <c:pt idx="342">
                  <c:v>3.1787525000000003</c:v>
                </c:pt>
                <c:pt idx="343">
                  <c:v>3.1903521000000001</c:v>
                </c:pt>
                <c:pt idx="344">
                  <c:v>3.1698952</c:v>
                </c:pt>
                <c:pt idx="345">
                  <c:v>3.1962279999999996</c:v>
                </c:pt>
                <c:pt idx="346">
                  <c:v>3.1925477999999998</c:v>
                </c:pt>
                <c:pt idx="347">
                  <c:v>3.1841795999999998</c:v>
                </c:pt>
                <c:pt idx="348">
                  <c:v>3.1737530999999999</c:v>
                </c:pt>
                <c:pt idx="349">
                  <c:v>3.1925143999999999</c:v>
                </c:pt>
                <c:pt idx="350">
                  <c:v>3.1768990000000006</c:v>
                </c:pt>
                <c:pt idx="351">
                  <c:v>3.1715831999999997</c:v>
                </c:pt>
                <c:pt idx="352">
                  <c:v>3.1627673999999999</c:v>
                </c:pt>
                <c:pt idx="353">
                  <c:v>3.1858655999999996</c:v>
                </c:pt>
                <c:pt idx="354">
                  <c:v>3.1766471999999997</c:v>
                </c:pt>
                <c:pt idx="355">
                  <c:v>3.1608915000000004</c:v>
                </c:pt>
                <c:pt idx="356">
                  <c:v>3.1867086000000002</c:v>
                </c:pt>
                <c:pt idx="357">
                  <c:v>3.1854247999999998</c:v>
                </c:pt>
                <c:pt idx="358">
                  <c:v>3.1676799</c:v>
                </c:pt>
                <c:pt idx="359">
                  <c:v>3.1695774000000001</c:v>
                </c:pt>
                <c:pt idx="360">
                  <c:v>3.1922409999999997</c:v>
                </c:pt>
                <c:pt idx="361">
                  <c:v>3.1683759999999999</c:v>
                </c:pt>
                <c:pt idx="362">
                  <c:v>3.1606256999999998</c:v>
                </c:pt>
                <c:pt idx="363">
                  <c:v>3.1834272000000001</c:v>
                </c:pt>
                <c:pt idx="364">
                  <c:v>3.1942955999999998</c:v>
                </c:pt>
                <c:pt idx="365">
                  <c:v>3.1807489999999996</c:v>
                </c:pt>
                <c:pt idx="366">
                  <c:v>3.1774911999999995</c:v>
                </c:pt>
                <c:pt idx="367">
                  <c:v>3.1835051999999995</c:v>
                </c:pt>
                <c:pt idx="368">
                  <c:v>3.1759719999999998</c:v>
                </c:pt>
                <c:pt idx="369">
                  <c:v>3.1795167999999996</c:v>
                </c:pt>
                <c:pt idx="370">
                  <c:v>3.1903790000000005</c:v>
                </c:pt>
                <c:pt idx="371">
                  <c:v>3.1922724000000002</c:v>
                </c:pt>
                <c:pt idx="372">
                  <c:v>3.1909952000000001</c:v>
                </c:pt>
                <c:pt idx="373">
                  <c:v>3.1811758999999999</c:v>
                </c:pt>
                <c:pt idx="374">
                  <c:v>3.1948406</c:v>
                </c:pt>
                <c:pt idx="375">
                  <c:v>3.1909952000000001</c:v>
                </c:pt>
                <c:pt idx="376">
                  <c:v>3.1916703999999996</c:v>
                </c:pt>
                <c:pt idx="377">
                  <c:v>3.1719207999999997</c:v>
                </c:pt>
                <c:pt idx="378">
                  <c:v>3.2005219999999994</c:v>
                </c:pt>
                <c:pt idx="379">
                  <c:v>3.1743066</c:v>
                </c:pt>
                <c:pt idx="380">
                  <c:v>3.1805011000000003</c:v>
                </c:pt>
                <c:pt idx="381">
                  <c:v>3.1704219</c:v>
                </c:pt>
                <c:pt idx="382">
                  <c:v>3.1842432000000001</c:v>
                </c:pt>
                <c:pt idx="383">
                  <c:v>3.1693427999999999</c:v>
                </c:pt>
                <c:pt idx="384">
                  <c:v>3.1822910000000002</c:v>
                </c:pt>
                <c:pt idx="385">
                  <c:v>3.1600698</c:v>
                </c:pt>
                <c:pt idx="386">
                  <c:v>3.1614186000000002</c:v>
                </c:pt>
                <c:pt idx="387">
                  <c:v>3.1744279000000004</c:v>
                </c:pt>
                <c:pt idx="388">
                  <c:v>3.1695575999999996</c:v>
                </c:pt>
                <c:pt idx="389">
                  <c:v>3.159751</c:v>
                </c:pt>
                <c:pt idx="390">
                  <c:v>3.1637998000000005</c:v>
                </c:pt>
                <c:pt idx="391">
                  <c:v>3.1697639999999998</c:v>
                </c:pt>
                <c:pt idx="392">
                  <c:v>3.1905787999999999</c:v>
                </c:pt>
                <c:pt idx="393">
                  <c:v>3.1626525000000001</c:v>
                </c:pt>
                <c:pt idx="394">
                  <c:v>3.1783829999999997</c:v>
                </c:pt>
                <c:pt idx="395">
                  <c:v>3.1738199999999996</c:v>
                </c:pt>
                <c:pt idx="396">
                  <c:v>3.1646793000000004</c:v>
                </c:pt>
                <c:pt idx="397">
                  <c:v>3.1803870000000001</c:v>
                </c:pt>
                <c:pt idx="398">
                  <c:v>3.1828002</c:v>
                </c:pt>
                <c:pt idx="399">
                  <c:v>3.1878185999999999</c:v>
                </c:pt>
                <c:pt idx="400">
                  <c:v>3.1685233999999998</c:v>
                </c:pt>
                <c:pt idx="401">
                  <c:v>3.1604258000000005</c:v>
                </c:pt>
                <c:pt idx="402">
                  <c:v>3.1768401000000002</c:v>
                </c:pt>
                <c:pt idx="403">
                  <c:v>3.1908588</c:v>
                </c:pt>
                <c:pt idx="404">
                  <c:v>3.1632731999999999</c:v>
                </c:pt>
                <c:pt idx="405">
                  <c:v>3.164812</c:v>
                </c:pt>
                <c:pt idx="406">
                  <c:v>3.2014995000000002</c:v>
                </c:pt>
                <c:pt idx="407">
                  <c:v>3.1928520000000002</c:v>
                </c:pt>
                <c:pt idx="408">
                  <c:v>3.1739463999999997</c:v>
                </c:pt>
                <c:pt idx="409">
                  <c:v>3.1787418000000001</c:v>
                </c:pt>
                <c:pt idx="410">
                  <c:v>3.2083343000000002</c:v>
                </c:pt>
                <c:pt idx="411">
                  <c:v>3.1888609999999997</c:v>
                </c:pt>
                <c:pt idx="412">
                  <c:v>3.1948344</c:v>
                </c:pt>
                <c:pt idx="413">
                  <c:v>3.1853367000000001</c:v>
                </c:pt>
                <c:pt idx="414">
                  <c:v>3.1728059999999996</c:v>
                </c:pt>
                <c:pt idx="415">
                  <c:v>3.1834530000000001</c:v>
                </c:pt>
                <c:pt idx="416">
                  <c:v>3.1757418000000004</c:v>
                </c:pt>
                <c:pt idx="417">
                  <c:v>3.1883805000000001</c:v>
                </c:pt>
                <c:pt idx="418">
                  <c:v>3.2044089999999996</c:v>
                </c:pt>
                <c:pt idx="419">
                  <c:v>3.176355</c:v>
                </c:pt>
                <c:pt idx="420">
                  <c:v>3.1861822000000002</c:v>
                </c:pt>
                <c:pt idx="421">
                  <c:v>3.1857918000000001</c:v>
                </c:pt>
                <c:pt idx="422">
                  <c:v>3.2065665000000001</c:v>
                </c:pt>
                <c:pt idx="423">
                  <c:v>3.1929732</c:v>
                </c:pt>
                <c:pt idx="424">
                  <c:v>3.2003172000000002</c:v>
                </c:pt>
                <c:pt idx="425">
                  <c:v>3.1895370000000001</c:v>
                </c:pt>
                <c:pt idx="426">
                  <c:v>3.2116546000000006</c:v>
                </c:pt>
                <c:pt idx="427">
                  <c:v>3.1862985000000004</c:v>
                </c:pt>
                <c:pt idx="428">
                  <c:v>3.1800729999999997</c:v>
                </c:pt>
                <c:pt idx="429">
                  <c:v>3.1942990000000004</c:v>
                </c:pt>
                <c:pt idx="430">
                  <c:v>3.1906044000000002</c:v>
                </c:pt>
                <c:pt idx="431">
                  <c:v>3.1701312000000001</c:v>
                </c:pt>
                <c:pt idx="432">
                  <c:v>3.1686921000000003</c:v>
                </c:pt>
                <c:pt idx="433">
                  <c:v>3.1836457</c:v>
                </c:pt>
                <c:pt idx="434">
                  <c:v>3.1891041000000002</c:v>
                </c:pt>
                <c:pt idx="435">
                  <c:v>3.2006164999999998</c:v>
                </c:pt>
                <c:pt idx="436">
                  <c:v>3.1925143999999999</c:v>
                </c:pt>
                <c:pt idx="437">
                  <c:v>3.1731023999999999</c:v>
                </c:pt>
                <c:pt idx="438">
                  <c:v>3.1883539999999995</c:v>
                </c:pt>
                <c:pt idx="439">
                  <c:v>3.1782528000000005</c:v>
                </c:pt>
                <c:pt idx="440">
                  <c:v>3.1824620000000001</c:v>
                </c:pt>
                <c:pt idx="441">
                  <c:v>3.1807489999999996</c:v>
                </c:pt>
                <c:pt idx="442">
                  <c:v>3.1841289999999995</c:v>
                </c:pt>
                <c:pt idx="443">
                  <c:v>3.2001085999999996</c:v>
                </c:pt>
                <c:pt idx="444">
                  <c:v>3.2009550999999998</c:v>
                </c:pt>
                <c:pt idx="445">
                  <c:v>3.1968918999999998</c:v>
                </c:pt>
                <c:pt idx="446">
                  <c:v>3.1951445000000001</c:v>
                </c:pt>
                <c:pt idx="447">
                  <c:v>3.1985265000000003</c:v>
                </c:pt>
                <c:pt idx="448">
                  <c:v>3.1904585000000001</c:v>
                </c:pt>
                <c:pt idx="449">
                  <c:v>3.2020244999999998</c:v>
                </c:pt>
                <c:pt idx="450">
                  <c:v>3.1845506000000001</c:v>
                </c:pt>
                <c:pt idx="451">
                  <c:v>3.1777746000000002</c:v>
                </c:pt>
                <c:pt idx="452">
                  <c:v>3.1772531000000002</c:v>
                </c:pt>
                <c:pt idx="453">
                  <c:v>3.1882356000000001</c:v>
                </c:pt>
                <c:pt idx="454">
                  <c:v>3.2118853999999999</c:v>
                </c:pt>
                <c:pt idx="455">
                  <c:v>3.1960454</c:v>
                </c:pt>
                <c:pt idx="456">
                  <c:v>3.2009824</c:v>
                </c:pt>
                <c:pt idx="457">
                  <c:v>3.2183929999999998</c:v>
                </c:pt>
                <c:pt idx="458">
                  <c:v>3.2075244000000001</c:v>
                </c:pt>
                <c:pt idx="459">
                  <c:v>3.2025499999999996</c:v>
                </c:pt>
                <c:pt idx="460">
                  <c:v>3.2105700000000001</c:v>
                </c:pt>
                <c:pt idx="461">
                  <c:v>3.2168692999999999</c:v>
                </c:pt>
                <c:pt idx="462">
                  <c:v>3.2047091999999999</c:v>
                </c:pt>
                <c:pt idx="463">
                  <c:v>3.2182612000000006</c:v>
                </c:pt>
                <c:pt idx="464">
                  <c:v>3.2131791999999999</c:v>
                </c:pt>
                <c:pt idx="465">
                  <c:v>3.2193684</c:v>
                </c:pt>
                <c:pt idx="466">
                  <c:v>3.1914743000000003</c:v>
                </c:pt>
                <c:pt idx="467">
                  <c:v>3.1972556000000001</c:v>
                </c:pt>
                <c:pt idx="468">
                  <c:v>3.1957310000000003</c:v>
                </c:pt>
                <c:pt idx="469">
                  <c:v>3.1989496000000002</c:v>
                </c:pt>
                <c:pt idx="470">
                  <c:v>3.2038331999999996</c:v>
                </c:pt>
                <c:pt idx="471">
                  <c:v>3.1856229000000003</c:v>
                </c:pt>
                <c:pt idx="472">
                  <c:v>3.2090814999999999</c:v>
                </c:pt>
                <c:pt idx="473">
                  <c:v>3.2165672000000001</c:v>
                </c:pt>
                <c:pt idx="474">
                  <c:v>3.1833288000000004</c:v>
                </c:pt>
                <c:pt idx="475">
                  <c:v>3.1934534999999999</c:v>
                </c:pt>
                <c:pt idx="476">
                  <c:v>3.1976809999999998</c:v>
                </c:pt>
                <c:pt idx="477">
                  <c:v>3.1835172000000003</c:v>
                </c:pt>
                <c:pt idx="478">
                  <c:v>3.2018294000000003</c:v>
                </c:pt>
                <c:pt idx="479">
                  <c:v>3.1830260000000004</c:v>
                </c:pt>
                <c:pt idx="480">
                  <c:v>3.2002779000000001</c:v>
                </c:pt>
                <c:pt idx="481">
                  <c:v>3.1907970999999997</c:v>
                </c:pt>
                <c:pt idx="482">
                  <c:v>3.1955835000000001</c:v>
                </c:pt>
                <c:pt idx="483">
                  <c:v>3.1765888000000002</c:v>
                </c:pt>
                <c:pt idx="484">
                  <c:v>3.1826706999999996</c:v>
                </c:pt>
                <c:pt idx="485">
                  <c:v>3.1867339000000001</c:v>
                </c:pt>
                <c:pt idx="486">
                  <c:v>3.1906490000000001</c:v>
                </c:pt>
                <c:pt idx="487">
                  <c:v>3.1910240000000005</c:v>
                </c:pt>
                <c:pt idx="488">
                  <c:v>3.1843637</c:v>
                </c:pt>
                <c:pt idx="489">
                  <c:v>3.1897584000000001</c:v>
                </c:pt>
                <c:pt idx="490">
                  <c:v>3.1781249999999996</c:v>
                </c:pt>
                <c:pt idx="491">
                  <c:v>3.2114517</c:v>
                </c:pt>
                <c:pt idx="492">
                  <c:v>3.1784220000000003</c:v>
                </c:pt>
                <c:pt idx="493">
                  <c:v>3.1829693000000003</c:v>
                </c:pt>
                <c:pt idx="494">
                  <c:v>3.1801140000000006</c:v>
                </c:pt>
                <c:pt idx="495">
                  <c:v>3.1984414000000005</c:v>
                </c:pt>
                <c:pt idx="496">
                  <c:v>3.2101300000000004</c:v>
                </c:pt>
                <c:pt idx="497">
                  <c:v>3.1986955999999998</c:v>
                </c:pt>
                <c:pt idx="498">
                  <c:v>3.1904585000000001</c:v>
                </c:pt>
                <c:pt idx="499">
                  <c:v>3.1972992000000002</c:v>
                </c:pt>
                <c:pt idx="500">
                  <c:v>3.1967474</c:v>
                </c:pt>
                <c:pt idx="501">
                  <c:v>3.1990927999999998</c:v>
                </c:pt>
                <c:pt idx="502">
                  <c:v>3.1885962000000001</c:v>
                </c:pt>
                <c:pt idx="503">
                  <c:v>3.2026764000000005</c:v>
                </c:pt>
                <c:pt idx="504">
                  <c:v>3.1975416000000005</c:v>
                </c:pt>
                <c:pt idx="505">
                  <c:v>3.2092508</c:v>
                </c:pt>
                <c:pt idx="506">
                  <c:v>3.1940138</c:v>
                </c:pt>
                <c:pt idx="507">
                  <c:v>3.1950036000000002</c:v>
                </c:pt>
                <c:pt idx="508">
                  <c:v>3.1865204</c:v>
                </c:pt>
                <c:pt idx="509">
                  <c:v>3.1865646000000001</c:v>
                </c:pt>
                <c:pt idx="510">
                  <c:v>3.1721469</c:v>
                </c:pt>
                <c:pt idx="511">
                  <c:v>3.1934239999999994</c:v>
                </c:pt>
                <c:pt idx="512">
                  <c:v>3.1843440000000003</c:v>
                </c:pt>
                <c:pt idx="513">
                  <c:v>3.1797925999999999</c:v>
                </c:pt>
                <c:pt idx="514">
                  <c:v>3.1921272000000003</c:v>
                </c:pt>
                <c:pt idx="515">
                  <c:v>3.2009256000000001</c:v>
                </c:pt>
                <c:pt idx="516">
                  <c:v>3.193568</c:v>
                </c:pt>
                <c:pt idx="517">
                  <c:v>3.1778535000000003</c:v>
                </c:pt>
                <c:pt idx="518">
                  <c:v>3.1853119999999997</c:v>
                </c:pt>
                <c:pt idx="519">
                  <c:v>3.2144616000000004</c:v>
                </c:pt>
                <c:pt idx="520">
                  <c:v>3.1921007000000001</c:v>
                </c:pt>
                <c:pt idx="521">
                  <c:v>3.2079176999999999</c:v>
                </c:pt>
                <c:pt idx="522">
                  <c:v>3.1791792000000001</c:v>
                </c:pt>
                <c:pt idx="523">
                  <c:v>3.1803870000000001</c:v>
                </c:pt>
                <c:pt idx="524">
                  <c:v>3.1882114000000001</c:v>
                </c:pt>
                <c:pt idx="525">
                  <c:v>3.1763095999999997</c:v>
                </c:pt>
                <c:pt idx="526">
                  <c:v>3.1919727</c:v>
                </c:pt>
                <c:pt idx="527">
                  <c:v>3.1876497000000001</c:v>
                </c:pt>
                <c:pt idx="528">
                  <c:v>3.1932549999999997</c:v>
                </c:pt>
                <c:pt idx="529">
                  <c:v>3.1935929999999999</c:v>
                </c:pt>
                <c:pt idx="530">
                  <c:v>3.1832839999999996</c:v>
                </c:pt>
                <c:pt idx="531">
                  <c:v>3.1898749999999998</c:v>
                </c:pt>
                <c:pt idx="532">
                  <c:v>3.1988952000000004</c:v>
                </c:pt>
                <c:pt idx="533">
                  <c:v>3.1728059999999996</c:v>
                </c:pt>
                <c:pt idx="534">
                  <c:v>3.1795167999999996</c:v>
                </c:pt>
                <c:pt idx="535">
                  <c:v>3.1928856000000003</c:v>
                </c:pt>
                <c:pt idx="536">
                  <c:v>3.2073552000000003</c:v>
                </c:pt>
                <c:pt idx="537">
                  <c:v>3.1985568000000004</c:v>
                </c:pt>
                <c:pt idx="538">
                  <c:v>3.1834530000000001</c:v>
                </c:pt>
                <c:pt idx="539">
                  <c:v>3.2045397000000002</c:v>
                </c:pt>
                <c:pt idx="540">
                  <c:v>3.1862369000000004</c:v>
                </c:pt>
                <c:pt idx="541">
                  <c:v>3.1700841</c:v>
                </c:pt>
                <c:pt idx="542">
                  <c:v>3.1829693000000003</c:v>
                </c:pt>
                <c:pt idx="543">
                  <c:v>3.1689018000000004</c:v>
                </c:pt>
                <c:pt idx="544">
                  <c:v>3.1712455999999998</c:v>
                </c:pt>
                <c:pt idx="545">
                  <c:v>3.1840438</c:v>
                </c:pt>
                <c:pt idx="546">
                  <c:v>3.1996416000000001</c:v>
                </c:pt>
                <c:pt idx="547">
                  <c:v>3.1770508</c:v>
                </c:pt>
                <c:pt idx="548">
                  <c:v>3.1887432000000002</c:v>
                </c:pt>
                <c:pt idx="549">
                  <c:v>3.2023809999999995</c:v>
                </c:pt>
                <c:pt idx="550">
                  <c:v>3.1807247999999997</c:v>
                </c:pt>
                <c:pt idx="551">
                  <c:v>3.181594</c:v>
                </c:pt>
                <c:pt idx="552">
                  <c:v>3.1968648000000002</c:v>
                </c:pt>
                <c:pt idx="553">
                  <c:v>3.2091000000000003</c:v>
                </c:pt>
                <c:pt idx="554">
                  <c:v>3.1678486000000001</c:v>
                </c:pt>
                <c:pt idx="555">
                  <c:v>3.1934239999999994</c:v>
                </c:pt>
                <c:pt idx="556">
                  <c:v>3.2014332000000003</c:v>
                </c:pt>
                <c:pt idx="557">
                  <c:v>3.1846359999999998</c:v>
                </c:pt>
                <c:pt idx="558">
                  <c:v>3.1847496</c:v>
                </c:pt>
                <c:pt idx="559">
                  <c:v>3.1893679999999995</c:v>
                </c:pt>
                <c:pt idx="560">
                  <c:v>3.199001</c:v>
                </c:pt>
                <c:pt idx="561">
                  <c:v>3.1986629999999998</c:v>
                </c:pt>
                <c:pt idx="562">
                  <c:v>3.1972770000000001</c:v>
                </c:pt>
                <c:pt idx="563">
                  <c:v>3.1988319999999999</c:v>
                </c:pt>
                <c:pt idx="564">
                  <c:v>3.1913959999999997</c:v>
                </c:pt>
                <c:pt idx="565">
                  <c:v>3.1996007</c:v>
                </c:pt>
                <c:pt idx="566">
                  <c:v>3.1983876000000002</c:v>
                </c:pt>
                <c:pt idx="567">
                  <c:v>3.2016024000000005</c:v>
                </c:pt>
                <c:pt idx="568">
                  <c:v>3.1846359999999998</c:v>
                </c:pt>
                <c:pt idx="569">
                  <c:v>3.1858440000000003</c:v>
                </c:pt>
                <c:pt idx="570">
                  <c:v>3.1956518000000003</c:v>
                </c:pt>
                <c:pt idx="571">
                  <c:v>3.2105700000000001</c:v>
                </c:pt>
                <c:pt idx="572">
                  <c:v>3.1915649999999998</c:v>
                </c:pt>
                <c:pt idx="573">
                  <c:v>3.1973427999999999</c:v>
                </c:pt>
                <c:pt idx="574">
                  <c:v>3.2030569999999998</c:v>
                </c:pt>
                <c:pt idx="575">
                  <c:v>3.2011979999999998</c:v>
                </c:pt>
                <c:pt idx="576">
                  <c:v>3.1799950000000003</c:v>
                </c:pt>
                <c:pt idx="577">
                  <c:v>3.1773468000000005</c:v>
                </c:pt>
                <c:pt idx="578">
                  <c:v>3.1949449999999997</c:v>
                </c:pt>
                <c:pt idx="579">
                  <c:v>3.1768619999999999</c:v>
                </c:pt>
                <c:pt idx="580">
                  <c:v>3.1866064000000001</c:v>
                </c:pt>
                <c:pt idx="581">
                  <c:v>3.1882114000000001</c:v>
                </c:pt>
                <c:pt idx="582">
                  <c:v>3.1960454</c:v>
                </c:pt>
                <c:pt idx="583">
                  <c:v>3.2036639</c:v>
                </c:pt>
                <c:pt idx="584">
                  <c:v>3.179735</c:v>
                </c:pt>
                <c:pt idx="585">
                  <c:v>3.1939309999999996</c:v>
                </c:pt>
                <c:pt idx="586">
                  <c:v>3.1596335</c:v>
                </c:pt>
                <c:pt idx="587">
                  <c:v>3.1887186999999999</c:v>
                </c:pt>
                <c:pt idx="588">
                  <c:v>3.1925477999999998</c:v>
                </c:pt>
                <c:pt idx="589">
                  <c:v>3.1970340000000004</c:v>
                </c:pt>
                <c:pt idx="590">
                  <c:v>3.1772376000000002</c:v>
                </c:pt>
                <c:pt idx="591">
                  <c:v>3.1933583999999997</c:v>
                </c:pt>
                <c:pt idx="592">
                  <c:v>3.2155182</c:v>
                </c:pt>
                <c:pt idx="593">
                  <c:v>3.1897332999999999</c:v>
                </c:pt>
                <c:pt idx="594">
                  <c:v>3.1849472999999997</c:v>
                </c:pt>
                <c:pt idx="595">
                  <c:v>3.1833690000000003</c:v>
                </c:pt>
                <c:pt idx="596">
                  <c:v>3.2040709999999999</c:v>
                </c:pt>
                <c:pt idx="597">
                  <c:v>3.1838147999999999</c:v>
                </c:pt>
                <c:pt idx="598">
                  <c:v>3.2027540000000001</c:v>
                </c:pt>
                <c:pt idx="599">
                  <c:v>3.1829459999999998</c:v>
                </c:pt>
                <c:pt idx="600">
                  <c:v>3.2056632</c:v>
                </c:pt>
                <c:pt idx="601">
                  <c:v>3.2095548000000003</c:v>
                </c:pt>
                <c:pt idx="602">
                  <c:v>3.2002174999999999</c:v>
                </c:pt>
                <c:pt idx="603">
                  <c:v>3.1959589999999998</c:v>
                </c:pt>
                <c:pt idx="604">
                  <c:v>3.2165306999999999</c:v>
                </c:pt>
                <c:pt idx="605">
                  <c:v>3.1814855999999998</c:v>
                </c:pt>
                <c:pt idx="606">
                  <c:v>3.1716042</c:v>
                </c:pt>
                <c:pt idx="607">
                  <c:v>3.1917624999999998</c:v>
                </c:pt>
                <c:pt idx="608">
                  <c:v>3.1742056999999999</c:v>
                </c:pt>
                <c:pt idx="609">
                  <c:v>3.1712664000000004</c:v>
                </c:pt>
                <c:pt idx="610">
                  <c:v>3.185454</c:v>
                </c:pt>
                <c:pt idx="611">
                  <c:v>3.2009927999999999</c:v>
                </c:pt>
                <c:pt idx="612">
                  <c:v>3.1966664000000002</c:v>
                </c:pt>
                <c:pt idx="613">
                  <c:v>3.1954191000000001</c:v>
                </c:pt>
                <c:pt idx="614">
                  <c:v>3.1913959999999997</c:v>
                </c:pt>
                <c:pt idx="615">
                  <c:v>3.1870276999999998</c:v>
                </c:pt>
                <c:pt idx="616">
                  <c:v>3.1948344</c:v>
                </c:pt>
                <c:pt idx="617">
                  <c:v>3.1954826999999999</c:v>
                </c:pt>
                <c:pt idx="618">
                  <c:v>3.2062033999999997</c:v>
                </c:pt>
                <c:pt idx="619">
                  <c:v>3.2019708999999996</c:v>
                </c:pt>
                <c:pt idx="620">
                  <c:v>3.1884048000000003</c:v>
                </c:pt>
                <c:pt idx="621">
                  <c:v>3.2096479999999996</c:v>
                </c:pt>
                <c:pt idx="622">
                  <c:v>3.2038331999999996</c:v>
                </c:pt>
                <c:pt idx="623">
                  <c:v>3.2241060000000004</c:v>
                </c:pt>
                <c:pt idx="624">
                  <c:v>3.2150982999999997</c:v>
                </c:pt>
                <c:pt idx="625">
                  <c:v>3.2025129000000003</c:v>
                </c:pt>
                <c:pt idx="626">
                  <c:v>3.1809400999999999</c:v>
                </c:pt>
                <c:pt idx="627">
                  <c:v>3.2112090000000002</c:v>
                </c:pt>
                <c:pt idx="628">
                  <c:v>3.1853119999999997</c:v>
                </c:pt>
                <c:pt idx="629">
                  <c:v>3.1817855000000002</c:v>
                </c:pt>
                <c:pt idx="630">
                  <c:v>3.1982904000000003</c:v>
                </c:pt>
                <c:pt idx="631">
                  <c:v>3.2061708000000002</c:v>
                </c:pt>
                <c:pt idx="632">
                  <c:v>3.2097240000000005</c:v>
                </c:pt>
                <c:pt idx="633">
                  <c:v>3.1945915000000005</c:v>
                </c:pt>
                <c:pt idx="634">
                  <c:v>3.1805011000000003</c:v>
                </c:pt>
                <c:pt idx="635">
                  <c:v>3.2088030000000001</c:v>
                </c:pt>
                <c:pt idx="636">
                  <c:v>3.2053248000000001</c:v>
                </c:pt>
                <c:pt idx="637">
                  <c:v>3.1888609999999997</c:v>
                </c:pt>
                <c:pt idx="638">
                  <c:v>3.2054229999999997</c:v>
                </c:pt>
                <c:pt idx="639">
                  <c:v>3.2083704000000006</c:v>
                </c:pt>
                <c:pt idx="640">
                  <c:v>3.2003866000000003</c:v>
                </c:pt>
                <c:pt idx="641">
                  <c:v>3.1819752000000006</c:v>
                </c:pt>
                <c:pt idx="642">
                  <c:v>3.2069815000000004</c:v>
                </c:pt>
                <c:pt idx="643">
                  <c:v>3.2101944000000002</c:v>
                </c:pt>
                <c:pt idx="644">
                  <c:v>3.1836672000000004</c:v>
                </c:pt>
                <c:pt idx="645">
                  <c:v>3.1731243000000005</c:v>
                </c:pt>
                <c:pt idx="646">
                  <c:v>3.2005556999999998</c:v>
                </c:pt>
                <c:pt idx="647">
                  <c:v>3.2105700000000001</c:v>
                </c:pt>
                <c:pt idx="648">
                  <c:v>3.2213104000000001</c:v>
                </c:pt>
                <c:pt idx="649">
                  <c:v>3.2042758999999998</c:v>
                </c:pt>
                <c:pt idx="650">
                  <c:v>3.1938192000000005</c:v>
                </c:pt>
                <c:pt idx="651">
                  <c:v>3.2275782000000004</c:v>
                </c:pt>
                <c:pt idx="652">
                  <c:v>3.1946910000000002</c:v>
                </c:pt>
                <c:pt idx="653">
                  <c:v>3.2156460000000004</c:v>
                </c:pt>
                <c:pt idx="654">
                  <c:v>3.1946372000000003</c:v>
                </c:pt>
                <c:pt idx="655">
                  <c:v>3.2188050000000001</c:v>
                </c:pt>
                <c:pt idx="656">
                  <c:v>3.1962391999999999</c:v>
                </c:pt>
                <c:pt idx="657">
                  <c:v>3.2156460000000004</c:v>
                </c:pt>
                <c:pt idx="658">
                  <c:v>3.1782689</c:v>
                </c:pt>
                <c:pt idx="659">
                  <c:v>3.2110079999999996</c:v>
                </c:pt>
                <c:pt idx="660">
                  <c:v>3.1698039000000002</c:v>
                </c:pt>
                <c:pt idx="661">
                  <c:v>3.1784035999999998</c:v>
                </c:pt>
                <c:pt idx="662">
                  <c:v>3.1972032000000001</c:v>
                </c:pt>
                <c:pt idx="663">
                  <c:v>3.1899276000000003</c:v>
                </c:pt>
                <c:pt idx="664">
                  <c:v>3.1894200000000001</c:v>
                </c:pt>
                <c:pt idx="665">
                  <c:v>3.1873399999999994</c:v>
                </c:pt>
                <c:pt idx="666">
                  <c:v>3.1807489999999996</c:v>
                </c:pt>
                <c:pt idx="667">
                  <c:v>3.2025329999999999</c:v>
                </c:pt>
                <c:pt idx="668">
                  <c:v>3.2104688000000001</c:v>
                </c:pt>
                <c:pt idx="669">
                  <c:v>3.1923208000000001</c:v>
                </c:pt>
                <c:pt idx="670">
                  <c:v>3.2177158000000001</c:v>
                </c:pt>
                <c:pt idx="671">
                  <c:v>3.1779647999999998</c:v>
                </c:pt>
                <c:pt idx="672">
                  <c:v>3.2035499999999999</c:v>
                </c:pt>
                <c:pt idx="673">
                  <c:v>3.1703004000000004</c:v>
                </c:pt>
                <c:pt idx="674">
                  <c:v>3.1990927999999998</c:v>
                </c:pt>
                <c:pt idx="675">
                  <c:v>3.2045398000000005</c:v>
                </c:pt>
                <c:pt idx="676">
                  <c:v>3.1638783999999998</c:v>
                </c:pt>
                <c:pt idx="677">
                  <c:v>3.2145344000000002</c:v>
                </c:pt>
                <c:pt idx="678">
                  <c:v>3.1957899999999997</c:v>
                </c:pt>
                <c:pt idx="679">
                  <c:v>3.1977384</c:v>
                </c:pt>
                <c:pt idx="680">
                  <c:v>3.2001354000000002</c:v>
                </c:pt>
                <c:pt idx="681">
                  <c:v>3.2062033999999997</c:v>
                </c:pt>
                <c:pt idx="682">
                  <c:v>3.1999104000000007</c:v>
                </c:pt>
                <c:pt idx="683">
                  <c:v>3.2117544000000002</c:v>
                </c:pt>
                <c:pt idx="684">
                  <c:v>3.2084655</c:v>
                </c:pt>
                <c:pt idx="685">
                  <c:v>3.2177880000000001</c:v>
                </c:pt>
                <c:pt idx="686">
                  <c:v>3.2211779999999997</c:v>
                </c:pt>
                <c:pt idx="687">
                  <c:v>3.1736844</c:v>
                </c:pt>
                <c:pt idx="688">
                  <c:v>3.1990927999999998</c:v>
                </c:pt>
                <c:pt idx="689">
                  <c:v>3.1929979999999998</c:v>
                </c:pt>
                <c:pt idx="690">
                  <c:v>3.2151071999999998</c:v>
                </c:pt>
                <c:pt idx="691">
                  <c:v>3.1954509999999998</c:v>
                </c:pt>
                <c:pt idx="692">
                  <c:v>3.2082959999999998</c:v>
                </c:pt>
                <c:pt idx="693">
                  <c:v>3.1826706999999996</c:v>
                </c:pt>
                <c:pt idx="694">
                  <c:v>3.2036328000000003</c:v>
                </c:pt>
                <c:pt idx="695">
                  <c:v>3.2059669</c:v>
                </c:pt>
                <c:pt idx="696">
                  <c:v>3.1715068000000004</c:v>
                </c:pt>
                <c:pt idx="697">
                  <c:v>3.1855670000000003</c:v>
                </c:pt>
                <c:pt idx="698">
                  <c:v>3.1821444000000003</c:v>
                </c:pt>
                <c:pt idx="699">
                  <c:v>3.1806216000000003</c:v>
                </c:pt>
                <c:pt idx="700">
                  <c:v>3.1919822</c:v>
                </c:pt>
                <c:pt idx="701">
                  <c:v>3.1810065000000001</c:v>
                </c:pt>
                <c:pt idx="702">
                  <c:v>3.1978080000000002</c:v>
                </c:pt>
                <c:pt idx="703">
                  <c:v>3.1855670000000003</c:v>
                </c:pt>
                <c:pt idx="704">
                  <c:v>3.2065420000000002</c:v>
                </c:pt>
                <c:pt idx="705">
                  <c:v>3.1945452000000003</c:v>
                </c:pt>
                <c:pt idx="706">
                  <c:v>3.1886162000000002</c:v>
                </c:pt>
                <c:pt idx="707">
                  <c:v>3.1932104999999997</c:v>
                </c:pt>
                <c:pt idx="708">
                  <c:v>3.1959004000000002</c:v>
                </c:pt>
                <c:pt idx="709">
                  <c:v>3.1716540000000002</c:v>
                </c:pt>
                <c:pt idx="710">
                  <c:v>3.1720047999999998</c:v>
                </c:pt>
                <c:pt idx="711">
                  <c:v>3.1910069999999999</c:v>
                </c:pt>
                <c:pt idx="712">
                  <c:v>3.1816708</c:v>
                </c:pt>
                <c:pt idx="713">
                  <c:v>3.1914243</c:v>
                </c:pt>
                <c:pt idx="714">
                  <c:v>3.2018739999999997</c:v>
                </c:pt>
                <c:pt idx="715">
                  <c:v>3.1950036000000002</c:v>
                </c:pt>
                <c:pt idx="716">
                  <c:v>3.1910860999999997</c:v>
                </c:pt>
                <c:pt idx="717">
                  <c:v>3.2117902999999997</c:v>
                </c:pt>
                <c:pt idx="718">
                  <c:v>3.1894200000000001</c:v>
                </c:pt>
                <c:pt idx="719">
                  <c:v>3.1928040000000006</c:v>
                </c:pt>
                <c:pt idx="720">
                  <c:v>3.1868585999999999</c:v>
                </c:pt>
                <c:pt idx="721">
                  <c:v>3.2212128</c:v>
                </c:pt>
                <c:pt idx="722">
                  <c:v>3.2117152000000004</c:v>
                </c:pt>
                <c:pt idx="723">
                  <c:v>3.2048489999999998</c:v>
                </c:pt>
                <c:pt idx="724">
                  <c:v>3.2034946</c:v>
                </c:pt>
                <c:pt idx="725">
                  <c:v>3.2234720000000001</c:v>
                </c:pt>
                <c:pt idx="726">
                  <c:v>3.2111130999999999</c:v>
                </c:pt>
                <c:pt idx="727">
                  <c:v>3.1953922000000001</c:v>
                </c:pt>
                <c:pt idx="728">
                  <c:v>3.2040025000000001</c:v>
                </c:pt>
                <c:pt idx="729">
                  <c:v>3.1897059999999997</c:v>
                </c:pt>
                <c:pt idx="730">
                  <c:v>3.1872418000000002</c:v>
                </c:pt>
                <c:pt idx="731">
                  <c:v>3.1970340000000004</c:v>
                </c:pt>
                <c:pt idx="732">
                  <c:v>3.2039712000000002</c:v>
                </c:pt>
                <c:pt idx="733">
                  <c:v>3.2062679999999997</c:v>
                </c:pt>
                <c:pt idx="734">
                  <c:v>3.2151384000000003</c:v>
                </c:pt>
                <c:pt idx="735">
                  <c:v>3.2231738000000001</c:v>
                </c:pt>
                <c:pt idx="736">
                  <c:v>3.2096218000000003</c:v>
                </c:pt>
                <c:pt idx="737">
                  <c:v>3.2074196000000006</c:v>
                </c:pt>
                <c:pt idx="738">
                  <c:v>3.1972304999999999</c:v>
                </c:pt>
                <c:pt idx="739">
                  <c:v>3.2179574999999998</c:v>
                </c:pt>
                <c:pt idx="740">
                  <c:v>3.2239264000000003</c:v>
                </c:pt>
                <c:pt idx="741">
                  <c:v>3.1960920000000002</c:v>
                </c:pt>
                <c:pt idx="742">
                  <c:v>3.1973997999999999</c:v>
                </c:pt>
                <c:pt idx="743">
                  <c:v>3.1943969999999995</c:v>
                </c:pt>
                <c:pt idx="744">
                  <c:v>3.193568</c:v>
                </c:pt>
                <c:pt idx="745">
                  <c:v>3.2166634999999997</c:v>
                </c:pt>
                <c:pt idx="746">
                  <c:v>3.1941831000000001</c:v>
                </c:pt>
                <c:pt idx="747">
                  <c:v>3.1913049999999998</c:v>
                </c:pt>
                <c:pt idx="748">
                  <c:v>3.2058648000000001</c:v>
                </c:pt>
                <c:pt idx="749">
                  <c:v>3.1892938000000002</c:v>
                </c:pt>
                <c:pt idx="750">
                  <c:v>3.2080972000000001</c:v>
                </c:pt>
                <c:pt idx="751">
                  <c:v>3.2026764000000005</c:v>
                </c:pt>
                <c:pt idx="752">
                  <c:v>3.1917175999999996</c:v>
                </c:pt>
                <c:pt idx="753">
                  <c:v>3.2042957999999997</c:v>
                </c:pt>
                <c:pt idx="754">
                  <c:v>3.1950749999999997</c:v>
                </c:pt>
                <c:pt idx="755">
                  <c:v>3.2139200000000003</c:v>
                </c:pt>
                <c:pt idx="756">
                  <c:v>3.2037662999999998</c:v>
                </c:pt>
                <c:pt idx="757">
                  <c:v>3.2057534999999997</c:v>
                </c:pt>
                <c:pt idx="758">
                  <c:v>3.1968918999999998</c:v>
                </c:pt>
                <c:pt idx="759">
                  <c:v>3.1759296000000004</c:v>
                </c:pt>
                <c:pt idx="760">
                  <c:v>3.2163241</c:v>
                </c:pt>
                <c:pt idx="761">
                  <c:v>3.2011518000000003</c:v>
                </c:pt>
                <c:pt idx="762">
                  <c:v>3.2023376000000003</c:v>
                </c:pt>
                <c:pt idx="763">
                  <c:v>3.2215848</c:v>
                </c:pt>
                <c:pt idx="764">
                  <c:v>3.2048489999999998</c:v>
                </c:pt>
                <c:pt idx="765">
                  <c:v>3.1887856000000001</c:v>
                </c:pt>
                <c:pt idx="766">
                  <c:v>3.2054144999999998</c:v>
                </c:pt>
                <c:pt idx="767">
                  <c:v>3.2013465000000001</c:v>
                </c:pt>
                <c:pt idx="768">
                  <c:v>3.1823484000000004</c:v>
                </c:pt>
                <c:pt idx="769">
                  <c:v>3.2149065000000001</c:v>
                </c:pt>
                <c:pt idx="770">
                  <c:v>3.2069906000000001</c:v>
                </c:pt>
                <c:pt idx="771">
                  <c:v>3.2003295</c:v>
                </c:pt>
                <c:pt idx="772">
                  <c:v>3.1918544999999998</c:v>
                </c:pt>
                <c:pt idx="773">
                  <c:v>3.2139744000000001</c:v>
                </c:pt>
                <c:pt idx="774">
                  <c:v>3.2073299999999998</c:v>
                </c:pt>
                <c:pt idx="775">
                  <c:v>3.2005216000000001</c:v>
                </c:pt>
                <c:pt idx="776">
                  <c:v>3.2157856000000002</c:v>
                </c:pt>
                <c:pt idx="777">
                  <c:v>3.2010695999999998</c:v>
                </c:pt>
                <c:pt idx="778">
                  <c:v>3.2149932000000003</c:v>
                </c:pt>
                <c:pt idx="779">
                  <c:v>3.1966005000000002</c:v>
                </c:pt>
                <c:pt idx="780">
                  <c:v>3.2113469999999995</c:v>
                </c:pt>
                <c:pt idx="781">
                  <c:v>3.2014906000000001</c:v>
                </c:pt>
                <c:pt idx="782">
                  <c:v>3.2193786999999996</c:v>
                </c:pt>
                <c:pt idx="783">
                  <c:v>3.2026764000000005</c:v>
                </c:pt>
                <c:pt idx="784">
                  <c:v>3.1706388000000003</c:v>
                </c:pt>
                <c:pt idx="785">
                  <c:v>3.1825320000000001</c:v>
                </c:pt>
                <c:pt idx="786">
                  <c:v>3.1877864999999996</c:v>
                </c:pt>
                <c:pt idx="787">
                  <c:v>3.1908184000000004</c:v>
                </c:pt>
                <c:pt idx="788">
                  <c:v>3.1845791999999999</c:v>
                </c:pt>
                <c:pt idx="789">
                  <c:v>3.2198560000000001</c:v>
                </c:pt>
                <c:pt idx="790">
                  <c:v>3.2071094999999996</c:v>
                </c:pt>
                <c:pt idx="791">
                  <c:v>3.1825178000000003</c:v>
                </c:pt>
                <c:pt idx="792">
                  <c:v>3.2042010000000003</c:v>
                </c:pt>
                <c:pt idx="793">
                  <c:v>3.1928896000000004</c:v>
                </c:pt>
                <c:pt idx="794">
                  <c:v>3.2164937999999994</c:v>
                </c:pt>
                <c:pt idx="795">
                  <c:v>3.2291840000000005</c:v>
                </c:pt>
                <c:pt idx="796">
                  <c:v>3.1989235000000003</c:v>
                </c:pt>
                <c:pt idx="797">
                  <c:v>3.2217216</c:v>
                </c:pt>
                <c:pt idx="798">
                  <c:v>3.2013465000000001</c:v>
                </c:pt>
                <c:pt idx="799">
                  <c:v>3.2060925</c:v>
                </c:pt>
                <c:pt idx="800">
                  <c:v>3.2035234000000004</c:v>
                </c:pt>
                <c:pt idx="801">
                  <c:v>3.2172079</c:v>
                </c:pt>
                <c:pt idx="802">
                  <c:v>3.224907</c:v>
                </c:pt>
                <c:pt idx="803">
                  <c:v>3.2114852000000003</c:v>
                </c:pt>
                <c:pt idx="804">
                  <c:v>3.2326602000000002</c:v>
                </c:pt>
                <c:pt idx="805">
                  <c:v>3.2154150000000001</c:v>
                </c:pt>
                <c:pt idx="806">
                  <c:v>3.2220939</c:v>
                </c:pt>
                <c:pt idx="807">
                  <c:v>3.2158149999999996</c:v>
                </c:pt>
                <c:pt idx="808">
                  <c:v>3.2098214999999999</c:v>
                </c:pt>
                <c:pt idx="809">
                  <c:v>3.2138895000000001</c:v>
                </c:pt>
                <c:pt idx="810">
                  <c:v>3.2067420000000002</c:v>
                </c:pt>
                <c:pt idx="811">
                  <c:v>3.2129300999999999</c:v>
                </c:pt>
                <c:pt idx="812">
                  <c:v>3.2283727999999998</c:v>
                </c:pt>
                <c:pt idx="813">
                  <c:v>3.1984156000000001</c:v>
                </c:pt>
                <c:pt idx="814">
                  <c:v>3.2025070000000002</c:v>
                </c:pt>
                <c:pt idx="815">
                  <c:v>3.1932104999999997</c:v>
                </c:pt>
                <c:pt idx="816">
                  <c:v>3.181854</c:v>
                </c:pt>
                <c:pt idx="817">
                  <c:v>3.1999905000000002</c:v>
                </c:pt>
                <c:pt idx="818">
                  <c:v>3.1900968000000005</c:v>
                </c:pt>
                <c:pt idx="819">
                  <c:v>3.1965533000000002</c:v>
                </c:pt>
                <c:pt idx="820">
                  <c:v>3.1859359999999999</c:v>
                </c:pt>
                <c:pt idx="821">
                  <c:v>3.2033804999999997</c:v>
                </c:pt>
                <c:pt idx="822">
                  <c:v>3.1986344999999998</c:v>
                </c:pt>
                <c:pt idx="823">
                  <c:v>3.2145675000000002</c:v>
                </c:pt>
                <c:pt idx="824">
                  <c:v>3.1964512000000003</c:v>
                </c:pt>
                <c:pt idx="825">
                  <c:v>3.2081536000000002</c:v>
                </c:pt>
                <c:pt idx="826">
                  <c:v>3.1955616000000004</c:v>
                </c:pt>
                <c:pt idx="827">
                  <c:v>3.2134112000000004</c:v>
                </c:pt>
                <c:pt idx="828">
                  <c:v>3.2129555999999999</c:v>
                </c:pt>
                <c:pt idx="829">
                  <c:v>3.2123639999999996</c:v>
                </c:pt>
                <c:pt idx="830">
                  <c:v>3.1811626000000004</c:v>
                </c:pt>
                <c:pt idx="831">
                  <c:v>3.2332125</c:v>
                </c:pt>
                <c:pt idx="832">
                  <c:v>3.1847200000000004</c:v>
                </c:pt>
                <c:pt idx="833">
                  <c:v>3.1964086000000003</c:v>
                </c:pt>
                <c:pt idx="834">
                  <c:v>3.1895892000000003</c:v>
                </c:pt>
                <c:pt idx="835">
                  <c:v>3.2053569</c:v>
                </c:pt>
                <c:pt idx="836">
                  <c:v>3.2140590000000002</c:v>
                </c:pt>
                <c:pt idx="837">
                  <c:v>3.1904585000000001</c:v>
                </c:pt>
                <c:pt idx="838">
                  <c:v>3.2190300000000005</c:v>
                </c:pt>
                <c:pt idx="839">
                  <c:v>3.2140590000000002</c:v>
                </c:pt>
                <c:pt idx="840">
                  <c:v>3.1917024000000001</c:v>
                </c:pt>
                <c:pt idx="841">
                  <c:v>3.203354</c:v>
                </c:pt>
                <c:pt idx="842">
                  <c:v>3.1999660000000003</c:v>
                </c:pt>
                <c:pt idx="843">
                  <c:v>3.1755824999999995</c:v>
                </c:pt>
                <c:pt idx="844">
                  <c:v>3.2184992000000001</c:v>
                </c:pt>
                <c:pt idx="845">
                  <c:v>3.216059</c:v>
                </c:pt>
                <c:pt idx="846">
                  <c:v>3.1843637</c:v>
                </c:pt>
                <c:pt idx="847">
                  <c:v>3.1987802000000003</c:v>
                </c:pt>
                <c:pt idx="848">
                  <c:v>3.2127029999999994</c:v>
                </c:pt>
                <c:pt idx="849">
                  <c:v>3.1923430000000002</c:v>
                </c:pt>
                <c:pt idx="850">
                  <c:v>3.1928040000000006</c:v>
                </c:pt>
                <c:pt idx="851">
                  <c:v>3.2038331999999996</c:v>
                </c:pt>
                <c:pt idx="852">
                  <c:v>3.2228729999999999</c:v>
                </c:pt>
                <c:pt idx="853">
                  <c:v>3.2085735999999998</c:v>
                </c:pt>
                <c:pt idx="854">
                  <c:v>3.1816165000000001</c:v>
                </c:pt>
                <c:pt idx="855">
                  <c:v>3.1897332999999999</c:v>
                </c:pt>
                <c:pt idx="856">
                  <c:v>3.2172079</c:v>
                </c:pt>
                <c:pt idx="857">
                  <c:v>3.2184659999999998</c:v>
                </c:pt>
                <c:pt idx="858">
                  <c:v>3.1984156000000001</c:v>
                </c:pt>
                <c:pt idx="859">
                  <c:v>3.2234720000000001</c:v>
                </c:pt>
                <c:pt idx="860">
                  <c:v>3.2047091999999999</c:v>
                </c:pt>
                <c:pt idx="861">
                  <c:v>3.224907</c:v>
                </c:pt>
                <c:pt idx="862">
                  <c:v>3.2086349999999997</c:v>
                </c:pt>
                <c:pt idx="863">
                  <c:v>3.2172448000000005</c:v>
                </c:pt>
                <c:pt idx="864">
                  <c:v>3.1903102000000003</c:v>
                </c:pt>
                <c:pt idx="865">
                  <c:v>3.1976384000000002</c:v>
                </c:pt>
                <c:pt idx="866">
                  <c:v>3.1996736000000001</c:v>
                </c:pt>
                <c:pt idx="867">
                  <c:v>3.2022792000000004</c:v>
                </c:pt>
                <c:pt idx="868">
                  <c:v>3.2036328000000003</c:v>
                </c:pt>
                <c:pt idx="869">
                  <c:v>3.2182612000000006</c:v>
                </c:pt>
                <c:pt idx="870">
                  <c:v>3.1842118000000004</c:v>
                </c:pt>
                <c:pt idx="871">
                  <c:v>3.1961120000000003</c:v>
                </c:pt>
                <c:pt idx="872">
                  <c:v>3.1764066</c:v>
                </c:pt>
                <c:pt idx="873">
                  <c:v>3.1868820000000002</c:v>
                </c:pt>
                <c:pt idx="874">
                  <c:v>3.2232119999999997</c:v>
                </c:pt>
                <c:pt idx="875">
                  <c:v>3.2118554999999995</c:v>
                </c:pt>
                <c:pt idx="876">
                  <c:v>3.2025783999999997</c:v>
                </c:pt>
                <c:pt idx="877">
                  <c:v>3.2027481</c:v>
                </c:pt>
                <c:pt idx="878">
                  <c:v>3.199821</c:v>
                </c:pt>
                <c:pt idx="879">
                  <c:v>3.2110079999999996</c:v>
                </c:pt>
                <c:pt idx="880">
                  <c:v>3.1992884000000004</c:v>
                </c:pt>
                <c:pt idx="881">
                  <c:v>3.1975690999999999</c:v>
                </c:pt>
                <c:pt idx="882">
                  <c:v>3.1838730000000002</c:v>
                </c:pt>
                <c:pt idx="883">
                  <c:v>3.2233133999999999</c:v>
                </c:pt>
                <c:pt idx="884">
                  <c:v>3.170328</c:v>
                </c:pt>
                <c:pt idx="885">
                  <c:v>3.202048</c:v>
                </c:pt>
                <c:pt idx="886">
                  <c:v>3.2260536000000002</c:v>
                </c:pt>
                <c:pt idx="887">
                  <c:v>3.2030152000000003</c:v>
                </c:pt>
                <c:pt idx="888">
                  <c:v>3.1973724000000003</c:v>
                </c:pt>
                <c:pt idx="889">
                  <c:v>3.2035995000000002</c:v>
                </c:pt>
                <c:pt idx="890">
                  <c:v>3.2253760000000007</c:v>
                </c:pt>
                <c:pt idx="891">
                  <c:v>3.2132415999999999</c:v>
                </c:pt>
                <c:pt idx="892">
                  <c:v>3.2134112000000004</c:v>
                </c:pt>
                <c:pt idx="893">
                  <c:v>3.214118</c:v>
                </c:pt>
                <c:pt idx="894">
                  <c:v>3.2310090000000002</c:v>
                </c:pt>
                <c:pt idx="895">
                  <c:v>3.1845329999999996</c:v>
                </c:pt>
                <c:pt idx="896">
                  <c:v>3.2158535000000001</c:v>
                </c:pt>
                <c:pt idx="897">
                  <c:v>3.1765759</c:v>
                </c:pt>
                <c:pt idx="898">
                  <c:v>3.2045104000000002</c:v>
                </c:pt>
                <c:pt idx="899">
                  <c:v>3.2191082000000004</c:v>
                </c:pt>
                <c:pt idx="900">
                  <c:v>3.2031846000000002</c:v>
                </c:pt>
                <c:pt idx="901">
                  <c:v>3.2099909999999996</c:v>
                </c:pt>
                <c:pt idx="902">
                  <c:v>3.2060644000000003</c:v>
                </c:pt>
                <c:pt idx="903">
                  <c:v>3.2062033999999997</c:v>
                </c:pt>
                <c:pt idx="904">
                  <c:v>3.2016323</c:v>
                </c:pt>
                <c:pt idx="905">
                  <c:v>3.1995720000000003</c:v>
                </c:pt>
                <c:pt idx="906">
                  <c:v>3.2112823999999995</c:v>
                </c:pt>
                <c:pt idx="907">
                  <c:v>3.2116210000000001</c:v>
                </c:pt>
                <c:pt idx="908">
                  <c:v>3.2094824999999996</c:v>
                </c:pt>
                <c:pt idx="909">
                  <c:v>3.2289749999999997</c:v>
                </c:pt>
                <c:pt idx="910">
                  <c:v>3.2142876999999999</c:v>
                </c:pt>
                <c:pt idx="911">
                  <c:v>3.2027025</c:v>
                </c:pt>
                <c:pt idx="912">
                  <c:v>3.1953420000000001</c:v>
                </c:pt>
                <c:pt idx="913">
                  <c:v>3.2067420000000002</c:v>
                </c:pt>
                <c:pt idx="914">
                  <c:v>3.2016600000000004</c:v>
                </c:pt>
                <c:pt idx="915">
                  <c:v>3.2163978000000006</c:v>
                </c:pt>
                <c:pt idx="916">
                  <c:v>3.2103584000000005</c:v>
                </c:pt>
                <c:pt idx="917">
                  <c:v>3.2329547000000001</c:v>
                </c:pt>
                <c:pt idx="918">
                  <c:v>3.2132694999999996</c:v>
                </c:pt>
                <c:pt idx="919">
                  <c:v>3.2160227999999997</c:v>
                </c:pt>
                <c:pt idx="920">
                  <c:v>3.1782689</c:v>
                </c:pt>
                <c:pt idx="921">
                  <c:v>3.207589</c:v>
                </c:pt>
                <c:pt idx="922">
                  <c:v>3.1979077</c:v>
                </c:pt>
                <c:pt idx="923">
                  <c:v>3.2172448000000005</c:v>
                </c:pt>
                <c:pt idx="924">
                  <c:v>3.2293536</c:v>
                </c:pt>
                <c:pt idx="925">
                  <c:v>3.2035234000000004</c:v>
                </c:pt>
                <c:pt idx="926">
                  <c:v>3.2081264999999997</c:v>
                </c:pt>
                <c:pt idx="927">
                  <c:v>3.211824</c:v>
                </c:pt>
                <c:pt idx="928">
                  <c:v>3.2125016000000004</c:v>
                </c:pt>
                <c:pt idx="929">
                  <c:v>3.2233432000000004</c:v>
                </c:pt>
                <c:pt idx="930">
                  <c:v>3.2123639999999996</c:v>
                </c:pt>
                <c:pt idx="931">
                  <c:v>3.2108936999999997</c:v>
                </c:pt>
                <c:pt idx="932">
                  <c:v>3.2249440000000003</c:v>
                </c:pt>
                <c:pt idx="933">
                  <c:v>3.2029177999999998</c:v>
                </c:pt>
                <c:pt idx="934">
                  <c:v>3.2124209999999995</c:v>
                </c:pt>
                <c:pt idx="935">
                  <c:v>3.2244696999999998</c:v>
                </c:pt>
                <c:pt idx="936">
                  <c:v>3.2106382000000004</c:v>
                </c:pt>
                <c:pt idx="937">
                  <c:v>3.1965533000000002</c:v>
                </c:pt>
                <c:pt idx="938">
                  <c:v>3.2067112999999998</c:v>
                </c:pt>
                <c:pt idx="939">
                  <c:v>3.2208912000000005</c:v>
                </c:pt>
                <c:pt idx="940">
                  <c:v>3.2053569</c:v>
                </c:pt>
                <c:pt idx="941">
                  <c:v>3.2095548000000003</c:v>
                </c:pt>
                <c:pt idx="942">
                  <c:v>3.2050480000000006</c:v>
                </c:pt>
                <c:pt idx="943">
                  <c:v>3.2196864000000005</c:v>
                </c:pt>
                <c:pt idx="944">
                  <c:v>3.2200256</c:v>
                </c:pt>
                <c:pt idx="945">
                  <c:v>3.2188695999999997</c:v>
                </c:pt>
                <c:pt idx="946">
                  <c:v>3.2103845999999994</c:v>
                </c:pt>
                <c:pt idx="947">
                  <c:v>3.2102149</c:v>
                </c:pt>
                <c:pt idx="948">
                  <c:v>3.2317667999999999</c:v>
                </c:pt>
                <c:pt idx="949">
                  <c:v>3.2061184000000003</c:v>
                </c:pt>
                <c:pt idx="950">
                  <c:v>3.2061420999999997</c:v>
                </c:pt>
                <c:pt idx="951">
                  <c:v>3.2285772000000001</c:v>
                </c:pt>
                <c:pt idx="952">
                  <c:v>3.2291840000000005</c:v>
                </c:pt>
                <c:pt idx="953">
                  <c:v>3.2098214999999999</c:v>
                </c:pt>
                <c:pt idx="954">
                  <c:v>3.2000128000000001</c:v>
                </c:pt>
                <c:pt idx="955">
                  <c:v>3.1984414000000005</c:v>
                </c:pt>
                <c:pt idx="956">
                  <c:v>3.2095894</c:v>
                </c:pt>
                <c:pt idx="957">
                  <c:v>3.1948602999999998</c:v>
                </c:pt>
                <c:pt idx="958">
                  <c:v>3.1984414000000005</c:v>
                </c:pt>
                <c:pt idx="959">
                  <c:v>3.2031846000000002</c:v>
                </c:pt>
                <c:pt idx="960">
                  <c:v>3.1938884999999995</c:v>
                </c:pt>
                <c:pt idx="961">
                  <c:v>3.2098214999999999</c:v>
                </c:pt>
                <c:pt idx="962">
                  <c:v>3.2106382000000004</c:v>
                </c:pt>
                <c:pt idx="963">
                  <c:v>3.1938884999999995</c:v>
                </c:pt>
                <c:pt idx="964">
                  <c:v>3.2162284000000003</c:v>
                </c:pt>
                <c:pt idx="965">
                  <c:v>3.1910069999999999</c:v>
                </c:pt>
                <c:pt idx="966">
                  <c:v>3.2100192000000001</c:v>
                </c:pt>
                <c:pt idx="967">
                  <c:v>3.1932104999999997</c:v>
                </c:pt>
                <c:pt idx="968">
                  <c:v>3.2128404000000002</c:v>
                </c:pt>
                <c:pt idx="969">
                  <c:v>3.1902892</c:v>
                </c:pt>
                <c:pt idx="970">
                  <c:v>3.2222303999999999</c:v>
                </c:pt>
                <c:pt idx="971">
                  <c:v>3.2026481000000002</c:v>
                </c:pt>
                <c:pt idx="972">
                  <c:v>3.2062338000000001</c:v>
                </c:pt>
                <c:pt idx="973">
                  <c:v>3.1840250999999999</c:v>
                </c:pt>
                <c:pt idx="974">
                  <c:v>3.2099606000000001</c:v>
                </c:pt>
                <c:pt idx="975">
                  <c:v>3.1923629999999998</c:v>
                </c:pt>
                <c:pt idx="976">
                  <c:v>3.1892938000000002</c:v>
                </c:pt>
                <c:pt idx="977">
                  <c:v>3.1842269999999999</c:v>
                </c:pt>
                <c:pt idx="978">
                  <c:v>3.2378759999999995</c:v>
                </c:pt>
                <c:pt idx="979">
                  <c:v>3.2144838</c:v>
                </c:pt>
                <c:pt idx="980">
                  <c:v>3.2007300000000001</c:v>
                </c:pt>
                <c:pt idx="981">
                  <c:v>3.2295960000000004</c:v>
                </c:pt>
                <c:pt idx="982">
                  <c:v>3.2154756</c:v>
                </c:pt>
                <c:pt idx="983">
                  <c:v>3.1891584000000002</c:v>
                </c:pt>
                <c:pt idx="984">
                  <c:v>3.2144838</c:v>
                </c:pt>
                <c:pt idx="985">
                  <c:v>3.210528</c:v>
                </c:pt>
                <c:pt idx="986">
                  <c:v>3.2084928000000001</c:v>
                </c:pt>
                <c:pt idx="987">
                  <c:v>3.2120249999999997</c:v>
                </c:pt>
                <c:pt idx="988">
                  <c:v>3.2073885</c:v>
                </c:pt>
                <c:pt idx="989">
                  <c:v>3.2062338000000001</c:v>
                </c:pt>
                <c:pt idx="990">
                  <c:v>3.1967225999999997</c:v>
                </c:pt>
                <c:pt idx="991">
                  <c:v>3.2116210000000001</c:v>
                </c:pt>
                <c:pt idx="992">
                  <c:v>3.2178456</c:v>
                </c:pt>
                <c:pt idx="993">
                  <c:v>3.2166014999999999</c:v>
                </c:pt>
                <c:pt idx="994">
                  <c:v>3.2020244999999998</c:v>
                </c:pt>
                <c:pt idx="995">
                  <c:v>3.2052703999999999</c:v>
                </c:pt>
                <c:pt idx="996">
                  <c:v>3.1949054999999995</c:v>
                </c:pt>
                <c:pt idx="997">
                  <c:v>3.2128725</c:v>
                </c:pt>
                <c:pt idx="998">
                  <c:v>3.2047615999999999</c:v>
                </c:pt>
                <c:pt idx="999">
                  <c:v>3.2168032000000002</c:v>
                </c:pt>
                <c:pt idx="1000">
                  <c:v>3.2091966999999997</c:v>
                </c:pt>
                <c:pt idx="1001">
                  <c:v>3.2208736</c:v>
                </c:pt>
                <c:pt idx="1002">
                  <c:v>3.1886496000000002</c:v>
                </c:pt>
                <c:pt idx="1003">
                  <c:v>3.2045669999999999</c:v>
                </c:pt>
                <c:pt idx="1004">
                  <c:v>3.2200256</c:v>
                </c:pt>
                <c:pt idx="1005">
                  <c:v>3.2157202000000003</c:v>
                </c:pt>
                <c:pt idx="1006">
                  <c:v>3.2201952000000005</c:v>
                </c:pt>
                <c:pt idx="1007">
                  <c:v>3.2069399999999999</c:v>
                </c:pt>
                <c:pt idx="1008">
                  <c:v>3.1803284999999999</c:v>
                </c:pt>
                <c:pt idx="1009">
                  <c:v>3.1950749999999997</c:v>
                </c:pt>
                <c:pt idx="1010">
                  <c:v>3.2251136000000002</c:v>
                </c:pt>
                <c:pt idx="1011">
                  <c:v>3.2093408000000001</c:v>
                </c:pt>
                <c:pt idx="1012">
                  <c:v>3.2027264000000004</c:v>
                </c:pt>
                <c:pt idx="1013">
                  <c:v>3.2402517999999998</c:v>
                </c:pt>
                <c:pt idx="1014">
                  <c:v>3.2429669999999997</c:v>
                </c:pt>
                <c:pt idx="1015">
                  <c:v>3.2056330000000002</c:v>
                </c:pt>
                <c:pt idx="1016">
                  <c:v>3.2236530000000001</c:v>
                </c:pt>
                <c:pt idx="1017">
                  <c:v>3.2373099999999999</c:v>
                </c:pt>
                <c:pt idx="1018">
                  <c:v>3.2228330999999995</c:v>
                </c:pt>
                <c:pt idx="1019">
                  <c:v>3.2265060999999995</c:v>
                </c:pt>
                <c:pt idx="1020">
                  <c:v>3.2108936999999997</c:v>
                </c:pt>
                <c:pt idx="1021">
                  <c:v>3.2147967999999998</c:v>
                </c:pt>
                <c:pt idx="1022">
                  <c:v>3.2224333000000001</c:v>
                </c:pt>
                <c:pt idx="1023">
                  <c:v>3.2163241</c:v>
                </c:pt>
                <c:pt idx="1024">
                  <c:v>3.2302394999999997</c:v>
                </c:pt>
                <c:pt idx="1025">
                  <c:v>3.2348214</c:v>
                </c:pt>
                <c:pt idx="1026">
                  <c:v>3.2282031</c:v>
                </c:pt>
                <c:pt idx="1027">
                  <c:v>3.2041056999999999</c:v>
                </c:pt>
                <c:pt idx="1028">
                  <c:v>3.2199173999999999</c:v>
                </c:pt>
                <c:pt idx="1029">
                  <c:v>3.2299356000000001</c:v>
                </c:pt>
                <c:pt idx="1030">
                  <c:v>3.204126</c:v>
                </c:pt>
                <c:pt idx="1031">
                  <c:v>3.1823916000000003</c:v>
                </c:pt>
                <c:pt idx="1032">
                  <c:v>3.2130997999999997</c:v>
                </c:pt>
                <c:pt idx="1033">
                  <c:v>3.2127857999999998</c:v>
                </c:pt>
                <c:pt idx="1034">
                  <c:v>3.2248718999999997</c:v>
                </c:pt>
                <c:pt idx="1035">
                  <c:v>3.2233133999999999</c:v>
                </c:pt>
                <c:pt idx="1036">
                  <c:v>3.2182194000000002</c:v>
                </c:pt>
                <c:pt idx="1037">
                  <c:v>3.2073522000000003</c:v>
                </c:pt>
                <c:pt idx="1038">
                  <c:v>3.2234832000000004</c:v>
                </c:pt>
                <c:pt idx="1039">
                  <c:v>3.2218136999999998</c:v>
                </c:pt>
                <c:pt idx="1040">
                  <c:v>3.2081784999999998</c:v>
                </c:pt>
                <c:pt idx="1041">
                  <c:v>3.2170028999999998</c:v>
                </c:pt>
                <c:pt idx="1042">
                  <c:v>3.2119118999999996</c:v>
                </c:pt>
                <c:pt idx="1043">
                  <c:v>3.2060925</c:v>
                </c:pt>
                <c:pt idx="1044">
                  <c:v>3.1969782999999996</c:v>
                </c:pt>
                <c:pt idx="1045">
                  <c:v>3.2042753999999998</c:v>
                </c:pt>
                <c:pt idx="1046">
                  <c:v>3.2027481</c:v>
                </c:pt>
                <c:pt idx="1047">
                  <c:v>3.2255208</c:v>
                </c:pt>
                <c:pt idx="1048">
                  <c:v>3.2094109999999998</c:v>
                </c:pt>
                <c:pt idx="1049">
                  <c:v>3.2196049999999996</c:v>
                </c:pt>
                <c:pt idx="1050">
                  <c:v>3.2202570000000001</c:v>
                </c:pt>
                <c:pt idx="1051">
                  <c:v>3.2109400999999997</c:v>
                </c:pt>
                <c:pt idx="1052">
                  <c:v>3.2156723999999999</c:v>
                </c:pt>
                <c:pt idx="1053">
                  <c:v>3.2456822000000001</c:v>
                </c:pt>
                <c:pt idx="1054">
                  <c:v>3.2007300000000001</c:v>
                </c:pt>
                <c:pt idx="1055">
                  <c:v>3.2005419999999996</c:v>
                </c:pt>
                <c:pt idx="1056">
                  <c:v>3.2274880000000001</c:v>
                </c:pt>
                <c:pt idx="1057">
                  <c:v>3.2238106000000002</c:v>
                </c:pt>
                <c:pt idx="1058">
                  <c:v>3.2236412999999997</c:v>
                </c:pt>
                <c:pt idx="1059">
                  <c:v>3.2049059999999998</c:v>
                </c:pt>
                <c:pt idx="1060">
                  <c:v>3.1994578000000002</c:v>
                </c:pt>
                <c:pt idx="1061">
                  <c:v>3.2021682000000005</c:v>
                </c:pt>
                <c:pt idx="1062">
                  <c:v>3.2127029999999994</c:v>
                </c:pt>
                <c:pt idx="1063">
                  <c:v>3.2220939</c:v>
                </c:pt>
                <c:pt idx="1064">
                  <c:v>3.2224000000000004</c:v>
                </c:pt>
                <c:pt idx="1065">
                  <c:v>3.2069906000000001</c:v>
                </c:pt>
                <c:pt idx="1066">
                  <c:v>3.2153058999999997</c:v>
                </c:pt>
                <c:pt idx="1067">
                  <c:v>3.2136348000000003</c:v>
                </c:pt>
                <c:pt idx="1068">
                  <c:v>3.2114273999999998</c:v>
                </c:pt>
                <c:pt idx="1069">
                  <c:v>3.2267094000000003</c:v>
                </c:pt>
                <c:pt idx="1070">
                  <c:v>3.2179059999999997</c:v>
                </c:pt>
                <c:pt idx="1071">
                  <c:v>3.2095808999999997</c:v>
                </c:pt>
                <c:pt idx="1072">
                  <c:v>3.2365231999999997</c:v>
                </c:pt>
                <c:pt idx="1073">
                  <c:v>3.2162508000000001</c:v>
                </c:pt>
                <c:pt idx="1074">
                  <c:v>3.2255799999999999</c:v>
                </c:pt>
                <c:pt idx="1075">
                  <c:v>3.2192651999999997</c:v>
                </c:pt>
                <c:pt idx="1076">
                  <c:v>3.2022751999999999</c:v>
                </c:pt>
                <c:pt idx="1077">
                  <c:v>3.2134885999999998</c:v>
                </c:pt>
                <c:pt idx="1078">
                  <c:v>3.2331969999999997</c:v>
                </c:pt>
                <c:pt idx="1079">
                  <c:v>3.2223233999999996</c:v>
                </c:pt>
                <c:pt idx="1080">
                  <c:v>3.2362182000000002</c:v>
                </c:pt>
                <c:pt idx="1081">
                  <c:v>3.2199447999999995</c:v>
                </c:pt>
                <c:pt idx="1082">
                  <c:v>3.2165910000000002</c:v>
                </c:pt>
                <c:pt idx="1083">
                  <c:v>3.2097700000000002</c:v>
                </c:pt>
                <c:pt idx="1084">
                  <c:v>3.2349299999999999</c:v>
                </c:pt>
                <c:pt idx="1085">
                  <c:v>3.2281300000000002</c:v>
                </c:pt>
                <c:pt idx="1086">
                  <c:v>3.21929</c:v>
                </c:pt>
                <c:pt idx="1087">
                  <c:v>3.2369699999999999</c:v>
                </c:pt>
                <c:pt idx="1088">
                  <c:v>3.2172006</c:v>
                </c:pt>
                <c:pt idx="1089">
                  <c:v>3.2377842999999995</c:v>
                </c:pt>
                <c:pt idx="1090">
                  <c:v>3.22864</c:v>
                </c:pt>
                <c:pt idx="1091">
                  <c:v>3.2083482000000001</c:v>
                </c:pt>
                <c:pt idx="1092">
                  <c:v>3.2217851999999998</c:v>
                </c:pt>
                <c:pt idx="1093">
                  <c:v>3.2158422</c:v>
                </c:pt>
                <c:pt idx="1094">
                  <c:v>3.2171725999999996</c:v>
                </c:pt>
                <c:pt idx="1095">
                  <c:v>3.2233814999999999</c:v>
                </c:pt>
                <c:pt idx="1096">
                  <c:v>3.1927019999999997</c:v>
                </c:pt>
                <c:pt idx="1097">
                  <c:v>3.2283727999999998</c:v>
                </c:pt>
                <c:pt idx="1098">
                  <c:v>3.2181600000000001</c:v>
                </c:pt>
                <c:pt idx="1099">
                  <c:v>3.2129023999999999</c:v>
                </c:pt>
                <c:pt idx="1100">
                  <c:v>3.2273545999999995</c:v>
                </c:pt>
                <c:pt idx="1101">
                  <c:v>3.2176184999999999</c:v>
                </c:pt>
                <c:pt idx="1102">
                  <c:v>3.2062619999999997</c:v>
                </c:pt>
                <c:pt idx="1103">
                  <c:v>3.2173422999999999</c:v>
                </c:pt>
                <c:pt idx="1104">
                  <c:v>3.2100689999999998</c:v>
                </c:pt>
                <c:pt idx="1105">
                  <c:v>3.2253816</c:v>
                </c:pt>
                <c:pt idx="1106">
                  <c:v>3.2358785999999999</c:v>
                </c:pt>
                <c:pt idx="1107">
                  <c:v>3.2008814000000001</c:v>
                </c:pt>
                <c:pt idx="1108">
                  <c:v>3.2010695999999998</c:v>
                </c:pt>
                <c:pt idx="1109">
                  <c:v>3.2254878999999996</c:v>
                </c:pt>
                <c:pt idx="1110">
                  <c:v>3.1979332000000005</c:v>
                </c:pt>
                <c:pt idx="1111">
                  <c:v>3.2077584000000003</c:v>
                </c:pt>
                <c:pt idx="1112">
                  <c:v>3.231687</c:v>
                </c:pt>
                <c:pt idx="1113">
                  <c:v>3.2070808</c:v>
                </c:pt>
                <c:pt idx="1114">
                  <c:v>3.1953922000000001</c:v>
                </c:pt>
                <c:pt idx="1115">
                  <c:v>3.2216864999999997</c:v>
                </c:pt>
                <c:pt idx="1116">
                  <c:v>3.2183296000000006</c:v>
                </c:pt>
                <c:pt idx="1117">
                  <c:v>3.2392335999999995</c:v>
                </c:pt>
                <c:pt idx="1118">
                  <c:v>3.2180496000000001</c:v>
                </c:pt>
                <c:pt idx="1119">
                  <c:v>3.2212453999999995</c:v>
                </c:pt>
                <c:pt idx="1120">
                  <c:v>3.2095360999999998</c:v>
                </c:pt>
                <c:pt idx="1121">
                  <c:v>3.2098992000000002</c:v>
                </c:pt>
                <c:pt idx="1122">
                  <c:v>3.2015601999999999</c:v>
                </c:pt>
                <c:pt idx="1123">
                  <c:v>3.2281300000000002</c:v>
                </c:pt>
                <c:pt idx="1124">
                  <c:v>3.2139982999999996</c:v>
                </c:pt>
                <c:pt idx="1125">
                  <c:v>3.2170307999999999</c:v>
                </c:pt>
                <c:pt idx="1126">
                  <c:v>3.2352896000000002</c:v>
                </c:pt>
                <c:pt idx="1127">
                  <c:v>3.2163978000000006</c:v>
                </c:pt>
                <c:pt idx="1128">
                  <c:v>3.2171424000000002</c:v>
                </c:pt>
                <c:pt idx="1129">
                  <c:v>3.2200574999999998</c:v>
                </c:pt>
                <c:pt idx="1130">
                  <c:v>3.2246393999999996</c:v>
                </c:pt>
                <c:pt idx="1131">
                  <c:v>3.2125632000000004</c:v>
                </c:pt>
                <c:pt idx="1132">
                  <c:v>3.2225200000000003</c:v>
                </c:pt>
                <c:pt idx="1133">
                  <c:v>3.22099</c:v>
                </c:pt>
                <c:pt idx="1134">
                  <c:v>3.2133186999999994</c:v>
                </c:pt>
                <c:pt idx="1135">
                  <c:v>3.2243900000000001</c:v>
                </c:pt>
                <c:pt idx="1136">
                  <c:v>3.2073522000000003</c:v>
                </c:pt>
                <c:pt idx="1137">
                  <c:v>3.2073299999999998</c:v>
                </c:pt>
                <c:pt idx="1138">
                  <c:v>3.2166336000000002</c:v>
                </c:pt>
                <c:pt idx="1139">
                  <c:v>3.2022751999999999</c:v>
                </c:pt>
                <c:pt idx="1140">
                  <c:v>3.2192382000000004</c:v>
                </c:pt>
                <c:pt idx="1141">
                  <c:v>3.2027848999999997</c:v>
                </c:pt>
                <c:pt idx="1142">
                  <c:v>3.2201146999999999</c:v>
                </c:pt>
                <c:pt idx="1143">
                  <c:v>3.2083482000000001</c:v>
                </c:pt>
                <c:pt idx="1144">
                  <c:v>3.2156159999999998</c:v>
                </c:pt>
                <c:pt idx="1145">
                  <c:v>3.215754</c:v>
                </c:pt>
                <c:pt idx="1146">
                  <c:v>3.2180918000000003</c:v>
                </c:pt>
                <c:pt idx="1147">
                  <c:v>3.2129023999999999</c:v>
                </c:pt>
                <c:pt idx="1148">
                  <c:v>3.2177100000000003</c:v>
                </c:pt>
                <c:pt idx="1149">
                  <c:v>3.199881</c:v>
                </c:pt>
                <c:pt idx="1150">
                  <c:v>3.1837560999999996</c:v>
                </c:pt>
                <c:pt idx="1151">
                  <c:v>3.2039561999999999</c:v>
                </c:pt>
                <c:pt idx="1152">
                  <c:v>3.2134112000000004</c:v>
                </c:pt>
                <c:pt idx="1153">
                  <c:v>3.2012207999999998</c:v>
                </c:pt>
                <c:pt idx="1154">
                  <c:v>3.2336711999999999</c:v>
                </c:pt>
                <c:pt idx="1155">
                  <c:v>3.2359153999999997</c:v>
                </c:pt>
                <c:pt idx="1156">
                  <c:v>3.2068953000000002</c:v>
                </c:pt>
                <c:pt idx="1157">
                  <c:v>3.2168866</c:v>
                </c:pt>
                <c:pt idx="1158">
                  <c:v>3.2377842999999995</c:v>
                </c:pt>
                <c:pt idx="1159">
                  <c:v>3.2031246999999996</c:v>
                </c:pt>
                <c:pt idx="1160">
                  <c:v>3.1762748999999997</c:v>
                </c:pt>
                <c:pt idx="1161">
                  <c:v>3.2073056000000002</c:v>
                </c:pt>
                <c:pt idx="1162">
                  <c:v>3.1969600000000002</c:v>
                </c:pt>
                <c:pt idx="1163">
                  <c:v>3.2077584000000003</c:v>
                </c:pt>
                <c:pt idx="1164">
                  <c:v>3.2098496000000005</c:v>
                </c:pt>
                <c:pt idx="1165">
                  <c:v>3.2109179999999999</c:v>
                </c:pt>
                <c:pt idx="1166">
                  <c:v>3.2182965000000001</c:v>
                </c:pt>
              </c:numCache>
            </c:numRef>
          </c:val>
          <c:smooth val="0"/>
        </c:ser>
        <c:ser>
          <c:idx val="1"/>
          <c:order val="1"/>
          <c:tx>
            <c:v>26 ml/min</c:v>
          </c:tx>
          <c:spPr>
            <a:ln w="28575" cap="rnd">
              <a:solidFill>
                <a:schemeClr val="accent2"/>
              </a:solidFill>
              <a:round/>
            </a:ln>
            <a:effectLst/>
          </c:spPr>
          <c:marker>
            <c:symbol val="none"/>
          </c:marker>
          <c:val>
            <c:numRef>
              <c:f>clockwise_flow_rate_3600_from_h!$U$90:$U$1256</c:f>
              <c:numCache>
                <c:formatCode>General</c:formatCode>
                <c:ptCount val="1167"/>
                <c:pt idx="0">
                  <c:v>3.1170887999999999</c:v>
                </c:pt>
                <c:pt idx="1">
                  <c:v>3.1182005999999993</c:v>
                </c:pt>
                <c:pt idx="2">
                  <c:v>3.1049365999999994</c:v>
                </c:pt>
                <c:pt idx="3">
                  <c:v>3.0826828000000002</c:v>
                </c:pt>
                <c:pt idx="4">
                  <c:v>3.1429975999999997</c:v>
                </c:pt>
                <c:pt idx="5">
                  <c:v>3.1117895999999998</c:v>
                </c:pt>
                <c:pt idx="6">
                  <c:v>3.1102415000000003</c:v>
                </c:pt>
                <c:pt idx="7">
                  <c:v>3.0961491999999997</c:v>
                </c:pt>
                <c:pt idx="8">
                  <c:v>3.0916305999999998</c:v>
                </c:pt>
                <c:pt idx="9">
                  <c:v>3.1015726000000003</c:v>
                </c:pt>
                <c:pt idx="10">
                  <c:v>3.1071527999999997</c:v>
                </c:pt>
                <c:pt idx="11">
                  <c:v>3.1055494000000001</c:v>
                </c:pt>
                <c:pt idx="12">
                  <c:v>3.0880645000000002</c:v>
                </c:pt>
                <c:pt idx="13">
                  <c:v>3.1000813000000003</c:v>
                </c:pt>
                <c:pt idx="14">
                  <c:v>3.0934533000000002</c:v>
                </c:pt>
                <c:pt idx="15">
                  <c:v>3.0992528000000004</c:v>
                </c:pt>
                <c:pt idx="16">
                  <c:v>3.0973097999999997</c:v>
                </c:pt>
                <c:pt idx="17">
                  <c:v>3.0842999999999998</c:v>
                </c:pt>
                <c:pt idx="18">
                  <c:v>3.1214085000000003</c:v>
                </c:pt>
                <c:pt idx="19">
                  <c:v>3.1073721000000001</c:v>
                </c:pt>
                <c:pt idx="20">
                  <c:v>3.1406529000000001</c:v>
                </c:pt>
                <c:pt idx="21">
                  <c:v>3.1216300000000001</c:v>
                </c:pt>
                <c:pt idx="22">
                  <c:v>3.0909678</c:v>
                </c:pt>
                <c:pt idx="23">
                  <c:v>3.1145410999999998</c:v>
                </c:pt>
                <c:pt idx="24">
                  <c:v>3.1291433999999998</c:v>
                </c:pt>
                <c:pt idx="25">
                  <c:v>3.1215744000000001</c:v>
                </c:pt>
                <c:pt idx="26">
                  <c:v>3.1049365999999994</c:v>
                </c:pt>
                <c:pt idx="27">
                  <c:v>3.1261967999999998</c:v>
                </c:pt>
                <c:pt idx="28">
                  <c:v>3.1372675999999995</c:v>
                </c:pt>
                <c:pt idx="29">
                  <c:v>3.1289131000000001</c:v>
                </c:pt>
                <c:pt idx="30">
                  <c:v>3.1338841</c:v>
                </c:pt>
                <c:pt idx="31">
                  <c:v>3.1217402999999999</c:v>
                </c:pt>
                <c:pt idx="32">
                  <c:v>3.1179245999999998</c:v>
                </c:pt>
                <c:pt idx="33">
                  <c:v>3.1360077</c:v>
                </c:pt>
                <c:pt idx="34">
                  <c:v>3.1396842</c:v>
                </c:pt>
                <c:pt idx="35">
                  <c:v>3.1324593999999997</c:v>
                </c:pt>
                <c:pt idx="36">
                  <c:v>3.1322540000000001</c:v>
                </c:pt>
                <c:pt idx="37">
                  <c:v>3.1323137999999999</c:v>
                </c:pt>
                <c:pt idx="38">
                  <c:v>3.1208000000000005</c:v>
                </c:pt>
                <c:pt idx="39">
                  <c:v>3.1280502000000001</c:v>
                </c:pt>
                <c:pt idx="40">
                  <c:v>3.1196901999999995</c:v>
                </c:pt>
                <c:pt idx="41">
                  <c:v>3.128104</c:v>
                </c:pt>
                <c:pt idx="42">
                  <c:v>3.1328120999999998</c:v>
                </c:pt>
                <c:pt idx="43">
                  <c:v>3.1242287999999996</c:v>
                </c:pt>
                <c:pt idx="44">
                  <c:v>3.1452695999999998</c:v>
                </c:pt>
                <c:pt idx="45">
                  <c:v>3.1366926000000004</c:v>
                </c:pt>
                <c:pt idx="46">
                  <c:v>3.1289917999999997</c:v>
                </c:pt>
                <c:pt idx="47">
                  <c:v>3.1300960000000004</c:v>
                </c:pt>
                <c:pt idx="48">
                  <c:v>3.1173140000000004</c:v>
                </c:pt>
                <c:pt idx="49">
                  <c:v>3.1348096000000001</c:v>
                </c:pt>
                <c:pt idx="50">
                  <c:v>3.1225656000000002</c:v>
                </c:pt>
                <c:pt idx="51">
                  <c:v>3.1352454000000001</c:v>
                </c:pt>
                <c:pt idx="52">
                  <c:v>3.1611689999999997</c:v>
                </c:pt>
                <c:pt idx="53">
                  <c:v>3.1382300000000001</c:v>
                </c:pt>
                <c:pt idx="54">
                  <c:v>3.1421879999999995</c:v>
                </c:pt>
                <c:pt idx="55">
                  <c:v>3.1452318999999997</c:v>
                </c:pt>
                <c:pt idx="56">
                  <c:v>3.1306495999999999</c:v>
                </c:pt>
                <c:pt idx="57">
                  <c:v>3.1217084999999996</c:v>
                </c:pt>
                <c:pt idx="58">
                  <c:v>3.1258896000000003</c:v>
                </c:pt>
                <c:pt idx="59">
                  <c:v>3.1185449999999997</c:v>
                </c:pt>
                <c:pt idx="60">
                  <c:v>3.1287014999999996</c:v>
                </c:pt>
                <c:pt idx="61">
                  <c:v>3.1110529999999996</c:v>
                </c:pt>
                <c:pt idx="62">
                  <c:v>3.1309824000000002</c:v>
                </c:pt>
                <c:pt idx="63">
                  <c:v>3.1090598000000003</c:v>
                </c:pt>
                <c:pt idx="64">
                  <c:v>3.1215684000000001</c:v>
                </c:pt>
                <c:pt idx="65">
                  <c:v>3.1233280000000003</c:v>
                </c:pt>
                <c:pt idx="66">
                  <c:v>3.1287681999999997</c:v>
                </c:pt>
                <c:pt idx="67">
                  <c:v>3.1459077999999998</c:v>
                </c:pt>
                <c:pt idx="68">
                  <c:v>3.1278689999999996</c:v>
                </c:pt>
                <c:pt idx="69">
                  <c:v>3.1336964999999997</c:v>
                </c:pt>
                <c:pt idx="70">
                  <c:v>3.1350787999999996</c:v>
                </c:pt>
                <c:pt idx="71">
                  <c:v>3.1115519999999997</c:v>
                </c:pt>
                <c:pt idx="72">
                  <c:v>3.1392221000000005</c:v>
                </c:pt>
                <c:pt idx="73">
                  <c:v>3.1231631999999996</c:v>
                </c:pt>
                <c:pt idx="74">
                  <c:v>3.1335047999999999</c:v>
                </c:pt>
                <c:pt idx="75">
                  <c:v>3.130836</c:v>
                </c:pt>
                <c:pt idx="76">
                  <c:v>3.1403564999999998</c:v>
                </c:pt>
                <c:pt idx="77">
                  <c:v>3.1260824</c:v>
                </c:pt>
                <c:pt idx="78">
                  <c:v>3.1277024999999994</c:v>
                </c:pt>
                <c:pt idx="79">
                  <c:v>3.1015296000000001</c:v>
                </c:pt>
                <c:pt idx="80">
                  <c:v>3.1271253000000003</c:v>
                </c:pt>
                <c:pt idx="81">
                  <c:v>3.1232069999999998</c:v>
                </c:pt>
                <c:pt idx="82">
                  <c:v>3.1229170000000002</c:v>
                </c:pt>
                <c:pt idx="83">
                  <c:v>3.1211616000000002</c:v>
                </c:pt>
                <c:pt idx="84">
                  <c:v>3.1135499999999996</c:v>
                </c:pt>
                <c:pt idx="85">
                  <c:v>3.1371743999999997</c:v>
                </c:pt>
                <c:pt idx="86">
                  <c:v>3.1191599999999999</c:v>
                </c:pt>
                <c:pt idx="87">
                  <c:v>3.1335299999999999</c:v>
                </c:pt>
                <c:pt idx="88">
                  <c:v>3.1496199999999996</c:v>
                </c:pt>
                <c:pt idx="89">
                  <c:v>3.1076214000000002</c:v>
                </c:pt>
                <c:pt idx="90">
                  <c:v>3.1442418000000001</c:v>
                </c:pt>
                <c:pt idx="91">
                  <c:v>3.1187544000000003</c:v>
                </c:pt>
                <c:pt idx="92">
                  <c:v>3.1202514000000003</c:v>
                </c:pt>
                <c:pt idx="93">
                  <c:v>3.1569135000000004</c:v>
                </c:pt>
                <c:pt idx="94">
                  <c:v>3.1305024000000001</c:v>
                </c:pt>
                <c:pt idx="95">
                  <c:v>3.1222079999999997</c:v>
                </c:pt>
                <c:pt idx="96">
                  <c:v>3.1364269999999999</c:v>
                </c:pt>
                <c:pt idx="97">
                  <c:v>3.1325309999999997</c:v>
                </c:pt>
                <c:pt idx="98">
                  <c:v>3.16086</c:v>
                </c:pt>
                <c:pt idx="99">
                  <c:v>3.1372193000000004</c:v>
                </c:pt>
                <c:pt idx="100">
                  <c:v>3.1290811999999999</c:v>
                </c:pt>
                <c:pt idx="101">
                  <c:v>3.1405573000000002</c:v>
                </c:pt>
                <c:pt idx="102">
                  <c:v>3.1465152000000001</c:v>
                </c:pt>
                <c:pt idx="103">
                  <c:v>3.1316699999999997</c:v>
                </c:pt>
                <c:pt idx="104">
                  <c:v>3.1368012000000003</c:v>
                </c:pt>
                <c:pt idx="105">
                  <c:v>3.1320454</c:v>
                </c:pt>
                <c:pt idx="106">
                  <c:v>3.1360510000000006</c:v>
                </c:pt>
                <c:pt idx="107">
                  <c:v>3.1381380000000001</c:v>
                </c:pt>
                <c:pt idx="108">
                  <c:v>3.1240342000000005</c:v>
                </c:pt>
                <c:pt idx="109">
                  <c:v>3.1558999999999999</c:v>
                </c:pt>
                <c:pt idx="110">
                  <c:v>3.1433997000000002</c:v>
                </c:pt>
                <c:pt idx="111">
                  <c:v>3.1501692000000001</c:v>
                </c:pt>
                <c:pt idx="112">
                  <c:v>3.1401768000000003</c:v>
                </c:pt>
                <c:pt idx="113">
                  <c:v>3.1264069999999995</c:v>
                </c:pt>
                <c:pt idx="114">
                  <c:v>3.1262400000000001</c:v>
                </c:pt>
                <c:pt idx="115">
                  <c:v>3.1476294</c:v>
                </c:pt>
                <c:pt idx="116">
                  <c:v>3.1436796</c:v>
                </c:pt>
                <c:pt idx="117">
                  <c:v>3.1307856000000003</c:v>
                </c:pt>
                <c:pt idx="118">
                  <c:v>3.1403904000000002</c:v>
                </c:pt>
                <c:pt idx="119">
                  <c:v>3.1540212000000003</c:v>
                </c:pt>
                <c:pt idx="120">
                  <c:v>3.1516731</c:v>
                </c:pt>
                <c:pt idx="121">
                  <c:v>3.1403103000000003</c:v>
                </c:pt>
                <c:pt idx="122">
                  <c:v>3.143151</c:v>
                </c:pt>
                <c:pt idx="123">
                  <c:v>3.150884</c:v>
                </c:pt>
                <c:pt idx="124">
                  <c:v>3.1434371999999997</c:v>
                </c:pt>
                <c:pt idx="125">
                  <c:v>3.1411458000000003</c:v>
                </c:pt>
                <c:pt idx="126">
                  <c:v>3.1621449999999998</c:v>
                </c:pt>
                <c:pt idx="127">
                  <c:v>3.1520543999999995</c:v>
                </c:pt>
                <c:pt idx="128">
                  <c:v>3.1467039999999997</c:v>
                </c:pt>
                <c:pt idx="129">
                  <c:v>3.1523415000000004</c:v>
                </c:pt>
                <c:pt idx="130">
                  <c:v>3.1389319999999996</c:v>
                </c:pt>
                <c:pt idx="131">
                  <c:v>3.1347323999999999</c:v>
                </c:pt>
                <c:pt idx="132">
                  <c:v>3.1658765999999998</c:v>
                </c:pt>
                <c:pt idx="133">
                  <c:v>3.1599740000000001</c:v>
                </c:pt>
                <c:pt idx="134">
                  <c:v>3.1353343999999996</c:v>
                </c:pt>
                <c:pt idx="135">
                  <c:v>3.1441067999999994</c:v>
                </c:pt>
                <c:pt idx="136">
                  <c:v>3.1264727999999997</c:v>
                </c:pt>
                <c:pt idx="137">
                  <c:v>3.150048</c:v>
                </c:pt>
                <c:pt idx="138">
                  <c:v>3.1549434000000001</c:v>
                </c:pt>
                <c:pt idx="139">
                  <c:v>3.1453663999999999</c:v>
                </c:pt>
                <c:pt idx="140">
                  <c:v>3.1560177000000005</c:v>
                </c:pt>
                <c:pt idx="141">
                  <c:v>3.1711099999999997</c:v>
                </c:pt>
                <c:pt idx="142">
                  <c:v>3.1539396000000002</c:v>
                </c:pt>
                <c:pt idx="143">
                  <c:v>3.1439620000000001</c:v>
                </c:pt>
                <c:pt idx="144">
                  <c:v>3.1626392000000001</c:v>
                </c:pt>
                <c:pt idx="145">
                  <c:v>3.1345649999999998</c:v>
                </c:pt>
                <c:pt idx="146">
                  <c:v>3.1571183</c:v>
                </c:pt>
                <c:pt idx="147">
                  <c:v>3.1306995</c:v>
                </c:pt>
                <c:pt idx="148">
                  <c:v>3.1285405000000002</c:v>
                </c:pt>
                <c:pt idx="149">
                  <c:v>3.1459092000000002</c:v>
                </c:pt>
                <c:pt idx="150">
                  <c:v>3.1402680000000003</c:v>
                </c:pt>
                <c:pt idx="151">
                  <c:v>3.1487849999999997</c:v>
                </c:pt>
                <c:pt idx="152">
                  <c:v>3.1693312000000002</c:v>
                </c:pt>
                <c:pt idx="153">
                  <c:v>3.1519746</c:v>
                </c:pt>
                <c:pt idx="154">
                  <c:v>3.1666007999999999</c:v>
                </c:pt>
                <c:pt idx="155">
                  <c:v>3.1452785999999997</c:v>
                </c:pt>
                <c:pt idx="156">
                  <c:v>3.1818299999999997</c:v>
                </c:pt>
                <c:pt idx="157">
                  <c:v>3.1475822</c:v>
                </c:pt>
                <c:pt idx="158">
                  <c:v>3.1559921999999996</c:v>
                </c:pt>
                <c:pt idx="159">
                  <c:v>3.1772519999999997</c:v>
                </c:pt>
                <c:pt idx="160">
                  <c:v>3.1656288000000004</c:v>
                </c:pt>
                <c:pt idx="161">
                  <c:v>3.1789260000000001</c:v>
                </c:pt>
                <c:pt idx="162">
                  <c:v>3.1641635999999997</c:v>
                </c:pt>
                <c:pt idx="163">
                  <c:v>3.1423625999999998</c:v>
                </c:pt>
                <c:pt idx="164">
                  <c:v>3.1553225999999994</c:v>
                </c:pt>
                <c:pt idx="165">
                  <c:v>3.1749083999999996</c:v>
                </c:pt>
                <c:pt idx="166">
                  <c:v>3.1617740000000003</c:v>
                </c:pt>
                <c:pt idx="167">
                  <c:v>3.1670144999999996</c:v>
                </c:pt>
                <c:pt idx="168">
                  <c:v>3.1482917999999995</c:v>
                </c:pt>
                <c:pt idx="169">
                  <c:v>3.1578335999999996</c:v>
                </c:pt>
                <c:pt idx="170">
                  <c:v>3.1517180000000002</c:v>
                </c:pt>
                <c:pt idx="171">
                  <c:v>3.1535280000000001</c:v>
                </c:pt>
                <c:pt idx="172">
                  <c:v>3.1515861000000003</c:v>
                </c:pt>
                <c:pt idx="173">
                  <c:v>3.1643312999999997</c:v>
                </c:pt>
                <c:pt idx="174">
                  <c:v>3.1593384000000002</c:v>
                </c:pt>
                <c:pt idx="175">
                  <c:v>3.1689445999999997</c:v>
                </c:pt>
                <c:pt idx="176">
                  <c:v>3.1482321</c:v>
                </c:pt>
                <c:pt idx="177">
                  <c:v>3.1723328000000004</c:v>
                </c:pt>
                <c:pt idx="178">
                  <c:v>3.1791864999999997</c:v>
                </c:pt>
                <c:pt idx="179">
                  <c:v>3.1792319999999998</c:v>
                </c:pt>
                <c:pt idx="180">
                  <c:v>3.1780111999999998</c:v>
                </c:pt>
                <c:pt idx="181">
                  <c:v>3.1589649</c:v>
                </c:pt>
                <c:pt idx="182">
                  <c:v>3.1756606000000001</c:v>
                </c:pt>
                <c:pt idx="183">
                  <c:v>3.1741920000000001</c:v>
                </c:pt>
                <c:pt idx="184">
                  <c:v>3.1670976999999998</c:v>
                </c:pt>
                <c:pt idx="185">
                  <c:v>3.1801938999999999</c:v>
                </c:pt>
                <c:pt idx="186">
                  <c:v>3.1610164000000003</c:v>
                </c:pt>
                <c:pt idx="187">
                  <c:v>3.1710383999999996</c:v>
                </c:pt>
                <c:pt idx="188">
                  <c:v>3.1514174999999995</c:v>
                </c:pt>
                <c:pt idx="189">
                  <c:v>3.1750319999999999</c:v>
                </c:pt>
                <c:pt idx="190">
                  <c:v>3.195192</c:v>
                </c:pt>
                <c:pt idx="191">
                  <c:v>3.1894084</c:v>
                </c:pt>
                <c:pt idx="192">
                  <c:v>3.1914728999999995</c:v>
                </c:pt>
                <c:pt idx="193">
                  <c:v>3.1873900000000002</c:v>
                </c:pt>
                <c:pt idx="194">
                  <c:v>3.1780985999999998</c:v>
                </c:pt>
                <c:pt idx="195">
                  <c:v>3.1780985999999998</c:v>
                </c:pt>
                <c:pt idx="196">
                  <c:v>3.1992146999999997</c:v>
                </c:pt>
                <c:pt idx="197">
                  <c:v>3.1889908</c:v>
                </c:pt>
                <c:pt idx="198">
                  <c:v>3.1528836</c:v>
                </c:pt>
                <c:pt idx="199">
                  <c:v>3.1744852999999997</c:v>
                </c:pt>
                <c:pt idx="200">
                  <c:v>3.1488240000000003</c:v>
                </c:pt>
                <c:pt idx="201">
                  <c:v>3.1902947999999998</c:v>
                </c:pt>
                <c:pt idx="202">
                  <c:v>3.1844042999999993</c:v>
                </c:pt>
                <c:pt idx="203">
                  <c:v>3.1877494</c:v>
                </c:pt>
                <c:pt idx="204">
                  <c:v>3.188304</c:v>
                </c:pt>
                <c:pt idx="205">
                  <c:v>3.1886888999999998</c:v>
                </c:pt>
                <c:pt idx="206">
                  <c:v>3.1780088999999996</c:v>
                </c:pt>
                <c:pt idx="207">
                  <c:v>3.1840676999999995</c:v>
                </c:pt>
                <c:pt idx="208">
                  <c:v>3.1821329999999999</c:v>
                </c:pt>
                <c:pt idx="209">
                  <c:v>3.1692803999999999</c:v>
                </c:pt>
                <c:pt idx="210">
                  <c:v>3.1928913999999997</c:v>
                </c:pt>
                <c:pt idx="211">
                  <c:v>3.1764570000000001</c:v>
                </c:pt>
                <c:pt idx="212">
                  <c:v>3.1624963999999998</c:v>
                </c:pt>
                <c:pt idx="213">
                  <c:v>3.1668358999999997</c:v>
                </c:pt>
                <c:pt idx="214">
                  <c:v>3.1675423999999999</c:v>
                </c:pt>
                <c:pt idx="215">
                  <c:v>3.1743399999999999</c:v>
                </c:pt>
                <c:pt idx="216">
                  <c:v>3.1732611999999998</c:v>
                </c:pt>
                <c:pt idx="217">
                  <c:v>3.1628015</c:v>
                </c:pt>
                <c:pt idx="218">
                  <c:v>3.181584</c:v>
                </c:pt>
                <c:pt idx="219">
                  <c:v>3.1825920000000001</c:v>
                </c:pt>
                <c:pt idx="220">
                  <c:v>3.1885673999999997</c:v>
                </c:pt>
                <c:pt idx="221">
                  <c:v>3.1557412999999999</c:v>
                </c:pt>
                <c:pt idx="222">
                  <c:v>3.1702336</c:v>
                </c:pt>
                <c:pt idx="223">
                  <c:v>3.1611204999999996</c:v>
                </c:pt>
                <c:pt idx="224">
                  <c:v>3.1756159999999998</c:v>
                </c:pt>
                <c:pt idx="225">
                  <c:v>3.1832261999999996</c:v>
                </c:pt>
                <c:pt idx="226">
                  <c:v>3.1694563999999996</c:v>
                </c:pt>
                <c:pt idx="227">
                  <c:v>3.1662278999999995</c:v>
                </c:pt>
                <c:pt idx="228">
                  <c:v>3.1762080000000004</c:v>
                </c:pt>
                <c:pt idx="229">
                  <c:v>3.1664997000000001</c:v>
                </c:pt>
                <c:pt idx="230">
                  <c:v>3.1680791999999993</c:v>
                </c:pt>
                <c:pt idx="231">
                  <c:v>3.1967371999999998</c:v>
                </c:pt>
                <c:pt idx="232">
                  <c:v>3.1791482000000002</c:v>
                </c:pt>
                <c:pt idx="233">
                  <c:v>3.1649149999999997</c:v>
                </c:pt>
                <c:pt idx="234">
                  <c:v>3.1679759999999999</c:v>
                </c:pt>
                <c:pt idx="235">
                  <c:v>3.1794846000000003</c:v>
                </c:pt>
                <c:pt idx="236">
                  <c:v>3.1585990000000002</c:v>
                </c:pt>
                <c:pt idx="237">
                  <c:v>3.1623964999999998</c:v>
                </c:pt>
                <c:pt idx="238">
                  <c:v>3.1980365999999996</c:v>
                </c:pt>
                <c:pt idx="239">
                  <c:v>3.1764941999999996</c:v>
                </c:pt>
                <c:pt idx="240">
                  <c:v>3.1783454999999994</c:v>
                </c:pt>
                <c:pt idx="241">
                  <c:v>3.1804304999999999</c:v>
                </c:pt>
                <c:pt idx="242">
                  <c:v>3.160936</c:v>
                </c:pt>
                <c:pt idx="243">
                  <c:v>3.1757842000000003</c:v>
                </c:pt>
                <c:pt idx="244">
                  <c:v>3.1620606999999996</c:v>
                </c:pt>
                <c:pt idx="245">
                  <c:v>3.1750727999999997</c:v>
                </c:pt>
                <c:pt idx="246">
                  <c:v>3.1904176</c:v>
                </c:pt>
                <c:pt idx="247">
                  <c:v>3.1582319999999999</c:v>
                </c:pt>
                <c:pt idx="248">
                  <c:v>3.1717107999999996</c:v>
                </c:pt>
                <c:pt idx="249">
                  <c:v>3.1603373999999995</c:v>
                </c:pt>
                <c:pt idx="250">
                  <c:v>3.1828053999999999</c:v>
                </c:pt>
                <c:pt idx="251">
                  <c:v>3.1778432999999997</c:v>
                </c:pt>
                <c:pt idx="252">
                  <c:v>3.1799040000000001</c:v>
                </c:pt>
                <c:pt idx="253">
                  <c:v>3.1561048</c:v>
                </c:pt>
                <c:pt idx="254">
                  <c:v>3.1796528000000004</c:v>
                </c:pt>
                <c:pt idx="255">
                  <c:v>3.1754843999999993</c:v>
                </c:pt>
                <c:pt idx="256">
                  <c:v>3.1979866000000001</c:v>
                </c:pt>
                <c:pt idx="257">
                  <c:v>3.1816505999999998</c:v>
                </c:pt>
                <c:pt idx="258">
                  <c:v>3.2063360000000003</c:v>
                </c:pt>
                <c:pt idx="259">
                  <c:v>3.1832261999999996</c:v>
                </c:pt>
                <c:pt idx="260">
                  <c:v>3.1725884000000004</c:v>
                </c:pt>
                <c:pt idx="261">
                  <c:v>3.1835051999999995</c:v>
                </c:pt>
                <c:pt idx="262">
                  <c:v>3.1838075000000003</c:v>
                </c:pt>
                <c:pt idx="263">
                  <c:v>3.1881487999999996</c:v>
                </c:pt>
                <c:pt idx="264">
                  <c:v>3.1759892999999995</c:v>
                </c:pt>
                <c:pt idx="265">
                  <c:v>3.1708036000000002</c:v>
                </c:pt>
                <c:pt idx="266">
                  <c:v>3.1659707999999998</c:v>
                </c:pt>
                <c:pt idx="267">
                  <c:v>3.1661150000000005</c:v>
                </c:pt>
                <c:pt idx="268">
                  <c:v>3.1655546999999999</c:v>
                </c:pt>
                <c:pt idx="269">
                  <c:v>3.1803256000000002</c:v>
                </c:pt>
                <c:pt idx="270">
                  <c:v>3.1647132</c:v>
                </c:pt>
                <c:pt idx="271">
                  <c:v>3.1956025000000006</c:v>
                </c:pt>
                <c:pt idx="272">
                  <c:v>3.175551</c:v>
                </c:pt>
                <c:pt idx="273">
                  <c:v>3.1848670000000001</c:v>
                </c:pt>
                <c:pt idx="274">
                  <c:v>3.2014524</c:v>
                </c:pt>
                <c:pt idx="275">
                  <c:v>3.1833020000000003</c:v>
                </c:pt>
                <c:pt idx="276">
                  <c:v>3.1938284000000001</c:v>
                </c:pt>
                <c:pt idx="277">
                  <c:v>3.1977930000000003</c:v>
                </c:pt>
                <c:pt idx="278">
                  <c:v>3.1787184000000002</c:v>
                </c:pt>
                <c:pt idx="279">
                  <c:v>3.1977476</c:v>
                </c:pt>
                <c:pt idx="280">
                  <c:v>3.1811758999999999</c:v>
                </c:pt>
                <c:pt idx="281">
                  <c:v>3.1997329000000003</c:v>
                </c:pt>
                <c:pt idx="282">
                  <c:v>3.2058061000000002</c:v>
                </c:pt>
                <c:pt idx="283">
                  <c:v>3.1883946000000001</c:v>
                </c:pt>
                <c:pt idx="284">
                  <c:v>3.1883570000000003</c:v>
                </c:pt>
                <c:pt idx="285">
                  <c:v>3.1894532999999998</c:v>
                </c:pt>
                <c:pt idx="286">
                  <c:v>3.1826280000000002</c:v>
                </c:pt>
                <c:pt idx="287">
                  <c:v>3.1805011000000003</c:v>
                </c:pt>
                <c:pt idx="288">
                  <c:v>3.1922325000000003</c:v>
                </c:pt>
                <c:pt idx="289">
                  <c:v>3.1664251999999999</c:v>
                </c:pt>
                <c:pt idx="290">
                  <c:v>3.1874752000000002</c:v>
                </c:pt>
                <c:pt idx="291">
                  <c:v>3.1963187999999998</c:v>
                </c:pt>
                <c:pt idx="292">
                  <c:v>3.1827239999999999</c:v>
                </c:pt>
                <c:pt idx="293">
                  <c:v>3.1855283999999999</c:v>
                </c:pt>
                <c:pt idx="294">
                  <c:v>3.1812443999999998</c:v>
                </c:pt>
                <c:pt idx="295">
                  <c:v>3.1878515000000003</c:v>
                </c:pt>
                <c:pt idx="296">
                  <c:v>3.1682071999999999</c:v>
                </c:pt>
                <c:pt idx="297">
                  <c:v>3.1813735999999997</c:v>
                </c:pt>
                <c:pt idx="298">
                  <c:v>3.1825255000000006</c:v>
                </c:pt>
                <c:pt idx="299">
                  <c:v>3.1849491999999997</c:v>
                </c:pt>
                <c:pt idx="300">
                  <c:v>3.1872144000000002</c:v>
                </c:pt>
                <c:pt idx="301">
                  <c:v>3.1876497000000001</c:v>
                </c:pt>
                <c:pt idx="302">
                  <c:v>3.2009137999999999</c:v>
                </c:pt>
                <c:pt idx="303">
                  <c:v>3.1968650000000003</c:v>
                </c:pt>
                <c:pt idx="304">
                  <c:v>3.2010825000000001</c:v>
                </c:pt>
                <c:pt idx="305">
                  <c:v>3.1949285000000005</c:v>
                </c:pt>
                <c:pt idx="306">
                  <c:v>3.1697932</c:v>
                </c:pt>
                <c:pt idx="307">
                  <c:v>3.1738949999999999</c:v>
                </c:pt>
                <c:pt idx="308">
                  <c:v>3.1928162000000002</c:v>
                </c:pt>
                <c:pt idx="309">
                  <c:v>3.2096067000000001</c:v>
                </c:pt>
                <c:pt idx="310">
                  <c:v>3.2022634000000001</c:v>
                </c:pt>
                <c:pt idx="311">
                  <c:v>3.2077063999999997</c:v>
                </c:pt>
                <c:pt idx="312">
                  <c:v>3.1885631999999999</c:v>
                </c:pt>
                <c:pt idx="313">
                  <c:v>3.1855283999999999</c:v>
                </c:pt>
                <c:pt idx="314">
                  <c:v>3.2109869999999998</c:v>
                </c:pt>
                <c:pt idx="315">
                  <c:v>3.1858655999999996</c:v>
                </c:pt>
                <c:pt idx="316">
                  <c:v>3.1899483000000002</c:v>
                </c:pt>
                <c:pt idx="317">
                  <c:v>3.2207541000000002</c:v>
                </c:pt>
                <c:pt idx="318">
                  <c:v>3.2054687000000004</c:v>
                </c:pt>
                <c:pt idx="319">
                  <c:v>3.1902105000000001</c:v>
                </c:pt>
                <c:pt idx="320">
                  <c:v>3.1988478000000002</c:v>
                </c:pt>
                <c:pt idx="321">
                  <c:v>3.1814819999999999</c:v>
                </c:pt>
                <c:pt idx="322">
                  <c:v>3.1991849999999999</c:v>
                </c:pt>
                <c:pt idx="323">
                  <c:v>3.2075375999999998</c:v>
                </c:pt>
                <c:pt idx="324">
                  <c:v>3.1780785000000003</c:v>
                </c:pt>
                <c:pt idx="325">
                  <c:v>3.1915585000000002</c:v>
                </c:pt>
                <c:pt idx="326">
                  <c:v>3.2060975999999997</c:v>
                </c:pt>
                <c:pt idx="327">
                  <c:v>3.1931895999999997</c:v>
                </c:pt>
                <c:pt idx="328">
                  <c:v>3.1920079999999995</c:v>
                </c:pt>
                <c:pt idx="329">
                  <c:v>3.1840109999999999</c:v>
                </c:pt>
                <c:pt idx="330">
                  <c:v>3.1977085000000001</c:v>
                </c:pt>
                <c:pt idx="331">
                  <c:v>3.2135159999999998</c:v>
                </c:pt>
                <c:pt idx="332">
                  <c:v>3.1842432000000001</c:v>
                </c:pt>
                <c:pt idx="333">
                  <c:v>3.1930859999999996</c:v>
                </c:pt>
                <c:pt idx="334">
                  <c:v>3.1938647999999996</c:v>
                </c:pt>
                <c:pt idx="335">
                  <c:v>3.2130602000000001</c:v>
                </c:pt>
                <c:pt idx="336">
                  <c:v>3.175551</c:v>
                </c:pt>
                <c:pt idx="337">
                  <c:v>3.1953071999999998</c:v>
                </c:pt>
                <c:pt idx="338">
                  <c:v>3.2064808999999999</c:v>
                </c:pt>
                <c:pt idx="339">
                  <c:v>3.2053000000000003</c:v>
                </c:pt>
                <c:pt idx="340">
                  <c:v>3.1946705999999994</c:v>
                </c:pt>
                <c:pt idx="341">
                  <c:v>3.1984669999999999</c:v>
                </c:pt>
                <c:pt idx="342">
                  <c:v>3.2036130000000003</c:v>
                </c:pt>
                <c:pt idx="343">
                  <c:v>3.1786157999999998</c:v>
                </c:pt>
                <c:pt idx="344">
                  <c:v>3.1737263999999996</c:v>
                </c:pt>
                <c:pt idx="345">
                  <c:v>3.1885987000000005</c:v>
                </c:pt>
                <c:pt idx="346">
                  <c:v>3.2072421000000002</c:v>
                </c:pt>
                <c:pt idx="347">
                  <c:v>3.2223229999999998</c:v>
                </c:pt>
                <c:pt idx="348">
                  <c:v>3.1942024</c:v>
                </c:pt>
                <c:pt idx="349">
                  <c:v>3.1835051999999995</c:v>
                </c:pt>
                <c:pt idx="350">
                  <c:v>3.2037587999999997</c:v>
                </c:pt>
                <c:pt idx="351">
                  <c:v>3.1950093000000002</c:v>
                </c:pt>
                <c:pt idx="352">
                  <c:v>3.1995642000000002</c:v>
                </c:pt>
                <c:pt idx="353">
                  <c:v>3.1922100000000002</c:v>
                </c:pt>
                <c:pt idx="354">
                  <c:v>3.1932840000000002</c:v>
                </c:pt>
                <c:pt idx="355">
                  <c:v>3.1948848000000001</c:v>
                </c:pt>
                <c:pt idx="356">
                  <c:v>3.1861280000000001</c:v>
                </c:pt>
                <c:pt idx="357">
                  <c:v>3.1869117</c:v>
                </c:pt>
                <c:pt idx="358">
                  <c:v>3.1984593000000001</c:v>
                </c:pt>
                <c:pt idx="359">
                  <c:v>3.1791792000000001</c:v>
                </c:pt>
                <c:pt idx="360">
                  <c:v>3.1824935999999999</c:v>
                </c:pt>
                <c:pt idx="361">
                  <c:v>3.1923455999999999</c:v>
                </c:pt>
                <c:pt idx="362">
                  <c:v>3.2079176999999999</c:v>
                </c:pt>
                <c:pt idx="363">
                  <c:v>3.2087622000000002</c:v>
                </c:pt>
                <c:pt idx="364">
                  <c:v>3.2096067000000001</c:v>
                </c:pt>
                <c:pt idx="365">
                  <c:v>3.1983230000000002</c:v>
                </c:pt>
                <c:pt idx="366">
                  <c:v>3.1971190000000003</c:v>
                </c:pt>
                <c:pt idx="367">
                  <c:v>3.2044089999999996</c:v>
                </c:pt>
                <c:pt idx="368">
                  <c:v>3.1999415999999998</c:v>
                </c:pt>
                <c:pt idx="369">
                  <c:v>3.1860682000000002</c:v>
                </c:pt>
                <c:pt idx="370">
                  <c:v>3.1776332000000003</c:v>
                </c:pt>
                <c:pt idx="371">
                  <c:v>3.2063122000000002</c:v>
                </c:pt>
                <c:pt idx="372">
                  <c:v>3.2001103999999998</c:v>
                </c:pt>
                <c:pt idx="373">
                  <c:v>3.1898454000000003</c:v>
                </c:pt>
                <c:pt idx="374">
                  <c:v>3.1868771999999996</c:v>
                </c:pt>
                <c:pt idx="375">
                  <c:v>3.1881884999999999</c:v>
                </c:pt>
                <c:pt idx="376">
                  <c:v>3.2053431999999997</c:v>
                </c:pt>
                <c:pt idx="377">
                  <c:v>3.1640036999999999</c:v>
                </c:pt>
                <c:pt idx="378">
                  <c:v>3.1609759999999998</c:v>
                </c:pt>
                <c:pt idx="379">
                  <c:v>3.1797114000000004</c:v>
                </c:pt>
                <c:pt idx="380">
                  <c:v>3.1891383999999996</c:v>
                </c:pt>
                <c:pt idx="381">
                  <c:v>3.1641992000000001</c:v>
                </c:pt>
                <c:pt idx="382">
                  <c:v>3.2076199999999995</c:v>
                </c:pt>
                <c:pt idx="383">
                  <c:v>3.1937301000000002</c:v>
                </c:pt>
                <c:pt idx="384">
                  <c:v>3.1900143000000001</c:v>
                </c:pt>
                <c:pt idx="385">
                  <c:v>3.20086</c:v>
                </c:pt>
                <c:pt idx="386">
                  <c:v>3.1948062999999998</c:v>
                </c:pt>
                <c:pt idx="387">
                  <c:v>3.2100252999999999</c:v>
                </c:pt>
                <c:pt idx="388">
                  <c:v>3.1832003000000002</c:v>
                </c:pt>
                <c:pt idx="389">
                  <c:v>3.1695113999999998</c:v>
                </c:pt>
                <c:pt idx="390">
                  <c:v>3.1805295999999998</c:v>
                </c:pt>
                <c:pt idx="391">
                  <c:v>3.1838424000000001</c:v>
                </c:pt>
                <c:pt idx="392">
                  <c:v>3.1749340000000004</c:v>
                </c:pt>
                <c:pt idx="393">
                  <c:v>3.2022634000000001</c:v>
                </c:pt>
                <c:pt idx="394">
                  <c:v>3.1899483000000002</c:v>
                </c:pt>
                <c:pt idx="395">
                  <c:v>3.1835960999999999</c:v>
                </c:pt>
                <c:pt idx="396">
                  <c:v>3.2051213999999999</c:v>
                </c:pt>
                <c:pt idx="397">
                  <c:v>3.1979159999999998</c:v>
                </c:pt>
                <c:pt idx="398">
                  <c:v>3.2182206</c:v>
                </c:pt>
                <c:pt idx="399">
                  <c:v>3.2049523</c:v>
                </c:pt>
                <c:pt idx="400">
                  <c:v>3.1885740000000005</c:v>
                </c:pt>
                <c:pt idx="401">
                  <c:v>3.1918722000000002</c:v>
                </c:pt>
                <c:pt idx="402">
                  <c:v>3.2024735999999998</c:v>
                </c:pt>
                <c:pt idx="403">
                  <c:v>3.2109999999999999</c:v>
                </c:pt>
                <c:pt idx="404">
                  <c:v>3.1958496000000003</c:v>
                </c:pt>
                <c:pt idx="405">
                  <c:v>3.1817381999999998</c:v>
                </c:pt>
                <c:pt idx="406">
                  <c:v>3.1873119000000001</c:v>
                </c:pt>
                <c:pt idx="407">
                  <c:v>3.1803870000000001</c:v>
                </c:pt>
                <c:pt idx="408">
                  <c:v>3.1778287999999999</c:v>
                </c:pt>
                <c:pt idx="409">
                  <c:v>3.2079176999999999</c:v>
                </c:pt>
                <c:pt idx="410">
                  <c:v>3.2074110000000005</c:v>
                </c:pt>
                <c:pt idx="411">
                  <c:v>3.1800231999999999</c:v>
                </c:pt>
                <c:pt idx="412">
                  <c:v>3.1866639999999999</c:v>
                </c:pt>
                <c:pt idx="413">
                  <c:v>3.2047469999999998</c:v>
                </c:pt>
                <c:pt idx="414">
                  <c:v>3.2032944000000003</c:v>
                </c:pt>
                <c:pt idx="415">
                  <c:v>3.1917624999999998</c:v>
                </c:pt>
                <c:pt idx="416">
                  <c:v>3.1705908000000003</c:v>
                </c:pt>
                <c:pt idx="417">
                  <c:v>3.1733129999999994</c:v>
                </c:pt>
                <c:pt idx="418">
                  <c:v>3.1708080000000005</c:v>
                </c:pt>
                <c:pt idx="419">
                  <c:v>3.1953136</c:v>
                </c:pt>
                <c:pt idx="420">
                  <c:v>3.1973109999999996</c:v>
                </c:pt>
                <c:pt idx="421">
                  <c:v>3.1958527999999999</c:v>
                </c:pt>
                <c:pt idx="422">
                  <c:v>3.2101944000000002</c:v>
                </c:pt>
                <c:pt idx="423">
                  <c:v>3.2032259999999995</c:v>
                </c:pt>
                <c:pt idx="424">
                  <c:v>3.1724035000000002</c:v>
                </c:pt>
                <c:pt idx="425">
                  <c:v>3.1860682000000002</c:v>
                </c:pt>
                <c:pt idx="426">
                  <c:v>3.1999415999999998</c:v>
                </c:pt>
                <c:pt idx="427">
                  <c:v>3.1821009999999998</c:v>
                </c:pt>
                <c:pt idx="428">
                  <c:v>3.1862688000000001</c:v>
                </c:pt>
                <c:pt idx="429">
                  <c:v>3.1952152000000003</c:v>
                </c:pt>
                <c:pt idx="430">
                  <c:v>3.2096871</c:v>
                </c:pt>
                <c:pt idx="431">
                  <c:v>3.2082012000000004</c:v>
                </c:pt>
                <c:pt idx="432">
                  <c:v>3.1819071000000001</c:v>
                </c:pt>
                <c:pt idx="433">
                  <c:v>3.1732711999999998</c:v>
                </c:pt>
                <c:pt idx="434">
                  <c:v>3.2060016000000005</c:v>
                </c:pt>
                <c:pt idx="435">
                  <c:v>3.1967225999999997</c:v>
                </c:pt>
                <c:pt idx="436">
                  <c:v>3.2039377</c:v>
                </c:pt>
                <c:pt idx="437">
                  <c:v>3.1946372000000003</c:v>
                </c:pt>
                <c:pt idx="438">
                  <c:v>3.2194088000000001</c:v>
                </c:pt>
                <c:pt idx="439">
                  <c:v>3.1931672999999998</c:v>
                </c:pt>
                <c:pt idx="440">
                  <c:v>3.1925789999999998</c:v>
                </c:pt>
                <c:pt idx="441">
                  <c:v>3.2091798000000002</c:v>
                </c:pt>
                <c:pt idx="442">
                  <c:v>3.1775916999999998</c:v>
                </c:pt>
                <c:pt idx="443">
                  <c:v>3.2012320999999999</c:v>
                </c:pt>
                <c:pt idx="444">
                  <c:v>3.1737775999999998</c:v>
                </c:pt>
                <c:pt idx="445">
                  <c:v>3.1896765</c:v>
                </c:pt>
                <c:pt idx="446">
                  <c:v>3.201705</c:v>
                </c:pt>
                <c:pt idx="447">
                  <c:v>3.1983249999999996</c:v>
                </c:pt>
                <c:pt idx="448">
                  <c:v>3.2030921999999999</c:v>
                </c:pt>
                <c:pt idx="449">
                  <c:v>3.2107392000000003</c:v>
                </c:pt>
                <c:pt idx="450">
                  <c:v>3.2014629999999999</c:v>
                </c:pt>
                <c:pt idx="451">
                  <c:v>3.2105700000000001</c:v>
                </c:pt>
                <c:pt idx="452">
                  <c:v>3.2000149999999996</c:v>
                </c:pt>
                <c:pt idx="453">
                  <c:v>3.2076936000000003</c:v>
                </c:pt>
                <c:pt idx="454">
                  <c:v>3.2002779000000001</c:v>
                </c:pt>
                <c:pt idx="455">
                  <c:v>3.1997329000000003</c:v>
                </c:pt>
                <c:pt idx="456">
                  <c:v>3.2142109999999997</c:v>
                </c:pt>
                <c:pt idx="457">
                  <c:v>3.2123519999999997</c:v>
                </c:pt>
                <c:pt idx="458">
                  <c:v>3.2075244000000001</c:v>
                </c:pt>
                <c:pt idx="459">
                  <c:v>3.1975397999999999</c:v>
                </c:pt>
                <c:pt idx="460">
                  <c:v>3.1783454999999994</c:v>
                </c:pt>
                <c:pt idx="461">
                  <c:v>3.2079579999999996</c:v>
                </c:pt>
                <c:pt idx="462">
                  <c:v>3.2076199999999995</c:v>
                </c:pt>
                <c:pt idx="463">
                  <c:v>3.2046679999999999</c:v>
                </c:pt>
                <c:pt idx="464">
                  <c:v>3.1947435000000004</c:v>
                </c:pt>
                <c:pt idx="465">
                  <c:v>3.2060183999999996</c:v>
                </c:pt>
                <c:pt idx="466">
                  <c:v>3.2088416000000004</c:v>
                </c:pt>
                <c:pt idx="467">
                  <c:v>3.1892259999999997</c:v>
                </c:pt>
                <c:pt idx="468">
                  <c:v>3.1956518000000003</c:v>
                </c:pt>
                <c:pt idx="469">
                  <c:v>3.199001</c:v>
                </c:pt>
                <c:pt idx="470">
                  <c:v>3.1917624999999998</c:v>
                </c:pt>
                <c:pt idx="471">
                  <c:v>3.1949754000000001</c:v>
                </c:pt>
                <c:pt idx="472">
                  <c:v>3.1812800000000001</c:v>
                </c:pt>
                <c:pt idx="473">
                  <c:v>3.1972770000000001</c:v>
                </c:pt>
                <c:pt idx="474">
                  <c:v>3.2092830000000006</c:v>
                </c:pt>
                <c:pt idx="475">
                  <c:v>3.2012320999999999</c:v>
                </c:pt>
                <c:pt idx="476">
                  <c:v>3.1968650000000003</c:v>
                </c:pt>
                <c:pt idx="477">
                  <c:v>3.2050464000000005</c:v>
                </c:pt>
                <c:pt idx="478">
                  <c:v>3.214591</c:v>
                </c:pt>
                <c:pt idx="479">
                  <c:v>3.2044089999999996</c:v>
                </c:pt>
                <c:pt idx="480">
                  <c:v>3.2107890000000001</c:v>
                </c:pt>
                <c:pt idx="481">
                  <c:v>3.1970046000000001</c:v>
                </c:pt>
                <c:pt idx="482">
                  <c:v>3.2132772000000003</c:v>
                </c:pt>
                <c:pt idx="483">
                  <c:v>3.2108707999999999</c:v>
                </c:pt>
                <c:pt idx="484">
                  <c:v>3.2001482999999999</c:v>
                </c:pt>
                <c:pt idx="485">
                  <c:v>3.2052904999999998</c:v>
                </c:pt>
                <c:pt idx="486">
                  <c:v>3.2079569999999999</c:v>
                </c:pt>
                <c:pt idx="487">
                  <c:v>3.1963282</c:v>
                </c:pt>
                <c:pt idx="488">
                  <c:v>3.1819546999999999</c:v>
                </c:pt>
                <c:pt idx="489">
                  <c:v>3.1799255</c:v>
                </c:pt>
                <c:pt idx="490">
                  <c:v>3.2057534999999997</c:v>
                </c:pt>
                <c:pt idx="491">
                  <c:v>3.2129388000000003</c:v>
                </c:pt>
                <c:pt idx="492">
                  <c:v>3.2040709999999999</c:v>
                </c:pt>
                <c:pt idx="493">
                  <c:v>3.1961279999999999</c:v>
                </c:pt>
                <c:pt idx="494">
                  <c:v>3.2094200999999996</c:v>
                </c:pt>
                <c:pt idx="495">
                  <c:v>3.1979869999999999</c:v>
                </c:pt>
                <c:pt idx="496">
                  <c:v>3.2009927999999999</c:v>
                </c:pt>
                <c:pt idx="497">
                  <c:v>3.2080656999999997</c:v>
                </c:pt>
                <c:pt idx="498">
                  <c:v>3.2057534999999997</c:v>
                </c:pt>
                <c:pt idx="499">
                  <c:v>3.2027868000000006</c:v>
                </c:pt>
                <c:pt idx="500">
                  <c:v>3.1772531000000002</c:v>
                </c:pt>
                <c:pt idx="501">
                  <c:v>3.2014906000000001</c:v>
                </c:pt>
                <c:pt idx="502">
                  <c:v>3.2093856000000001</c:v>
                </c:pt>
                <c:pt idx="503">
                  <c:v>3.2076579000000001</c:v>
                </c:pt>
                <c:pt idx="504">
                  <c:v>3.2041718000000001</c:v>
                </c:pt>
                <c:pt idx="505">
                  <c:v>3.1982462999999997</c:v>
                </c:pt>
                <c:pt idx="506">
                  <c:v>3.1828002</c:v>
                </c:pt>
                <c:pt idx="507">
                  <c:v>3.1723159999999999</c:v>
                </c:pt>
                <c:pt idx="508">
                  <c:v>3.2018016</c:v>
                </c:pt>
                <c:pt idx="509">
                  <c:v>3.1992664</c:v>
                </c:pt>
                <c:pt idx="510">
                  <c:v>3.1783601999999997</c:v>
                </c:pt>
                <c:pt idx="511">
                  <c:v>3.1975119000000003</c:v>
                </c:pt>
                <c:pt idx="512">
                  <c:v>3.2054229999999997</c:v>
                </c:pt>
                <c:pt idx="513">
                  <c:v>3.1897796</c:v>
                </c:pt>
                <c:pt idx="514">
                  <c:v>3.2105326000000001</c:v>
                </c:pt>
                <c:pt idx="515">
                  <c:v>3.1908889999999999</c:v>
                </c:pt>
                <c:pt idx="516">
                  <c:v>3.1964325000000002</c:v>
                </c:pt>
                <c:pt idx="517">
                  <c:v>3.2071860000000001</c:v>
                </c:pt>
                <c:pt idx="518">
                  <c:v>3.2148376999999999</c:v>
                </c:pt>
                <c:pt idx="519">
                  <c:v>3.1978179999999998</c:v>
                </c:pt>
                <c:pt idx="520">
                  <c:v>3.2121829999999996</c:v>
                </c:pt>
                <c:pt idx="521">
                  <c:v>3.2172448000000005</c:v>
                </c:pt>
                <c:pt idx="522">
                  <c:v>3.2054596000000002</c:v>
                </c:pt>
                <c:pt idx="523">
                  <c:v>3.1856499999999999</c:v>
                </c:pt>
                <c:pt idx="524">
                  <c:v>3.1959004000000002</c:v>
                </c:pt>
                <c:pt idx="525">
                  <c:v>3.1956518000000003</c:v>
                </c:pt>
                <c:pt idx="526">
                  <c:v>3.2082959999999998</c:v>
                </c:pt>
                <c:pt idx="527">
                  <c:v>3.2207631999999999</c:v>
                </c:pt>
                <c:pt idx="528">
                  <c:v>3.1942689999999998</c:v>
                </c:pt>
                <c:pt idx="529">
                  <c:v>3.1877879999999998</c:v>
                </c:pt>
                <c:pt idx="530">
                  <c:v>3.201063</c:v>
                </c:pt>
                <c:pt idx="531">
                  <c:v>3.1788415999999997</c:v>
                </c:pt>
                <c:pt idx="532">
                  <c:v>3.1945746000000002</c:v>
                </c:pt>
                <c:pt idx="533">
                  <c:v>3.2060016000000005</c:v>
                </c:pt>
                <c:pt idx="534">
                  <c:v>3.1966664000000002</c:v>
                </c:pt>
                <c:pt idx="535">
                  <c:v>3.1981215000000001</c:v>
                </c:pt>
                <c:pt idx="536">
                  <c:v>3.2090472000000001</c:v>
                </c:pt>
                <c:pt idx="537">
                  <c:v>3.1792279999999997</c:v>
                </c:pt>
                <c:pt idx="538">
                  <c:v>3.2005219999999994</c:v>
                </c:pt>
                <c:pt idx="539">
                  <c:v>3.2085735999999998</c:v>
                </c:pt>
                <c:pt idx="540">
                  <c:v>3.2165769999999996</c:v>
                </c:pt>
                <c:pt idx="541">
                  <c:v>3.1841289999999995</c:v>
                </c:pt>
                <c:pt idx="542">
                  <c:v>3.1945216999999997</c:v>
                </c:pt>
                <c:pt idx="543">
                  <c:v>3.2180517000000002</c:v>
                </c:pt>
                <c:pt idx="544">
                  <c:v>3.2050464000000005</c:v>
                </c:pt>
                <c:pt idx="545">
                  <c:v>3.1940999999999997</c:v>
                </c:pt>
                <c:pt idx="546">
                  <c:v>3.1996416000000001</c:v>
                </c:pt>
                <c:pt idx="547">
                  <c:v>3.2023047999999998</c:v>
                </c:pt>
                <c:pt idx="548">
                  <c:v>3.1941576000000005</c:v>
                </c:pt>
                <c:pt idx="549">
                  <c:v>3.1883252999999998</c:v>
                </c:pt>
                <c:pt idx="550">
                  <c:v>3.2047832000000001</c:v>
                </c:pt>
                <c:pt idx="551">
                  <c:v>3.1983573999999999</c:v>
                </c:pt>
                <c:pt idx="552">
                  <c:v>3.2099859999999998</c:v>
                </c:pt>
                <c:pt idx="553">
                  <c:v>3.2203404</c:v>
                </c:pt>
                <c:pt idx="554">
                  <c:v>3.1968648000000002</c:v>
                </c:pt>
                <c:pt idx="555">
                  <c:v>3.1965656</c:v>
                </c:pt>
                <c:pt idx="556">
                  <c:v>3.2231679999999998</c:v>
                </c:pt>
                <c:pt idx="557">
                  <c:v>3.2036639</c:v>
                </c:pt>
                <c:pt idx="558">
                  <c:v>3.2030569999999998</c:v>
                </c:pt>
                <c:pt idx="559">
                  <c:v>3.2205095000000004</c:v>
                </c:pt>
                <c:pt idx="560">
                  <c:v>3.2082012000000004</c:v>
                </c:pt>
                <c:pt idx="561">
                  <c:v>3.2047086</c:v>
                </c:pt>
                <c:pt idx="562">
                  <c:v>3.1978179999999998</c:v>
                </c:pt>
                <c:pt idx="563">
                  <c:v>3.201063</c:v>
                </c:pt>
                <c:pt idx="564">
                  <c:v>3.2022119999999998</c:v>
                </c:pt>
                <c:pt idx="565">
                  <c:v>3.2037329999999997</c:v>
                </c:pt>
                <c:pt idx="566">
                  <c:v>3.2190300000000005</c:v>
                </c:pt>
                <c:pt idx="567">
                  <c:v>3.2106619999999997</c:v>
                </c:pt>
                <c:pt idx="568">
                  <c:v>3.2208019999999995</c:v>
                </c:pt>
                <c:pt idx="569">
                  <c:v>3.1811115000000005</c:v>
                </c:pt>
                <c:pt idx="570">
                  <c:v>3.1947760000000001</c:v>
                </c:pt>
                <c:pt idx="571">
                  <c:v>3.2028879999999997</c:v>
                </c:pt>
                <c:pt idx="572">
                  <c:v>3.1975119000000003</c:v>
                </c:pt>
                <c:pt idx="573">
                  <c:v>3.2054940000000003</c:v>
                </c:pt>
                <c:pt idx="574">
                  <c:v>3.2141670000000002</c:v>
                </c:pt>
                <c:pt idx="575">
                  <c:v>3.2140836999999998</c:v>
                </c:pt>
                <c:pt idx="576">
                  <c:v>3.2046797000000002</c:v>
                </c:pt>
                <c:pt idx="577">
                  <c:v>3.2036328000000003</c:v>
                </c:pt>
                <c:pt idx="578">
                  <c:v>3.2059299999999999</c:v>
                </c:pt>
                <c:pt idx="579">
                  <c:v>3.2101944000000002</c:v>
                </c:pt>
                <c:pt idx="580">
                  <c:v>3.1919029999999999</c:v>
                </c:pt>
                <c:pt idx="581">
                  <c:v>3.1993038</c:v>
                </c:pt>
                <c:pt idx="582">
                  <c:v>3.2131791999999999</c:v>
                </c:pt>
                <c:pt idx="583">
                  <c:v>3.2065726000000003</c:v>
                </c:pt>
                <c:pt idx="584">
                  <c:v>3.1909428000000006</c:v>
                </c:pt>
                <c:pt idx="585">
                  <c:v>3.2073056000000002</c:v>
                </c:pt>
                <c:pt idx="586">
                  <c:v>3.2208736</c:v>
                </c:pt>
                <c:pt idx="587">
                  <c:v>3.2189388000000001</c:v>
                </c:pt>
                <c:pt idx="588">
                  <c:v>3.2086054000000002</c:v>
                </c:pt>
                <c:pt idx="589">
                  <c:v>3.2057792000000003</c:v>
                </c:pt>
                <c:pt idx="590">
                  <c:v>3.2043704000000002</c:v>
                </c:pt>
                <c:pt idx="591">
                  <c:v>3.2094524</c:v>
                </c:pt>
                <c:pt idx="592">
                  <c:v>3.2195168000000001</c:v>
                </c:pt>
                <c:pt idx="593">
                  <c:v>3.1954139999999995</c:v>
                </c:pt>
                <c:pt idx="594">
                  <c:v>3.2053248000000001</c:v>
                </c:pt>
                <c:pt idx="595">
                  <c:v>3.2235125999999998</c:v>
                </c:pt>
                <c:pt idx="596">
                  <c:v>3.2179224</c:v>
                </c:pt>
                <c:pt idx="597">
                  <c:v>3.2268132</c:v>
                </c:pt>
                <c:pt idx="598">
                  <c:v>3.1929979999999998</c:v>
                </c:pt>
                <c:pt idx="599">
                  <c:v>3.2264704000000002</c:v>
                </c:pt>
                <c:pt idx="600">
                  <c:v>3.2034946</c:v>
                </c:pt>
                <c:pt idx="601">
                  <c:v>3.2275352000000002</c:v>
                </c:pt>
                <c:pt idx="602">
                  <c:v>3.2266757999999998</c:v>
                </c:pt>
                <c:pt idx="603">
                  <c:v>3.2092830000000006</c:v>
                </c:pt>
                <c:pt idx="604">
                  <c:v>3.2106051999999998</c:v>
                </c:pt>
                <c:pt idx="605">
                  <c:v>3.1979332000000005</c:v>
                </c:pt>
                <c:pt idx="606">
                  <c:v>3.2187694000000007</c:v>
                </c:pt>
                <c:pt idx="607">
                  <c:v>3.2119596000000001</c:v>
                </c:pt>
                <c:pt idx="608">
                  <c:v>3.2023634999999997</c:v>
                </c:pt>
                <c:pt idx="609">
                  <c:v>3.1993125</c:v>
                </c:pt>
                <c:pt idx="610">
                  <c:v>3.1804698</c:v>
                </c:pt>
                <c:pt idx="611">
                  <c:v>3.1898368000000001</c:v>
                </c:pt>
                <c:pt idx="612">
                  <c:v>3.2055262</c:v>
                </c:pt>
                <c:pt idx="613">
                  <c:v>3.2009550999999998</c:v>
                </c:pt>
                <c:pt idx="614">
                  <c:v>3.2126710000000003</c:v>
                </c:pt>
                <c:pt idx="615">
                  <c:v>3.1897332999999999</c:v>
                </c:pt>
                <c:pt idx="616">
                  <c:v>3.1946910000000002</c:v>
                </c:pt>
                <c:pt idx="617">
                  <c:v>3.1951989000000003</c:v>
                </c:pt>
                <c:pt idx="618">
                  <c:v>3.1851676000000002</c:v>
                </c:pt>
                <c:pt idx="619">
                  <c:v>3.1869222000000001</c:v>
                </c:pt>
                <c:pt idx="620">
                  <c:v>3.1932448999999998</c:v>
                </c:pt>
                <c:pt idx="621">
                  <c:v>3.2201246000000006</c:v>
                </c:pt>
                <c:pt idx="622">
                  <c:v>3.1899714000000001</c:v>
                </c:pt>
                <c:pt idx="623">
                  <c:v>3.2329152000000003</c:v>
                </c:pt>
                <c:pt idx="624">
                  <c:v>3.1992336000000003</c:v>
                </c:pt>
                <c:pt idx="625">
                  <c:v>3.2062033999999997</c:v>
                </c:pt>
                <c:pt idx="626">
                  <c:v>3.1853976000000004</c:v>
                </c:pt>
                <c:pt idx="627">
                  <c:v>3.1801311999999999</c:v>
                </c:pt>
                <c:pt idx="628">
                  <c:v>3.1935288000000002</c:v>
                </c:pt>
                <c:pt idx="629">
                  <c:v>3.1718354999999998</c:v>
                </c:pt>
                <c:pt idx="630">
                  <c:v>3.1961279999999999</c:v>
                </c:pt>
                <c:pt idx="631">
                  <c:v>3.2079960999999999</c:v>
                </c:pt>
                <c:pt idx="632">
                  <c:v>3.207789</c:v>
                </c:pt>
                <c:pt idx="633">
                  <c:v>3.2128060999999999</c:v>
                </c:pt>
                <c:pt idx="634">
                  <c:v>3.2058324000000002</c:v>
                </c:pt>
                <c:pt idx="635">
                  <c:v>3.2136156000000002</c:v>
                </c:pt>
                <c:pt idx="636">
                  <c:v>3.2072789999999998</c:v>
                </c:pt>
                <c:pt idx="637">
                  <c:v>3.1894200000000001</c:v>
                </c:pt>
                <c:pt idx="638">
                  <c:v>3.2255454000000001</c:v>
                </c:pt>
                <c:pt idx="639">
                  <c:v>3.2174141999999999</c:v>
                </c:pt>
                <c:pt idx="640">
                  <c:v>3.2202144000000001</c:v>
                </c:pt>
                <c:pt idx="641">
                  <c:v>3.1891041000000002</c:v>
                </c:pt>
                <c:pt idx="642">
                  <c:v>3.2100973000000002</c:v>
                </c:pt>
                <c:pt idx="643">
                  <c:v>3.2021100000000002</c:v>
                </c:pt>
                <c:pt idx="644">
                  <c:v>3.2077874999999998</c:v>
                </c:pt>
                <c:pt idx="645">
                  <c:v>3.2013669999999994</c:v>
                </c:pt>
                <c:pt idx="646">
                  <c:v>3.2072191999999999</c:v>
                </c:pt>
                <c:pt idx="647">
                  <c:v>3.2090814999999999</c:v>
                </c:pt>
                <c:pt idx="648">
                  <c:v>3.2057978</c:v>
                </c:pt>
                <c:pt idx="649">
                  <c:v>3.1984939999999997</c:v>
                </c:pt>
                <c:pt idx="650">
                  <c:v>3.1978800000000005</c:v>
                </c:pt>
                <c:pt idx="651">
                  <c:v>3.1979869999999999</c:v>
                </c:pt>
                <c:pt idx="652">
                  <c:v>3.1878469999999997</c:v>
                </c:pt>
                <c:pt idx="653">
                  <c:v>3.1987802000000003</c:v>
                </c:pt>
                <c:pt idx="654">
                  <c:v>3.2014011999999998</c:v>
                </c:pt>
                <c:pt idx="655">
                  <c:v>3.2066784000000004</c:v>
                </c:pt>
                <c:pt idx="656">
                  <c:v>3.2371552000000006</c:v>
                </c:pt>
                <c:pt idx="657">
                  <c:v>3.2175072000000005</c:v>
                </c:pt>
                <c:pt idx="658">
                  <c:v>3.2282123999999999</c:v>
                </c:pt>
                <c:pt idx="659">
                  <c:v>3.2006436000000003</c:v>
                </c:pt>
                <c:pt idx="660">
                  <c:v>3.1975690999999999</c:v>
                </c:pt>
                <c:pt idx="661">
                  <c:v>3.2221573999999999</c:v>
                </c:pt>
                <c:pt idx="662">
                  <c:v>3.2111774999999998</c:v>
                </c:pt>
                <c:pt idx="663">
                  <c:v>3.2168692999999999</c:v>
                </c:pt>
                <c:pt idx="664">
                  <c:v>3.2190300000000005</c:v>
                </c:pt>
                <c:pt idx="665">
                  <c:v>3.2066009999999996</c:v>
                </c:pt>
                <c:pt idx="666">
                  <c:v>3.1990644000000001</c:v>
                </c:pt>
                <c:pt idx="667">
                  <c:v>3.2156460000000004</c:v>
                </c:pt>
                <c:pt idx="668">
                  <c:v>3.2260934999999997</c:v>
                </c:pt>
                <c:pt idx="669">
                  <c:v>3.2005872000000002</c:v>
                </c:pt>
                <c:pt idx="670">
                  <c:v>3.1938192000000005</c:v>
                </c:pt>
                <c:pt idx="671">
                  <c:v>3.2086349999999997</c:v>
                </c:pt>
                <c:pt idx="672">
                  <c:v>3.2079278000000002</c:v>
                </c:pt>
                <c:pt idx="673">
                  <c:v>3.2078964000000001</c:v>
                </c:pt>
                <c:pt idx="674">
                  <c:v>3.2262629999999999</c:v>
                </c:pt>
                <c:pt idx="675">
                  <c:v>3.2152120000000002</c:v>
                </c:pt>
                <c:pt idx="676">
                  <c:v>3.2024787999999997</c:v>
                </c:pt>
                <c:pt idx="677">
                  <c:v>3.2079840000000002</c:v>
                </c:pt>
                <c:pt idx="678">
                  <c:v>3.1976175000000002</c:v>
                </c:pt>
                <c:pt idx="679">
                  <c:v>3.2012936999999999</c:v>
                </c:pt>
                <c:pt idx="680">
                  <c:v>3.2087748000000005</c:v>
                </c:pt>
                <c:pt idx="681">
                  <c:v>3.1871084999999999</c:v>
                </c:pt>
                <c:pt idx="682">
                  <c:v>3.187535</c:v>
                </c:pt>
                <c:pt idx="683">
                  <c:v>3.1989496000000002</c:v>
                </c:pt>
                <c:pt idx="684">
                  <c:v>3.1787768000000001</c:v>
                </c:pt>
                <c:pt idx="685">
                  <c:v>3.2019408</c:v>
                </c:pt>
                <c:pt idx="686">
                  <c:v>3.1952228000000003</c:v>
                </c:pt>
                <c:pt idx="687">
                  <c:v>3.1914743000000003</c:v>
                </c:pt>
                <c:pt idx="688">
                  <c:v>3.2108384999999995</c:v>
                </c:pt>
                <c:pt idx="689">
                  <c:v>3.2019988000000001</c:v>
                </c:pt>
                <c:pt idx="690">
                  <c:v>3.2065420000000002</c:v>
                </c:pt>
                <c:pt idx="691">
                  <c:v>3.1835489999999997</c:v>
                </c:pt>
                <c:pt idx="692">
                  <c:v>3.2011518000000003</c:v>
                </c:pt>
                <c:pt idx="693">
                  <c:v>3.2137848000000004</c:v>
                </c:pt>
                <c:pt idx="694">
                  <c:v>3.214737</c:v>
                </c:pt>
                <c:pt idx="695">
                  <c:v>3.2110079999999996</c:v>
                </c:pt>
                <c:pt idx="696">
                  <c:v>3.2107745000000003</c:v>
                </c:pt>
                <c:pt idx="697">
                  <c:v>3.2030656</c:v>
                </c:pt>
                <c:pt idx="698">
                  <c:v>3.2109084000000001</c:v>
                </c:pt>
                <c:pt idx="699">
                  <c:v>3.1993720000000003</c:v>
                </c:pt>
                <c:pt idx="700">
                  <c:v>3.2102994000000002</c:v>
                </c:pt>
                <c:pt idx="701">
                  <c:v>3.2125618</c:v>
                </c:pt>
                <c:pt idx="702">
                  <c:v>3.1778759999999999</c:v>
                </c:pt>
                <c:pt idx="703">
                  <c:v>3.1911764999999996</c:v>
                </c:pt>
                <c:pt idx="704">
                  <c:v>3.1887654999999997</c:v>
                </c:pt>
                <c:pt idx="705">
                  <c:v>3.2099606000000001</c:v>
                </c:pt>
                <c:pt idx="706">
                  <c:v>3.2064576000000002</c:v>
                </c:pt>
                <c:pt idx="707">
                  <c:v>3.1899506</c:v>
                </c:pt>
                <c:pt idx="708">
                  <c:v>3.2218559999999998</c:v>
                </c:pt>
                <c:pt idx="709">
                  <c:v>3.2030152000000003</c:v>
                </c:pt>
                <c:pt idx="710">
                  <c:v>3.2082350000000002</c:v>
                </c:pt>
                <c:pt idx="711">
                  <c:v>3.2023872</c:v>
                </c:pt>
                <c:pt idx="712">
                  <c:v>3.2140262000000006</c:v>
                </c:pt>
                <c:pt idx="713">
                  <c:v>3.1906277999999997</c:v>
                </c:pt>
                <c:pt idx="714">
                  <c:v>3.2222303999999999</c:v>
                </c:pt>
                <c:pt idx="715">
                  <c:v>3.1880883</c:v>
                </c:pt>
                <c:pt idx="716">
                  <c:v>3.1937917000000002</c:v>
                </c:pt>
                <c:pt idx="717">
                  <c:v>3.2146683999999999</c:v>
                </c:pt>
                <c:pt idx="718">
                  <c:v>3.1895892000000003</c:v>
                </c:pt>
                <c:pt idx="719">
                  <c:v>3.2079960999999999</c:v>
                </c:pt>
                <c:pt idx="720">
                  <c:v>3.2038622000000001</c:v>
                </c:pt>
                <c:pt idx="721">
                  <c:v>3.1928512000000002</c:v>
                </c:pt>
                <c:pt idx="722">
                  <c:v>3.1677359999999997</c:v>
                </c:pt>
                <c:pt idx="723">
                  <c:v>3.1865999999999999</c:v>
                </c:pt>
                <c:pt idx="724">
                  <c:v>3.1821790000000001</c:v>
                </c:pt>
                <c:pt idx="725">
                  <c:v>3.2084360000000003</c:v>
                </c:pt>
                <c:pt idx="726">
                  <c:v>3.2006684999999999</c:v>
                </c:pt>
                <c:pt idx="727">
                  <c:v>3.2040584999999999</c:v>
                </c:pt>
                <c:pt idx="728">
                  <c:v>3.2101604999999998</c:v>
                </c:pt>
                <c:pt idx="729">
                  <c:v>3.2168032000000002</c:v>
                </c:pt>
                <c:pt idx="730">
                  <c:v>3.2155026000000002</c:v>
                </c:pt>
                <c:pt idx="731">
                  <c:v>3.2131791999999999</c:v>
                </c:pt>
                <c:pt idx="732">
                  <c:v>3.2132114999999999</c:v>
                </c:pt>
                <c:pt idx="733">
                  <c:v>3.2104994999999996</c:v>
                </c:pt>
                <c:pt idx="734">
                  <c:v>3.2082666000000004</c:v>
                </c:pt>
                <c:pt idx="735">
                  <c:v>3.2169996000000003</c:v>
                </c:pt>
                <c:pt idx="736">
                  <c:v>3.2157202000000003</c:v>
                </c:pt>
                <c:pt idx="737">
                  <c:v>3.1989735000000001</c:v>
                </c:pt>
                <c:pt idx="738">
                  <c:v>3.2124674999999998</c:v>
                </c:pt>
                <c:pt idx="739">
                  <c:v>3.2133486000000002</c:v>
                </c:pt>
                <c:pt idx="740">
                  <c:v>3.2236211999999997</c:v>
                </c:pt>
                <c:pt idx="741">
                  <c:v>3.2201610000000001</c:v>
                </c:pt>
                <c:pt idx="742">
                  <c:v>3.202048</c:v>
                </c:pt>
                <c:pt idx="743">
                  <c:v>3.2082959999999998</c:v>
                </c:pt>
                <c:pt idx="744">
                  <c:v>3.2036343999999999</c:v>
                </c:pt>
                <c:pt idx="745">
                  <c:v>3.1866895</c:v>
                </c:pt>
                <c:pt idx="746">
                  <c:v>3.2092508</c:v>
                </c:pt>
                <c:pt idx="747">
                  <c:v>3.1986560000000002</c:v>
                </c:pt>
                <c:pt idx="748">
                  <c:v>3.2183605000000002</c:v>
                </c:pt>
                <c:pt idx="749">
                  <c:v>3.1936982000000005</c:v>
                </c:pt>
                <c:pt idx="750">
                  <c:v>3.2144616000000004</c:v>
                </c:pt>
                <c:pt idx="751">
                  <c:v>3.2106689999999998</c:v>
                </c:pt>
                <c:pt idx="752">
                  <c:v>3.2135180000000005</c:v>
                </c:pt>
                <c:pt idx="753">
                  <c:v>3.2095894</c:v>
                </c:pt>
                <c:pt idx="754">
                  <c:v>3.2110633999999996</c:v>
                </c:pt>
                <c:pt idx="755">
                  <c:v>3.2130720000000004</c:v>
                </c:pt>
                <c:pt idx="756">
                  <c:v>3.1906899000000002</c:v>
                </c:pt>
                <c:pt idx="757">
                  <c:v>3.2249440000000003</c:v>
                </c:pt>
                <c:pt idx="758">
                  <c:v>3.2168032000000002</c:v>
                </c:pt>
                <c:pt idx="759">
                  <c:v>3.1955835000000001</c:v>
                </c:pt>
                <c:pt idx="760">
                  <c:v>3.1945856000000004</c:v>
                </c:pt>
                <c:pt idx="761">
                  <c:v>3.2108672</c:v>
                </c:pt>
                <c:pt idx="762">
                  <c:v>3.2101300000000004</c:v>
                </c:pt>
                <c:pt idx="763">
                  <c:v>3.2117421999999998</c:v>
                </c:pt>
                <c:pt idx="764">
                  <c:v>3.2071094999999996</c:v>
                </c:pt>
                <c:pt idx="765">
                  <c:v>3.2001085999999996</c:v>
                </c:pt>
                <c:pt idx="766">
                  <c:v>3.1906848000000001</c:v>
                </c:pt>
                <c:pt idx="767">
                  <c:v>3.1836864999999999</c:v>
                </c:pt>
                <c:pt idx="768">
                  <c:v>3.1926818000000003</c:v>
                </c:pt>
                <c:pt idx="769">
                  <c:v>3.2224333000000001</c:v>
                </c:pt>
                <c:pt idx="770">
                  <c:v>3.2261312000000002</c:v>
                </c:pt>
                <c:pt idx="771">
                  <c:v>3.2104358999999998</c:v>
                </c:pt>
                <c:pt idx="772">
                  <c:v>3.2086624000000001</c:v>
                </c:pt>
                <c:pt idx="773">
                  <c:v>3.2066009999999996</c:v>
                </c:pt>
                <c:pt idx="774">
                  <c:v>3.2182965000000001</c:v>
                </c:pt>
                <c:pt idx="775">
                  <c:v>3.2318034</c:v>
                </c:pt>
                <c:pt idx="776">
                  <c:v>3.2052935999999996</c:v>
                </c:pt>
                <c:pt idx="777">
                  <c:v>3.2155844999999998</c:v>
                </c:pt>
                <c:pt idx="778">
                  <c:v>3.1871460000000003</c:v>
                </c:pt>
                <c:pt idx="779">
                  <c:v>3.2136525999999996</c:v>
                </c:pt>
                <c:pt idx="780">
                  <c:v>3.2205665999999997</c:v>
                </c:pt>
                <c:pt idx="781">
                  <c:v>3.1981829999999998</c:v>
                </c:pt>
                <c:pt idx="782">
                  <c:v>3.2142591999999999</c:v>
                </c:pt>
                <c:pt idx="783">
                  <c:v>3.2200872</c:v>
                </c:pt>
                <c:pt idx="784">
                  <c:v>3.2130420000000002</c:v>
                </c:pt>
                <c:pt idx="785">
                  <c:v>3.211824</c:v>
                </c:pt>
                <c:pt idx="786">
                  <c:v>3.2143650000000004</c:v>
                </c:pt>
                <c:pt idx="787">
                  <c:v>3.2241902000000002</c:v>
                </c:pt>
                <c:pt idx="788">
                  <c:v>3.2246717999999999</c:v>
                </c:pt>
                <c:pt idx="789">
                  <c:v>3.2252459999999998</c:v>
                </c:pt>
                <c:pt idx="790">
                  <c:v>3.2386364999999997</c:v>
                </c:pt>
                <c:pt idx="791">
                  <c:v>3.2341024000000003</c:v>
                </c:pt>
                <c:pt idx="792">
                  <c:v>3.2125335000000002</c:v>
                </c:pt>
                <c:pt idx="793">
                  <c:v>3.2198877999999995</c:v>
                </c:pt>
                <c:pt idx="794">
                  <c:v>3.2199914999999999</c:v>
                </c:pt>
                <c:pt idx="795">
                  <c:v>3.2146535999999997</c:v>
                </c:pt>
                <c:pt idx="796">
                  <c:v>3.2188050000000001</c:v>
                </c:pt>
                <c:pt idx="797">
                  <c:v>3.2070808</c:v>
                </c:pt>
                <c:pt idx="798">
                  <c:v>3.2413521999999997</c:v>
                </c:pt>
                <c:pt idx="799">
                  <c:v>3.2335013999999997</c:v>
                </c:pt>
                <c:pt idx="800">
                  <c:v>3.2119368000000001</c:v>
                </c:pt>
                <c:pt idx="801">
                  <c:v>3.2150400000000001</c:v>
                </c:pt>
                <c:pt idx="802">
                  <c:v>3.2108384999999995</c:v>
                </c:pt>
                <c:pt idx="803">
                  <c:v>3.2041056999999999</c:v>
                </c:pt>
                <c:pt idx="804">
                  <c:v>3.2088044999999998</c:v>
                </c:pt>
                <c:pt idx="805">
                  <c:v>3.2045398000000005</c:v>
                </c:pt>
                <c:pt idx="806">
                  <c:v>3.2186998999999998</c:v>
                </c:pt>
                <c:pt idx="807">
                  <c:v>3.1825178000000003</c:v>
                </c:pt>
                <c:pt idx="808">
                  <c:v>3.2029177999999998</c:v>
                </c:pt>
                <c:pt idx="809">
                  <c:v>3.2107239999999999</c:v>
                </c:pt>
                <c:pt idx="810">
                  <c:v>3.2116546000000006</c:v>
                </c:pt>
                <c:pt idx="811">
                  <c:v>3.2077119999999995</c:v>
                </c:pt>
                <c:pt idx="812">
                  <c:v>3.1796748000000004</c:v>
                </c:pt>
                <c:pt idx="813">
                  <c:v>3.1959600999999997</c:v>
                </c:pt>
                <c:pt idx="814">
                  <c:v>3.2101099999999998</c:v>
                </c:pt>
                <c:pt idx="815">
                  <c:v>3.2054844</c:v>
                </c:pt>
                <c:pt idx="816">
                  <c:v>3.2202272000000001</c:v>
                </c:pt>
                <c:pt idx="817">
                  <c:v>3.2313280999999998</c:v>
                </c:pt>
                <c:pt idx="818">
                  <c:v>3.2353692000000001</c:v>
                </c:pt>
                <c:pt idx="819">
                  <c:v>3.1979776000000002</c:v>
                </c:pt>
                <c:pt idx="820">
                  <c:v>3.2379161999999999</c:v>
                </c:pt>
                <c:pt idx="821">
                  <c:v>3.2096519999999997</c:v>
                </c:pt>
                <c:pt idx="822">
                  <c:v>3.1898508999999997</c:v>
                </c:pt>
                <c:pt idx="823">
                  <c:v>3.2141681999999996</c:v>
                </c:pt>
                <c:pt idx="824">
                  <c:v>3.2024086999999994</c:v>
                </c:pt>
                <c:pt idx="825">
                  <c:v>3.2000328999999996</c:v>
                </c:pt>
                <c:pt idx="826">
                  <c:v>3.2080699999999998</c:v>
                </c:pt>
                <c:pt idx="827">
                  <c:v>3.2207664</c:v>
                </c:pt>
                <c:pt idx="828">
                  <c:v>3.1805088000000001</c:v>
                </c:pt>
                <c:pt idx="829">
                  <c:v>3.2046538</c:v>
                </c:pt>
                <c:pt idx="830">
                  <c:v>3.2039561999999999</c:v>
                </c:pt>
                <c:pt idx="831">
                  <c:v>3.2003722999999997</c:v>
                </c:pt>
                <c:pt idx="832">
                  <c:v>3.2075421</c:v>
                </c:pt>
                <c:pt idx="833">
                  <c:v>3.2073299999999998</c:v>
                </c:pt>
                <c:pt idx="834">
                  <c:v>3.1951115999999997</c:v>
                </c:pt>
                <c:pt idx="835">
                  <c:v>3.2154003000000002</c:v>
                </c:pt>
                <c:pt idx="836">
                  <c:v>3.2051238999999998</c:v>
                </c:pt>
                <c:pt idx="837">
                  <c:v>3.2231120999999994</c:v>
                </c:pt>
                <c:pt idx="838">
                  <c:v>3.1949418999999994</c:v>
                </c:pt>
                <c:pt idx="839">
                  <c:v>3.2126390999999996</c:v>
                </c:pt>
                <c:pt idx="840">
                  <c:v>3.2120544000000004</c:v>
                </c:pt>
                <c:pt idx="841">
                  <c:v>3.2272188000000002</c:v>
                </c:pt>
                <c:pt idx="842">
                  <c:v>3.2110633999999996</c:v>
                </c:pt>
                <c:pt idx="843">
                  <c:v>3.2312940000000001</c:v>
                </c:pt>
                <c:pt idx="844">
                  <c:v>3.2187554999999999</c:v>
                </c:pt>
                <c:pt idx="845">
                  <c:v>3.2071823999999998</c:v>
                </c:pt>
                <c:pt idx="846">
                  <c:v>3.1978080000000002</c:v>
                </c:pt>
                <c:pt idx="847">
                  <c:v>3.2165467999999997</c:v>
                </c:pt>
                <c:pt idx="848">
                  <c:v>3.2302394999999997</c:v>
                </c:pt>
                <c:pt idx="849">
                  <c:v>3.2056096000000003</c:v>
                </c:pt>
                <c:pt idx="850">
                  <c:v>3.2316678999999997</c:v>
                </c:pt>
                <c:pt idx="851">
                  <c:v>3.2006684999999999</c:v>
                </c:pt>
                <c:pt idx="852">
                  <c:v>3.2207942999999997</c:v>
                </c:pt>
                <c:pt idx="853">
                  <c:v>3.2196049999999996</c:v>
                </c:pt>
                <c:pt idx="854">
                  <c:v>3.2057256000000001</c:v>
                </c:pt>
                <c:pt idx="855">
                  <c:v>3.2088573</c:v>
                </c:pt>
                <c:pt idx="856">
                  <c:v>3.1849385999999997</c:v>
                </c:pt>
                <c:pt idx="857">
                  <c:v>3.2093408000000001</c:v>
                </c:pt>
                <c:pt idx="858">
                  <c:v>3.1937539999999998</c:v>
                </c:pt>
                <c:pt idx="859">
                  <c:v>3.2152455</c:v>
                </c:pt>
                <c:pt idx="860">
                  <c:v>3.2168032000000002</c:v>
                </c:pt>
                <c:pt idx="861">
                  <c:v>3.2236825999999996</c:v>
                </c:pt>
                <c:pt idx="862">
                  <c:v>3.2142876999999999</c:v>
                </c:pt>
                <c:pt idx="863">
                  <c:v>3.2112576000000002</c:v>
                </c:pt>
                <c:pt idx="864">
                  <c:v>3.2194599999999998</c:v>
                </c:pt>
                <c:pt idx="865">
                  <c:v>3.2136348000000003</c:v>
                </c:pt>
                <c:pt idx="866">
                  <c:v>3.2135180000000005</c:v>
                </c:pt>
                <c:pt idx="867">
                  <c:v>3.2022390000000001</c:v>
                </c:pt>
                <c:pt idx="868">
                  <c:v>3.1894976000000002</c:v>
                </c:pt>
                <c:pt idx="869">
                  <c:v>3.2073299999999998</c:v>
                </c:pt>
                <c:pt idx="870">
                  <c:v>3.2057534999999997</c:v>
                </c:pt>
                <c:pt idx="871">
                  <c:v>3.1887654999999997</c:v>
                </c:pt>
                <c:pt idx="872">
                  <c:v>3.2042280000000001</c:v>
                </c:pt>
                <c:pt idx="873">
                  <c:v>3.2269792000000002</c:v>
                </c:pt>
                <c:pt idx="874">
                  <c:v>3.1854135000000001</c:v>
                </c:pt>
                <c:pt idx="875">
                  <c:v>3.2175836000000002</c:v>
                </c:pt>
                <c:pt idx="876">
                  <c:v>3.2102149</c:v>
                </c:pt>
                <c:pt idx="877">
                  <c:v>3.2106382000000004</c:v>
                </c:pt>
                <c:pt idx="878">
                  <c:v>3.2169100000000004</c:v>
                </c:pt>
                <c:pt idx="879">
                  <c:v>3.2180758999999997</c:v>
                </c:pt>
                <c:pt idx="880">
                  <c:v>3.2049312000000003</c:v>
                </c:pt>
                <c:pt idx="881">
                  <c:v>3.1956490999999998</c:v>
                </c:pt>
                <c:pt idx="882">
                  <c:v>3.2012394</c:v>
                </c:pt>
                <c:pt idx="883">
                  <c:v>3.1975690999999999</c:v>
                </c:pt>
                <c:pt idx="884">
                  <c:v>3.1920701999999999</c:v>
                </c:pt>
                <c:pt idx="885">
                  <c:v>3.2037662999999998</c:v>
                </c:pt>
                <c:pt idx="886">
                  <c:v>3.1998631999999998</c:v>
                </c:pt>
                <c:pt idx="887">
                  <c:v>3.1941078000000003</c:v>
                </c:pt>
                <c:pt idx="888">
                  <c:v>3.1944327999999995</c:v>
                </c:pt>
                <c:pt idx="889">
                  <c:v>3.1981026000000004</c:v>
                </c:pt>
                <c:pt idx="890">
                  <c:v>3.2075220000000004</c:v>
                </c:pt>
                <c:pt idx="891">
                  <c:v>3.2176817</c:v>
                </c:pt>
                <c:pt idx="892">
                  <c:v>3.1920042</c:v>
                </c:pt>
                <c:pt idx="893">
                  <c:v>3.1906848000000001</c:v>
                </c:pt>
                <c:pt idx="894">
                  <c:v>3.2222635999999998</c:v>
                </c:pt>
                <c:pt idx="895">
                  <c:v>3.2193786999999996</c:v>
                </c:pt>
                <c:pt idx="896">
                  <c:v>3.2226341999999999</c:v>
                </c:pt>
                <c:pt idx="897">
                  <c:v>3.2041600000000003</c:v>
                </c:pt>
                <c:pt idx="898">
                  <c:v>3.1917175999999996</c:v>
                </c:pt>
                <c:pt idx="899">
                  <c:v>3.1993716000000001</c:v>
                </c:pt>
                <c:pt idx="900">
                  <c:v>3.2204799999999998</c:v>
                </c:pt>
                <c:pt idx="901">
                  <c:v>3.2204544999999998</c:v>
                </c:pt>
                <c:pt idx="902">
                  <c:v>3.2021052999999995</c:v>
                </c:pt>
                <c:pt idx="903">
                  <c:v>3.1947996000000001</c:v>
                </c:pt>
                <c:pt idx="904">
                  <c:v>3.2016222000000001</c:v>
                </c:pt>
                <c:pt idx="905">
                  <c:v>3.2024086999999994</c:v>
                </c:pt>
                <c:pt idx="906">
                  <c:v>3.1933984000000004</c:v>
                </c:pt>
                <c:pt idx="907">
                  <c:v>3.1910617999999995</c:v>
                </c:pt>
                <c:pt idx="908">
                  <c:v>3.1933799999999999</c:v>
                </c:pt>
                <c:pt idx="909">
                  <c:v>3.2136089000000001</c:v>
                </c:pt>
                <c:pt idx="910">
                  <c:v>3.1844356999999999</c:v>
                </c:pt>
                <c:pt idx="911">
                  <c:v>3.2021052999999995</c:v>
                </c:pt>
                <c:pt idx="912">
                  <c:v>3.2074997000000001</c:v>
                </c:pt>
                <c:pt idx="913">
                  <c:v>3.2104303999999995</c:v>
                </c:pt>
                <c:pt idx="914">
                  <c:v>3.2094300000000002</c:v>
                </c:pt>
                <c:pt idx="915">
                  <c:v>3.2147967999999998</c:v>
                </c:pt>
                <c:pt idx="916">
                  <c:v>3.2076918000000001</c:v>
                </c:pt>
                <c:pt idx="917">
                  <c:v>3.2283279</c:v>
                </c:pt>
                <c:pt idx="918">
                  <c:v>3.2265999999999999</c:v>
                </c:pt>
                <c:pt idx="919">
                  <c:v>3.2190684000000003</c:v>
                </c:pt>
                <c:pt idx="920">
                  <c:v>3.2175661999999994</c:v>
                </c:pt>
                <c:pt idx="921">
                  <c:v>3.2242199999999999</c:v>
                </c:pt>
                <c:pt idx="922">
                  <c:v>3.2258604000000002</c:v>
                </c:pt>
                <c:pt idx="923">
                  <c:v>3.2305788999999998</c:v>
                </c:pt>
                <c:pt idx="924">
                  <c:v>3.2082012</c:v>
                </c:pt>
                <c:pt idx="925">
                  <c:v>3.184599</c:v>
                </c:pt>
                <c:pt idx="926">
                  <c:v>3.2159235000000002</c:v>
                </c:pt>
                <c:pt idx="927">
                  <c:v>3.2059938000000003</c:v>
                </c:pt>
                <c:pt idx="928">
                  <c:v>3.2170564999999995</c:v>
                </c:pt>
                <c:pt idx="929">
                  <c:v>3.2111099999999997</c:v>
                </c:pt>
                <c:pt idx="930">
                  <c:v>3.2056330000000002</c:v>
                </c:pt>
                <c:pt idx="931">
                  <c:v>3.22133</c:v>
                </c:pt>
                <c:pt idx="932">
                  <c:v>3.2373432000000002</c:v>
                </c:pt>
                <c:pt idx="933">
                  <c:v>3.2122513000000001</c:v>
                </c:pt>
                <c:pt idx="934">
                  <c:v>3.234896</c:v>
                </c:pt>
                <c:pt idx="935">
                  <c:v>3.2153574999999996</c:v>
                </c:pt>
                <c:pt idx="936">
                  <c:v>3.2030656</c:v>
                </c:pt>
                <c:pt idx="937">
                  <c:v>3.1961298</c:v>
                </c:pt>
                <c:pt idx="938">
                  <c:v>3.2058599999999999</c:v>
                </c:pt>
                <c:pt idx="939">
                  <c:v>3.2272504999999998</c:v>
                </c:pt>
                <c:pt idx="940">
                  <c:v>3.1898368000000001</c:v>
                </c:pt>
                <c:pt idx="941">
                  <c:v>3.2236530000000001</c:v>
                </c:pt>
                <c:pt idx="942">
                  <c:v>3.215163</c:v>
                </c:pt>
                <c:pt idx="943">
                  <c:v>3.2093129999999999</c:v>
                </c:pt>
                <c:pt idx="944">
                  <c:v>3.2000328999999996</c:v>
                </c:pt>
                <c:pt idx="945">
                  <c:v>3.2176184999999999</c:v>
                </c:pt>
                <c:pt idx="946">
                  <c:v>3.2020244999999998</c:v>
                </c:pt>
                <c:pt idx="947">
                  <c:v>3.2158422</c:v>
                </c:pt>
                <c:pt idx="948">
                  <c:v>3.2231999999999998</c:v>
                </c:pt>
                <c:pt idx="949">
                  <c:v>3.2185589999999999</c:v>
                </c:pt>
                <c:pt idx="950">
                  <c:v>3.2072022999999996</c:v>
                </c:pt>
                <c:pt idx="951">
                  <c:v>3.2179059999999997</c:v>
                </c:pt>
                <c:pt idx="952">
                  <c:v>3.2129023999999999</c:v>
                </c:pt>
                <c:pt idx="953">
                  <c:v>3.2051238999999998</c:v>
                </c:pt>
                <c:pt idx="954">
                  <c:v>3.196485</c:v>
                </c:pt>
                <c:pt idx="955">
                  <c:v>3.188844</c:v>
                </c:pt>
                <c:pt idx="956">
                  <c:v>3.2027848999999997</c:v>
                </c:pt>
                <c:pt idx="957">
                  <c:v>3.2079278000000002</c:v>
                </c:pt>
                <c:pt idx="958">
                  <c:v>3.1996272000000001</c:v>
                </c:pt>
                <c:pt idx="959">
                  <c:v>3.2099909999999996</c:v>
                </c:pt>
                <c:pt idx="960">
                  <c:v>3.2136525999999996</c:v>
                </c:pt>
                <c:pt idx="961">
                  <c:v>3.1983168000000002</c:v>
                </c:pt>
                <c:pt idx="962">
                  <c:v>3.2424578999999998</c:v>
                </c:pt>
                <c:pt idx="963">
                  <c:v>3.2172795000000001</c:v>
                </c:pt>
                <c:pt idx="964">
                  <c:v>3.2237100000000001</c:v>
                </c:pt>
                <c:pt idx="965">
                  <c:v>3.2191776000000001</c:v>
                </c:pt>
                <c:pt idx="966">
                  <c:v>3.2000508000000001</c:v>
                </c:pt>
                <c:pt idx="967">
                  <c:v>3.2258604000000002</c:v>
                </c:pt>
                <c:pt idx="968">
                  <c:v>3.1901594999999996</c:v>
                </c:pt>
                <c:pt idx="969">
                  <c:v>3.2099206999999996</c:v>
                </c:pt>
                <c:pt idx="970">
                  <c:v>3.2162944000000002</c:v>
                </c:pt>
                <c:pt idx="971">
                  <c:v>3.2236530000000001</c:v>
                </c:pt>
                <c:pt idx="972">
                  <c:v>3.2170307999999999</c:v>
                </c:pt>
                <c:pt idx="973">
                  <c:v>3.2346112000000002</c:v>
                </c:pt>
                <c:pt idx="974">
                  <c:v>3.2112576000000002</c:v>
                </c:pt>
                <c:pt idx="975">
                  <c:v>3.236094</c:v>
                </c:pt>
                <c:pt idx="976">
                  <c:v>3.2123639999999996</c:v>
                </c:pt>
                <c:pt idx="977">
                  <c:v>3.2201952000000005</c:v>
                </c:pt>
                <c:pt idx="978">
                  <c:v>3.2062880000000002</c:v>
                </c:pt>
                <c:pt idx="979">
                  <c:v>3.2052703999999999</c:v>
                </c:pt>
                <c:pt idx="980">
                  <c:v>3.2251484999999995</c:v>
                </c:pt>
                <c:pt idx="981">
                  <c:v>3.2250752</c:v>
                </c:pt>
                <c:pt idx="982">
                  <c:v>3.2162069999999998</c:v>
                </c:pt>
                <c:pt idx="983">
                  <c:v>3.2084928000000001</c:v>
                </c:pt>
                <c:pt idx="984">
                  <c:v>3.2193134999999997</c:v>
                </c:pt>
                <c:pt idx="985">
                  <c:v>3.2091966999999997</c:v>
                </c:pt>
                <c:pt idx="986">
                  <c:v>3.2094524</c:v>
                </c:pt>
                <c:pt idx="987">
                  <c:v>3.2094824999999996</c:v>
                </c:pt>
                <c:pt idx="988">
                  <c:v>3.2353692000000001</c:v>
                </c:pt>
                <c:pt idx="989">
                  <c:v>3.2247744000000003</c:v>
                </c:pt>
                <c:pt idx="990">
                  <c:v>3.2304092</c:v>
                </c:pt>
                <c:pt idx="991">
                  <c:v>3.2157856000000002</c:v>
                </c:pt>
                <c:pt idx="992">
                  <c:v>3.1999660000000003</c:v>
                </c:pt>
                <c:pt idx="993">
                  <c:v>3.2300697999999999</c:v>
                </c:pt>
                <c:pt idx="994">
                  <c:v>3.2092830000000006</c:v>
                </c:pt>
                <c:pt idx="995">
                  <c:v>3.2318976000000004</c:v>
                </c:pt>
                <c:pt idx="996">
                  <c:v>3.2223644999999999</c:v>
                </c:pt>
                <c:pt idx="997">
                  <c:v>3.2135180000000005</c:v>
                </c:pt>
                <c:pt idx="998">
                  <c:v>3.2335367999999995</c:v>
                </c:pt>
                <c:pt idx="999">
                  <c:v>3.1984864000000002</c:v>
                </c:pt>
                <c:pt idx="1000">
                  <c:v>3.2224644000000002</c:v>
                </c:pt>
                <c:pt idx="1001">
                  <c:v>3.2338032000000001</c:v>
                </c:pt>
                <c:pt idx="1002">
                  <c:v>3.2163978000000006</c:v>
                </c:pt>
                <c:pt idx="1003">
                  <c:v>3.2202570000000001</c:v>
                </c:pt>
                <c:pt idx="1004">
                  <c:v>3.1957727999999999</c:v>
                </c:pt>
                <c:pt idx="1005">
                  <c:v>3.2234176000000003</c:v>
                </c:pt>
                <c:pt idx="1006">
                  <c:v>3.2246393999999996</c:v>
                </c:pt>
                <c:pt idx="1007">
                  <c:v>3.210528</c:v>
                </c:pt>
                <c:pt idx="1008">
                  <c:v>3.2127603999999996</c:v>
                </c:pt>
                <c:pt idx="1009">
                  <c:v>3.2131791999999999</c:v>
                </c:pt>
                <c:pt idx="1010">
                  <c:v>3.2084360000000003</c:v>
                </c:pt>
                <c:pt idx="1011">
                  <c:v>3.2017088</c:v>
                </c:pt>
                <c:pt idx="1012">
                  <c:v>3.2007858000000002</c:v>
                </c:pt>
                <c:pt idx="1013">
                  <c:v>3.2157856000000002</c:v>
                </c:pt>
                <c:pt idx="1014">
                  <c:v>3.1919822</c:v>
                </c:pt>
                <c:pt idx="1015">
                  <c:v>3.2131791999999999</c:v>
                </c:pt>
                <c:pt idx="1016">
                  <c:v>3.2303712</c:v>
                </c:pt>
                <c:pt idx="1017">
                  <c:v>3.2169060000000003</c:v>
                </c:pt>
                <c:pt idx="1018">
                  <c:v>3.2181907999999999</c:v>
                </c:pt>
                <c:pt idx="1019">
                  <c:v>3.2199914999999999</c:v>
                </c:pt>
                <c:pt idx="1020">
                  <c:v>3.2059488000000003</c:v>
                </c:pt>
                <c:pt idx="1021">
                  <c:v>3.2134112000000004</c:v>
                </c:pt>
                <c:pt idx="1022">
                  <c:v>3.2282969999999995</c:v>
                </c:pt>
                <c:pt idx="1023">
                  <c:v>3.2296928</c:v>
                </c:pt>
                <c:pt idx="1024">
                  <c:v>3.2123639999999996</c:v>
                </c:pt>
                <c:pt idx="1025">
                  <c:v>3.2090269999999994</c:v>
                </c:pt>
                <c:pt idx="1026">
                  <c:v>3.2140262000000006</c:v>
                </c:pt>
                <c:pt idx="1027">
                  <c:v>3.2070808</c:v>
                </c:pt>
                <c:pt idx="1028">
                  <c:v>3.2163978000000006</c:v>
                </c:pt>
                <c:pt idx="1029">
                  <c:v>3.2219064000000004</c:v>
                </c:pt>
                <c:pt idx="1030">
                  <c:v>3.1850744999999998</c:v>
                </c:pt>
                <c:pt idx="1031">
                  <c:v>3.2044788000000004</c:v>
                </c:pt>
                <c:pt idx="1032">
                  <c:v>3.2182965000000001</c:v>
                </c:pt>
                <c:pt idx="1033">
                  <c:v>3.2018016</c:v>
                </c:pt>
                <c:pt idx="1034">
                  <c:v>3.2163978000000006</c:v>
                </c:pt>
                <c:pt idx="1035">
                  <c:v>3.2374944000000001</c:v>
                </c:pt>
                <c:pt idx="1036">
                  <c:v>3.2128404000000002</c:v>
                </c:pt>
                <c:pt idx="1037">
                  <c:v>3.2178513999999998</c:v>
                </c:pt>
                <c:pt idx="1038">
                  <c:v>3.2161248000000002</c:v>
                </c:pt>
                <c:pt idx="1039">
                  <c:v>3.2136525999999996</c:v>
                </c:pt>
                <c:pt idx="1040">
                  <c:v>3.2071602999999995</c:v>
                </c:pt>
                <c:pt idx="1041">
                  <c:v>3.2018016</c:v>
                </c:pt>
                <c:pt idx="1042">
                  <c:v>3.2054632999999999</c:v>
                </c:pt>
                <c:pt idx="1043">
                  <c:v>3.2197473999999997</c:v>
                </c:pt>
                <c:pt idx="1044">
                  <c:v>3.2134833</c:v>
                </c:pt>
                <c:pt idx="1045">
                  <c:v>3.1938884999999995</c:v>
                </c:pt>
                <c:pt idx="1046">
                  <c:v>3.2056286999999997</c:v>
                </c:pt>
                <c:pt idx="1047">
                  <c:v>3.2073299999999998</c:v>
                </c:pt>
                <c:pt idx="1048">
                  <c:v>3.2029231</c:v>
                </c:pt>
                <c:pt idx="1049">
                  <c:v>3.2207040000000005</c:v>
                </c:pt>
                <c:pt idx="1050">
                  <c:v>3.2094200999999996</c:v>
                </c:pt>
                <c:pt idx="1051">
                  <c:v>3.2149065000000001</c:v>
                </c:pt>
                <c:pt idx="1052">
                  <c:v>3.1993125</c:v>
                </c:pt>
                <c:pt idx="1053">
                  <c:v>3.2109084000000001</c:v>
                </c:pt>
                <c:pt idx="1054">
                  <c:v>3.2162625</c:v>
                </c:pt>
                <c:pt idx="1055">
                  <c:v>3.1875803999999999</c:v>
                </c:pt>
                <c:pt idx="1056">
                  <c:v>3.2038889999999998</c:v>
                </c:pt>
                <c:pt idx="1057">
                  <c:v>3.2192775999999999</c:v>
                </c:pt>
                <c:pt idx="1058">
                  <c:v>3.2140896000000003</c:v>
                </c:pt>
                <c:pt idx="1059">
                  <c:v>3.2099606000000001</c:v>
                </c:pt>
                <c:pt idx="1060">
                  <c:v>3.2310496000000004</c:v>
                </c:pt>
                <c:pt idx="1061">
                  <c:v>3.2214798000000004</c:v>
                </c:pt>
                <c:pt idx="1062">
                  <c:v>3.1952228000000003</c:v>
                </c:pt>
                <c:pt idx="1063">
                  <c:v>3.216059</c:v>
                </c:pt>
                <c:pt idx="1064">
                  <c:v>3.1870512000000004</c:v>
                </c:pt>
                <c:pt idx="1065">
                  <c:v>3.2047364999999997</c:v>
                </c:pt>
                <c:pt idx="1066">
                  <c:v>3.2189009</c:v>
                </c:pt>
                <c:pt idx="1067">
                  <c:v>3.2120544000000004</c:v>
                </c:pt>
                <c:pt idx="1068">
                  <c:v>3.2067704999999997</c:v>
                </c:pt>
                <c:pt idx="1069">
                  <c:v>3.2079840000000002</c:v>
                </c:pt>
                <c:pt idx="1070">
                  <c:v>3.2106382000000004</c:v>
                </c:pt>
                <c:pt idx="1071">
                  <c:v>3.2230425</c:v>
                </c:pt>
                <c:pt idx="1072">
                  <c:v>3.2097912000000006</c:v>
                </c:pt>
                <c:pt idx="1073">
                  <c:v>3.2019988000000001</c:v>
                </c:pt>
                <c:pt idx="1074">
                  <c:v>3.2108936999999997</c:v>
                </c:pt>
                <c:pt idx="1075">
                  <c:v>3.2155148999999996</c:v>
                </c:pt>
                <c:pt idx="1076">
                  <c:v>3.2217216</c:v>
                </c:pt>
                <c:pt idx="1077">
                  <c:v>3.1994578000000002</c:v>
                </c:pt>
                <c:pt idx="1078">
                  <c:v>3.224952</c:v>
                </c:pt>
                <c:pt idx="1079">
                  <c:v>3.1923430000000002</c:v>
                </c:pt>
                <c:pt idx="1080">
                  <c:v>3.2129753999999999</c:v>
                </c:pt>
                <c:pt idx="1081">
                  <c:v>3.1979565000000001</c:v>
                </c:pt>
                <c:pt idx="1082">
                  <c:v>3.2000796</c:v>
                </c:pt>
                <c:pt idx="1083">
                  <c:v>3.2102666000000002</c:v>
                </c:pt>
                <c:pt idx="1084">
                  <c:v>3.2194829999999999</c:v>
                </c:pt>
                <c:pt idx="1085">
                  <c:v>3.2294834999999997</c:v>
                </c:pt>
                <c:pt idx="1086">
                  <c:v>3.2095894</c:v>
                </c:pt>
                <c:pt idx="1087">
                  <c:v>3.2272799999999999</c:v>
                </c:pt>
                <c:pt idx="1088">
                  <c:v>3.2156842000000001</c:v>
                </c:pt>
                <c:pt idx="1089">
                  <c:v>3.1989952000000001</c:v>
                </c:pt>
                <c:pt idx="1090">
                  <c:v>3.2070808</c:v>
                </c:pt>
                <c:pt idx="1091">
                  <c:v>3.2281664000000001</c:v>
                </c:pt>
                <c:pt idx="1092">
                  <c:v>3.2291028000000006</c:v>
                </c:pt>
                <c:pt idx="1093">
                  <c:v>3.2171099999999999</c:v>
                </c:pt>
                <c:pt idx="1094">
                  <c:v>3.2030152000000003</c:v>
                </c:pt>
                <c:pt idx="1095">
                  <c:v>3.2120928000000006</c:v>
                </c:pt>
                <c:pt idx="1096">
                  <c:v>3.2099279999999997</c:v>
                </c:pt>
                <c:pt idx="1097">
                  <c:v>3.2224561999999999</c:v>
                </c:pt>
                <c:pt idx="1098">
                  <c:v>3.2097587000000001</c:v>
                </c:pt>
                <c:pt idx="1099">
                  <c:v>3.2199552000000002</c:v>
                </c:pt>
                <c:pt idx="1100">
                  <c:v>3.2293512000000004</c:v>
                </c:pt>
                <c:pt idx="1101">
                  <c:v>3.2246048000000003</c:v>
                </c:pt>
                <c:pt idx="1102">
                  <c:v>3.2175119999999997</c:v>
                </c:pt>
                <c:pt idx="1103">
                  <c:v>3.2216864999999997</c:v>
                </c:pt>
                <c:pt idx="1104">
                  <c:v>3.2244696999999998</c:v>
                </c:pt>
                <c:pt idx="1105">
                  <c:v>3.2153814000000005</c:v>
                </c:pt>
                <c:pt idx="1106">
                  <c:v>3.2079840000000002</c:v>
                </c:pt>
                <c:pt idx="1107">
                  <c:v>3.2220939</c:v>
                </c:pt>
                <c:pt idx="1108">
                  <c:v>3.2080972000000001</c:v>
                </c:pt>
                <c:pt idx="1109">
                  <c:v>3.2237568000000003</c:v>
                </c:pt>
                <c:pt idx="1110">
                  <c:v>3.2252832000000002</c:v>
                </c:pt>
                <c:pt idx="1111">
                  <c:v>3.2176184999999999</c:v>
                </c:pt>
                <c:pt idx="1112">
                  <c:v>3.2203648</c:v>
                </c:pt>
                <c:pt idx="1113">
                  <c:v>3.2048489999999998</c:v>
                </c:pt>
                <c:pt idx="1114">
                  <c:v>3.2351200000000002</c:v>
                </c:pt>
                <c:pt idx="1115">
                  <c:v>3.2140262000000006</c:v>
                </c:pt>
                <c:pt idx="1116">
                  <c:v>3.1970340000000004</c:v>
                </c:pt>
                <c:pt idx="1117">
                  <c:v>3.2027190000000001</c:v>
                </c:pt>
                <c:pt idx="1118">
                  <c:v>3.2132772000000003</c:v>
                </c:pt>
                <c:pt idx="1119">
                  <c:v>3.1984414000000005</c:v>
                </c:pt>
                <c:pt idx="1120">
                  <c:v>3.2322758999999999</c:v>
                </c:pt>
                <c:pt idx="1121">
                  <c:v>3.1940999999999997</c:v>
                </c:pt>
                <c:pt idx="1122">
                  <c:v>3.2203304999999998</c:v>
                </c:pt>
                <c:pt idx="1123">
                  <c:v>3.2042010000000003</c:v>
                </c:pt>
                <c:pt idx="1124">
                  <c:v>3.199821</c:v>
                </c:pt>
                <c:pt idx="1125">
                  <c:v>3.2128060999999999</c:v>
                </c:pt>
                <c:pt idx="1126">
                  <c:v>3.1846095000000001</c:v>
                </c:pt>
                <c:pt idx="1127">
                  <c:v>3.2089121999999999</c:v>
                </c:pt>
                <c:pt idx="1128">
                  <c:v>3.2285946000000005</c:v>
                </c:pt>
                <c:pt idx="1129">
                  <c:v>3.2101604999999998</c:v>
                </c:pt>
                <c:pt idx="1130">
                  <c:v>3.2265618000000003</c:v>
                </c:pt>
                <c:pt idx="1131">
                  <c:v>3.1980492000000007</c:v>
                </c:pt>
                <c:pt idx="1132">
                  <c:v>3.2154150000000001</c:v>
                </c:pt>
                <c:pt idx="1133">
                  <c:v>3.2019085</c:v>
                </c:pt>
                <c:pt idx="1134">
                  <c:v>3.2128060999999999</c:v>
                </c:pt>
                <c:pt idx="1135">
                  <c:v>3.2089739999999995</c:v>
                </c:pt>
                <c:pt idx="1136">
                  <c:v>3.1898204999999997</c:v>
                </c:pt>
                <c:pt idx="1137">
                  <c:v>3.2112330999999998</c:v>
                </c:pt>
                <c:pt idx="1138">
                  <c:v>3.2192775999999999</c:v>
                </c:pt>
                <c:pt idx="1139">
                  <c:v>3.1991429999999998</c:v>
                </c:pt>
                <c:pt idx="1140">
                  <c:v>3.1950944000000003</c:v>
                </c:pt>
                <c:pt idx="1141">
                  <c:v>3.2043410999999997</c:v>
                </c:pt>
                <c:pt idx="1142">
                  <c:v>3.2434304000000003</c:v>
                </c:pt>
                <c:pt idx="1143">
                  <c:v>3.2024787999999997</c:v>
                </c:pt>
                <c:pt idx="1144">
                  <c:v>3.202048</c:v>
                </c:pt>
                <c:pt idx="1145">
                  <c:v>3.2179574999999998</c:v>
                </c:pt>
                <c:pt idx="1146">
                  <c:v>3.2203304999999998</c:v>
                </c:pt>
                <c:pt idx="1147">
                  <c:v>3.224529</c:v>
                </c:pt>
                <c:pt idx="1148">
                  <c:v>3.2117163</c:v>
                </c:pt>
                <c:pt idx="1149">
                  <c:v>3.2170386</c:v>
                </c:pt>
                <c:pt idx="1150">
                  <c:v>3.2044450000000002</c:v>
                </c:pt>
                <c:pt idx="1151">
                  <c:v>3.2155844999999998</c:v>
                </c:pt>
                <c:pt idx="1152">
                  <c:v>3.2183532000000001</c:v>
                </c:pt>
                <c:pt idx="1153">
                  <c:v>3.2192775999999999</c:v>
                </c:pt>
                <c:pt idx="1154">
                  <c:v>3.2113157999999999</c:v>
                </c:pt>
                <c:pt idx="1155">
                  <c:v>3.1989235000000003</c:v>
                </c:pt>
                <c:pt idx="1156">
                  <c:v>3.2121945000000003</c:v>
                </c:pt>
                <c:pt idx="1157">
                  <c:v>3.2186000000000003</c:v>
                </c:pt>
                <c:pt idx="1158">
                  <c:v>3.2288818999999997</c:v>
                </c:pt>
                <c:pt idx="1159">
                  <c:v>3.2192395</c:v>
                </c:pt>
                <c:pt idx="1160">
                  <c:v>3.2222303999999999</c:v>
                </c:pt>
                <c:pt idx="1161">
                  <c:v>3.2278737999999998</c:v>
                </c:pt>
                <c:pt idx="1162">
                  <c:v>3.2169404999999998</c:v>
                </c:pt>
                <c:pt idx="1163">
                  <c:v>3.2178850999999997</c:v>
                </c:pt>
                <c:pt idx="1164">
                  <c:v>3.2214404000000001</c:v>
                </c:pt>
                <c:pt idx="1165">
                  <c:v>3.2137454999999999</c:v>
                </c:pt>
                <c:pt idx="1166">
                  <c:v>3.2180543999999998</c:v>
                </c:pt>
              </c:numCache>
            </c:numRef>
          </c:val>
          <c:smooth val="0"/>
        </c:ser>
        <c:ser>
          <c:idx val="2"/>
          <c:order val="2"/>
          <c:tx>
            <c:v>36 ml/min</c:v>
          </c:tx>
          <c:spPr>
            <a:ln w="28575" cap="rnd">
              <a:solidFill>
                <a:schemeClr val="accent3"/>
              </a:solidFill>
              <a:round/>
            </a:ln>
            <a:effectLst/>
          </c:spPr>
          <c:marker>
            <c:symbol val="none"/>
          </c:marker>
          <c:val>
            <c:numRef>
              <c:f>clockwise_flow_rate_3600_from_h!$V$90:$V$1256</c:f>
              <c:numCache>
                <c:formatCode>General</c:formatCode>
                <c:ptCount val="1167"/>
                <c:pt idx="0">
                  <c:v>3.1024629999999997</c:v>
                </c:pt>
                <c:pt idx="1">
                  <c:v>3.1238969999999999</c:v>
                </c:pt>
                <c:pt idx="2">
                  <c:v>3.1068216</c:v>
                </c:pt>
                <c:pt idx="3">
                  <c:v>3.0930780000000002</c:v>
                </c:pt>
                <c:pt idx="4">
                  <c:v>3.0853721999999997</c:v>
                </c:pt>
                <c:pt idx="5">
                  <c:v>3.0969781999999997</c:v>
                </c:pt>
                <c:pt idx="6">
                  <c:v>3.1174199999999996</c:v>
                </c:pt>
                <c:pt idx="7">
                  <c:v>3.1080348999999998</c:v>
                </c:pt>
                <c:pt idx="8">
                  <c:v>3.0917962999999999</c:v>
                </c:pt>
                <c:pt idx="9">
                  <c:v>3.0888136999999998</c:v>
                </c:pt>
                <c:pt idx="10">
                  <c:v>3.0946569999999998</c:v>
                </c:pt>
                <c:pt idx="11">
                  <c:v>3.1335527000000001</c:v>
                </c:pt>
                <c:pt idx="12">
                  <c:v>3.1070919999999997</c:v>
                </c:pt>
                <c:pt idx="13">
                  <c:v>3.0992994</c:v>
                </c:pt>
                <c:pt idx="14">
                  <c:v>3.1479942000000003</c:v>
                </c:pt>
                <c:pt idx="15">
                  <c:v>3.1019521999999999</c:v>
                </c:pt>
                <c:pt idx="16">
                  <c:v>3.0968123999999997</c:v>
                </c:pt>
                <c:pt idx="17">
                  <c:v>3.1299300000000003</c:v>
                </c:pt>
                <c:pt idx="18">
                  <c:v>3.1060971999999998</c:v>
                </c:pt>
                <c:pt idx="19">
                  <c:v>3.1485916</c:v>
                </c:pt>
                <c:pt idx="20">
                  <c:v>3.1232334000000002</c:v>
                </c:pt>
                <c:pt idx="21">
                  <c:v>3.1265003</c:v>
                </c:pt>
                <c:pt idx="22">
                  <c:v>3.0966893999999998</c:v>
                </c:pt>
                <c:pt idx="23">
                  <c:v>3.0929120000000005</c:v>
                </c:pt>
                <c:pt idx="24">
                  <c:v>3.1049365999999994</c:v>
                </c:pt>
                <c:pt idx="25">
                  <c:v>3.0968123999999997</c:v>
                </c:pt>
                <c:pt idx="26">
                  <c:v>3.1134960000000005</c:v>
                </c:pt>
                <c:pt idx="27">
                  <c:v>3.1211849999999997</c:v>
                </c:pt>
                <c:pt idx="28">
                  <c:v>3.1283273999999999</c:v>
                </c:pt>
                <c:pt idx="29">
                  <c:v>3.1232334000000002</c:v>
                </c:pt>
                <c:pt idx="30">
                  <c:v>3.1393518</c:v>
                </c:pt>
                <c:pt idx="31">
                  <c:v>3.1329256999999999</c:v>
                </c:pt>
                <c:pt idx="32">
                  <c:v>3.1432362999999999</c:v>
                </c:pt>
                <c:pt idx="33">
                  <c:v>3.1458971</c:v>
                </c:pt>
                <c:pt idx="34">
                  <c:v>3.1481216000000001</c:v>
                </c:pt>
                <c:pt idx="35">
                  <c:v>3.1335348000000005</c:v>
                </c:pt>
                <c:pt idx="36">
                  <c:v>3.1176704000000002</c:v>
                </c:pt>
                <c:pt idx="37">
                  <c:v>3.1340333999999999</c:v>
                </c:pt>
                <c:pt idx="38">
                  <c:v>3.1289917999999997</c:v>
                </c:pt>
                <c:pt idx="39">
                  <c:v>3.1329792000000003</c:v>
                </c:pt>
                <c:pt idx="40">
                  <c:v>3.121019</c:v>
                </c:pt>
                <c:pt idx="41">
                  <c:v>3.1435689</c:v>
                </c:pt>
                <c:pt idx="42">
                  <c:v>3.1305330000000002</c:v>
                </c:pt>
                <c:pt idx="43">
                  <c:v>3.1424047999999996</c:v>
                </c:pt>
                <c:pt idx="44">
                  <c:v>3.1276629999999996</c:v>
                </c:pt>
                <c:pt idx="45">
                  <c:v>3.1228980000000002</c:v>
                </c:pt>
                <c:pt idx="46">
                  <c:v>3.1105992000000002</c:v>
                </c:pt>
                <c:pt idx="47">
                  <c:v>3.1385208000000002</c:v>
                </c:pt>
                <c:pt idx="48">
                  <c:v>3.1211647999999999</c:v>
                </c:pt>
                <c:pt idx="49">
                  <c:v>3.1109316000000002</c:v>
                </c:pt>
                <c:pt idx="50">
                  <c:v>3.1386368000000004</c:v>
                </c:pt>
                <c:pt idx="51">
                  <c:v>3.1533806000000002</c:v>
                </c:pt>
                <c:pt idx="52">
                  <c:v>3.1449600000000002</c:v>
                </c:pt>
                <c:pt idx="53">
                  <c:v>3.1501799999999998</c:v>
                </c:pt>
                <c:pt idx="54">
                  <c:v>3.1398504000000003</c:v>
                </c:pt>
                <c:pt idx="55">
                  <c:v>3.1536764999999995</c:v>
                </c:pt>
                <c:pt idx="56">
                  <c:v>3.1270530000000005</c:v>
                </c:pt>
                <c:pt idx="57">
                  <c:v>3.1555079999999998</c:v>
                </c:pt>
                <c:pt idx="58">
                  <c:v>3.1587972000000004</c:v>
                </c:pt>
                <c:pt idx="59">
                  <c:v>3.1283826000000001</c:v>
                </c:pt>
                <c:pt idx="60">
                  <c:v>3.1403564999999998</c:v>
                </c:pt>
                <c:pt idx="61">
                  <c:v>3.1305432</c:v>
                </c:pt>
                <c:pt idx="62">
                  <c:v>3.1333686000000003</c:v>
                </c:pt>
                <c:pt idx="63">
                  <c:v>3.1339776000000001</c:v>
                </c:pt>
                <c:pt idx="64">
                  <c:v>3.1524480000000001</c:v>
                </c:pt>
                <c:pt idx="65">
                  <c:v>3.1356944999999996</c:v>
                </c:pt>
                <c:pt idx="66">
                  <c:v>3.1499632000000002</c:v>
                </c:pt>
                <c:pt idx="67">
                  <c:v>3.1489066000000001</c:v>
                </c:pt>
                <c:pt idx="68">
                  <c:v>3.1410225000000001</c:v>
                </c:pt>
                <c:pt idx="69">
                  <c:v>3.1465742000000003</c:v>
                </c:pt>
                <c:pt idx="70">
                  <c:v>3.1472896000000001</c:v>
                </c:pt>
                <c:pt idx="71">
                  <c:v>3.1583579999999998</c:v>
                </c:pt>
                <c:pt idx="72">
                  <c:v>3.1316984999999997</c:v>
                </c:pt>
                <c:pt idx="73">
                  <c:v>3.1290811999999999</c:v>
                </c:pt>
                <c:pt idx="74">
                  <c:v>3.165864</c:v>
                </c:pt>
                <c:pt idx="75">
                  <c:v>3.1405754999999997</c:v>
                </c:pt>
                <c:pt idx="76">
                  <c:v>3.1484629000000006</c:v>
                </c:pt>
                <c:pt idx="77">
                  <c:v>3.1267488000000001</c:v>
                </c:pt>
                <c:pt idx="78">
                  <c:v>3.1237500000000002</c:v>
                </c:pt>
                <c:pt idx="79">
                  <c:v>3.1345056000000002</c:v>
                </c:pt>
                <c:pt idx="80">
                  <c:v>3.1475738</c:v>
                </c:pt>
                <c:pt idx="81">
                  <c:v>3.1392437999999996</c:v>
                </c:pt>
                <c:pt idx="82">
                  <c:v>3.15252</c:v>
                </c:pt>
                <c:pt idx="83">
                  <c:v>3.1431792000000001</c:v>
                </c:pt>
                <c:pt idx="84">
                  <c:v>3.1237004000000002</c:v>
                </c:pt>
                <c:pt idx="85">
                  <c:v>3.1622990000000004</c:v>
                </c:pt>
                <c:pt idx="86">
                  <c:v>3.1466820000000002</c:v>
                </c:pt>
                <c:pt idx="87">
                  <c:v>3.1466820000000002</c:v>
                </c:pt>
                <c:pt idx="88">
                  <c:v>3.1513523999999999</c:v>
                </c:pt>
                <c:pt idx="89">
                  <c:v>3.1537973000000004</c:v>
                </c:pt>
                <c:pt idx="90">
                  <c:v>3.1741248</c:v>
                </c:pt>
                <c:pt idx="91">
                  <c:v>3.1357452000000001</c:v>
                </c:pt>
                <c:pt idx="92">
                  <c:v>3.1380775999999999</c:v>
                </c:pt>
                <c:pt idx="93">
                  <c:v>3.1427729999999996</c:v>
                </c:pt>
                <c:pt idx="94">
                  <c:v>3.134579</c:v>
                </c:pt>
                <c:pt idx="95">
                  <c:v>3.1388883000000001</c:v>
                </c:pt>
                <c:pt idx="96">
                  <c:v>3.1412699999999996</c:v>
                </c:pt>
                <c:pt idx="97">
                  <c:v>3.1365781999999998</c:v>
                </c:pt>
                <c:pt idx="98">
                  <c:v>3.1486836</c:v>
                </c:pt>
                <c:pt idx="99">
                  <c:v>3.1490172000000003</c:v>
                </c:pt>
                <c:pt idx="100">
                  <c:v>3.1640902000000004</c:v>
                </c:pt>
                <c:pt idx="101">
                  <c:v>3.1513389000000003</c:v>
                </c:pt>
                <c:pt idx="102">
                  <c:v>3.1425757999999999</c:v>
                </c:pt>
                <c:pt idx="103">
                  <c:v>3.1561848000000001</c:v>
                </c:pt>
                <c:pt idx="104">
                  <c:v>3.1443960000000004</c:v>
                </c:pt>
                <c:pt idx="105">
                  <c:v>3.1365072000000001</c:v>
                </c:pt>
                <c:pt idx="106">
                  <c:v>3.1510511999999995</c:v>
                </c:pt>
                <c:pt idx="107">
                  <c:v>3.1415112000000001</c:v>
                </c:pt>
                <c:pt idx="108">
                  <c:v>3.1451562000000002</c:v>
                </c:pt>
                <c:pt idx="109">
                  <c:v>3.1540125000000003</c:v>
                </c:pt>
                <c:pt idx="110">
                  <c:v>3.1307927000000002</c:v>
                </c:pt>
                <c:pt idx="111">
                  <c:v>3.1415587000000005</c:v>
                </c:pt>
                <c:pt idx="112">
                  <c:v>3.1534609999999996</c:v>
                </c:pt>
                <c:pt idx="113">
                  <c:v>3.1547975000000004</c:v>
                </c:pt>
                <c:pt idx="114">
                  <c:v>3.1395559000000004</c:v>
                </c:pt>
                <c:pt idx="115">
                  <c:v>3.1414369999999998</c:v>
                </c:pt>
                <c:pt idx="116">
                  <c:v>3.1340482000000001</c:v>
                </c:pt>
                <c:pt idx="117">
                  <c:v>3.1349631000000002</c:v>
                </c:pt>
                <c:pt idx="118">
                  <c:v>3.1495898000000002</c:v>
                </c:pt>
                <c:pt idx="119">
                  <c:v>3.1526259999999997</c:v>
                </c:pt>
                <c:pt idx="120">
                  <c:v>3.1390498999999998</c:v>
                </c:pt>
                <c:pt idx="121">
                  <c:v>3.1423567999999995</c:v>
                </c:pt>
                <c:pt idx="122">
                  <c:v>3.1420223999999997</c:v>
                </c:pt>
                <c:pt idx="123">
                  <c:v>3.1576661999999995</c:v>
                </c:pt>
                <c:pt idx="124">
                  <c:v>3.1424826000000001</c:v>
                </c:pt>
                <c:pt idx="125">
                  <c:v>3.1693312000000002</c:v>
                </c:pt>
                <c:pt idx="126">
                  <c:v>3.1615848</c:v>
                </c:pt>
                <c:pt idx="127">
                  <c:v>3.1479499999999998</c:v>
                </c:pt>
                <c:pt idx="128">
                  <c:v>3.1311543999999998</c:v>
                </c:pt>
                <c:pt idx="129">
                  <c:v>3.1711151999999996</c:v>
                </c:pt>
                <c:pt idx="130">
                  <c:v>3.1447769999999999</c:v>
                </c:pt>
                <c:pt idx="131">
                  <c:v>3.1517647000000002</c:v>
                </c:pt>
                <c:pt idx="132">
                  <c:v>3.1407689999999997</c:v>
                </c:pt>
                <c:pt idx="133">
                  <c:v>3.1386783999999999</c:v>
                </c:pt>
                <c:pt idx="134">
                  <c:v>3.1456133999999998</c:v>
                </c:pt>
                <c:pt idx="135">
                  <c:v>3.1530099000000003</c:v>
                </c:pt>
                <c:pt idx="136">
                  <c:v>3.1468225000000003</c:v>
                </c:pt>
                <c:pt idx="137">
                  <c:v>3.1375782000000001</c:v>
                </c:pt>
                <c:pt idx="138">
                  <c:v>3.1376366999999998</c:v>
                </c:pt>
                <c:pt idx="139">
                  <c:v>3.1477895999999999</c:v>
                </c:pt>
                <c:pt idx="140">
                  <c:v>3.1512183999999999</c:v>
                </c:pt>
                <c:pt idx="141">
                  <c:v>3.1535591999999997</c:v>
                </c:pt>
                <c:pt idx="142">
                  <c:v>3.1658687999999997</c:v>
                </c:pt>
                <c:pt idx="143">
                  <c:v>3.1211224</c:v>
                </c:pt>
                <c:pt idx="144">
                  <c:v>3.1388826000000001</c:v>
                </c:pt>
                <c:pt idx="145">
                  <c:v>3.1502590000000001</c:v>
                </c:pt>
                <c:pt idx="146">
                  <c:v>3.1000006</c:v>
                </c:pt>
                <c:pt idx="147">
                  <c:v>3.1435670000000004</c:v>
                </c:pt>
                <c:pt idx="148">
                  <c:v>3.1393472</c:v>
                </c:pt>
                <c:pt idx="149">
                  <c:v>3.1408116000000001</c:v>
                </c:pt>
                <c:pt idx="150">
                  <c:v>3.1437342999999998</c:v>
                </c:pt>
                <c:pt idx="151">
                  <c:v>3.1557327999999996</c:v>
                </c:pt>
                <c:pt idx="152">
                  <c:v>3.1431375000000004</c:v>
                </c:pt>
                <c:pt idx="153">
                  <c:v>3.1459481999999999</c:v>
                </c:pt>
                <c:pt idx="154">
                  <c:v>3.1423958999999999</c:v>
                </c:pt>
                <c:pt idx="155">
                  <c:v>3.1488688000000002</c:v>
                </c:pt>
                <c:pt idx="156">
                  <c:v>3.1460351999999996</c:v>
                </c:pt>
                <c:pt idx="157">
                  <c:v>3.1608467999999994</c:v>
                </c:pt>
                <c:pt idx="158">
                  <c:v>3.1635725000000003</c:v>
                </c:pt>
                <c:pt idx="159">
                  <c:v>3.1648740000000002</c:v>
                </c:pt>
                <c:pt idx="160">
                  <c:v>3.1674724000000003</c:v>
                </c:pt>
                <c:pt idx="161">
                  <c:v>3.1522215999999998</c:v>
                </c:pt>
                <c:pt idx="162">
                  <c:v>3.1715060999999998</c:v>
                </c:pt>
                <c:pt idx="163">
                  <c:v>3.1455745999999998</c:v>
                </c:pt>
                <c:pt idx="164">
                  <c:v>3.1445303999999994</c:v>
                </c:pt>
                <c:pt idx="165">
                  <c:v>3.1540644000000002</c:v>
                </c:pt>
                <c:pt idx="166">
                  <c:v>3.1769672</c:v>
                </c:pt>
                <c:pt idx="167">
                  <c:v>3.1495025000000001</c:v>
                </c:pt>
                <c:pt idx="168">
                  <c:v>3.1779215999999999</c:v>
                </c:pt>
                <c:pt idx="169">
                  <c:v>3.1571183</c:v>
                </c:pt>
                <c:pt idx="170">
                  <c:v>3.1805981999999999</c:v>
                </c:pt>
                <c:pt idx="171">
                  <c:v>3.1825000000000001</c:v>
                </c:pt>
                <c:pt idx="172">
                  <c:v>3.1471575000000001</c:v>
                </c:pt>
                <c:pt idx="173">
                  <c:v>3.1479279999999998</c:v>
                </c:pt>
                <c:pt idx="174">
                  <c:v>3.1496309999999998</c:v>
                </c:pt>
                <c:pt idx="175">
                  <c:v>3.1590028000000006</c:v>
                </c:pt>
                <c:pt idx="176">
                  <c:v>3.1651697999999997</c:v>
                </c:pt>
                <c:pt idx="177">
                  <c:v>3.1742256000000002</c:v>
                </c:pt>
                <c:pt idx="178">
                  <c:v>3.1644990000000002</c:v>
                </c:pt>
                <c:pt idx="179">
                  <c:v>3.1602656000000002</c:v>
                </c:pt>
                <c:pt idx="180">
                  <c:v>3.1590499999999997</c:v>
                </c:pt>
                <c:pt idx="181">
                  <c:v>3.1850118000000003</c:v>
                </c:pt>
                <c:pt idx="182">
                  <c:v>3.1677600000000004</c:v>
                </c:pt>
                <c:pt idx="183">
                  <c:v>3.1779642000000003</c:v>
                </c:pt>
                <c:pt idx="184">
                  <c:v>3.1653375000000001</c:v>
                </c:pt>
                <c:pt idx="185">
                  <c:v>3.1646232000000003</c:v>
                </c:pt>
                <c:pt idx="186">
                  <c:v>3.1781790999999999</c:v>
                </c:pt>
                <c:pt idx="187">
                  <c:v>3.1603899999999996</c:v>
                </c:pt>
                <c:pt idx="188">
                  <c:v>3.1675175999999996</c:v>
                </c:pt>
                <c:pt idx="189">
                  <c:v>3.1489348000000001</c:v>
                </c:pt>
                <c:pt idx="190">
                  <c:v>3.1518856000000004</c:v>
                </c:pt>
                <c:pt idx="191">
                  <c:v>3.1704556999999998</c:v>
                </c:pt>
                <c:pt idx="192">
                  <c:v>3.1571202</c:v>
                </c:pt>
                <c:pt idx="193">
                  <c:v>3.1806975999999998</c:v>
                </c:pt>
                <c:pt idx="194">
                  <c:v>3.1801938999999999</c:v>
                </c:pt>
                <c:pt idx="195">
                  <c:v>3.1703684999999999</c:v>
                </c:pt>
                <c:pt idx="196">
                  <c:v>3.1678962000000004</c:v>
                </c:pt>
                <c:pt idx="197">
                  <c:v>3.1748468000000001</c:v>
                </c:pt>
                <c:pt idx="198">
                  <c:v>3.1669696000000003</c:v>
                </c:pt>
                <c:pt idx="199">
                  <c:v>3.1804812</c:v>
                </c:pt>
                <c:pt idx="200">
                  <c:v>3.16106</c:v>
                </c:pt>
                <c:pt idx="201">
                  <c:v>3.1605129999999999</c:v>
                </c:pt>
                <c:pt idx="202">
                  <c:v>3.1724500000000004</c:v>
                </c:pt>
                <c:pt idx="203">
                  <c:v>3.1662182000000003</c:v>
                </c:pt>
                <c:pt idx="204">
                  <c:v>3.1803618</c:v>
                </c:pt>
                <c:pt idx="205">
                  <c:v>3.1591705999999999</c:v>
                </c:pt>
                <c:pt idx="206">
                  <c:v>3.1757451999999997</c:v>
                </c:pt>
                <c:pt idx="207">
                  <c:v>3.1635334000000004</c:v>
                </c:pt>
                <c:pt idx="208">
                  <c:v>3.1977663000000001</c:v>
                </c:pt>
                <c:pt idx="209">
                  <c:v>3.149832</c:v>
                </c:pt>
                <c:pt idx="210">
                  <c:v>3.1812689999999999</c:v>
                </c:pt>
                <c:pt idx="211">
                  <c:v>3.1744745999999999</c:v>
                </c:pt>
                <c:pt idx="212">
                  <c:v>3.1767896000000002</c:v>
                </c:pt>
                <c:pt idx="213">
                  <c:v>3.1776754</c:v>
                </c:pt>
                <c:pt idx="214">
                  <c:v>3.1770038</c:v>
                </c:pt>
                <c:pt idx="215">
                  <c:v>3.1667619</c:v>
                </c:pt>
                <c:pt idx="216">
                  <c:v>3.1836458999999997</c:v>
                </c:pt>
                <c:pt idx="217">
                  <c:v>3.1819914000000002</c:v>
                </c:pt>
                <c:pt idx="218">
                  <c:v>3.1591032999999999</c:v>
                </c:pt>
                <c:pt idx="219">
                  <c:v>3.1821329999999999</c:v>
                </c:pt>
                <c:pt idx="220">
                  <c:v>3.1712428000000004</c:v>
                </c:pt>
                <c:pt idx="221">
                  <c:v>3.2010142000000004</c:v>
                </c:pt>
                <c:pt idx="222">
                  <c:v>3.1672655999999999</c:v>
                </c:pt>
                <c:pt idx="223">
                  <c:v>3.1880164999999998</c:v>
                </c:pt>
                <c:pt idx="224">
                  <c:v>3.1757842000000003</c:v>
                </c:pt>
                <c:pt idx="225">
                  <c:v>3.1600458999999996</c:v>
                </c:pt>
                <c:pt idx="226">
                  <c:v>3.1756159999999998</c:v>
                </c:pt>
                <c:pt idx="227">
                  <c:v>3.1974300999999996</c:v>
                </c:pt>
                <c:pt idx="228">
                  <c:v>3.1692803999999999</c:v>
                </c:pt>
                <c:pt idx="229">
                  <c:v>3.1787709999999998</c:v>
                </c:pt>
                <c:pt idx="230">
                  <c:v>3.1821592000000001</c:v>
                </c:pt>
                <c:pt idx="231">
                  <c:v>3.1859025000000001</c:v>
                </c:pt>
                <c:pt idx="232">
                  <c:v>3.1601118999999995</c:v>
                </c:pt>
                <c:pt idx="233">
                  <c:v>3.1819914000000002</c:v>
                </c:pt>
                <c:pt idx="234">
                  <c:v>3.1812924999999996</c:v>
                </c:pt>
                <c:pt idx="235">
                  <c:v>3.1819200000000003</c:v>
                </c:pt>
                <c:pt idx="236">
                  <c:v>3.1775943</c:v>
                </c:pt>
                <c:pt idx="237">
                  <c:v>3.1868854</c:v>
                </c:pt>
                <c:pt idx="238">
                  <c:v>3.1930080000000003</c:v>
                </c:pt>
                <c:pt idx="239">
                  <c:v>3.1748111999999997</c:v>
                </c:pt>
                <c:pt idx="240">
                  <c:v>3.1792752999999996</c:v>
                </c:pt>
                <c:pt idx="241">
                  <c:v>3.1856228</c:v>
                </c:pt>
                <c:pt idx="242">
                  <c:v>3.1982160000000004</c:v>
                </c:pt>
                <c:pt idx="243">
                  <c:v>3.1945723999999993</c:v>
                </c:pt>
                <c:pt idx="244">
                  <c:v>3.1653863999999996</c:v>
                </c:pt>
                <c:pt idx="245">
                  <c:v>3.1609523999999998</c:v>
                </c:pt>
                <c:pt idx="246">
                  <c:v>3.1756872</c:v>
                </c:pt>
                <c:pt idx="247">
                  <c:v>3.1664640000000004</c:v>
                </c:pt>
                <c:pt idx="248">
                  <c:v>3.184104</c:v>
                </c:pt>
                <c:pt idx="249">
                  <c:v>3.1925551999999997</c:v>
                </c:pt>
                <c:pt idx="250">
                  <c:v>3.1672250000000002</c:v>
                </c:pt>
                <c:pt idx="251">
                  <c:v>3.1674059999999997</c:v>
                </c:pt>
                <c:pt idx="252">
                  <c:v>3.1600458999999996</c:v>
                </c:pt>
                <c:pt idx="253">
                  <c:v>3.1820880000000002</c:v>
                </c:pt>
                <c:pt idx="254">
                  <c:v>3.1728063</c:v>
                </c:pt>
                <c:pt idx="255">
                  <c:v>3.1777200000000003</c:v>
                </c:pt>
                <c:pt idx="256">
                  <c:v>3.1696936</c:v>
                </c:pt>
                <c:pt idx="257">
                  <c:v>3.1993345</c:v>
                </c:pt>
                <c:pt idx="258">
                  <c:v>3.1818394000000003</c:v>
                </c:pt>
                <c:pt idx="259">
                  <c:v>3.168984</c:v>
                </c:pt>
                <c:pt idx="260">
                  <c:v>3.1599734000000002</c:v>
                </c:pt>
                <c:pt idx="261">
                  <c:v>3.1886539999999997</c:v>
                </c:pt>
                <c:pt idx="262">
                  <c:v>3.1744003999999997</c:v>
                </c:pt>
                <c:pt idx="263">
                  <c:v>3.2017391999999996</c:v>
                </c:pt>
                <c:pt idx="264">
                  <c:v>3.1691892999999998</c:v>
                </c:pt>
                <c:pt idx="265">
                  <c:v>3.1737279999999997</c:v>
                </c:pt>
                <c:pt idx="266">
                  <c:v>3.1840259999999998</c:v>
                </c:pt>
                <c:pt idx="267">
                  <c:v>3.1493280000000001</c:v>
                </c:pt>
                <c:pt idx="268">
                  <c:v>3.1623282000000001</c:v>
                </c:pt>
                <c:pt idx="269">
                  <c:v>3.18024</c:v>
                </c:pt>
                <c:pt idx="270">
                  <c:v>3.1860444000000001</c:v>
                </c:pt>
                <c:pt idx="271">
                  <c:v>3.1810800000000001</c:v>
                </c:pt>
                <c:pt idx="272">
                  <c:v>3.1617340000000005</c:v>
                </c:pt>
                <c:pt idx="273">
                  <c:v>3.2046519999999998</c:v>
                </c:pt>
                <c:pt idx="274">
                  <c:v>3.1825121999999997</c:v>
                </c:pt>
                <c:pt idx="275">
                  <c:v>3.2166084000000001</c:v>
                </c:pt>
                <c:pt idx="276">
                  <c:v>3.1677425999999995</c:v>
                </c:pt>
                <c:pt idx="277">
                  <c:v>3.1735290000000003</c:v>
                </c:pt>
                <c:pt idx="278">
                  <c:v>3.1630301999999997</c:v>
                </c:pt>
                <c:pt idx="279">
                  <c:v>3.180269</c:v>
                </c:pt>
                <c:pt idx="280">
                  <c:v>3.1855823999999999</c:v>
                </c:pt>
                <c:pt idx="281">
                  <c:v>3.1903380000000001</c:v>
                </c:pt>
                <c:pt idx="282">
                  <c:v>3.1855397999999999</c:v>
                </c:pt>
                <c:pt idx="283">
                  <c:v>3.1883171999999997</c:v>
                </c:pt>
                <c:pt idx="284">
                  <c:v>3.1668358999999997</c:v>
                </c:pt>
                <c:pt idx="285">
                  <c:v>3.1820480999999994</c:v>
                </c:pt>
                <c:pt idx="286">
                  <c:v>3.1799040000000001</c:v>
                </c:pt>
                <c:pt idx="287">
                  <c:v>3.1569713999999998</c:v>
                </c:pt>
                <c:pt idx="288">
                  <c:v>3.1784754</c:v>
                </c:pt>
                <c:pt idx="289">
                  <c:v>3.1811115000000005</c:v>
                </c:pt>
                <c:pt idx="290">
                  <c:v>3.1833532000000004</c:v>
                </c:pt>
                <c:pt idx="291">
                  <c:v>3.1684740000000007</c:v>
                </c:pt>
                <c:pt idx="292">
                  <c:v>3.1621886999999997</c:v>
                </c:pt>
                <c:pt idx="293">
                  <c:v>3.1737263999999996</c:v>
                </c:pt>
                <c:pt idx="294">
                  <c:v>3.1901264999999994</c:v>
                </c:pt>
                <c:pt idx="295">
                  <c:v>3.1869117</c:v>
                </c:pt>
                <c:pt idx="296">
                  <c:v>3.2033048000000002</c:v>
                </c:pt>
                <c:pt idx="297">
                  <c:v>3.1926475000000001</c:v>
                </c:pt>
                <c:pt idx="298">
                  <c:v>3.1809430000000005</c:v>
                </c:pt>
                <c:pt idx="299">
                  <c:v>3.1629135000000002</c:v>
                </c:pt>
                <c:pt idx="300">
                  <c:v>3.1756872</c:v>
                </c:pt>
                <c:pt idx="301">
                  <c:v>3.1998150000000005</c:v>
                </c:pt>
                <c:pt idx="302">
                  <c:v>3.1729096000000001</c:v>
                </c:pt>
                <c:pt idx="303">
                  <c:v>3.1795235999999996</c:v>
                </c:pt>
                <c:pt idx="304">
                  <c:v>3.1799645999999999</c:v>
                </c:pt>
                <c:pt idx="305">
                  <c:v>3.1823250000000001</c:v>
                </c:pt>
                <c:pt idx="306">
                  <c:v>3.1918955000000002</c:v>
                </c:pt>
                <c:pt idx="307">
                  <c:v>3.1904178000000001</c:v>
                </c:pt>
                <c:pt idx="308">
                  <c:v>3.1915168</c:v>
                </c:pt>
                <c:pt idx="309">
                  <c:v>3.2121671999999997</c:v>
                </c:pt>
                <c:pt idx="310">
                  <c:v>3.2130101999999998</c:v>
                </c:pt>
                <c:pt idx="311">
                  <c:v>3.1749795000000001</c:v>
                </c:pt>
                <c:pt idx="312">
                  <c:v>3.2007451000000002</c:v>
                </c:pt>
                <c:pt idx="313">
                  <c:v>3.2012839999999998</c:v>
                </c:pt>
                <c:pt idx="314">
                  <c:v>3.1846500000000004</c:v>
                </c:pt>
                <c:pt idx="315">
                  <c:v>3.2035686000000001</c:v>
                </c:pt>
                <c:pt idx="316">
                  <c:v>3.1775039999999994</c:v>
                </c:pt>
                <c:pt idx="317">
                  <c:v>3.1899483000000002</c:v>
                </c:pt>
                <c:pt idx="318">
                  <c:v>3.1860872999999996</c:v>
                </c:pt>
                <c:pt idx="319">
                  <c:v>3.2024321000000002</c:v>
                </c:pt>
                <c:pt idx="320">
                  <c:v>3.1970739999999997</c:v>
                </c:pt>
                <c:pt idx="321">
                  <c:v>3.1876830000000003</c:v>
                </c:pt>
                <c:pt idx="322">
                  <c:v>3.2062287</c:v>
                </c:pt>
                <c:pt idx="323">
                  <c:v>3.1975397999999999</c:v>
                </c:pt>
                <c:pt idx="324">
                  <c:v>3.2103239999999995</c:v>
                </c:pt>
                <c:pt idx="325">
                  <c:v>3.1973711000000002</c:v>
                </c:pt>
                <c:pt idx="326">
                  <c:v>3.2258211000000001</c:v>
                </c:pt>
                <c:pt idx="327">
                  <c:v>3.2029799999999997</c:v>
                </c:pt>
                <c:pt idx="328">
                  <c:v>3.2239692</c:v>
                </c:pt>
                <c:pt idx="329">
                  <c:v>3.1817381999999998</c:v>
                </c:pt>
                <c:pt idx="330">
                  <c:v>3.1875865000000001</c:v>
                </c:pt>
                <c:pt idx="331">
                  <c:v>3.1729554000000002</c:v>
                </c:pt>
                <c:pt idx="332">
                  <c:v>3.1951780000000003</c:v>
                </c:pt>
                <c:pt idx="333">
                  <c:v>3.2009137999999999</c:v>
                </c:pt>
                <c:pt idx="334">
                  <c:v>3.2205351999999996</c:v>
                </c:pt>
                <c:pt idx="335">
                  <c:v>3.1857911999999997</c:v>
                </c:pt>
                <c:pt idx="336">
                  <c:v>3.1983420000000002</c:v>
                </c:pt>
                <c:pt idx="337">
                  <c:v>3.1803017999999996</c:v>
                </c:pt>
                <c:pt idx="338">
                  <c:v>3.2079029999999999</c:v>
                </c:pt>
                <c:pt idx="339">
                  <c:v>3.1983833000000002</c:v>
                </c:pt>
                <c:pt idx="340">
                  <c:v>3.1883570000000003</c:v>
                </c:pt>
                <c:pt idx="341">
                  <c:v>3.2153939999999999</c:v>
                </c:pt>
                <c:pt idx="342">
                  <c:v>3.1998150000000005</c:v>
                </c:pt>
                <c:pt idx="343">
                  <c:v>3.1984593000000001</c:v>
                </c:pt>
                <c:pt idx="344">
                  <c:v>3.1828927999999999</c:v>
                </c:pt>
                <c:pt idx="345">
                  <c:v>3.1958903999999997</c:v>
                </c:pt>
                <c:pt idx="346">
                  <c:v>3.2133659999999997</c:v>
                </c:pt>
                <c:pt idx="347">
                  <c:v>3.2182899000000003</c:v>
                </c:pt>
                <c:pt idx="348">
                  <c:v>3.1969729999999998</c:v>
                </c:pt>
                <c:pt idx="349">
                  <c:v>3.1799950000000003</c:v>
                </c:pt>
                <c:pt idx="350">
                  <c:v>3.2023809999999995</c:v>
                </c:pt>
                <c:pt idx="351">
                  <c:v>3.1929467999999996</c:v>
                </c:pt>
                <c:pt idx="352">
                  <c:v>3.2008709999999998</c:v>
                </c:pt>
                <c:pt idx="353">
                  <c:v>3.2095631999999998</c:v>
                </c:pt>
                <c:pt idx="354">
                  <c:v>3.1858655999999996</c:v>
                </c:pt>
                <c:pt idx="355">
                  <c:v>3.1882943999999998</c:v>
                </c:pt>
                <c:pt idx="356">
                  <c:v>3.2028941999999998</c:v>
                </c:pt>
                <c:pt idx="357">
                  <c:v>3.2136602999999999</c:v>
                </c:pt>
                <c:pt idx="358">
                  <c:v>3.1935929999999999</c:v>
                </c:pt>
                <c:pt idx="359">
                  <c:v>3.2220543999999998</c:v>
                </c:pt>
                <c:pt idx="360">
                  <c:v>3.1942689999999998</c:v>
                </c:pt>
                <c:pt idx="361">
                  <c:v>3.2207541000000002</c:v>
                </c:pt>
                <c:pt idx="362">
                  <c:v>3.2028506999999999</c:v>
                </c:pt>
                <c:pt idx="363">
                  <c:v>3.2039057999999998</c:v>
                </c:pt>
                <c:pt idx="364">
                  <c:v>3.2142411000000002</c:v>
                </c:pt>
                <c:pt idx="365">
                  <c:v>3.1974990000000001</c:v>
                </c:pt>
                <c:pt idx="366">
                  <c:v>3.1904544000000006</c:v>
                </c:pt>
                <c:pt idx="367">
                  <c:v>3.1921767999999999</c:v>
                </c:pt>
                <c:pt idx="368">
                  <c:v>3.1942955999999998</c:v>
                </c:pt>
                <c:pt idx="369">
                  <c:v>3.2129392000000001</c:v>
                </c:pt>
                <c:pt idx="370">
                  <c:v>3.2131265000000004</c:v>
                </c:pt>
                <c:pt idx="371">
                  <c:v>3.2086339999999995</c:v>
                </c:pt>
                <c:pt idx="372">
                  <c:v>3.2033999999999998</c:v>
                </c:pt>
                <c:pt idx="373">
                  <c:v>3.1915015999999996</c:v>
                </c:pt>
                <c:pt idx="374">
                  <c:v>3.2151335999999997</c:v>
                </c:pt>
                <c:pt idx="375">
                  <c:v>3.2112957</c:v>
                </c:pt>
                <c:pt idx="376">
                  <c:v>3.2064369999999998</c:v>
                </c:pt>
                <c:pt idx="377">
                  <c:v>3.1799320000000004</c:v>
                </c:pt>
                <c:pt idx="378">
                  <c:v>3.199846</c:v>
                </c:pt>
                <c:pt idx="379">
                  <c:v>3.2083366</c:v>
                </c:pt>
                <c:pt idx="380">
                  <c:v>3.1901831999999999</c:v>
                </c:pt>
                <c:pt idx="381">
                  <c:v>3.1883252999999998</c:v>
                </c:pt>
                <c:pt idx="382">
                  <c:v>3.1803324000000002</c:v>
                </c:pt>
                <c:pt idx="383">
                  <c:v>3.1859311999999997</c:v>
                </c:pt>
                <c:pt idx="384">
                  <c:v>3.1821880999999999</c:v>
                </c:pt>
                <c:pt idx="385">
                  <c:v>3.1853934000000002</c:v>
                </c:pt>
                <c:pt idx="386">
                  <c:v>3.1985105999999996</c:v>
                </c:pt>
                <c:pt idx="387">
                  <c:v>3.2126210000000004</c:v>
                </c:pt>
                <c:pt idx="388">
                  <c:v>3.2074509999999994</c:v>
                </c:pt>
                <c:pt idx="389">
                  <c:v>3.1954758000000001</c:v>
                </c:pt>
                <c:pt idx="390">
                  <c:v>3.1970719999999999</c:v>
                </c:pt>
                <c:pt idx="391">
                  <c:v>3.1934910000000003</c:v>
                </c:pt>
                <c:pt idx="392">
                  <c:v>3.1795425000000002</c:v>
                </c:pt>
                <c:pt idx="393">
                  <c:v>3.1990337999999996</c:v>
                </c:pt>
                <c:pt idx="394">
                  <c:v>3.1964325000000002</c:v>
                </c:pt>
                <c:pt idx="395">
                  <c:v>3.1888877999999998</c:v>
                </c:pt>
                <c:pt idx="396">
                  <c:v>3.1937301000000002</c:v>
                </c:pt>
                <c:pt idx="397">
                  <c:v>3.2060989999999996</c:v>
                </c:pt>
                <c:pt idx="398">
                  <c:v>3.2100252999999999</c:v>
                </c:pt>
                <c:pt idx="399">
                  <c:v>3.2185584</c:v>
                </c:pt>
                <c:pt idx="400">
                  <c:v>3.2118853999999999</c:v>
                </c:pt>
                <c:pt idx="401">
                  <c:v>3.2013669999999994</c:v>
                </c:pt>
                <c:pt idx="402">
                  <c:v>3.2150982999999997</c:v>
                </c:pt>
                <c:pt idx="403">
                  <c:v>3.1859879999999996</c:v>
                </c:pt>
                <c:pt idx="404">
                  <c:v>3.1815133000000002</c:v>
                </c:pt>
                <c:pt idx="405">
                  <c:v>3.2079176999999999</c:v>
                </c:pt>
                <c:pt idx="406">
                  <c:v>3.1978179999999998</c:v>
                </c:pt>
                <c:pt idx="407">
                  <c:v>3.1880926000000005</c:v>
                </c:pt>
                <c:pt idx="408">
                  <c:v>3.2167893000000003</c:v>
                </c:pt>
                <c:pt idx="409">
                  <c:v>3.2082959999999998</c:v>
                </c:pt>
                <c:pt idx="410">
                  <c:v>3.2114517</c:v>
                </c:pt>
                <c:pt idx="411">
                  <c:v>3.2209716000000004</c:v>
                </c:pt>
                <c:pt idx="412">
                  <c:v>3.1921007000000001</c:v>
                </c:pt>
                <c:pt idx="413">
                  <c:v>3.1994028000000005</c:v>
                </c:pt>
                <c:pt idx="414">
                  <c:v>3.1771779000000002</c:v>
                </c:pt>
                <c:pt idx="415">
                  <c:v>3.2108707999999999</c:v>
                </c:pt>
                <c:pt idx="416">
                  <c:v>3.2178456</c:v>
                </c:pt>
                <c:pt idx="417">
                  <c:v>3.2060989999999996</c:v>
                </c:pt>
                <c:pt idx="418">
                  <c:v>3.2289334000000003</c:v>
                </c:pt>
                <c:pt idx="419">
                  <c:v>3.1999104000000007</c:v>
                </c:pt>
                <c:pt idx="420">
                  <c:v>3.205085</c:v>
                </c:pt>
                <c:pt idx="421">
                  <c:v>3.2095180000000001</c:v>
                </c:pt>
                <c:pt idx="422">
                  <c:v>3.2060183999999996</c:v>
                </c:pt>
                <c:pt idx="423">
                  <c:v>3.1792491000000003</c:v>
                </c:pt>
                <c:pt idx="424">
                  <c:v>3.2021100000000002</c:v>
                </c:pt>
                <c:pt idx="425">
                  <c:v>3.1903819999999996</c:v>
                </c:pt>
                <c:pt idx="426">
                  <c:v>3.2138219000000001</c:v>
                </c:pt>
                <c:pt idx="427">
                  <c:v>3.2053248000000001</c:v>
                </c:pt>
                <c:pt idx="428">
                  <c:v>3.1944960000000004</c:v>
                </c:pt>
                <c:pt idx="429">
                  <c:v>3.2283360000000001</c:v>
                </c:pt>
                <c:pt idx="430">
                  <c:v>3.2092164000000003</c:v>
                </c:pt>
                <c:pt idx="431">
                  <c:v>3.2143650000000004</c:v>
                </c:pt>
                <c:pt idx="432">
                  <c:v>3.2062033999999997</c:v>
                </c:pt>
                <c:pt idx="433">
                  <c:v>3.2212296</c:v>
                </c:pt>
                <c:pt idx="434">
                  <c:v>3.1902892</c:v>
                </c:pt>
                <c:pt idx="435">
                  <c:v>3.1923208000000001</c:v>
                </c:pt>
                <c:pt idx="436">
                  <c:v>3.2055562000000002</c:v>
                </c:pt>
                <c:pt idx="437">
                  <c:v>3.1790988000000002</c:v>
                </c:pt>
                <c:pt idx="438">
                  <c:v>3.2121829999999996</c:v>
                </c:pt>
                <c:pt idx="439">
                  <c:v>3.1968918999999998</c:v>
                </c:pt>
                <c:pt idx="440">
                  <c:v>3.1819546999999999</c:v>
                </c:pt>
                <c:pt idx="441">
                  <c:v>3.2021402000000001</c:v>
                </c:pt>
                <c:pt idx="442">
                  <c:v>3.182439</c:v>
                </c:pt>
                <c:pt idx="443">
                  <c:v>3.1944056999999999</c:v>
                </c:pt>
                <c:pt idx="444">
                  <c:v>3.2026764000000005</c:v>
                </c:pt>
                <c:pt idx="445">
                  <c:v>3.2229216000000007</c:v>
                </c:pt>
                <c:pt idx="446">
                  <c:v>3.1908374999999998</c:v>
                </c:pt>
                <c:pt idx="447">
                  <c:v>3.2095180000000001</c:v>
                </c:pt>
                <c:pt idx="448">
                  <c:v>3.2132772000000003</c:v>
                </c:pt>
                <c:pt idx="449">
                  <c:v>3.2078964000000001</c:v>
                </c:pt>
                <c:pt idx="450">
                  <c:v>3.2012320999999999</c:v>
                </c:pt>
                <c:pt idx="451">
                  <c:v>3.2314744000000006</c:v>
                </c:pt>
                <c:pt idx="452">
                  <c:v>3.1977108000000003</c:v>
                </c:pt>
                <c:pt idx="453">
                  <c:v>3.1951445000000001</c:v>
                </c:pt>
                <c:pt idx="454">
                  <c:v>3.1990337999999996</c:v>
                </c:pt>
                <c:pt idx="455">
                  <c:v>3.1812315</c:v>
                </c:pt>
                <c:pt idx="456">
                  <c:v>3.2069815000000004</c:v>
                </c:pt>
                <c:pt idx="457">
                  <c:v>3.1814004000000002</c:v>
                </c:pt>
                <c:pt idx="458">
                  <c:v>3.1925143999999999</c:v>
                </c:pt>
                <c:pt idx="459">
                  <c:v>3.1885740000000005</c:v>
                </c:pt>
                <c:pt idx="460">
                  <c:v>3.1964659999999996</c:v>
                </c:pt>
                <c:pt idx="461">
                  <c:v>3.1965264000000002</c:v>
                </c:pt>
                <c:pt idx="462">
                  <c:v>3.1938445</c:v>
                </c:pt>
                <c:pt idx="463">
                  <c:v>3.2176347999999999</c:v>
                </c:pt>
                <c:pt idx="464">
                  <c:v>3.2038889999999998</c:v>
                </c:pt>
                <c:pt idx="465">
                  <c:v>3.2185224000000003</c:v>
                </c:pt>
                <c:pt idx="466">
                  <c:v>3.2272394000000006</c:v>
                </c:pt>
                <c:pt idx="467">
                  <c:v>3.2080972000000001</c:v>
                </c:pt>
                <c:pt idx="468">
                  <c:v>3.2261364000000006</c:v>
                </c:pt>
                <c:pt idx="469">
                  <c:v>3.2177158000000001</c:v>
                </c:pt>
                <c:pt idx="470">
                  <c:v>3.2097912000000006</c:v>
                </c:pt>
                <c:pt idx="471">
                  <c:v>3.2104008000000004</c:v>
                </c:pt>
                <c:pt idx="472">
                  <c:v>3.1970340000000004</c:v>
                </c:pt>
                <c:pt idx="473">
                  <c:v>3.2028879999999997</c:v>
                </c:pt>
                <c:pt idx="474">
                  <c:v>3.2140419999999996</c:v>
                </c:pt>
                <c:pt idx="475">
                  <c:v>3.1792491000000003</c:v>
                </c:pt>
                <c:pt idx="476">
                  <c:v>3.189476</c:v>
                </c:pt>
                <c:pt idx="477">
                  <c:v>3.1872204000000006</c:v>
                </c:pt>
                <c:pt idx="478">
                  <c:v>3.1878731999999999</c:v>
                </c:pt>
                <c:pt idx="479">
                  <c:v>3.1909170000000002</c:v>
                </c:pt>
                <c:pt idx="480">
                  <c:v>3.2116210000000001</c:v>
                </c:pt>
                <c:pt idx="481">
                  <c:v>3.2023809999999995</c:v>
                </c:pt>
                <c:pt idx="482">
                  <c:v>3.2023095000000001</c:v>
                </c:pt>
                <c:pt idx="483">
                  <c:v>3.2048172000000004</c:v>
                </c:pt>
                <c:pt idx="484">
                  <c:v>3.2069043000000002</c:v>
                </c:pt>
                <c:pt idx="485">
                  <c:v>3.2148732000000004</c:v>
                </c:pt>
                <c:pt idx="486">
                  <c:v>3.2071505999999999</c:v>
                </c:pt>
                <c:pt idx="487">
                  <c:v>3.2123927000000001</c:v>
                </c:pt>
                <c:pt idx="488">
                  <c:v>3.2199166999999997</c:v>
                </c:pt>
                <c:pt idx="489">
                  <c:v>3.1935612</c:v>
                </c:pt>
                <c:pt idx="490">
                  <c:v>3.2115069999999997</c:v>
                </c:pt>
                <c:pt idx="491">
                  <c:v>3.1968648000000002</c:v>
                </c:pt>
                <c:pt idx="492">
                  <c:v>3.1824138</c:v>
                </c:pt>
                <c:pt idx="493">
                  <c:v>3.2127308999999999</c:v>
                </c:pt>
                <c:pt idx="494">
                  <c:v>3.2086339999999995</c:v>
                </c:pt>
                <c:pt idx="495">
                  <c:v>3.2207541000000002</c:v>
                </c:pt>
                <c:pt idx="496">
                  <c:v>3.2048172000000004</c:v>
                </c:pt>
                <c:pt idx="497">
                  <c:v>3.2101944000000002</c:v>
                </c:pt>
                <c:pt idx="498">
                  <c:v>3.2024157999999998</c:v>
                </c:pt>
                <c:pt idx="499">
                  <c:v>3.2022792000000004</c:v>
                </c:pt>
                <c:pt idx="500">
                  <c:v>3.2158560000000005</c:v>
                </c:pt>
                <c:pt idx="501">
                  <c:v>3.1941576000000005</c:v>
                </c:pt>
                <c:pt idx="502">
                  <c:v>3.2212296</c:v>
                </c:pt>
                <c:pt idx="503">
                  <c:v>3.2053248000000001</c:v>
                </c:pt>
                <c:pt idx="504">
                  <c:v>3.2293139999999996</c:v>
                </c:pt>
                <c:pt idx="505">
                  <c:v>3.2132772000000003</c:v>
                </c:pt>
                <c:pt idx="506">
                  <c:v>3.2188608000000003</c:v>
                </c:pt>
                <c:pt idx="507">
                  <c:v>3.2090814999999999</c:v>
                </c:pt>
                <c:pt idx="508">
                  <c:v>3.1959257999999999</c:v>
                </c:pt>
                <c:pt idx="509">
                  <c:v>3.2168304000000005</c:v>
                </c:pt>
                <c:pt idx="510">
                  <c:v>3.2076199999999995</c:v>
                </c:pt>
                <c:pt idx="511">
                  <c:v>3.2100973000000002</c:v>
                </c:pt>
                <c:pt idx="512">
                  <c:v>3.2134073000000001</c:v>
                </c:pt>
                <c:pt idx="513">
                  <c:v>3.2122981999999998</c:v>
                </c:pt>
                <c:pt idx="514">
                  <c:v>3.2333820000000002</c:v>
                </c:pt>
                <c:pt idx="515">
                  <c:v>3.2107392000000003</c:v>
                </c:pt>
                <c:pt idx="516">
                  <c:v>3.216771</c:v>
                </c:pt>
                <c:pt idx="517">
                  <c:v>3.195621</c:v>
                </c:pt>
                <c:pt idx="518">
                  <c:v>3.2250372</c:v>
                </c:pt>
                <c:pt idx="519">
                  <c:v>3.2007858000000002</c:v>
                </c:pt>
                <c:pt idx="520">
                  <c:v>3.1901198999999996</c:v>
                </c:pt>
                <c:pt idx="521">
                  <c:v>3.2219880000000005</c:v>
                </c:pt>
                <c:pt idx="522">
                  <c:v>3.2214779999999998</c:v>
                </c:pt>
                <c:pt idx="523">
                  <c:v>3.2116759999999993</c:v>
                </c:pt>
                <c:pt idx="524">
                  <c:v>3.1830894000000001</c:v>
                </c:pt>
                <c:pt idx="525">
                  <c:v>3.1984939999999997</c:v>
                </c:pt>
                <c:pt idx="526">
                  <c:v>3.2112468000000001</c:v>
                </c:pt>
                <c:pt idx="527">
                  <c:v>3.2014995000000002</c:v>
                </c:pt>
                <c:pt idx="528">
                  <c:v>3.1917624999999998</c:v>
                </c:pt>
                <c:pt idx="529">
                  <c:v>3.1862985000000004</c:v>
                </c:pt>
                <c:pt idx="530">
                  <c:v>3.1938192000000005</c:v>
                </c:pt>
                <c:pt idx="531">
                  <c:v>3.2112468000000001</c:v>
                </c:pt>
                <c:pt idx="532">
                  <c:v>3.2064742000000002</c:v>
                </c:pt>
                <c:pt idx="533">
                  <c:v>3.2023634999999997</c:v>
                </c:pt>
                <c:pt idx="534">
                  <c:v>3.2080656999999997</c:v>
                </c:pt>
                <c:pt idx="535">
                  <c:v>3.2148732000000004</c:v>
                </c:pt>
                <c:pt idx="536">
                  <c:v>3.2048786000000002</c:v>
                </c:pt>
                <c:pt idx="537">
                  <c:v>3.2221175999999998</c:v>
                </c:pt>
                <c:pt idx="538">
                  <c:v>3.2250372</c:v>
                </c:pt>
                <c:pt idx="539">
                  <c:v>3.2328735000000002</c:v>
                </c:pt>
                <c:pt idx="540">
                  <c:v>3.2222868999999998</c:v>
                </c:pt>
                <c:pt idx="541">
                  <c:v>3.2017716000000003</c:v>
                </c:pt>
                <c:pt idx="542">
                  <c:v>3.2227948</c:v>
                </c:pt>
                <c:pt idx="543">
                  <c:v>3.1977471999999998</c:v>
                </c:pt>
                <c:pt idx="544">
                  <c:v>3.2194948999999999</c:v>
                </c:pt>
                <c:pt idx="545">
                  <c:v>3.2116210000000001</c:v>
                </c:pt>
                <c:pt idx="546">
                  <c:v>3.2153939999999999</c:v>
                </c:pt>
                <c:pt idx="547">
                  <c:v>3.2191082000000004</c:v>
                </c:pt>
                <c:pt idx="548">
                  <c:v>3.1874304000000002</c:v>
                </c:pt>
                <c:pt idx="549">
                  <c:v>3.2343071999999999</c:v>
                </c:pt>
                <c:pt idx="550">
                  <c:v>3.2269006</c:v>
                </c:pt>
                <c:pt idx="551">
                  <c:v>3.2180918000000003</c:v>
                </c:pt>
                <c:pt idx="552">
                  <c:v>3.2250752</c:v>
                </c:pt>
                <c:pt idx="553">
                  <c:v>3.2140590000000002</c:v>
                </c:pt>
                <c:pt idx="554">
                  <c:v>3.2161920999999998</c:v>
                </c:pt>
                <c:pt idx="555">
                  <c:v>3.1991699999999996</c:v>
                </c:pt>
                <c:pt idx="556">
                  <c:v>3.215754</c:v>
                </c:pt>
                <c:pt idx="557">
                  <c:v>3.2296109999999998</c:v>
                </c:pt>
                <c:pt idx="558">
                  <c:v>3.1961880000000007</c:v>
                </c:pt>
                <c:pt idx="559">
                  <c:v>3.1897812999999999</c:v>
                </c:pt>
                <c:pt idx="560">
                  <c:v>3.1924099999999997</c:v>
                </c:pt>
                <c:pt idx="561">
                  <c:v>3.2081269999999997</c:v>
                </c:pt>
                <c:pt idx="562">
                  <c:v>3.2252066000000004</c:v>
                </c:pt>
                <c:pt idx="563">
                  <c:v>3.1775580999999997</c:v>
                </c:pt>
                <c:pt idx="564">
                  <c:v>3.2051556000000003</c:v>
                </c:pt>
                <c:pt idx="565">
                  <c:v>3.2306699999999999</c:v>
                </c:pt>
                <c:pt idx="566">
                  <c:v>3.2108075999999999</c:v>
                </c:pt>
                <c:pt idx="567">
                  <c:v>3.1990927999999998</c:v>
                </c:pt>
                <c:pt idx="568">
                  <c:v>3.1859219999999997</c:v>
                </c:pt>
                <c:pt idx="569">
                  <c:v>3.1850588000000002</c:v>
                </c:pt>
                <c:pt idx="570">
                  <c:v>3.2073552000000003</c:v>
                </c:pt>
                <c:pt idx="571">
                  <c:v>3.2098214999999999</c:v>
                </c:pt>
                <c:pt idx="572">
                  <c:v>3.2126710000000003</c:v>
                </c:pt>
                <c:pt idx="573">
                  <c:v>3.2291820000000002</c:v>
                </c:pt>
                <c:pt idx="574">
                  <c:v>3.2025329999999999</c:v>
                </c:pt>
                <c:pt idx="575">
                  <c:v>3.1904585000000001</c:v>
                </c:pt>
                <c:pt idx="576">
                  <c:v>3.1883539999999995</c:v>
                </c:pt>
                <c:pt idx="577">
                  <c:v>3.2129753999999999</c:v>
                </c:pt>
                <c:pt idx="578">
                  <c:v>3.1896120000000003</c:v>
                </c:pt>
                <c:pt idx="579">
                  <c:v>3.1993720000000003</c:v>
                </c:pt>
                <c:pt idx="580">
                  <c:v>3.2087428999999998</c:v>
                </c:pt>
                <c:pt idx="581">
                  <c:v>3.2047091999999999</c:v>
                </c:pt>
                <c:pt idx="582">
                  <c:v>3.1811470000000002</c:v>
                </c:pt>
                <c:pt idx="583">
                  <c:v>3.1984156000000001</c:v>
                </c:pt>
                <c:pt idx="584">
                  <c:v>3.2213824</c:v>
                </c:pt>
                <c:pt idx="585">
                  <c:v>3.2135505000000002</c:v>
                </c:pt>
                <c:pt idx="586">
                  <c:v>3.1843637</c:v>
                </c:pt>
                <c:pt idx="587">
                  <c:v>3.1950534000000004</c:v>
                </c:pt>
                <c:pt idx="588">
                  <c:v>3.2046147999999999</c:v>
                </c:pt>
                <c:pt idx="589">
                  <c:v>3.211824</c:v>
                </c:pt>
                <c:pt idx="590">
                  <c:v>3.2042010000000003</c:v>
                </c:pt>
                <c:pt idx="591">
                  <c:v>3.2149065000000001</c:v>
                </c:pt>
                <c:pt idx="592">
                  <c:v>3.2106051999999998</c:v>
                </c:pt>
                <c:pt idx="593">
                  <c:v>3.1990644000000001</c:v>
                </c:pt>
                <c:pt idx="594">
                  <c:v>3.2068476000000006</c:v>
                </c:pt>
                <c:pt idx="595">
                  <c:v>3.2205938999999999</c:v>
                </c:pt>
                <c:pt idx="596">
                  <c:v>3.2024484000000002</c:v>
                </c:pt>
                <c:pt idx="597">
                  <c:v>3.1949449999999997</c:v>
                </c:pt>
                <c:pt idx="598">
                  <c:v>3.2095894</c:v>
                </c:pt>
                <c:pt idx="599">
                  <c:v>3.2043974999999998</c:v>
                </c:pt>
                <c:pt idx="600">
                  <c:v>3.2056954999999996</c:v>
                </c:pt>
                <c:pt idx="601">
                  <c:v>3.2205528000000005</c:v>
                </c:pt>
                <c:pt idx="602">
                  <c:v>3.2140590000000002</c:v>
                </c:pt>
                <c:pt idx="603">
                  <c:v>3.2169404999999998</c:v>
                </c:pt>
                <c:pt idx="604">
                  <c:v>3.1909428000000006</c:v>
                </c:pt>
                <c:pt idx="605">
                  <c:v>3.2060016000000005</c:v>
                </c:pt>
                <c:pt idx="606">
                  <c:v>3.2014906000000001</c:v>
                </c:pt>
                <c:pt idx="607">
                  <c:v>3.1989235000000003</c:v>
                </c:pt>
                <c:pt idx="608">
                  <c:v>3.2056954999999996</c:v>
                </c:pt>
                <c:pt idx="609">
                  <c:v>3.2079579999999996</c:v>
                </c:pt>
                <c:pt idx="610">
                  <c:v>3.1908184000000004</c:v>
                </c:pt>
                <c:pt idx="611">
                  <c:v>3.2062033999999997</c:v>
                </c:pt>
                <c:pt idx="612">
                  <c:v>3.2030569999999998</c:v>
                </c:pt>
                <c:pt idx="613">
                  <c:v>3.2053248000000001</c:v>
                </c:pt>
                <c:pt idx="614">
                  <c:v>3.2167366000000004</c:v>
                </c:pt>
                <c:pt idx="615">
                  <c:v>3.2116859999999998</c:v>
                </c:pt>
                <c:pt idx="616">
                  <c:v>3.2026764000000005</c:v>
                </c:pt>
                <c:pt idx="617">
                  <c:v>3.2410094999999997</c:v>
                </c:pt>
                <c:pt idx="618">
                  <c:v>3.2385120000000005</c:v>
                </c:pt>
                <c:pt idx="619">
                  <c:v>3.2130720000000004</c:v>
                </c:pt>
                <c:pt idx="620">
                  <c:v>3.2302886000000002</c:v>
                </c:pt>
                <c:pt idx="621">
                  <c:v>3.2180543999999998</c:v>
                </c:pt>
                <c:pt idx="622">
                  <c:v>3.2181907999999999</c:v>
                </c:pt>
                <c:pt idx="623">
                  <c:v>3.2127603999999996</c:v>
                </c:pt>
                <c:pt idx="624">
                  <c:v>3.2201610000000001</c:v>
                </c:pt>
                <c:pt idx="625">
                  <c:v>3.2082959999999998</c:v>
                </c:pt>
                <c:pt idx="626">
                  <c:v>3.2046147999999999</c:v>
                </c:pt>
                <c:pt idx="627">
                  <c:v>3.2042010000000003</c:v>
                </c:pt>
                <c:pt idx="628">
                  <c:v>3.2151763</c:v>
                </c:pt>
                <c:pt idx="629">
                  <c:v>3.2238514000000005</c:v>
                </c:pt>
                <c:pt idx="630">
                  <c:v>3.2391904</c:v>
                </c:pt>
                <c:pt idx="631">
                  <c:v>3.2134833</c:v>
                </c:pt>
                <c:pt idx="632">
                  <c:v>3.2187315999999999</c:v>
                </c:pt>
                <c:pt idx="633">
                  <c:v>3.2254154999999995</c:v>
                </c:pt>
                <c:pt idx="634">
                  <c:v>3.2253181999999998</c:v>
                </c:pt>
                <c:pt idx="635">
                  <c:v>3.2098214999999999</c:v>
                </c:pt>
                <c:pt idx="636">
                  <c:v>3.1957310000000003</c:v>
                </c:pt>
                <c:pt idx="637">
                  <c:v>3.2279968000000001</c:v>
                </c:pt>
                <c:pt idx="638">
                  <c:v>3.2220939</c:v>
                </c:pt>
                <c:pt idx="639">
                  <c:v>3.2399123999999997</c:v>
                </c:pt>
                <c:pt idx="640">
                  <c:v>3.2018784000000005</c:v>
                </c:pt>
                <c:pt idx="641">
                  <c:v>3.2155844999999998</c:v>
                </c:pt>
                <c:pt idx="642">
                  <c:v>3.2538773999999999</c:v>
                </c:pt>
                <c:pt idx="643">
                  <c:v>3.2263364000000001</c:v>
                </c:pt>
                <c:pt idx="644">
                  <c:v>3.224907</c:v>
                </c:pt>
                <c:pt idx="645">
                  <c:v>3.2119236000000004</c:v>
                </c:pt>
                <c:pt idx="646">
                  <c:v>3.2318132000000004</c:v>
                </c:pt>
                <c:pt idx="647">
                  <c:v>3.2228729999999999</c:v>
                </c:pt>
                <c:pt idx="648">
                  <c:v>3.2217789999999997</c:v>
                </c:pt>
                <c:pt idx="649">
                  <c:v>3.2241491999999998</c:v>
                </c:pt>
                <c:pt idx="650">
                  <c:v>3.2163978000000006</c:v>
                </c:pt>
                <c:pt idx="651">
                  <c:v>3.2334239999999999</c:v>
                </c:pt>
                <c:pt idx="652">
                  <c:v>3.2177880000000001</c:v>
                </c:pt>
                <c:pt idx="653">
                  <c:v>3.2315174999999998</c:v>
                </c:pt>
                <c:pt idx="654">
                  <c:v>3.2157202000000003</c:v>
                </c:pt>
                <c:pt idx="655">
                  <c:v>3.2158149999999996</c:v>
                </c:pt>
                <c:pt idx="656">
                  <c:v>3.2130720000000004</c:v>
                </c:pt>
                <c:pt idx="657">
                  <c:v>3.2082959999999998</c:v>
                </c:pt>
                <c:pt idx="658">
                  <c:v>3.2223268000000003</c:v>
                </c:pt>
                <c:pt idx="659">
                  <c:v>3.2160929999999999</c:v>
                </c:pt>
                <c:pt idx="660">
                  <c:v>3.2322368000000004</c:v>
                </c:pt>
                <c:pt idx="661">
                  <c:v>3.2208022000000001</c:v>
                </c:pt>
                <c:pt idx="662">
                  <c:v>3.1947087999999999</c:v>
                </c:pt>
                <c:pt idx="663">
                  <c:v>3.2122981999999998</c:v>
                </c:pt>
                <c:pt idx="664">
                  <c:v>3.2302886000000002</c:v>
                </c:pt>
                <c:pt idx="665">
                  <c:v>3.2014011999999998</c:v>
                </c:pt>
                <c:pt idx="666">
                  <c:v>3.2101549999999999</c:v>
                </c:pt>
                <c:pt idx="667">
                  <c:v>3.2127029999999994</c:v>
                </c:pt>
                <c:pt idx="668">
                  <c:v>3.199821</c:v>
                </c:pt>
                <c:pt idx="669">
                  <c:v>3.2155148999999996</c:v>
                </c:pt>
                <c:pt idx="670">
                  <c:v>3.2087748000000005</c:v>
                </c:pt>
                <c:pt idx="671">
                  <c:v>3.2200256</c:v>
                </c:pt>
                <c:pt idx="672">
                  <c:v>3.2125016000000004</c:v>
                </c:pt>
                <c:pt idx="673">
                  <c:v>3.2258421999999998</c:v>
                </c:pt>
                <c:pt idx="674">
                  <c:v>3.2157856000000002</c:v>
                </c:pt>
                <c:pt idx="675">
                  <c:v>3.1971296000000002</c:v>
                </c:pt>
                <c:pt idx="676">
                  <c:v>3.2140262000000006</c:v>
                </c:pt>
                <c:pt idx="677">
                  <c:v>3.2374944000000001</c:v>
                </c:pt>
                <c:pt idx="678">
                  <c:v>3.2103299999999999</c:v>
                </c:pt>
                <c:pt idx="679">
                  <c:v>3.2291820000000002</c:v>
                </c:pt>
                <c:pt idx="680">
                  <c:v>3.2043410999999997</c:v>
                </c:pt>
                <c:pt idx="681">
                  <c:v>3.2070808</c:v>
                </c:pt>
                <c:pt idx="682">
                  <c:v>3.2070498999999999</c:v>
                </c:pt>
                <c:pt idx="683">
                  <c:v>3.2212296</c:v>
                </c:pt>
                <c:pt idx="684">
                  <c:v>3.2337632000000003</c:v>
                </c:pt>
                <c:pt idx="685">
                  <c:v>3.2282969999999995</c:v>
                </c:pt>
                <c:pt idx="686">
                  <c:v>3.2080656999999997</c:v>
                </c:pt>
                <c:pt idx="687">
                  <c:v>3.2249957</c:v>
                </c:pt>
                <c:pt idx="688">
                  <c:v>3.2176512000000002</c:v>
                </c:pt>
                <c:pt idx="689">
                  <c:v>3.2138568000000003</c:v>
                </c:pt>
                <c:pt idx="690">
                  <c:v>3.2117902999999997</c:v>
                </c:pt>
                <c:pt idx="691">
                  <c:v>3.2157202000000003</c:v>
                </c:pt>
                <c:pt idx="692">
                  <c:v>3.2150425999999999</c:v>
                </c:pt>
                <c:pt idx="693">
                  <c:v>3.2141956</c:v>
                </c:pt>
                <c:pt idx="694">
                  <c:v>3.2206695000000001</c:v>
                </c:pt>
                <c:pt idx="695">
                  <c:v>3.2077584000000003</c:v>
                </c:pt>
                <c:pt idx="696">
                  <c:v>3.2049523</c:v>
                </c:pt>
                <c:pt idx="697">
                  <c:v>3.2104008000000004</c:v>
                </c:pt>
                <c:pt idx="698">
                  <c:v>3.2228350000000003</c:v>
                </c:pt>
                <c:pt idx="699">
                  <c:v>3.2019085</c:v>
                </c:pt>
                <c:pt idx="700">
                  <c:v>3.2173380000000007</c:v>
                </c:pt>
                <c:pt idx="701">
                  <c:v>3.2051875999999999</c:v>
                </c:pt>
                <c:pt idx="702">
                  <c:v>3.2003866000000003</c:v>
                </c:pt>
                <c:pt idx="703">
                  <c:v>3.2169060000000003</c:v>
                </c:pt>
                <c:pt idx="704">
                  <c:v>3.218127</c:v>
                </c:pt>
                <c:pt idx="705">
                  <c:v>3.2075577999999996</c:v>
                </c:pt>
                <c:pt idx="706">
                  <c:v>3.2124674999999998</c:v>
                </c:pt>
                <c:pt idx="707">
                  <c:v>3.2186000000000003</c:v>
                </c:pt>
                <c:pt idx="708">
                  <c:v>3.2064032000000005</c:v>
                </c:pt>
                <c:pt idx="709">
                  <c:v>3.2137848000000004</c:v>
                </c:pt>
                <c:pt idx="710">
                  <c:v>3.2449079999999997</c:v>
                </c:pt>
                <c:pt idx="711">
                  <c:v>3.2236820000000002</c:v>
                </c:pt>
                <c:pt idx="712">
                  <c:v>3.2177530000000005</c:v>
                </c:pt>
                <c:pt idx="713">
                  <c:v>3.2341848000000004</c:v>
                </c:pt>
                <c:pt idx="714">
                  <c:v>3.2291335999999999</c:v>
                </c:pt>
                <c:pt idx="715">
                  <c:v>3.2315009999999997</c:v>
                </c:pt>
                <c:pt idx="716">
                  <c:v>3.2111464000000005</c:v>
                </c:pt>
                <c:pt idx="717">
                  <c:v>3.2140836999999998</c:v>
                </c:pt>
                <c:pt idx="718">
                  <c:v>3.2220756000000002</c:v>
                </c:pt>
                <c:pt idx="719">
                  <c:v>3.2208912000000005</c:v>
                </c:pt>
                <c:pt idx="720">
                  <c:v>3.2085396000000004</c:v>
                </c:pt>
                <c:pt idx="721">
                  <c:v>3.2209059999999998</c:v>
                </c:pt>
                <c:pt idx="722">
                  <c:v>3.2137454999999999</c:v>
                </c:pt>
                <c:pt idx="723">
                  <c:v>3.2070808</c:v>
                </c:pt>
                <c:pt idx="724">
                  <c:v>3.2167366000000004</c:v>
                </c:pt>
                <c:pt idx="725">
                  <c:v>3.2341848000000004</c:v>
                </c:pt>
                <c:pt idx="726">
                  <c:v>3.2264704000000002</c:v>
                </c:pt>
                <c:pt idx="727">
                  <c:v>3.2142924000000002</c:v>
                </c:pt>
                <c:pt idx="728">
                  <c:v>3.2289749999999997</c:v>
                </c:pt>
                <c:pt idx="729">
                  <c:v>3.2196164000000005</c:v>
                </c:pt>
                <c:pt idx="730">
                  <c:v>3.2220756000000002</c:v>
                </c:pt>
                <c:pt idx="731">
                  <c:v>3.2152768000000003</c:v>
                </c:pt>
                <c:pt idx="732">
                  <c:v>3.2120545000000003</c:v>
                </c:pt>
                <c:pt idx="733">
                  <c:v>3.2333378000000006</c:v>
                </c:pt>
                <c:pt idx="734">
                  <c:v>3.2026481000000002</c:v>
                </c:pt>
                <c:pt idx="735">
                  <c:v>3.2388059999999999</c:v>
                </c:pt>
                <c:pt idx="736">
                  <c:v>3.2221573999999999</c:v>
                </c:pt>
                <c:pt idx="737">
                  <c:v>3.2309212</c:v>
                </c:pt>
                <c:pt idx="738">
                  <c:v>3.2195168000000001</c:v>
                </c:pt>
                <c:pt idx="739">
                  <c:v>3.2196164000000005</c:v>
                </c:pt>
                <c:pt idx="740">
                  <c:v>3.2052703999999999</c:v>
                </c:pt>
                <c:pt idx="741">
                  <c:v>3.2139540000000006</c:v>
                </c:pt>
                <c:pt idx="742">
                  <c:v>3.2137503999999999</c:v>
                </c:pt>
                <c:pt idx="743">
                  <c:v>3.2172079</c:v>
                </c:pt>
                <c:pt idx="744">
                  <c:v>3.2156842000000001</c:v>
                </c:pt>
                <c:pt idx="745">
                  <c:v>3.2253760000000007</c:v>
                </c:pt>
                <c:pt idx="746">
                  <c:v>3.2251212000000002</c:v>
                </c:pt>
                <c:pt idx="747">
                  <c:v>3.1956518000000003</c:v>
                </c:pt>
                <c:pt idx="748">
                  <c:v>3.2058909000000004</c:v>
                </c:pt>
                <c:pt idx="749">
                  <c:v>3.2087428999999998</c:v>
                </c:pt>
                <c:pt idx="750">
                  <c:v>3.2106051999999998</c:v>
                </c:pt>
                <c:pt idx="751">
                  <c:v>3.2270273</c:v>
                </c:pt>
                <c:pt idx="752">
                  <c:v>3.2242289999999998</c:v>
                </c:pt>
                <c:pt idx="753">
                  <c:v>3.2156460000000004</c:v>
                </c:pt>
                <c:pt idx="754">
                  <c:v>3.2219483000000002</c:v>
                </c:pt>
                <c:pt idx="755">
                  <c:v>3.2184659999999998</c:v>
                </c:pt>
                <c:pt idx="756">
                  <c:v>3.2104688000000001</c:v>
                </c:pt>
                <c:pt idx="757">
                  <c:v>3.2295607</c:v>
                </c:pt>
                <c:pt idx="758">
                  <c:v>3.2255849999999997</c:v>
                </c:pt>
                <c:pt idx="759">
                  <c:v>3.2288448000000001</c:v>
                </c:pt>
                <c:pt idx="760">
                  <c:v>3.2175465000000001</c:v>
                </c:pt>
                <c:pt idx="761">
                  <c:v>3.2170754000000001</c:v>
                </c:pt>
                <c:pt idx="762">
                  <c:v>3.2233027000000001</c:v>
                </c:pt>
                <c:pt idx="763">
                  <c:v>3.2247744000000003</c:v>
                </c:pt>
                <c:pt idx="764">
                  <c:v>3.2250372</c:v>
                </c:pt>
                <c:pt idx="765">
                  <c:v>3.2217216</c:v>
                </c:pt>
                <c:pt idx="766">
                  <c:v>3.242718</c:v>
                </c:pt>
                <c:pt idx="767">
                  <c:v>3.2064314999999999</c:v>
                </c:pt>
                <c:pt idx="768">
                  <c:v>3.1934534999999999</c:v>
                </c:pt>
                <c:pt idx="769">
                  <c:v>3.2126710000000003</c:v>
                </c:pt>
                <c:pt idx="770">
                  <c:v>3.2128589999999999</c:v>
                </c:pt>
                <c:pt idx="771">
                  <c:v>3.2247374999999998</c:v>
                </c:pt>
                <c:pt idx="772">
                  <c:v>3.2067420000000002</c:v>
                </c:pt>
                <c:pt idx="773">
                  <c:v>3.2239605999999998</c:v>
                </c:pt>
                <c:pt idx="774">
                  <c:v>3.2190300000000005</c:v>
                </c:pt>
                <c:pt idx="775">
                  <c:v>3.2069399999999999</c:v>
                </c:pt>
                <c:pt idx="776">
                  <c:v>3.2234720000000001</c:v>
                </c:pt>
                <c:pt idx="777">
                  <c:v>3.2142591999999999</c:v>
                </c:pt>
                <c:pt idx="778">
                  <c:v>3.224529</c:v>
                </c:pt>
                <c:pt idx="779">
                  <c:v>3.2221175999999998</c:v>
                </c:pt>
                <c:pt idx="780">
                  <c:v>3.221517</c:v>
                </c:pt>
                <c:pt idx="781">
                  <c:v>3.2254133999999999</c:v>
                </c:pt>
                <c:pt idx="782">
                  <c:v>3.2138568000000003</c:v>
                </c:pt>
                <c:pt idx="783">
                  <c:v>3.2191567000000001</c:v>
                </c:pt>
                <c:pt idx="784">
                  <c:v>3.2171099999999999</c:v>
                </c:pt>
                <c:pt idx="785">
                  <c:v>3.2191992000000007</c:v>
                </c:pt>
                <c:pt idx="786">
                  <c:v>3.2317676999999998</c:v>
                </c:pt>
                <c:pt idx="787">
                  <c:v>3.2155507999999999</c:v>
                </c:pt>
                <c:pt idx="788">
                  <c:v>3.2061708000000002</c:v>
                </c:pt>
                <c:pt idx="789">
                  <c:v>3.2134391999999998</c:v>
                </c:pt>
                <c:pt idx="790">
                  <c:v>3.2079278000000002</c:v>
                </c:pt>
                <c:pt idx="791">
                  <c:v>3.2073056000000002</c:v>
                </c:pt>
                <c:pt idx="792">
                  <c:v>3.2070498999999999</c:v>
                </c:pt>
                <c:pt idx="793">
                  <c:v>3.2086624000000001</c:v>
                </c:pt>
                <c:pt idx="794">
                  <c:v>3.2372804999999998</c:v>
                </c:pt>
                <c:pt idx="795">
                  <c:v>3.1936751999999999</c:v>
                </c:pt>
                <c:pt idx="796">
                  <c:v>3.1899899999999999</c:v>
                </c:pt>
                <c:pt idx="797">
                  <c:v>3.1984156000000001</c:v>
                </c:pt>
                <c:pt idx="798">
                  <c:v>3.2271848999999997</c:v>
                </c:pt>
                <c:pt idx="799">
                  <c:v>3.1972556000000001</c:v>
                </c:pt>
                <c:pt idx="800">
                  <c:v>3.2378336000000001</c:v>
                </c:pt>
                <c:pt idx="801">
                  <c:v>3.2107745000000003</c:v>
                </c:pt>
                <c:pt idx="802">
                  <c:v>3.214737</c:v>
                </c:pt>
                <c:pt idx="803">
                  <c:v>3.2165672000000001</c:v>
                </c:pt>
                <c:pt idx="804">
                  <c:v>3.2288896</c:v>
                </c:pt>
                <c:pt idx="805">
                  <c:v>3.2307845999999998</c:v>
                </c:pt>
                <c:pt idx="806">
                  <c:v>3.228764</c:v>
                </c:pt>
                <c:pt idx="807">
                  <c:v>3.2276940000000001</c:v>
                </c:pt>
                <c:pt idx="808">
                  <c:v>3.2139200000000003</c:v>
                </c:pt>
                <c:pt idx="809">
                  <c:v>3.2197857999999999</c:v>
                </c:pt>
                <c:pt idx="810">
                  <c:v>3.2265060999999995</c:v>
                </c:pt>
                <c:pt idx="811">
                  <c:v>3.2274880000000001</c:v>
                </c:pt>
                <c:pt idx="812">
                  <c:v>3.2374068</c:v>
                </c:pt>
                <c:pt idx="813">
                  <c:v>3.2291840000000005</c:v>
                </c:pt>
                <c:pt idx="814">
                  <c:v>3.2084928000000001</c:v>
                </c:pt>
                <c:pt idx="815">
                  <c:v>3.2151361999999994</c:v>
                </c:pt>
                <c:pt idx="816">
                  <c:v>3.2014906000000001</c:v>
                </c:pt>
                <c:pt idx="817">
                  <c:v>3.2110368</c:v>
                </c:pt>
                <c:pt idx="818">
                  <c:v>3.2313050000000003</c:v>
                </c:pt>
                <c:pt idx="819">
                  <c:v>3.2033804999999997</c:v>
                </c:pt>
                <c:pt idx="820">
                  <c:v>3.1991648000000001</c:v>
                </c:pt>
                <c:pt idx="821">
                  <c:v>3.2066009999999996</c:v>
                </c:pt>
                <c:pt idx="822">
                  <c:v>3.2131254</c:v>
                </c:pt>
                <c:pt idx="823">
                  <c:v>3.2364768000000002</c:v>
                </c:pt>
                <c:pt idx="824">
                  <c:v>3.2229424</c:v>
                </c:pt>
                <c:pt idx="825">
                  <c:v>3.2165467999999997</c:v>
                </c:pt>
                <c:pt idx="826">
                  <c:v>3.2162625</c:v>
                </c:pt>
                <c:pt idx="827">
                  <c:v>3.2115971999999999</c:v>
                </c:pt>
                <c:pt idx="828">
                  <c:v>3.2416518000000001</c:v>
                </c:pt>
                <c:pt idx="829">
                  <c:v>3.2039135999999999</c:v>
                </c:pt>
                <c:pt idx="830">
                  <c:v>3.2158422</c:v>
                </c:pt>
                <c:pt idx="831">
                  <c:v>3.2268096000000002</c:v>
                </c:pt>
                <c:pt idx="832">
                  <c:v>3.1995040000000006</c:v>
                </c:pt>
                <c:pt idx="833">
                  <c:v>3.2015790000000002</c:v>
                </c:pt>
                <c:pt idx="834">
                  <c:v>3.2109437999999999</c:v>
                </c:pt>
                <c:pt idx="835">
                  <c:v>3.2266757999999998</c:v>
                </c:pt>
                <c:pt idx="836">
                  <c:v>3.2074484999999999</c:v>
                </c:pt>
                <c:pt idx="837">
                  <c:v>3.1899899999999999</c:v>
                </c:pt>
                <c:pt idx="838">
                  <c:v>3.1952640000000003</c:v>
                </c:pt>
                <c:pt idx="839">
                  <c:v>3.2003295</c:v>
                </c:pt>
                <c:pt idx="840">
                  <c:v>3.2274203999999997</c:v>
                </c:pt>
                <c:pt idx="841">
                  <c:v>3.2159846999999999</c:v>
                </c:pt>
                <c:pt idx="842">
                  <c:v>3.2173422999999999</c:v>
                </c:pt>
                <c:pt idx="843">
                  <c:v>3.2036343999999999</c:v>
                </c:pt>
                <c:pt idx="844">
                  <c:v>3.1902024</c:v>
                </c:pt>
                <c:pt idx="845">
                  <c:v>3.2099909999999996</c:v>
                </c:pt>
                <c:pt idx="846">
                  <c:v>3.2004063</c:v>
                </c:pt>
                <c:pt idx="847">
                  <c:v>3.2180496000000001</c:v>
                </c:pt>
                <c:pt idx="848">
                  <c:v>3.2066271999999998</c:v>
                </c:pt>
                <c:pt idx="849">
                  <c:v>3.2121066000000003</c:v>
                </c:pt>
                <c:pt idx="850">
                  <c:v>3.2070126000000001</c:v>
                </c:pt>
                <c:pt idx="851">
                  <c:v>3.1993125</c:v>
                </c:pt>
                <c:pt idx="852">
                  <c:v>3.2192089999999998</c:v>
                </c:pt>
                <c:pt idx="853">
                  <c:v>3.2104688000000001</c:v>
                </c:pt>
                <c:pt idx="854">
                  <c:v>3.1983876000000002</c:v>
                </c:pt>
                <c:pt idx="855">
                  <c:v>3.2219241999999997</c:v>
                </c:pt>
                <c:pt idx="856">
                  <c:v>3.2111774999999998</c:v>
                </c:pt>
                <c:pt idx="857">
                  <c:v>3.2057256000000001</c:v>
                </c:pt>
                <c:pt idx="858">
                  <c:v>3.2204799999999998</c:v>
                </c:pt>
                <c:pt idx="859">
                  <c:v>3.2132415999999999</c:v>
                </c:pt>
                <c:pt idx="860">
                  <c:v>3.2111774999999998</c:v>
                </c:pt>
                <c:pt idx="861">
                  <c:v>3.2216154000000001</c:v>
                </c:pt>
                <c:pt idx="862">
                  <c:v>3.2134391999999998</c:v>
                </c:pt>
                <c:pt idx="863">
                  <c:v>3.2182965000000001</c:v>
                </c:pt>
                <c:pt idx="864">
                  <c:v>3.2333316000000001</c:v>
                </c:pt>
                <c:pt idx="865">
                  <c:v>3.2203968999999999</c:v>
                </c:pt>
                <c:pt idx="866">
                  <c:v>3.2106976000000005</c:v>
                </c:pt>
                <c:pt idx="867">
                  <c:v>3.2176817</c:v>
                </c:pt>
                <c:pt idx="868">
                  <c:v>3.2079278000000002</c:v>
                </c:pt>
                <c:pt idx="869">
                  <c:v>3.2235125999999998</c:v>
                </c:pt>
                <c:pt idx="870">
                  <c:v>3.2077874999999998</c:v>
                </c:pt>
                <c:pt idx="871">
                  <c:v>3.2314744000000006</c:v>
                </c:pt>
                <c:pt idx="872">
                  <c:v>3.2285946000000005</c:v>
                </c:pt>
                <c:pt idx="873">
                  <c:v>3.2215520000000004</c:v>
                </c:pt>
                <c:pt idx="874">
                  <c:v>3.2164320000000002</c:v>
                </c:pt>
                <c:pt idx="875">
                  <c:v>3.2068805999999999</c:v>
                </c:pt>
                <c:pt idx="876">
                  <c:v>3.2073721999999996</c:v>
                </c:pt>
                <c:pt idx="877">
                  <c:v>3.2071602999999995</c:v>
                </c:pt>
                <c:pt idx="878">
                  <c:v>3.2188384000000001</c:v>
                </c:pt>
                <c:pt idx="879">
                  <c:v>3.214737</c:v>
                </c:pt>
                <c:pt idx="880">
                  <c:v>3.2227948</c:v>
                </c:pt>
                <c:pt idx="881">
                  <c:v>3.1928512000000002</c:v>
                </c:pt>
                <c:pt idx="882">
                  <c:v>3.2017488000000003</c:v>
                </c:pt>
                <c:pt idx="883">
                  <c:v>3.1935494999999996</c:v>
                </c:pt>
                <c:pt idx="884">
                  <c:v>3.1937189999999998</c:v>
                </c:pt>
                <c:pt idx="885">
                  <c:v>3.2001599999999999</c:v>
                </c:pt>
                <c:pt idx="886">
                  <c:v>3.2016600000000004</c:v>
                </c:pt>
                <c:pt idx="887">
                  <c:v>3.213314</c:v>
                </c:pt>
                <c:pt idx="888">
                  <c:v>3.2164320000000002</c:v>
                </c:pt>
                <c:pt idx="889">
                  <c:v>3.2153456</c:v>
                </c:pt>
                <c:pt idx="890">
                  <c:v>3.2153814000000005</c:v>
                </c:pt>
                <c:pt idx="891">
                  <c:v>3.2230783999999999</c:v>
                </c:pt>
                <c:pt idx="892">
                  <c:v>3.2209325</c:v>
                </c:pt>
                <c:pt idx="893">
                  <c:v>3.2395296000000005</c:v>
                </c:pt>
                <c:pt idx="894">
                  <c:v>3.2410123999999998</c:v>
                </c:pt>
                <c:pt idx="895">
                  <c:v>3.2099909999999996</c:v>
                </c:pt>
                <c:pt idx="896">
                  <c:v>3.2048786000000002</c:v>
                </c:pt>
                <c:pt idx="897">
                  <c:v>3.2363879999999998</c:v>
                </c:pt>
                <c:pt idx="898">
                  <c:v>3.2265060999999995</c:v>
                </c:pt>
                <c:pt idx="899">
                  <c:v>3.2152455</c:v>
                </c:pt>
                <c:pt idx="900">
                  <c:v>3.2337632000000003</c:v>
                </c:pt>
                <c:pt idx="901">
                  <c:v>3.2156159999999998</c:v>
                </c:pt>
                <c:pt idx="902">
                  <c:v>3.2077584000000003</c:v>
                </c:pt>
                <c:pt idx="903">
                  <c:v>3.2172079</c:v>
                </c:pt>
                <c:pt idx="904">
                  <c:v>3.2193786999999996</c:v>
                </c:pt>
                <c:pt idx="905">
                  <c:v>3.2152120000000002</c:v>
                </c:pt>
                <c:pt idx="906">
                  <c:v>3.2179224</c:v>
                </c:pt>
                <c:pt idx="907">
                  <c:v>3.2193134999999997</c:v>
                </c:pt>
                <c:pt idx="908">
                  <c:v>3.2076179999999996</c:v>
                </c:pt>
                <c:pt idx="909">
                  <c:v>3.2091434999999997</c:v>
                </c:pt>
                <c:pt idx="910">
                  <c:v>3.2266400000000002</c:v>
                </c:pt>
                <c:pt idx="911">
                  <c:v>3.2223268000000003</c:v>
                </c:pt>
                <c:pt idx="912">
                  <c:v>3.2136874</c:v>
                </c:pt>
                <c:pt idx="913">
                  <c:v>3.2355390000000002</c:v>
                </c:pt>
                <c:pt idx="914">
                  <c:v>3.2162625</c:v>
                </c:pt>
                <c:pt idx="915">
                  <c:v>3.2241902000000002</c:v>
                </c:pt>
                <c:pt idx="916">
                  <c:v>3.2085178999999995</c:v>
                </c:pt>
                <c:pt idx="917">
                  <c:v>3.2093129999999999</c:v>
                </c:pt>
                <c:pt idx="918">
                  <c:v>3.2204634000000003</c:v>
                </c:pt>
                <c:pt idx="919">
                  <c:v>3.2297658</c:v>
                </c:pt>
                <c:pt idx="920">
                  <c:v>3.1869031999999997</c:v>
                </c:pt>
                <c:pt idx="921">
                  <c:v>3.2106051999999998</c:v>
                </c:pt>
                <c:pt idx="922">
                  <c:v>3.2104358999999998</c:v>
                </c:pt>
                <c:pt idx="923">
                  <c:v>3.1957899999999997</c:v>
                </c:pt>
                <c:pt idx="924">
                  <c:v>3.2071094999999996</c:v>
                </c:pt>
                <c:pt idx="925">
                  <c:v>3.2079569999999999</c:v>
                </c:pt>
                <c:pt idx="926">
                  <c:v>3.2137199999999999</c:v>
                </c:pt>
                <c:pt idx="927">
                  <c:v>3.2265060999999995</c:v>
                </c:pt>
                <c:pt idx="928">
                  <c:v>3.2064314999999999</c:v>
                </c:pt>
                <c:pt idx="929">
                  <c:v>3.216771</c:v>
                </c:pt>
                <c:pt idx="930">
                  <c:v>3.2190684000000003</c:v>
                </c:pt>
                <c:pt idx="931">
                  <c:v>3.2006436000000003</c:v>
                </c:pt>
                <c:pt idx="932">
                  <c:v>3.2139200000000003</c:v>
                </c:pt>
                <c:pt idx="933">
                  <c:v>3.2100451999999997</c:v>
                </c:pt>
                <c:pt idx="934">
                  <c:v>3.2179574999999998</c:v>
                </c:pt>
                <c:pt idx="935">
                  <c:v>3.2311899999999998</c:v>
                </c:pt>
                <c:pt idx="936">
                  <c:v>3.2291840000000005</c:v>
                </c:pt>
                <c:pt idx="937">
                  <c:v>3.2282969999999995</c:v>
                </c:pt>
                <c:pt idx="938">
                  <c:v>3.2312940000000001</c:v>
                </c:pt>
                <c:pt idx="939">
                  <c:v>3.2181600000000001</c:v>
                </c:pt>
                <c:pt idx="940">
                  <c:v>3.2145344000000002</c:v>
                </c:pt>
                <c:pt idx="941">
                  <c:v>3.230445</c:v>
                </c:pt>
                <c:pt idx="942">
                  <c:v>3.2115724999999999</c:v>
                </c:pt>
                <c:pt idx="943">
                  <c:v>3.2213104000000001</c:v>
                </c:pt>
                <c:pt idx="944">
                  <c:v>3.2268096000000002</c:v>
                </c:pt>
                <c:pt idx="945">
                  <c:v>3.2397840000000002</c:v>
                </c:pt>
                <c:pt idx="946">
                  <c:v>3.2314273999999998</c:v>
                </c:pt>
                <c:pt idx="947">
                  <c:v>3.2100451999999997</c:v>
                </c:pt>
                <c:pt idx="948">
                  <c:v>3.2217851999999998</c:v>
                </c:pt>
                <c:pt idx="949">
                  <c:v>3.2280999999999995</c:v>
                </c:pt>
                <c:pt idx="950">
                  <c:v>3.2224644000000002</c:v>
                </c:pt>
                <c:pt idx="951">
                  <c:v>3.2332940999999997</c:v>
                </c:pt>
                <c:pt idx="952">
                  <c:v>3.2066271999999998</c:v>
                </c:pt>
                <c:pt idx="953">
                  <c:v>3.2105784000000002</c:v>
                </c:pt>
                <c:pt idx="954">
                  <c:v>3.1988256000000002</c:v>
                </c:pt>
                <c:pt idx="955">
                  <c:v>3.2137199999999999</c:v>
                </c:pt>
                <c:pt idx="956">
                  <c:v>3.2210432000000004</c:v>
                </c:pt>
                <c:pt idx="957">
                  <c:v>3.2002025999999999</c:v>
                </c:pt>
                <c:pt idx="958">
                  <c:v>3.2206695000000001</c:v>
                </c:pt>
                <c:pt idx="959">
                  <c:v>3.2116546000000006</c:v>
                </c:pt>
                <c:pt idx="960">
                  <c:v>3.2307485999999996</c:v>
                </c:pt>
                <c:pt idx="961">
                  <c:v>3.2224644000000002</c:v>
                </c:pt>
                <c:pt idx="962">
                  <c:v>3.196485</c:v>
                </c:pt>
                <c:pt idx="963">
                  <c:v>3.2151361999999994</c:v>
                </c:pt>
                <c:pt idx="964">
                  <c:v>3.2184992000000001</c:v>
                </c:pt>
                <c:pt idx="965">
                  <c:v>3.2245020000000002</c:v>
                </c:pt>
                <c:pt idx="966">
                  <c:v>3.2374444999999996</c:v>
                </c:pt>
                <c:pt idx="967">
                  <c:v>3.2445384000000002</c:v>
                </c:pt>
                <c:pt idx="968">
                  <c:v>3.2370274999999999</c:v>
                </c:pt>
                <c:pt idx="969">
                  <c:v>3.2172263999999999</c:v>
                </c:pt>
                <c:pt idx="970">
                  <c:v>3.2501869999999995</c:v>
                </c:pt>
                <c:pt idx="971">
                  <c:v>3.2231120999999994</c:v>
                </c:pt>
                <c:pt idx="972">
                  <c:v>3.2040316000000004</c:v>
                </c:pt>
                <c:pt idx="973">
                  <c:v>3.2185301999999996</c:v>
                </c:pt>
                <c:pt idx="974">
                  <c:v>3.2063117999999999</c:v>
                </c:pt>
                <c:pt idx="975">
                  <c:v>3.2255849999999997</c:v>
                </c:pt>
                <c:pt idx="976">
                  <c:v>3.2140262000000006</c:v>
                </c:pt>
                <c:pt idx="977">
                  <c:v>3.2091712000000001</c:v>
                </c:pt>
                <c:pt idx="978">
                  <c:v>3.2048236999999995</c:v>
                </c:pt>
                <c:pt idx="979">
                  <c:v>3.2008814000000001</c:v>
                </c:pt>
                <c:pt idx="980">
                  <c:v>3.2035966</c:v>
                </c:pt>
                <c:pt idx="981">
                  <c:v>3.2092410999999998</c:v>
                </c:pt>
                <c:pt idx="982">
                  <c:v>3.2307845999999998</c:v>
                </c:pt>
                <c:pt idx="983">
                  <c:v>3.2151071999999998</c:v>
                </c:pt>
                <c:pt idx="984">
                  <c:v>3.2185301999999996</c:v>
                </c:pt>
                <c:pt idx="985">
                  <c:v>3.2336711999999999</c:v>
                </c:pt>
                <c:pt idx="986">
                  <c:v>3.2139482999999998</c:v>
                </c:pt>
                <c:pt idx="987">
                  <c:v>3.2185589999999999</c:v>
                </c:pt>
                <c:pt idx="988">
                  <c:v>3.2322758999999999</c:v>
                </c:pt>
                <c:pt idx="989">
                  <c:v>3.2338765999999999</c:v>
                </c:pt>
                <c:pt idx="990">
                  <c:v>3.2295607</c:v>
                </c:pt>
                <c:pt idx="991">
                  <c:v>3.2289334000000003</c:v>
                </c:pt>
                <c:pt idx="992">
                  <c:v>3.2264704000000002</c:v>
                </c:pt>
                <c:pt idx="993">
                  <c:v>3.2207362999999996</c:v>
                </c:pt>
                <c:pt idx="994">
                  <c:v>3.2068208999999999</c:v>
                </c:pt>
                <c:pt idx="995">
                  <c:v>3.2093129999999999</c:v>
                </c:pt>
                <c:pt idx="996">
                  <c:v>3.2256224000000002</c:v>
                </c:pt>
                <c:pt idx="997">
                  <c:v>3.2275583999999999</c:v>
                </c:pt>
                <c:pt idx="998">
                  <c:v>3.2329920000000003</c:v>
                </c:pt>
                <c:pt idx="999">
                  <c:v>3.2056096000000003</c:v>
                </c:pt>
                <c:pt idx="1000">
                  <c:v>3.2271848999999997</c:v>
                </c:pt>
                <c:pt idx="1001">
                  <c:v>3.2211060000000002</c:v>
                </c:pt>
                <c:pt idx="1002">
                  <c:v>3.2298624</c:v>
                </c:pt>
                <c:pt idx="1003">
                  <c:v>3.2018294000000003</c:v>
                </c:pt>
                <c:pt idx="1004">
                  <c:v>3.2197181000000001</c:v>
                </c:pt>
                <c:pt idx="1005">
                  <c:v>3.2246393999999996</c:v>
                </c:pt>
                <c:pt idx="1006">
                  <c:v>3.2331684000000003</c:v>
                </c:pt>
                <c:pt idx="1007">
                  <c:v>3.1987541999999998</c:v>
                </c:pt>
                <c:pt idx="1008">
                  <c:v>3.214737</c:v>
                </c:pt>
                <c:pt idx="1009">
                  <c:v>3.2291444999999999</c:v>
                </c:pt>
                <c:pt idx="1010">
                  <c:v>3.2243596000000005</c:v>
                </c:pt>
                <c:pt idx="1011">
                  <c:v>3.2072789999999998</c:v>
                </c:pt>
                <c:pt idx="1012">
                  <c:v>3.2181600000000001</c:v>
                </c:pt>
                <c:pt idx="1013">
                  <c:v>3.2302016</c:v>
                </c:pt>
                <c:pt idx="1014">
                  <c:v>3.2153814000000005</c:v>
                </c:pt>
                <c:pt idx="1015">
                  <c:v>3.2083232000000002</c:v>
                </c:pt>
                <c:pt idx="1016">
                  <c:v>3.2094824999999996</c:v>
                </c:pt>
                <c:pt idx="1017">
                  <c:v>3.2053868000000003</c:v>
                </c:pt>
                <c:pt idx="1018">
                  <c:v>3.1974250000000004</c:v>
                </c:pt>
                <c:pt idx="1019">
                  <c:v>3.2147967999999998</c:v>
                </c:pt>
                <c:pt idx="1020">
                  <c:v>3.2220608000000004</c:v>
                </c:pt>
                <c:pt idx="1021">
                  <c:v>3.2079840000000002</c:v>
                </c:pt>
                <c:pt idx="1022">
                  <c:v>3.2152455</c:v>
                </c:pt>
                <c:pt idx="1023">
                  <c:v>3.2115852000000005</c:v>
                </c:pt>
                <c:pt idx="1024">
                  <c:v>3.2276189999999998</c:v>
                </c:pt>
                <c:pt idx="1025">
                  <c:v>3.2169404999999998</c:v>
                </c:pt>
                <c:pt idx="1026">
                  <c:v>3.2199552000000002</c:v>
                </c:pt>
                <c:pt idx="1027">
                  <c:v>3.2233432000000004</c:v>
                </c:pt>
                <c:pt idx="1028">
                  <c:v>3.2217216</c:v>
                </c:pt>
                <c:pt idx="1029">
                  <c:v>3.1974250000000004</c:v>
                </c:pt>
                <c:pt idx="1030">
                  <c:v>3.2184306</c:v>
                </c:pt>
                <c:pt idx="1031">
                  <c:v>3.2232817999999996</c:v>
                </c:pt>
                <c:pt idx="1032">
                  <c:v>3.2144838</c:v>
                </c:pt>
                <c:pt idx="1033">
                  <c:v>3.2121945000000003</c:v>
                </c:pt>
                <c:pt idx="1034">
                  <c:v>3.2230783999999999</c:v>
                </c:pt>
                <c:pt idx="1035">
                  <c:v>3.2287795999999993</c:v>
                </c:pt>
                <c:pt idx="1036">
                  <c:v>3.2239926000000003</c:v>
                </c:pt>
                <c:pt idx="1037">
                  <c:v>3.2240959999999999</c:v>
                </c:pt>
                <c:pt idx="1038">
                  <c:v>3.2175119999999997</c:v>
                </c:pt>
                <c:pt idx="1039">
                  <c:v>3.2179300000000004</c:v>
                </c:pt>
                <c:pt idx="1040">
                  <c:v>3.2283727999999998</c:v>
                </c:pt>
                <c:pt idx="1041">
                  <c:v>3.2196164000000005</c:v>
                </c:pt>
                <c:pt idx="1042">
                  <c:v>3.2142284999999999</c:v>
                </c:pt>
                <c:pt idx="1043">
                  <c:v>3.2329920000000003</c:v>
                </c:pt>
                <c:pt idx="1044">
                  <c:v>3.2278979999999997</c:v>
                </c:pt>
                <c:pt idx="1045">
                  <c:v>3.2294834999999997</c:v>
                </c:pt>
                <c:pt idx="1046">
                  <c:v>3.2211779999999997</c:v>
                </c:pt>
                <c:pt idx="1047">
                  <c:v>3.2299688999999998</c:v>
                </c:pt>
                <c:pt idx="1048">
                  <c:v>3.2252116999999996</c:v>
                </c:pt>
                <c:pt idx="1049">
                  <c:v>3.2236211999999997</c:v>
                </c:pt>
                <c:pt idx="1050">
                  <c:v>3.2374944000000001</c:v>
                </c:pt>
                <c:pt idx="1051">
                  <c:v>3.2224933</c:v>
                </c:pt>
                <c:pt idx="1052">
                  <c:v>3.2402934000000001</c:v>
                </c:pt>
                <c:pt idx="1053">
                  <c:v>3.2190684000000003</c:v>
                </c:pt>
                <c:pt idx="1054">
                  <c:v>3.2183605000000002</c:v>
                </c:pt>
                <c:pt idx="1055">
                  <c:v>3.2161543999999997</c:v>
                </c:pt>
                <c:pt idx="1056">
                  <c:v>3.2361200000000001</c:v>
                </c:pt>
                <c:pt idx="1057">
                  <c:v>3.2192651999999997</c:v>
                </c:pt>
                <c:pt idx="1058">
                  <c:v>3.2205665999999997</c:v>
                </c:pt>
                <c:pt idx="1059">
                  <c:v>3.2193134999999997</c:v>
                </c:pt>
                <c:pt idx="1060">
                  <c:v>3.2013212000000002</c:v>
                </c:pt>
                <c:pt idx="1061">
                  <c:v>3.2295607</c:v>
                </c:pt>
                <c:pt idx="1062">
                  <c:v>3.2123639999999996</c:v>
                </c:pt>
                <c:pt idx="1063">
                  <c:v>3.2256224000000002</c:v>
                </c:pt>
                <c:pt idx="1064">
                  <c:v>3.2053569</c:v>
                </c:pt>
                <c:pt idx="1065">
                  <c:v>3.2349910999999998</c:v>
                </c:pt>
                <c:pt idx="1066">
                  <c:v>3.2186998999999998</c:v>
                </c:pt>
                <c:pt idx="1067">
                  <c:v>3.2256906000000001</c:v>
                </c:pt>
                <c:pt idx="1068">
                  <c:v>3.2107701999999998</c:v>
                </c:pt>
                <c:pt idx="1069">
                  <c:v>3.2307485999999996</c:v>
                </c:pt>
                <c:pt idx="1070">
                  <c:v>3.2240959999999999</c:v>
                </c:pt>
                <c:pt idx="1071">
                  <c:v>3.2212128</c:v>
                </c:pt>
                <c:pt idx="1072">
                  <c:v>3.2347260999999996</c:v>
                </c:pt>
                <c:pt idx="1073">
                  <c:v>3.2095808999999997</c:v>
                </c:pt>
                <c:pt idx="1074">
                  <c:v>3.2332299999999998</c:v>
                </c:pt>
                <c:pt idx="1075">
                  <c:v>3.2059723999999998</c:v>
                </c:pt>
                <c:pt idx="1076">
                  <c:v>3.2163978000000006</c:v>
                </c:pt>
                <c:pt idx="1077">
                  <c:v>3.2217851999999998</c:v>
                </c:pt>
                <c:pt idx="1078">
                  <c:v>3.2162299999999999</c:v>
                </c:pt>
                <c:pt idx="1079">
                  <c:v>3.2105784000000002</c:v>
                </c:pt>
                <c:pt idx="1080">
                  <c:v>3.1977869999999999</c:v>
                </c:pt>
                <c:pt idx="1081">
                  <c:v>3.2273545999999995</c:v>
                </c:pt>
                <c:pt idx="1082">
                  <c:v>3.2107701999999998</c:v>
                </c:pt>
                <c:pt idx="1083">
                  <c:v>3.2290083000000003</c:v>
                </c:pt>
                <c:pt idx="1084">
                  <c:v>3.2000799999999998</c:v>
                </c:pt>
                <c:pt idx="1085">
                  <c:v>3.2184156999999995</c:v>
                </c:pt>
                <c:pt idx="1086">
                  <c:v>3.2318034</c:v>
                </c:pt>
                <c:pt idx="1087">
                  <c:v>3.2339100000000003</c:v>
                </c:pt>
                <c:pt idx="1088">
                  <c:v>3.2350188000000002</c:v>
                </c:pt>
                <c:pt idx="1089">
                  <c:v>3.2432967000000006</c:v>
                </c:pt>
                <c:pt idx="1090">
                  <c:v>3.2126600000000001</c:v>
                </c:pt>
                <c:pt idx="1091">
                  <c:v>3.2441988000000004</c:v>
                </c:pt>
                <c:pt idx="1092">
                  <c:v>3.2307845999999998</c:v>
                </c:pt>
                <c:pt idx="1093">
                  <c:v>3.2151875999999997</c:v>
                </c:pt>
                <c:pt idx="1094">
                  <c:v>3.2238799999999999</c:v>
                </c:pt>
                <c:pt idx="1095">
                  <c:v>3.2221248000000005</c:v>
                </c:pt>
                <c:pt idx="1096">
                  <c:v>3.2248090999999999</c:v>
                </c:pt>
                <c:pt idx="1097">
                  <c:v>3.2278979999999997</c:v>
                </c:pt>
                <c:pt idx="1098">
                  <c:v>3.2143600000000001</c:v>
                </c:pt>
                <c:pt idx="1099">
                  <c:v>3.2363879999999998</c:v>
                </c:pt>
                <c:pt idx="1100">
                  <c:v>3.2127603999999996</c:v>
                </c:pt>
                <c:pt idx="1101">
                  <c:v>3.2029547999999997</c:v>
                </c:pt>
                <c:pt idx="1102">
                  <c:v>3.2205244</c:v>
                </c:pt>
                <c:pt idx="1103">
                  <c:v>3.2373432000000002</c:v>
                </c:pt>
                <c:pt idx="1104">
                  <c:v>3.22898</c:v>
                </c:pt>
                <c:pt idx="1105">
                  <c:v>3.2236825999999996</c:v>
                </c:pt>
                <c:pt idx="1106">
                  <c:v>3.2502708000000005</c:v>
                </c:pt>
                <c:pt idx="1107">
                  <c:v>3.2346216000000001</c:v>
                </c:pt>
                <c:pt idx="1108">
                  <c:v>3.2053500000000001</c:v>
                </c:pt>
                <c:pt idx="1109">
                  <c:v>3.2137785999999995</c:v>
                </c:pt>
                <c:pt idx="1110">
                  <c:v>3.2055032999999997</c:v>
                </c:pt>
                <c:pt idx="1111">
                  <c:v>3.2191425000000002</c:v>
                </c:pt>
                <c:pt idx="1112">
                  <c:v>3.2267700000000001</c:v>
                </c:pt>
                <c:pt idx="1113">
                  <c:v>3.2258912999999998</c:v>
                </c:pt>
                <c:pt idx="1114">
                  <c:v>3.2036343999999999</c:v>
                </c:pt>
                <c:pt idx="1115">
                  <c:v>3.2184621</c:v>
                </c:pt>
                <c:pt idx="1116">
                  <c:v>3.2264568000000002</c:v>
                </c:pt>
                <c:pt idx="1117">
                  <c:v>3.2273324000000003</c:v>
                </c:pt>
                <c:pt idx="1118">
                  <c:v>3.20892</c:v>
                </c:pt>
                <c:pt idx="1119">
                  <c:v>3.22864</c:v>
                </c:pt>
                <c:pt idx="1120">
                  <c:v>3.2296887000000005</c:v>
                </c:pt>
                <c:pt idx="1121">
                  <c:v>3.2052163</c:v>
                </c:pt>
                <c:pt idx="1122">
                  <c:v>3.2292286000000003</c:v>
                </c:pt>
                <c:pt idx="1123">
                  <c:v>3.2096169000000003</c:v>
                </c:pt>
                <c:pt idx="1124">
                  <c:v>3.2280999999999995</c:v>
                </c:pt>
                <c:pt idx="1125">
                  <c:v>3.2397246000000002</c:v>
                </c:pt>
                <c:pt idx="1126">
                  <c:v>3.2375444</c:v>
                </c:pt>
                <c:pt idx="1127">
                  <c:v>3.2255514999999995</c:v>
                </c:pt>
                <c:pt idx="1128">
                  <c:v>3.2137785999999995</c:v>
                </c:pt>
                <c:pt idx="1129">
                  <c:v>3.2334000000000001</c:v>
                </c:pt>
                <c:pt idx="1130">
                  <c:v>3.2254362000000003</c:v>
                </c:pt>
                <c:pt idx="1131">
                  <c:v>3.2340464999999994</c:v>
                </c:pt>
                <c:pt idx="1132">
                  <c:v>3.2202272000000001</c:v>
                </c:pt>
                <c:pt idx="1133">
                  <c:v>3.2404632000000002</c:v>
                </c:pt>
                <c:pt idx="1134">
                  <c:v>3.245714</c:v>
                </c:pt>
                <c:pt idx="1135">
                  <c:v>3.23935</c:v>
                </c:pt>
                <c:pt idx="1136">
                  <c:v>3.2257213999999998</c:v>
                </c:pt>
                <c:pt idx="1137">
                  <c:v>3.2391799999999997</c:v>
                </c:pt>
                <c:pt idx="1138">
                  <c:v>3.2303959999999998</c:v>
                </c:pt>
                <c:pt idx="1139">
                  <c:v>3.2428205999999999</c:v>
                </c:pt>
                <c:pt idx="1140">
                  <c:v>3.2364600000000001</c:v>
                </c:pt>
                <c:pt idx="1141">
                  <c:v>3.2284397999999994</c:v>
                </c:pt>
                <c:pt idx="1142">
                  <c:v>3.2249000000000003</c:v>
                </c:pt>
                <c:pt idx="1143">
                  <c:v>3.2356721999999998</c:v>
                </c:pt>
                <c:pt idx="1144">
                  <c:v>3.2381600000000001</c:v>
                </c:pt>
                <c:pt idx="1145">
                  <c:v>3.2389735999999996</c:v>
                </c:pt>
                <c:pt idx="1146">
                  <c:v>3.2178798000000004</c:v>
                </c:pt>
                <c:pt idx="1147">
                  <c:v>3.1983800000000002</c:v>
                </c:pt>
                <c:pt idx="1148">
                  <c:v>3.2274203999999997</c:v>
                </c:pt>
                <c:pt idx="1149">
                  <c:v>3.2358395999999994</c:v>
                </c:pt>
                <c:pt idx="1150">
                  <c:v>3.2315970999999997</c:v>
                </c:pt>
                <c:pt idx="1151">
                  <c:v>3.2288382000000002</c:v>
                </c:pt>
                <c:pt idx="1152">
                  <c:v>3.2298299999999998</c:v>
                </c:pt>
                <c:pt idx="1153">
                  <c:v>3.2291193999999996</c:v>
                </c:pt>
                <c:pt idx="1154">
                  <c:v>3.2368329</c:v>
                </c:pt>
                <c:pt idx="1155">
                  <c:v>3.2472457999999995</c:v>
                </c:pt>
                <c:pt idx="1156">
                  <c:v>3.2386700000000004</c:v>
                </c:pt>
                <c:pt idx="1157">
                  <c:v>3.2371046999999997</c:v>
                </c:pt>
                <c:pt idx="1158">
                  <c:v>3.2272504999999998</c:v>
                </c:pt>
                <c:pt idx="1159">
                  <c:v>3.2380236000000004</c:v>
                </c:pt>
                <c:pt idx="1160">
                  <c:v>3.2438070000000003</c:v>
                </c:pt>
                <c:pt idx="1161">
                  <c:v>3.2314979999999998</c:v>
                </c:pt>
                <c:pt idx="1162">
                  <c:v>3.2404632000000002</c:v>
                </c:pt>
                <c:pt idx="1163">
                  <c:v>3.2270151999999999</c:v>
                </c:pt>
                <c:pt idx="1164">
                  <c:v>3.2337711000000002</c:v>
                </c:pt>
                <c:pt idx="1165">
                  <c:v>3.2342499999999998</c:v>
                </c:pt>
                <c:pt idx="1166">
                  <c:v>3.2300697999999999</c:v>
                </c:pt>
              </c:numCache>
            </c:numRef>
          </c:val>
          <c:smooth val="0"/>
        </c:ser>
        <c:dLbls>
          <c:showLegendKey val="0"/>
          <c:showVal val="0"/>
          <c:showCatName val="0"/>
          <c:showSerName val="0"/>
          <c:showPercent val="0"/>
          <c:showBubbleSize val="0"/>
        </c:dLbls>
        <c:smooth val="0"/>
        <c:axId val="-1983482528"/>
        <c:axId val="-1983483072"/>
      </c:lineChart>
      <c:catAx>
        <c:axId val="-1983482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(second)</a:t>
                </a:r>
              </a:p>
              <a:p>
                <a:pPr>
                  <a:defRPr/>
                </a:pPr>
                <a:endParaRPr lang="en-US"/>
              </a:p>
              <a:p>
                <a:pPr>
                  <a:defRPr/>
                </a:pPr>
                <a:endParaRPr lang="en-US"/>
              </a:p>
              <a:p>
                <a:pPr>
                  <a:defRPr/>
                </a:pPr>
                <a:r>
                  <a:rPr lang="en-US"/>
                  <a:t>Flow rates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83072"/>
        <c:crosses val="autoZero"/>
        <c:auto val="1"/>
        <c:lblAlgn val="ctr"/>
        <c:lblOffset val="100"/>
        <c:noMultiLvlLbl val="0"/>
      </c:catAx>
      <c:valAx>
        <c:axId val="-1983483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Power_output_of_solar_cell (Watt)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8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kern="1200" spc="0" baseline="0">
                <a:solidFill>
                  <a:sysClr val="windowText" lastClr="000000">
                    <a:lumMod val="65000"/>
                    <a:lumOff val="35000"/>
                  </a:sysClr>
                </a:solidFill>
                <a:latin typeface="+mn-lt"/>
                <a:ea typeface="+mn-ea"/>
                <a:cs typeface="+mn-cs"/>
              </a:rPr>
              <a:t>Temperature recovery</a:t>
            </a:r>
            <a:r>
              <a:rPr lang="de-DE" baseline="0"/>
              <a:t> for different flow rates </a:t>
            </a:r>
            <a:r>
              <a:rPr lang="de-DE" sz="1400" b="0" i="0" u="none" strike="noStrike" baseline="0">
                <a:effectLst/>
              </a:rPr>
              <a:t>over time </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v>36 ml/min</c:v>
          </c:tx>
          <c:spPr>
            <a:ln w="28575" cap="rnd">
              <a:solidFill>
                <a:schemeClr val="accent1"/>
              </a:solidFill>
              <a:round/>
            </a:ln>
            <a:effectLst/>
          </c:spPr>
          <c:marker>
            <c:symbol val="none"/>
          </c:marker>
          <c:val>
            <c:numRef>
              <c:f>clockwise_flow_rate_3600_from_h!$X$90:$X$1256</c:f>
              <c:numCache>
                <c:formatCode>General</c:formatCode>
                <c:ptCount val="1167"/>
                <c:pt idx="0">
                  <c:v>28.32</c:v>
                </c:pt>
                <c:pt idx="1">
                  <c:v>27.25</c:v>
                </c:pt>
                <c:pt idx="2">
                  <c:v>27.630000000000003</c:v>
                </c:pt>
                <c:pt idx="3">
                  <c:v>28.130000000000003</c:v>
                </c:pt>
                <c:pt idx="4">
                  <c:v>27.050000000000004</c:v>
                </c:pt>
                <c:pt idx="5">
                  <c:v>27.439999999999998</c:v>
                </c:pt>
                <c:pt idx="6">
                  <c:v>27.240000000000002</c:v>
                </c:pt>
                <c:pt idx="7">
                  <c:v>27.15</c:v>
                </c:pt>
                <c:pt idx="8">
                  <c:v>27.25</c:v>
                </c:pt>
                <c:pt idx="9">
                  <c:v>26.660000000000004</c:v>
                </c:pt>
                <c:pt idx="10">
                  <c:v>27.049999999999997</c:v>
                </c:pt>
                <c:pt idx="11">
                  <c:v>25.880000000000003</c:v>
                </c:pt>
                <c:pt idx="12">
                  <c:v>26.950000000000003</c:v>
                </c:pt>
                <c:pt idx="13">
                  <c:v>25.479999999999997</c:v>
                </c:pt>
                <c:pt idx="14">
                  <c:v>25.779999999999994</c:v>
                </c:pt>
                <c:pt idx="15">
                  <c:v>25.490000000000002</c:v>
                </c:pt>
                <c:pt idx="16">
                  <c:v>24.130000000000003</c:v>
                </c:pt>
                <c:pt idx="17">
                  <c:v>24.900000000000006</c:v>
                </c:pt>
                <c:pt idx="18">
                  <c:v>25.68</c:v>
                </c:pt>
                <c:pt idx="19">
                  <c:v>24.519999999999996</c:v>
                </c:pt>
                <c:pt idx="20">
                  <c:v>25.290000000000006</c:v>
                </c:pt>
                <c:pt idx="21">
                  <c:v>24.020000000000003</c:v>
                </c:pt>
                <c:pt idx="22">
                  <c:v>24.700000000000003</c:v>
                </c:pt>
                <c:pt idx="23">
                  <c:v>23.83</c:v>
                </c:pt>
                <c:pt idx="24">
                  <c:v>24.410000000000004</c:v>
                </c:pt>
                <c:pt idx="25">
                  <c:v>23.83</c:v>
                </c:pt>
                <c:pt idx="26">
                  <c:v>23.439999999999998</c:v>
                </c:pt>
                <c:pt idx="27">
                  <c:v>23.54</c:v>
                </c:pt>
                <c:pt idx="28">
                  <c:v>23.540000000000006</c:v>
                </c:pt>
                <c:pt idx="29">
                  <c:v>22.560000000000002</c:v>
                </c:pt>
                <c:pt idx="30">
                  <c:v>23.150000000000006</c:v>
                </c:pt>
                <c:pt idx="31">
                  <c:v>22.660000000000004</c:v>
                </c:pt>
                <c:pt idx="32">
                  <c:v>22.07</c:v>
                </c:pt>
                <c:pt idx="33">
                  <c:v>22.949999999999996</c:v>
                </c:pt>
                <c:pt idx="34">
                  <c:v>22.65</c:v>
                </c:pt>
                <c:pt idx="35">
                  <c:v>22.270000000000003</c:v>
                </c:pt>
                <c:pt idx="36">
                  <c:v>22.86</c:v>
                </c:pt>
                <c:pt idx="37">
                  <c:v>22.950000000000003</c:v>
                </c:pt>
                <c:pt idx="38">
                  <c:v>21.68</c:v>
                </c:pt>
                <c:pt idx="39">
                  <c:v>22.07</c:v>
                </c:pt>
                <c:pt idx="40">
                  <c:v>21.29</c:v>
                </c:pt>
                <c:pt idx="41">
                  <c:v>21.68</c:v>
                </c:pt>
                <c:pt idx="42">
                  <c:v>21.090000000000003</c:v>
                </c:pt>
                <c:pt idx="43">
                  <c:v>20.700000000000003</c:v>
                </c:pt>
                <c:pt idx="44">
                  <c:v>20.900000000000006</c:v>
                </c:pt>
                <c:pt idx="45">
                  <c:v>20.310000000000002</c:v>
                </c:pt>
                <c:pt idx="46">
                  <c:v>20.6</c:v>
                </c:pt>
                <c:pt idx="47">
                  <c:v>20.6</c:v>
                </c:pt>
                <c:pt idx="48">
                  <c:v>20.21</c:v>
                </c:pt>
                <c:pt idx="49">
                  <c:v>20.22</c:v>
                </c:pt>
                <c:pt idx="50">
                  <c:v>19.82</c:v>
                </c:pt>
                <c:pt idx="51">
                  <c:v>18.939999999999998</c:v>
                </c:pt>
                <c:pt idx="52">
                  <c:v>19.240000000000002</c:v>
                </c:pt>
                <c:pt idx="53">
                  <c:v>19.440000000000005</c:v>
                </c:pt>
                <c:pt idx="54">
                  <c:v>20.410000000000004</c:v>
                </c:pt>
                <c:pt idx="55">
                  <c:v>19.43</c:v>
                </c:pt>
                <c:pt idx="56">
                  <c:v>19.540000000000006</c:v>
                </c:pt>
                <c:pt idx="57">
                  <c:v>20.120000000000005</c:v>
                </c:pt>
                <c:pt idx="58">
                  <c:v>18.360000000000007</c:v>
                </c:pt>
                <c:pt idx="59">
                  <c:v>19.329999999999998</c:v>
                </c:pt>
                <c:pt idx="60">
                  <c:v>19.329999999999998</c:v>
                </c:pt>
                <c:pt idx="61">
                  <c:v>18.950000000000003</c:v>
                </c:pt>
                <c:pt idx="62">
                  <c:v>18.850000000000001</c:v>
                </c:pt>
                <c:pt idx="63">
                  <c:v>19.14</c:v>
                </c:pt>
                <c:pt idx="64">
                  <c:v>19.14</c:v>
                </c:pt>
                <c:pt idx="65">
                  <c:v>19.04</c:v>
                </c:pt>
                <c:pt idx="66">
                  <c:v>17.78</c:v>
                </c:pt>
                <c:pt idx="67">
                  <c:v>18.07</c:v>
                </c:pt>
                <c:pt idx="68">
                  <c:v>18.259999999999998</c:v>
                </c:pt>
                <c:pt idx="69">
                  <c:v>17.78</c:v>
                </c:pt>
                <c:pt idx="70">
                  <c:v>17.580000000000005</c:v>
                </c:pt>
                <c:pt idx="71">
                  <c:v>17.479999999999997</c:v>
                </c:pt>
                <c:pt idx="72">
                  <c:v>17.480000000000004</c:v>
                </c:pt>
                <c:pt idx="73">
                  <c:v>17.480000000000004</c:v>
                </c:pt>
                <c:pt idx="74">
                  <c:v>17.380000000000003</c:v>
                </c:pt>
                <c:pt idx="75">
                  <c:v>16.89</c:v>
                </c:pt>
                <c:pt idx="76">
                  <c:v>17.869999999999997</c:v>
                </c:pt>
                <c:pt idx="77">
                  <c:v>17.090000000000003</c:v>
                </c:pt>
                <c:pt idx="78">
                  <c:v>16.310000000000002</c:v>
                </c:pt>
                <c:pt idx="79">
                  <c:v>16.310000000000002</c:v>
                </c:pt>
                <c:pt idx="80">
                  <c:v>16.600000000000001</c:v>
                </c:pt>
                <c:pt idx="81">
                  <c:v>15.719999999999999</c:v>
                </c:pt>
                <c:pt idx="82">
                  <c:v>16.410000000000004</c:v>
                </c:pt>
                <c:pt idx="83">
                  <c:v>16.700000000000003</c:v>
                </c:pt>
                <c:pt idx="84">
                  <c:v>15.530000000000001</c:v>
                </c:pt>
                <c:pt idx="85">
                  <c:v>16.11</c:v>
                </c:pt>
                <c:pt idx="86">
                  <c:v>16.900000000000006</c:v>
                </c:pt>
                <c:pt idx="87">
                  <c:v>15.519999999999996</c:v>
                </c:pt>
                <c:pt idx="88">
                  <c:v>15.920000000000002</c:v>
                </c:pt>
                <c:pt idx="89">
                  <c:v>15.43</c:v>
                </c:pt>
                <c:pt idx="90">
                  <c:v>16.11</c:v>
                </c:pt>
                <c:pt idx="91">
                  <c:v>15.920000000000002</c:v>
                </c:pt>
                <c:pt idx="92">
                  <c:v>16.120000000000005</c:v>
                </c:pt>
                <c:pt idx="93">
                  <c:v>15.82</c:v>
                </c:pt>
                <c:pt idx="94">
                  <c:v>14.850000000000001</c:v>
                </c:pt>
                <c:pt idx="95">
                  <c:v>14.950000000000003</c:v>
                </c:pt>
                <c:pt idx="96">
                  <c:v>14.060000000000002</c:v>
                </c:pt>
                <c:pt idx="97">
                  <c:v>13.96</c:v>
                </c:pt>
                <c:pt idx="98">
                  <c:v>14.75</c:v>
                </c:pt>
                <c:pt idx="99">
                  <c:v>15.040000000000006</c:v>
                </c:pt>
                <c:pt idx="100">
                  <c:v>14.549999999999997</c:v>
                </c:pt>
                <c:pt idx="101">
                  <c:v>14.75</c:v>
                </c:pt>
                <c:pt idx="102">
                  <c:v>14.840000000000003</c:v>
                </c:pt>
                <c:pt idx="103">
                  <c:v>14.650000000000006</c:v>
                </c:pt>
                <c:pt idx="104">
                  <c:v>13.469999999999999</c:v>
                </c:pt>
                <c:pt idx="105">
                  <c:v>14.260000000000005</c:v>
                </c:pt>
                <c:pt idx="106">
                  <c:v>14.350000000000001</c:v>
                </c:pt>
                <c:pt idx="107">
                  <c:v>13.770000000000003</c:v>
                </c:pt>
                <c:pt idx="108">
                  <c:v>14.259999999999998</c:v>
                </c:pt>
                <c:pt idx="109">
                  <c:v>12.89</c:v>
                </c:pt>
                <c:pt idx="110">
                  <c:v>13.079999999999998</c:v>
                </c:pt>
                <c:pt idx="111">
                  <c:v>13.280000000000001</c:v>
                </c:pt>
                <c:pt idx="112">
                  <c:v>13.079999999999998</c:v>
                </c:pt>
                <c:pt idx="113">
                  <c:v>12.689999999999998</c:v>
                </c:pt>
                <c:pt idx="114">
                  <c:v>13.380000000000003</c:v>
                </c:pt>
                <c:pt idx="115">
                  <c:v>14.07</c:v>
                </c:pt>
                <c:pt idx="116">
                  <c:v>12.589999999999996</c:v>
                </c:pt>
                <c:pt idx="117">
                  <c:v>12.700000000000003</c:v>
                </c:pt>
                <c:pt idx="118">
                  <c:v>12.700000000000003</c:v>
                </c:pt>
                <c:pt idx="119">
                  <c:v>12.009999999999998</c:v>
                </c:pt>
                <c:pt idx="120">
                  <c:v>11.920000000000002</c:v>
                </c:pt>
                <c:pt idx="121">
                  <c:v>12.689999999999998</c:v>
                </c:pt>
                <c:pt idx="122">
                  <c:v>11.43</c:v>
                </c:pt>
                <c:pt idx="123">
                  <c:v>12.399999999999999</c:v>
                </c:pt>
                <c:pt idx="124">
                  <c:v>12.5</c:v>
                </c:pt>
                <c:pt idx="125">
                  <c:v>13.090000000000003</c:v>
                </c:pt>
                <c:pt idx="126">
                  <c:v>11.920000000000002</c:v>
                </c:pt>
                <c:pt idx="127">
                  <c:v>11.719999999999999</c:v>
                </c:pt>
                <c:pt idx="128">
                  <c:v>12.199999999999996</c:v>
                </c:pt>
                <c:pt idx="129">
                  <c:v>11.82</c:v>
                </c:pt>
                <c:pt idx="130">
                  <c:v>10.739999999999995</c:v>
                </c:pt>
                <c:pt idx="131">
                  <c:v>11.909999999999997</c:v>
                </c:pt>
                <c:pt idx="132">
                  <c:v>10.740000000000002</c:v>
                </c:pt>
                <c:pt idx="133">
                  <c:v>11.619999999999997</c:v>
                </c:pt>
                <c:pt idx="134">
                  <c:v>11.43</c:v>
                </c:pt>
                <c:pt idx="135">
                  <c:v>11.43</c:v>
                </c:pt>
                <c:pt idx="136">
                  <c:v>11.519999999999996</c:v>
                </c:pt>
                <c:pt idx="137">
                  <c:v>10.450000000000003</c:v>
                </c:pt>
                <c:pt idx="138">
                  <c:v>10.939999999999998</c:v>
                </c:pt>
                <c:pt idx="139">
                  <c:v>11.619999999999997</c:v>
                </c:pt>
                <c:pt idx="140">
                  <c:v>10.450000000000003</c:v>
                </c:pt>
                <c:pt idx="141">
                  <c:v>9.9600000000000009</c:v>
                </c:pt>
                <c:pt idx="142">
                  <c:v>10.740000000000002</c:v>
                </c:pt>
                <c:pt idx="143">
                  <c:v>10.25</c:v>
                </c:pt>
                <c:pt idx="144">
                  <c:v>10.939999999999998</c:v>
                </c:pt>
                <c:pt idx="145">
                  <c:v>10.64</c:v>
                </c:pt>
                <c:pt idx="146">
                  <c:v>10.159999999999997</c:v>
                </c:pt>
                <c:pt idx="147">
                  <c:v>10.049999999999997</c:v>
                </c:pt>
                <c:pt idx="148">
                  <c:v>10.36</c:v>
                </c:pt>
                <c:pt idx="149">
                  <c:v>10.059999999999995</c:v>
                </c:pt>
                <c:pt idx="150">
                  <c:v>9.6600000000000037</c:v>
                </c:pt>
                <c:pt idx="151">
                  <c:v>10.549999999999997</c:v>
                </c:pt>
                <c:pt idx="152">
                  <c:v>9.769999999999996</c:v>
                </c:pt>
                <c:pt idx="153">
                  <c:v>10.549999999999997</c:v>
                </c:pt>
                <c:pt idx="154">
                  <c:v>8.9899999999999949</c:v>
                </c:pt>
                <c:pt idx="155">
                  <c:v>9.57</c:v>
                </c:pt>
                <c:pt idx="156">
                  <c:v>9.57</c:v>
                </c:pt>
                <c:pt idx="157">
                  <c:v>10.049999999999997</c:v>
                </c:pt>
                <c:pt idx="158">
                  <c:v>9.9600000000000009</c:v>
                </c:pt>
                <c:pt idx="159">
                  <c:v>10.350000000000001</c:v>
                </c:pt>
                <c:pt idx="160">
                  <c:v>9.57</c:v>
                </c:pt>
                <c:pt idx="161">
                  <c:v>9.0899999999999963</c:v>
                </c:pt>
                <c:pt idx="162">
                  <c:v>9.3700000000000045</c:v>
                </c:pt>
                <c:pt idx="163">
                  <c:v>9.57</c:v>
                </c:pt>
                <c:pt idx="164">
                  <c:v>8.89</c:v>
                </c:pt>
                <c:pt idx="165">
                  <c:v>8.9899999999999949</c:v>
                </c:pt>
                <c:pt idx="166">
                  <c:v>8.9799999999999969</c:v>
                </c:pt>
                <c:pt idx="167">
                  <c:v>9.0799999999999983</c:v>
                </c:pt>
                <c:pt idx="168">
                  <c:v>8.5899999999999963</c:v>
                </c:pt>
                <c:pt idx="169">
                  <c:v>8.9799999999999969</c:v>
                </c:pt>
                <c:pt idx="170">
                  <c:v>9.2800000000000011</c:v>
                </c:pt>
                <c:pt idx="171">
                  <c:v>8.9899999999999949</c:v>
                </c:pt>
                <c:pt idx="172">
                  <c:v>9.6600000000000037</c:v>
                </c:pt>
                <c:pt idx="173">
                  <c:v>8.6000000000000014</c:v>
                </c:pt>
                <c:pt idx="174">
                  <c:v>8.3999999999999986</c:v>
                </c:pt>
                <c:pt idx="175">
                  <c:v>8.5</c:v>
                </c:pt>
                <c:pt idx="176">
                  <c:v>8.990000000000002</c:v>
                </c:pt>
                <c:pt idx="177">
                  <c:v>7.9099999999999966</c:v>
                </c:pt>
                <c:pt idx="178">
                  <c:v>9.2700000000000031</c:v>
                </c:pt>
                <c:pt idx="179">
                  <c:v>8.6899999999999977</c:v>
                </c:pt>
                <c:pt idx="180">
                  <c:v>8.5900000000000034</c:v>
                </c:pt>
                <c:pt idx="181">
                  <c:v>8.0100000000000051</c:v>
                </c:pt>
                <c:pt idx="182">
                  <c:v>9.0799999999999983</c:v>
                </c:pt>
                <c:pt idx="183">
                  <c:v>8.7000000000000028</c:v>
                </c:pt>
                <c:pt idx="184">
                  <c:v>8.3999999999999986</c:v>
                </c:pt>
                <c:pt idx="185">
                  <c:v>9.18</c:v>
                </c:pt>
                <c:pt idx="186">
                  <c:v>7.4200000000000017</c:v>
                </c:pt>
                <c:pt idx="187">
                  <c:v>8.1000000000000014</c:v>
                </c:pt>
                <c:pt idx="188">
                  <c:v>7.5200000000000031</c:v>
                </c:pt>
                <c:pt idx="189">
                  <c:v>7.4200000000000017</c:v>
                </c:pt>
                <c:pt idx="190">
                  <c:v>8.009999999999998</c:v>
                </c:pt>
                <c:pt idx="191">
                  <c:v>7.7100000000000009</c:v>
                </c:pt>
                <c:pt idx="192">
                  <c:v>7.9100000000000037</c:v>
                </c:pt>
                <c:pt idx="193">
                  <c:v>8.2000000000000028</c:v>
                </c:pt>
                <c:pt idx="194">
                  <c:v>7.5200000000000031</c:v>
                </c:pt>
                <c:pt idx="195">
                  <c:v>8.2000000000000028</c:v>
                </c:pt>
                <c:pt idx="196">
                  <c:v>7.5200000000000031</c:v>
                </c:pt>
                <c:pt idx="197">
                  <c:v>7.5200000000000031</c:v>
                </c:pt>
                <c:pt idx="198">
                  <c:v>7.7199999999999989</c:v>
                </c:pt>
                <c:pt idx="199">
                  <c:v>7.5200000000000031</c:v>
                </c:pt>
                <c:pt idx="200">
                  <c:v>7.6200000000000045</c:v>
                </c:pt>
                <c:pt idx="201">
                  <c:v>7.0300000000000011</c:v>
                </c:pt>
                <c:pt idx="202">
                  <c:v>8.009999999999998</c:v>
                </c:pt>
                <c:pt idx="203">
                  <c:v>7.82</c:v>
                </c:pt>
                <c:pt idx="204">
                  <c:v>7.4199999999999946</c:v>
                </c:pt>
                <c:pt idx="205">
                  <c:v>7.6099999999999994</c:v>
                </c:pt>
                <c:pt idx="206">
                  <c:v>8</c:v>
                </c:pt>
                <c:pt idx="207">
                  <c:v>8.1100000000000065</c:v>
                </c:pt>
                <c:pt idx="208">
                  <c:v>6.6400000000000006</c:v>
                </c:pt>
                <c:pt idx="209">
                  <c:v>7.2299999999999969</c:v>
                </c:pt>
                <c:pt idx="210">
                  <c:v>6.8400000000000034</c:v>
                </c:pt>
                <c:pt idx="211">
                  <c:v>7.4200000000000017</c:v>
                </c:pt>
                <c:pt idx="212">
                  <c:v>7.6200000000000045</c:v>
                </c:pt>
                <c:pt idx="213">
                  <c:v>6.8299999999999983</c:v>
                </c:pt>
                <c:pt idx="214">
                  <c:v>7.2299999999999969</c:v>
                </c:pt>
                <c:pt idx="215">
                  <c:v>6.5399999999999991</c:v>
                </c:pt>
                <c:pt idx="216">
                  <c:v>6.6400000000000006</c:v>
                </c:pt>
                <c:pt idx="217">
                  <c:v>6.6400000000000006</c:v>
                </c:pt>
                <c:pt idx="218">
                  <c:v>6.8300000000000054</c:v>
                </c:pt>
                <c:pt idx="219">
                  <c:v>6.93</c:v>
                </c:pt>
                <c:pt idx="220">
                  <c:v>6.25</c:v>
                </c:pt>
                <c:pt idx="221">
                  <c:v>6.25</c:v>
                </c:pt>
                <c:pt idx="222">
                  <c:v>6.5399999999999991</c:v>
                </c:pt>
                <c:pt idx="223">
                  <c:v>6.4500000000000028</c:v>
                </c:pt>
                <c:pt idx="224">
                  <c:v>6.93</c:v>
                </c:pt>
                <c:pt idx="225">
                  <c:v>5.9599999999999937</c:v>
                </c:pt>
                <c:pt idx="226">
                  <c:v>6.25</c:v>
                </c:pt>
                <c:pt idx="227">
                  <c:v>6.6400000000000006</c:v>
                </c:pt>
                <c:pt idx="228">
                  <c:v>7.32</c:v>
                </c:pt>
                <c:pt idx="229">
                  <c:v>6.3400000000000034</c:v>
                </c:pt>
                <c:pt idx="230">
                  <c:v>6.6400000000000006</c:v>
                </c:pt>
                <c:pt idx="231">
                  <c:v>6.7399999999999949</c:v>
                </c:pt>
                <c:pt idx="232">
                  <c:v>7.5200000000000031</c:v>
                </c:pt>
                <c:pt idx="233">
                  <c:v>5.8599999999999994</c:v>
                </c:pt>
                <c:pt idx="234">
                  <c:v>6.5399999999999991</c:v>
                </c:pt>
                <c:pt idx="235">
                  <c:v>6.93</c:v>
                </c:pt>
                <c:pt idx="236">
                  <c:v>5.759999999999998</c:v>
                </c:pt>
                <c:pt idx="237">
                  <c:v>6.3500000000000014</c:v>
                </c:pt>
                <c:pt idx="238">
                  <c:v>6.5399999999999991</c:v>
                </c:pt>
                <c:pt idx="239">
                  <c:v>5.8599999999999994</c:v>
                </c:pt>
                <c:pt idx="240">
                  <c:v>5.7700000000000031</c:v>
                </c:pt>
                <c:pt idx="241">
                  <c:v>5.3699999999999974</c:v>
                </c:pt>
                <c:pt idx="242">
                  <c:v>5.759999999999998</c:v>
                </c:pt>
                <c:pt idx="243">
                  <c:v>5.9599999999999937</c:v>
                </c:pt>
                <c:pt idx="244">
                  <c:v>6.6400000000000006</c:v>
                </c:pt>
                <c:pt idx="245">
                  <c:v>6.3400000000000034</c:v>
                </c:pt>
                <c:pt idx="246">
                  <c:v>6.0600000000000023</c:v>
                </c:pt>
                <c:pt idx="247">
                  <c:v>6.0500000000000043</c:v>
                </c:pt>
                <c:pt idx="248">
                  <c:v>5.57</c:v>
                </c:pt>
                <c:pt idx="249">
                  <c:v>6.0500000000000043</c:v>
                </c:pt>
                <c:pt idx="250">
                  <c:v>5.9600000000000009</c:v>
                </c:pt>
                <c:pt idx="251">
                  <c:v>5.470000000000006</c:v>
                </c:pt>
                <c:pt idx="252">
                  <c:v>5.6599999999999966</c:v>
                </c:pt>
                <c:pt idx="253">
                  <c:v>5.3699999999999974</c:v>
                </c:pt>
                <c:pt idx="254">
                  <c:v>4.7899999999999991</c:v>
                </c:pt>
                <c:pt idx="255">
                  <c:v>6.6399999999999935</c:v>
                </c:pt>
                <c:pt idx="256">
                  <c:v>5.3699999999999974</c:v>
                </c:pt>
                <c:pt idx="257">
                  <c:v>5.470000000000006</c:v>
                </c:pt>
                <c:pt idx="258">
                  <c:v>5.3699999999999974</c:v>
                </c:pt>
                <c:pt idx="259">
                  <c:v>5.57</c:v>
                </c:pt>
                <c:pt idx="260">
                  <c:v>5.18</c:v>
                </c:pt>
                <c:pt idx="261">
                  <c:v>5.8599999999999994</c:v>
                </c:pt>
                <c:pt idx="262">
                  <c:v>4.8799999999999955</c:v>
                </c:pt>
                <c:pt idx="263">
                  <c:v>5.4699999999999989</c:v>
                </c:pt>
                <c:pt idx="264">
                  <c:v>6.0500000000000043</c:v>
                </c:pt>
                <c:pt idx="265">
                  <c:v>5.3699999999999974</c:v>
                </c:pt>
                <c:pt idx="266">
                  <c:v>4.7800000000000011</c:v>
                </c:pt>
                <c:pt idx="267">
                  <c:v>5.57</c:v>
                </c:pt>
                <c:pt idx="268">
                  <c:v>6.25</c:v>
                </c:pt>
                <c:pt idx="269">
                  <c:v>5.07</c:v>
                </c:pt>
                <c:pt idx="270">
                  <c:v>5.2700000000000031</c:v>
                </c:pt>
                <c:pt idx="271">
                  <c:v>5.18</c:v>
                </c:pt>
                <c:pt idx="272">
                  <c:v>5.0800000000000054</c:v>
                </c:pt>
                <c:pt idx="273">
                  <c:v>5.0799999999999983</c:v>
                </c:pt>
                <c:pt idx="274">
                  <c:v>4.980000000000004</c:v>
                </c:pt>
                <c:pt idx="275">
                  <c:v>5.0800000000000054</c:v>
                </c:pt>
                <c:pt idx="276">
                  <c:v>5.3699999999999974</c:v>
                </c:pt>
                <c:pt idx="277">
                  <c:v>4.2899999999999991</c:v>
                </c:pt>
                <c:pt idx="278">
                  <c:v>5.18</c:v>
                </c:pt>
                <c:pt idx="279">
                  <c:v>4.7800000000000011</c:v>
                </c:pt>
                <c:pt idx="280">
                  <c:v>4.4899999999999949</c:v>
                </c:pt>
                <c:pt idx="281">
                  <c:v>5.0800000000000054</c:v>
                </c:pt>
                <c:pt idx="282">
                  <c:v>5.7600000000000051</c:v>
                </c:pt>
                <c:pt idx="283">
                  <c:v>5.3699999999999974</c:v>
                </c:pt>
                <c:pt idx="284">
                  <c:v>5.269999999999996</c:v>
                </c:pt>
                <c:pt idx="285">
                  <c:v>5.0800000000000054</c:v>
                </c:pt>
                <c:pt idx="286">
                  <c:v>4.8900000000000006</c:v>
                </c:pt>
                <c:pt idx="287">
                  <c:v>4</c:v>
                </c:pt>
                <c:pt idx="288">
                  <c:v>5.2800000000000011</c:v>
                </c:pt>
                <c:pt idx="289">
                  <c:v>3.8999999999999986</c:v>
                </c:pt>
                <c:pt idx="290">
                  <c:v>4.5900000000000034</c:v>
                </c:pt>
                <c:pt idx="291">
                  <c:v>4.7899999999999991</c:v>
                </c:pt>
                <c:pt idx="292">
                  <c:v>4.980000000000004</c:v>
                </c:pt>
                <c:pt idx="293">
                  <c:v>4.8800000000000026</c:v>
                </c:pt>
                <c:pt idx="294">
                  <c:v>4.5900000000000034</c:v>
                </c:pt>
                <c:pt idx="295">
                  <c:v>4.3999999999999986</c:v>
                </c:pt>
                <c:pt idx="296">
                  <c:v>4.3999999999999986</c:v>
                </c:pt>
                <c:pt idx="297">
                  <c:v>5.1700000000000017</c:v>
                </c:pt>
                <c:pt idx="298">
                  <c:v>4.9799999999999969</c:v>
                </c:pt>
                <c:pt idx="299">
                  <c:v>4.980000000000004</c:v>
                </c:pt>
                <c:pt idx="300">
                  <c:v>4.009999999999998</c:v>
                </c:pt>
                <c:pt idx="301">
                  <c:v>4.7800000000000011</c:v>
                </c:pt>
                <c:pt idx="302">
                  <c:v>4.2999999999999972</c:v>
                </c:pt>
                <c:pt idx="303">
                  <c:v>4.1000000000000014</c:v>
                </c:pt>
                <c:pt idx="304">
                  <c:v>4.8800000000000026</c:v>
                </c:pt>
                <c:pt idx="305">
                  <c:v>4.490000000000002</c:v>
                </c:pt>
                <c:pt idx="306">
                  <c:v>5.4699999999999989</c:v>
                </c:pt>
                <c:pt idx="307">
                  <c:v>5.4699999999999989</c:v>
                </c:pt>
                <c:pt idx="308">
                  <c:v>4.2999999999999972</c:v>
                </c:pt>
                <c:pt idx="309">
                  <c:v>4.0999999999999943</c:v>
                </c:pt>
                <c:pt idx="310">
                  <c:v>4.2999999999999972</c:v>
                </c:pt>
                <c:pt idx="311">
                  <c:v>4.8800000000000026</c:v>
                </c:pt>
                <c:pt idx="312">
                  <c:v>4.2899999999999991</c:v>
                </c:pt>
                <c:pt idx="313">
                  <c:v>4.5900000000000034</c:v>
                </c:pt>
                <c:pt idx="314">
                  <c:v>4.4899999999999949</c:v>
                </c:pt>
                <c:pt idx="315">
                  <c:v>5.3699999999999974</c:v>
                </c:pt>
                <c:pt idx="316">
                  <c:v>4.6899999999999977</c:v>
                </c:pt>
                <c:pt idx="317">
                  <c:v>4.1000000000000014</c:v>
                </c:pt>
                <c:pt idx="318">
                  <c:v>5.2700000000000031</c:v>
                </c:pt>
                <c:pt idx="319">
                  <c:v>4.5900000000000034</c:v>
                </c:pt>
                <c:pt idx="320">
                  <c:v>4.1000000000000014</c:v>
                </c:pt>
                <c:pt idx="321">
                  <c:v>4.1000000000000014</c:v>
                </c:pt>
                <c:pt idx="322">
                  <c:v>3.9100000000000037</c:v>
                </c:pt>
                <c:pt idx="323">
                  <c:v>3.7100000000000009</c:v>
                </c:pt>
                <c:pt idx="324">
                  <c:v>4.1000000000000014</c:v>
                </c:pt>
                <c:pt idx="325">
                  <c:v>4.7899999999999991</c:v>
                </c:pt>
                <c:pt idx="326">
                  <c:v>4.68</c:v>
                </c:pt>
                <c:pt idx="327">
                  <c:v>4.6899999999999977</c:v>
                </c:pt>
                <c:pt idx="328">
                  <c:v>5.0799999999999983</c:v>
                </c:pt>
                <c:pt idx="329">
                  <c:v>4.7899999999999991</c:v>
                </c:pt>
                <c:pt idx="330">
                  <c:v>3.8099999999999952</c:v>
                </c:pt>
                <c:pt idx="331">
                  <c:v>3.8999999999999986</c:v>
                </c:pt>
                <c:pt idx="332">
                  <c:v>4.490000000000002</c:v>
                </c:pt>
                <c:pt idx="333">
                  <c:v>4</c:v>
                </c:pt>
                <c:pt idx="334">
                  <c:v>3.7100000000000009</c:v>
                </c:pt>
                <c:pt idx="335">
                  <c:v>4.5900000000000034</c:v>
                </c:pt>
                <c:pt idx="336">
                  <c:v>4.1000000000000014</c:v>
                </c:pt>
                <c:pt idx="337">
                  <c:v>4.1999999999999957</c:v>
                </c:pt>
                <c:pt idx="338">
                  <c:v>4.490000000000002</c:v>
                </c:pt>
                <c:pt idx="339">
                  <c:v>4.5899999999999963</c:v>
                </c:pt>
                <c:pt idx="340">
                  <c:v>4.68</c:v>
                </c:pt>
                <c:pt idx="341">
                  <c:v>5.1700000000000017</c:v>
                </c:pt>
                <c:pt idx="342">
                  <c:v>4.2000000000000028</c:v>
                </c:pt>
                <c:pt idx="343">
                  <c:v>4.2000000000000028</c:v>
                </c:pt>
                <c:pt idx="344">
                  <c:v>4.1999999999999957</c:v>
                </c:pt>
                <c:pt idx="345">
                  <c:v>4.1000000000000014</c:v>
                </c:pt>
                <c:pt idx="346">
                  <c:v>3.9000000000000057</c:v>
                </c:pt>
                <c:pt idx="347">
                  <c:v>4.2899999999999991</c:v>
                </c:pt>
                <c:pt idx="348">
                  <c:v>4.490000000000002</c:v>
                </c:pt>
                <c:pt idx="349">
                  <c:v>4.3999999999999986</c:v>
                </c:pt>
                <c:pt idx="350">
                  <c:v>4.009999999999998</c:v>
                </c:pt>
                <c:pt idx="351">
                  <c:v>4.2999999999999972</c:v>
                </c:pt>
                <c:pt idx="352">
                  <c:v>3.5100000000000051</c:v>
                </c:pt>
                <c:pt idx="353">
                  <c:v>4.2999999999999972</c:v>
                </c:pt>
                <c:pt idx="354">
                  <c:v>3.9100000000000037</c:v>
                </c:pt>
                <c:pt idx="355">
                  <c:v>3.7100000000000009</c:v>
                </c:pt>
                <c:pt idx="356">
                  <c:v>4.7899999999999991</c:v>
                </c:pt>
                <c:pt idx="357">
                  <c:v>4.1000000000000014</c:v>
                </c:pt>
                <c:pt idx="358">
                  <c:v>3.7999999999999972</c:v>
                </c:pt>
                <c:pt idx="359">
                  <c:v>2.9299999999999997</c:v>
                </c:pt>
                <c:pt idx="360">
                  <c:v>3.509999999999998</c:v>
                </c:pt>
                <c:pt idx="361">
                  <c:v>4.1000000000000014</c:v>
                </c:pt>
                <c:pt idx="362">
                  <c:v>3.6099999999999994</c:v>
                </c:pt>
                <c:pt idx="363">
                  <c:v>3.8100000000000023</c:v>
                </c:pt>
                <c:pt idx="364">
                  <c:v>5.0799999999999983</c:v>
                </c:pt>
                <c:pt idx="365">
                  <c:v>3.7100000000000009</c:v>
                </c:pt>
                <c:pt idx="366">
                  <c:v>3.8999999999999986</c:v>
                </c:pt>
                <c:pt idx="367">
                  <c:v>3.4199999999999946</c:v>
                </c:pt>
                <c:pt idx="368">
                  <c:v>2.7399999999999949</c:v>
                </c:pt>
                <c:pt idx="369">
                  <c:v>4.1899999999999977</c:v>
                </c:pt>
                <c:pt idx="370">
                  <c:v>4.2999999999999972</c:v>
                </c:pt>
                <c:pt idx="371">
                  <c:v>4.2999999999999972</c:v>
                </c:pt>
                <c:pt idx="372">
                  <c:v>4.1000000000000014</c:v>
                </c:pt>
                <c:pt idx="373">
                  <c:v>3.9099999999999966</c:v>
                </c:pt>
                <c:pt idx="374">
                  <c:v>4.1899999999999977</c:v>
                </c:pt>
                <c:pt idx="375">
                  <c:v>4.2000000000000028</c:v>
                </c:pt>
                <c:pt idx="376">
                  <c:v>4.5899999999999963</c:v>
                </c:pt>
                <c:pt idx="377">
                  <c:v>3.9099999999999966</c:v>
                </c:pt>
                <c:pt idx="378">
                  <c:v>3.1299999999999955</c:v>
                </c:pt>
                <c:pt idx="379">
                  <c:v>2.8299999999999983</c:v>
                </c:pt>
                <c:pt idx="380">
                  <c:v>3.8099999999999952</c:v>
                </c:pt>
                <c:pt idx="381">
                  <c:v>3.8100000000000023</c:v>
                </c:pt>
                <c:pt idx="382">
                  <c:v>3.8099999999999952</c:v>
                </c:pt>
                <c:pt idx="383">
                  <c:v>4.2000000000000028</c:v>
                </c:pt>
                <c:pt idx="384">
                  <c:v>3.4199999999999946</c:v>
                </c:pt>
                <c:pt idx="385">
                  <c:v>4.1999999999999957</c:v>
                </c:pt>
                <c:pt idx="386">
                  <c:v>4.3900000000000006</c:v>
                </c:pt>
                <c:pt idx="387">
                  <c:v>4.0999999999999943</c:v>
                </c:pt>
                <c:pt idx="388">
                  <c:v>3.6099999999999994</c:v>
                </c:pt>
                <c:pt idx="389">
                  <c:v>4.3899999999999935</c:v>
                </c:pt>
                <c:pt idx="390">
                  <c:v>3.509999999999998</c:v>
                </c:pt>
                <c:pt idx="391">
                  <c:v>3.519999999999996</c:v>
                </c:pt>
                <c:pt idx="392">
                  <c:v>4</c:v>
                </c:pt>
                <c:pt idx="393">
                  <c:v>3.7999999999999972</c:v>
                </c:pt>
                <c:pt idx="394">
                  <c:v>3.9099999999999966</c:v>
                </c:pt>
                <c:pt idx="395">
                  <c:v>3.6099999999999994</c:v>
                </c:pt>
                <c:pt idx="396">
                  <c:v>4.2999999999999972</c:v>
                </c:pt>
                <c:pt idx="397">
                  <c:v>4.7800000000000011</c:v>
                </c:pt>
                <c:pt idx="398">
                  <c:v>3.0300000000000011</c:v>
                </c:pt>
                <c:pt idx="399">
                  <c:v>3.7100000000000009</c:v>
                </c:pt>
                <c:pt idx="400">
                  <c:v>2.4399999999999977</c:v>
                </c:pt>
                <c:pt idx="401">
                  <c:v>3.6099999999999994</c:v>
                </c:pt>
                <c:pt idx="402">
                  <c:v>3.9099999999999966</c:v>
                </c:pt>
                <c:pt idx="403">
                  <c:v>3.7999999999999972</c:v>
                </c:pt>
                <c:pt idx="404">
                  <c:v>3.6099999999999994</c:v>
                </c:pt>
                <c:pt idx="405">
                  <c:v>3.6199999999999974</c:v>
                </c:pt>
                <c:pt idx="406">
                  <c:v>4.2899999999999991</c:v>
                </c:pt>
                <c:pt idx="407">
                  <c:v>4.3899999999999935</c:v>
                </c:pt>
                <c:pt idx="408">
                  <c:v>3.7100000000000009</c:v>
                </c:pt>
                <c:pt idx="409">
                  <c:v>3.8999999999999986</c:v>
                </c:pt>
                <c:pt idx="410">
                  <c:v>3.4200000000000017</c:v>
                </c:pt>
                <c:pt idx="411">
                  <c:v>4.1000000000000014</c:v>
                </c:pt>
                <c:pt idx="412">
                  <c:v>3.509999999999998</c:v>
                </c:pt>
                <c:pt idx="413">
                  <c:v>4.1999999999999957</c:v>
                </c:pt>
                <c:pt idx="414">
                  <c:v>2.6399999999999935</c:v>
                </c:pt>
                <c:pt idx="415">
                  <c:v>3.7100000000000009</c:v>
                </c:pt>
                <c:pt idx="416">
                  <c:v>3.1299999999999955</c:v>
                </c:pt>
                <c:pt idx="417">
                  <c:v>3.1199999999999974</c:v>
                </c:pt>
                <c:pt idx="418">
                  <c:v>4.6899999999999977</c:v>
                </c:pt>
                <c:pt idx="419">
                  <c:v>4.2999999999999972</c:v>
                </c:pt>
                <c:pt idx="420">
                  <c:v>3.519999999999996</c:v>
                </c:pt>
                <c:pt idx="421">
                  <c:v>3.8099999999999952</c:v>
                </c:pt>
                <c:pt idx="422">
                  <c:v>4.3900000000000006</c:v>
                </c:pt>
                <c:pt idx="423">
                  <c:v>3.1300000000000026</c:v>
                </c:pt>
                <c:pt idx="424">
                  <c:v>3.4200000000000017</c:v>
                </c:pt>
                <c:pt idx="425">
                  <c:v>3.3200000000000003</c:v>
                </c:pt>
                <c:pt idx="426">
                  <c:v>3.7100000000000009</c:v>
                </c:pt>
                <c:pt idx="427">
                  <c:v>3.8000000000000043</c:v>
                </c:pt>
                <c:pt idx="428">
                  <c:v>3.8999999999999986</c:v>
                </c:pt>
                <c:pt idx="429">
                  <c:v>3.4200000000000017</c:v>
                </c:pt>
                <c:pt idx="430">
                  <c:v>4</c:v>
                </c:pt>
                <c:pt idx="431">
                  <c:v>3.2299999999999969</c:v>
                </c:pt>
                <c:pt idx="432">
                  <c:v>3.8999999999999986</c:v>
                </c:pt>
                <c:pt idx="433">
                  <c:v>4.3999999999999986</c:v>
                </c:pt>
                <c:pt idx="434">
                  <c:v>2.8399999999999963</c:v>
                </c:pt>
                <c:pt idx="435">
                  <c:v>3.7100000000000009</c:v>
                </c:pt>
                <c:pt idx="436">
                  <c:v>4</c:v>
                </c:pt>
                <c:pt idx="437">
                  <c:v>3.9099999999999966</c:v>
                </c:pt>
                <c:pt idx="438">
                  <c:v>3.3200000000000003</c:v>
                </c:pt>
                <c:pt idx="439">
                  <c:v>3.9100000000000037</c:v>
                </c:pt>
                <c:pt idx="440">
                  <c:v>3.4199999999999946</c:v>
                </c:pt>
                <c:pt idx="441">
                  <c:v>4.009999999999998</c:v>
                </c:pt>
                <c:pt idx="442">
                  <c:v>3.5100000000000051</c:v>
                </c:pt>
                <c:pt idx="443">
                  <c:v>4.0999999999999943</c:v>
                </c:pt>
                <c:pt idx="444">
                  <c:v>3.9100000000000037</c:v>
                </c:pt>
                <c:pt idx="445">
                  <c:v>3.5200000000000031</c:v>
                </c:pt>
                <c:pt idx="446">
                  <c:v>3.8000000000000043</c:v>
                </c:pt>
                <c:pt idx="447">
                  <c:v>3.7100000000000009</c:v>
                </c:pt>
                <c:pt idx="448">
                  <c:v>3.3200000000000003</c:v>
                </c:pt>
                <c:pt idx="449">
                  <c:v>3.6099999999999994</c:v>
                </c:pt>
                <c:pt idx="450">
                  <c:v>3.1200000000000045</c:v>
                </c:pt>
                <c:pt idx="451">
                  <c:v>2.8299999999999983</c:v>
                </c:pt>
                <c:pt idx="452">
                  <c:v>3.3200000000000003</c:v>
                </c:pt>
                <c:pt idx="453">
                  <c:v>4.1999999999999957</c:v>
                </c:pt>
                <c:pt idx="454">
                  <c:v>4.1000000000000014</c:v>
                </c:pt>
                <c:pt idx="455">
                  <c:v>2.9299999999999997</c:v>
                </c:pt>
                <c:pt idx="456">
                  <c:v>3.7100000000000009</c:v>
                </c:pt>
                <c:pt idx="457">
                  <c:v>3.3200000000000003</c:v>
                </c:pt>
                <c:pt idx="458">
                  <c:v>3.519999999999996</c:v>
                </c:pt>
                <c:pt idx="459">
                  <c:v>3.6099999999999994</c:v>
                </c:pt>
                <c:pt idx="460">
                  <c:v>3.7100000000000009</c:v>
                </c:pt>
                <c:pt idx="461">
                  <c:v>4</c:v>
                </c:pt>
                <c:pt idx="462">
                  <c:v>3.4199999999999946</c:v>
                </c:pt>
                <c:pt idx="463">
                  <c:v>4</c:v>
                </c:pt>
                <c:pt idx="464">
                  <c:v>2.9299999999999997</c:v>
                </c:pt>
                <c:pt idx="465">
                  <c:v>3.5200000000000031</c:v>
                </c:pt>
                <c:pt idx="466">
                  <c:v>2.9300000000000068</c:v>
                </c:pt>
                <c:pt idx="467">
                  <c:v>3.7099999999999937</c:v>
                </c:pt>
                <c:pt idx="468">
                  <c:v>2.8300000000000054</c:v>
                </c:pt>
                <c:pt idx="469">
                  <c:v>2.6300000000000026</c:v>
                </c:pt>
                <c:pt idx="470">
                  <c:v>3.3199999999999932</c:v>
                </c:pt>
                <c:pt idx="471">
                  <c:v>3.230000000000004</c:v>
                </c:pt>
                <c:pt idx="472">
                  <c:v>2.9299999999999997</c:v>
                </c:pt>
                <c:pt idx="473">
                  <c:v>3.2199999999999989</c:v>
                </c:pt>
                <c:pt idx="474">
                  <c:v>3.509999999999998</c:v>
                </c:pt>
                <c:pt idx="475">
                  <c:v>4</c:v>
                </c:pt>
                <c:pt idx="476">
                  <c:v>4.1099999999999994</c:v>
                </c:pt>
                <c:pt idx="477">
                  <c:v>3.2199999999999989</c:v>
                </c:pt>
                <c:pt idx="478">
                  <c:v>3.3200000000000003</c:v>
                </c:pt>
                <c:pt idx="479">
                  <c:v>3.6099999999999994</c:v>
                </c:pt>
                <c:pt idx="480">
                  <c:v>4.1099999999999994</c:v>
                </c:pt>
                <c:pt idx="481">
                  <c:v>2.8299999999999983</c:v>
                </c:pt>
                <c:pt idx="482">
                  <c:v>3.4100000000000037</c:v>
                </c:pt>
                <c:pt idx="483">
                  <c:v>2.9299999999999997</c:v>
                </c:pt>
                <c:pt idx="484">
                  <c:v>3.6099999999999994</c:v>
                </c:pt>
                <c:pt idx="485">
                  <c:v>3.8999999999999986</c:v>
                </c:pt>
                <c:pt idx="486">
                  <c:v>4.5</c:v>
                </c:pt>
                <c:pt idx="487">
                  <c:v>4</c:v>
                </c:pt>
                <c:pt idx="488">
                  <c:v>3.3200000000000003</c:v>
                </c:pt>
                <c:pt idx="489">
                  <c:v>3.6100000000000065</c:v>
                </c:pt>
                <c:pt idx="490">
                  <c:v>3.7099999999999937</c:v>
                </c:pt>
                <c:pt idx="491">
                  <c:v>3.2199999999999989</c:v>
                </c:pt>
                <c:pt idx="492">
                  <c:v>3.3200000000000003</c:v>
                </c:pt>
                <c:pt idx="493">
                  <c:v>3.509999999999998</c:v>
                </c:pt>
                <c:pt idx="494">
                  <c:v>3.519999999999996</c:v>
                </c:pt>
                <c:pt idx="495">
                  <c:v>4.1000000000000014</c:v>
                </c:pt>
                <c:pt idx="496">
                  <c:v>3.519999999999996</c:v>
                </c:pt>
                <c:pt idx="497">
                  <c:v>3.5100000000000051</c:v>
                </c:pt>
                <c:pt idx="498">
                  <c:v>3.7100000000000009</c:v>
                </c:pt>
                <c:pt idx="499">
                  <c:v>3.220000000000006</c:v>
                </c:pt>
                <c:pt idx="500">
                  <c:v>3.2199999999999989</c:v>
                </c:pt>
                <c:pt idx="501">
                  <c:v>3.7100000000000009</c:v>
                </c:pt>
                <c:pt idx="502">
                  <c:v>3.6099999999999994</c:v>
                </c:pt>
                <c:pt idx="503">
                  <c:v>3.3200000000000003</c:v>
                </c:pt>
                <c:pt idx="504">
                  <c:v>3.7100000000000009</c:v>
                </c:pt>
                <c:pt idx="505">
                  <c:v>2.8300000000000054</c:v>
                </c:pt>
                <c:pt idx="506">
                  <c:v>3.6099999999999994</c:v>
                </c:pt>
                <c:pt idx="507">
                  <c:v>3.0300000000000011</c:v>
                </c:pt>
                <c:pt idx="508">
                  <c:v>3.7100000000000009</c:v>
                </c:pt>
                <c:pt idx="509">
                  <c:v>3.2199999999999989</c:v>
                </c:pt>
                <c:pt idx="510">
                  <c:v>2.9299999999999997</c:v>
                </c:pt>
                <c:pt idx="511">
                  <c:v>3.6199999999999974</c:v>
                </c:pt>
                <c:pt idx="512">
                  <c:v>3.1200000000000045</c:v>
                </c:pt>
                <c:pt idx="513">
                  <c:v>3.4200000000000017</c:v>
                </c:pt>
                <c:pt idx="514">
                  <c:v>3.8999999999999986</c:v>
                </c:pt>
                <c:pt idx="515">
                  <c:v>3.220000000000006</c:v>
                </c:pt>
                <c:pt idx="516">
                  <c:v>4.5</c:v>
                </c:pt>
                <c:pt idx="517">
                  <c:v>4.009999999999998</c:v>
                </c:pt>
                <c:pt idx="518">
                  <c:v>3.1200000000000045</c:v>
                </c:pt>
                <c:pt idx="519">
                  <c:v>3.029999999999994</c:v>
                </c:pt>
                <c:pt idx="520">
                  <c:v>4</c:v>
                </c:pt>
                <c:pt idx="521">
                  <c:v>3.4199999999999946</c:v>
                </c:pt>
                <c:pt idx="522">
                  <c:v>2.6400000000000006</c:v>
                </c:pt>
                <c:pt idx="523">
                  <c:v>3.5100000000000051</c:v>
                </c:pt>
                <c:pt idx="524">
                  <c:v>4</c:v>
                </c:pt>
                <c:pt idx="525">
                  <c:v>2.9299999999999997</c:v>
                </c:pt>
                <c:pt idx="526">
                  <c:v>3.1200000000000045</c:v>
                </c:pt>
                <c:pt idx="527">
                  <c:v>3.6099999999999994</c:v>
                </c:pt>
                <c:pt idx="528">
                  <c:v>3.9099999999999966</c:v>
                </c:pt>
                <c:pt idx="529">
                  <c:v>3.5100000000000051</c:v>
                </c:pt>
                <c:pt idx="530">
                  <c:v>3.8100000000000023</c:v>
                </c:pt>
                <c:pt idx="531">
                  <c:v>3.1199999999999974</c:v>
                </c:pt>
                <c:pt idx="532">
                  <c:v>4.1099999999999994</c:v>
                </c:pt>
                <c:pt idx="533">
                  <c:v>3.519999999999996</c:v>
                </c:pt>
                <c:pt idx="534">
                  <c:v>3.6199999999999974</c:v>
                </c:pt>
                <c:pt idx="535">
                  <c:v>3.6099999999999994</c:v>
                </c:pt>
                <c:pt idx="536">
                  <c:v>3.7100000000000009</c:v>
                </c:pt>
                <c:pt idx="537">
                  <c:v>3.519999999999996</c:v>
                </c:pt>
                <c:pt idx="538">
                  <c:v>4.3900000000000006</c:v>
                </c:pt>
                <c:pt idx="539">
                  <c:v>3.2199999999999989</c:v>
                </c:pt>
                <c:pt idx="540">
                  <c:v>3.3200000000000003</c:v>
                </c:pt>
                <c:pt idx="541">
                  <c:v>4.1999999999999957</c:v>
                </c:pt>
                <c:pt idx="542">
                  <c:v>4.3999999999999986</c:v>
                </c:pt>
                <c:pt idx="543">
                  <c:v>3.2199999999999989</c:v>
                </c:pt>
                <c:pt idx="544">
                  <c:v>3.3200000000000003</c:v>
                </c:pt>
                <c:pt idx="545">
                  <c:v>3.4100000000000037</c:v>
                </c:pt>
                <c:pt idx="546">
                  <c:v>2.6400000000000006</c:v>
                </c:pt>
                <c:pt idx="547">
                  <c:v>3.4199999999999946</c:v>
                </c:pt>
                <c:pt idx="548">
                  <c:v>3.2299999999999969</c:v>
                </c:pt>
                <c:pt idx="549">
                  <c:v>2.9299999999999997</c:v>
                </c:pt>
                <c:pt idx="550">
                  <c:v>2.9299999999999997</c:v>
                </c:pt>
                <c:pt idx="551">
                  <c:v>3.7099999999999937</c:v>
                </c:pt>
                <c:pt idx="552">
                  <c:v>4.2900000000000063</c:v>
                </c:pt>
                <c:pt idx="553">
                  <c:v>3.4100000000000037</c:v>
                </c:pt>
                <c:pt idx="554">
                  <c:v>3.8100000000000023</c:v>
                </c:pt>
                <c:pt idx="555">
                  <c:v>3.3200000000000003</c:v>
                </c:pt>
                <c:pt idx="556">
                  <c:v>3.8100000000000023</c:v>
                </c:pt>
                <c:pt idx="557">
                  <c:v>3.1299999999999955</c:v>
                </c:pt>
                <c:pt idx="558">
                  <c:v>4.1999999999999957</c:v>
                </c:pt>
                <c:pt idx="559">
                  <c:v>3.1300000000000026</c:v>
                </c:pt>
                <c:pt idx="560">
                  <c:v>3.2299999999999969</c:v>
                </c:pt>
                <c:pt idx="561">
                  <c:v>3.3200000000000003</c:v>
                </c:pt>
                <c:pt idx="562">
                  <c:v>3.3200000000000003</c:v>
                </c:pt>
                <c:pt idx="563">
                  <c:v>3.6099999999999994</c:v>
                </c:pt>
                <c:pt idx="564">
                  <c:v>2.8299999999999983</c:v>
                </c:pt>
                <c:pt idx="565">
                  <c:v>3.4199999999999946</c:v>
                </c:pt>
                <c:pt idx="566">
                  <c:v>3.7100000000000009</c:v>
                </c:pt>
                <c:pt idx="567">
                  <c:v>2.7399999999999949</c:v>
                </c:pt>
                <c:pt idx="568">
                  <c:v>2.730000000000004</c:v>
                </c:pt>
                <c:pt idx="569">
                  <c:v>4.2900000000000063</c:v>
                </c:pt>
                <c:pt idx="570">
                  <c:v>3.4100000000000037</c:v>
                </c:pt>
                <c:pt idx="571">
                  <c:v>3.9099999999999966</c:v>
                </c:pt>
                <c:pt idx="572">
                  <c:v>3.9099999999999966</c:v>
                </c:pt>
                <c:pt idx="573">
                  <c:v>3.7100000000000009</c:v>
                </c:pt>
                <c:pt idx="574">
                  <c:v>2.9299999999999997</c:v>
                </c:pt>
                <c:pt idx="575">
                  <c:v>3.2299999999999969</c:v>
                </c:pt>
                <c:pt idx="576">
                  <c:v>3.4199999999999946</c:v>
                </c:pt>
                <c:pt idx="577">
                  <c:v>4.009999999999998</c:v>
                </c:pt>
                <c:pt idx="578">
                  <c:v>2.6399999999999935</c:v>
                </c:pt>
                <c:pt idx="579">
                  <c:v>4.1999999999999957</c:v>
                </c:pt>
                <c:pt idx="580">
                  <c:v>3.1199999999999974</c:v>
                </c:pt>
                <c:pt idx="581">
                  <c:v>3.8100000000000023</c:v>
                </c:pt>
                <c:pt idx="582">
                  <c:v>2.8299999999999983</c:v>
                </c:pt>
                <c:pt idx="583">
                  <c:v>3.4199999999999946</c:v>
                </c:pt>
                <c:pt idx="584">
                  <c:v>4.1000000000000014</c:v>
                </c:pt>
                <c:pt idx="585">
                  <c:v>3.519999999999996</c:v>
                </c:pt>
                <c:pt idx="586">
                  <c:v>3.3200000000000003</c:v>
                </c:pt>
                <c:pt idx="587">
                  <c:v>3.1300000000000026</c:v>
                </c:pt>
                <c:pt idx="588">
                  <c:v>2.5300000000000011</c:v>
                </c:pt>
                <c:pt idx="589">
                  <c:v>3.8099999999999952</c:v>
                </c:pt>
                <c:pt idx="590">
                  <c:v>2.5399999999999991</c:v>
                </c:pt>
                <c:pt idx="591">
                  <c:v>2.7399999999999949</c:v>
                </c:pt>
                <c:pt idx="592">
                  <c:v>3.519999999999996</c:v>
                </c:pt>
                <c:pt idx="593">
                  <c:v>2.9299999999999997</c:v>
                </c:pt>
                <c:pt idx="594">
                  <c:v>3.6099999999999994</c:v>
                </c:pt>
                <c:pt idx="595">
                  <c:v>3.1199999999999974</c:v>
                </c:pt>
                <c:pt idx="596">
                  <c:v>3.9099999999999966</c:v>
                </c:pt>
                <c:pt idx="597">
                  <c:v>3.1199999999999974</c:v>
                </c:pt>
                <c:pt idx="598">
                  <c:v>4.490000000000002</c:v>
                </c:pt>
                <c:pt idx="599">
                  <c:v>3.9000000000000057</c:v>
                </c:pt>
                <c:pt idx="600">
                  <c:v>3.0200000000000031</c:v>
                </c:pt>
                <c:pt idx="601">
                  <c:v>3.0200000000000031</c:v>
                </c:pt>
                <c:pt idx="602">
                  <c:v>2.9299999999999997</c:v>
                </c:pt>
                <c:pt idx="603">
                  <c:v>3.6100000000000065</c:v>
                </c:pt>
                <c:pt idx="604">
                  <c:v>3.4200000000000017</c:v>
                </c:pt>
                <c:pt idx="605">
                  <c:v>2.6400000000000006</c:v>
                </c:pt>
                <c:pt idx="606">
                  <c:v>2.8299999999999983</c:v>
                </c:pt>
                <c:pt idx="607">
                  <c:v>3.1300000000000026</c:v>
                </c:pt>
                <c:pt idx="608">
                  <c:v>2.8300000000000054</c:v>
                </c:pt>
                <c:pt idx="609">
                  <c:v>4.3999999999999986</c:v>
                </c:pt>
                <c:pt idx="610">
                  <c:v>3.4200000000000017</c:v>
                </c:pt>
                <c:pt idx="611">
                  <c:v>4.490000000000002</c:v>
                </c:pt>
                <c:pt idx="612">
                  <c:v>4.2000000000000028</c:v>
                </c:pt>
                <c:pt idx="613">
                  <c:v>3.1200000000000045</c:v>
                </c:pt>
                <c:pt idx="614">
                  <c:v>4.009999999999998</c:v>
                </c:pt>
                <c:pt idx="615">
                  <c:v>3.2199999999999989</c:v>
                </c:pt>
                <c:pt idx="616">
                  <c:v>2.9299999999999997</c:v>
                </c:pt>
                <c:pt idx="617">
                  <c:v>3.9099999999999966</c:v>
                </c:pt>
                <c:pt idx="618">
                  <c:v>3.4200000000000017</c:v>
                </c:pt>
                <c:pt idx="619">
                  <c:v>2.9299999999999997</c:v>
                </c:pt>
                <c:pt idx="620">
                  <c:v>4.2999999999999972</c:v>
                </c:pt>
                <c:pt idx="621">
                  <c:v>3.9099999999999966</c:v>
                </c:pt>
                <c:pt idx="622">
                  <c:v>3.8099999999999952</c:v>
                </c:pt>
                <c:pt idx="623">
                  <c:v>3.2199999999999989</c:v>
                </c:pt>
                <c:pt idx="624">
                  <c:v>1.9599999999999937</c:v>
                </c:pt>
                <c:pt idx="625">
                  <c:v>3.8099999999999952</c:v>
                </c:pt>
                <c:pt idx="626">
                  <c:v>3.1199999999999974</c:v>
                </c:pt>
                <c:pt idx="627">
                  <c:v>3.1199999999999974</c:v>
                </c:pt>
                <c:pt idx="628">
                  <c:v>2.730000000000004</c:v>
                </c:pt>
                <c:pt idx="629">
                  <c:v>3.4100000000000037</c:v>
                </c:pt>
                <c:pt idx="630">
                  <c:v>3.1200000000000045</c:v>
                </c:pt>
                <c:pt idx="631">
                  <c:v>2.9200000000000017</c:v>
                </c:pt>
                <c:pt idx="632">
                  <c:v>2.5399999999999991</c:v>
                </c:pt>
                <c:pt idx="633">
                  <c:v>3.519999999999996</c:v>
                </c:pt>
                <c:pt idx="634">
                  <c:v>2.8299999999999983</c:v>
                </c:pt>
                <c:pt idx="635">
                  <c:v>3.1199999999999974</c:v>
                </c:pt>
                <c:pt idx="636">
                  <c:v>3.0200000000000031</c:v>
                </c:pt>
                <c:pt idx="637">
                  <c:v>2.7399999999999949</c:v>
                </c:pt>
                <c:pt idx="638">
                  <c:v>3.4200000000000017</c:v>
                </c:pt>
                <c:pt idx="639">
                  <c:v>2.4400000000000048</c:v>
                </c:pt>
                <c:pt idx="640">
                  <c:v>3.519999999999996</c:v>
                </c:pt>
                <c:pt idx="641">
                  <c:v>2.9299999999999997</c:v>
                </c:pt>
                <c:pt idx="642">
                  <c:v>2.8399999999999963</c:v>
                </c:pt>
                <c:pt idx="643">
                  <c:v>2.9299999999999997</c:v>
                </c:pt>
                <c:pt idx="644">
                  <c:v>4.1999999999999957</c:v>
                </c:pt>
                <c:pt idx="645">
                  <c:v>3.2199999999999989</c:v>
                </c:pt>
                <c:pt idx="646">
                  <c:v>3.1199999999999974</c:v>
                </c:pt>
                <c:pt idx="647">
                  <c:v>3.6099999999999994</c:v>
                </c:pt>
                <c:pt idx="648">
                  <c:v>3.2199999999999989</c:v>
                </c:pt>
                <c:pt idx="649">
                  <c:v>3.6099999999999994</c:v>
                </c:pt>
                <c:pt idx="650">
                  <c:v>3.9000000000000057</c:v>
                </c:pt>
                <c:pt idx="651">
                  <c:v>3.3200000000000003</c:v>
                </c:pt>
                <c:pt idx="652">
                  <c:v>3.6099999999999994</c:v>
                </c:pt>
                <c:pt idx="653">
                  <c:v>3.9099999999999966</c:v>
                </c:pt>
                <c:pt idx="654">
                  <c:v>2.8300000000000054</c:v>
                </c:pt>
                <c:pt idx="655">
                  <c:v>2.8300000000000054</c:v>
                </c:pt>
                <c:pt idx="656">
                  <c:v>3.3200000000000003</c:v>
                </c:pt>
                <c:pt idx="657">
                  <c:v>3.7100000000000009</c:v>
                </c:pt>
                <c:pt idx="658">
                  <c:v>2.8299999999999983</c:v>
                </c:pt>
                <c:pt idx="659">
                  <c:v>2.9299999999999997</c:v>
                </c:pt>
                <c:pt idx="660">
                  <c:v>2.9299999999999997</c:v>
                </c:pt>
                <c:pt idx="661">
                  <c:v>3.0300000000000011</c:v>
                </c:pt>
                <c:pt idx="662">
                  <c:v>3.519999999999996</c:v>
                </c:pt>
                <c:pt idx="663">
                  <c:v>3.0200000000000031</c:v>
                </c:pt>
                <c:pt idx="664">
                  <c:v>3.9099999999999966</c:v>
                </c:pt>
                <c:pt idx="665">
                  <c:v>2.5399999999999991</c:v>
                </c:pt>
                <c:pt idx="666">
                  <c:v>3.2199999999999989</c:v>
                </c:pt>
                <c:pt idx="667">
                  <c:v>2.0499999999999972</c:v>
                </c:pt>
                <c:pt idx="668">
                  <c:v>3.8100000000000023</c:v>
                </c:pt>
                <c:pt idx="669">
                  <c:v>2.7299999999999969</c:v>
                </c:pt>
                <c:pt idx="670">
                  <c:v>3.0200000000000031</c:v>
                </c:pt>
                <c:pt idx="671">
                  <c:v>2.6400000000000006</c:v>
                </c:pt>
                <c:pt idx="672">
                  <c:v>3.4200000000000017</c:v>
                </c:pt>
                <c:pt idx="673">
                  <c:v>2.8299999999999983</c:v>
                </c:pt>
                <c:pt idx="674">
                  <c:v>3.2199999999999989</c:v>
                </c:pt>
                <c:pt idx="675">
                  <c:v>3.5100000000000051</c:v>
                </c:pt>
                <c:pt idx="676">
                  <c:v>3.8100000000000023</c:v>
                </c:pt>
                <c:pt idx="677">
                  <c:v>3.2199999999999989</c:v>
                </c:pt>
                <c:pt idx="678">
                  <c:v>2.8399999999999963</c:v>
                </c:pt>
                <c:pt idx="679">
                  <c:v>3.519999999999996</c:v>
                </c:pt>
                <c:pt idx="680">
                  <c:v>4.2000000000000028</c:v>
                </c:pt>
                <c:pt idx="681">
                  <c:v>2.6400000000000006</c:v>
                </c:pt>
                <c:pt idx="682">
                  <c:v>3.1300000000000026</c:v>
                </c:pt>
                <c:pt idx="683">
                  <c:v>3.0300000000000011</c:v>
                </c:pt>
                <c:pt idx="684">
                  <c:v>3.8100000000000023</c:v>
                </c:pt>
                <c:pt idx="685">
                  <c:v>3.4199999999999946</c:v>
                </c:pt>
                <c:pt idx="686">
                  <c:v>3.2199999999999989</c:v>
                </c:pt>
                <c:pt idx="687">
                  <c:v>2.8299999999999983</c:v>
                </c:pt>
                <c:pt idx="688">
                  <c:v>2.730000000000004</c:v>
                </c:pt>
                <c:pt idx="689">
                  <c:v>3.7100000000000009</c:v>
                </c:pt>
                <c:pt idx="690">
                  <c:v>3.6099999999999994</c:v>
                </c:pt>
                <c:pt idx="691">
                  <c:v>3.4199999999999946</c:v>
                </c:pt>
                <c:pt idx="692">
                  <c:v>3.1200000000000045</c:v>
                </c:pt>
                <c:pt idx="693">
                  <c:v>2.6300000000000026</c:v>
                </c:pt>
                <c:pt idx="694">
                  <c:v>2.3399999999999963</c:v>
                </c:pt>
                <c:pt idx="695">
                  <c:v>2.6300000000000026</c:v>
                </c:pt>
                <c:pt idx="696">
                  <c:v>3.2299999999999969</c:v>
                </c:pt>
                <c:pt idx="697">
                  <c:v>3.8099999999999952</c:v>
                </c:pt>
                <c:pt idx="698">
                  <c:v>2.5399999999999991</c:v>
                </c:pt>
                <c:pt idx="699">
                  <c:v>2.9299999999999997</c:v>
                </c:pt>
                <c:pt idx="700">
                  <c:v>3.6099999999999994</c:v>
                </c:pt>
                <c:pt idx="701">
                  <c:v>2.6300000000000026</c:v>
                </c:pt>
                <c:pt idx="702">
                  <c:v>3.3200000000000003</c:v>
                </c:pt>
                <c:pt idx="703">
                  <c:v>2.8299999999999983</c:v>
                </c:pt>
                <c:pt idx="704">
                  <c:v>3.8000000000000043</c:v>
                </c:pt>
                <c:pt idx="705">
                  <c:v>3.4199999999999946</c:v>
                </c:pt>
                <c:pt idx="706">
                  <c:v>4.1000000000000014</c:v>
                </c:pt>
                <c:pt idx="707">
                  <c:v>3.8000000000000043</c:v>
                </c:pt>
                <c:pt idx="708">
                  <c:v>2.9299999999999997</c:v>
                </c:pt>
                <c:pt idx="709">
                  <c:v>3.1300000000000026</c:v>
                </c:pt>
                <c:pt idx="710">
                  <c:v>2.9299999999999997</c:v>
                </c:pt>
                <c:pt idx="711">
                  <c:v>2.9299999999999997</c:v>
                </c:pt>
                <c:pt idx="712">
                  <c:v>3.0200000000000031</c:v>
                </c:pt>
                <c:pt idx="713">
                  <c:v>3.1299999999999955</c:v>
                </c:pt>
                <c:pt idx="714">
                  <c:v>4.2000000000000028</c:v>
                </c:pt>
                <c:pt idx="715">
                  <c:v>3.4100000000000037</c:v>
                </c:pt>
                <c:pt idx="716">
                  <c:v>3.3200000000000003</c:v>
                </c:pt>
                <c:pt idx="717">
                  <c:v>3.4199999999999946</c:v>
                </c:pt>
                <c:pt idx="718">
                  <c:v>3.8100000000000023</c:v>
                </c:pt>
                <c:pt idx="719">
                  <c:v>2.6400000000000006</c:v>
                </c:pt>
                <c:pt idx="720">
                  <c:v>3.519999999999996</c:v>
                </c:pt>
                <c:pt idx="721">
                  <c:v>3.2199999999999989</c:v>
                </c:pt>
                <c:pt idx="722">
                  <c:v>3.7100000000000009</c:v>
                </c:pt>
                <c:pt idx="723">
                  <c:v>3.0200000000000031</c:v>
                </c:pt>
                <c:pt idx="724">
                  <c:v>3.1200000000000045</c:v>
                </c:pt>
                <c:pt idx="725">
                  <c:v>2.3399999999999963</c:v>
                </c:pt>
                <c:pt idx="726">
                  <c:v>4.1000000000000014</c:v>
                </c:pt>
                <c:pt idx="727">
                  <c:v>2.6300000000000026</c:v>
                </c:pt>
                <c:pt idx="728">
                  <c:v>2.8300000000000054</c:v>
                </c:pt>
                <c:pt idx="729">
                  <c:v>3.4199999999999946</c:v>
                </c:pt>
                <c:pt idx="730">
                  <c:v>2.8399999999999963</c:v>
                </c:pt>
                <c:pt idx="731">
                  <c:v>3.7099999999999937</c:v>
                </c:pt>
                <c:pt idx="732">
                  <c:v>2.9299999999999997</c:v>
                </c:pt>
                <c:pt idx="733">
                  <c:v>3.509999999999998</c:v>
                </c:pt>
                <c:pt idx="734">
                  <c:v>2.0499999999999972</c:v>
                </c:pt>
                <c:pt idx="735">
                  <c:v>3.3200000000000003</c:v>
                </c:pt>
                <c:pt idx="736">
                  <c:v>3.029999999999994</c:v>
                </c:pt>
                <c:pt idx="737">
                  <c:v>3.1299999999999955</c:v>
                </c:pt>
                <c:pt idx="738">
                  <c:v>2.6400000000000006</c:v>
                </c:pt>
                <c:pt idx="739">
                  <c:v>3.519999999999996</c:v>
                </c:pt>
                <c:pt idx="740">
                  <c:v>2.8300000000000054</c:v>
                </c:pt>
                <c:pt idx="741">
                  <c:v>3.3200000000000003</c:v>
                </c:pt>
                <c:pt idx="742">
                  <c:v>3.2299999999999969</c:v>
                </c:pt>
                <c:pt idx="743">
                  <c:v>3.029999999999994</c:v>
                </c:pt>
                <c:pt idx="744">
                  <c:v>3.1300000000000026</c:v>
                </c:pt>
                <c:pt idx="745">
                  <c:v>2.9299999999999997</c:v>
                </c:pt>
                <c:pt idx="746">
                  <c:v>2.5300000000000011</c:v>
                </c:pt>
                <c:pt idx="747">
                  <c:v>3.4199999999999946</c:v>
                </c:pt>
                <c:pt idx="748">
                  <c:v>3.3200000000000003</c:v>
                </c:pt>
                <c:pt idx="749">
                  <c:v>3.7100000000000009</c:v>
                </c:pt>
                <c:pt idx="750">
                  <c:v>2.6300000000000026</c:v>
                </c:pt>
                <c:pt idx="751">
                  <c:v>2.4399999999999977</c:v>
                </c:pt>
                <c:pt idx="752">
                  <c:v>2.730000000000004</c:v>
                </c:pt>
                <c:pt idx="753">
                  <c:v>3.4200000000000017</c:v>
                </c:pt>
                <c:pt idx="754">
                  <c:v>2.8299999999999983</c:v>
                </c:pt>
                <c:pt idx="755">
                  <c:v>3.0300000000000011</c:v>
                </c:pt>
                <c:pt idx="756">
                  <c:v>2.6399999999999935</c:v>
                </c:pt>
                <c:pt idx="757">
                  <c:v>3.0300000000000011</c:v>
                </c:pt>
                <c:pt idx="758">
                  <c:v>2.740000000000002</c:v>
                </c:pt>
                <c:pt idx="759">
                  <c:v>2.9299999999999997</c:v>
                </c:pt>
                <c:pt idx="760">
                  <c:v>3.4200000000000017</c:v>
                </c:pt>
                <c:pt idx="761">
                  <c:v>2.5400000000000063</c:v>
                </c:pt>
                <c:pt idx="762">
                  <c:v>2.8299999999999983</c:v>
                </c:pt>
                <c:pt idx="763">
                  <c:v>3.6099999999999994</c:v>
                </c:pt>
                <c:pt idx="764">
                  <c:v>2.3400000000000034</c:v>
                </c:pt>
                <c:pt idx="765">
                  <c:v>2.9299999999999997</c:v>
                </c:pt>
                <c:pt idx="766">
                  <c:v>2.4500000000000028</c:v>
                </c:pt>
                <c:pt idx="767">
                  <c:v>3.1300000000000026</c:v>
                </c:pt>
                <c:pt idx="768">
                  <c:v>2.0499999999999972</c:v>
                </c:pt>
                <c:pt idx="769">
                  <c:v>3.0300000000000011</c:v>
                </c:pt>
                <c:pt idx="770">
                  <c:v>3.3200000000000003</c:v>
                </c:pt>
                <c:pt idx="771">
                  <c:v>3.3200000000000003</c:v>
                </c:pt>
                <c:pt idx="772">
                  <c:v>3.4100000000000037</c:v>
                </c:pt>
                <c:pt idx="773">
                  <c:v>2.5399999999999991</c:v>
                </c:pt>
                <c:pt idx="774">
                  <c:v>2.3400000000000034</c:v>
                </c:pt>
                <c:pt idx="775">
                  <c:v>2.740000000000002</c:v>
                </c:pt>
                <c:pt idx="776">
                  <c:v>2.9299999999999997</c:v>
                </c:pt>
                <c:pt idx="777">
                  <c:v>2.9299999999999997</c:v>
                </c:pt>
                <c:pt idx="778">
                  <c:v>3.8999999999999986</c:v>
                </c:pt>
                <c:pt idx="779">
                  <c:v>3.3200000000000003</c:v>
                </c:pt>
                <c:pt idx="780">
                  <c:v>2.7299999999999969</c:v>
                </c:pt>
                <c:pt idx="781">
                  <c:v>2.25</c:v>
                </c:pt>
                <c:pt idx="782">
                  <c:v>2.6400000000000006</c:v>
                </c:pt>
                <c:pt idx="783">
                  <c:v>2.5300000000000011</c:v>
                </c:pt>
                <c:pt idx="784">
                  <c:v>3.3200000000000003</c:v>
                </c:pt>
                <c:pt idx="785">
                  <c:v>3.0300000000000011</c:v>
                </c:pt>
                <c:pt idx="786">
                  <c:v>3.519999999999996</c:v>
                </c:pt>
                <c:pt idx="787">
                  <c:v>3.4200000000000017</c:v>
                </c:pt>
                <c:pt idx="788">
                  <c:v>3.0300000000000011</c:v>
                </c:pt>
                <c:pt idx="789">
                  <c:v>2.730000000000004</c:v>
                </c:pt>
                <c:pt idx="790">
                  <c:v>3.0200000000000031</c:v>
                </c:pt>
                <c:pt idx="791">
                  <c:v>2.4400000000000048</c:v>
                </c:pt>
                <c:pt idx="792">
                  <c:v>2.7299999999999969</c:v>
                </c:pt>
                <c:pt idx="793">
                  <c:v>3.1200000000000045</c:v>
                </c:pt>
                <c:pt idx="794">
                  <c:v>2.9299999999999997</c:v>
                </c:pt>
                <c:pt idx="795">
                  <c:v>2.4399999999999977</c:v>
                </c:pt>
                <c:pt idx="796">
                  <c:v>3.0300000000000011</c:v>
                </c:pt>
                <c:pt idx="797">
                  <c:v>2.4400000000000048</c:v>
                </c:pt>
                <c:pt idx="798">
                  <c:v>2.9299999999999997</c:v>
                </c:pt>
                <c:pt idx="799">
                  <c:v>1.8599999999999994</c:v>
                </c:pt>
                <c:pt idx="800">
                  <c:v>2.8299999999999983</c:v>
                </c:pt>
                <c:pt idx="801">
                  <c:v>2.730000000000004</c:v>
                </c:pt>
                <c:pt idx="802">
                  <c:v>3.3200000000000003</c:v>
                </c:pt>
                <c:pt idx="803">
                  <c:v>2.9299999999999997</c:v>
                </c:pt>
                <c:pt idx="804">
                  <c:v>2.4500000000000028</c:v>
                </c:pt>
                <c:pt idx="805">
                  <c:v>3.4200000000000017</c:v>
                </c:pt>
                <c:pt idx="806">
                  <c:v>3.9100000000000037</c:v>
                </c:pt>
                <c:pt idx="807">
                  <c:v>2.730000000000004</c:v>
                </c:pt>
                <c:pt idx="808">
                  <c:v>3.4200000000000017</c:v>
                </c:pt>
                <c:pt idx="809">
                  <c:v>2.4400000000000048</c:v>
                </c:pt>
                <c:pt idx="810">
                  <c:v>2.740000000000002</c:v>
                </c:pt>
                <c:pt idx="811">
                  <c:v>2.6400000000000006</c:v>
                </c:pt>
                <c:pt idx="812">
                  <c:v>3.3200000000000003</c:v>
                </c:pt>
                <c:pt idx="813">
                  <c:v>3.7100000000000009</c:v>
                </c:pt>
                <c:pt idx="814">
                  <c:v>3.1200000000000045</c:v>
                </c:pt>
                <c:pt idx="815">
                  <c:v>3.2199999999999989</c:v>
                </c:pt>
                <c:pt idx="816">
                  <c:v>3.220000000000006</c:v>
                </c:pt>
                <c:pt idx="817">
                  <c:v>2.5399999999999991</c:v>
                </c:pt>
                <c:pt idx="818">
                  <c:v>3.4200000000000017</c:v>
                </c:pt>
                <c:pt idx="819">
                  <c:v>3.1200000000000045</c:v>
                </c:pt>
                <c:pt idx="820">
                  <c:v>3.3200000000000003</c:v>
                </c:pt>
                <c:pt idx="821">
                  <c:v>3.6100000000000065</c:v>
                </c:pt>
                <c:pt idx="822">
                  <c:v>2.740000000000002</c:v>
                </c:pt>
                <c:pt idx="823">
                  <c:v>2.8299999999999983</c:v>
                </c:pt>
                <c:pt idx="824">
                  <c:v>3.3200000000000003</c:v>
                </c:pt>
                <c:pt idx="825">
                  <c:v>2.0500000000000043</c:v>
                </c:pt>
                <c:pt idx="826">
                  <c:v>3.4199999999999946</c:v>
                </c:pt>
                <c:pt idx="827">
                  <c:v>3.029999999999994</c:v>
                </c:pt>
                <c:pt idx="828">
                  <c:v>3.3200000000000003</c:v>
                </c:pt>
                <c:pt idx="829">
                  <c:v>2.9299999999999997</c:v>
                </c:pt>
                <c:pt idx="830">
                  <c:v>3.8099999999999952</c:v>
                </c:pt>
                <c:pt idx="831">
                  <c:v>2.6400000000000006</c:v>
                </c:pt>
                <c:pt idx="832">
                  <c:v>2.9299999999999997</c:v>
                </c:pt>
                <c:pt idx="833">
                  <c:v>2.9299999999999997</c:v>
                </c:pt>
                <c:pt idx="834">
                  <c:v>3.8099999999999952</c:v>
                </c:pt>
                <c:pt idx="835">
                  <c:v>3.3200000000000003</c:v>
                </c:pt>
                <c:pt idx="836">
                  <c:v>2.4500000000000028</c:v>
                </c:pt>
                <c:pt idx="837">
                  <c:v>2.8400000000000034</c:v>
                </c:pt>
                <c:pt idx="838">
                  <c:v>4</c:v>
                </c:pt>
                <c:pt idx="839">
                  <c:v>3.7999999999999972</c:v>
                </c:pt>
                <c:pt idx="840">
                  <c:v>3.3200000000000003</c:v>
                </c:pt>
                <c:pt idx="841">
                  <c:v>2.9299999999999997</c:v>
                </c:pt>
                <c:pt idx="842">
                  <c:v>3.6199999999999974</c:v>
                </c:pt>
                <c:pt idx="843">
                  <c:v>2.6399999999999935</c:v>
                </c:pt>
                <c:pt idx="844">
                  <c:v>2.3399999999999963</c:v>
                </c:pt>
                <c:pt idx="845">
                  <c:v>1.75</c:v>
                </c:pt>
                <c:pt idx="846">
                  <c:v>3.0200000000000031</c:v>
                </c:pt>
                <c:pt idx="847">
                  <c:v>2.5399999999999991</c:v>
                </c:pt>
                <c:pt idx="848">
                  <c:v>2.6300000000000026</c:v>
                </c:pt>
                <c:pt idx="849">
                  <c:v>3.7100000000000009</c:v>
                </c:pt>
                <c:pt idx="850">
                  <c:v>3.3200000000000003</c:v>
                </c:pt>
                <c:pt idx="851">
                  <c:v>3.3199999999999932</c:v>
                </c:pt>
                <c:pt idx="852">
                  <c:v>3.2199999999999989</c:v>
                </c:pt>
                <c:pt idx="853">
                  <c:v>2.240000000000002</c:v>
                </c:pt>
                <c:pt idx="854">
                  <c:v>3.4100000000000037</c:v>
                </c:pt>
                <c:pt idx="855">
                  <c:v>2.3400000000000034</c:v>
                </c:pt>
                <c:pt idx="856">
                  <c:v>2.5399999999999991</c:v>
                </c:pt>
                <c:pt idx="857">
                  <c:v>3.5100000000000051</c:v>
                </c:pt>
                <c:pt idx="858">
                  <c:v>3.6099999999999994</c:v>
                </c:pt>
                <c:pt idx="859">
                  <c:v>3.6100000000000065</c:v>
                </c:pt>
                <c:pt idx="860">
                  <c:v>3.9099999999999966</c:v>
                </c:pt>
                <c:pt idx="861">
                  <c:v>2.9299999999999997</c:v>
                </c:pt>
                <c:pt idx="862">
                  <c:v>3.2199999999999989</c:v>
                </c:pt>
                <c:pt idx="863">
                  <c:v>2.4399999999999977</c:v>
                </c:pt>
                <c:pt idx="864">
                  <c:v>3.2199999999999989</c:v>
                </c:pt>
                <c:pt idx="865">
                  <c:v>2.240000000000002</c:v>
                </c:pt>
                <c:pt idx="866">
                  <c:v>2.9299999999999997</c:v>
                </c:pt>
                <c:pt idx="867">
                  <c:v>2.1499999999999986</c:v>
                </c:pt>
                <c:pt idx="868">
                  <c:v>3.3200000000000003</c:v>
                </c:pt>
                <c:pt idx="869">
                  <c:v>3.0300000000000011</c:v>
                </c:pt>
                <c:pt idx="870">
                  <c:v>3.509999999999998</c:v>
                </c:pt>
                <c:pt idx="871">
                  <c:v>2.8300000000000054</c:v>
                </c:pt>
                <c:pt idx="872">
                  <c:v>2.730000000000004</c:v>
                </c:pt>
                <c:pt idx="873">
                  <c:v>3.0300000000000011</c:v>
                </c:pt>
                <c:pt idx="874">
                  <c:v>3.8999999999999986</c:v>
                </c:pt>
                <c:pt idx="875">
                  <c:v>3.7100000000000009</c:v>
                </c:pt>
                <c:pt idx="876">
                  <c:v>3.7099999999999937</c:v>
                </c:pt>
                <c:pt idx="877">
                  <c:v>3.0300000000000011</c:v>
                </c:pt>
                <c:pt idx="878">
                  <c:v>4</c:v>
                </c:pt>
                <c:pt idx="879">
                  <c:v>3.2199999999999989</c:v>
                </c:pt>
                <c:pt idx="880">
                  <c:v>3.7099999999999937</c:v>
                </c:pt>
                <c:pt idx="881">
                  <c:v>2.6400000000000006</c:v>
                </c:pt>
                <c:pt idx="882">
                  <c:v>3.4200000000000017</c:v>
                </c:pt>
                <c:pt idx="883">
                  <c:v>2.9299999999999997</c:v>
                </c:pt>
                <c:pt idx="884">
                  <c:v>2.3500000000000014</c:v>
                </c:pt>
                <c:pt idx="885">
                  <c:v>4.009999999999998</c:v>
                </c:pt>
                <c:pt idx="886">
                  <c:v>3.6199999999999974</c:v>
                </c:pt>
                <c:pt idx="887">
                  <c:v>3.230000000000004</c:v>
                </c:pt>
                <c:pt idx="888">
                  <c:v>3.1199999999999974</c:v>
                </c:pt>
                <c:pt idx="889">
                  <c:v>3.1200000000000045</c:v>
                </c:pt>
                <c:pt idx="890">
                  <c:v>3.2199999999999989</c:v>
                </c:pt>
                <c:pt idx="891">
                  <c:v>3.220000000000006</c:v>
                </c:pt>
                <c:pt idx="892">
                  <c:v>2.740000000000002</c:v>
                </c:pt>
                <c:pt idx="893">
                  <c:v>3.3200000000000003</c:v>
                </c:pt>
                <c:pt idx="894">
                  <c:v>3.8999999999999986</c:v>
                </c:pt>
                <c:pt idx="895">
                  <c:v>2.740000000000002</c:v>
                </c:pt>
                <c:pt idx="896">
                  <c:v>2.7299999999999969</c:v>
                </c:pt>
                <c:pt idx="897">
                  <c:v>2.9299999999999997</c:v>
                </c:pt>
                <c:pt idx="898">
                  <c:v>2.7399999999999949</c:v>
                </c:pt>
                <c:pt idx="899">
                  <c:v>2.4500000000000028</c:v>
                </c:pt>
                <c:pt idx="900">
                  <c:v>3.6199999999999974</c:v>
                </c:pt>
                <c:pt idx="901">
                  <c:v>3.0300000000000011</c:v>
                </c:pt>
                <c:pt idx="902">
                  <c:v>3.0300000000000011</c:v>
                </c:pt>
                <c:pt idx="903">
                  <c:v>3.509999999999998</c:v>
                </c:pt>
                <c:pt idx="904">
                  <c:v>3.2199999999999989</c:v>
                </c:pt>
                <c:pt idx="905">
                  <c:v>3.220000000000006</c:v>
                </c:pt>
                <c:pt idx="906">
                  <c:v>2.8400000000000034</c:v>
                </c:pt>
                <c:pt idx="907">
                  <c:v>3.7100000000000009</c:v>
                </c:pt>
                <c:pt idx="908">
                  <c:v>3.0200000000000031</c:v>
                </c:pt>
                <c:pt idx="909">
                  <c:v>3.0200000000000031</c:v>
                </c:pt>
                <c:pt idx="910">
                  <c:v>3.6199999999999974</c:v>
                </c:pt>
                <c:pt idx="911">
                  <c:v>3.4200000000000017</c:v>
                </c:pt>
                <c:pt idx="912">
                  <c:v>2.740000000000002</c:v>
                </c:pt>
                <c:pt idx="913">
                  <c:v>3.509999999999998</c:v>
                </c:pt>
                <c:pt idx="914">
                  <c:v>2.8300000000000054</c:v>
                </c:pt>
                <c:pt idx="915">
                  <c:v>3.5200000000000031</c:v>
                </c:pt>
                <c:pt idx="916">
                  <c:v>3.519999999999996</c:v>
                </c:pt>
                <c:pt idx="917">
                  <c:v>2.8299999999999983</c:v>
                </c:pt>
                <c:pt idx="918">
                  <c:v>2.6400000000000006</c:v>
                </c:pt>
                <c:pt idx="919">
                  <c:v>2.730000000000004</c:v>
                </c:pt>
                <c:pt idx="920">
                  <c:v>2.9299999999999997</c:v>
                </c:pt>
                <c:pt idx="921">
                  <c:v>2.3400000000000034</c:v>
                </c:pt>
                <c:pt idx="922">
                  <c:v>3.1200000000000045</c:v>
                </c:pt>
                <c:pt idx="923">
                  <c:v>3.509999999999998</c:v>
                </c:pt>
                <c:pt idx="924">
                  <c:v>4.1000000000000014</c:v>
                </c:pt>
                <c:pt idx="925">
                  <c:v>2.9299999999999997</c:v>
                </c:pt>
                <c:pt idx="926">
                  <c:v>2.7299999999999969</c:v>
                </c:pt>
                <c:pt idx="927">
                  <c:v>3.029999999999994</c:v>
                </c:pt>
                <c:pt idx="928">
                  <c:v>2.6400000000000006</c:v>
                </c:pt>
                <c:pt idx="929">
                  <c:v>2.9299999999999997</c:v>
                </c:pt>
                <c:pt idx="930">
                  <c:v>2.7399999999999949</c:v>
                </c:pt>
                <c:pt idx="931">
                  <c:v>2.8299999999999983</c:v>
                </c:pt>
                <c:pt idx="932">
                  <c:v>3.1199999999999974</c:v>
                </c:pt>
                <c:pt idx="933">
                  <c:v>3.3200000000000003</c:v>
                </c:pt>
                <c:pt idx="934">
                  <c:v>3.9099999999999966</c:v>
                </c:pt>
                <c:pt idx="935">
                  <c:v>3.4200000000000017</c:v>
                </c:pt>
                <c:pt idx="936">
                  <c:v>2.1500000000000057</c:v>
                </c:pt>
                <c:pt idx="937">
                  <c:v>3.1200000000000045</c:v>
                </c:pt>
                <c:pt idx="938">
                  <c:v>2.8399999999999963</c:v>
                </c:pt>
                <c:pt idx="939">
                  <c:v>2.1499999999999986</c:v>
                </c:pt>
                <c:pt idx="940">
                  <c:v>3.8099999999999952</c:v>
                </c:pt>
                <c:pt idx="941">
                  <c:v>2.9299999999999997</c:v>
                </c:pt>
                <c:pt idx="942">
                  <c:v>3.6099999999999994</c:v>
                </c:pt>
                <c:pt idx="943">
                  <c:v>2.730000000000004</c:v>
                </c:pt>
                <c:pt idx="944">
                  <c:v>2.740000000000002</c:v>
                </c:pt>
                <c:pt idx="945">
                  <c:v>3.7100000000000009</c:v>
                </c:pt>
                <c:pt idx="946">
                  <c:v>3.5200000000000031</c:v>
                </c:pt>
                <c:pt idx="947">
                  <c:v>2.9299999999999997</c:v>
                </c:pt>
                <c:pt idx="948">
                  <c:v>3.7100000000000009</c:v>
                </c:pt>
                <c:pt idx="949">
                  <c:v>2.730000000000004</c:v>
                </c:pt>
                <c:pt idx="950">
                  <c:v>3.4100000000000037</c:v>
                </c:pt>
                <c:pt idx="951">
                  <c:v>3.3200000000000003</c:v>
                </c:pt>
                <c:pt idx="952">
                  <c:v>3.4200000000000017</c:v>
                </c:pt>
                <c:pt idx="953">
                  <c:v>3.4199999999999946</c:v>
                </c:pt>
                <c:pt idx="954">
                  <c:v>3.8100000000000023</c:v>
                </c:pt>
                <c:pt idx="955">
                  <c:v>3.1199999999999974</c:v>
                </c:pt>
                <c:pt idx="956">
                  <c:v>3.2199999999999989</c:v>
                </c:pt>
                <c:pt idx="957">
                  <c:v>3.1199999999999974</c:v>
                </c:pt>
                <c:pt idx="958">
                  <c:v>3.1199999999999974</c:v>
                </c:pt>
                <c:pt idx="959">
                  <c:v>4.490000000000002</c:v>
                </c:pt>
                <c:pt idx="960">
                  <c:v>2.6400000000000006</c:v>
                </c:pt>
                <c:pt idx="961">
                  <c:v>2.9299999999999997</c:v>
                </c:pt>
                <c:pt idx="962">
                  <c:v>2.6400000000000006</c:v>
                </c:pt>
                <c:pt idx="963">
                  <c:v>3.6099999999999994</c:v>
                </c:pt>
                <c:pt idx="964">
                  <c:v>2.9299999999999997</c:v>
                </c:pt>
                <c:pt idx="965">
                  <c:v>3.220000000000006</c:v>
                </c:pt>
                <c:pt idx="966">
                  <c:v>3.6099999999999994</c:v>
                </c:pt>
                <c:pt idx="967">
                  <c:v>3.029999999999994</c:v>
                </c:pt>
                <c:pt idx="968">
                  <c:v>2.8400000000000034</c:v>
                </c:pt>
                <c:pt idx="969">
                  <c:v>3.0200000000000031</c:v>
                </c:pt>
                <c:pt idx="970">
                  <c:v>3.8099999999999952</c:v>
                </c:pt>
                <c:pt idx="971">
                  <c:v>3.1200000000000045</c:v>
                </c:pt>
                <c:pt idx="972">
                  <c:v>2.8300000000000054</c:v>
                </c:pt>
                <c:pt idx="973">
                  <c:v>3.1300000000000026</c:v>
                </c:pt>
                <c:pt idx="974">
                  <c:v>3.0200000000000031</c:v>
                </c:pt>
                <c:pt idx="975">
                  <c:v>2.25</c:v>
                </c:pt>
                <c:pt idx="976">
                  <c:v>4</c:v>
                </c:pt>
                <c:pt idx="977">
                  <c:v>3.2199999999999989</c:v>
                </c:pt>
                <c:pt idx="978">
                  <c:v>3.509999999999998</c:v>
                </c:pt>
                <c:pt idx="979">
                  <c:v>3.1300000000000026</c:v>
                </c:pt>
                <c:pt idx="980">
                  <c:v>2.7299999999999969</c:v>
                </c:pt>
                <c:pt idx="981">
                  <c:v>3.1200000000000045</c:v>
                </c:pt>
                <c:pt idx="982">
                  <c:v>3.5200000000000031</c:v>
                </c:pt>
                <c:pt idx="983">
                  <c:v>3.7100000000000009</c:v>
                </c:pt>
                <c:pt idx="984">
                  <c:v>3.5200000000000031</c:v>
                </c:pt>
                <c:pt idx="985">
                  <c:v>3.3200000000000003</c:v>
                </c:pt>
                <c:pt idx="986">
                  <c:v>3.8099999999999952</c:v>
                </c:pt>
                <c:pt idx="987">
                  <c:v>3.7100000000000009</c:v>
                </c:pt>
                <c:pt idx="988">
                  <c:v>2.6300000000000026</c:v>
                </c:pt>
                <c:pt idx="989">
                  <c:v>2.8400000000000034</c:v>
                </c:pt>
                <c:pt idx="990">
                  <c:v>3.5200000000000031</c:v>
                </c:pt>
                <c:pt idx="991">
                  <c:v>3.5200000000000031</c:v>
                </c:pt>
                <c:pt idx="992">
                  <c:v>2.9299999999999997</c:v>
                </c:pt>
                <c:pt idx="993">
                  <c:v>3.509999999999998</c:v>
                </c:pt>
                <c:pt idx="994">
                  <c:v>2.9299999999999997</c:v>
                </c:pt>
                <c:pt idx="995">
                  <c:v>2.3399999999999963</c:v>
                </c:pt>
                <c:pt idx="996">
                  <c:v>3.1300000000000026</c:v>
                </c:pt>
                <c:pt idx="997">
                  <c:v>2.5399999999999991</c:v>
                </c:pt>
                <c:pt idx="998">
                  <c:v>2.730000000000004</c:v>
                </c:pt>
                <c:pt idx="999">
                  <c:v>3.0300000000000011</c:v>
                </c:pt>
                <c:pt idx="1000">
                  <c:v>2.6400000000000006</c:v>
                </c:pt>
                <c:pt idx="1001">
                  <c:v>2.7299999999999969</c:v>
                </c:pt>
                <c:pt idx="1002">
                  <c:v>3.029999999999994</c:v>
                </c:pt>
                <c:pt idx="1003">
                  <c:v>2.740000000000002</c:v>
                </c:pt>
                <c:pt idx="1004">
                  <c:v>3.3200000000000003</c:v>
                </c:pt>
                <c:pt idx="1005">
                  <c:v>3.3200000000000003</c:v>
                </c:pt>
                <c:pt idx="1006">
                  <c:v>4.0999999999999943</c:v>
                </c:pt>
                <c:pt idx="1007">
                  <c:v>3.3200000000000003</c:v>
                </c:pt>
                <c:pt idx="1008">
                  <c:v>3.1300000000000026</c:v>
                </c:pt>
                <c:pt idx="1009">
                  <c:v>2.5399999999999991</c:v>
                </c:pt>
                <c:pt idx="1010">
                  <c:v>4.2000000000000028</c:v>
                </c:pt>
                <c:pt idx="1011">
                  <c:v>2.4400000000000048</c:v>
                </c:pt>
                <c:pt idx="1012">
                  <c:v>3.0300000000000011</c:v>
                </c:pt>
                <c:pt idx="1013">
                  <c:v>3.7100000000000009</c:v>
                </c:pt>
                <c:pt idx="1014">
                  <c:v>3.3200000000000003</c:v>
                </c:pt>
                <c:pt idx="1015">
                  <c:v>3.9099999999999966</c:v>
                </c:pt>
                <c:pt idx="1016">
                  <c:v>3.7099999999999937</c:v>
                </c:pt>
                <c:pt idx="1017">
                  <c:v>4</c:v>
                </c:pt>
                <c:pt idx="1018">
                  <c:v>3.3200000000000003</c:v>
                </c:pt>
                <c:pt idx="1019">
                  <c:v>3.3200000000000003</c:v>
                </c:pt>
                <c:pt idx="1020">
                  <c:v>2.4399999999999977</c:v>
                </c:pt>
                <c:pt idx="1021">
                  <c:v>2.9299999999999997</c:v>
                </c:pt>
                <c:pt idx="1022">
                  <c:v>2.5399999999999991</c:v>
                </c:pt>
                <c:pt idx="1023">
                  <c:v>3.3200000000000003</c:v>
                </c:pt>
                <c:pt idx="1024">
                  <c:v>2.740000000000002</c:v>
                </c:pt>
                <c:pt idx="1025">
                  <c:v>3.3200000000000003</c:v>
                </c:pt>
                <c:pt idx="1026">
                  <c:v>3.2199999999999989</c:v>
                </c:pt>
                <c:pt idx="1027">
                  <c:v>3.2199999999999989</c:v>
                </c:pt>
                <c:pt idx="1028">
                  <c:v>3.509999999999998</c:v>
                </c:pt>
                <c:pt idx="1029">
                  <c:v>3.4200000000000017</c:v>
                </c:pt>
                <c:pt idx="1030">
                  <c:v>2.9299999999999997</c:v>
                </c:pt>
                <c:pt idx="1031">
                  <c:v>3.0300000000000011</c:v>
                </c:pt>
                <c:pt idx="1032">
                  <c:v>3.2199999999999989</c:v>
                </c:pt>
                <c:pt idx="1033">
                  <c:v>3.5200000000000031</c:v>
                </c:pt>
                <c:pt idx="1034">
                  <c:v>3.1200000000000045</c:v>
                </c:pt>
                <c:pt idx="1035">
                  <c:v>2.8299999999999983</c:v>
                </c:pt>
                <c:pt idx="1036">
                  <c:v>3.2199999999999989</c:v>
                </c:pt>
                <c:pt idx="1037">
                  <c:v>3.0300000000000011</c:v>
                </c:pt>
                <c:pt idx="1038">
                  <c:v>2.730000000000004</c:v>
                </c:pt>
                <c:pt idx="1039">
                  <c:v>3.8999999999999986</c:v>
                </c:pt>
                <c:pt idx="1040">
                  <c:v>2.0499999999999972</c:v>
                </c:pt>
                <c:pt idx="1041">
                  <c:v>3.1300000000000026</c:v>
                </c:pt>
                <c:pt idx="1042">
                  <c:v>3.4200000000000017</c:v>
                </c:pt>
                <c:pt idx="1043">
                  <c:v>2.6400000000000006</c:v>
                </c:pt>
                <c:pt idx="1044">
                  <c:v>3.8100000000000023</c:v>
                </c:pt>
                <c:pt idx="1045">
                  <c:v>2.9299999999999997</c:v>
                </c:pt>
                <c:pt idx="1046">
                  <c:v>2.8299999999999983</c:v>
                </c:pt>
                <c:pt idx="1047">
                  <c:v>2.9300000000000068</c:v>
                </c:pt>
                <c:pt idx="1048">
                  <c:v>2.9299999999999997</c:v>
                </c:pt>
                <c:pt idx="1049">
                  <c:v>3.519999999999996</c:v>
                </c:pt>
                <c:pt idx="1050">
                  <c:v>3.519999999999996</c:v>
                </c:pt>
                <c:pt idx="1051">
                  <c:v>3.3200000000000003</c:v>
                </c:pt>
                <c:pt idx="1052">
                  <c:v>2.9299999999999997</c:v>
                </c:pt>
                <c:pt idx="1053">
                  <c:v>2.5399999999999991</c:v>
                </c:pt>
                <c:pt idx="1054">
                  <c:v>4.2000000000000028</c:v>
                </c:pt>
                <c:pt idx="1055">
                  <c:v>2.9299999999999997</c:v>
                </c:pt>
                <c:pt idx="1056">
                  <c:v>2.9299999999999997</c:v>
                </c:pt>
                <c:pt idx="1057">
                  <c:v>3.4200000000000017</c:v>
                </c:pt>
                <c:pt idx="1058">
                  <c:v>3.0300000000000011</c:v>
                </c:pt>
                <c:pt idx="1059">
                  <c:v>3.1299999999999955</c:v>
                </c:pt>
                <c:pt idx="1060">
                  <c:v>2.6400000000000006</c:v>
                </c:pt>
                <c:pt idx="1061">
                  <c:v>3.3200000000000003</c:v>
                </c:pt>
                <c:pt idx="1062">
                  <c:v>3.4200000000000017</c:v>
                </c:pt>
                <c:pt idx="1063">
                  <c:v>2.8400000000000034</c:v>
                </c:pt>
                <c:pt idx="1064">
                  <c:v>4</c:v>
                </c:pt>
                <c:pt idx="1065">
                  <c:v>3.3200000000000003</c:v>
                </c:pt>
                <c:pt idx="1066">
                  <c:v>2.7299999999999969</c:v>
                </c:pt>
                <c:pt idx="1067">
                  <c:v>3.0200000000000031</c:v>
                </c:pt>
                <c:pt idx="1068">
                  <c:v>2.5399999999999991</c:v>
                </c:pt>
                <c:pt idx="1069">
                  <c:v>3.1199999999999974</c:v>
                </c:pt>
                <c:pt idx="1070">
                  <c:v>3.2199999999999989</c:v>
                </c:pt>
                <c:pt idx="1071">
                  <c:v>3.2199999999999989</c:v>
                </c:pt>
                <c:pt idx="1072">
                  <c:v>3.9100000000000037</c:v>
                </c:pt>
                <c:pt idx="1073">
                  <c:v>3.019999999999996</c:v>
                </c:pt>
                <c:pt idx="1074">
                  <c:v>2.9299999999999997</c:v>
                </c:pt>
                <c:pt idx="1075">
                  <c:v>4</c:v>
                </c:pt>
                <c:pt idx="1076">
                  <c:v>2.4500000000000028</c:v>
                </c:pt>
                <c:pt idx="1077">
                  <c:v>2.3500000000000014</c:v>
                </c:pt>
                <c:pt idx="1078">
                  <c:v>2.8399999999999963</c:v>
                </c:pt>
                <c:pt idx="1079">
                  <c:v>3.0300000000000011</c:v>
                </c:pt>
                <c:pt idx="1080">
                  <c:v>3.2199999999999989</c:v>
                </c:pt>
                <c:pt idx="1081">
                  <c:v>3.7100000000000009</c:v>
                </c:pt>
                <c:pt idx="1082">
                  <c:v>3.519999999999996</c:v>
                </c:pt>
                <c:pt idx="1083">
                  <c:v>3.2199999999999989</c:v>
                </c:pt>
                <c:pt idx="1084">
                  <c:v>3.2199999999999989</c:v>
                </c:pt>
                <c:pt idx="1085">
                  <c:v>3.3200000000000003</c:v>
                </c:pt>
                <c:pt idx="1086">
                  <c:v>2.1499999999999986</c:v>
                </c:pt>
                <c:pt idx="1087">
                  <c:v>2.8299999999999983</c:v>
                </c:pt>
                <c:pt idx="1088">
                  <c:v>2.1499999999999986</c:v>
                </c:pt>
                <c:pt idx="1089">
                  <c:v>4.2999999999999972</c:v>
                </c:pt>
                <c:pt idx="1090">
                  <c:v>2.8299999999999983</c:v>
                </c:pt>
                <c:pt idx="1091">
                  <c:v>3.5200000000000031</c:v>
                </c:pt>
                <c:pt idx="1092">
                  <c:v>3.3200000000000003</c:v>
                </c:pt>
                <c:pt idx="1093">
                  <c:v>3.6199999999999974</c:v>
                </c:pt>
                <c:pt idx="1094">
                  <c:v>2.4500000000000028</c:v>
                </c:pt>
                <c:pt idx="1095">
                  <c:v>3.2199999999999989</c:v>
                </c:pt>
                <c:pt idx="1096">
                  <c:v>3.6099999999999994</c:v>
                </c:pt>
                <c:pt idx="1097">
                  <c:v>3.6099999999999994</c:v>
                </c:pt>
                <c:pt idx="1098">
                  <c:v>3.8100000000000023</c:v>
                </c:pt>
                <c:pt idx="1099">
                  <c:v>2.8300000000000054</c:v>
                </c:pt>
                <c:pt idx="1100">
                  <c:v>3.7100000000000009</c:v>
                </c:pt>
                <c:pt idx="1101">
                  <c:v>3.7100000000000009</c:v>
                </c:pt>
                <c:pt idx="1102">
                  <c:v>3.7100000000000009</c:v>
                </c:pt>
                <c:pt idx="1103">
                  <c:v>3.0200000000000031</c:v>
                </c:pt>
                <c:pt idx="1104">
                  <c:v>2.8400000000000034</c:v>
                </c:pt>
                <c:pt idx="1105">
                  <c:v>3.6099999999999994</c:v>
                </c:pt>
                <c:pt idx="1106">
                  <c:v>2.3500000000000014</c:v>
                </c:pt>
                <c:pt idx="1107">
                  <c:v>3.509999999999998</c:v>
                </c:pt>
                <c:pt idx="1108">
                  <c:v>3.1300000000000026</c:v>
                </c:pt>
                <c:pt idx="1109">
                  <c:v>3.6099999999999994</c:v>
                </c:pt>
                <c:pt idx="1110">
                  <c:v>3.4200000000000017</c:v>
                </c:pt>
                <c:pt idx="1111">
                  <c:v>2.3399999999999963</c:v>
                </c:pt>
                <c:pt idx="1112">
                  <c:v>3.2199999999999989</c:v>
                </c:pt>
                <c:pt idx="1113">
                  <c:v>2.8299999999999983</c:v>
                </c:pt>
                <c:pt idx="1114">
                  <c:v>3.4200000000000017</c:v>
                </c:pt>
                <c:pt idx="1115">
                  <c:v>3.1199999999999974</c:v>
                </c:pt>
                <c:pt idx="1116">
                  <c:v>2.740000000000002</c:v>
                </c:pt>
                <c:pt idx="1117">
                  <c:v>3.7099999999999937</c:v>
                </c:pt>
                <c:pt idx="1118">
                  <c:v>3.6099999999999994</c:v>
                </c:pt>
                <c:pt idx="1119">
                  <c:v>2.8299999999999983</c:v>
                </c:pt>
                <c:pt idx="1120">
                  <c:v>2.740000000000002</c:v>
                </c:pt>
                <c:pt idx="1121">
                  <c:v>3.2299999999999969</c:v>
                </c:pt>
                <c:pt idx="1122">
                  <c:v>3.1300000000000026</c:v>
                </c:pt>
                <c:pt idx="1123">
                  <c:v>2.5399999999999991</c:v>
                </c:pt>
                <c:pt idx="1124">
                  <c:v>2.730000000000004</c:v>
                </c:pt>
                <c:pt idx="1125">
                  <c:v>3.3200000000000003</c:v>
                </c:pt>
                <c:pt idx="1126">
                  <c:v>3.6200000000000045</c:v>
                </c:pt>
                <c:pt idx="1127">
                  <c:v>2.8299999999999983</c:v>
                </c:pt>
                <c:pt idx="1128">
                  <c:v>3.1199999999999974</c:v>
                </c:pt>
                <c:pt idx="1129">
                  <c:v>2.1500000000000057</c:v>
                </c:pt>
                <c:pt idx="1130">
                  <c:v>3.1300000000000026</c:v>
                </c:pt>
                <c:pt idx="1131">
                  <c:v>3.5200000000000031</c:v>
                </c:pt>
                <c:pt idx="1132">
                  <c:v>2.4399999999999977</c:v>
                </c:pt>
                <c:pt idx="1133">
                  <c:v>3.7999999999999972</c:v>
                </c:pt>
                <c:pt idx="1134">
                  <c:v>3.6099999999999994</c:v>
                </c:pt>
                <c:pt idx="1135">
                  <c:v>3.3300000000000054</c:v>
                </c:pt>
                <c:pt idx="1136">
                  <c:v>4</c:v>
                </c:pt>
                <c:pt idx="1137">
                  <c:v>4.1000000000000014</c:v>
                </c:pt>
                <c:pt idx="1138">
                  <c:v>3.3200000000000003</c:v>
                </c:pt>
                <c:pt idx="1139">
                  <c:v>3.2199999999999989</c:v>
                </c:pt>
                <c:pt idx="1140">
                  <c:v>3.3200000000000003</c:v>
                </c:pt>
                <c:pt idx="1141">
                  <c:v>2.8299999999999983</c:v>
                </c:pt>
                <c:pt idx="1142">
                  <c:v>2.8299999999999983</c:v>
                </c:pt>
                <c:pt idx="1143">
                  <c:v>2.8299999999999983</c:v>
                </c:pt>
                <c:pt idx="1144">
                  <c:v>2.5399999999999991</c:v>
                </c:pt>
                <c:pt idx="1145">
                  <c:v>3.6099999999999994</c:v>
                </c:pt>
                <c:pt idx="1146">
                  <c:v>2.9300000000000068</c:v>
                </c:pt>
                <c:pt idx="1147">
                  <c:v>2.9299999999999997</c:v>
                </c:pt>
                <c:pt idx="1148">
                  <c:v>2.740000000000002</c:v>
                </c:pt>
                <c:pt idx="1149">
                  <c:v>3.3200000000000003</c:v>
                </c:pt>
                <c:pt idx="1150">
                  <c:v>2.8299999999999983</c:v>
                </c:pt>
                <c:pt idx="1151">
                  <c:v>3.5200000000000031</c:v>
                </c:pt>
                <c:pt idx="1152">
                  <c:v>3.6099999999999994</c:v>
                </c:pt>
                <c:pt idx="1153">
                  <c:v>3.1199999999999974</c:v>
                </c:pt>
                <c:pt idx="1154">
                  <c:v>3.4200000000000017</c:v>
                </c:pt>
                <c:pt idx="1155">
                  <c:v>3.230000000000004</c:v>
                </c:pt>
                <c:pt idx="1156">
                  <c:v>2.6400000000000006</c:v>
                </c:pt>
                <c:pt idx="1157">
                  <c:v>3.509999999999998</c:v>
                </c:pt>
                <c:pt idx="1158">
                  <c:v>2.9299999999999997</c:v>
                </c:pt>
                <c:pt idx="1159">
                  <c:v>2.740000000000002</c:v>
                </c:pt>
                <c:pt idx="1160">
                  <c:v>3.0300000000000011</c:v>
                </c:pt>
                <c:pt idx="1161">
                  <c:v>2.8400000000000034</c:v>
                </c:pt>
                <c:pt idx="1162">
                  <c:v>3.1300000000000026</c:v>
                </c:pt>
                <c:pt idx="1163">
                  <c:v>3.3200000000000003</c:v>
                </c:pt>
                <c:pt idx="1164">
                  <c:v>2.5399999999999991</c:v>
                </c:pt>
                <c:pt idx="1165">
                  <c:v>3.8999999999999986</c:v>
                </c:pt>
                <c:pt idx="1166">
                  <c:v>3.3200000000000003</c:v>
                </c:pt>
              </c:numCache>
            </c:numRef>
          </c:val>
          <c:smooth val="0"/>
        </c:ser>
        <c:ser>
          <c:idx val="1"/>
          <c:order val="1"/>
          <c:tx>
            <c:v>26 ml/min</c:v>
          </c:tx>
          <c:spPr>
            <a:ln w="28575" cap="rnd">
              <a:solidFill>
                <a:schemeClr val="accent2"/>
              </a:solidFill>
              <a:round/>
            </a:ln>
            <a:effectLst/>
          </c:spPr>
          <c:marker>
            <c:symbol val="none"/>
          </c:marker>
          <c:val>
            <c:numRef>
              <c:f>clockwise_flow_rate_3600_from_h!$Y$90:$Y$1256</c:f>
              <c:numCache>
                <c:formatCode>General</c:formatCode>
                <c:ptCount val="1167"/>
                <c:pt idx="0">
                  <c:v>27.35</c:v>
                </c:pt>
                <c:pt idx="1">
                  <c:v>27.83</c:v>
                </c:pt>
                <c:pt idx="2">
                  <c:v>26.75</c:v>
                </c:pt>
                <c:pt idx="3">
                  <c:v>26.560000000000002</c:v>
                </c:pt>
                <c:pt idx="4">
                  <c:v>26.18</c:v>
                </c:pt>
                <c:pt idx="5">
                  <c:v>25.97</c:v>
                </c:pt>
                <c:pt idx="6">
                  <c:v>26.07</c:v>
                </c:pt>
                <c:pt idx="7">
                  <c:v>25.879999999999995</c:v>
                </c:pt>
                <c:pt idx="8">
                  <c:v>25.880000000000003</c:v>
                </c:pt>
                <c:pt idx="9">
                  <c:v>25.880000000000003</c:v>
                </c:pt>
                <c:pt idx="10">
                  <c:v>25.58</c:v>
                </c:pt>
                <c:pt idx="11">
                  <c:v>25.489999999999995</c:v>
                </c:pt>
                <c:pt idx="12">
                  <c:v>25</c:v>
                </c:pt>
                <c:pt idx="13">
                  <c:v>24.71</c:v>
                </c:pt>
                <c:pt idx="14">
                  <c:v>26.36</c:v>
                </c:pt>
                <c:pt idx="15">
                  <c:v>25.97</c:v>
                </c:pt>
                <c:pt idx="16">
                  <c:v>24.9</c:v>
                </c:pt>
                <c:pt idx="17">
                  <c:v>23.93</c:v>
                </c:pt>
                <c:pt idx="18">
                  <c:v>24.509999999999998</c:v>
                </c:pt>
                <c:pt idx="19">
                  <c:v>24.71</c:v>
                </c:pt>
                <c:pt idx="20">
                  <c:v>24.119999999999997</c:v>
                </c:pt>
                <c:pt idx="21">
                  <c:v>24.119999999999997</c:v>
                </c:pt>
                <c:pt idx="22">
                  <c:v>24.119999999999997</c:v>
                </c:pt>
                <c:pt idx="23">
                  <c:v>23.83</c:v>
                </c:pt>
                <c:pt idx="24">
                  <c:v>24.42</c:v>
                </c:pt>
                <c:pt idx="25">
                  <c:v>24.9</c:v>
                </c:pt>
                <c:pt idx="26">
                  <c:v>24.409999999999997</c:v>
                </c:pt>
                <c:pt idx="27">
                  <c:v>24.61</c:v>
                </c:pt>
                <c:pt idx="28">
                  <c:v>23.729999999999997</c:v>
                </c:pt>
                <c:pt idx="29">
                  <c:v>24.32</c:v>
                </c:pt>
                <c:pt idx="30">
                  <c:v>23.439999999999998</c:v>
                </c:pt>
                <c:pt idx="31">
                  <c:v>24.509999999999998</c:v>
                </c:pt>
                <c:pt idx="32">
                  <c:v>22.650000000000006</c:v>
                </c:pt>
                <c:pt idx="33">
                  <c:v>24.61</c:v>
                </c:pt>
                <c:pt idx="34">
                  <c:v>23.049999999999997</c:v>
                </c:pt>
                <c:pt idx="35">
                  <c:v>23.15</c:v>
                </c:pt>
                <c:pt idx="36">
                  <c:v>22.369999999999997</c:v>
                </c:pt>
                <c:pt idx="37">
                  <c:v>22.650000000000006</c:v>
                </c:pt>
                <c:pt idx="38">
                  <c:v>22.17</c:v>
                </c:pt>
                <c:pt idx="39">
                  <c:v>22.65</c:v>
                </c:pt>
                <c:pt idx="40">
                  <c:v>22.07</c:v>
                </c:pt>
                <c:pt idx="41">
                  <c:v>22.169999999999995</c:v>
                </c:pt>
                <c:pt idx="42">
                  <c:v>22.950000000000003</c:v>
                </c:pt>
                <c:pt idx="43">
                  <c:v>22.260000000000005</c:v>
                </c:pt>
                <c:pt idx="44">
                  <c:v>22.36</c:v>
                </c:pt>
                <c:pt idx="45">
                  <c:v>22.85</c:v>
                </c:pt>
                <c:pt idx="46">
                  <c:v>21.779999999999994</c:v>
                </c:pt>
                <c:pt idx="47">
                  <c:v>21.78</c:v>
                </c:pt>
                <c:pt idx="48">
                  <c:v>21.479999999999997</c:v>
                </c:pt>
                <c:pt idx="49">
                  <c:v>21.78</c:v>
                </c:pt>
                <c:pt idx="50">
                  <c:v>20.700000000000003</c:v>
                </c:pt>
                <c:pt idx="51">
                  <c:v>21.68</c:v>
                </c:pt>
                <c:pt idx="52">
                  <c:v>21</c:v>
                </c:pt>
                <c:pt idx="53">
                  <c:v>21.78</c:v>
                </c:pt>
                <c:pt idx="54">
                  <c:v>21.189999999999998</c:v>
                </c:pt>
                <c:pt idx="55">
                  <c:v>20.9</c:v>
                </c:pt>
                <c:pt idx="56">
                  <c:v>20.900000000000006</c:v>
                </c:pt>
                <c:pt idx="57">
                  <c:v>21</c:v>
                </c:pt>
                <c:pt idx="58">
                  <c:v>20.71</c:v>
                </c:pt>
                <c:pt idx="59">
                  <c:v>20.510000000000005</c:v>
                </c:pt>
                <c:pt idx="60">
                  <c:v>21.1</c:v>
                </c:pt>
                <c:pt idx="61">
                  <c:v>20.61</c:v>
                </c:pt>
                <c:pt idx="62">
                  <c:v>20.900000000000006</c:v>
                </c:pt>
                <c:pt idx="63">
                  <c:v>20.409999999999997</c:v>
                </c:pt>
                <c:pt idx="64">
                  <c:v>20.22</c:v>
                </c:pt>
                <c:pt idx="65">
                  <c:v>19.82</c:v>
                </c:pt>
                <c:pt idx="66">
                  <c:v>19.82</c:v>
                </c:pt>
                <c:pt idx="67">
                  <c:v>20.5</c:v>
                </c:pt>
                <c:pt idx="68">
                  <c:v>19.729999999999997</c:v>
                </c:pt>
                <c:pt idx="69">
                  <c:v>20.6</c:v>
                </c:pt>
                <c:pt idx="70">
                  <c:v>20.509999999999998</c:v>
                </c:pt>
                <c:pt idx="71">
                  <c:v>19.14</c:v>
                </c:pt>
                <c:pt idx="72">
                  <c:v>20.019999999999996</c:v>
                </c:pt>
                <c:pt idx="73">
                  <c:v>19.240000000000002</c:v>
                </c:pt>
                <c:pt idx="74">
                  <c:v>19.439999999999998</c:v>
                </c:pt>
                <c:pt idx="75">
                  <c:v>18.550000000000004</c:v>
                </c:pt>
                <c:pt idx="76">
                  <c:v>19.629999999999995</c:v>
                </c:pt>
                <c:pt idx="77">
                  <c:v>19.239999999999995</c:v>
                </c:pt>
                <c:pt idx="78">
                  <c:v>19.53</c:v>
                </c:pt>
                <c:pt idx="79">
                  <c:v>19.340000000000003</c:v>
                </c:pt>
                <c:pt idx="80">
                  <c:v>19.529999999999994</c:v>
                </c:pt>
                <c:pt idx="81">
                  <c:v>19.14</c:v>
                </c:pt>
                <c:pt idx="82">
                  <c:v>18.559999999999995</c:v>
                </c:pt>
                <c:pt idx="83">
                  <c:v>18.939999999999998</c:v>
                </c:pt>
                <c:pt idx="84">
                  <c:v>18.659999999999997</c:v>
                </c:pt>
                <c:pt idx="85">
                  <c:v>18.939999999999998</c:v>
                </c:pt>
                <c:pt idx="86">
                  <c:v>17.870000000000005</c:v>
                </c:pt>
                <c:pt idx="87">
                  <c:v>18.840000000000003</c:v>
                </c:pt>
                <c:pt idx="88">
                  <c:v>17.96</c:v>
                </c:pt>
                <c:pt idx="89">
                  <c:v>18.450000000000003</c:v>
                </c:pt>
                <c:pt idx="90">
                  <c:v>17.770000000000003</c:v>
                </c:pt>
                <c:pt idx="91">
                  <c:v>18.160000000000004</c:v>
                </c:pt>
                <c:pt idx="92">
                  <c:v>17.68</c:v>
                </c:pt>
                <c:pt idx="93">
                  <c:v>17.480000000000004</c:v>
                </c:pt>
                <c:pt idx="94">
                  <c:v>17.290000000000006</c:v>
                </c:pt>
                <c:pt idx="95">
                  <c:v>17.480000000000004</c:v>
                </c:pt>
                <c:pt idx="96">
                  <c:v>17.379999999999995</c:v>
                </c:pt>
                <c:pt idx="97">
                  <c:v>16.510000000000005</c:v>
                </c:pt>
                <c:pt idx="98">
                  <c:v>17.18</c:v>
                </c:pt>
                <c:pt idx="99">
                  <c:v>18.259999999999998</c:v>
                </c:pt>
                <c:pt idx="100">
                  <c:v>17.670000000000002</c:v>
                </c:pt>
                <c:pt idx="101">
                  <c:v>16.799999999999997</c:v>
                </c:pt>
                <c:pt idx="102">
                  <c:v>17.380000000000003</c:v>
                </c:pt>
                <c:pt idx="103">
                  <c:v>16.600000000000001</c:v>
                </c:pt>
                <c:pt idx="104">
                  <c:v>16.899999999999999</c:v>
                </c:pt>
                <c:pt idx="105">
                  <c:v>17.479999999999997</c:v>
                </c:pt>
                <c:pt idx="106">
                  <c:v>17.29</c:v>
                </c:pt>
                <c:pt idx="107">
                  <c:v>17.090000000000003</c:v>
                </c:pt>
                <c:pt idx="108">
                  <c:v>17.189999999999998</c:v>
                </c:pt>
                <c:pt idx="109">
                  <c:v>17.29</c:v>
                </c:pt>
                <c:pt idx="110">
                  <c:v>16.21</c:v>
                </c:pt>
                <c:pt idx="111">
                  <c:v>16.89</c:v>
                </c:pt>
                <c:pt idx="112">
                  <c:v>16.310000000000002</c:v>
                </c:pt>
                <c:pt idx="113">
                  <c:v>16.21</c:v>
                </c:pt>
                <c:pt idx="114">
                  <c:v>16.79</c:v>
                </c:pt>
                <c:pt idx="115">
                  <c:v>16.89</c:v>
                </c:pt>
                <c:pt idx="116">
                  <c:v>15.719999999999999</c:v>
                </c:pt>
                <c:pt idx="117">
                  <c:v>16.399999999999999</c:v>
                </c:pt>
                <c:pt idx="118">
                  <c:v>16.119999999999997</c:v>
                </c:pt>
                <c:pt idx="119">
                  <c:v>16.699999999999996</c:v>
                </c:pt>
                <c:pt idx="120">
                  <c:v>15.529999999999994</c:v>
                </c:pt>
                <c:pt idx="121">
                  <c:v>16.020000000000003</c:v>
                </c:pt>
                <c:pt idx="122">
                  <c:v>15.43</c:v>
                </c:pt>
                <c:pt idx="123">
                  <c:v>16.020000000000003</c:v>
                </c:pt>
                <c:pt idx="124">
                  <c:v>15.630000000000003</c:v>
                </c:pt>
                <c:pt idx="125">
                  <c:v>15.529999999999994</c:v>
                </c:pt>
                <c:pt idx="126">
                  <c:v>15.630000000000003</c:v>
                </c:pt>
                <c:pt idx="127">
                  <c:v>15.339999999999996</c:v>
                </c:pt>
                <c:pt idx="128">
                  <c:v>15.43</c:v>
                </c:pt>
                <c:pt idx="129">
                  <c:v>15.529999999999994</c:v>
                </c:pt>
                <c:pt idx="130">
                  <c:v>15.530000000000001</c:v>
                </c:pt>
                <c:pt idx="131">
                  <c:v>14.450000000000003</c:v>
                </c:pt>
                <c:pt idx="132">
                  <c:v>15.529999999999994</c:v>
                </c:pt>
                <c:pt idx="133">
                  <c:v>15.720000000000006</c:v>
                </c:pt>
                <c:pt idx="134">
                  <c:v>15.230000000000004</c:v>
                </c:pt>
                <c:pt idx="135">
                  <c:v>15.14</c:v>
                </c:pt>
                <c:pt idx="136">
                  <c:v>14.75</c:v>
                </c:pt>
                <c:pt idx="137">
                  <c:v>15.719999999999999</c:v>
                </c:pt>
                <c:pt idx="138">
                  <c:v>14.650000000000006</c:v>
                </c:pt>
                <c:pt idx="139">
                  <c:v>14.159999999999997</c:v>
                </c:pt>
                <c:pt idx="140">
                  <c:v>14.549999999999997</c:v>
                </c:pt>
                <c:pt idx="141">
                  <c:v>14.07</c:v>
                </c:pt>
                <c:pt idx="142">
                  <c:v>14.649999999999999</c:v>
                </c:pt>
                <c:pt idx="143">
                  <c:v>13.96</c:v>
                </c:pt>
                <c:pt idx="144">
                  <c:v>14.560000000000002</c:v>
                </c:pt>
                <c:pt idx="145">
                  <c:v>14.649999999999999</c:v>
                </c:pt>
                <c:pt idx="146">
                  <c:v>14.64</c:v>
                </c:pt>
                <c:pt idx="147">
                  <c:v>14.64</c:v>
                </c:pt>
                <c:pt idx="148">
                  <c:v>13.770000000000003</c:v>
                </c:pt>
                <c:pt idx="149">
                  <c:v>14.259999999999998</c:v>
                </c:pt>
                <c:pt idx="150">
                  <c:v>14.069999999999993</c:v>
                </c:pt>
                <c:pt idx="151">
                  <c:v>15.530000000000001</c:v>
                </c:pt>
                <c:pt idx="152">
                  <c:v>14.159999999999997</c:v>
                </c:pt>
                <c:pt idx="153">
                  <c:v>14.159999999999997</c:v>
                </c:pt>
                <c:pt idx="154">
                  <c:v>14.550000000000004</c:v>
                </c:pt>
                <c:pt idx="155">
                  <c:v>13.190000000000005</c:v>
                </c:pt>
                <c:pt idx="156">
                  <c:v>14.060000000000002</c:v>
                </c:pt>
                <c:pt idx="157">
                  <c:v>13.479999999999997</c:v>
                </c:pt>
                <c:pt idx="158">
                  <c:v>12.5</c:v>
                </c:pt>
                <c:pt idx="159">
                  <c:v>14.069999999999993</c:v>
                </c:pt>
                <c:pt idx="160">
                  <c:v>13.480000000000004</c:v>
                </c:pt>
                <c:pt idx="161">
                  <c:v>13.379999999999995</c:v>
                </c:pt>
                <c:pt idx="162">
                  <c:v>13.670000000000002</c:v>
                </c:pt>
                <c:pt idx="163">
                  <c:v>12.79</c:v>
                </c:pt>
                <c:pt idx="164">
                  <c:v>13.090000000000003</c:v>
                </c:pt>
                <c:pt idx="165">
                  <c:v>13.290000000000006</c:v>
                </c:pt>
                <c:pt idx="166">
                  <c:v>13.670000000000002</c:v>
                </c:pt>
                <c:pt idx="167">
                  <c:v>12.990000000000002</c:v>
                </c:pt>
                <c:pt idx="168">
                  <c:v>12.990000000000002</c:v>
                </c:pt>
                <c:pt idx="169">
                  <c:v>12.689999999999998</c:v>
                </c:pt>
                <c:pt idx="170">
                  <c:v>12.600000000000001</c:v>
                </c:pt>
                <c:pt idx="171">
                  <c:v>13.079999999999998</c:v>
                </c:pt>
                <c:pt idx="172">
                  <c:v>13.090000000000003</c:v>
                </c:pt>
                <c:pt idx="173">
                  <c:v>12.89</c:v>
                </c:pt>
                <c:pt idx="174">
                  <c:v>13.670000000000002</c:v>
                </c:pt>
                <c:pt idx="175">
                  <c:v>13.079999999999998</c:v>
                </c:pt>
                <c:pt idx="176">
                  <c:v>13.189999999999998</c:v>
                </c:pt>
                <c:pt idx="177">
                  <c:v>12.600000000000001</c:v>
                </c:pt>
                <c:pt idx="178">
                  <c:v>12.89</c:v>
                </c:pt>
                <c:pt idx="179">
                  <c:v>12.79</c:v>
                </c:pt>
                <c:pt idx="180">
                  <c:v>13.090000000000003</c:v>
                </c:pt>
                <c:pt idx="181">
                  <c:v>11.519999999999996</c:v>
                </c:pt>
                <c:pt idx="182">
                  <c:v>12.600000000000001</c:v>
                </c:pt>
                <c:pt idx="183">
                  <c:v>12.5</c:v>
                </c:pt>
                <c:pt idx="184">
                  <c:v>12.990000000000002</c:v>
                </c:pt>
                <c:pt idx="185">
                  <c:v>12.11</c:v>
                </c:pt>
                <c:pt idx="186">
                  <c:v>12.700000000000003</c:v>
                </c:pt>
                <c:pt idx="187">
                  <c:v>12.689999999999998</c:v>
                </c:pt>
                <c:pt idx="188">
                  <c:v>12.79</c:v>
                </c:pt>
                <c:pt idx="189">
                  <c:v>11.719999999999999</c:v>
                </c:pt>
                <c:pt idx="190">
                  <c:v>12.399999999999999</c:v>
                </c:pt>
                <c:pt idx="191">
                  <c:v>12.11</c:v>
                </c:pt>
                <c:pt idx="192">
                  <c:v>11.719999999999999</c:v>
                </c:pt>
                <c:pt idx="193">
                  <c:v>12.89</c:v>
                </c:pt>
                <c:pt idx="194">
                  <c:v>12.21</c:v>
                </c:pt>
                <c:pt idx="195">
                  <c:v>12.5</c:v>
                </c:pt>
                <c:pt idx="196">
                  <c:v>11.229999999999997</c:v>
                </c:pt>
                <c:pt idx="197">
                  <c:v>11.82</c:v>
                </c:pt>
                <c:pt idx="198">
                  <c:v>10.839999999999996</c:v>
                </c:pt>
                <c:pt idx="199">
                  <c:v>11.329999999999998</c:v>
                </c:pt>
                <c:pt idx="200">
                  <c:v>11.619999999999997</c:v>
                </c:pt>
                <c:pt idx="201">
                  <c:v>11.530000000000001</c:v>
                </c:pt>
                <c:pt idx="202">
                  <c:v>12.099999999999994</c:v>
                </c:pt>
                <c:pt idx="203">
                  <c:v>11.230000000000004</c:v>
                </c:pt>
                <c:pt idx="204">
                  <c:v>11.909999999999997</c:v>
                </c:pt>
                <c:pt idx="205">
                  <c:v>11.910000000000004</c:v>
                </c:pt>
                <c:pt idx="206">
                  <c:v>11.32</c:v>
                </c:pt>
                <c:pt idx="207">
                  <c:v>11.82</c:v>
                </c:pt>
                <c:pt idx="208">
                  <c:v>10.449999999999996</c:v>
                </c:pt>
                <c:pt idx="209">
                  <c:v>12.89</c:v>
                </c:pt>
                <c:pt idx="210">
                  <c:v>10.740000000000002</c:v>
                </c:pt>
                <c:pt idx="211">
                  <c:v>9.86</c:v>
                </c:pt>
                <c:pt idx="212">
                  <c:v>10.93</c:v>
                </c:pt>
                <c:pt idx="213">
                  <c:v>11.029999999999994</c:v>
                </c:pt>
                <c:pt idx="214">
                  <c:v>10.839999999999996</c:v>
                </c:pt>
                <c:pt idx="215">
                  <c:v>10.540000000000006</c:v>
                </c:pt>
                <c:pt idx="216">
                  <c:v>11.129999999999995</c:v>
                </c:pt>
                <c:pt idx="217">
                  <c:v>10.450000000000003</c:v>
                </c:pt>
                <c:pt idx="218">
                  <c:v>11.129999999999995</c:v>
                </c:pt>
                <c:pt idx="219">
                  <c:v>10.649999999999999</c:v>
                </c:pt>
                <c:pt idx="220">
                  <c:v>11.229999999999997</c:v>
                </c:pt>
                <c:pt idx="221">
                  <c:v>11.43</c:v>
                </c:pt>
                <c:pt idx="222">
                  <c:v>10.93</c:v>
                </c:pt>
                <c:pt idx="223">
                  <c:v>10.740000000000002</c:v>
                </c:pt>
                <c:pt idx="224">
                  <c:v>10.939999999999998</c:v>
                </c:pt>
                <c:pt idx="225">
                  <c:v>10.350000000000001</c:v>
                </c:pt>
                <c:pt idx="226">
                  <c:v>11.029999999999994</c:v>
                </c:pt>
                <c:pt idx="227">
                  <c:v>9.86</c:v>
                </c:pt>
                <c:pt idx="228">
                  <c:v>10.940000000000005</c:v>
                </c:pt>
                <c:pt idx="229">
                  <c:v>10.64</c:v>
                </c:pt>
                <c:pt idx="230">
                  <c:v>10.450000000000003</c:v>
                </c:pt>
                <c:pt idx="231">
                  <c:v>11.030000000000001</c:v>
                </c:pt>
                <c:pt idx="232">
                  <c:v>10.739999999999995</c:v>
                </c:pt>
                <c:pt idx="233">
                  <c:v>10.25</c:v>
                </c:pt>
                <c:pt idx="234">
                  <c:v>10.839999999999996</c:v>
                </c:pt>
                <c:pt idx="235">
                  <c:v>10.939999999999998</c:v>
                </c:pt>
                <c:pt idx="236">
                  <c:v>10.839999999999996</c:v>
                </c:pt>
                <c:pt idx="237">
                  <c:v>10.64</c:v>
                </c:pt>
                <c:pt idx="238">
                  <c:v>10.049999999999997</c:v>
                </c:pt>
                <c:pt idx="239">
                  <c:v>10.54</c:v>
                </c:pt>
                <c:pt idx="240">
                  <c:v>9.6600000000000037</c:v>
                </c:pt>
                <c:pt idx="241">
                  <c:v>10.259999999999998</c:v>
                </c:pt>
                <c:pt idx="242">
                  <c:v>10.449999999999996</c:v>
                </c:pt>
                <c:pt idx="243">
                  <c:v>9.18</c:v>
                </c:pt>
                <c:pt idx="244">
                  <c:v>9.480000000000004</c:v>
                </c:pt>
                <c:pt idx="245">
                  <c:v>11.129999999999995</c:v>
                </c:pt>
                <c:pt idx="246">
                  <c:v>9.2800000000000011</c:v>
                </c:pt>
                <c:pt idx="247">
                  <c:v>9.9600000000000009</c:v>
                </c:pt>
                <c:pt idx="248">
                  <c:v>9.6700000000000017</c:v>
                </c:pt>
                <c:pt idx="249">
                  <c:v>9.759999999999998</c:v>
                </c:pt>
                <c:pt idx="250">
                  <c:v>9.759999999999998</c:v>
                </c:pt>
                <c:pt idx="251">
                  <c:v>10.349999999999994</c:v>
                </c:pt>
                <c:pt idx="252">
                  <c:v>9.759999999999998</c:v>
                </c:pt>
                <c:pt idx="253">
                  <c:v>9.86</c:v>
                </c:pt>
                <c:pt idx="254">
                  <c:v>9.57</c:v>
                </c:pt>
                <c:pt idx="255">
                  <c:v>9.470000000000006</c:v>
                </c:pt>
                <c:pt idx="256">
                  <c:v>9.57</c:v>
                </c:pt>
                <c:pt idx="257">
                  <c:v>10.840000000000003</c:v>
                </c:pt>
                <c:pt idx="258">
                  <c:v>8.7899999999999991</c:v>
                </c:pt>
                <c:pt idx="259">
                  <c:v>9.3799999999999955</c:v>
                </c:pt>
                <c:pt idx="260">
                  <c:v>9.57</c:v>
                </c:pt>
                <c:pt idx="261">
                  <c:v>9.8700000000000045</c:v>
                </c:pt>
                <c:pt idx="262">
                  <c:v>9.7700000000000031</c:v>
                </c:pt>
                <c:pt idx="263">
                  <c:v>9.6700000000000017</c:v>
                </c:pt>
                <c:pt idx="264">
                  <c:v>9.4699999999999989</c:v>
                </c:pt>
                <c:pt idx="265">
                  <c:v>9.1800000000000068</c:v>
                </c:pt>
                <c:pt idx="266">
                  <c:v>8.6000000000000014</c:v>
                </c:pt>
                <c:pt idx="267">
                  <c:v>8.89</c:v>
                </c:pt>
                <c:pt idx="268">
                  <c:v>9.759999999999998</c:v>
                </c:pt>
                <c:pt idx="269">
                  <c:v>9.6700000000000017</c:v>
                </c:pt>
                <c:pt idx="270">
                  <c:v>9.86</c:v>
                </c:pt>
                <c:pt idx="271">
                  <c:v>9.269999999999996</c:v>
                </c:pt>
                <c:pt idx="272">
                  <c:v>9.0799999999999983</c:v>
                </c:pt>
                <c:pt idx="273">
                  <c:v>9.7700000000000031</c:v>
                </c:pt>
                <c:pt idx="274">
                  <c:v>8.6000000000000014</c:v>
                </c:pt>
                <c:pt idx="275">
                  <c:v>8.6900000000000048</c:v>
                </c:pt>
                <c:pt idx="276">
                  <c:v>8.490000000000002</c:v>
                </c:pt>
                <c:pt idx="277">
                  <c:v>8.3999999999999986</c:v>
                </c:pt>
                <c:pt idx="278">
                  <c:v>8.2100000000000009</c:v>
                </c:pt>
                <c:pt idx="279">
                  <c:v>8.990000000000002</c:v>
                </c:pt>
                <c:pt idx="280">
                  <c:v>9.759999999999998</c:v>
                </c:pt>
                <c:pt idx="281">
                  <c:v>8.6899999999999977</c:v>
                </c:pt>
                <c:pt idx="282">
                  <c:v>9.4699999999999989</c:v>
                </c:pt>
                <c:pt idx="283">
                  <c:v>10.25</c:v>
                </c:pt>
                <c:pt idx="284">
                  <c:v>9.2800000000000011</c:v>
                </c:pt>
                <c:pt idx="285">
                  <c:v>8.2999999999999972</c:v>
                </c:pt>
                <c:pt idx="286">
                  <c:v>8.5</c:v>
                </c:pt>
                <c:pt idx="287">
                  <c:v>9.6700000000000017</c:v>
                </c:pt>
                <c:pt idx="288">
                  <c:v>8.7899999999999991</c:v>
                </c:pt>
                <c:pt idx="289">
                  <c:v>8.9799999999999969</c:v>
                </c:pt>
                <c:pt idx="290">
                  <c:v>8.39</c:v>
                </c:pt>
                <c:pt idx="291">
                  <c:v>8.6000000000000014</c:v>
                </c:pt>
                <c:pt idx="292">
                  <c:v>9.3699999999999974</c:v>
                </c:pt>
                <c:pt idx="293">
                  <c:v>8.1000000000000014</c:v>
                </c:pt>
                <c:pt idx="294">
                  <c:v>9.3800000000000026</c:v>
                </c:pt>
                <c:pt idx="295">
                  <c:v>8.6899999999999977</c:v>
                </c:pt>
                <c:pt idx="296">
                  <c:v>8.3999999999999986</c:v>
                </c:pt>
                <c:pt idx="297">
                  <c:v>8.7899999999999991</c:v>
                </c:pt>
                <c:pt idx="298">
                  <c:v>9.0800000000000054</c:v>
                </c:pt>
                <c:pt idx="299">
                  <c:v>8.1999999999999957</c:v>
                </c:pt>
                <c:pt idx="300">
                  <c:v>8.9799999999999969</c:v>
                </c:pt>
                <c:pt idx="301">
                  <c:v>9.0799999999999983</c:v>
                </c:pt>
                <c:pt idx="302">
                  <c:v>8.009999999999998</c:v>
                </c:pt>
                <c:pt idx="303">
                  <c:v>9.3800000000000026</c:v>
                </c:pt>
                <c:pt idx="304">
                  <c:v>8.5899999999999963</c:v>
                </c:pt>
                <c:pt idx="305">
                  <c:v>8.7899999999999991</c:v>
                </c:pt>
                <c:pt idx="306">
                  <c:v>8.2100000000000009</c:v>
                </c:pt>
                <c:pt idx="307">
                  <c:v>7.8100000000000023</c:v>
                </c:pt>
                <c:pt idx="308">
                  <c:v>8.11</c:v>
                </c:pt>
                <c:pt idx="309">
                  <c:v>8.8799999999999955</c:v>
                </c:pt>
                <c:pt idx="310">
                  <c:v>8.7899999999999991</c:v>
                </c:pt>
                <c:pt idx="311">
                  <c:v>8.1999999999999957</c:v>
                </c:pt>
                <c:pt idx="312">
                  <c:v>7.7099999999999937</c:v>
                </c:pt>
                <c:pt idx="313">
                  <c:v>8.490000000000002</c:v>
                </c:pt>
                <c:pt idx="314">
                  <c:v>9.1800000000000068</c:v>
                </c:pt>
                <c:pt idx="315">
                  <c:v>8.89</c:v>
                </c:pt>
                <c:pt idx="316">
                  <c:v>8.1000000000000014</c:v>
                </c:pt>
                <c:pt idx="317">
                  <c:v>7.8100000000000023</c:v>
                </c:pt>
                <c:pt idx="318">
                  <c:v>8.2000000000000028</c:v>
                </c:pt>
                <c:pt idx="319">
                  <c:v>8.3999999999999986</c:v>
                </c:pt>
                <c:pt idx="320">
                  <c:v>8.3999999999999986</c:v>
                </c:pt>
                <c:pt idx="321">
                  <c:v>8.009999999999998</c:v>
                </c:pt>
                <c:pt idx="322">
                  <c:v>7.7099999999999937</c:v>
                </c:pt>
                <c:pt idx="323">
                  <c:v>8.4899999999999949</c:v>
                </c:pt>
                <c:pt idx="324">
                  <c:v>7.5200000000000031</c:v>
                </c:pt>
                <c:pt idx="325">
                  <c:v>8.6899999999999977</c:v>
                </c:pt>
                <c:pt idx="326">
                  <c:v>8</c:v>
                </c:pt>
                <c:pt idx="327">
                  <c:v>7.32</c:v>
                </c:pt>
                <c:pt idx="328">
                  <c:v>7.32</c:v>
                </c:pt>
                <c:pt idx="329">
                  <c:v>8.7900000000000063</c:v>
                </c:pt>
                <c:pt idx="330">
                  <c:v>7.9099999999999966</c:v>
                </c:pt>
                <c:pt idx="331">
                  <c:v>8</c:v>
                </c:pt>
                <c:pt idx="332">
                  <c:v>8.3000000000000043</c:v>
                </c:pt>
                <c:pt idx="333">
                  <c:v>7.3299999999999983</c:v>
                </c:pt>
                <c:pt idx="334">
                  <c:v>7.7199999999999989</c:v>
                </c:pt>
                <c:pt idx="335">
                  <c:v>8.3000000000000043</c:v>
                </c:pt>
                <c:pt idx="336">
                  <c:v>7.4199999999999946</c:v>
                </c:pt>
                <c:pt idx="337">
                  <c:v>7.9100000000000037</c:v>
                </c:pt>
                <c:pt idx="338">
                  <c:v>8.990000000000002</c:v>
                </c:pt>
                <c:pt idx="339">
                  <c:v>7.8100000000000023</c:v>
                </c:pt>
                <c:pt idx="340">
                  <c:v>7.8100000000000023</c:v>
                </c:pt>
                <c:pt idx="341">
                  <c:v>7.8099999999999952</c:v>
                </c:pt>
                <c:pt idx="342">
                  <c:v>7.9100000000000037</c:v>
                </c:pt>
                <c:pt idx="343">
                  <c:v>7.82</c:v>
                </c:pt>
                <c:pt idx="344">
                  <c:v>8.2100000000000009</c:v>
                </c:pt>
                <c:pt idx="345">
                  <c:v>7.4199999999999946</c:v>
                </c:pt>
                <c:pt idx="346">
                  <c:v>7.6199999999999974</c:v>
                </c:pt>
                <c:pt idx="347">
                  <c:v>7.2199999999999989</c:v>
                </c:pt>
                <c:pt idx="348">
                  <c:v>7.0300000000000011</c:v>
                </c:pt>
                <c:pt idx="349">
                  <c:v>7.5200000000000031</c:v>
                </c:pt>
                <c:pt idx="350">
                  <c:v>7.9099999999999966</c:v>
                </c:pt>
                <c:pt idx="351">
                  <c:v>8.3100000000000023</c:v>
                </c:pt>
                <c:pt idx="352">
                  <c:v>7.7100000000000009</c:v>
                </c:pt>
                <c:pt idx="353">
                  <c:v>8.1999999999999957</c:v>
                </c:pt>
                <c:pt idx="354">
                  <c:v>7.7199999999999989</c:v>
                </c:pt>
                <c:pt idx="355">
                  <c:v>8.009999999999998</c:v>
                </c:pt>
                <c:pt idx="356">
                  <c:v>8.009999999999998</c:v>
                </c:pt>
                <c:pt idx="357">
                  <c:v>7.0300000000000011</c:v>
                </c:pt>
                <c:pt idx="358">
                  <c:v>6.740000000000002</c:v>
                </c:pt>
                <c:pt idx="359">
                  <c:v>8</c:v>
                </c:pt>
                <c:pt idx="360">
                  <c:v>7.519999999999996</c:v>
                </c:pt>
                <c:pt idx="361">
                  <c:v>8.4000000000000057</c:v>
                </c:pt>
                <c:pt idx="362">
                  <c:v>6.3400000000000034</c:v>
                </c:pt>
                <c:pt idx="363">
                  <c:v>7.7199999999999989</c:v>
                </c:pt>
                <c:pt idx="364">
                  <c:v>7.4200000000000017</c:v>
                </c:pt>
                <c:pt idx="365">
                  <c:v>7.2299999999999969</c:v>
                </c:pt>
                <c:pt idx="366">
                  <c:v>7.9099999999999966</c:v>
                </c:pt>
                <c:pt idx="367">
                  <c:v>7.1300000000000026</c:v>
                </c:pt>
                <c:pt idx="368">
                  <c:v>6.8300000000000054</c:v>
                </c:pt>
                <c:pt idx="369">
                  <c:v>8.11</c:v>
                </c:pt>
                <c:pt idx="370">
                  <c:v>7.82</c:v>
                </c:pt>
                <c:pt idx="371">
                  <c:v>6.6399999999999935</c:v>
                </c:pt>
                <c:pt idx="372">
                  <c:v>8.1000000000000014</c:v>
                </c:pt>
                <c:pt idx="373">
                  <c:v>7.2299999999999969</c:v>
                </c:pt>
                <c:pt idx="374">
                  <c:v>7.0300000000000011</c:v>
                </c:pt>
                <c:pt idx="375">
                  <c:v>7.029999999999994</c:v>
                </c:pt>
                <c:pt idx="376">
                  <c:v>7.43</c:v>
                </c:pt>
                <c:pt idx="377">
                  <c:v>7.519999999999996</c:v>
                </c:pt>
                <c:pt idx="378">
                  <c:v>6.740000000000002</c:v>
                </c:pt>
                <c:pt idx="379">
                  <c:v>7.0300000000000011</c:v>
                </c:pt>
                <c:pt idx="380">
                  <c:v>8.4899999999999949</c:v>
                </c:pt>
                <c:pt idx="381">
                  <c:v>7.2299999999999969</c:v>
                </c:pt>
                <c:pt idx="382">
                  <c:v>7.6199999999999974</c:v>
                </c:pt>
                <c:pt idx="383">
                  <c:v>6.8300000000000054</c:v>
                </c:pt>
                <c:pt idx="384">
                  <c:v>7.9099999999999966</c:v>
                </c:pt>
                <c:pt idx="385">
                  <c:v>7.4199999999999946</c:v>
                </c:pt>
                <c:pt idx="386">
                  <c:v>7.509999999999998</c:v>
                </c:pt>
                <c:pt idx="387">
                  <c:v>7.6199999999999974</c:v>
                </c:pt>
                <c:pt idx="388">
                  <c:v>8.11</c:v>
                </c:pt>
                <c:pt idx="389">
                  <c:v>7.4199999999999946</c:v>
                </c:pt>
                <c:pt idx="390">
                  <c:v>6.740000000000002</c:v>
                </c:pt>
                <c:pt idx="391">
                  <c:v>6.740000000000002</c:v>
                </c:pt>
                <c:pt idx="392">
                  <c:v>7.43</c:v>
                </c:pt>
                <c:pt idx="393">
                  <c:v>6.740000000000002</c:v>
                </c:pt>
                <c:pt idx="394">
                  <c:v>6.4399999999999977</c:v>
                </c:pt>
                <c:pt idx="395">
                  <c:v>7.2199999999999989</c:v>
                </c:pt>
                <c:pt idx="396">
                  <c:v>7.4200000000000017</c:v>
                </c:pt>
                <c:pt idx="397">
                  <c:v>8.0100000000000051</c:v>
                </c:pt>
                <c:pt idx="398">
                  <c:v>6.8399999999999963</c:v>
                </c:pt>
                <c:pt idx="399">
                  <c:v>7.4200000000000017</c:v>
                </c:pt>
                <c:pt idx="400">
                  <c:v>7.029999999999994</c:v>
                </c:pt>
                <c:pt idx="401">
                  <c:v>7.6099999999999994</c:v>
                </c:pt>
                <c:pt idx="402">
                  <c:v>6.6400000000000006</c:v>
                </c:pt>
                <c:pt idx="403">
                  <c:v>7.9100000000000037</c:v>
                </c:pt>
                <c:pt idx="404">
                  <c:v>7.2299999999999969</c:v>
                </c:pt>
                <c:pt idx="405">
                  <c:v>6.740000000000002</c:v>
                </c:pt>
                <c:pt idx="406">
                  <c:v>6.8399999999999963</c:v>
                </c:pt>
                <c:pt idx="407">
                  <c:v>5.9600000000000009</c:v>
                </c:pt>
                <c:pt idx="408">
                  <c:v>6.740000000000002</c:v>
                </c:pt>
                <c:pt idx="409">
                  <c:v>6.0500000000000043</c:v>
                </c:pt>
                <c:pt idx="410">
                  <c:v>7.4199999999999946</c:v>
                </c:pt>
                <c:pt idx="411">
                  <c:v>7.029999999999994</c:v>
                </c:pt>
                <c:pt idx="412">
                  <c:v>7.6199999999999974</c:v>
                </c:pt>
                <c:pt idx="413">
                  <c:v>7.6099999999999994</c:v>
                </c:pt>
                <c:pt idx="414">
                  <c:v>6.8399999999999963</c:v>
                </c:pt>
                <c:pt idx="415">
                  <c:v>6.6400000000000006</c:v>
                </c:pt>
                <c:pt idx="416">
                  <c:v>6.740000000000002</c:v>
                </c:pt>
                <c:pt idx="417">
                  <c:v>7.029999999999994</c:v>
                </c:pt>
                <c:pt idx="418">
                  <c:v>6.3499999999999943</c:v>
                </c:pt>
                <c:pt idx="419">
                  <c:v>7.0300000000000011</c:v>
                </c:pt>
                <c:pt idx="420">
                  <c:v>6.4399999999999977</c:v>
                </c:pt>
                <c:pt idx="421">
                  <c:v>6.7399999999999949</c:v>
                </c:pt>
                <c:pt idx="422">
                  <c:v>7.0300000000000011</c:v>
                </c:pt>
                <c:pt idx="423">
                  <c:v>5.57</c:v>
                </c:pt>
                <c:pt idx="424">
                  <c:v>6.5399999999999991</c:v>
                </c:pt>
                <c:pt idx="425">
                  <c:v>6.9399999999999977</c:v>
                </c:pt>
                <c:pt idx="426">
                  <c:v>7.3299999999999983</c:v>
                </c:pt>
                <c:pt idx="427">
                  <c:v>6.5399999999999991</c:v>
                </c:pt>
                <c:pt idx="428">
                  <c:v>6.3500000000000014</c:v>
                </c:pt>
                <c:pt idx="429">
                  <c:v>6.7399999999999949</c:v>
                </c:pt>
                <c:pt idx="430">
                  <c:v>6.1499999999999986</c:v>
                </c:pt>
                <c:pt idx="431">
                  <c:v>7.32</c:v>
                </c:pt>
                <c:pt idx="432">
                  <c:v>6.5499999999999972</c:v>
                </c:pt>
                <c:pt idx="433">
                  <c:v>6.5399999999999991</c:v>
                </c:pt>
                <c:pt idx="434">
                  <c:v>6.6400000000000006</c:v>
                </c:pt>
                <c:pt idx="435">
                  <c:v>6.93</c:v>
                </c:pt>
                <c:pt idx="436">
                  <c:v>7.0399999999999991</c:v>
                </c:pt>
                <c:pt idx="437">
                  <c:v>6.7399999999999949</c:v>
                </c:pt>
                <c:pt idx="438">
                  <c:v>6.93</c:v>
                </c:pt>
                <c:pt idx="439">
                  <c:v>5.7700000000000031</c:v>
                </c:pt>
                <c:pt idx="440">
                  <c:v>7.32</c:v>
                </c:pt>
                <c:pt idx="441">
                  <c:v>7.3299999999999983</c:v>
                </c:pt>
                <c:pt idx="442">
                  <c:v>7.029999999999994</c:v>
                </c:pt>
                <c:pt idx="443">
                  <c:v>6.8400000000000034</c:v>
                </c:pt>
                <c:pt idx="444">
                  <c:v>6.5499999999999972</c:v>
                </c:pt>
                <c:pt idx="445">
                  <c:v>6.5400000000000063</c:v>
                </c:pt>
                <c:pt idx="446">
                  <c:v>6.93</c:v>
                </c:pt>
                <c:pt idx="447">
                  <c:v>6.8300000000000054</c:v>
                </c:pt>
                <c:pt idx="448">
                  <c:v>6.740000000000002</c:v>
                </c:pt>
                <c:pt idx="449">
                  <c:v>5.4699999999999989</c:v>
                </c:pt>
                <c:pt idx="450">
                  <c:v>6.740000000000002</c:v>
                </c:pt>
                <c:pt idx="451">
                  <c:v>6.25</c:v>
                </c:pt>
                <c:pt idx="452">
                  <c:v>6.7399999999999949</c:v>
                </c:pt>
                <c:pt idx="453">
                  <c:v>7.1300000000000026</c:v>
                </c:pt>
                <c:pt idx="454">
                  <c:v>6.93</c:v>
                </c:pt>
                <c:pt idx="455">
                  <c:v>6.3500000000000014</c:v>
                </c:pt>
                <c:pt idx="456">
                  <c:v>7.2299999999999969</c:v>
                </c:pt>
                <c:pt idx="457">
                  <c:v>6.1499999999999986</c:v>
                </c:pt>
                <c:pt idx="458">
                  <c:v>6.5499999999999972</c:v>
                </c:pt>
                <c:pt idx="459">
                  <c:v>7.32</c:v>
                </c:pt>
                <c:pt idx="460">
                  <c:v>7.6199999999999974</c:v>
                </c:pt>
                <c:pt idx="461">
                  <c:v>5.759999999999998</c:v>
                </c:pt>
                <c:pt idx="462">
                  <c:v>6.8399999999999963</c:v>
                </c:pt>
                <c:pt idx="463">
                  <c:v>6.1499999999999986</c:v>
                </c:pt>
                <c:pt idx="464">
                  <c:v>6.4500000000000028</c:v>
                </c:pt>
                <c:pt idx="465">
                  <c:v>7.220000000000006</c:v>
                </c:pt>
                <c:pt idx="466">
                  <c:v>5.4699999999999989</c:v>
                </c:pt>
                <c:pt idx="467">
                  <c:v>6.7399999999999949</c:v>
                </c:pt>
                <c:pt idx="468">
                  <c:v>6.6400000000000006</c:v>
                </c:pt>
                <c:pt idx="469">
                  <c:v>6.7399999999999949</c:v>
                </c:pt>
                <c:pt idx="470">
                  <c:v>5.7600000000000051</c:v>
                </c:pt>
                <c:pt idx="471">
                  <c:v>6.4500000000000028</c:v>
                </c:pt>
                <c:pt idx="472">
                  <c:v>7.3299999999999983</c:v>
                </c:pt>
                <c:pt idx="473">
                  <c:v>6.740000000000002</c:v>
                </c:pt>
                <c:pt idx="474">
                  <c:v>6.8300000000000054</c:v>
                </c:pt>
                <c:pt idx="475">
                  <c:v>6.1499999999999986</c:v>
                </c:pt>
                <c:pt idx="476">
                  <c:v>7.4199999999999946</c:v>
                </c:pt>
                <c:pt idx="477">
                  <c:v>5.57</c:v>
                </c:pt>
                <c:pt idx="478">
                  <c:v>6.740000000000002</c:v>
                </c:pt>
                <c:pt idx="479">
                  <c:v>6.8399999999999963</c:v>
                </c:pt>
                <c:pt idx="480">
                  <c:v>7.32</c:v>
                </c:pt>
                <c:pt idx="481">
                  <c:v>6.8399999999999963</c:v>
                </c:pt>
                <c:pt idx="482">
                  <c:v>6.3400000000000034</c:v>
                </c:pt>
                <c:pt idx="483">
                  <c:v>7.2299999999999969</c:v>
                </c:pt>
                <c:pt idx="484">
                  <c:v>6.6400000000000006</c:v>
                </c:pt>
                <c:pt idx="485">
                  <c:v>6.5499999999999972</c:v>
                </c:pt>
                <c:pt idx="486">
                  <c:v>6.93</c:v>
                </c:pt>
                <c:pt idx="487">
                  <c:v>6.8399999999999963</c:v>
                </c:pt>
                <c:pt idx="488">
                  <c:v>6.3500000000000014</c:v>
                </c:pt>
                <c:pt idx="489">
                  <c:v>7.1299999999999955</c:v>
                </c:pt>
                <c:pt idx="490">
                  <c:v>5.57</c:v>
                </c:pt>
                <c:pt idx="491">
                  <c:v>6.6400000000000006</c:v>
                </c:pt>
                <c:pt idx="492">
                  <c:v>6.4400000000000048</c:v>
                </c:pt>
                <c:pt idx="493">
                  <c:v>4.7899999999999991</c:v>
                </c:pt>
                <c:pt idx="494">
                  <c:v>6.5499999999999972</c:v>
                </c:pt>
                <c:pt idx="495">
                  <c:v>7.1300000000000026</c:v>
                </c:pt>
                <c:pt idx="496">
                  <c:v>6.3500000000000014</c:v>
                </c:pt>
                <c:pt idx="497">
                  <c:v>6.1499999999999986</c:v>
                </c:pt>
                <c:pt idx="498">
                  <c:v>6.3500000000000014</c:v>
                </c:pt>
                <c:pt idx="499">
                  <c:v>6.93</c:v>
                </c:pt>
                <c:pt idx="500">
                  <c:v>6.6400000000000006</c:v>
                </c:pt>
                <c:pt idx="501">
                  <c:v>6.4499999999999957</c:v>
                </c:pt>
                <c:pt idx="502">
                  <c:v>6.1599999999999966</c:v>
                </c:pt>
                <c:pt idx="503">
                  <c:v>5.769999999999996</c:v>
                </c:pt>
                <c:pt idx="504">
                  <c:v>7.4199999999999946</c:v>
                </c:pt>
                <c:pt idx="505">
                  <c:v>6.8299999999999983</c:v>
                </c:pt>
                <c:pt idx="506">
                  <c:v>7.029999999999994</c:v>
                </c:pt>
                <c:pt idx="507">
                  <c:v>5.470000000000006</c:v>
                </c:pt>
                <c:pt idx="508">
                  <c:v>6.0599999999999952</c:v>
                </c:pt>
                <c:pt idx="509">
                  <c:v>6.0599999999999952</c:v>
                </c:pt>
                <c:pt idx="510">
                  <c:v>6.0600000000000023</c:v>
                </c:pt>
                <c:pt idx="511">
                  <c:v>6.3500000000000014</c:v>
                </c:pt>
                <c:pt idx="512">
                  <c:v>6.25</c:v>
                </c:pt>
                <c:pt idx="513">
                  <c:v>7.2199999999999989</c:v>
                </c:pt>
                <c:pt idx="514">
                  <c:v>6.5399999999999991</c:v>
                </c:pt>
                <c:pt idx="515">
                  <c:v>6.25</c:v>
                </c:pt>
                <c:pt idx="516">
                  <c:v>6.6400000000000006</c:v>
                </c:pt>
                <c:pt idx="517">
                  <c:v>6.1499999999999986</c:v>
                </c:pt>
                <c:pt idx="518">
                  <c:v>6.0600000000000023</c:v>
                </c:pt>
                <c:pt idx="519">
                  <c:v>5.6700000000000017</c:v>
                </c:pt>
                <c:pt idx="520">
                  <c:v>7.0300000000000011</c:v>
                </c:pt>
                <c:pt idx="521">
                  <c:v>6.6400000000000006</c:v>
                </c:pt>
                <c:pt idx="522">
                  <c:v>6.5499999999999972</c:v>
                </c:pt>
                <c:pt idx="523">
                  <c:v>5.8599999999999994</c:v>
                </c:pt>
                <c:pt idx="524">
                  <c:v>6.93</c:v>
                </c:pt>
                <c:pt idx="525">
                  <c:v>6.1599999999999966</c:v>
                </c:pt>
                <c:pt idx="526">
                  <c:v>5.9600000000000009</c:v>
                </c:pt>
                <c:pt idx="527">
                  <c:v>5.9600000000000009</c:v>
                </c:pt>
                <c:pt idx="528">
                  <c:v>5.6699999999999946</c:v>
                </c:pt>
                <c:pt idx="529">
                  <c:v>6.4499999999999957</c:v>
                </c:pt>
                <c:pt idx="530">
                  <c:v>6.1500000000000057</c:v>
                </c:pt>
                <c:pt idx="531">
                  <c:v>7.0300000000000011</c:v>
                </c:pt>
                <c:pt idx="532">
                  <c:v>6.740000000000002</c:v>
                </c:pt>
                <c:pt idx="533">
                  <c:v>6.1499999999999986</c:v>
                </c:pt>
                <c:pt idx="534">
                  <c:v>6.1500000000000057</c:v>
                </c:pt>
                <c:pt idx="535">
                  <c:v>5.9600000000000009</c:v>
                </c:pt>
                <c:pt idx="536">
                  <c:v>5.6700000000000017</c:v>
                </c:pt>
                <c:pt idx="537">
                  <c:v>5.4699999999999989</c:v>
                </c:pt>
                <c:pt idx="538">
                  <c:v>5.8599999999999994</c:v>
                </c:pt>
                <c:pt idx="539">
                  <c:v>5.4699999999999989</c:v>
                </c:pt>
                <c:pt idx="540">
                  <c:v>6.730000000000004</c:v>
                </c:pt>
                <c:pt idx="541">
                  <c:v>6.25</c:v>
                </c:pt>
                <c:pt idx="542">
                  <c:v>6.6400000000000006</c:v>
                </c:pt>
                <c:pt idx="543">
                  <c:v>7.2299999999999969</c:v>
                </c:pt>
                <c:pt idx="544">
                  <c:v>6.4500000000000028</c:v>
                </c:pt>
                <c:pt idx="545">
                  <c:v>5.9600000000000009</c:v>
                </c:pt>
                <c:pt idx="546">
                  <c:v>6.3500000000000014</c:v>
                </c:pt>
                <c:pt idx="547">
                  <c:v>5.7600000000000051</c:v>
                </c:pt>
                <c:pt idx="548">
                  <c:v>6.3499999999999943</c:v>
                </c:pt>
                <c:pt idx="549">
                  <c:v>6.8399999999999963</c:v>
                </c:pt>
                <c:pt idx="550">
                  <c:v>5.1699999999999946</c:v>
                </c:pt>
                <c:pt idx="551">
                  <c:v>6.1599999999999966</c:v>
                </c:pt>
                <c:pt idx="552">
                  <c:v>6.6400000000000006</c:v>
                </c:pt>
                <c:pt idx="553">
                  <c:v>5.3800000000000026</c:v>
                </c:pt>
                <c:pt idx="554">
                  <c:v>6.0500000000000043</c:v>
                </c:pt>
                <c:pt idx="555">
                  <c:v>5.769999999999996</c:v>
                </c:pt>
                <c:pt idx="556">
                  <c:v>5.8599999999999994</c:v>
                </c:pt>
                <c:pt idx="557">
                  <c:v>6.5399999999999991</c:v>
                </c:pt>
                <c:pt idx="558">
                  <c:v>5.9600000000000009</c:v>
                </c:pt>
                <c:pt idx="559">
                  <c:v>6.1499999999999986</c:v>
                </c:pt>
                <c:pt idx="560">
                  <c:v>7.1300000000000026</c:v>
                </c:pt>
                <c:pt idx="561">
                  <c:v>5.18</c:v>
                </c:pt>
                <c:pt idx="562">
                  <c:v>5.759999999999998</c:v>
                </c:pt>
                <c:pt idx="563">
                  <c:v>6.740000000000002</c:v>
                </c:pt>
                <c:pt idx="564">
                  <c:v>7.029999999999994</c:v>
                </c:pt>
                <c:pt idx="565">
                  <c:v>6.25</c:v>
                </c:pt>
                <c:pt idx="566">
                  <c:v>6.3500000000000014</c:v>
                </c:pt>
                <c:pt idx="567">
                  <c:v>5.9600000000000009</c:v>
                </c:pt>
                <c:pt idx="568">
                  <c:v>7.1299999999999955</c:v>
                </c:pt>
                <c:pt idx="569">
                  <c:v>5.8600000000000065</c:v>
                </c:pt>
                <c:pt idx="570">
                  <c:v>5.9600000000000009</c:v>
                </c:pt>
                <c:pt idx="571">
                  <c:v>5.9600000000000009</c:v>
                </c:pt>
                <c:pt idx="572">
                  <c:v>6.6400000000000006</c:v>
                </c:pt>
                <c:pt idx="573">
                  <c:v>6.4499999999999957</c:v>
                </c:pt>
                <c:pt idx="574">
                  <c:v>6.25</c:v>
                </c:pt>
                <c:pt idx="575">
                  <c:v>5.9599999999999937</c:v>
                </c:pt>
                <c:pt idx="576">
                  <c:v>6.0600000000000023</c:v>
                </c:pt>
                <c:pt idx="577">
                  <c:v>6.8300000000000054</c:v>
                </c:pt>
                <c:pt idx="578">
                  <c:v>6.5399999999999991</c:v>
                </c:pt>
                <c:pt idx="579">
                  <c:v>6.3500000000000014</c:v>
                </c:pt>
                <c:pt idx="580">
                  <c:v>6.7399999999999949</c:v>
                </c:pt>
                <c:pt idx="581">
                  <c:v>5.9600000000000009</c:v>
                </c:pt>
                <c:pt idx="582">
                  <c:v>6.8400000000000034</c:v>
                </c:pt>
                <c:pt idx="583">
                  <c:v>5.9599999999999937</c:v>
                </c:pt>
                <c:pt idx="584">
                  <c:v>6.6400000000000006</c:v>
                </c:pt>
                <c:pt idx="585">
                  <c:v>6.0500000000000043</c:v>
                </c:pt>
                <c:pt idx="586">
                  <c:v>6.4499999999999957</c:v>
                </c:pt>
                <c:pt idx="587">
                  <c:v>5.8599999999999994</c:v>
                </c:pt>
                <c:pt idx="588">
                  <c:v>6.1599999999999966</c:v>
                </c:pt>
                <c:pt idx="589">
                  <c:v>5.8599999999999994</c:v>
                </c:pt>
                <c:pt idx="590">
                  <c:v>5.9600000000000009</c:v>
                </c:pt>
                <c:pt idx="591">
                  <c:v>6.1599999999999966</c:v>
                </c:pt>
                <c:pt idx="592">
                  <c:v>5.8599999999999994</c:v>
                </c:pt>
                <c:pt idx="593">
                  <c:v>5.759999999999998</c:v>
                </c:pt>
                <c:pt idx="594">
                  <c:v>6.1499999999999986</c:v>
                </c:pt>
                <c:pt idx="595">
                  <c:v>6.6399999999999935</c:v>
                </c:pt>
                <c:pt idx="596">
                  <c:v>6.25</c:v>
                </c:pt>
                <c:pt idx="597">
                  <c:v>5.759999999999998</c:v>
                </c:pt>
                <c:pt idx="598">
                  <c:v>5.57</c:v>
                </c:pt>
                <c:pt idx="599">
                  <c:v>6.0600000000000023</c:v>
                </c:pt>
                <c:pt idx="600">
                  <c:v>6.25</c:v>
                </c:pt>
                <c:pt idx="601">
                  <c:v>5.759999999999998</c:v>
                </c:pt>
                <c:pt idx="602">
                  <c:v>6.3499999999999943</c:v>
                </c:pt>
                <c:pt idx="603">
                  <c:v>7.2199999999999989</c:v>
                </c:pt>
                <c:pt idx="604">
                  <c:v>6.4400000000000048</c:v>
                </c:pt>
                <c:pt idx="605">
                  <c:v>5.769999999999996</c:v>
                </c:pt>
                <c:pt idx="606">
                  <c:v>6.1499999999999986</c:v>
                </c:pt>
                <c:pt idx="607">
                  <c:v>5.4699999999999989</c:v>
                </c:pt>
                <c:pt idx="608">
                  <c:v>6.0499999999999972</c:v>
                </c:pt>
                <c:pt idx="609">
                  <c:v>6.7399999999999949</c:v>
                </c:pt>
                <c:pt idx="610">
                  <c:v>5.7600000000000051</c:v>
                </c:pt>
                <c:pt idx="611">
                  <c:v>5.470000000000006</c:v>
                </c:pt>
                <c:pt idx="612">
                  <c:v>5.6599999999999966</c:v>
                </c:pt>
                <c:pt idx="613">
                  <c:v>5.9600000000000009</c:v>
                </c:pt>
                <c:pt idx="614">
                  <c:v>6.6400000000000006</c:v>
                </c:pt>
                <c:pt idx="615">
                  <c:v>5.759999999999998</c:v>
                </c:pt>
                <c:pt idx="616">
                  <c:v>6.4499999999999957</c:v>
                </c:pt>
                <c:pt idx="617">
                  <c:v>6.730000000000004</c:v>
                </c:pt>
                <c:pt idx="618">
                  <c:v>6.5399999999999991</c:v>
                </c:pt>
                <c:pt idx="619">
                  <c:v>5.8599999999999994</c:v>
                </c:pt>
                <c:pt idx="620">
                  <c:v>6.3500000000000014</c:v>
                </c:pt>
                <c:pt idx="621">
                  <c:v>5.2800000000000011</c:v>
                </c:pt>
                <c:pt idx="622">
                  <c:v>6.1499999999999986</c:v>
                </c:pt>
                <c:pt idx="623">
                  <c:v>5.6599999999999966</c:v>
                </c:pt>
                <c:pt idx="624">
                  <c:v>5.57</c:v>
                </c:pt>
                <c:pt idx="625">
                  <c:v>6.6400000000000006</c:v>
                </c:pt>
                <c:pt idx="626">
                  <c:v>5.5600000000000023</c:v>
                </c:pt>
                <c:pt idx="627">
                  <c:v>5.57</c:v>
                </c:pt>
                <c:pt idx="628">
                  <c:v>6.4499999999999957</c:v>
                </c:pt>
                <c:pt idx="629">
                  <c:v>6.740000000000002</c:v>
                </c:pt>
                <c:pt idx="630">
                  <c:v>6.25</c:v>
                </c:pt>
                <c:pt idx="631">
                  <c:v>6.25</c:v>
                </c:pt>
                <c:pt idx="632">
                  <c:v>5.4699999999999989</c:v>
                </c:pt>
                <c:pt idx="633">
                  <c:v>5.759999999999998</c:v>
                </c:pt>
                <c:pt idx="634">
                  <c:v>5.8599999999999994</c:v>
                </c:pt>
                <c:pt idx="635">
                  <c:v>6.8399999999999963</c:v>
                </c:pt>
                <c:pt idx="636">
                  <c:v>6.0599999999999952</c:v>
                </c:pt>
                <c:pt idx="637">
                  <c:v>5.470000000000006</c:v>
                </c:pt>
                <c:pt idx="638">
                  <c:v>5.8599999999999994</c:v>
                </c:pt>
                <c:pt idx="639">
                  <c:v>5.9599999999999937</c:v>
                </c:pt>
                <c:pt idx="640">
                  <c:v>5.9500000000000028</c:v>
                </c:pt>
                <c:pt idx="641">
                  <c:v>5.6699999999999946</c:v>
                </c:pt>
                <c:pt idx="642">
                  <c:v>5.5600000000000023</c:v>
                </c:pt>
                <c:pt idx="643">
                  <c:v>6.0499999999999972</c:v>
                </c:pt>
                <c:pt idx="644">
                  <c:v>6.6400000000000006</c:v>
                </c:pt>
                <c:pt idx="645">
                  <c:v>6.1499999999999986</c:v>
                </c:pt>
                <c:pt idx="646">
                  <c:v>5.8599999999999994</c:v>
                </c:pt>
                <c:pt idx="647">
                  <c:v>6.6400000000000006</c:v>
                </c:pt>
                <c:pt idx="648">
                  <c:v>5.4699999999999989</c:v>
                </c:pt>
                <c:pt idx="649">
                  <c:v>6.6400000000000006</c:v>
                </c:pt>
                <c:pt idx="650">
                  <c:v>5.470000000000006</c:v>
                </c:pt>
                <c:pt idx="651">
                  <c:v>6.1499999999999986</c:v>
                </c:pt>
                <c:pt idx="652">
                  <c:v>5.8599999999999994</c:v>
                </c:pt>
                <c:pt idx="653">
                  <c:v>6.3499999999999943</c:v>
                </c:pt>
                <c:pt idx="654">
                  <c:v>6.7299999999999969</c:v>
                </c:pt>
                <c:pt idx="655">
                  <c:v>5.18</c:v>
                </c:pt>
                <c:pt idx="656">
                  <c:v>6.6400000000000006</c:v>
                </c:pt>
                <c:pt idx="657">
                  <c:v>6.1500000000000057</c:v>
                </c:pt>
                <c:pt idx="658">
                  <c:v>6.5499999999999972</c:v>
                </c:pt>
                <c:pt idx="659">
                  <c:v>6.3399999999999963</c:v>
                </c:pt>
                <c:pt idx="660">
                  <c:v>5.759999999999998</c:v>
                </c:pt>
                <c:pt idx="661">
                  <c:v>6.8299999999999983</c:v>
                </c:pt>
                <c:pt idx="662">
                  <c:v>7.029999999999994</c:v>
                </c:pt>
                <c:pt idx="663">
                  <c:v>5.6700000000000017</c:v>
                </c:pt>
                <c:pt idx="664">
                  <c:v>6.3500000000000014</c:v>
                </c:pt>
                <c:pt idx="665">
                  <c:v>6.25</c:v>
                </c:pt>
                <c:pt idx="666">
                  <c:v>5.5600000000000023</c:v>
                </c:pt>
                <c:pt idx="667">
                  <c:v>6.25</c:v>
                </c:pt>
                <c:pt idx="668">
                  <c:v>5.759999999999998</c:v>
                </c:pt>
                <c:pt idx="669">
                  <c:v>5.6699999999999946</c:v>
                </c:pt>
                <c:pt idx="670">
                  <c:v>5.8599999999999994</c:v>
                </c:pt>
                <c:pt idx="671">
                  <c:v>6.6400000000000006</c:v>
                </c:pt>
                <c:pt idx="672">
                  <c:v>6.740000000000002</c:v>
                </c:pt>
                <c:pt idx="673">
                  <c:v>5.7600000000000051</c:v>
                </c:pt>
                <c:pt idx="674">
                  <c:v>6.8399999999999963</c:v>
                </c:pt>
                <c:pt idx="675">
                  <c:v>6.5499999999999972</c:v>
                </c:pt>
                <c:pt idx="676">
                  <c:v>5.9600000000000009</c:v>
                </c:pt>
                <c:pt idx="677">
                  <c:v>5.8600000000000065</c:v>
                </c:pt>
                <c:pt idx="678">
                  <c:v>6.4400000000000048</c:v>
                </c:pt>
                <c:pt idx="679">
                  <c:v>5.759999999999998</c:v>
                </c:pt>
                <c:pt idx="680">
                  <c:v>5.4699999999999989</c:v>
                </c:pt>
                <c:pt idx="681">
                  <c:v>5.9600000000000009</c:v>
                </c:pt>
                <c:pt idx="682">
                  <c:v>5.6600000000000037</c:v>
                </c:pt>
                <c:pt idx="683">
                  <c:v>5.57</c:v>
                </c:pt>
                <c:pt idx="684">
                  <c:v>6.1499999999999986</c:v>
                </c:pt>
                <c:pt idx="685">
                  <c:v>5.4699999999999989</c:v>
                </c:pt>
                <c:pt idx="686">
                  <c:v>5.759999999999998</c:v>
                </c:pt>
                <c:pt idx="687">
                  <c:v>5.9600000000000009</c:v>
                </c:pt>
                <c:pt idx="688">
                  <c:v>5.9600000000000009</c:v>
                </c:pt>
                <c:pt idx="689">
                  <c:v>5.7700000000000031</c:v>
                </c:pt>
                <c:pt idx="690">
                  <c:v>6.25</c:v>
                </c:pt>
                <c:pt idx="691">
                  <c:v>6.3500000000000014</c:v>
                </c:pt>
                <c:pt idx="692">
                  <c:v>6.3500000000000014</c:v>
                </c:pt>
                <c:pt idx="693">
                  <c:v>6.3499999999999943</c:v>
                </c:pt>
                <c:pt idx="694">
                  <c:v>6.25</c:v>
                </c:pt>
                <c:pt idx="695">
                  <c:v>6.3400000000000034</c:v>
                </c:pt>
                <c:pt idx="696">
                  <c:v>5.6699999999999946</c:v>
                </c:pt>
                <c:pt idx="697">
                  <c:v>5.9500000000000028</c:v>
                </c:pt>
                <c:pt idx="698">
                  <c:v>6.4400000000000048</c:v>
                </c:pt>
                <c:pt idx="699">
                  <c:v>6.25</c:v>
                </c:pt>
                <c:pt idx="700">
                  <c:v>6.3499999999999943</c:v>
                </c:pt>
                <c:pt idx="701">
                  <c:v>5.7600000000000051</c:v>
                </c:pt>
                <c:pt idx="702">
                  <c:v>5.8599999999999994</c:v>
                </c:pt>
                <c:pt idx="703">
                  <c:v>6.8299999999999983</c:v>
                </c:pt>
                <c:pt idx="704">
                  <c:v>6.3499999999999943</c:v>
                </c:pt>
                <c:pt idx="705">
                  <c:v>5.6700000000000017</c:v>
                </c:pt>
                <c:pt idx="706">
                  <c:v>5.8600000000000065</c:v>
                </c:pt>
                <c:pt idx="707">
                  <c:v>5.6700000000000017</c:v>
                </c:pt>
                <c:pt idx="708">
                  <c:v>5.8599999999999994</c:v>
                </c:pt>
                <c:pt idx="709">
                  <c:v>5.8600000000000065</c:v>
                </c:pt>
                <c:pt idx="710">
                  <c:v>5.9500000000000028</c:v>
                </c:pt>
                <c:pt idx="711">
                  <c:v>6.25</c:v>
                </c:pt>
                <c:pt idx="712">
                  <c:v>6.4399999999999977</c:v>
                </c:pt>
                <c:pt idx="713">
                  <c:v>6.4500000000000028</c:v>
                </c:pt>
                <c:pt idx="714">
                  <c:v>5.9600000000000009</c:v>
                </c:pt>
                <c:pt idx="715">
                  <c:v>6.1499999999999986</c:v>
                </c:pt>
                <c:pt idx="716">
                  <c:v>5.759999999999998</c:v>
                </c:pt>
                <c:pt idx="717">
                  <c:v>5.6599999999999966</c:v>
                </c:pt>
                <c:pt idx="718">
                  <c:v>5.3800000000000026</c:v>
                </c:pt>
                <c:pt idx="719">
                  <c:v>6.1499999999999986</c:v>
                </c:pt>
                <c:pt idx="720">
                  <c:v>6.93</c:v>
                </c:pt>
                <c:pt idx="721">
                  <c:v>5.2800000000000011</c:v>
                </c:pt>
                <c:pt idx="722">
                  <c:v>6.4499999999999957</c:v>
                </c:pt>
                <c:pt idx="723">
                  <c:v>4.980000000000004</c:v>
                </c:pt>
                <c:pt idx="724">
                  <c:v>5.8600000000000065</c:v>
                </c:pt>
                <c:pt idx="725">
                  <c:v>6.0500000000000043</c:v>
                </c:pt>
                <c:pt idx="726">
                  <c:v>6.25</c:v>
                </c:pt>
                <c:pt idx="727">
                  <c:v>5.759999999999998</c:v>
                </c:pt>
                <c:pt idx="728">
                  <c:v>5.7700000000000031</c:v>
                </c:pt>
                <c:pt idx="729">
                  <c:v>5.57</c:v>
                </c:pt>
                <c:pt idx="730">
                  <c:v>5.9600000000000009</c:v>
                </c:pt>
                <c:pt idx="731">
                  <c:v>5.3699999999999974</c:v>
                </c:pt>
                <c:pt idx="732">
                  <c:v>6.25</c:v>
                </c:pt>
                <c:pt idx="733">
                  <c:v>5.7600000000000051</c:v>
                </c:pt>
                <c:pt idx="734">
                  <c:v>6.1499999999999986</c:v>
                </c:pt>
                <c:pt idx="735">
                  <c:v>5.9500000000000028</c:v>
                </c:pt>
                <c:pt idx="736">
                  <c:v>6.1599999999999966</c:v>
                </c:pt>
                <c:pt idx="737">
                  <c:v>4.980000000000004</c:v>
                </c:pt>
                <c:pt idx="738">
                  <c:v>6.4399999999999977</c:v>
                </c:pt>
                <c:pt idx="739">
                  <c:v>6.5399999999999991</c:v>
                </c:pt>
                <c:pt idx="740">
                  <c:v>6.3500000000000014</c:v>
                </c:pt>
                <c:pt idx="741">
                  <c:v>5.57</c:v>
                </c:pt>
                <c:pt idx="742">
                  <c:v>6.93</c:v>
                </c:pt>
                <c:pt idx="743">
                  <c:v>6.5399999999999991</c:v>
                </c:pt>
                <c:pt idx="744">
                  <c:v>5.4699999999999989</c:v>
                </c:pt>
                <c:pt idx="745">
                  <c:v>5.3699999999999974</c:v>
                </c:pt>
                <c:pt idx="746">
                  <c:v>5.9600000000000009</c:v>
                </c:pt>
                <c:pt idx="747">
                  <c:v>5.1700000000000017</c:v>
                </c:pt>
                <c:pt idx="748">
                  <c:v>5.7600000000000051</c:v>
                </c:pt>
                <c:pt idx="749">
                  <c:v>5.8599999999999994</c:v>
                </c:pt>
                <c:pt idx="750">
                  <c:v>5.5600000000000023</c:v>
                </c:pt>
                <c:pt idx="751">
                  <c:v>5.8599999999999994</c:v>
                </c:pt>
                <c:pt idx="752">
                  <c:v>5.3700000000000045</c:v>
                </c:pt>
                <c:pt idx="753">
                  <c:v>5.759999999999998</c:v>
                </c:pt>
                <c:pt idx="754">
                  <c:v>5.7700000000000031</c:v>
                </c:pt>
                <c:pt idx="755">
                  <c:v>5.759999999999998</c:v>
                </c:pt>
                <c:pt idx="756">
                  <c:v>6.3399999999999963</c:v>
                </c:pt>
                <c:pt idx="757">
                  <c:v>6.0600000000000023</c:v>
                </c:pt>
                <c:pt idx="758">
                  <c:v>5.1700000000000017</c:v>
                </c:pt>
                <c:pt idx="759">
                  <c:v>5.470000000000006</c:v>
                </c:pt>
                <c:pt idx="760">
                  <c:v>6.1500000000000057</c:v>
                </c:pt>
                <c:pt idx="761">
                  <c:v>5.3699999999999974</c:v>
                </c:pt>
                <c:pt idx="762">
                  <c:v>6.0600000000000023</c:v>
                </c:pt>
                <c:pt idx="763">
                  <c:v>5.8599999999999994</c:v>
                </c:pt>
                <c:pt idx="764">
                  <c:v>5.9600000000000009</c:v>
                </c:pt>
                <c:pt idx="765">
                  <c:v>6.5499999999999972</c:v>
                </c:pt>
                <c:pt idx="766">
                  <c:v>6.740000000000002</c:v>
                </c:pt>
                <c:pt idx="767">
                  <c:v>5.9600000000000009</c:v>
                </c:pt>
                <c:pt idx="768">
                  <c:v>5.8599999999999994</c:v>
                </c:pt>
                <c:pt idx="769">
                  <c:v>5.759999999999998</c:v>
                </c:pt>
                <c:pt idx="770">
                  <c:v>6.0499999999999972</c:v>
                </c:pt>
                <c:pt idx="771">
                  <c:v>5.4699999999999989</c:v>
                </c:pt>
                <c:pt idx="772">
                  <c:v>6.5499999999999972</c:v>
                </c:pt>
                <c:pt idx="773">
                  <c:v>5.5600000000000023</c:v>
                </c:pt>
                <c:pt idx="774">
                  <c:v>5.8599999999999994</c:v>
                </c:pt>
                <c:pt idx="775">
                  <c:v>6.4399999999999977</c:v>
                </c:pt>
                <c:pt idx="776">
                  <c:v>6.4499999999999957</c:v>
                </c:pt>
                <c:pt idx="777">
                  <c:v>5.4699999999999989</c:v>
                </c:pt>
                <c:pt idx="778">
                  <c:v>6.3400000000000034</c:v>
                </c:pt>
                <c:pt idx="779">
                  <c:v>5.2700000000000031</c:v>
                </c:pt>
                <c:pt idx="780">
                  <c:v>5.9600000000000009</c:v>
                </c:pt>
                <c:pt idx="781">
                  <c:v>5.9600000000000009</c:v>
                </c:pt>
                <c:pt idx="782">
                  <c:v>6.0499999999999972</c:v>
                </c:pt>
                <c:pt idx="783">
                  <c:v>5.759999999999998</c:v>
                </c:pt>
                <c:pt idx="784">
                  <c:v>5.9600000000000009</c:v>
                </c:pt>
                <c:pt idx="785">
                  <c:v>6.25</c:v>
                </c:pt>
                <c:pt idx="786">
                  <c:v>5.6699999999999946</c:v>
                </c:pt>
                <c:pt idx="787">
                  <c:v>6.3500000000000014</c:v>
                </c:pt>
                <c:pt idx="788">
                  <c:v>6.93</c:v>
                </c:pt>
                <c:pt idx="789">
                  <c:v>5.3700000000000045</c:v>
                </c:pt>
                <c:pt idx="790">
                  <c:v>6.25</c:v>
                </c:pt>
                <c:pt idx="791">
                  <c:v>6.0499999999999972</c:v>
                </c:pt>
                <c:pt idx="792">
                  <c:v>5.6700000000000017</c:v>
                </c:pt>
                <c:pt idx="793">
                  <c:v>6.0600000000000023</c:v>
                </c:pt>
                <c:pt idx="794">
                  <c:v>6.0499999999999972</c:v>
                </c:pt>
                <c:pt idx="795">
                  <c:v>5.8599999999999994</c:v>
                </c:pt>
                <c:pt idx="796">
                  <c:v>5.3699999999999974</c:v>
                </c:pt>
                <c:pt idx="797">
                  <c:v>5.0800000000000054</c:v>
                </c:pt>
                <c:pt idx="798">
                  <c:v>5.4699999999999989</c:v>
                </c:pt>
                <c:pt idx="799">
                  <c:v>6.7399999999999949</c:v>
                </c:pt>
                <c:pt idx="800">
                  <c:v>4.5900000000000034</c:v>
                </c:pt>
                <c:pt idx="801">
                  <c:v>6.0499999999999972</c:v>
                </c:pt>
                <c:pt idx="802">
                  <c:v>5.6700000000000017</c:v>
                </c:pt>
                <c:pt idx="803">
                  <c:v>6.4500000000000028</c:v>
                </c:pt>
                <c:pt idx="804">
                  <c:v>5.18</c:v>
                </c:pt>
                <c:pt idx="805">
                  <c:v>6.3400000000000034</c:v>
                </c:pt>
                <c:pt idx="806">
                  <c:v>6.0600000000000023</c:v>
                </c:pt>
                <c:pt idx="807">
                  <c:v>6.4500000000000028</c:v>
                </c:pt>
                <c:pt idx="808">
                  <c:v>5.9600000000000009</c:v>
                </c:pt>
                <c:pt idx="809">
                  <c:v>6.1499999999999986</c:v>
                </c:pt>
                <c:pt idx="810">
                  <c:v>5.470000000000006</c:v>
                </c:pt>
                <c:pt idx="811">
                  <c:v>5.0799999999999983</c:v>
                </c:pt>
                <c:pt idx="812">
                  <c:v>5.4699999999999989</c:v>
                </c:pt>
                <c:pt idx="813">
                  <c:v>6.25</c:v>
                </c:pt>
                <c:pt idx="814">
                  <c:v>5.6700000000000017</c:v>
                </c:pt>
                <c:pt idx="815">
                  <c:v>5.269999999999996</c:v>
                </c:pt>
                <c:pt idx="816">
                  <c:v>5.769999999999996</c:v>
                </c:pt>
                <c:pt idx="817">
                  <c:v>6.0600000000000023</c:v>
                </c:pt>
                <c:pt idx="818">
                  <c:v>6.1500000000000057</c:v>
                </c:pt>
                <c:pt idx="819">
                  <c:v>5.3699999999999974</c:v>
                </c:pt>
                <c:pt idx="820">
                  <c:v>5.759999999999998</c:v>
                </c:pt>
                <c:pt idx="821">
                  <c:v>6.4500000000000028</c:v>
                </c:pt>
                <c:pt idx="822">
                  <c:v>5.8599999999999994</c:v>
                </c:pt>
                <c:pt idx="823">
                  <c:v>5.57</c:v>
                </c:pt>
                <c:pt idx="824">
                  <c:v>6.3400000000000034</c:v>
                </c:pt>
                <c:pt idx="825">
                  <c:v>6.5399999999999991</c:v>
                </c:pt>
                <c:pt idx="826">
                  <c:v>6.4499999999999957</c:v>
                </c:pt>
                <c:pt idx="827">
                  <c:v>5.9600000000000009</c:v>
                </c:pt>
                <c:pt idx="828">
                  <c:v>6.3500000000000014</c:v>
                </c:pt>
                <c:pt idx="829">
                  <c:v>5.57</c:v>
                </c:pt>
                <c:pt idx="830">
                  <c:v>5.759999999999998</c:v>
                </c:pt>
                <c:pt idx="831">
                  <c:v>5.269999999999996</c:v>
                </c:pt>
                <c:pt idx="832">
                  <c:v>6.1599999999999966</c:v>
                </c:pt>
                <c:pt idx="833">
                  <c:v>5.6600000000000037</c:v>
                </c:pt>
                <c:pt idx="834">
                  <c:v>6.25</c:v>
                </c:pt>
                <c:pt idx="835">
                  <c:v>5.2700000000000031</c:v>
                </c:pt>
                <c:pt idx="836">
                  <c:v>7.0300000000000011</c:v>
                </c:pt>
                <c:pt idx="837">
                  <c:v>5.6599999999999966</c:v>
                </c:pt>
                <c:pt idx="838">
                  <c:v>6.8300000000000054</c:v>
                </c:pt>
                <c:pt idx="839">
                  <c:v>5.8599999999999994</c:v>
                </c:pt>
                <c:pt idx="840">
                  <c:v>5.7600000000000051</c:v>
                </c:pt>
                <c:pt idx="841">
                  <c:v>6.4399999999999977</c:v>
                </c:pt>
                <c:pt idx="842">
                  <c:v>5.57</c:v>
                </c:pt>
                <c:pt idx="843">
                  <c:v>6.1599999999999966</c:v>
                </c:pt>
                <c:pt idx="844">
                  <c:v>6.7299999999999969</c:v>
                </c:pt>
                <c:pt idx="845">
                  <c:v>5.07</c:v>
                </c:pt>
                <c:pt idx="846">
                  <c:v>6.3500000000000014</c:v>
                </c:pt>
                <c:pt idx="847">
                  <c:v>5.269999999999996</c:v>
                </c:pt>
                <c:pt idx="848">
                  <c:v>6.5500000000000043</c:v>
                </c:pt>
                <c:pt idx="849">
                  <c:v>4.9799999999999969</c:v>
                </c:pt>
                <c:pt idx="850">
                  <c:v>6.1499999999999986</c:v>
                </c:pt>
                <c:pt idx="851">
                  <c:v>6.5399999999999991</c:v>
                </c:pt>
                <c:pt idx="852">
                  <c:v>6.0600000000000023</c:v>
                </c:pt>
                <c:pt idx="853">
                  <c:v>5.9500000000000028</c:v>
                </c:pt>
                <c:pt idx="854">
                  <c:v>5.759999999999998</c:v>
                </c:pt>
                <c:pt idx="855">
                  <c:v>5.6699999999999946</c:v>
                </c:pt>
                <c:pt idx="856">
                  <c:v>5.9500000000000028</c:v>
                </c:pt>
                <c:pt idx="857">
                  <c:v>5.3699999999999974</c:v>
                </c:pt>
                <c:pt idx="858">
                  <c:v>6.9399999999999977</c:v>
                </c:pt>
                <c:pt idx="859">
                  <c:v>6.0600000000000023</c:v>
                </c:pt>
                <c:pt idx="860">
                  <c:v>6.4500000000000028</c:v>
                </c:pt>
                <c:pt idx="861">
                  <c:v>6.1499999999999986</c:v>
                </c:pt>
                <c:pt idx="862">
                  <c:v>5.470000000000006</c:v>
                </c:pt>
                <c:pt idx="863">
                  <c:v>5.4699999999999989</c:v>
                </c:pt>
                <c:pt idx="864">
                  <c:v>6.3500000000000014</c:v>
                </c:pt>
                <c:pt idx="865">
                  <c:v>6.1499999999999986</c:v>
                </c:pt>
                <c:pt idx="866">
                  <c:v>5.6700000000000017</c:v>
                </c:pt>
                <c:pt idx="867">
                  <c:v>5.6599999999999966</c:v>
                </c:pt>
                <c:pt idx="868">
                  <c:v>6.5499999999999972</c:v>
                </c:pt>
                <c:pt idx="869">
                  <c:v>5.759999999999998</c:v>
                </c:pt>
                <c:pt idx="870">
                  <c:v>5.4699999999999989</c:v>
                </c:pt>
                <c:pt idx="871">
                  <c:v>5.759999999999998</c:v>
                </c:pt>
                <c:pt idx="872">
                  <c:v>5.470000000000006</c:v>
                </c:pt>
                <c:pt idx="873">
                  <c:v>5.759999999999998</c:v>
                </c:pt>
                <c:pt idx="874">
                  <c:v>5.2800000000000011</c:v>
                </c:pt>
                <c:pt idx="875">
                  <c:v>6.25</c:v>
                </c:pt>
                <c:pt idx="876">
                  <c:v>5.8599999999999994</c:v>
                </c:pt>
                <c:pt idx="877">
                  <c:v>5.8600000000000065</c:v>
                </c:pt>
                <c:pt idx="878">
                  <c:v>6.1499999999999986</c:v>
                </c:pt>
                <c:pt idx="879">
                  <c:v>6.1499999999999986</c:v>
                </c:pt>
                <c:pt idx="880">
                  <c:v>6.25</c:v>
                </c:pt>
                <c:pt idx="881">
                  <c:v>5.3699999999999974</c:v>
                </c:pt>
                <c:pt idx="882">
                  <c:v>5.9600000000000009</c:v>
                </c:pt>
                <c:pt idx="883">
                  <c:v>6.6400000000000006</c:v>
                </c:pt>
                <c:pt idx="884">
                  <c:v>6.740000000000002</c:v>
                </c:pt>
                <c:pt idx="885">
                  <c:v>6.6400000000000006</c:v>
                </c:pt>
                <c:pt idx="886">
                  <c:v>5.9500000000000028</c:v>
                </c:pt>
                <c:pt idx="887">
                  <c:v>6.25</c:v>
                </c:pt>
                <c:pt idx="888">
                  <c:v>6.3500000000000014</c:v>
                </c:pt>
                <c:pt idx="889">
                  <c:v>6.0499999999999972</c:v>
                </c:pt>
                <c:pt idx="890">
                  <c:v>6.25</c:v>
                </c:pt>
                <c:pt idx="891">
                  <c:v>5.269999999999996</c:v>
                </c:pt>
                <c:pt idx="892">
                  <c:v>5.9599999999999937</c:v>
                </c:pt>
                <c:pt idx="893">
                  <c:v>6.3400000000000034</c:v>
                </c:pt>
                <c:pt idx="894">
                  <c:v>6.9399999999999977</c:v>
                </c:pt>
                <c:pt idx="895">
                  <c:v>6.3399999999999963</c:v>
                </c:pt>
                <c:pt idx="896">
                  <c:v>6.740000000000002</c:v>
                </c:pt>
                <c:pt idx="897">
                  <c:v>6.25</c:v>
                </c:pt>
                <c:pt idx="898">
                  <c:v>5.9600000000000009</c:v>
                </c:pt>
                <c:pt idx="899">
                  <c:v>5.57</c:v>
                </c:pt>
                <c:pt idx="900">
                  <c:v>5.759999999999998</c:v>
                </c:pt>
                <c:pt idx="901">
                  <c:v>5.9599999999999937</c:v>
                </c:pt>
                <c:pt idx="902">
                  <c:v>5.7600000000000051</c:v>
                </c:pt>
                <c:pt idx="903">
                  <c:v>4.5900000000000034</c:v>
                </c:pt>
                <c:pt idx="904">
                  <c:v>5.7600000000000051</c:v>
                </c:pt>
                <c:pt idx="905">
                  <c:v>6.0499999999999972</c:v>
                </c:pt>
                <c:pt idx="906">
                  <c:v>5.8599999999999994</c:v>
                </c:pt>
                <c:pt idx="907">
                  <c:v>5.8599999999999994</c:v>
                </c:pt>
                <c:pt idx="908">
                  <c:v>5.57</c:v>
                </c:pt>
                <c:pt idx="909">
                  <c:v>6.740000000000002</c:v>
                </c:pt>
                <c:pt idx="910">
                  <c:v>6.1599999999999966</c:v>
                </c:pt>
                <c:pt idx="911">
                  <c:v>5.4699999999999989</c:v>
                </c:pt>
                <c:pt idx="912">
                  <c:v>6.5399999999999991</c:v>
                </c:pt>
                <c:pt idx="913">
                  <c:v>6.6400000000000006</c:v>
                </c:pt>
                <c:pt idx="914">
                  <c:v>5.759999999999998</c:v>
                </c:pt>
                <c:pt idx="915">
                  <c:v>6.3500000000000014</c:v>
                </c:pt>
                <c:pt idx="916">
                  <c:v>6.1499999999999986</c:v>
                </c:pt>
                <c:pt idx="917">
                  <c:v>5.9500000000000028</c:v>
                </c:pt>
                <c:pt idx="918">
                  <c:v>6.25</c:v>
                </c:pt>
                <c:pt idx="919">
                  <c:v>5.8599999999999994</c:v>
                </c:pt>
                <c:pt idx="920">
                  <c:v>5.1700000000000017</c:v>
                </c:pt>
                <c:pt idx="921">
                  <c:v>5.9599999999999937</c:v>
                </c:pt>
                <c:pt idx="922">
                  <c:v>6.3500000000000014</c:v>
                </c:pt>
                <c:pt idx="923">
                  <c:v>5.0799999999999983</c:v>
                </c:pt>
                <c:pt idx="924">
                  <c:v>6.1599999999999966</c:v>
                </c:pt>
                <c:pt idx="925">
                  <c:v>5.6599999999999966</c:v>
                </c:pt>
                <c:pt idx="926">
                  <c:v>5.759999999999998</c:v>
                </c:pt>
                <c:pt idx="927">
                  <c:v>5.4699999999999989</c:v>
                </c:pt>
                <c:pt idx="928">
                  <c:v>6.3400000000000034</c:v>
                </c:pt>
                <c:pt idx="929">
                  <c:v>6.3499999999999943</c:v>
                </c:pt>
                <c:pt idx="930">
                  <c:v>5.2700000000000031</c:v>
                </c:pt>
                <c:pt idx="931">
                  <c:v>5.9600000000000009</c:v>
                </c:pt>
                <c:pt idx="932">
                  <c:v>4.8800000000000026</c:v>
                </c:pt>
                <c:pt idx="933">
                  <c:v>5.1700000000000017</c:v>
                </c:pt>
                <c:pt idx="934">
                  <c:v>5.2800000000000011</c:v>
                </c:pt>
                <c:pt idx="935">
                  <c:v>5.2800000000000011</c:v>
                </c:pt>
                <c:pt idx="936">
                  <c:v>6.740000000000002</c:v>
                </c:pt>
                <c:pt idx="937">
                  <c:v>6.25</c:v>
                </c:pt>
                <c:pt idx="938">
                  <c:v>4.990000000000002</c:v>
                </c:pt>
                <c:pt idx="939">
                  <c:v>4.9799999999999969</c:v>
                </c:pt>
                <c:pt idx="940">
                  <c:v>5.3700000000000045</c:v>
                </c:pt>
                <c:pt idx="941">
                  <c:v>5.6700000000000017</c:v>
                </c:pt>
                <c:pt idx="942">
                  <c:v>5.9500000000000028</c:v>
                </c:pt>
                <c:pt idx="943">
                  <c:v>5.1700000000000017</c:v>
                </c:pt>
                <c:pt idx="944">
                  <c:v>5.5600000000000023</c:v>
                </c:pt>
                <c:pt idx="945">
                  <c:v>6.0600000000000023</c:v>
                </c:pt>
                <c:pt idx="946">
                  <c:v>5.8599999999999994</c:v>
                </c:pt>
                <c:pt idx="947">
                  <c:v>6.5399999999999991</c:v>
                </c:pt>
                <c:pt idx="948">
                  <c:v>5.8599999999999994</c:v>
                </c:pt>
                <c:pt idx="949">
                  <c:v>5.4699999999999989</c:v>
                </c:pt>
                <c:pt idx="950">
                  <c:v>4.8800000000000026</c:v>
                </c:pt>
                <c:pt idx="951">
                  <c:v>5.18</c:v>
                </c:pt>
                <c:pt idx="952">
                  <c:v>5.3699999999999974</c:v>
                </c:pt>
                <c:pt idx="953">
                  <c:v>6.0499999999999972</c:v>
                </c:pt>
                <c:pt idx="954">
                  <c:v>6.1599999999999966</c:v>
                </c:pt>
                <c:pt idx="955">
                  <c:v>6.8299999999999983</c:v>
                </c:pt>
                <c:pt idx="956">
                  <c:v>6.5399999999999991</c:v>
                </c:pt>
                <c:pt idx="957">
                  <c:v>5.4699999999999989</c:v>
                </c:pt>
                <c:pt idx="958">
                  <c:v>6.7399999999999949</c:v>
                </c:pt>
                <c:pt idx="959">
                  <c:v>5.7700000000000031</c:v>
                </c:pt>
                <c:pt idx="960">
                  <c:v>5.4699999999999989</c:v>
                </c:pt>
                <c:pt idx="961">
                  <c:v>5.0800000000000054</c:v>
                </c:pt>
                <c:pt idx="962">
                  <c:v>6.5399999999999991</c:v>
                </c:pt>
                <c:pt idx="963">
                  <c:v>5.8599999999999994</c:v>
                </c:pt>
                <c:pt idx="964">
                  <c:v>6.0600000000000023</c:v>
                </c:pt>
                <c:pt idx="965">
                  <c:v>5.470000000000006</c:v>
                </c:pt>
                <c:pt idx="966">
                  <c:v>6.3400000000000034</c:v>
                </c:pt>
                <c:pt idx="967">
                  <c:v>5.6599999999999966</c:v>
                </c:pt>
                <c:pt idx="968">
                  <c:v>5.9599999999999937</c:v>
                </c:pt>
                <c:pt idx="969">
                  <c:v>5.1800000000000068</c:v>
                </c:pt>
                <c:pt idx="970">
                  <c:v>4.8800000000000026</c:v>
                </c:pt>
                <c:pt idx="971">
                  <c:v>5.6700000000000017</c:v>
                </c:pt>
                <c:pt idx="972">
                  <c:v>5.3800000000000026</c:v>
                </c:pt>
                <c:pt idx="973">
                  <c:v>5.8599999999999994</c:v>
                </c:pt>
                <c:pt idx="974">
                  <c:v>6.4400000000000048</c:v>
                </c:pt>
                <c:pt idx="975">
                  <c:v>5.3699999999999974</c:v>
                </c:pt>
                <c:pt idx="976">
                  <c:v>7.2199999999999989</c:v>
                </c:pt>
                <c:pt idx="977">
                  <c:v>5.3700000000000045</c:v>
                </c:pt>
                <c:pt idx="978">
                  <c:v>6.740000000000002</c:v>
                </c:pt>
                <c:pt idx="979">
                  <c:v>6.8299999999999983</c:v>
                </c:pt>
                <c:pt idx="980">
                  <c:v>5.2800000000000011</c:v>
                </c:pt>
                <c:pt idx="981">
                  <c:v>5.0799999999999983</c:v>
                </c:pt>
                <c:pt idx="982">
                  <c:v>6.3400000000000034</c:v>
                </c:pt>
                <c:pt idx="983">
                  <c:v>5.3800000000000026</c:v>
                </c:pt>
                <c:pt idx="984">
                  <c:v>5.1699999999999946</c:v>
                </c:pt>
                <c:pt idx="985">
                  <c:v>6.0500000000000043</c:v>
                </c:pt>
                <c:pt idx="986">
                  <c:v>5.3800000000000026</c:v>
                </c:pt>
                <c:pt idx="987">
                  <c:v>5.470000000000006</c:v>
                </c:pt>
                <c:pt idx="988">
                  <c:v>5.9600000000000009</c:v>
                </c:pt>
                <c:pt idx="989">
                  <c:v>5.2700000000000031</c:v>
                </c:pt>
                <c:pt idx="990">
                  <c:v>5.9600000000000009</c:v>
                </c:pt>
                <c:pt idx="991">
                  <c:v>5.8599999999999994</c:v>
                </c:pt>
                <c:pt idx="992">
                  <c:v>5.269999999999996</c:v>
                </c:pt>
                <c:pt idx="993">
                  <c:v>5.759999999999998</c:v>
                </c:pt>
                <c:pt idx="994">
                  <c:v>5.4699999999999989</c:v>
                </c:pt>
                <c:pt idx="995">
                  <c:v>5.18</c:v>
                </c:pt>
                <c:pt idx="996">
                  <c:v>6.1500000000000057</c:v>
                </c:pt>
                <c:pt idx="997">
                  <c:v>5.470000000000006</c:v>
                </c:pt>
                <c:pt idx="998">
                  <c:v>6.25</c:v>
                </c:pt>
                <c:pt idx="999">
                  <c:v>5.3700000000000045</c:v>
                </c:pt>
                <c:pt idx="1000">
                  <c:v>5.6700000000000017</c:v>
                </c:pt>
                <c:pt idx="1001">
                  <c:v>6.5400000000000063</c:v>
                </c:pt>
                <c:pt idx="1002">
                  <c:v>5.9600000000000009</c:v>
                </c:pt>
                <c:pt idx="1003">
                  <c:v>5.8599999999999994</c:v>
                </c:pt>
                <c:pt idx="1004">
                  <c:v>6.5399999999999991</c:v>
                </c:pt>
                <c:pt idx="1005">
                  <c:v>5.0800000000000054</c:v>
                </c:pt>
                <c:pt idx="1006">
                  <c:v>6.4499999999999957</c:v>
                </c:pt>
                <c:pt idx="1007">
                  <c:v>6.8300000000000054</c:v>
                </c:pt>
                <c:pt idx="1008">
                  <c:v>6.25</c:v>
                </c:pt>
                <c:pt idx="1009">
                  <c:v>6.5499999999999972</c:v>
                </c:pt>
                <c:pt idx="1010">
                  <c:v>6.7299999999999969</c:v>
                </c:pt>
                <c:pt idx="1011">
                  <c:v>5.57</c:v>
                </c:pt>
                <c:pt idx="1012">
                  <c:v>5.6700000000000017</c:v>
                </c:pt>
                <c:pt idx="1013">
                  <c:v>4.980000000000004</c:v>
                </c:pt>
                <c:pt idx="1014">
                  <c:v>5.9600000000000009</c:v>
                </c:pt>
                <c:pt idx="1015">
                  <c:v>6.0600000000000023</c:v>
                </c:pt>
                <c:pt idx="1016">
                  <c:v>5.9600000000000009</c:v>
                </c:pt>
                <c:pt idx="1017">
                  <c:v>5.18</c:v>
                </c:pt>
                <c:pt idx="1018">
                  <c:v>5.9600000000000009</c:v>
                </c:pt>
                <c:pt idx="1019">
                  <c:v>6.740000000000002</c:v>
                </c:pt>
                <c:pt idx="1020">
                  <c:v>6.740000000000002</c:v>
                </c:pt>
                <c:pt idx="1021">
                  <c:v>5.7600000000000051</c:v>
                </c:pt>
                <c:pt idx="1022">
                  <c:v>5.4699999999999989</c:v>
                </c:pt>
                <c:pt idx="1023">
                  <c:v>6.740000000000002</c:v>
                </c:pt>
                <c:pt idx="1024">
                  <c:v>5.6600000000000037</c:v>
                </c:pt>
                <c:pt idx="1025">
                  <c:v>6.3500000000000014</c:v>
                </c:pt>
                <c:pt idx="1026">
                  <c:v>5.3700000000000045</c:v>
                </c:pt>
                <c:pt idx="1027">
                  <c:v>5.8599999999999994</c:v>
                </c:pt>
                <c:pt idx="1028">
                  <c:v>5.4699999999999989</c:v>
                </c:pt>
                <c:pt idx="1029">
                  <c:v>5.6600000000000037</c:v>
                </c:pt>
                <c:pt idx="1030">
                  <c:v>5.759999999999998</c:v>
                </c:pt>
                <c:pt idx="1031">
                  <c:v>6.1500000000000057</c:v>
                </c:pt>
                <c:pt idx="1032">
                  <c:v>5.57</c:v>
                </c:pt>
                <c:pt idx="1033">
                  <c:v>5.8599999999999994</c:v>
                </c:pt>
                <c:pt idx="1034">
                  <c:v>5.8599999999999994</c:v>
                </c:pt>
                <c:pt idx="1035">
                  <c:v>5.1800000000000068</c:v>
                </c:pt>
                <c:pt idx="1036">
                  <c:v>6.3500000000000014</c:v>
                </c:pt>
                <c:pt idx="1037">
                  <c:v>5.759999999999998</c:v>
                </c:pt>
                <c:pt idx="1038">
                  <c:v>5.6700000000000017</c:v>
                </c:pt>
                <c:pt idx="1039">
                  <c:v>5.5600000000000023</c:v>
                </c:pt>
                <c:pt idx="1040">
                  <c:v>5.18</c:v>
                </c:pt>
                <c:pt idx="1041">
                  <c:v>5.2800000000000011</c:v>
                </c:pt>
                <c:pt idx="1042">
                  <c:v>6.6399999999999935</c:v>
                </c:pt>
                <c:pt idx="1043">
                  <c:v>5.8599999999999994</c:v>
                </c:pt>
                <c:pt idx="1044">
                  <c:v>6.5399999999999991</c:v>
                </c:pt>
                <c:pt idx="1045">
                  <c:v>5.4699999999999989</c:v>
                </c:pt>
                <c:pt idx="1046">
                  <c:v>6.1500000000000057</c:v>
                </c:pt>
                <c:pt idx="1047">
                  <c:v>5.8599999999999994</c:v>
                </c:pt>
                <c:pt idx="1048">
                  <c:v>5.9600000000000009</c:v>
                </c:pt>
                <c:pt idx="1049">
                  <c:v>5.7600000000000051</c:v>
                </c:pt>
                <c:pt idx="1050">
                  <c:v>5.759999999999998</c:v>
                </c:pt>
                <c:pt idx="1051">
                  <c:v>5.4699999999999989</c:v>
                </c:pt>
                <c:pt idx="1052">
                  <c:v>6.4399999999999977</c:v>
                </c:pt>
                <c:pt idx="1053">
                  <c:v>6.0499999999999972</c:v>
                </c:pt>
                <c:pt idx="1054">
                  <c:v>5.3700000000000045</c:v>
                </c:pt>
                <c:pt idx="1055">
                  <c:v>5.2700000000000031</c:v>
                </c:pt>
                <c:pt idx="1056">
                  <c:v>5.4699999999999989</c:v>
                </c:pt>
                <c:pt idx="1057">
                  <c:v>6.6400000000000006</c:v>
                </c:pt>
                <c:pt idx="1058">
                  <c:v>5.0800000000000054</c:v>
                </c:pt>
                <c:pt idx="1059">
                  <c:v>6.6400000000000006</c:v>
                </c:pt>
                <c:pt idx="1060">
                  <c:v>5.470000000000006</c:v>
                </c:pt>
                <c:pt idx="1061">
                  <c:v>6.0499999999999972</c:v>
                </c:pt>
                <c:pt idx="1062">
                  <c:v>5.9600000000000009</c:v>
                </c:pt>
                <c:pt idx="1063">
                  <c:v>5.4699999999999989</c:v>
                </c:pt>
                <c:pt idx="1064">
                  <c:v>5.759999999999998</c:v>
                </c:pt>
                <c:pt idx="1065">
                  <c:v>5.9600000000000009</c:v>
                </c:pt>
                <c:pt idx="1066">
                  <c:v>5.759999999999998</c:v>
                </c:pt>
                <c:pt idx="1067">
                  <c:v>5.3699999999999974</c:v>
                </c:pt>
                <c:pt idx="1068">
                  <c:v>5.4699999999999989</c:v>
                </c:pt>
                <c:pt idx="1069">
                  <c:v>5.759999999999998</c:v>
                </c:pt>
                <c:pt idx="1070">
                  <c:v>5.3800000000000026</c:v>
                </c:pt>
                <c:pt idx="1071">
                  <c:v>5.8599999999999994</c:v>
                </c:pt>
                <c:pt idx="1072">
                  <c:v>5.8599999999999994</c:v>
                </c:pt>
                <c:pt idx="1073">
                  <c:v>5.6700000000000017</c:v>
                </c:pt>
                <c:pt idx="1074">
                  <c:v>5.759999999999998</c:v>
                </c:pt>
                <c:pt idx="1075">
                  <c:v>5.57</c:v>
                </c:pt>
                <c:pt idx="1076">
                  <c:v>5.4699999999999989</c:v>
                </c:pt>
                <c:pt idx="1077">
                  <c:v>5.8599999999999994</c:v>
                </c:pt>
                <c:pt idx="1078">
                  <c:v>5.759999999999998</c:v>
                </c:pt>
                <c:pt idx="1079">
                  <c:v>5.6600000000000037</c:v>
                </c:pt>
                <c:pt idx="1080">
                  <c:v>5.3699999999999974</c:v>
                </c:pt>
                <c:pt idx="1081">
                  <c:v>5.3700000000000045</c:v>
                </c:pt>
                <c:pt idx="1082">
                  <c:v>5.18</c:v>
                </c:pt>
                <c:pt idx="1083">
                  <c:v>5.6700000000000017</c:v>
                </c:pt>
                <c:pt idx="1084">
                  <c:v>6.1499999999999986</c:v>
                </c:pt>
                <c:pt idx="1085">
                  <c:v>5.7700000000000031</c:v>
                </c:pt>
                <c:pt idx="1086">
                  <c:v>6.25</c:v>
                </c:pt>
                <c:pt idx="1087">
                  <c:v>7.029999999999994</c:v>
                </c:pt>
                <c:pt idx="1088">
                  <c:v>5.6700000000000017</c:v>
                </c:pt>
                <c:pt idx="1089">
                  <c:v>5.0799999999999983</c:v>
                </c:pt>
                <c:pt idx="1090">
                  <c:v>5.759999999999998</c:v>
                </c:pt>
                <c:pt idx="1091">
                  <c:v>6.25</c:v>
                </c:pt>
                <c:pt idx="1092">
                  <c:v>6.1600000000000037</c:v>
                </c:pt>
                <c:pt idx="1093">
                  <c:v>5.3700000000000045</c:v>
                </c:pt>
                <c:pt idx="1094">
                  <c:v>5.8599999999999994</c:v>
                </c:pt>
                <c:pt idx="1095">
                  <c:v>6.1499999999999986</c:v>
                </c:pt>
                <c:pt idx="1096">
                  <c:v>6.25</c:v>
                </c:pt>
                <c:pt idx="1097">
                  <c:v>5.269999999999996</c:v>
                </c:pt>
                <c:pt idx="1098">
                  <c:v>5.8599999999999994</c:v>
                </c:pt>
                <c:pt idx="1099">
                  <c:v>6.740000000000002</c:v>
                </c:pt>
                <c:pt idx="1100">
                  <c:v>5.9499999999999957</c:v>
                </c:pt>
                <c:pt idx="1101">
                  <c:v>6.25</c:v>
                </c:pt>
                <c:pt idx="1102">
                  <c:v>6.4500000000000028</c:v>
                </c:pt>
                <c:pt idx="1103">
                  <c:v>6.1499999999999986</c:v>
                </c:pt>
                <c:pt idx="1104">
                  <c:v>5.4699999999999989</c:v>
                </c:pt>
                <c:pt idx="1105">
                  <c:v>6.25</c:v>
                </c:pt>
                <c:pt idx="1106">
                  <c:v>4.8900000000000006</c:v>
                </c:pt>
                <c:pt idx="1107">
                  <c:v>6.3400000000000034</c:v>
                </c:pt>
                <c:pt idx="1108">
                  <c:v>5.1800000000000068</c:v>
                </c:pt>
                <c:pt idx="1109">
                  <c:v>5.9600000000000009</c:v>
                </c:pt>
                <c:pt idx="1110">
                  <c:v>6.6399999999999935</c:v>
                </c:pt>
                <c:pt idx="1111">
                  <c:v>4.8900000000000006</c:v>
                </c:pt>
                <c:pt idx="1112">
                  <c:v>5.6599999999999966</c:v>
                </c:pt>
                <c:pt idx="1113">
                  <c:v>5.759999999999998</c:v>
                </c:pt>
                <c:pt idx="1114">
                  <c:v>5.7600000000000051</c:v>
                </c:pt>
                <c:pt idx="1115">
                  <c:v>6.1599999999999966</c:v>
                </c:pt>
                <c:pt idx="1116">
                  <c:v>5.0799999999999983</c:v>
                </c:pt>
                <c:pt idx="1117">
                  <c:v>5.57</c:v>
                </c:pt>
                <c:pt idx="1118">
                  <c:v>5.9499999999999957</c:v>
                </c:pt>
                <c:pt idx="1119">
                  <c:v>6.5399999999999991</c:v>
                </c:pt>
                <c:pt idx="1120">
                  <c:v>5.9499999999999957</c:v>
                </c:pt>
                <c:pt idx="1121">
                  <c:v>5.3800000000000026</c:v>
                </c:pt>
                <c:pt idx="1122">
                  <c:v>5.470000000000006</c:v>
                </c:pt>
                <c:pt idx="1123">
                  <c:v>6.0500000000000043</c:v>
                </c:pt>
                <c:pt idx="1124">
                  <c:v>5.18</c:v>
                </c:pt>
                <c:pt idx="1125">
                  <c:v>6.740000000000002</c:v>
                </c:pt>
                <c:pt idx="1126">
                  <c:v>4.980000000000004</c:v>
                </c:pt>
                <c:pt idx="1127">
                  <c:v>6.4500000000000028</c:v>
                </c:pt>
                <c:pt idx="1128">
                  <c:v>5.5600000000000023</c:v>
                </c:pt>
                <c:pt idx="1129">
                  <c:v>5.3800000000000026</c:v>
                </c:pt>
                <c:pt idx="1130">
                  <c:v>5.4699999999999989</c:v>
                </c:pt>
                <c:pt idx="1131">
                  <c:v>5.269999999999996</c:v>
                </c:pt>
                <c:pt idx="1132">
                  <c:v>5.57</c:v>
                </c:pt>
                <c:pt idx="1133">
                  <c:v>6.1499999999999986</c:v>
                </c:pt>
                <c:pt idx="1134">
                  <c:v>5.269999999999996</c:v>
                </c:pt>
                <c:pt idx="1135">
                  <c:v>5.9600000000000009</c:v>
                </c:pt>
                <c:pt idx="1136">
                  <c:v>6.0500000000000043</c:v>
                </c:pt>
                <c:pt idx="1137">
                  <c:v>4.9799999999999969</c:v>
                </c:pt>
                <c:pt idx="1138">
                  <c:v>6.1499999999999986</c:v>
                </c:pt>
                <c:pt idx="1139">
                  <c:v>5.269999999999996</c:v>
                </c:pt>
                <c:pt idx="1140">
                  <c:v>5.4699999999999989</c:v>
                </c:pt>
                <c:pt idx="1141">
                  <c:v>5.18</c:v>
                </c:pt>
                <c:pt idx="1142">
                  <c:v>5.3699999999999974</c:v>
                </c:pt>
                <c:pt idx="1143">
                  <c:v>5.7600000000000051</c:v>
                </c:pt>
                <c:pt idx="1144">
                  <c:v>5.6600000000000037</c:v>
                </c:pt>
                <c:pt idx="1145">
                  <c:v>5.9600000000000009</c:v>
                </c:pt>
                <c:pt idx="1146">
                  <c:v>5.6599999999999966</c:v>
                </c:pt>
                <c:pt idx="1147">
                  <c:v>5.0799999999999983</c:v>
                </c:pt>
                <c:pt idx="1148">
                  <c:v>4.9799999999999969</c:v>
                </c:pt>
                <c:pt idx="1149">
                  <c:v>5.9499999999999957</c:v>
                </c:pt>
                <c:pt idx="1150">
                  <c:v>6.740000000000002</c:v>
                </c:pt>
                <c:pt idx="1151">
                  <c:v>5.2700000000000031</c:v>
                </c:pt>
                <c:pt idx="1152">
                  <c:v>6.6399999999999935</c:v>
                </c:pt>
                <c:pt idx="1153">
                  <c:v>5.6600000000000037</c:v>
                </c:pt>
                <c:pt idx="1154">
                  <c:v>6.3500000000000014</c:v>
                </c:pt>
                <c:pt idx="1155">
                  <c:v>5.57</c:v>
                </c:pt>
                <c:pt idx="1156">
                  <c:v>5.3699999999999974</c:v>
                </c:pt>
                <c:pt idx="1157">
                  <c:v>5.759999999999998</c:v>
                </c:pt>
                <c:pt idx="1158">
                  <c:v>5.759999999999998</c:v>
                </c:pt>
                <c:pt idx="1159">
                  <c:v>5.57</c:v>
                </c:pt>
                <c:pt idx="1160">
                  <c:v>6.3500000000000014</c:v>
                </c:pt>
                <c:pt idx="1161">
                  <c:v>6.3400000000000034</c:v>
                </c:pt>
                <c:pt idx="1162">
                  <c:v>6.8299999999999983</c:v>
                </c:pt>
                <c:pt idx="1163">
                  <c:v>6.4500000000000028</c:v>
                </c:pt>
                <c:pt idx="1164">
                  <c:v>6.6400000000000006</c:v>
                </c:pt>
                <c:pt idx="1165">
                  <c:v>6.25</c:v>
                </c:pt>
                <c:pt idx="1166">
                  <c:v>5.9600000000000009</c:v>
                </c:pt>
              </c:numCache>
            </c:numRef>
          </c:val>
          <c:smooth val="0"/>
        </c:ser>
        <c:ser>
          <c:idx val="2"/>
          <c:order val="2"/>
          <c:tx>
            <c:v>16 ml/min</c:v>
          </c:tx>
          <c:spPr>
            <a:ln w="28575" cap="rnd">
              <a:solidFill>
                <a:schemeClr val="accent3"/>
              </a:solidFill>
              <a:round/>
            </a:ln>
            <a:effectLst/>
          </c:spPr>
          <c:marker>
            <c:symbol val="none"/>
          </c:marker>
          <c:val>
            <c:numRef>
              <c:f>clockwise_flow_rate_3600_from_h!$Z$90:$Z$1256</c:f>
              <c:numCache>
                <c:formatCode>General</c:formatCode>
                <c:ptCount val="1167"/>
                <c:pt idx="0">
                  <c:v>29</c:v>
                </c:pt>
                <c:pt idx="1">
                  <c:v>28.710000000000008</c:v>
                </c:pt>
                <c:pt idx="2">
                  <c:v>28.420000000000009</c:v>
                </c:pt>
                <c:pt idx="3">
                  <c:v>28.709999999999994</c:v>
                </c:pt>
                <c:pt idx="4">
                  <c:v>29.000000000000007</c:v>
                </c:pt>
                <c:pt idx="5">
                  <c:v>28.03</c:v>
                </c:pt>
                <c:pt idx="6">
                  <c:v>27.83</c:v>
                </c:pt>
                <c:pt idx="7">
                  <c:v>27.25</c:v>
                </c:pt>
                <c:pt idx="8">
                  <c:v>28.020000000000003</c:v>
                </c:pt>
                <c:pt idx="9">
                  <c:v>27.25</c:v>
                </c:pt>
                <c:pt idx="10">
                  <c:v>28.03</c:v>
                </c:pt>
                <c:pt idx="11">
                  <c:v>27.93</c:v>
                </c:pt>
                <c:pt idx="12">
                  <c:v>27.64</c:v>
                </c:pt>
                <c:pt idx="13">
                  <c:v>28.520000000000003</c:v>
                </c:pt>
                <c:pt idx="14">
                  <c:v>28.71</c:v>
                </c:pt>
                <c:pt idx="15">
                  <c:v>27.64</c:v>
                </c:pt>
                <c:pt idx="16">
                  <c:v>27.240000000000002</c:v>
                </c:pt>
                <c:pt idx="17">
                  <c:v>27.440000000000005</c:v>
                </c:pt>
                <c:pt idx="18">
                  <c:v>27.060000000000002</c:v>
                </c:pt>
                <c:pt idx="19">
                  <c:v>28.220000000000006</c:v>
                </c:pt>
                <c:pt idx="20">
                  <c:v>27.54</c:v>
                </c:pt>
                <c:pt idx="21">
                  <c:v>27.740000000000009</c:v>
                </c:pt>
                <c:pt idx="22">
                  <c:v>27.830000000000005</c:v>
                </c:pt>
                <c:pt idx="23">
                  <c:v>26.659999999999997</c:v>
                </c:pt>
                <c:pt idx="24">
                  <c:v>27.440000000000005</c:v>
                </c:pt>
                <c:pt idx="25">
                  <c:v>27.440000000000005</c:v>
                </c:pt>
                <c:pt idx="26">
                  <c:v>27.450000000000003</c:v>
                </c:pt>
                <c:pt idx="27">
                  <c:v>27.64</c:v>
                </c:pt>
                <c:pt idx="28">
                  <c:v>26.660000000000004</c:v>
                </c:pt>
                <c:pt idx="29">
                  <c:v>27.54</c:v>
                </c:pt>
                <c:pt idx="30">
                  <c:v>27.050000000000004</c:v>
                </c:pt>
                <c:pt idx="31">
                  <c:v>26.86</c:v>
                </c:pt>
                <c:pt idx="32">
                  <c:v>26.759999999999998</c:v>
                </c:pt>
                <c:pt idx="33">
                  <c:v>27.14</c:v>
                </c:pt>
                <c:pt idx="34">
                  <c:v>26.759999999999998</c:v>
                </c:pt>
                <c:pt idx="35">
                  <c:v>25.869999999999997</c:v>
                </c:pt>
                <c:pt idx="36">
                  <c:v>26.46</c:v>
                </c:pt>
                <c:pt idx="37">
                  <c:v>26.660000000000004</c:v>
                </c:pt>
                <c:pt idx="38">
                  <c:v>26.080000000000005</c:v>
                </c:pt>
                <c:pt idx="39">
                  <c:v>26.660000000000004</c:v>
                </c:pt>
                <c:pt idx="40">
                  <c:v>26.08</c:v>
                </c:pt>
                <c:pt idx="41">
                  <c:v>25.779999999999994</c:v>
                </c:pt>
                <c:pt idx="42">
                  <c:v>26.17</c:v>
                </c:pt>
                <c:pt idx="43">
                  <c:v>26.270000000000003</c:v>
                </c:pt>
                <c:pt idx="44">
                  <c:v>25.97</c:v>
                </c:pt>
                <c:pt idx="45">
                  <c:v>26.560000000000002</c:v>
                </c:pt>
                <c:pt idx="46">
                  <c:v>25.1</c:v>
                </c:pt>
                <c:pt idx="47">
                  <c:v>26.369999999999997</c:v>
                </c:pt>
                <c:pt idx="48">
                  <c:v>26.17</c:v>
                </c:pt>
                <c:pt idx="49">
                  <c:v>26.18</c:v>
                </c:pt>
                <c:pt idx="50">
                  <c:v>25.980000000000004</c:v>
                </c:pt>
                <c:pt idx="51">
                  <c:v>25.39</c:v>
                </c:pt>
                <c:pt idx="52">
                  <c:v>25.479999999999997</c:v>
                </c:pt>
                <c:pt idx="53">
                  <c:v>26.259999999999998</c:v>
                </c:pt>
                <c:pt idx="54">
                  <c:v>25.479999999999997</c:v>
                </c:pt>
                <c:pt idx="55">
                  <c:v>25.39</c:v>
                </c:pt>
                <c:pt idx="56">
                  <c:v>25.880000000000003</c:v>
                </c:pt>
                <c:pt idx="57">
                  <c:v>25.68</c:v>
                </c:pt>
                <c:pt idx="58">
                  <c:v>25.1</c:v>
                </c:pt>
                <c:pt idx="59">
                  <c:v>25.189999999999998</c:v>
                </c:pt>
                <c:pt idx="60">
                  <c:v>25.479999999999997</c:v>
                </c:pt>
                <c:pt idx="61">
                  <c:v>25.78</c:v>
                </c:pt>
                <c:pt idx="62">
                  <c:v>25.880000000000003</c:v>
                </c:pt>
                <c:pt idx="63">
                  <c:v>24.61</c:v>
                </c:pt>
                <c:pt idx="64">
                  <c:v>25.590000000000003</c:v>
                </c:pt>
                <c:pt idx="65">
                  <c:v>25.39</c:v>
                </c:pt>
                <c:pt idx="66">
                  <c:v>25.490000000000002</c:v>
                </c:pt>
                <c:pt idx="67">
                  <c:v>24.9</c:v>
                </c:pt>
                <c:pt idx="68">
                  <c:v>24.71</c:v>
                </c:pt>
                <c:pt idx="69">
                  <c:v>24.699999999999996</c:v>
                </c:pt>
                <c:pt idx="70">
                  <c:v>24.409999999999997</c:v>
                </c:pt>
                <c:pt idx="71">
                  <c:v>23.630000000000003</c:v>
                </c:pt>
                <c:pt idx="72">
                  <c:v>24.209999999999994</c:v>
                </c:pt>
                <c:pt idx="73">
                  <c:v>24.71</c:v>
                </c:pt>
                <c:pt idx="74">
                  <c:v>24.810000000000002</c:v>
                </c:pt>
                <c:pt idx="75">
                  <c:v>24.9</c:v>
                </c:pt>
                <c:pt idx="76">
                  <c:v>24.799999999999997</c:v>
                </c:pt>
                <c:pt idx="77">
                  <c:v>24.019999999999996</c:v>
                </c:pt>
                <c:pt idx="78">
                  <c:v>23.54</c:v>
                </c:pt>
                <c:pt idx="79">
                  <c:v>25.300000000000004</c:v>
                </c:pt>
                <c:pt idx="80">
                  <c:v>24.42</c:v>
                </c:pt>
                <c:pt idx="81">
                  <c:v>24.409999999999997</c:v>
                </c:pt>
                <c:pt idx="82">
                  <c:v>24.799999999999997</c:v>
                </c:pt>
                <c:pt idx="83">
                  <c:v>23.64</c:v>
                </c:pt>
                <c:pt idx="84">
                  <c:v>24.22</c:v>
                </c:pt>
                <c:pt idx="85">
                  <c:v>24.71</c:v>
                </c:pt>
                <c:pt idx="86">
                  <c:v>24.799999999999997</c:v>
                </c:pt>
                <c:pt idx="87">
                  <c:v>24.509999999999998</c:v>
                </c:pt>
                <c:pt idx="88">
                  <c:v>24.22</c:v>
                </c:pt>
                <c:pt idx="89">
                  <c:v>24.22</c:v>
                </c:pt>
                <c:pt idx="90">
                  <c:v>24.019999999999996</c:v>
                </c:pt>
                <c:pt idx="91">
                  <c:v>24.020000000000003</c:v>
                </c:pt>
                <c:pt idx="92">
                  <c:v>23.93</c:v>
                </c:pt>
                <c:pt idx="93">
                  <c:v>24.119999999999997</c:v>
                </c:pt>
                <c:pt idx="94">
                  <c:v>23.630000000000003</c:v>
                </c:pt>
                <c:pt idx="95">
                  <c:v>23.239999999999995</c:v>
                </c:pt>
                <c:pt idx="96">
                  <c:v>23.43</c:v>
                </c:pt>
                <c:pt idx="97">
                  <c:v>23.729999999999997</c:v>
                </c:pt>
                <c:pt idx="98">
                  <c:v>23.92</c:v>
                </c:pt>
                <c:pt idx="99">
                  <c:v>23.339999999999996</c:v>
                </c:pt>
                <c:pt idx="100">
                  <c:v>24.22</c:v>
                </c:pt>
                <c:pt idx="101">
                  <c:v>23.15</c:v>
                </c:pt>
                <c:pt idx="102">
                  <c:v>22.949999999999996</c:v>
                </c:pt>
                <c:pt idx="103">
                  <c:v>22.86</c:v>
                </c:pt>
                <c:pt idx="104">
                  <c:v>24.119999999999997</c:v>
                </c:pt>
                <c:pt idx="105">
                  <c:v>23.93</c:v>
                </c:pt>
                <c:pt idx="106">
                  <c:v>23.15</c:v>
                </c:pt>
                <c:pt idx="107">
                  <c:v>23.54</c:v>
                </c:pt>
                <c:pt idx="108">
                  <c:v>23.729999999999997</c:v>
                </c:pt>
                <c:pt idx="109">
                  <c:v>23.54</c:v>
                </c:pt>
                <c:pt idx="110">
                  <c:v>23.15</c:v>
                </c:pt>
                <c:pt idx="111">
                  <c:v>23.340000000000003</c:v>
                </c:pt>
                <c:pt idx="112">
                  <c:v>23.54</c:v>
                </c:pt>
                <c:pt idx="113">
                  <c:v>23.730000000000004</c:v>
                </c:pt>
                <c:pt idx="114">
                  <c:v>22.950000000000003</c:v>
                </c:pt>
                <c:pt idx="115">
                  <c:v>23.83</c:v>
                </c:pt>
                <c:pt idx="116">
                  <c:v>23.050000000000004</c:v>
                </c:pt>
                <c:pt idx="117">
                  <c:v>22.270000000000003</c:v>
                </c:pt>
                <c:pt idx="118">
                  <c:v>22.939999999999998</c:v>
                </c:pt>
                <c:pt idx="119">
                  <c:v>23.529999999999994</c:v>
                </c:pt>
                <c:pt idx="120">
                  <c:v>22.549999999999997</c:v>
                </c:pt>
                <c:pt idx="121">
                  <c:v>22.459999999999994</c:v>
                </c:pt>
                <c:pt idx="122">
                  <c:v>22.260000000000005</c:v>
                </c:pt>
                <c:pt idx="123">
                  <c:v>23.439999999999998</c:v>
                </c:pt>
                <c:pt idx="124">
                  <c:v>22.65</c:v>
                </c:pt>
                <c:pt idx="125">
                  <c:v>22.549999999999997</c:v>
                </c:pt>
                <c:pt idx="126">
                  <c:v>22.849999999999994</c:v>
                </c:pt>
                <c:pt idx="127">
                  <c:v>22.46</c:v>
                </c:pt>
                <c:pt idx="128">
                  <c:v>22.36</c:v>
                </c:pt>
                <c:pt idx="129">
                  <c:v>21.58</c:v>
                </c:pt>
                <c:pt idx="130">
                  <c:v>22.85</c:v>
                </c:pt>
                <c:pt idx="131">
                  <c:v>21.970000000000006</c:v>
                </c:pt>
                <c:pt idx="132">
                  <c:v>21.980000000000004</c:v>
                </c:pt>
                <c:pt idx="133">
                  <c:v>21.479999999999997</c:v>
                </c:pt>
                <c:pt idx="134">
                  <c:v>22.950000000000003</c:v>
                </c:pt>
                <c:pt idx="135">
                  <c:v>22.369999999999997</c:v>
                </c:pt>
                <c:pt idx="136">
                  <c:v>22.36</c:v>
                </c:pt>
                <c:pt idx="137">
                  <c:v>21.78</c:v>
                </c:pt>
                <c:pt idx="138">
                  <c:v>21.769999999999996</c:v>
                </c:pt>
                <c:pt idx="139">
                  <c:v>22.270000000000003</c:v>
                </c:pt>
                <c:pt idx="140">
                  <c:v>21.58</c:v>
                </c:pt>
                <c:pt idx="141">
                  <c:v>21.29</c:v>
                </c:pt>
                <c:pt idx="142">
                  <c:v>21.200000000000003</c:v>
                </c:pt>
                <c:pt idx="143">
                  <c:v>21.189999999999998</c:v>
                </c:pt>
                <c:pt idx="144">
                  <c:v>21.869999999999997</c:v>
                </c:pt>
                <c:pt idx="145">
                  <c:v>22.17</c:v>
                </c:pt>
                <c:pt idx="146">
                  <c:v>21.78</c:v>
                </c:pt>
                <c:pt idx="147">
                  <c:v>20.989999999999995</c:v>
                </c:pt>
                <c:pt idx="148">
                  <c:v>22.36</c:v>
                </c:pt>
                <c:pt idx="149">
                  <c:v>22.270000000000003</c:v>
                </c:pt>
                <c:pt idx="150">
                  <c:v>20.990000000000002</c:v>
                </c:pt>
                <c:pt idx="151">
                  <c:v>21.58</c:v>
                </c:pt>
                <c:pt idx="152">
                  <c:v>21.97</c:v>
                </c:pt>
                <c:pt idx="153">
                  <c:v>21</c:v>
                </c:pt>
                <c:pt idx="154">
                  <c:v>21.78</c:v>
                </c:pt>
                <c:pt idx="155">
                  <c:v>21.490000000000002</c:v>
                </c:pt>
                <c:pt idx="156">
                  <c:v>21.479999999999997</c:v>
                </c:pt>
                <c:pt idx="157">
                  <c:v>21.089999999999996</c:v>
                </c:pt>
                <c:pt idx="158">
                  <c:v>20.800000000000004</c:v>
                </c:pt>
                <c:pt idx="159">
                  <c:v>21.189999999999998</c:v>
                </c:pt>
                <c:pt idx="160">
                  <c:v>21.090000000000003</c:v>
                </c:pt>
                <c:pt idx="161">
                  <c:v>21.39</c:v>
                </c:pt>
                <c:pt idx="162">
                  <c:v>21.090000000000003</c:v>
                </c:pt>
                <c:pt idx="163">
                  <c:v>20.700000000000003</c:v>
                </c:pt>
                <c:pt idx="164">
                  <c:v>21.29</c:v>
                </c:pt>
                <c:pt idx="165">
                  <c:v>21.68</c:v>
                </c:pt>
                <c:pt idx="166">
                  <c:v>20.310000000000002</c:v>
                </c:pt>
                <c:pt idx="167">
                  <c:v>21.880000000000003</c:v>
                </c:pt>
                <c:pt idx="168">
                  <c:v>20.700000000000003</c:v>
                </c:pt>
                <c:pt idx="169">
                  <c:v>20.019999999999996</c:v>
                </c:pt>
                <c:pt idx="170">
                  <c:v>21.29</c:v>
                </c:pt>
                <c:pt idx="171">
                  <c:v>20.799999999999997</c:v>
                </c:pt>
                <c:pt idx="172">
                  <c:v>20.119999999999997</c:v>
                </c:pt>
                <c:pt idx="173">
                  <c:v>21.490000000000002</c:v>
                </c:pt>
                <c:pt idx="174">
                  <c:v>21.39</c:v>
                </c:pt>
                <c:pt idx="175">
                  <c:v>20.509999999999998</c:v>
                </c:pt>
                <c:pt idx="176">
                  <c:v>20.22</c:v>
                </c:pt>
                <c:pt idx="177">
                  <c:v>20.409999999999997</c:v>
                </c:pt>
                <c:pt idx="178">
                  <c:v>20.990000000000002</c:v>
                </c:pt>
                <c:pt idx="179">
                  <c:v>20.699999999999996</c:v>
                </c:pt>
                <c:pt idx="180">
                  <c:v>20.989999999999995</c:v>
                </c:pt>
                <c:pt idx="181">
                  <c:v>20.22</c:v>
                </c:pt>
                <c:pt idx="182">
                  <c:v>19.53</c:v>
                </c:pt>
                <c:pt idx="183">
                  <c:v>20.119999999999997</c:v>
                </c:pt>
                <c:pt idx="184">
                  <c:v>19.729999999999997</c:v>
                </c:pt>
                <c:pt idx="185">
                  <c:v>20.61</c:v>
                </c:pt>
                <c:pt idx="186">
                  <c:v>20.889999999999993</c:v>
                </c:pt>
                <c:pt idx="187">
                  <c:v>20.32</c:v>
                </c:pt>
                <c:pt idx="188">
                  <c:v>20.310000000000002</c:v>
                </c:pt>
                <c:pt idx="189">
                  <c:v>20.700000000000003</c:v>
                </c:pt>
                <c:pt idx="190">
                  <c:v>19.439999999999998</c:v>
                </c:pt>
                <c:pt idx="191">
                  <c:v>20.21</c:v>
                </c:pt>
                <c:pt idx="192">
                  <c:v>20.509999999999998</c:v>
                </c:pt>
                <c:pt idx="193">
                  <c:v>20.019999999999996</c:v>
                </c:pt>
                <c:pt idx="194">
                  <c:v>19.230000000000004</c:v>
                </c:pt>
                <c:pt idx="195">
                  <c:v>19.43</c:v>
                </c:pt>
                <c:pt idx="196">
                  <c:v>19.829999999999998</c:v>
                </c:pt>
                <c:pt idx="197">
                  <c:v>20.22</c:v>
                </c:pt>
                <c:pt idx="198">
                  <c:v>19.139999999999993</c:v>
                </c:pt>
                <c:pt idx="199">
                  <c:v>19.819999999999993</c:v>
                </c:pt>
                <c:pt idx="200">
                  <c:v>19.919999999999995</c:v>
                </c:pt>
                <c:pt idx="201">
                  <c:v>19.72</c:v>
                </c:pt>
                <c:pt idx="202">
                  <c:v>19.14</c:v>
                </c:pt>
                <c:pt idx="203">
                  <c:v>19.339999999999996</c:v>
                </c:pt>
                <c:pt idx="204">
                  <c:v>20.699999999999996</c:v>
                </c:pt>
                <c:pt idx="205">
                  <c:v>19.339999999999996</c:v>
                </c:pt>
                <c:pt idx="206">
                  <c:v>19.529999999999994</c:v>
                </c:pt>
                <c:pt idx="207">
                  <c:v>19.529999999999994</c:v>
                </c:pt>
                <c:pt idx="208">
                  <c:v>19.82</c:v>
                </c:pt>
                <c:pt idx="209">
                  <c:v>18.949999999999996</c:v>
                </c:pt>
                <c:pt idx="210">
                  <c:v>19.439999999999998</c:v>
                </c:pt>
                <c:pt idx="211">
                  <c:v>19.239999999999995</c:v>
                </c:pt>
                <c:pt idx="212">
                  <c:v>19.139999999999993</c:v>
                </c:pt>
                <c:pt idx="213">
                  <c:v>19.630000000000003</c:v>
                </c:pt>
                <c:pt idx="214">
                  <c:v>19.040000000000006</c:v>
                </c:pt>
                <c:pt idx="215">
                  <c:v>19.43</c:v>
                </c:pt>
                <c:pt idx="216">
                  <c:v>19.619999999999997</c:v>
                </c:pt>
                <c:pt idx="217">
                  <c:v>18.75</c:v>
                </c:pt>
                <c:pt idx="218">
                  <c:v>19.04</c:v>
                </c:pt>
                <c:pt idx="219">
                  <c:v>18.46</c:v>
                </c:pt>
                <c:pt idx="220">
                  <c:v>18.850000000000001</c:v>
                </c:pt>
                <c:pt idx="221">
                  <c:v>18.75</c:v>
                </c:pt>
                <c:pt idx="222">
                  <c:v>18.36</c:v>
                </c:pt>
                <c:pt idx="223">
                  <c:v>19.14</c:v>
                </c:pt>
                <c:pt idx="224">
                  <c:v>18.46</c:v>
                </c:pt>
                <c:pt idx="225">
                  <c:v>18.949999999999996</c:v>
                </c:pt>
                <c:pt idx="226">
                  <c:v>19.53</c:v>
                </c:pt>
                <c:pt idx="227">
                  <c:v>19.240000000000002</c:v>
                </c:pt>
                <c:pt idx="228">
                  <c:v>18.840000000000003</c:v>
                </c:pt>
                <c:pt idx="229">
                  <c:v>17.880000000000003</c:v>
                </c:pt>
                <c:pt idx="230">
                  <c:v>18.850000000000001</c:v>
                </c:pt>
                <c:pt idx="231">
                  <c:v>19.339999999999996</c:v>
                </c:pt>
                <c:pt idx="232">
                  <c:v>18.75</c:v>
                </c:pt>
                <c:pt idx="233">
                  <c:v>18.75</c:v>
                </c:pt>
                <c:pt idx="234">
                  <c:v>18.260000000000005</c:v>
                </c:pt>
                <c:pt idx="235">
                  <c:v>17.870000000000005</c:v>
                </c:pt>
                <c:pt idx="236">
                  <c:v>18.559999999999995</c:v>
                </c:pt>
                <c:pt idx="237">
                  <c:v>17.869999999999997</c:v>
                </c:pt>
                <c:pt idx="238">
                  <c:v>18.850000000000001</c:v>
                </c:pt>
                <c:pt idx="239">
                  <c:v>18.649999999999999</c:v>
                </c:pt>
                <c:pt idx="240">
                  <c:v>18.36</c:v>
                </c:pt>
                <c:pt idx="241">
                  <c:v>17.870000000000005</c:v>
                </c:pt>
                <c:pt idx="242">
                  <c:v>19.14</c:v>
                </c:pt>
                <c:pt idx="243">
                  <c:v>17.579999999999998</c:v>
                </c:pt>
                <c:pt idx="244">
                  <c:v>17.670000000000002</c:v>
                </c:pt>
                <c:pt idx="245">
                  <c:v>17.869999999999997</c:v>
                </c:pt>
                <c:pt idx="246">
                  <c:v>17.869999999999997</c:v>
                </c:pt>
                <c:pt idx="247">
                  <c:v>17.880000000000003</c:v>
                </c:pt>
                <c:pt idx="248">
                  <c:v>17.769999999999996</c:v>
                </c:pt>
                <c:pt idx="249">
                  <c:v>18.259999999999998</c:v>
                </c:pt>
                <c:pt idx="250">
                  <c:v>17.880000000000003</c:v>
                </c:pt>
                <c:pt idx="251">
                  <c:v>17.97</c:v>
                </c:pt>
                <c:pt idx="252">
                  <c:v>18.36</c:v>
                </c:pt>
                <c:pt idx="253">
                  <c:v>17.97</c:v>
                </c:pt>
                <c:pt idx="254">
                  <c:v>17.770000000000003</c:v>
                </c:pt>
                <c:pt idx="255">
                  <c:v>18.160000000000004</c:v>
                </c:pt>
                <c:pt idx="256">
                  <c:v>18.07</c:v>
                </c:pt>
                <c:pt idx="257">
                  <c:v>17.189999999999998</c:v>
                </c:pt>
                <c:pt idx="258">
                  <c:v>18.170000000000002</c:v>
                </c:pt>
                <c:pt idx="259">
                  <c:v>18.07</c:v>
                </c:pt>
                <c:pt idx="260">
                  <c:v>17.089999999999996</c:v>
                </c:pt>
                <c:pt idx="261">
                  <c:v>18.649999999999999</c:v>
                </c:pt>
                <c:pt idx="262">
                  <c:v>17.769999999999996</c:v>
                </c:pt>
                <c:pt idx="263">
                  <c:v>17.97</c:v>
                </c:pt>
                <c:pt idx="264">
                  <c:v>17.089999999999996</c:v>
                </c:pt>
                <c:pt idx="265">
                  <c:v>17.68</c:v>
                </c:pt>
                <c:pt idx="266">
                  <c:v>17.68</c:v>
                </c:pt>
                <c:pt idx="267">
                  <c:v>17.479999999999997</c:v>
                </c:pt>
                <c:pt idx="268">
                  <c:v>17.97</c:v>
                </c:pt>
                <c:pt idx="269">
                  <c:v>17.670000000000002</c:v>
                </c:pt>
                <c:pt idx="270">
                  <c:v>18.170000000000002</c:v>
                </c:pt>
                <c:pt idx="271">
                  <c:v>17.380000000000003</c:v>
                </c:pt>
                <c:pt idx="272">
                  <c:v>16.509999999999998</c:v>
                </c:pt>
                <c:pt idx="273">
                  <c:v>17.78</c:v>
                </c:pt>
                <c:pt idx="274">
                  <c:v>17.970000000000006</c:v>
                </c:pt>
                <c:pt idx="275">
                  <c:v>17.57</c:v>
                </c:pt>
                <c:pt idx="276">
                  <c:v>16.600000000000001</c:v>
                </c:pt>
                <c:pt idx="277">
                  <c:v>17.869999999999997</c:v>
                </c:pt>
                <c:pt idx="278">
                  <c:v>17.480000000000004</c:v>
                </c:pt>
                <c:pt idx="279">
                  <c:v>17.089999999999996</c:v>
                </c:pt>
                <c:pt idx="280">
                  <c:v>17.29</c:v>
                </c:pt>
                <c:pt idx="281">
                  <c:v>17.97</c:v>
                </c:pt>
                <c:pt idx="282">
                  <c:v>17.28</c:v>
                </c:pt>
                <c:pt idx="283">
                  <c:v>17.479999999999997</c:v>
                </c:pt>
                <c:pt idx="284">
                  <c:v>16.89</c:v>
                </c:pt>
                <c:pt idx="285">
                  <c:v>16.5</c:v>
                </c:pt>
                <c:pt idx="286">
                  <c:v>17.68</c:v>
                </c:pt>
                <c:pt idx="287">
                  <c:v>17.29</c:v>
                </c:pt>
                <c:pt idx="288">
                  <c:v>16.899999999999999</c:v>
                </c:pt>
                <c:pt idx="289">
                  <c:v>16.309999999999995</c:v>
                </c:pt>
                <c:pt idx="290">
                  <c:v>16.600000000000001</c:v>
                </c:pt>
                <c:pt idx="291">
                  <c:v>17.189999999999998</c:v>
                </c:pt>
                <c:pt idx="292">
                  <c:v>17.670000000000002</c:v>
                </c:pt>
                <c:pt idx="293">
                  <c:v>16.11</c:v>
                </c:pt>
                <c:pt idx="294">
                  <c:v>17.479999999999997</c:v>
                </c:pt>
                <c:pt idx="295">
                  <c:v>16.889999999999993</c:v>
                </c:pt>
                <c:pt idx="296">
                  <c:v>16.309999999999995</c:v>
                </c:pt>
                <c:pt idx="297">
                  <c:v>16.799999999999997</c:v>
                </c:pt>
                <c:pt idx="298">
                  <c:v>16.5</c:v>
                </c:pt>
                <c:pt idx="299">
                  <c:v>17.089999999999996</c:v>
                </c:pt>
                <c:pt idx="300">
                  <c:v>17.089999999999996</c:v>
                </c:pt>
                <c:pt idx="301">
                  <c:v>16.79</c:v>
                </c:pt>
                <c:pt idx="302">
                  <c:v>16.409999999999997</c:v>
                </c:pt>
                <c:pt idx="303">
                  <c:v>16.409999999999997</c:v>
                </c:pt>
                <c:pt idx="304">
                  <c:v>16.600000000000001</c:v>
                </c:pt>
                <c:pt idx="305">
                  <c:v>16.700000000000003</c:v>
                </c:pt>
                <c:pt idx="306">
                  <c:v>16.21</c:v>
                </c:pt>
                <c:pt idx="307">
                  <c:v>16.310000000000002</c:v>
                </c:pt>
                <c:pt idx="308">
                  <c:v>16.599999999999994</c:v>
                </c:pt>
                <c:pt idx="309">
                  <c:v>16.119999999999997</c:v>
                </c:pt>
                <c:pt idx="310">
                  <c:v>16.599999999999994</c:v>
                </c:pt>
                <c:pt idx="311">
                  <c:v>16.409999999999997</c:v>
                </c:pt>
                <c:pt idx="312">
                  <c:v>16.800000000000004</c:v>
                </c:pt>
                <c:pt idx="313">
                  <c:v>16.310000000000002</c:v>
                </c:pt>
                <c:pt idx="314">
                  <c:v>16.5</c:v>
                </c:pt>
                <c:pt idx="315">
                  <c:v>16.889999999999993</c:v>
                </c:pt>
                <c:pt idx="316">
                  <c:v>16.990000000000002</c:v>
                </c:pt>
                <c:pt idx="317">
                  <c:v>16.5</c:v>
                </c:pt>
                <c:pt idx="318">
                  <c:v>17.089999999999996</c:v>
                </c:pt>
                <c:pt idx="319">
                  <c:v>16.21</c:v>
                </c:pt>
                <c:pt idx="320">
                  <c:v>16.600000000000001</c:v>
                </c:pt>
                <c:pt idx="321">
                  <c:v>15.719999999999999</c:v>
                </c:pt>
                <c:pt idx="322">
                  <c:v>16.309999999999995</c:v>
                </c:pt>
                <c:pt idx="323">
                  <c:v>16.21</c:v>
                </c:pt>
                <c:pt idx="324">
                  <c:v>16.409999999999997</c:v>
                </c:pt>
                <c:pt idx="325">
                  <c:v>15.620000000000005</c:v>
                </c:pt>
                <c:pt idx="326">
                  <c:v>15.43</c:v>
                </c:pt>
                <c:pt idx="327">
                  <c:v>16.409999999999997</c:v>
                </c:pt>
                <c:pt idx="328">
                  <c:v>16.22</c:v>
                </c:pt>
                <c:pt idx="329">
                  <c:v>16.11</c:v>
                </c:pt>
                <c:pt idx="330">
                  <c:v>17.090000000000003</c:v>
                </c:pt>
                <c:pt idx="331">
                  <c:v>16.5</c:v>
                </c:pt>
                <c:pt idx="332">
                  <c:v>16.010000000000005</c:v>
                </c:pt>
                <c:pt idx="333">
                  <c:v>16.409999999999997</c:v>
                </c:pt>
                <c:pt idx="334">
                  <c:v>15.530000000000001</c:v>
                </c:pt>
                <c:pt idx="335">
                  <c:v>15.43</c:v>
                </c:pt>
                <c:pt idx="336">
                  <c:v>16.010000000000005</c:v>
                </c:pt>
                <c:pt idx="337">
                  <c:v>15.719999999999999</c:v>
                </c:pt>
                <c:pt idx="338">
                  <c:v>15.719999999999999</c:v>
                </c:pt>
                <c:pt idx="339">
                  <c:v>16.22</c:v>
                </c:pt>
                <c:pt idx="340">
                  <c:v>16.11</c:v>
                </c:pt>
                <c:pt idx="341">
                  <c:v>15.14</c:v>
                </c:pt>
                <c:pt idx="342">
                  <c:v>15.919999999999995</c:v>
                </c:pt>
                <c:pt idx="343">
                  <c:v>15.329999999999998</c:v>
                </c:pt>
                <c:pt idx="344">
                  <c:v>16.11</c:v>
                </c:pt>
                <c:pt idx="345">
                  <c:v>16.019999999999996</c:v>
                </c:pt>
                <c:pt idx="346">
                  <c:v>14.939999999999998</c:v>
                </c:pt>
                <c:pt idx="347">
                  <c:v>16.21</c:v>
                </c:pt>
                <c:pt idx="348">
                  <c:v>16.21</c:v>
                </c:pt>
                <c:pt idx="349">
                  <c:v>15.43</c:v>
                </c:pt>
                <c:pt idx="350">
                  <c:v>16.110000000000007</c:v>
                </c:pt>
                <c:pt idx="351">
                  <c:v>16.310000000000002</c:v>
                </c:pt>
                <c:pt idx="352">
                  <c:v>16.019999999999996</c:v>
                </c:pt>
                <c:pt idx="353">
                  <c:v>15.130000000000003</c:v>
                </c:pt>
                <c:pt idx="354">
                  <c:v>15.130000000000003</c:v>
                </c:pt>
                <c:pt idx="355">
                  <c:v>15.530000000000001</c:v>
                </c:pt>
                <c:pt idx="356">
                  <c:v>14.840000000000003</c:v>
                </c:pt>
                <c:pt idx="357">
                  <c:v>15.130000000000003</c:v>
                </c:pt>
                <c:pt idx="358">
                  <c:v>15.530000000000001</c:v>
                </c:pt>
                <c:pt idx="359">
                  <c:v>15.630000000000003</c:v>
                </c:pt>
                <c:pt idx="360">
                  <c:v>15.43</c:v>
                </c:pt>
                <c:pt idx="361">
                  <c:v>14.650000000000006</c:v>
                </c:pt>
                <c:pt idx="362">
                  <c:v>14.840000000000003</c:v>
                </c:pt>
                <c:pt idx="363">
                  <c:v>14.459999999999994</c:v>
                </c:pt>
                <c:pt idx="364">
                  <c:v>15.230000000000004</c:v>
                </c:pt>
                <c:pt idx="365">
                  <c:v>15.239999999999995</c:v>
                </c:pt>
                <c:pt idx="366">
                  <c:v>15.530000000000001</c:v>
                </c:pt>
                <c:pt idx="367">
                  <c:v>15.14</c:v>
                </c:pt>
                <c:pt idx="368">
                  <c:v>14.650000000000006</c:v>
                </c:pt>
                <c:pt idx="369">
                  <c:v>14.259999999999998</c:v>
                </c:pt>
                <c:pt idx="370">
                  <c:v>14.75</c:v>
                </c:pt>
                <c:pt idx="371">
                  <c:v>15.04</c:v>
                </c:pt>
                <c:pt idx="372">
                  <c:v>15.520000000000003</c:v>
                </c:pt>
                <c:pt idx="373">
                  <c:v>15.230000000000004</c:v>
                </c:pt>
                <c:pt idx="374">
                  <c:v>15.030000000000001</c:v>
                </c:pt>
                <c:pt idx="375">
                  <c:v>15.329999999999998</c:v>
                </c:pt>
                <c:pt idx="376">
                  <c:v>15.330000000000005</c:v>
                </c:pt>
                <c:pt idx="377">
                  <c:v>14.550000000000004</c:v>
                </c:pt>
                <c:pt idx="378">
                  <c:v>14.64</c:v>
                </c:pt>
                <c:pt idx="379">
                  <c:v>14.75</c:v>
                </c:pt>
                <c:pt idx="380">
                  <c:v>14.649999999999999</c:v>
                </c:pt>
                <c:pt idx="381">
                  <c:v>15.82</c:v>
                </c:pt>
                <c:pt idx="382">
                  <c:v>15.529999999999994</c:v>
                </c:pt>
                <c:pt idx="383">
                  <c:v>15.04</c:v>
                </c:pt>
                <c:pt idx="384">
                  <c:v>15.619999999999997</c:v>
                </c:pt>
                <c:pt idx="385">
                  <c:v>15.330000000000005</c:v>
                </c:pt>
                <c:pt idx="386">
                  <c:v>14.849999999999994</c:v>
                </c:pt>
                <c:pt idx="387">
                  <c:v>16.119999999999997</c:v>
                </c:pt>
                <c:pt idx="388">
                  <c:v>14.939999999999998</c:v>
                </c:pt>
                <c:pt idx="389">
                  <c:v>14.649999999999999</c:v>
                </c:pt>
                <c:pt idx="390">
                  <c:v>15.920000000000002</c:v>
                </c:pt>
                <c:pt idx="391">
                  <c:v>14.260000000000005</c:v>
                </c:pt>
                <c:pt idx="392">
                  <c:v>15.230000000000004</c:v>
                </c:pt>
                <c:pt idx="393">
                  <c:v>14.75</c:v>
                </c:pt>
                <c:pt idx="394">
                  <c:v>14.64</c:v>
                </c:pt>
                <c:pt idx="395">
                  <c:v>14.649999999999999</c:v>
                </c:pt>
                <c:pt idx="396">
                  <c:v>15.04</c:v>
                </c:pt>
                <c:pt idx="397">
                  <c:v>14.549999999999997</c:v>
                </c:pt>
                <c:pt idx="398">
                  <c:v>15.04</c:v>
                </c:pt>
                <c:pt idx="399">
                  <c:v>14.649999999999999</c:v>
                </c:pt>
                <c:pt idx="400">
                  <c:v>15.04</c:v>
                </c:pt>
                <c:pt idx="401">
                  <c:v>15.04</c:v>
                </c:pt>
                <c:pt idx="402">
                  <c:v>14.36</c:v>
                </c:pt>
                <c:pt idx="403">
                  <c:v>14.450000000000003</c:v>
                </c:pt>
                <c:pt idx="404">
                  <c:v>14.75</c:v>
                </c:pt>
                <c:pt idx="405">
                  <c:v>14.649999999999999</c:v>
                </c:pt>
                <c:pt idx="406">
                  <c:v>14.060000000000002</c:v>
                </c:pt>
                <c:pt idx="407">
                  <c:v>14.939999999999998</c:v>
                </c:pt>
                <c:pt idx="408">
                  <c:v>14.350000000000001</c:v>
                </c:pt>
                <c:pt idx="409">
                  <c:v>14.64</c:v>
                </c:pt>
                <c:pt idx="410">
                  <c:v>13.380000000000003</c:v>
                </c:pt>
                <c:pt idx="411">
                  <c:v>14.450000000000003</c:v>
                </c:pt>
                <c:pt idx="412">
                  <c:v>14.160000000000004</c:v>
                </c:pt>
                <c:pt idx="413">
                  <c:v>14.46</c:v>
                </c:pt>
                <c:pt idx="414">
                  <c:v>14.850000000000001</c:v>
                </c:pt>
                <c:pt idx="415">
                  <c:v>14.740000000000002</c:v>
                </c:pt>
                <c:pt idx="416">
                  <c:v>13.469999999999999</c:v>
                </c:pt>
                <c:pt idx="417">
                  <c:v>15.229999999999997</c:v>
                </c:pt>
                <c:pt idx="418">
                  <c:v>14.350000000000001</c:v>
                </c:pt>
                <c:pt idx="419">
                  <c:v>14.650000000000006</c:v>
                </c:pt>
                <c:pt idx="420">
                  <c:v>14.740000000000002</c:v>
                </c:pt>
                <c:pt idx="421">
                  <c:v>13.090000000000003</c:v>
                </c:pt>
                <c:pt idx="422">
                  <c:v>14.259999999999998</c:v>
                </c:pt>
                <c:pt idx="423">
                  <c:v>14.160000000000004</c:v>
                </c:pt>
                <c:pt idx="424">
                  <c:v>14.649999999999999</c:v>
                </c:pt>
                <c:pt idx="425">
                  <c:v>14.450000000000003</c:v>
                </c:pt>
                <c:pt idx="426">
                  <c:v>14.550000000000004</c:v>
                </c:pt>
                <c:pt idx="427">
                  <c:v>13.86</c:v>
                </c:pt>
                <c:pt idx="428">
                  <c:v>14.939999999999998</c:v>
                </c:pt>
                <c:pt idx="429">
                  <c:v>14.649999999999999</c:v>
                </c:pt>
                <c:pt idx="430">
                  <c:v>14.550000000000004</c:v>
                </c:pt>
                <c:pt idx="431">
                  <c:v>14.159999999999997</c:v>
                </c:pt>
                <c:pt idx="432">
                  <c:v>14.350000000000001</c:v>
                </c:pt>
                <c:pt idx="433">
                  <c:v>14.259999999999998</c:v>
                </c:pt>
                <c:pt idx="434">
                  <c:v>14.75</c:v>
                </c:pt>
                <c:pt idx="435">
                  <c:v>14.840000000000003</c:v>
                </c:pt>
                <c:pt idx="436">
                  <c:v>13.870000000000005</c:v>
                </c:pt>
                <c:pt idx="437">
                  <c:v>13.670000000000002</c:v>
                </c:pt>
                <c:pt idx="438">
                  <c:v>13.57</c:v>
                </c:pt>
                <c:pt idx="439">
                  <c:v>13.469999999999999</c:v>
                </c:pt>
                <c:pt idx="440">
                  <c:v>14.75</c:v>
                </c:pt>
                <c:pt idx="441">
                  <c:v>12.700000000000003</c:v>
                </c:pt>
                <c:pt idx="442">
                  <c:v>13.770000000000003</c:v>
                </c:pt>
                <c:pt idx="443">
                  <c:v>14.060000000000002</c:v>
                </c:pt>
                <c:pt idx="444">
                  <c:v>14.350000000000001</c:v>
                </c:pt>
                <c:pt idx="445">
                  <c:v>15.43</c:v>
                </c:pt>
                <c:pt idx="446">
                  <c:v>15.230000000000004</c:v>
                </c:pt>
                <c:pt idx="447">
                  <c:v>13.869999999999997</c:v>
                </c:pt>
                <c:pt idx="448">
                  <c:v>14.36</c:v>
                </c:pt>
                <c:pt idx="449">
                  <c:v>13.770000000000003</c:v>
                </c:pt>
                <c:pt idx="450">
                  <c:v>13.079999999999998</c:v>
                </c:pt>
                <c:pt idx="451">
                  <c:v>13.869999999999997</c:v>
                </c:pt>
                <c:pt idx="452">
                  <c:v>13.480000000000004</c:v>
                </c:pt>
                <c:pt idx="453">
                  <c:v>13.870000000000005</c:v>
                </c:pt>
                <c:pt idx="454">
                  <c:v>13.670000000000002</c:v>
                </c:pt>
                <c:pt idx="455">
                  <c:v>13.670000000000002</c:v>
                </c:pt>
                <c:pt idx="456">
                  <c:v>13.770000000000003</c:v>
                </c:pt>
                <c:pt idx="457">
                  <c:v>14.260000000000005</c:v>
                </c:pt>
                <c:pt idx="458">
                  <c:v>14.160000000000004</c:v>
                </c:pt>
                <c:pt idx="459">
                  <c:v>14.649999999999999</c:v>
                </c:pt>
                <c:pt idx="460">
                  <c:v>12.410000000000004</c:v>
                </c:pt>
                <c:pt idx="461">
                  <c:v>13.190000000000005</c:v>
                </c:pt>
                <c:pt idx="462">
                  <c:v>14.650000000000006</c:v>
                </c:pt>
                <c:pt idx="463">
                  <c:v>13.770000000000003</c:v>
                </c:pt>
                <c:pt idx="464">
                  <c:v>13.380000000000003</c:v>
                </c:pt>
                <c:pt idx="465">
                  <c:v>13.68</c:v>
                </c:pt>
                <c:pt idx="466">
                  <c:v>12.79</c:v>
                </c:pt>
                <c:pt idx="467">
                  <c:v>13.869999999999997</c:v>
                </c:pt>
                <c:pt idx="468">
                  <c:v>13.870000000000005</c:v>
                </c:pt>
                <c:pt idx="469">
                  <c:v>14.060000000000002</c:v>
                </c:pt>
                <c:pt idx="470">
                  <c:v>13.86</c:v>
                </c:pt>
                <c:pt idx="471">
                  <c:v>13.770000000000003</c:v>
                </c:pt>
                <c:pt idx="472">
                  <c:v>14.549999999999997</c:v>
                </c:pt>
                <c:pt idx="473">
                  <c:v>13.280000000000001</c:v>
                </c:pt>
                <c:pt idx="474">
                  <c:v>12.600000000000001</c:v>
                </c:pt>
                <c:pt idx="475">
                  <c:v>14.36</c:v>
                </c:pt>
                <c:pt idx="476">
                  <c:v>13.380000000000003</c:v>
                </c:pt>
                <c:pt idx="477">
                  <c:v>13.870000000000005</c:v>
                </c:pt>
                <c:pt idx="478">
                  <c:v>13.189999999999998</c:v>
                </c:pt>
                <c:pt idx="479">
                  <c:v>13.280000000000001</c:v>
                </c:pt>
                <c:pt idx="480">
                  <c:v>13.86</c:v>
                </c:pt>
                <c:pt idx="481">
                  <c:v>13.670000000000002</c:v>
                </c:pt>
                <c:pt idx="482">
                  <c:v>13.57</c:v>
                </c:pt>
                <c:pt idx="483">
                  <c:v>15.14</c:v>
                </c:pt>
                <c:pt idx="484">
                  <c:v>14.550000000000004</c:v>
                </c:pt>
                <c:pt idx="485">
                  <c:v>13.770000000000003</c:v>
                </c:pt>
                <c:pt idx="486">
                  <c:v>13.469999999999999</c:v>
                </c:pt>
                <c:pt idx="487">
                  <c:v>13.190000000000005</c:v>
                </c:pt>
                <c:pt idx="488">
                  <c:v>14.160000000000004</c:v>
                </c:pt>
                <c:pt idx="489">
                  <c:v>14.160000000000004</c:v>
                </c:pt>
                <c:pt idx="490">
                  <c:v>13.580000000000005</c:v>
                </c:pt>
                <c:pt idx="491">
                  <c:v>13.469999999999999</c:v>
                </c:pt>
                <c:pt idx="492">
                  <c:v>14.060000000000002</c:v>
                </c:pt>
                <c:pt idx="493">
                  <c:v>13.380000000000003</c:v>
                </c:pt>
                <c:pt idx="494">
                  <c:v>13.189999999999998</c:v>
                </c:pt>
                <c:pt idx="495">
                  <c:v>12.700000000000003</c:v>
                </c:pt>
                <c:pt idx="496">
                  <c:v>13.670000000000002</c:v>
                </c:pt>
                <c:pt idx="497">
                  <c:v>13.870000000000005</c:v>
                </c:pt>
                <c:pt idx="498">
                  <c:v>14.060000000000002</c:v>
                </c:pt>
                <c:pt idx="499">
                  <c:v>13.189999999999998</c:v>
                </c:pt>
                <c:pt idx="500">
                  <c:v>13.480000000000004</c:v>
                </c:pt>
                <c:pt idx="501">
                  <c:v>13.469999999999999</c:v>
                </c:pt>
                <c:pt idx="502">
                  <c:v>12.990000000000002</c:v>
                </c:pt>
                <c:pt idx="503">
                  <c:v>12.700000000000003</c:v>
                </c:pt>
                <c:pt idx="504">
                  <c:v>13.280000000000001</c:v>
                </c:pt>
                <c:pt idx="505">
                  <c:v>12.600000000000001</c:v>
                </c:pt>
                <c:pt idx="506">
                  <c:v>13.57</c:v>
                </c:pt>
                <c:pt idx="507">
                  <c:v>13.190000000000005</c:v>
                </c:pt>
                <c:pt idx="508">
                  <c:v>12.89</c:v>
                </c:pt>
                <c:pt idx="509">
                  <c:v>13.480000000000004</c:v>
                </c:pt>
                <c:pt idx="510">
                  <c:v>13.280000000000001</c:v>
                </c:pt>
                <c:pt idx="511">
                  <c:v>12.700000000000003</c:v>
                </c:pt>
                <c:pt idx="512">
                  <c:v>12.990000000000002</c:v>
                </c:pt>
                <c:pt idx="513">
                  <c:v>13.18</c:v>
                </c:pt>
                <c:pt idx="514">
                  <c:v>13.579999999999998</c:v>
                </c:pt>
                <c:pt idx="515">
                  <c:v>13.29</c:v>
                </c:pt>
                <c:pt idx="516">
                  <c:v>13.770000000000003</c:v>
                </c:pt>
                <c:pt idx="517">
                  <c:v>13.280000000000001</c:v>
                </c:pt>
                <c:pt idx="518">
                  <c:v>13.68</c:v>
                </c:pt>
                <c:pt idx="519">
                  <c:v>12.89</c:v>
                </c:pt>
                <c:pt idx="520">
                  <c:v>13.189999999999998</c:v>
                </c:pt>
                <c:pt idx="521">
                  <c:v>12.990000000000002</c:v>
                </c:pt>
                <c:pt idx="522">
                  <c:v>12.89</c:v>
                </c:pt>
                <c:pt idx="523">
                  <c:v>12.690000000000005</c:v>
                </c:pt>
                <c:pt idx="524">
                  <c:v>12.589999999999996</c:v>
                </c:pt>
                <c:pt idx="525">
                  <c:v>12.79</c:v>
                </c:pt>
                <c:pt idx="526">
                  <c:v>13.469999999999999</c:v>
                </c:pt>
                <c:pt idx="527">
                  <c:v>13.280000000000001</c:v>
                </c:pt>
                <c:pt idx="528">
                  <c:v>13.770000000000003</c:v>
                </c:pt>
                <c:pt idx="529">
                  <c:v>13.379999999999995</c:v>
                </c:pt>
                <c:pt idx="530">
                  <c:v>12.5</c:v>
                </c:pt>
                <c:pt idx="531">
                  <c:v>13.479999999999997</c:v>
                </c:pt>
                <c:pt idx="532">
                  <c:v>13.480000000000004</c:v>
                </c:pt>
                <c:pt idx="533">
                  <c:v>12.399999999999999</c:v>
                </c:pt>
                <c:pt idx="534">
                  <c:v>13.18</c:v>
                </c:pt>
                <c:pt idx="535">
                  <c:v>13.280000000000001</c:v>
                </c:pt>
                <c:pt idx="536">
                  <c:v>12.21</c:v>
                </c:pt>
                <c:pt idx="537">
                  <c:v>13.480000000000004</c:v>
                </c:pt>
                <c:pt idx="538">
                  <c:v>12.5</c:v>
                </c:pt>
                <c:pt idx="539">
                  <c:v>12.209999999999994</c:v>
                </c:pt>
                <c:pt idx="540">
                  <c:v>12.21</c:v>
                </c:pt>
                <c:pt idx="541">
                  <c:v>13.380000000000003</c:v>
                </c:pt>
                <c:pt idx="542">
                  <c:v>12.600000000000001</c:v>
                </c:pt>
                <c:pt idx="543">
                  <c:v>12.79</c:v>
                </c:pt>
                <c:pt idx="544">
                  <c:v>13.769999999999996</c:v>
                </c:pt>
                <c:pt idx="545">
                  <c:v>12.79</c:v>
                </c:pt>
                <c:pt idx="546">
                  <c:v>13.079999999999998</c:v>
                </c:pt>
                <c:pt idx="547">
                  <c:v>13.480000000000004</c:v>
                </c:pt>
                <c:pt idx="548">
                  <c:v>12.689999999999998</c:v>
                </c:pt>
                <c:pt idx="549">
                  <c:v>12.700000000000003</c:v>
                </c:pt>
                <c:pt idx="550">
                  <c:v>12.990000000000002</c:v>
                </c:pt>
                <c:pt idx="551">
                  <c:v>12.5</c:v>
                </c:pt>
                <c:pt idx="552">
                  <c:v>12.11</c:v>
                </c:pt>
                <c:pt idx="553">
                  <c:v>12.89</c:v>
                </c:pt>
                <c:pt idx="554">
                  <c:v>10.939999999999998</c:v>
                </c:pt>
                <c:pt idx="555">
                  <c:v>12.399999999999999</c:v>
                </c:pt>
                <c:pt idx="556">
                  <c:v>13.079999999999998</c:v>
                </c:pt>
                <c:pt idx="557">
                  <c:v>12.399999999999999</c:v>
                </c:pt>
                <c:pt idx="558">
                  <c:v>12.399999999999999</c:v>
                </c:pt>
                <c:pt idx="559">
                  <c:v>13.57</c:v>
                </c:pt>
                <c:pt idx="560">
                  <c:v>12.700000000000003</c:v>
                </c:pt>
                <c:pt idx="561">
                  <c:v>12.700000000000003</c:v>
                </c:pt>
                <c:pt idx="562">
                  <c:v>13.280000000000001</c:v>
                </c:pt>
                <c:pt idx="563">
                  <c:v>13.190000000000005</c:v>
                </c:pt>
                <c:pt idx="564">
                  <c:v>12.5</c:v>
                </c:pt>
                <c:pt idx="565">
                  <c:v>12.11</c:v>
                </c:pt>
                <c:pt idx="566">
                  <c:v>12.399999999999999</c:v>
                </c:pt>
                <c:pt idx="567">
                  <c:v>12.89</c:v>
                </c:pt>
                <c:pt idx="568">
                  <c:v>11.329999999999998</c:v>
                </c:pt>
                <c:pt idx="569">
                  <c:v>12.800000000000004</c:v>
                </c:pt>
                <c:pt idx="570">
                  <c:v>13.18</c:v>
                </c:pt>
                <c:pt idx="571">
                  <c:v>13.280000000000001</c:v>
                </c:pt>
                <c:pt idx="572">
                  <c:v>12.700000000000003</c:v>
                </c:pt>
                <c:pt idx="573">
                  <c:v>12.310000000000002</c:v>
                </c:pt>
                <c:pt idx="574">
                  <c:v>12.399999999999999</c:v>
                </c:pt>
                <c:pt idx="575">
                  <c:v>12.5</c:v>
                </c:pt>
                <c:pt idx="576">
                  <c:v>12.700000000000003</c:v>
                </c:pt>
                <c:pt idx="577">
                  <c:v>13.380000000000003</c:v>
                </c:pt>
                <c:pt idx="578">
                  <c:v>13.479999999999997</c:v>
                </c:pt>
                <c:pt idx="579">
                  <c:v>12.5</c:v>
                </c:pt>
                <c:pt idx="580">
                  <c:v>12.900000000000006</c:v>
                </c:pt>
                <c:pt idx="581">
                  <c:v>12.399999999999999</c:v>
                </c:pt>
                <c:pt idx="582">
                  <c:v>13.18</c:v>
                </c:pt>
                <c:pt idx="583">
                  <c:v>12.990000000000002</c:v>
                </c:pt>
                <c:pt idx="584">
                  <c:v>12.589999999999996</c:v>
                </c:pt>
                <c:pt idx="585">
                  <c:v>12.699999999999996</c:v>
                </c:pt>
                <c:pt idx="586">
                  <c:v>13.670000000000002</c:v>
                </c:pt>
                <c:pt idx="587">
                  <c:v>12.800000000000004</c:v>
                </c:pt>
                <c:pt idx="588">
                  <c:v>12.310000000000002</c:v>
                </c:pt>
                <c:pt idx="589">
                  <c:v>12.5</c:v>
                </c:pt>
                <c:pt idx="590">
                  <c:v>12.299999999999997</c:v>
                </c:pt>
                <c:pt idx="591">
                  <c:v>12.800000000000004</c:v>
                </c:pt>
                <c:pt idx="592">
                  <c:v>12.11</c:v>
                </c:pt>
                <c:pt idx="593">
                  <c:v>12.700000000000003</c:v>
                </c:pt>
                <c:pt idx="594">
                  <c:v>12.5</c:v>
                </c:pt>
                <c:pt idx="595">
                  <c:v>13.190000000000005</c:v>
                </c:pt>
                <c:pt idx="596">
                  <c:v>11.43</c:v>
                </c:pt>
                <c:pt idx="597">
                  <c:v>13.189999999999998</c:v>
                </c:pt>
                <c:pt idx="598">
                  <c:v>12.5</c:v>
                </c:pt>
                <c:pt idx="599">
                  <c:v>12.599999999999994</c:v>
                </c:pt>
                <c:pt idx="600">
                  <c:v>12.689999999999998</c:v>
                </c:pt>
                <c:pt idx="601">
                  <c:v>12.600000000000001</c:v>
                </c:pt>
                <c:pt idx="602">
                  <c:v>12.980000000000004</c:v>
                </c:pt>
                <c:pt idx="603">
                  <c:v>12.399999999999999</c:v>
                </c:pt>
                <c:pt idx="604">
                  <c:v>12.310000000000002</c:v>
                </c:pt>
                <c:pt idx="605">
                  <c:v>11.920000000000002</c:v>
                </c:pt>
                <c:pt idx="606">
                  <c:v>12.009999999999998</c:v>
                </c:pt>
                <c:pt idx="607">
                  <c:v>12.990000000000002</c:v>
                </c:pt>
                <c:pt idx="608">
                  <c:v>12.299999999999997</c:v>
                </c:pt>
                <c:pt idx="609">
                  <c:v>12.400000000000006</c:v>
                </c:pt>
                <c:pt idx="610">
                  <c:v>13.580000000000005</c:v>
                </c:pt>
                <c:pt idx="611">
                  <c:v>12.989999999999995</c:v>
                </c:pt>
                <c:pt idx="612">
                  <c:v>12.79</c:v>
                </c:pt>
                <c:pt idx="613">
                  <c:v>11.719999999999999</c:v>
                </c:pt>
                <c:pt idx="614">
                  <c:v>12.600000000000001</c:v>
                </c:pt>
                <c:pt idx="615">
                  <c:v>12.099999999999994</c:v>
                </c:pt>
                <c:pt idx="616">
                  <c:v>12.299999999999997</c:v>
                </c:pt>
                <c:pt idx="617">
                  <c:v>12.990000000000002</c:v>
                </c:pt>
                <c:pt idx="618">
                  <c:v>11.909999999999997</c:v>
                </c:pt>
                <c:pt idx="619">
                  <c:v>12.5</c:v>
                </c:pt>
                <c:pt idx="620">
                  <c:v>12.310000000000002</c:v>
                </c:pt>
                <c:pt idx="621">
                  <c:v>11.43</c:v>
                </c:pt>
                <c:pt idx="622">
                  <c:v>12.009999999999998</c:v>
                </c:pt>
                <c:pt idx="623">
                  <c:v>12.009999999999998</c:v>
                </c:pt>
                <c:pt idx="624">
                  <c:v>12.009999999999998</c:v>
                </c:pt>
                <c:pt idx="625">
                  <c:v>12.009999999999998</c:v>
                </c:pt>
                <c:pt idx="626">
                  <c:v>13.870000000000005</c:v>
                </c:pt>
                <c:pt idx="627">
                  <c:v>11.810000000000002</c:v>
                </c:pt>
                <c:pt idx="628">
                  <c:v>12.89</c:v>
                </c:pt>
                <c:pt idx="629">
                  <c:v>12.399999999999999</c:v>
                </c:pt>
                <c:pt idx="630">
                  <c:v>12.21</c:v>
                </c:pt>
                <c:pt idx="631">
                  <c:v>12.89</c:v>
                </c:pt>
                <c:pt idx="632">
                  <c:v>11.82</c:v>
                </c:pt>
                <c:pt idx="633">
                  <c:v>12.600000000000001</c:v>
                </c:pt>
                <c:pt idx="634">
                  <c:v>11.719999999999999</c:v>
                </c:pt>
                <c:pt idx="635">
                  <c:v>12.5</c:v>
                </c:pt>
                <c:pt idx="636">
                  <c:v>12.400000000000006</c:v>
                </c:pt>
                <c:pt idx="637">
                  <c:v>12.400000000000006</c:v>
                </c:pt>
                <c:pt idx="638">
                  <c:v>12.800000000000004</c:v>
                </c:pt>
                <c:pt idx="639">
                  <c:v>11.229999999999997</c:v>
                </c:pt>
                <c:pt idx="640">
                  <c:v>11.909999999999997</c:v>
                </c:pt>
                <c:pt idx="641">
                  <c:v>12.5</c:v>
                </c:pt>
                <c:pt idx="642">
                  <c:v>12.009999999999998</c:v>
                </c:pt>
                <c:pt idx="643">
                  <c:v>12.009999999999998</c:v>
                </c:pt>
                <c:pt idx="644">
                  <c:v>12.300000000000004</c:v>
                </c:pt>
                <c:pt idx="645">
                  <c:v>12.11</c:v>
                </c:pt>
                <c:pt idx="646">
                  <c:v>11.809999999999995</c:v>
                </c:pt>
                <c:pt idx="647">
                  <c:v>12.800000000000004</c:v>
                </c:pt>
                <c:pt idx="648">
                  <c:v>12.299999999999997</c:v>
                </c:pt>
                <c:pt idx="649">
                  <c:v>11.920000000000002</c:v>
                </c:pt>
                <c:pt idx="650">
                  <c:v>12.299999999999997</c:v>
                </c:pt>
                <c:pt idx="651">
                  <c:v>12.199999999999996</c:v>
                </c:pt>
                <c:pt idx="652">
                  <c:v>12.79</c:v>
                </c:pt>
                <c:pt idx="653">
                  <c:v>12.299999999999997</c:v>
                </c:pt>
                <c:pt idx="654">
                  <c:v>12.399999999999999</c:v>
                </c:pt>
                <c:pt idx="655">
                  <c:v>12.099999999999994</c:v>
                </c:pt>
                <c:pt idx="656">
                  <c:v>12.299999999999997</c:v>
                </c:pt>
                <c:pt idx="657">
                  <c:v>12.399999999999999</c:v>
                </c:pt>
                <c:pt idx="658">
                  <c:v>12.299999999999997</c:v>
                </c:pt>
                <c:pt idx="659">
                  <c:v>12.5</c:v>
                </c:pt>
                <c:pt idx="660">
                  <c:v>12.990000000000002</c:v>
                </c:pt>
                <c:pt idx="661">
                  <c:v>12.299999999999997</c:v>
                </c:pt>
                <c:pt idx="662">
                  <c:v>12.589999999999996</c:v>
                </c:pt>
                <c:pt idx="663">
                  <c:v>11.519999999999996</c:v>
                </c:pt>
                <c:pt idx="664">
                  <c:v>11.920000000000002</c:v>
                </c:pt>
                <c:pt idx="665">
                  <c:v>12.5</c:v>
                </c:pt>
                <c:pt idx="666">
                  <c:v>11.420000000000002</c:v>
                </c:pt>
                <c:pt idx="667">
                  <c:v>11.029999999999994</c:v>
                </c:pt>
                <c:pt idx="668">
                  <c:v>12.600000000000001</c:v>
                </c:pt>
                <c:pt idx="669">
                  <c:v>11.909999999999997</c:v>
                </c:pt>
                <c:pt idx="670">
                  <c:v>12.89</c:v>
                </c:pt>
                <c:pt idx="671">
                  <c:v>12.410000000000004</c:v>
                </c:pt>
                <c:pt idx="672">
                  <c:v>11.43</c:v>
                </c:pt>
                <c:pt idx="673">
                  <c:v>12.990000000000002</c:v>
                </c:pt>
                <c:pt idx="674">
                  <c:v>12.009999999999998</c:v>
                </c:pt>
                <c:pt idx="675">
                  <c:v>12.21</c:v>
                </c:pt>
                <c:pt idx="676">
                  <c:v>12.009999999999998</c:v>
                </c:pt>
                <c:pt idx="677">
                  <c:v>11.920000000000002</c:v>
                </c:pt>
                <c:pt idx="678">
                  <c:v>12.009999999999998</c:v>
                </c:pt>
                <c:pt idx="679">
                  <c:v>12.310000000000002</c:v>
                </c:pt>
                <c:pt idx="680">
                  <c:v>11.619999999999997</c:v>
                </c:pt>
                <c:pt idx="681">
                  <c:v>12.89</c:v>
                </c:pt>
                <c:pt idx="682">
                  <c:v>11.909999999999997</c:v>
                </c:pt>
                <c:pt idx="683">
                  <c:v>11.519999999999996</c:v>
                </c:pt>
                <c:pt idx="684">
                  <c:v>11.809999999999995</c:v>
                </c:pt>
                <c:pt idx="685">
                  <c:v>12.409999999999997</c:v>
                </c:pt>
                <c:pt idx="686">
                  <c:v>13.280000000000001</c:v>
                </c:pt>
                <c:pt idx="687">
                  <c:v>12.11</c:v>
                </c:pt>
                <c:pt idx="688">
                  <c:v>11.719999999999999</c:v>
                </c:pt>
                <c:pt idx="689">
                  <c:v>11.129999999999995</c:v>
                </c:pt>
                <c:pt idx="690">
                  <c:v>11.909999999999997</c:v>
                </c:pt>
                <c:pt idx="691">
                  <c:v>12.300000000000004</c:v>
                </c:pt>
                <c:pt idx="692">
                  <c:v>11.809999999999995</c:v>
                </c:pt>
                <c:pt idx="693">
                  <c:v>11.909999999999997</c:v>
                </c:pt>
                <c:pt idx="694">
                  <c:v>11.82</c:v>
                </c:pt>
                <c:pt idx="695">
                  <c:v>11.519999999999996</c:v>
                </c:pt>
                <c:pt idx="696">
                  <c:v>10.75</c:v>
                </c:pt>
                <c:pt idx="697">
                  <c:v>11.809999999999995</c:v>
                </c:pt>
                <c:pt idx="698">
                  <c:v>11.719999999999999</c:v>
                </c:pt>
                <c:pt idx="699">
                  <c:v>12.21</c:v>
                </c:pt>
                <c:pt idx="700">
                  <c:v>12.21</c:v>
                </c:pt>
                <c:pt idx="701">
                  <c:v>10.739999999999995</c:v>
                </c:pt>
                <c:pt idx="702">
                  <c:v>12.699999999999996</c:v>
                </c:pt>
                <c:pt idx="703">
                  <c:v>11.719999999999999</c:v>
                </c:pt>
                <c:pt idx="704">
                  <c:v>11.419999999999995</c:v>
                </c:pt>
                <c:pt idx="705">
                  <c:v>12.11</c:v>
                </c:pt>
                <c:pt idx="706">
                  <c:v>12.299999999999997</c:v>
                </c:pt>
                <c:pt idx="707">
                  <c:v>12.300000000000004</c:v>
                </c:pt>
                <c:pt idx="708">
                  <c:v>12.11</c:v>
                </c:pt>
                <c:pt idx="709">
                  <c:v>12.399999999999999</c:v>
                </c:pt>
                <c:pt idx="710">
                  <c:v>11.619999999999997</c:v>
                </c:pt>
                <c:pt idx="711">
                  <c:v>12.699999999999996</c:v>
                </c:pt>
                <c:pt idx="712">
                  <c:v>11.43</c:v>
                </c:pt>
                <c:pt idx="713">
                  <c:v>12.600000000000001</c:v>
                </c:pt>
                <c:pt idx="714">
                  <c:v>12.399999999999999</c:v>
                </c:pt>
                <c:pt idx="715">
                  <c:v>12.11</c:v>
                </c:pt>
                <c:pt idx="716">
                  <c:v>12.399999999999999</c:v>
                </c:pt>
                <c:pt idx="717">
                  <c:v>11.82</c:v>
                </c:pt>
                <c:pt idx="718">
                  <c:v>12.110000000000007</c:v>
                </c:pt>
                <c:pt idx="719">
                  <c:v>12.11</c:v>
                </c:pt>
                <c:pt idx="720">
                  <c:v>12.199999999999996</c:v>
                </c:pt>
                <c:pt idx="721">
                  <c:v>12.79</c:v>
                </c:pt>
                <c:pt idx="722">
                  <c:v>11.329999999999998</c:v>
                </c:pt>
                <c:pt idx="723">
                  <c:v>12.010000000000005</c:v>
                </c:pt>
                <c:pt idx="724">
                  <c:v>12.700000000000003</c:v>
                </c:pt>
                <c:pt idx="725">
                  <c:v>11.71</c:v>
                </c:pt>
                <c:pt idx="726">
                  <c:v>11.14</c:v>
                </c:pt>
                <c:pt idx="727">
                  <c:v>12.310000000000002</c:v>
                </c:pt>
                <c:pt idx="728">
                  <c:v>11.809999999999995</c:v>
                </c:pt>
                <c:pt idx="729">
                  <c:v>11.229999999999997</c:v>
                </c:pt>
                <c:pt idx="730">
                  <c:v>11.32</c:v>
                </c:pt>
                <c:pt idx="731">
                  <c:v>12.399999999999999</c:v>
                </c:pt>
                <c:pt idx="732">
                  <c:v>11.810000000000002</c:v>
                </c:pt>
                <c:pt idx="733">
                  <c:v>11.809999999999995</c:v>
                </c:pt>
                <c:pt idx="734">
                  <c:v>12.410000000000004</c:v>
                </c:pt>
                <c:pt idx="735">
                  <c:v>12.399999999999999</c:v>
                </c:pt>
                <c:pt idx="736">
                  <c:v>11.82</c:v>
                </c:pt>
                <c:pt idx="737">
                  <c:v>11.43</c:v>
                </c:pt>
                <c:pt idx="738">
                  <c:v>12.21</c:v>
                </c:pt>
                <c:pt idx="739">
                  <c:v>11.419999999999995</c:v>
                </c:pt>
                <c:pt idx="740">
                  <c:v>11.910000000000004</c:v>
                </c:pt>
                <c:pt idx="741">
                  <c:v>11.620000000000005</c:v>
                </c:pt>
                <c:pt idx="742">
                  <c:v>11.619999999999997</c:v>
                </c:pt>
                <c:pt idx="743">
                  <c:v>11.619999999999997</c:v>
                </c:pt>
                <c:pt idx="744">
                  <c:v>11.04</c:v>
                </c:pt>
                <c:pt idx="745">
                  <c:v>12.310000000000002</c:v>
                </c:pt>
                <c:pt idx="746">
                  <c:v>12.21</c:v>
                </c:pt>
                <c:pt idx="747">
                  <c:v>11.530000000000001</c:v>
                </c:pt>
                <c:pt idx="748">
                  <c:v>12.410000000000004</c:v>
                </c:pt>
                <c:pt idx="749">
                  <c:v>11.909999999999997</c:v>
                </c:pt>
                <c:pt idx="750">
                  <c:v>12.399999999999999</c:v>
                </c:pt>
                <c:pt idx="751">
                  <c:v>11.420000000000002</c:v>
                </c:pt>
                <c:pt idx="752">
                  <c:v>12.009999999999998</c:v>
                </c:pt>
                <c:pt idx="753">
                  <c:v>11.809999999999995</c:v>
                </c:pt>
                <c:pt idx="754">
                  <c:v>11.709999999999994</c:v>
                </c:pt>
                <c:pt idx="755">
                  <c:v>11.709999999999994</c:v>
                </c:pt>
                <c:pt idx="756">
                  <c:v>12.689999999999998</c:v>
                </c:pt>
                <c:pt idx="757">
                  <c:v>13.090000000000003</c:v>
                </c:pt>
                <c:pt idx="758">
                  <c:v>10.939999999999998</c:v>
                </c:pt>
                <c:pt idx="759">
                  <c:v>11.519999999999996</c:v>
                </c:pt>
                <c:pt idx="760">
                  <c:v>11.230000000000004</c:v>
                </c:pt>
                <c:pt idx="761">
                  <c:v>11.809999999999995</c:v>
                </c:pt>
                <c:pt idx="762">
                  <c:v>12.599999999999994</c:v>
                </c:pt>
                <c:pt idx="763">
                  <c:v>11.619999999999997</c:v>
                </c:pt>
                <c:pt idx="764">
                  <c:v>11.71</c:v>
                </c:pt>
                <c:pt idx="765">
                  <c:v>12.410000000000004</c:v>
                </c:pt>
                <c:pt idx="766">
                  <c:v>12.310000000000002</c:v>
                </c:pt>
                <c:pt idx="767">
                  <c:v>11.82</c:v>
                </c:pt>
                <c:pt idx="768">
                  <c:v>10.449999999999996</c:v>
                </c:pt>
                <c:pt idx="769">
                  <c:v>11.719999999999999</c:v>
                </c:pt>
                <c:pt idx="770">
                  <c:v>11.619999999999997</c:v>
                </c:pt>
                <c:pt idx="771">
                  <c:v>12.21</c:v>
                </c:pt>
                <c:pt idx="772">
                  <c:v>12.21</c:v>
                </c:pt>
                <c:pt idx="773">
                  <c:v>11.909999999999997</c:v>
                </c:pt>
                <c:pt idx="774">
                  <c:v>11.229999999999997</c:v>
                </c:pt>
                <c:pt idx="775">
                  <c:v>12.21</c:v>
                </c:pt>
                <c:pt idx="776">
                  <c:v>11.909999999999997</c:v>
                </c:pt>
                <c:pt idx="777">
                  <c:v>12.009999999999998</c:v>
                </c:pt>
                <c:pt idx="778">
                  <c:v>12.010000000000005</c:v>
                </c:pt>
                <c:pt idx="779">
                  <c:v>11.04</c:v>
                </c:pt>
                <c:pt idx="780">
                  <c:v>12.299999999999997</c:v>
                </c:pt>
                <c:pt idx="781">
                  <c:v>11.619999999999997</c:v>
                </c:pt>
                <c:pt idx="782">
                  <c:v>10.839999999999996</c:v>
                </c:pt>
                <c:pt idx="783">
                  <c:v>11.229999999999997</c:v>
                </c:pt>
                <c:pt idx="784">
                  <c:v>11.329999999999998</c:v>
                </c:pt>
                <c:pt idx="785">
                  <c:v>11.619999999999997</c:v>
                </c:pt>
                <c:pt idx="786">
                  <c:v>11.43</c:v>
                </c:pt>
                <c:pt idx="787">
                  <c:v>11.810000000000002</c:v>
                </c:pt>
                <c:pt idx="788">
                  <c:v>10.649999999999999</c:v>
                </c:pt>
                <c:pt idx="789">
                  <c:v>12.009999999999998</c:v>
                </c:pt>
                <c:pt idx="790">
                  <c:v>12.299999999999997</c:v>
                </c:pt>
                <c:pt idx="791">
                  <c:v>11.709999999999994</c:v>
                </c:pt>
                <c:pt idx="792">
                  <c:v>12.310000000000002</c:v>
                </c:pt>
                <c:pt idx="793">
                  <c:v>11.329999999999998</c:v>
                </c:pt>
                <c:pt idx="794">
                  <c:v>11.620000000000005</c:v>
                </c:pt>
                <c:pt idx="795">
                  <c:v>11.229999999999997</c:v>
                </c:pt>
                <c:pt idx="796">
                  <c:v>11.520000000000003</c:v>
                </c:pt>
                <c:pt idx="797">
                  <c:v>11.520000000000003</c:v>
                </c:pt>
                <c:pt idx="798">
                  <c:v>11.920000000000002</c:v>
                </c:pt>
                <c:pt idx="799">
                  <c:v>11.909999999999997</c:v>
                </c:pt>
                <c:pt idx="800">
                  <c:v>10.939999999999998</c:v>
                </c:pt>
                <c:pt idx="801">
                  <c:v>11.229999999999997</c:v>
                </c:pt>
                <c:pt idx="802">
                  <c:v>11.719999999999999</c:v>
                </c:pt>
                <c:pt idx="803">
                  <c:v>11.32</c:v>
                </c:pt>
                <c:pt idx="804">
                  <c:v>12.410000000000004</c:v>
                </c:pt>
                <c:pt idx="805">
                  <c:v>11.809999999999995</c:v>
                </c:pt>
                <c:pt idx="806">
                  <c:v>11.130000000000003</c:v>
                </c:pt>
                <c:pt idx="807">
                  <c:v>12.009999999999998</c:v>
                </c:pt>
                <c:pt idx="808">
                  <c:v>11.130000000000003</c:v>
                </c:pt>
                <c:pt idx="809">
                  <c:v>11.329999999999998</c:v>
                </c:pt>
                <c:pt idx="810">
                  <c:v>11.619999999999997</c:v>
                </c:pt>
                <c:pt idx="811">
                  <c:v>11.530000000000001</c:v>
                </c:pt>
                <c:pt idx="812">
                  <c:v>11.810000000000002</c:v>
                </c:pt>
                <c:pt idx="813">
                  <c:v>12.21</c:v>
                </c:pt>
                <c:pt idx="814">
                  <c:v>11.719999999999999</c:v>
                </c:pt>
                <c:pt idx="815">
                  <c:v>12.399999999999999</c:v>
                </c:pt>
                <c:pt idx="816">
                  <c:v>12.200000000000003</c:v>
                </c:pt>
                <c:pt idx="817">
                  <c:v>12.299999999999997</c:v>
                </c:pt>
                <c:pt idx="818">
                  <c:v>11.229999999999997</c:v>
                </c:pt>
                <c:pt idx="819">
                  <c:v>11.419999999999995</c:v>
                </c:pt>
                <c:pt idx="820">
                  <c:v>10.839999999999996</c:v>
                </c:pt>
                <c:pt idx="821">
                  <c:v>12.299999999999997</c:v>
                </c:pt>
                <c:pt idx="822">
                  <c:v>11.71</c:v>
                </c:pt>
                <c:pt idx="823">
                  <c:v>10.450000000000003</c:v>
                </c:pt>
                <c:pt idx="824">
                  <c:v>11.920000000000002</c:v>
                </c:pt>
                <c:pt idx="825">
                  <c:v>11.619999999999997</c:v>
                </c:pt>
                <c:pt idx="826">
                  <c:v>10.349999999999994</c:v>
                </c:pt>
                <c:pt idx="827">
                  <c:v>12.010000000000005</c:v>
                </c:pt>
                <c:pt idx="828">
                  <c:v>12.21</c:v>
                </c:pt>
                <c:pt idx="829">
                  <c:v>11.329999999999998</c:v>
                </c:pt>
                <c:pt idx="830">
                  <c:v>11.619999999999997</c:v>
                </c:pt>
                <c:pt idx="831">
                  <c:v>10.939999999999998</c:v>
                </c:pt>
                <c:pt idx="832">
                  <c:v>11.530000000000001</c:v>
                </c:pt>
                <c:pt idx="833">
                  <c:v>12.5</c:v>
                </c:pt>
                <c:pt idx="834">
                  <c:v>11.909999999999997</c:v>
                </c:pt>
                <c:pt idx="835">
                  <c:v>11.329999999999998</c:v>
                </c:pt>
                <c:pt idx="836">
                  <c:v>10.450000000000003</c:v>
                </c:pt>
                <c:pt idx="837">
                  <c:v>12.400000000000006</c:v>
                </c:pt>
                <c:pt idx="838">
                  <c:v>10.840000000000003</c:v>
                </c:pt>
                <c:pt idx="839">
                  <c:v>11.719999999999999</c:v>
                </c:pt>
                <c:pt idx="840">
                  <c:v>12.310000000000002</c:v>
                </c:pt>
                <c:pt idx="841">
                  <c:v>12.11</c:v>
                </c:pt>
                <c:pt idx="842">
                  <c:v>10.939999999999998</c:v>
                </c:pt>
                <c:pt idx="843">
                  <c:v>11.619999999999997</c:v>
                </c:pt>
                <c:pt idx="844">
                  <c:v>11.719999999999999</c:v>
                </c:pt>
                <c:pt idx="845">
                  <c:v>11.43</c:v>
                </c:pt>
                <c:pt idx="846">
                  <c:v>10.839999999999996</c:v>
                </c:pt>
                <c:pt idx="847">
                  <c:v>12.5</c:v>
                </c:pt>
                <c:pt idx="848">
                  <c:v>11.619999999999997</c:v>
                </c:pt>
                <c:pt idx="849">
                  <c:v>11.619999999999997</c:v>
                </c:pt>
                <c:pt idx="850">
                  <c:v>11.129999999999995</c:v>
                </c:pt>
                <c:pt idx="851">
                  <c:v>11.329999999999998</c:v>
                </c:pt>
                <c:pt idx="852">
                  <c:v>11.719999999999999</c:v>
                </c:pt>
                <c:pt idx="853">
                  <c:v>11.420000000000002</c:v>
                </c:pt>
                <c:pt idx="854">
                  <c:v>11.04</c:v>
                </c:pt>
                <c:pt idx="855">
                  <c:v>12.009999999999998</c:v>
                </c:pt>
                <c:pt idx="856">
                  <c:v>12.5</c:v>
                </c:pt>
                <c:pt idx="857">
                  <c:v>10.25</c:v>
                </c:pt>
                <c:pt idx="858">
                  <c:v>12.099999999999994</c:v>
                </c:pt>
                <c:pt idx="859">
                  <c:v>10.740000000000002</c:v>
                </c:pt>
                <c:pt idx="860">
                  <c:v>12.009999999999998</c:v>
                </c:pt>
                <c:pt idx="861">
                  <c:v>11.519999999999996</c:v>
                </c:pt>
                <c:pt idx="862">
                  <c:v>11.32</c:v>
                </c:pt>
                <c:pt idx="863">
                  <c:v>10.840000000000003</c:v>
                </c:pt>
                <c:pt idx="864">
                  <c:v>11.14</c:v>
                </c:pt>
                <c:pt idx="865">
                  <c:v>10.449999999999996</c:v>
                </c:pt>
                <c:pt idx="866">
                  <c:v>12.099999999999994</c:v>
                </c:pt>
                <c:pt idx="867">
                  <c:v>10.639999999999993</c:v>
                </c:pt>
                <c:pt idx="868">
                  <c:v>11.530000000000001</c:v>
                </c:pt>
                <c:pt idx="869">
                  <c:v>11.419999999999995</c:v>
                </c:pt>
                <c:pt idx="870">
                  <c:v>11.32</c:v>
                </c:pt>
                <c:pt idx="871">
                  <c:v>11.920000000000002</c:v>
                </c:pt>
                <c:pt idx="872">
                  <c:v>11.719999999999999</c:v>
                </c:pt>
                <c:pt idx="873">
                  <c:v>12.689999999999998</c:v>
                </c:pt>
                <c:pt idx="874">
                  <c:v>12.5</c:v>
                </c:pt>
                <c:pt idx="875">
                  <c:v>11.14</c:v>
                </c:pt>
                <c:pt idx="876">
                  <c:v>10.740000000000002</c:v>
                </c:pt>
                <c:pt idx="877">
                  <c:v>11.420000000000002</c:v>
                </c:pt>
                <c:pt idx="878">
                  <c:v>10.549999999999997</c:v>
                </c:pt>
                <c:pt idx="879">
                  <c:v>10.549999999999997</c:v>
                </c:pt>
                <c:pt idx="880">
                  <c:v>10.549999999999997</c:v>
                </c:pt>
                <c:pt idx="881">
                  <c:v>10.64</c:v>
                </c:pt>
                <c:pt idx="882">
                  <c:v>10.649999999999999</c:v>
                </c:pt>
                <c:pt idx="883">
                  <c:v>11.530000000000001</c:v>
                </c:pt>
                <c:pt idx="884">
                  <c:v>11.229999999999997</c:v>
                </c:pt>
                <c:pt idx="885">
                  <c:v>10.549999999999997</c:v>
                </c:pt>
                <c:pt idx="886">
                  <c:v>11.519999999999996</c:v>
                </c:pt>
                <c:pt idx="887">
                  <c:v>11.329999999999998</c:v>
                </c:pt>
                <c:pt idx="888">
                  <c:v>10.540000000000006</c:v>
                </c:pt>
                <c:pt idx="889">
                  <c:v>11.229999999999997</c:v>
                </c:pt>
                <c:pt idx="890">
                  <c:v>11.229999999999997</c:v>
                </c:pt>
                <c:pt idx="891">
                  <c:v>11.719999999999999</c:v>
                </c:pt>
                <c:pt idx="892">
                  <c:v>11.329999999999998</c:v>
                </c:pt>
                <c:pt idx="893">
                  <c:v>11.129999999999995</c:v>
                </c:pt>
                <c:pt idx="894">
                  <c:v>11.809999999999995</c:v>
                </c:pt>
                <c:pt idx="895">
                  <c:v>11.909999999999997</c:v>
                </c:pt>
                <c:pt idx="896">
                  <c:v>11.619999999999997</c:v>
                </c:pt>
                <c:pt idx="897">
                  <c:v>11.329999999999998</c:v>
                </c:pt>
                <c:pt idx="898">
                  <c:v>11.129999999999995</c:v>
                </c:pt>
                <c:pt idx="899">
                  <c:v>11.82</c:v>
                </c:pt>
                <c:pt idx="900">
                  <c:v>11.130000000000003</c:v>
                </c:pt>
                <c:pt idx="901">
                  <c:v>10.350000000000001</c:v>
                </c:pt>
                <c:pt idx="902">
                  <c:v>11.909999999999997</c:v>
                </c:pt>
                <c:pt idx="903">
                  <c:v>11.329999999999998</c:v>
                </c:pt>
                <c:pt idx="904">
                  <c:v>11.82</c:v>
                </c:pt>
                <c:pt idx="905">
                  <c:v>11.82</c:v>
                </c:pt>
                <c:pt idx="906">
                  <c:v>11.229999999999997</c:v>
                </c:pt>
                <c:pt idx="907">
                  <c:v>10.939999999999998</c:v>
                </c:pt>
                <c:pt idx="908">
                  <c:v>11.719999999999999</c:v>
                </c:pt>
                <c:pt idx="909">
                  <c:v>11.229999999999997</c:v>
                </c:pt>
                <c:pt idx="910">
                  <c:v>12.009999999999998</c:v>
                </c:pt>
                <c:pt idx="911">
                  <c:v>11.71</c:v>
                </c:pt>
                <c:pt idx="912">
                  <c:v>11.619999999999997</c:v>
                </c:pt>
                <c:pt idx="913">
                  <c:v>10.449999999999996</c:v>
                </c:pt>
                <c:pt idx="914">
                  <c:v>11.329999999999998</c:v>
                </c:pt>
                <c:pt idx="915">
                  <c:v>11.32</c:v>
                </c:pt>
                <c:pt idx="916">
                  <c:v>11.709999999999994</c:v>
                </c:pt>
                <c:pt idx="917">
                  <c:v>10.839999999999996</c:v>
                </c:pt>
                <c:pt idx="918">
                  <c:v>11.909999999999997</c:v>
                </c:pt>
                <c:pt idx="919">
                  <c:v>10.840000000000003</c:v>
                </c:pt>
                <c:pt idx="920">
                  <c:v>11.14</c:v>
                </c:pt>
                <c:pt idx="921">
                  <c:v>11.329999999999998</c:v>
                </c:pt>
                <c:pt idx="922">
                  <c:v>11.329999999999998</c:v>
                </c:pt>
                <c:pt idx="923">
                  <c:v>11.719999999999999</c:v>
                </c:pt>
                <c:pt idx="924">
                  <c:v>10.75</c:v>
                </c:pt>
                <c:pt idx="925">
                  <c:v>10.54</c:v>
                </c:pt>
                <c:pt idx="926">
                  <c:v>11.229999999999997</c:v>
                </c:pt>
                <c:pt idx="927">
                  <c:v>11.329999999999998</c:v>
                </c:pt>
                <c:pt idx="928">
                  <c:v>11.71</c:v>
                </c:pt>
                <c:pt idx="929">
                  <c:v>11.229999999999997</c:v>
                </c:pt>
                <c:pt idx="930">
                  <c:v>11.029999999999994</c:v>
                </c:pt>
                <c:pt idx="931">
                  <c:v>11.230000000000004</c:v>
                </c:pt>
                <c:pt idx="932">
                  <c:v>11.43</c:v>
                </c:pt>
                <c:pt idx="933">
                  <c:v>10.739999999999995</c:v>
                </c:pt>
                <c:pt idx="934">
                  <c:v>10.449999999999996</c:v>
                </c:pt>
                <c:pt idx="935">
                  <c:v>12.199999999999996</c:v>
                </c:pt>
                <c:pt idx="936">
                  <c:v>11.229999999999997</c:v>
                </c:pt>
                <c:pt idx="937">
                  <c:v>11.14</c:v>
                </c:pt>
                <c:pt idx="938">
                  <c:v>11.43</c:v>
                </c:pt>
                <c:pt idx="939">
                  <c:v>11.130000000000003</c:v>
                </c:pt>
                <c:pt idx="940">
                  <c:v>10.740000000000002</c:v>
                </c:pt>
                <c:pt idx="941">
                  <c:v>11.719999999999999</c:v>
                </c:pt>
                <c:pt idx="942">
                  <c:v>12.009999999999998</c:v>
                </c:pt>
                <c:pt idx="943">
                  <c:v>11.920000000000002</c:v>
                </c:pt>
                <c:pt idx="944">
                  <c:v>10.740000000000002</c:v>
                </c:pt>
                <c:pt idx="945">
                  <c:v>11.810000000000002</c:v>
                </c:pt>
                <c:pt idx="946">
                  <c:v>11.129999999999995</c:v>
                </c:pt>
                <c:pt idx="947">
                  <c:v>11.82</c:v>
                </c:pt>
                <c:pt idx="948">
                  <c:v>11.43</c:v>
                </c:pt>
                <c:pt idx="949">
                  <c:v>12.009999999999998</c:v>
                </c:pt>
                <c:pt idx="950">
                  <c:v>10.649999999999999</c:v>
                </c:pt>
                <c:pt idx="951">
                  <c:v>11.029999999999994</c:v>
                </c:pt>
                <c:pt idx="952">
                  <c:v>11.809999999999995</c:v>
                </c:pt>
                <c:pt idx="953">
                  <c:v>10.839999999999996</c:v>
                </c:pt>
                <c:pt idx="954">
                  <c:v>11.029999999999994</c:v>
                </c:pt>
                <c:pt idx="955">
                  <c:v>11.82</c:v>
                </c:pt>
                <c:pt idx="956">
                  <c:v>10.930000000000007</c:v>
                </c:pt>
                <c:pt idx="957">
                  <c:v>11.329999999999998</c:v>
                </c:pt>
                <c:pt idx="958">
                  <c:v>11.04</c:v>
                </c:pt>
                <c:pt idx="959">
                  <c:v>11.04</c:v>
                </c:pt>
                <c:pt idx="960">
                  <c:v>10.450000000000003</c:v>
                </c:pt>
                <c:pt idx="961">
                  <c:v>10.939999999999998</c:v>
                </c:pt>
                <c:pt idx="962">
                  <c:v>10.150000000000006</c:v>
                </c:pt>
                <c:pt idx="963">
                  <c:v>10.450000000000003</c:v>
                </c:pt>
                <c:pt idx="964">
                  <c:v>10.150000000000006</c:v>
                </c:pt>
                <c:pt idx="965">
                  <c:v>10.64</c:v>
                </c:pt>
                <c:pt idx="966">
                  <c:v>11.229999999999997</c:v>
                </c:pt>
                <c:pt idx="967">
                  <c:v>11.43</c:v>
                </c:pt>
                <c:pt idx="968">
                  <c:v>11.04</c:v>
                </c:pt>
                <c:pt idx="969">
                  <c:v>10.939999999999998</c:v>
                </c:pt>
                <c:pt idx="970">
                  <c:v>11.620000000000005</c:v>
                </c:pt>
                <c:pt idx="971">
                  <c:v>11.329999999999998</c:v>
                </c:pt>
                <c:pt idx="972">
                  <c:v>10.739999999999995</c:v>
                </c:pt>
                <c:pt idx="973">
                  <c:v>10.739999999999995</c:v>
                </c:pt>
                <c:pt idx="974">
                  <c:v>12.11</c:v>
                </c:pt>
                <c:pt idx="975">
                  <c:v>12.009999999999998</c:v>
                </c:pt>
                <c:pt idx="976">
                  <c:v>11.130000000000003</c:v>
                </c:pt>
                <c:pt idx="977">
                  <c:v>11.530000000000001</c:v>
                </c:pt>
                <c:pt idx="978">
                  <c:v>11.329999999999998</c:v>
                </c:pt>
                <c:pt idx="979">
                  <c:v>11.230000000000004</c:v>
                </c:pt>
                <c:pt idx="980">
                  <c:v>11.719999999999999</c:v>
                </c:pt>
                <c:pt idx="981">
                  <c:v>11.620000000000005</c:v>
                </c:pt>
                <c:pt idx="982">
                  <c:v>11.530000000000001</c:v>
                </c:pt>
                <c:pt idx="983">
                  <c:v>12.009999999999998</c:v>
                </c:pt>
                <c:pt idx="984">
                  <c:v>11.809999999999995</c:v>
                </c:pt>
                <c:pt idx="985">
                  <c:v>10.739999999999995</c:v>
                </c:pt>
                <c:pt idx="986">
                  <c:v>11.230000000000004</c:v>
                </c:pt>
                <c:pt idx="987">
                  <c:v>11.029999999999994</c:v>
                </c:pt>
                <c:pt idx="988">
                  <c:v>11.420000000000002</c:v>
                </c:pt>
                <c:pt idx="989">
                  <c:v>11.419999999999995</c:v>
                </c:pt>
                <c:pt idx="990">
                  <c:v>11.420000000000002</c:v>
                </c:pt>
                <c:pt idx="991">
                  <c:v>10.740000000000002</c:v>
                </c:pt>
                <c:pt idx="992">
                  <c:v>11.530000000000001</c:v>
                </c:pt>
                <c:pt idx="993">
                  <c:v>11.329999999999998</c:v>
                </c:pt>
                <c:pt idx="994">
                  <c:v>11.810000000000002</c:v>
                </c:pt>
                <c:pt idx="995">
                  <c:v>10.75</c:v>
                </c:pt>
                <c:pt idx="996">
                  <c:v>11.809999999999995</c:v>
                </c:pt>
                <c:pt idx="997">
                  <c:v>10.840000000000003</c:v>
                </c:pt>
                <c:pt idx="998">
                  <c:v>10.839999999999996</c:v>
                </c:pt>
                <c:pt idx="999">
                  <c:v>11.029999999999994</c:v>
                </c:pt>
                <c:pt idx="1000">
                  <c:v>11.129999999999995</c:v>
                </c:pt>
                <c:pt idx="1001">
                  <c:v>11.43</c:v>
                </c:pt>
                <c:pt idx="1002">
                  <c:v>12.299999999999997</c:v>
                </c:pt>
                <c:pt idx="1003">
                  <c:v>11.04</c:v>
                </c:pt>
                <c:pt idx="1004">
                  <c:v>10.840000000000003</c:v>
                </c:pt>
                <c:pt idx="1005">
                  <c:v>11.420000000000002</c:v>
                </c:pt>
                <c:pt idx="1006">
                  <c:v>10.939999999999998</c:v>
                </c:pt>
                <c:pt idx="1007">
                  <c:v>11.329999999999998</c:v>
                </c:pt>
                <c:pt idx="1008">
                  <c:v>11.71</c:v>
                </c:pt>
                <c:pt idx="1009">
                  <c:v>11.029999999999994</c:v>
                </c:pt>
                <c:pt idx="1010">
                  <c:v>11.229999999999997</c:v>
                </c:pt>
                <c:pt idx="1011">
                  <c:v>10.639999999999993</c:v>
                </c:pt>
                <c:pt idx="1012">
                  <c:v>11.330000000000005</c:v>
                </c:pt>
                <c:pt idx="1013">
                  <c:v>10.649999999999999</c:v>
                </c:pt>
                <c:pt idx="1014">
                  <c:v>11.620000000000005</c:v>
                </c:pt>
                <c:pt idx="1015">
                  <c:v>11.229999999999997</c:v>
                </c:pt>
                <c:pt idx="1016">
                  <c:v>11.619999999999997</c:v>
                </c:pt>
                <c:pt idx="1017">
                  <c:v>10.939999999999998</c:v>
                </c:pt>
                <c:pt idx="1018">
                  <c:v>11.04</c:v>
                </c:pt>
                <c:pt idx="1019">
                  <c:v>11.519999999999996</c:v>
                </c:pt>
                <c:pt idx="1020">
                  <c:v>11.029999999999994</c:v>
                </c:pt>
                <c:pt idx="1021">
                  <c:v>10.259999999999998</c:v>
                </c:pt>
                <c:pt idx="1022">
                  <c:v>11.230000000000004</c:v>
                </c:pt>
                <c:pt idx="1023">
                  <c:v>11.129999999999995</c:v>
                </c:pt>
                <c:pt idx="1024">
                  <c:v>10.939999999999998</c:v>
                </c:pt>
                <c:pt idx="1025">
                  <c:v>12.010000000000005</c:v>
                </c:pt>
                <c:pt idx="1026">
                  <c:v>11.910000000000004</c:v>
                </c:pt>
                <c:pt idx="1027">
                  <c:v>10.939999999999998</c:v>
                </c:pt>
                <c:pt idx="1028">
                  <c:v>10.649999999999999</c:v>
                </c:pt>
                <c:pt idx="1029">
                  <c:v>11.329999999999998</c:v>
                </c:pt>
                <c:pt idx="1030">
                  <c:v>11.530000000000001</c:v>
                </c:pt>
                <c:pt idx="1031">
                  <c:v>10.450000000000003</c:v>
                </c:pt>
                <c:pt idx="1032">
                  <c:v>11.519999999999996</c:v>
                </c:pt>
                <c:pt idx="1033">
                  <c:v>10.939999999999998</c:v>
                </c:pt>
                <c:pt idx="1034">
                  <c:v>10.740000000000002</c:v>
                </c:pt>
                <c:pt idx="1035">
                  <c:v>11.520000000000003</c:v>
                </c:pt>
                <c:pt idx="1036">
                  <c:v>10.740000000000002</c:v>
                </c:pt>
                <c:pt idx="1037">
                  <c:v>11.43</c:v>
                </c:pt>
                <c:pt idx="1038">
                  <c:v>10.350000000000001</c:v>
                </c:pt>
                <c:pt idx="1039">
                  <c:v>11.909999999999997</c:v>
                </c:pt>
                <c:pt idx="1040">
                  <c:v>10.840000000000003</c:v>
                </c:pt>
                <c:pt idx="1041">
                  <c:v>11.129999999999995</c:v>
                </c:pt>
                <c:pt idx="1042">
                  <c:v>11.619999999999997</c:v>
                </c:pt>
                <c:pt idx="1043">
                  <c:v>10.64</c:v>
                </c:pt>
                <c:pt idx="1044">
                  <c:v>11.619999999999997</c:v>
                </c:pt>
                <c:pt idx="1045">
                  <c:v>11.909999999999997</c:v>
                </c:pt>
                <c:pt idx="1046">
                  <c:v>11.230000000000004</c:v>
                </c:pt>
                <c:pt idx="1047">
                  <c:v>11.329999999999998</c:v>
                </c:pt>
                <c:pt idx="1048">
                  <c:v>10.549999999999997</c:v>
                </c:pt>
                <c:pt idx="1049">
                  <c:v>11.619999999999997</c:v>
                </c:pt>
                <c:pt idx="1050">
                  <c:v>10.649999999999999</c:v>
                </c:pt>
                <c:pt idx="1051">
                  <c:v>11.04</c:v>
                </c:pt>
                <c:pt idx="1052">
                  <c:v>10.450000000000003</c:v>
                </c:pt>
                <c:pt idx="1053">
                  <c:v>11.229999999999997</c:v>
                </c:pt>
                <c:pt idx="1054">
                  <c:v>10.540000000000006</c:v>
                </c:pt>
                <c:pt idx="1055">
                  <c:v>9.57</c:v>
                </c:pt>
                <c:pt idx="1056">
                  <c:v>11.129999999999995</c:v>
                </c:pt>
                <c:pt idx="1057">
                  <c:v>11.129999999999995</c:v>
                </c:pt>
                <c:pt idx="1058">
                  <c:v>10.450000000000003</c:v>
                </c:pt>
                <c:pt idx="1059">
                  <c:v>11.619999999999997</c:v>
                </c:pt>
                <c:pt idx="1060">
                  <c:v>11.619999999999997</c:v>
                </c:pt>
                <c:pt idx="1061">
                  <c:v>10.839999999999996</c:v>
                </c:pt>
                <c:pt idx="1062">
                  <c:v>10.93</c:v>
                </c:pt>
                <c:pt idx="1063">
                  <c:v>11.229999999999997</c:v>
                </c:pt>
                <c:pt idx="1064">
                  <c:v>11.419999999999995</c:v>
                </c:pt>
                <c:pt idx="1065">
                  <c:v>11.619999999999997</c:v>
                </c:pt>
                <c:pt idx="1066">
                  <c:v>10.649999999999999</c:v>
                </c:pt>
                <c:pt idx="1067">
                  <c:v>11.720000000000006</c:v>
                </c:pt>
                <c:pt idx="1068">
                  <c:v>12.300000000000004</c:v>
                </c:pt>
                <c:pt idx="1069">
                  <c:v>11.04</c:v>
                </c:pt>
                <c:pt idx="1070">
                  <c:v>11.620000000000005</c:v>
                </c:pt>
                <c:pt idx="1071">
                  <c:v>11.229999999999997</c:v>
                </c:pt>
                <c:pt idx="1072">
                  <c:v>11.719999999999999</c:v>
                </c:pt>
                <c:pt idx="1073">
                  <c:v>10.64</c:v>
                </c:pt>
                <c:pt idx="1074">
                  <c:v>11.14</c:v>
                </c:pt>
                <c:pt idx="1075">
                  <c:v>10.840000000000003</c:v>
                </c:pt>
                <c:pt idx="1076">
                  <c:v>11.719999999999999</c:v>
                </c:pt>
                <c:pt idx="1077">
                  <c:v>11.43</c:v>
                </c:pt>
                <c:pt idx="1078">
                  <c:v>11.230000000000004</c:v>
                </c:pt>
                <c:pt idx="1079">
                  <c:v>10.839999999999996</c:v>
                </c:pt>
                <c:pt idx="1080">
                  <c:v>11.329999999999998</c:v>
                </c:pt>
                <c:pt idx="1081">
                  <c:v>12.009999999999998</c:v>
                </c:pt>
                <c:pt idx="1082">
                  <c:v>10.840000000000003</c:v>
                </c:pt>
                <c:pt idx="1083">
                  <c:v>11.43</c:v>
                </c:pt>
                <c:pt idx="1084">
                  <c:v>11.129999999999995</c:v>
                </c:pt>
                <c:pt idx="1085">
                  <c:v>11.129999999999995</c:v>
                </c:pt>
                <c:pt idx="1086">
                  <c:v>11.619999999999997</c:v>
                </c:pt>
                <c:pt idx="1087">
                  <c:v>12.299999999999997</c:v>
                </c:pt>
                <c:pt idx="1088">
                  <c:v>10.839999999999996</c:v>
                </c:pt>
                <c:pt idx="1089">
                  <c:v>10.839999999999996</c:v>
                </c:pt>
                <c:pt idx="1090">
                  <c:v>11.82</c:v>
                </c:pt>
                <c:pt idx="1091">
                  <c:v>11.909999999999997</c:v>
                </c:pt>
                <c:pt idx="1092">
                  <c:v>10.839999999999996</c:v>
                </c:pt>
                <c:pt idx="1093">
                  <c:v>11.32</c:v>
                </c:pt>
                <c:pt idx="1094">
                  <c:v>12.009999999999998</c:v>
                </c:pt>
                <c:pt idx="1095">
                  <c:v>12.010000000000005</c:v>
                </c:pt>
                <c:pt idx="1096">
                  <c:v>11.519999999999996</c:v>
                </c:pt>
                <c:pt idx="1097">
                  <c:v>12.11</c:v>
                </c:pt>
                <c:pt idx="1098">
                  <c:v>11.619999999999997</c:v>
                </c:pt>
                <c:pt idx="1099">
                  <c:v>11.32</c:v>
                </c:pt>
                <c:pt idx="1100">
                  <c:v>11.719999999999999</c:v>
                </c:pt>
                <c:pt idx="1101">
                  <c:v>11.82</c:v>
                </c:pt>
                <c:pt idx="1102">
                  <c:v>11.419999999999995</c:v>
                </c:pt>
                <c:pt idx="1103">
                  <c:v>11.229999999999997</c:v>
                </c:pt>
                <c:pt idx="1104">
                  <c:v>11.419999999999995</c:v>
                </c:pt>
                <c:pt idx="1105">
                  <c:v>10.64</c:v>
                </c:pt>
                <c:pt idx="1106">
                  <c:v>11.229999999999997</c:v>
                </c:pt>
                <c:pt idx="1107">
                  <c:v>12.009999999999998</c:v>
                </c:pt>
                <c:pt idx="1108">
                  <c:v>10.939999999999998</c:v>
                </c:pt>
                <c:pt idx="1109">
                  <c:v>11.910000000000004</c:v>
                </c:pt>
                <c:pt idx="1110">
                  <c:v>10.64</c:v>
                </c:pt>
                <c:pt idx="1111">
                  <c:v>11.619999999999997</c:v>
                </c:pt>
                <c:pt idx="1112">
                  <c:v>12.589999999999996</c:v>
                </c:pt>
                <c:pt idx="1113">
                  <c:v>11.519999999999996</c:v>
                </c:pt>
                <c:pt idx="1114">
                  <c:v>11.329999999999998</c:v>
                </c:pt>
                <c:pt idx="1115">
                  <c:v>10.649999999999999</c:v>
                </c:pt>
                <c:pt idx="1116">
                  <c:v>10.739999999999995</c:v>
                </c:pt>
                <c:pt idx="1117">
                  <c:v>12.21</c:v>
                </c:pt>
                <c:pt idx="1118">
                  <c:v>11.909999999999997</c:v>
                </c:pt>
                <c:pt idx="1119">
                  <c:v>10.540000000000006</c:v>
                </c:pt>
                <c:pt idx="1120">
                  <c:v>11.230000000000004</c:v>
                </c:pt>
                <c:pt idx="1121">
                  <c:v>11.520000000000003</c:v>
                </c:pt>
                <c:pt idx="1122">
                  <c:v>11.14</c:v>
                </c:pt>
                <c:pt idx="1123">
                  <c:v>10.350000000000001</c:v>
                </c:pt>
                <c:pt idx="1124">
                  <c:v>11.530000000000001</c:v>
                </c:pt>
                <c:pt idx="1125">
                  <c:v>11.129999999999995</c:v>
                </c:pt>
                <c:pt idx="1126">
                  <c:v>11.030000000000001</c:v>
                </c:pt>
                <c:pt idx="1127">
                  <c:v>11.229999999999997</c:v>
                </c:pt>
                <c:pt idx="1128">
                  <c:v>11.229999999999997</c:v>
                </c:pt>
                <c:pt idx="1129">
                  <c:v>12.009999999999998</c:v>
                </c:pt>
                <c:pt idx="1130">
                  <c:v>10.939999999999998</c:v>
                </c:pt>
                <c:pt idx="1131">
                  <c:v>11.030000000000001</c:v>
                </c:pt>
                <c:pt idx="1132">
                  <c:v>10.350000000000001</c:v>
                </c:pt>
                <c:pt idx="1133">
                  <c:v>11.329999999999998</c:v>
                </c:pt>
                <c:pt idx="1134">
                  <c:v>11.329999999999998</c:v>
                </c:pt>
                <c:pt idx="1135">
                  <c:v>11.719999999999999</c:v>
                </c:pt>
                <c:pt idx="1136">
                  <c:v>10.939999999999998</c:v>
                </c:pt>
                <c:pt idx="1137">
                  <c:v>11.129999999999995</c:v>
                </c:pt>
                <c:pt idx="1138">
                  <c:v>10.349999999999994</c:v>
                </c:pt>
                <c:pt idx="1139">
                  <c:v>10.64</c:v>
                </c:pt>
                <c:pt idx="1140">
                  <c:v>11.14</c:v>
                </c:pt>
                <c:pt idx="1141">
                  <c:v>11.130000000000003</c:v>
                </c:pt>
                <c:pt idx="1142">
                  <c:v>11.419999999999995</c:v>
                </c:pt>
                <c:pt idx="1143">
                  <c:v>10.350000000000001</c:v>
                </c:pt>
                <c:pt idx="1144">
                  <c:v>10.259999999999998</c:v>
                </c:pt>
                <c:pt idx="1145">
                  <c:v>10.36</c:v>
                </c:pt>
                <c:pt idx="1146">
                  <c:v>11.04</c:v>
                </c:pt>
                <c:pt idx="1147">
                  <c:v>10.259999999999998</c:v>
                </c:pt>
                <c:pt idx="1148">
                  <c:v>11.32</c:v>
                </c:pt>
                <c:pt idx="1149">
                  <c:v>11.04</c:v>
                </c:pt>
                <c:pt idx="1150">
                  <c:v>10.649999999999999</c:v>
                </c:pt>
                <c:pt idx="1151">
                  <c:v>11.32</c:v>
                </c:pt>
                <c:pt idx="1152">
                  <c:v>11.04</c:v>
                </c:pt>
                <c:pt idx="1153">
                  <c:v>12.009999999999998</c:v>
                </c:pt>
                <c:pt idx="1154">
                  <c:v>10.649999999999999</c:v>
                </c:pt>
                <c:pt idx="1155">
                  <c:v>12.11</c:v>
                </c:pt>
                <c:pt idx="1156">
                  <c:v>11.32</c:v>
                </c:pt>
                <c:pt idx="1157">
                  <c:v>12.009999999999998</c:v>
                </c:pt>
                <c:pt idx="1158">
                  <c:v>10.840000000000003</c:v>
                </c:pt>
                <c:pt idx="1159">
                  <c:v>11.329999999999998</c:v>
                </c:pt>
                <c:pt idx="1160">
                  <c:v>10.939999999999998</c:v>
                </c:pt>
                <c:pt idx="1161">
                  <c:v>11.029999999999994</c:v>
                </c:pt>
                <c:pt idx="1162">
                  <c:v>10.150000000000006</c:v>
                </c:pt>
                <c:pt idx="1163">
                  <c:v>10.839999999999996</c:v>
                </c:pt>
                <c:pt idx="1164">
                  <c:v>11.920000000000002</c:v>
                </c:pt>
                <c:pt idx="1165">
                  <c:v>10.740000000000002</c:v>
                </c:pt>
                <c:pt idx="1166">
                  <c:v>10.150000000000006</c:v>
                </c:pt>
              </c:numCache>
            </c:numRef>
          </c:val>
          <c:smooth val="0"/>
        </c:ser>
        <c:dLbls>
          <c:showLegendKey val="0"/>
          <c:showVal val="0"/>
          <c:showCatName val="0"/>
          <c:showSerName val="0"/>
          <c:showPercent val="0"/>
          <c:showBubbleSize val="0"/>
        </c:dLbls>
        <c:smooth val="0"/>
        <c:axId val="-1983490688"/>
        <c:axId val="-1983481440"/>
      </c:lineChart>
      <c:catAx>
        <c:axId val="-1983490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Time (seconds)</a:t>
                </a:r>
              </a:p>
              <a:p>
                <a:pPr>
                  <a:defRPr/>
                </a:pPr>
                <a:endParaRPr lang="de-DE"/>
              </a:p>
              <a:p>
                <a:pPr>
                  <a:defRPr/>
                </a:pPr>
                <a:endParaRPr lang="de-DE"/>
              </a:p>
              <a:p>
                <a:pPr>
                  <a:defRPr/>
                </a:pPr>
                <a:r>
                  <a:rPr lang="de-DE"/>
                  <a:t>Flow rates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81440"/>
        <c:crosses val="autoZero"/>
        <c:auto val="1"/>
        <c:lblAlgn val="ctr"/>
        <c:lblOffset val="100"/>
        <c:noMultiLvlLbl val="0"/>
      </c:catAx>
      <c:valAx>
        <c:axId val="-1983481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Water_temperature_difference_</a:t>
                </a:r>
                <a:br>
                  <a:rPr lang="en-US"/>
                </a:br>
                <a:r>
                  <a:rPr lang="en-US"/>
                  <a:t>between_inlet_and_outlet (°C)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8349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Cooling process of solar cell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clockwise_flow_rate_3600_from_h!$AB$89</c:f>
              <c:strCache>
                <c:ptCount val="1"/>
                <c:pt idx="0">
                  <c:v>36 ml/min</c:v>
                </c:pt>
              </c:strCache>
            </c:strRef>
          </c:tx>
          <c:spPr>
            <a:ln w="28575" cap="rnd">
              <a:solidFill>
                <a:schemeClr val="accent1"/>
              </a:solidFill>
              <a:round/>
            </a:ln>
            <a:effectLst/>
          </c:spPr>
          <c:marker>
            <c:symbol val="none"/>
          </c:marker>
          <c:val>
            <c:numRef>
              <c:f>clockwise_flow_rate_3600_from_h!$AB$90:$AB$1255</c:f>
              <c:numCache>
                <c:formatCode>General</c:formatCode>
                <c:ptCount val="1166"/>
                <c:pt idx="0">
                  <c:v>75.739999999999995</c:v>
                </c:pt>
                <c:pt idx="1">
                  <c:v>75.819999999999993</c:v>
                </c:pt>
                <c:pt idx="2">
                  <c:v>75.86</c:v>
                </c:pt>
                <c:pt idx="3">
                  <c:v>75.77</c:v>
                </c:pt>
                <c:pt idx="4">
                  <c:v>75.67</c:v>
                </c:pt>
                <c:pt idx="5">
                  <c:v>75.78</c:v>
                </c:pt>
                <c:pt idx="6">
                  <c:v>75.319999999999993</c:v>
                </c:pt>
                <c:pt idx="7">
                  <c:v>75.45</c:v>
                </c:pt>
                <c:pt idx="8">
                  <c:v>75.3</c:v>
                </c:pt>
                <c:pt idx="9">
                  <c:v>75.37</c:v>
                </c:pt>
                <c:pt idx="10">
                  <c:v>75.19</c:v>
                </c:pt>
                <c:pt idx="11">
                  <c:v>75.38</c:v>
                </c:pt>
                <c:pt idx="12">
                  <c:v>75.17</c:v>
                </c:pt>
                <c:pt idx="13">
                  <c:v>74.87</c:v>
                </c:pt>
                <c:pt idx="14">
                  <c:v>74.930000000000007</c:v>
                </c:pt>
                <c:pt idx="15">
                  <c:v>74.67</c:v>
                </c:pt>
                <c:pt idx="16">
                  <c:v>74.790000000000006</c:v>
                </c:pt>
                <c:pt idx="17">
                  <c:v>74.650000000000006</c:v>
                </c:pt>
                <c:pt idx="18">
                  <c:v>74.760000000000005</c:v>
                </c:pt>
                <c:pt idx="19">
                  <c:v>74.62</c:v>
                </c:pt>
                <c:pt idx="20">
                  <c:v>74.34</c:v>
                </c:pt>
                <c:pt idx="21">
                  <c:v>74.44</c:v>
                </c:pt>
                <c:pt idx="22">
                  <c:v>74.489999999999995</c:v>
                </c:pt>
                <c:pt idx="23">
                  <c:v>74.5</c:v>
                </c:pt>
                <c:pt idx="24">
                  <c:v>74.34</c:v>
                </c:pt>
                <c:pt idx="25">
                  <c:v>74.05</c:v>
                </c:pt>
                <c:pt idx="26">
                  <c:v>74.42</c:v>
                </c:pt>
                <c:pt idx="27">
                  <c:v>74.11</c:v>
                </c:pt>
                <c:pt idx="28">
                  <c:v>74.38</c:v>
                </c:pt>
                <c:pt idx="29">
                  <c:v>73.97</c:v>
                </c:pt>
                <c:pt idx="30">
                  <c:v>73.78</c:v>
                </c:pt>
                <c:pt idx="31">
                  <c:v>73.98</c:v>
                </c:pt>
                <c:pt idx="32">
                  <c:v>73.959999999999994</c:v>
                </c:pt>
                <c:pt idx="33">
                  <c:v>73.69</c:v>
                </c:pt>
                <c:pt idx="34">
                  <c:v>73.95</c:v>
                </c:pt>
                <c:pt idx="35">
                  <c:v>73.61</c:v>
                </c:pt>
                <c:pt idx="36">
                  <c:v>73.569999999999993</c:v>
                </c:pt>
                <c:pt idx="37">
                  <c:v>73.55</c:v>
                </c:pt>
                <c:pt idx="38">
                  <c:v>73.44</c:v>
                </c:pt>
                <c:pt idx="39">
                  <c:v>73.569999999999993</c:v>
                </c:pt>
                <c:pt idx="40">
                  <c:v>73.209999999999994</c:v>
                </c:pt>
                <c:pt idx="41">
                  <c:v>73.16</c:v>
                </c:pt>
                <c:pt idx="42">
                  <c:v>73.349999999999994</c:v>
                </c:pt>
                <c:pt idx="43">
                  <c:v>73.39</c:v>
                </c:pt>
                <c:pt idx="44">
                  <c:v>73.44</c:v>
                </c:pt>
                <c:pt idx="45">
                  <c:v>73.03</c:v>
                </c:pt>
                <c:pt idx="46">
                  <c:v>73</c:v>
                </c:pt>
                <c:pt idx="47">
                  <c:v>73.099999999999994</c:v>
                </c:pt>
                <c:pt idx="48">
                  <c:v>72.849999999999994</c:v>
                </c:pt>
                <c:pt idx="49">
                  <c:v>72.84</c:v>
                </c:pt>
                <c:pt idx="50">
                  <c:v>72.81</c:v>
                </c:pt>
                <c:pt idx="51">
                  <c:v>72.680000000000007</c:v>
                </c:pt>
                <c:pt idx="52">
                  <c:v>73</c:v>
                </c:pt>
                <c:pt idx="53">
                  <c:v>72.510000000000005</c:v>
                </c:pt>
                <c:pt idx="54">
                  <c:v>72.680000000000007</c:v>
                </c:pt>
                <c:pt idx="55">
                  <c:v>72.55</c:v>
                </c:pt>
                <c:pt idx="56">
                  <c:v>72.52</c:v>
                </c:pt>
                <c:pt idx="57">
                  <c:v>72.569999999999993</c:v>
                </c:pt>
                <c:pt idx="58">
                  <c:v>72.290000000000006</c:v>
                </c:pt>
                <c:pt idx="59">
                  <c:v>72.44</c:v>
                </c:pt>
                <c:pt idx="60">
                  <c:v>72.239999999999995</c:v>
                </c:pt>
                <c:pt idx="61">
                  <c:v>72.239999999999995</c:v>
                </c:pt>
                <c:pt idx="62">
                  <c:v>72.38</c:v>
                </c:pt>
                <c:pt idx="63">
                  <c:v>72.010000000000005</c:v>
                </c:pt>
                <c:pt idx="64">
                  <c:v>72</c:v>
                </c:pt>
                <c:pt idx="65">
                  <c:v>71.989999999999995</c:v>
                </c:pt>
                <c:pt idx="66">
                  <c:v>71.98</c:v>
                </c:pt>
                <c:pt idx="67">
                  <c:v>71.88</c:v>
                </c:pt>
                <c:pt idx="68">
                  <c:v>71.650000000000006</c:v>
                </c:pt>
                <c:pt idx="69">
                  <c:v>71.72</c:v>
                </c:pt>
                <c:pt idx="70">
                  <c:v>71.55</c:v>
                </c:pt>
                <c:pt idx="71">
                  <c:v>71.739999999999995</c:v>
                </c:pt>
                <c:pt idx="72">
                  <c:v>71.650000000000006</c:v>
                </c:pt>
                <c:pt idx="73">
                  <c:v>71.67</c:v>
                </c:pt>
                <c:pt idx="74">
                  <c:v>71.84</c:v>
                </c:pt>
                <c:pt idx="75">
                  <c:v>71.66</c:v>
                </c:pt>
                <c:pt idx="76">
                  <c:v>71.48</c:v>
                </c:pt>
                <c:pt idx="77">
                  <c:v>71.48</c:v>
                </c:pt>
                <c:pt idx="78">
                  <c:v>71.03</c:v>
                </c:pt>
                <c:pt idx="79">
                  <c:v>71.3</c:v>
                </c:pt>
                <c:pt idx="80">
                  <c:v>71.069999999999993</c:v>
                </c:pt>
                <c:pt idx="81">
                  <c:v>71.22</c:v>
                </c:pt>
                <c:pt idx="82">
                  <c:v>71.069999999999993</c:v>
                </c:pt>
                <c:pt idx="83">
                  <c:v>71.05</c:v>
                </c:pt>
                <c:pt idx="84">
                  <c:v>71.03</c:v>
                </c:pt>
                <c:pt idx="85">
                  <c:v>70.98</c:v>
                </c:pt>
                <c:pt idx="86">
                  <c:v>70.98</c:v>
                </c:pt>
                <c:pt idx="87">
                  <c:v>71.17</c:v>
                </c:pt>
                <c:pt idx="88">
                  <c:v>70.72</c:v>
                </c:pt>
                <c:pt idx="89">
                  <c:v>70.81</c:v>
                </c:pt>
                <c:pt idx="90">
                  <c:v>70.739999999999995</c:v>
                </c:pt>
                <c:pt idx="91">
                  <c:v>70.709999999999994</c:v>
                </c:pt>
                <c:pt idx="92">
                  <c:v>70.77</c:v>
                </c:pt>
                <c:pt idx="93">
                  <c:v>70.62</c:v>
                </c:pt>
                <c:pt idx="94">
                  <c:v>70.739999999999995</c:v>
                </c:pt>
                <c:pt idx="95">
                  <c:v>70.400000000000006</c:v>
                </c:pt>
                <c:pt idx="96">
                  <c:v>70.69</c:v>
                </c:pt>
                <c:pt idx="97">
                  <c:v>70.55</c:v>
                </c:pt>
                <c:pt idx="98">
                  <c:v>70.599999999999994</c:v>
                </c:pt>
                <c:pt idx="99">
                  <c:v>70.39</c:v>
                </c:pt>
                <c:pt idx="100">
                  <c:v>70.39</c:v>
                </c:pt>
                <c:pt idx="101">
                  <c:v>70.31</c:v>
                </c:pt>
                <c:pt idx="102">
                  <c:v>70.2</c:v>
                </c:pt>
                <c:pt idx="103">
                  <c:v>70.239999999999995</c:v>
                </c:pt>
                <c:pt idx="104">
                  <c:v>70.180000000000007</c:v>
                </c:pt>
                <c:pt idx="105">
                  <c:v>69.959999999999994</c:v>
                </c:pt>
                <c:pt idx="106">
                  <c:v>70.06</c:v>
                </c:pt>
                <c:pt idx="107">
                  <c:v>70.06</c:v>
                </c:pt>
                <c:pt idx="108">
                  <c:v>69.87</c:v>
                </c:pt>
                <c:pt idx="109">
                  <c:v>69.78</c:v>
                </c:pt>
                <c:pt idx="110">
                  <c:v>69.959999999999994</c:v>
                </c:pt>
                <c:pt idx="111">
                  <c:v>69.819999999999993</c:v>
                </c:pt>
                <c:pt idx="112">
                  <c:v>69.84</c:v>
                </c:pt>
                <c:pt idx="113">
                  <c:v>69.87</c:v>
                </c:pt>
                <c:pt idx="114">
                  <c:v>69.7</c:v>
                </c:pt>
                <c:pt idx="115">
                  <c:v>69.56</c:v>
                </c:pt>
                <c:pt idx="116">
                  <c:v>69.7</c:v>
                </c:pt>
                <c:pt idx="117">
                  <c:v>69.66</c:v>
                </c:pt>
                <c:pt idx="118">
                  <c:v>69.599999999999994</c:v>
                </c:pt>
                <c:pt idx="119">
                  <c:v>69.680000000000007</c:v>
                </c:pt>
                <c:pt idx="120">
                  <c:v>69.540000000000006</c:v>
                </c:pt>
                <c:pt idx="121">
                  <c:v>69.58</c:v>
                </c:pt>
                <c:pt idx="122">
                  <c:v>69.319999999999993</c:v>
                </c:pt>
                <c:pt idx="123">
                  <c:v>69.62</c:v>
                </c:pt>
                <c:pt idx="124">
                  <c:v>69.45</c:v>
                </c:pt>
                <c:pt idx="125">
                  <c:v>69.36</c:v>
                </c:pt>
                <c:pt idx="126">
                  <c:v>69.33</c:v>
                </c:pt>
                <c:pt idx="127">
                  <c:v>69.260000000000005</c:v>
                </c:pt>
                <c:pt idx="128">
                  <c:v>68.94</c:v>
                </c:pt>
                <c:pt idx="129">
                  <c:v>68.92</c:v>
                </c:pt>
                <c:pt idx="130">
                  <c:v>68.959999999999994</c:v>
                </c:pt>
                <c:pt idx="131">
                  <c:v>69.12</c:v>
                </c:pt>
                <c:pt idx="132">
                  <c:v>69.069999999999993</c:v>
                </c:pt>
                <c:pt idx="133">
                  <c:v>69.040000000000006</c:v>
                </c:pt>
                <c:pt idx="134">
                  <c:v>69.05</c:v>
                </c:pt>
                <c:pt idx="135">
                  <c:v>68.67</c:v>
                </c:pt>
                <c:pt idx="136">
                  <c:v>68.760000000000005</c:v>
                </c:pt>
                <c:pt idx="137">
                  <c:v>68.81</c:v>
                </c:pt>
                <c:pt idx="138">
                  <c:v>69.22</c:v>
                </c:pt>
                <c:pt idx="139">
                  <c:v>68.930000000000007</c:v>
                </c:pt>
                <c:pt idx="140">
                  <c:v>68.77</c:v>
                </c:pt>
                <c:pt idx="141">
                  <c:v>68.489999999999995</c:v>
                </c:pt>
                <c:pt idx="142">
                  <c:v>68.680000000000007</c:v>
                </c:pt>
                <c:pt idx="143">
                  <c:v>68.510000000000005</c:v>
                </c:pt>
                <c:pt idx="144">
                  <c:v>68.53</c:v>
                </c:pt>
                <c:pt idx="145">
                  <c:v>68.790000000000006</c:v>
                </c:pt>
                <c:pt idx="146">
                  <c:v>68.5</c:v>
                </c:pt>
                <c:pt idx="147">
                  <c:v>68.55</c:v>
                </c:pt>
                <c:pt idx="148">
                  <c:v>68.489999999999995</c:v>
                </c:pt>
                <c:pt idx="149">
                  <c:v>68.510000000000005</c:v>
                </c:pt>
                <c:pt idx="150">
                  <c:v>68.34</c:v>
                </c:pt>
                <c:pt idx="151">
                  <c:v>68.12</c:v>
                </c:pt>
                <c:pt idx="152">
                  <c:v>68.2</c:v>
                </c:pt>
                <c:pt idx="153">
                  <c:v>68.290000000000006</c:v>
                </c:pt>
                <c:pt idx="154">
                  <c:v>68.400000000000006</c:v>
                </c:pt>
                <c:pt idx="155">
                  <c:v>68.19</c:v>
                </c:pt>
                <c:pt idx="156">
                  <c:v>68.34</c:v>
                </c:pt>
                <c:pt idx="157">
                  <c:v>68.27</c:v>
                </c:pt>
                <c:pt idx="158">
                  <c:v>68.09</c:v>
                </c:pt>
                <c:pt idx="159">
                  <c:v>67.959999999999994</c:v>
                </c:pt>
                <c:pt idx="160">
                  <c:v>68.13</c:v>
                </c:pt>
                <c:pt idx="161">
                  <c:v>68.19</c:v>
                </c:pt>
                <c:pt idx="162">
                  <c:v>67.95</c:v>
                </c:pt>
                <c:pt idx="163">
                  <c:v>67.849999999999994</c:v>
                </c:pt>
                <c:pt idx="164">
                  <c:v>68.17</c:v>
                </c:pt>
                <c:pt idx="165">
                  <c:v>68.03</c:v>
                </c:pt>
                <c:pt idx="166">
                  <c:v>67.91</c:v>
                </c:pt>
                <c:pt idx="167">
                  <c:v>67.78</c:v>
                </c:pt>
                <c:pt idx="168">
                  <c:v>67.69</c:v>
                </c:pt>
                <c:pt idx="169">
                  <c:v>67.75</c:v>
                </c:pt>
                <c:pt idx="170">
                  <c:v>67.88</c:v>
                </c:pt>
                <c:pt idx="171">
                  <c:v>67.86</c:v>
                </c:pt>
                <c:pt idx="172">
                  <c:v>67.59</c:v>
                </c:pt>
                <c:pt idx="173">
                  <c:v>67.62</c:v>
                </c:pt>
                <c:pt idx="174">
                  <c:v>67.69</c:v>
                </c:pt>
                <c:pt idx="175">
                  <c:v>67.489999999999995</c:v>
                </c:pt>
                <c:pt idx="176">
                  <c:v>67.53</c:v>
                </c:pt>
                <c:pt idx="177">
                  <c:v>67.64</c:v>
                </c:pt>
                <c:pt idx="178">
                  <c:v>67.36</c:v>
                </c:pt>
                <c:pt idx="179">
                  <c:v>67.489999999999995</c:v>
                </c:pt>
                <c:pt idx="180">
                  <c:v>67.150000000000006</c:v>
                </c:pt>
                <c:pt idx="181">
                  <c:v>67.430000000000007</c:v>
                </c:pt>
                <c:pt idx="182">
                  <c:v>67.27</c:v>
                </c:pt>
                <c:pt idx="183">
                  <c:v>67.290000000000006</c:v>
                </c:pt>
                <c:pt idx="184">
                  <c:v>67.33</c:v>
                </c:pt>
                <c:pt idx="185">
                  <c:v>67.19</c:v>
                </c:pt>
                <c:pt idx="186">
                  <c:v>67.28</c:v>
                </c:pt>
                <c:pt idx="187">
                  <c:v>67.28</c:v>
                </c:pt>
                <c:pt idx="188">
                  <c:v>67.13</c:v>
                </c:pt>
                <c:pt idx="189">
                  <c:v>67.22</c:v>
                </c:pt>
                <c:pt idx="190">
                  <c:v>67.040000000000006</c:v>
                </c:pt>
                <c:pt idx="191">
                  <c:v>67.180000000000007</c:v>
                </c:pt>
                <c:pt idx="192">
                  <c:v>66.900000000000006</c:v>
                </c:pt>
                <c:pt idx="193">
                  <c:v>67.06</c:v>
                </c:pt>
                <c:pt idx="194">
                  <c:v>66.88</c:v>
                </c:pt>
                <c:pt idx="195">
                  <c:v>66.91</c:v>
                </c:pt>
                <c:pt idx="196">
                  <c:v>66.86</c:v>
                </c:pt>
                <c:pt idx="197">
                  <c:v>66.84</c:v>
                </c:pt>
                <c:pt idx="198">
                  <c:v>66.569999999999993</c:v>
                </c:pt>
                <c:pt idx="199">
                  <c:v>66.650000000000006</c:v>
                </c:pt>
                <c:pt idx="200">
                  <c:v>66.66</c:v>
                </c:pt>
                <c:pt idx="201">
                  <c:v>66.67</c:v>
                </c:pt>
                <c:pt idx="202">
                  <c:v>66.69</c:v>
                </c:pt>
                <c:pt idx="203">
                  <c:v>66.53</c:v>
                </c:pt>
                <c:pt idx="204">
                  <c:v>66.5</c:v>
                </c:pt>
                <c:pt idx="205">
                  <c:v>66.55</c:v>
                </c:pt>
                <c:pt idx="206">
                  <c:v>66.790000000000006</c:v>
                </c:pt>
                <c:pt idx="207">
                  <c:v>66.319999999999993</c:v>
                </c:pt>
                <c:pt idx="208">
                  <c:v>66.569999999999993</c:v>
                </c:pt>
                <c:pt idx="209">
                  <c:v>66.02</c:v>
                </c:pt>
                <c:pt idx="210">
                  <c:v>66.58</c:v>
                </c:pt>
                <c:pt idx="211">
                  <c:v>66.27</c:v>
                </c:pt>
                <c:pt idx="212">
                  <c:v>66.28</c:v>
                </c:pt>
                <c:pt idx="213">
                  <c:v>66.59</c:v>
                </c:pt>
                <c:pt idx="214">
                  <c:v>66.27</c:v>
                </c:pt>
                <c:pt idx="215">
                  <c:v>66.39</c:v>
                </c:pt>
                <c:pt idx="216">
                  <c:v>66.209999999999994</c:v>
                </c:pt>
                <c:pt idx="217">
                  <c:v>66.23</c:v>
                </c:pt>
                <c:pt idx="218">
                  <c:v>66.33</c:v>
                </c:pt>
                <c:pt idx="219">
                  <c:v>66.11</c:v>
                </c:pt>
                <c:pt idx="220">
                  <c:v>66.290000000000006</c:v>
                </c:pt>
                <c:pt idx="221">
                  <c:v>66.17</c:v>
                </c:pt>
                <c:pt idx="222">
                  <c:v>66.069999999999993</c:v>
                </c:pt>
                <c:pt idx="223">
                  <c:v>66</c:v>
                </c:pt>
                <c:pt idx="224">
                  <c:v>66.010000000000005</c:v>
                </c:pt>
                <c:pt idx="225">
                  <c:v>65.95</c:v>
                </c:pt>
                <c:pt idx="226">
                  <c:v>65.95</c:v>
                </c:pt>
                <c:pt idx="227">
                  <c:v>65.849999999999994</c:v>
                </c:pt>
                <c:pt idx="228">
                  <c:v>65.73</c:v>
                </c:pt>
                <c:pt idx="229">
                  <c:v>66</c:v>
                </c:pt>
                <c:pt idx="230">
                  <c:v>65.75</c:v>
                </c:pt>
                <c:pt idx="231">
                  <c:v>65.989999999999995</c:v>
                </c:pt>
                <c:pt idx="232">
                  <c:v>65.63</c:v>
                </c:pt>
                <c:pt idx="233">
                  <c:v>65.87</c:v>
                </c:pt>
                <c:pt idx="234">
                  <c:v>65.91</c:v>
                </c:pt>
                <c:pt idx="235">
                  <c:v>65.84</c:v>
                </c:pt>
                <c:pt idx="236">
                  <c:v>65.540000000000006</c:v>
                </c:pt>
                <c:pt idx="237">
                  <c:v>65.63</c:v>
                </c:pt>
                <c:pt idx="238">
                  <c:v>65.77</c:v>
                </c:pt>
                <c:pt idx="239">
                  <c:v>65.86</c:v>
                </c:pt>
                <c:pt idx="240">
                  <c:v>65.650000000000006</c:v>
                </c:pt>
                <c:pt idx="241">
                  <c:v>65.94</c:v>
                </c:pt>
                <c:pt idx="242">
                  <c:v>65.56</c:v>
                </c:pt>
                <c:pt idx="243">
                  <c:v>65.92</c:v>
                </c:pt>
                <c:pt idx="244">
                  <c:v>65.7</c:v>
                </c:pt>
                <c:pt idx="245">
                  <c:v>65.55</c:v>
                </c:pt>
                <c:pt idx="246">
                  <c:v>65.680000000000007</c:v>
                </c:pt>
                <c:pt idx="247">
                  <c:v>65.7</c:v>
                </c:pt>
                <c:pt idx="248">
                  <c:v>65.62</c:v>
                </c:pt>
                <c:pt idx="249">
                  <c:v>65.41</c:v>
                </c:pt>
                <c:pt idx="250">
                  <c:v>65.75</c:v>
                </c:pt>
                <c:pt idx="251">
                  <c:v>65.5</c:v>
                </c:pt>
                <c:pt idx="252">
                  <c:v>65.400000000000006</c:v>
                </c:pt>
                <c:pt idx="253">
                  <c:v>65.47</c:v>
                </c:pt>
                <c:pt idx="254">
                  <c:v>65.56</c:v>
                </c:pt>
                <c:pt idx="255">
                  <c:v>65.61</c:v>
                </c:pt>
                <c:pt idx="256">
                  <c:v>65.39</c:v>
                </c:pt>
                <c:pt idx="257">
                  <c:v>65.5</c:v>
                </c:pt>
                <c:pt idx="258">
                  <c:v>65.36</c:v>
                </c:pt>
                <c:pt idx="259">
                  <c:v>65.44</c:v>
                </c:pt>
                <c:pt idx="260">
                  <c:v>65.53</c:v>
                </c:pt>
                <c:pt idx="261">
                  <c:v>65.319999999999993</c:v>
                </c:pt>
                <c:pt idx="262">
                  <c:v>65.209999999999994</c:v>
                </c:pt>
                <c:pt idx="263">
                  <c:v>65.400000000000006</c:v>
                </c:pt>
                <c:pt idx="264">
                  <c:v>65.09</c:v>
                </c:pt>
                <c:pt idx="265">
                  <c:v>65.02</c:v>
                </c:pt>
                <c:pt idx="266">
                  <c:v>65.400000000000006</c:v>
                </c:pt>
                <c:pt idx="267">
                  <c:v>65.31</c:v>
                </c:pt>
                <c:pt idx="268">
                  <c:v>65.28</c:v>
                </c:pt>
                <c:pt idx="269">
                  <c:v>65.2</c:v>
                </c:pt>
                <c:pt idx="270">
                  <c:v>65.209999999999994</c:v>
                </c:pt>
                <c:pt idx="271">
                  <c:v>65.16</c:v>
                </c:pt>
                <c:pt idx="272">
                  <c:v>65.25</c:v>
                </c:pt>
                <c:pt idx="273">
                  <c:v>65.290000000000006</c:v>
                </c:pt>
                <c:pt idx="274">
                  <c:v>65.05</c:v>
                </c:pt>
                <c:pt idx="275">
                  <c:v>65.010000000000005</c:v>
                </c:pt>
                <c:pt idx="276">
                  <c:v>65.16</c:v>
                </c:pt>
                <c:pt idx="277">
                  <c:v>65.27</c:v>
                </c:pt>
                <c:pt idx="278">
                  <c:v>64.989999999999995</c:v>
                </c:pt>
                <c:pt idx="279">
                  <c:v>64.930000000000007</c:v>
                </c:pt>
                <c:pt idx="280">
                  <c:v>65.13</c:v>
                </c:pt>
                <c:pt idx="281">
                  <c:v>65.430000000000007</c:v>
                </c:pt>
                <c:pt idx="282">
                  <c:v>65.22</c:v>
                </c:pt>
                <c:pt idx="283">
                  <c:v>64.94</c:v>
                </c:pt>
                <c:pt idx="284">
                  <c:v>64.91</c:v>
                </c:pt>
                <c:pt idx="285">
                  <c:v>65.099999999999994</c:v>
                </c:pt>
                <c:pt idx="286">
                  <c:v>65.11</c:v>
                </c:pt>
                <c:pt idx="287">
                  <c:v>65</c:v>
                </c:pt>
                <c:pt idx="288">
                  <c:v>65.02</c:v>
                </c:pt>
                <c:pt idx="289">
                  <c:v>65.28</c:v>
                </c:pt>
                <c:pt idx="290">
                  <c:v>64.89</c:v>
                </c:pt>
                <c:pt idx="291">
                  <c:v>64.83</c:v>
                </c:pt>
                <c:pt idx="292">
                  <c:v>65.19</c:v>
                </c:pt>
                <c:pt idx="293">
                  <c:v>65.069999999999993</c:v>
                </c:pt>
                <c:pt idx="294">
                  <c:v>65.13</c:v>
                </c:pt>
                <c:pt idx="295">
                  <c:v>64.849999999999994</c:v>
                </c:pt>
                <c:pt idx="296">
                  <c:v>64.88</c:v>
                </c:pt>
                <c:pt idx="297">
                  <c:v>65.08</c:v>
                </c:pt>
                <c:pt idx="298">
                  <c:v>65</c:v>
                </c:pt>
                <c:pt idx="299">
                  <c:v>64.930000000000007</c:v>
                </c:pt>
                <c:pt idx="300">
                  <c:v>64.72</c:v>
                </c:pt>
                <c:pt idx="301">
                  <c:v>64.84</c:v>
                </c:pt>
                <c:pt idx="302">
                  <c:v>64.81</c:v>
                </c:pt>
                <c:pt idx="303">
                  <c:v>64.83</c:v>
                </c:pt>
                <c:pt idx="304">
                  <c:v>64.8</c:v>
                </c:pt>
                <c:pt idx="305">
                  <c:v>64.8</c:v>
                </c:pt>
                <c:pt idx="306">
                  <c:v>64.52</c:v>
                </c:pt>
                <c:pt idx="307">
                  <c:v>64.83</c:v>
                </c:pt>
                <c:pt idx="308">
                  <c:v>64.87</c:v>
                </c:pt>
                <c:pt idx="309">
                  <c:v>64.87</c:v>
                </c:pt>
                <c:pt idx="310">
                  <c:v>64.97</c:v>
                </c:pt>
                <c:pt idx="311">
                  <c:v>64.739999999999995</c:v>
                </c:pt>
                <c:pt idx="312">
                  <c:v>64.45</c:v>
                </c:pt>
                <c:pt idx="313">
                  <c:v>64.78</c:v>
                </c:pt>
                <c:pt idx="314">
                  <c:v>64.790000000000006</c:v>
                </c:pt>
                <c:pt idx="315">
                  <c:v>64.849999999999994</c:v>
                </c:pt>
                <c:pt idx="316">
                  <c:v>64.62</c:v>
                </c:pt>
                <c:pt idx="317">
                  <c:v>64.52</c:v>
                </c:pt>
                <c:pt idx="318">
                  <c:v>64.709999999999994</c:v>
                </c:pt>
                <c:pt idx="319">
                  <c:v>64.66</c:v>
                </c:pt>
                <c:pt idx="320">
                  <c:v>64.569999999999993</c:v>
                </c:pt>
                <c:pt idx="321">
                  <c:v>64.73</c:v>
                </c:pt>
                <c:pt idx="322">
                  <c:v>64.47</c:v>
                </c:pt>
                <c:pt idx="323">
                  <c:v>64.78</c:v>
                </c:pt>
                <c:pt idx="324">
                  <c:v>64.55</c:v>
                </c:pt>
                <c:pt idx="325">
                  <c:v>64.58</c:v>
                </c:pt>
                <c:pt idx="326">
                  <c:v>64.540000000000006</c:v>
                </c:pt>
                <c:pt idx="327">
                  <c:v>64.569999999999993</c:v>
                </c:pt>
                <c:pt idx="328">
                  <c:v>64.63</c:v>
                </c:pt>
                <c:pt idx="329">
                  <c:v>64.37</c:v>
                </c:pt>
                <c:pt idx="330">
                  <c:v>64.540000000000006</c:v>
                </c:pt>
                <c:pt idx="331">
                  <c:v>64.75</c:v>
                </c:pt>
                <c:pt idx="332">
                  <c:v>64.38</c:v>
                </c:pt>
                <c:pt idx="333">
                  <c:v>64.709999999999994</c:v>
                </c:pt>
                <c:pt idx="334">
                  <c:v>64.38</c:v>
                </c:pt>
                <c:pt idx="335">
                  <c:v>64.760000000000005</c:v>
                </c:pt>
                <c:pt idx="336">
                  <c:v>64.36</c:v>
                </c:pt>
                <c:pt idx="337">
                  <c:v>64.61</c:v>
                </c:pt>
                <c:pt idx="338">
                  <c:v>64.56</c:v>
                </c:pt>
                <c:pt idx="339">
                  <c:v>64.37</c:v>
                </c:pt>
                <c:pt idx="340">
                  <c:v>64.37</c:v>
                </c:pt>
                <c:pt idx="341">
                  <c:v>64.39</c:v>
                </c:pt>
                <c:pt idx="342">
                  <c:v>64.37</c:v>
                </c:pt>
                <c:pt idx="343">
                  <c:v>64.56</c:v>
                </c:pt>
                <c:pt idx="344">
                  <c:v>64.47</c:v>
                </c:pt>
                <c:pt idx="345">
                  <c:v>64.209999999999994</c:v>
                </c:pt>
                <c:pt idx="346">
                  <c:v>64.37</c:v>
                </c:pt>
                <c:pt idx="347">
                  <c:v>64.62</c:v>
                </c:pt>
                <c:pt idx="348">
                  <c:v>64.510000000000005</c:v>
                </c:pt>
                <c:pt idx="349">
                  <c:v>64.47</c:v>
                </c:pt>
                <c:pt idx="350">
                  <c:v>64.569999999999993</c:v>
                </c:pt>
                <c:pt idx="351">
                  <c:v>64.41</c:v>
                </c:pt>
                <c:pt idx="352">
                  <c:v>64.13</c:v>
                </c:pt>
                <c:pt idx="353">
                  <c:v>64.37</c:v>
                </c:pt>
                <c:pt idx="354">
                  <c:v>64.3</c:v>
                </c:pt>
                <c:pt idx="355">
                  <c:v>64.16</c:v>
                </c:pt>
                <c:pt idx="356">
                  <c:v>64.27</c:v>
                </c:pt>
                <c:pt idx="357">
                  <c:v>64.52</c:v>
                </c:pt>
                <c:pt idx="358">
                  <c:v>64.44</c:v>
                </c:pt>
                <c:pt idx="359">
                  <c:v>64.25</c:v>
                </c:pt>
                <c:pt idx="360">
                  <c:v>64.22</c:v>
                </c:pt>
                <c:pt idx="361">
                  <c:v>64.11</c:v>
                </c:pt>
                <c:pt idx="362">
                  <c:v>64.38</c:v>
                </c:pt>
                <c:pt idx="363">
                  <c:v>64.34</c:v>
                </c:pt>
                <c:pt idx="364">
                  <c:v>64.569999999999993</c:v>
                </c:pt>
                <c:pt idx="365">
                  <c:v>64.44</c:v>
                </c:pt>
                <c:pt idx="366">
                  <c:v>64.34</c:v>
                </c:pt>
                <c:pt idx="367">
                  <c:v>64.430000000000007</c:v>
                </c:pt>
                <c:pt idx="368">
                  <c:v>64.41</c:v>
                </c:pt>
                <c:pt idx="369">
                  <c:v>64.31</c:v>
                </c:pt>
                <c:pt idx="370">
                  <c:v>64.290000000000006</c:v>
                </c:pt>
                <c:pt idx="371">
                  <c:v>64.28</c:v>
                </c:pt>
                <c:pt idx="372">
                  <c:v>64.17</c:v>
                </c:pt>
                <c:pt idx="373">
                  <c:v>64.14</c:v>
                </c:pt>
                <c:pt idx="374">
                  <c:v>64.47</c:v>
                </c:pt>
                <c:pt idx="375">
                  <c:v>64.37</c:v>
                </c:pt>
                <c:pt idx="376">
                  <c:v>64.3</c:v>
                </c:pt>
                <c:pt idx="377">
                  <c:v>64.33</c:v>
                </c:pt>
                <c:pt idx="378">
                  <c:v>63.98</c:v>
                </c:pt>
                <c:pt idx="379">
                  <c:v>64.260000000000005</c:v>
                </c:pt>
                <c:pt idx="380">
                  <c:v>64.099999999999994</c:v>
                </c:pt>
                <c:pt idx="381">
                  <c:v>64.25</c:v>
                </c:pt>
                <c:pt idx="382">
                  <c:v>64.37</c:v>
                </c:pt>
                <c:pt idx="383">
                  <c:v>64.23</c:v>
                </c:pt>
                <c:pt idx="384">
                  <c:v>64.28</c:v>
                </c:pt>
                <c:pt idx="385">
                  <c:v>64.31</c:v>
                </c:pt>
                <c:pt idx="386">
                  <c:v>64.040000000000006</c:v>
                </c:pt>
                <c:pt idx="387">
                  <c:v>64.44</c:v>
                </c:pt>
                <c:pt idx="388">
                  <c:v>64.45</c:v>
                </c:pt>
                <c:pt idx="389">
                  <c:v>64.3</c:v>
                </c:pt>
                <c:pt idx="390">
                  <c:v>63.97</c:v>
                </c:pt>
                <c:pt idx="391">
                  <c:v>64.53</c:v>
                </c:pt>
                <c:pt idx="392">
                  <c:v>64.23</c:v>
                </c:pt>
                <c:pt idx="393">
                  <c:v>64.25</c:v>
                </c:pt>
                <c:pt idx="394">
                  <c:v>64.19</c:v>
                </c:pt>
                <c:pt idx="395">
                  <c:v>64.14</c:v>
                </c:pt>
                <c:pt idx="396">
                  <c:v>64.41</c:v>
                </c:pt>
                <c:pt idx="397">
                  <c:v>64.36</c:v>
                </c:pt>
                <c:pt idx="398">
                  <c:v>64.03</c:v>
                </c:pt>
                <c:pt idx="399">
                  <c:v>64.39</c:v>
                </c:pt>
                <c:pt idx="400">
                  <c:v>64.17</c:v>
                </c:pt>
                <c:pt idx="401">
                  <c:v>64.37</c:v>
                </c:pt>
                <c:pt idx="402">
                  <c:v>64.39</c:v>
                </c:pt>
                <c:pt idx="403">
                  <c:v>64.16</c:v>
                </c:pt>
                <c:pt idx="404">
                  <c:v>64.06</c:v>
                </c:pt>
                <c:pt idx="405">
                  <c:v>64.19</c:v>
                </c:pt>
                <c:pt idx="406">
                  <c:v>64.11</c:v>
                </c:pt>
                <c:pt idx="407">
                  <c:v>64.349999999999994</c:v>
                </c:pt>
                <c:pt idx="408">
                  <c:v>64.260000000000005</c:v>
                </c:pt>
                <c:pt idx="409">
                  <c:v>63.97</c:v>
                </c:pt>
                <c:pt idx="410">
                  <c:v>64.16</c:v>
                </c:pt>
                <c:pt idx="411">
                  <c:v>64.44</c:v>
                </c:pt>
                <c:pt idx="412">
                  <c:v>64.09</c:v>
                </c:pt>
                <c:pt idx="413">
                  <c:v>64.040000000000006</c:v>
                </c:pt>
                <c:pt idx="414">
                  <c:v>64.180000000000007</c:v>
                </c:pt>
                <c:pt idx="415">
                  <c:v>64.34</c:v>
                </c:pt>
                <c:pt idx="416">
                  <c:v>64</c:v>
                </c:pt>
                <c:pt idx="417">
                  <c:v>64.03</c:v>
                </c:pt>
                <c:pt idx="418">
                  <c:v>64.09</c:v>
                </c:pt>
                <c:pt idx="419">
                  <c:v>64.19</c:v>
                </c:pt>
                <c:pt idx="420">
                  <c:v>64.400000000000006</c:v>
                </c:pt>
                <c:pt idx="421">
                  <c:v>64.260000000000005</c:v>
                </c:pt>
                <c:pt idx="422">
                  <c:v>64.27</c:v>
                </c:pt>
                <c:pt idx="423">
                  <c:v>64.16</c:v>
                </c:pt>
                <c:pt idx="424">
                  <c:v>64.290000000000006</c:v>
                </c:pt>
                <c:pt idx="425">
                  <c:v>64.2</c:v>
                </c:pt>
                <c:pt idx="426">
                  <c:v>64.03</c:v>
                </c:pt>
                <c:pt idx="427">
                  <c:v>64.13</c:v>
                </c:pt>
                <c:pt idx="428">
                  <c:v>64.22</c:v>
                </c:pt>
                <c:pt idx="429">
                  <c:v>63.99</c:v>
                </c:pt>
                <c:pt idx="430">
                  <c:v>64.150000000000006</c:v>
                </c:pt>
                <c:pt idx="431">
                  <c:v>64.27</c:v>
                </c:pt>
                <c:pt idx="432">
                  <c:v>64.08</c:v>
                </c:pt>
                <c:pt idx="433">
                  <c:v>63.95</c:v>
                </c:pt>
                <c:pt idx="434">
                  <c:v>64.23</c:v>
                </c:pt>
                <c:pt idx="435">
                  <c:v>64.08</c:v>
                </c:pt>
                <c:pt idx="436">
                  <c:v>64.150000000000006</c:v>
                </c:pt>
                <c:pt idx="437">
                  <c:v>64.290000000000006</c:v>
                </c:pt>
                <c:pt idx="438">
                  <c:v>64.239999999999995</c:v>
                </c:pt>
                <c:pt idx="439">
                  <c:v>64.3</c:v>
                </c:pt>
                <c:pt idx="440">
                  <c:v>63.95</c:v>
                </c:pt>
                <c:pt idx="441">
                  <c:v>63.99</c:v>
                </c:pt>
                <c:pt idx="442">
                  <c:v>63.91</c:v>
                </c:pt>
                <c:pt idx="443">
                  <c:v>64.010000000000005</c:v>
                </c:pt>
                <c:pt idx="444">
                  <c:v>63.99</c:v>
                </c:pt>
                <c:pt idx="445">
                  <c:v>64.34</c:v>
                </c:pt>
                <c:pt idx="446">
                  <c:v>63.99</c:v>
                </c:pt>
                <c:pt idx="447">
                  <c:v>63.98</c:v>
                </c:pt>
                <c:pt idx="448">
                  <c:v>63.9</c:v>
                </c:pt>
                <c:pt idx="449">
                  <c:v>64.06</c:v>
                </c:pt>
                <c:pt idx="450">
                  <c:v>64.08</c:v>
                </c:pt>
                <c:pt idx="451">
                  <c:v>63.87</c:v>
                </c:pt>
                <c:pt idx="452">
                  <c:v>63.94</c:v>
                </c:pt>
                <c:pt idx="453">
                  <c:v>64.14</c:v>
                </c:pt>
                <c:pt idx="454">
                  <c:v>63.88</c:v>
                </c:pt>
                <c:pt idx="455">
                  <c:v>64.09</c:v>
                </c:pt>
                <c:pt idx="456">
                  <c:v>63.73</c:v>
                </c:pt>
                <c:pt idx="457">
                  <c:v>63.89</c:v>
                </c:pt>
                <c:pt idx="458">
                  <c:v>63.91</c:v>
                </c:pt>
                <c:pt idx="459">
                  <c:v>63.89</c:v>
                </c:pt>
                <c:pt idx="460">
                  <c:v>64.28</c:v>
                </c:pt>
                <c:pt idx="461">
                  <c:v>64.14</c:v>
                </c:pt>
                <c:pt idx="462">
                  <c:v>63.96</c:v>
                </c:pt>
                <c:pt idx="463">
                  <c:v>64.02</c:v>
                </c:pt>
                <c:pt idx="464">
                  <c:v>64.150000000000006</c:v>
                </c:pt>
                <c:pt idx="465">
                  <c:v>63.85</c:v>
                </c:pt>
                <c:pt idx="466">
                  <c:v>64.180000000000007</c:v>
                </c:pt>
                <c:pt idx="467">
                  <c:v>63.9</c:v>
                </c:pt>
                <c:pt idx="468">
                  <c:v>64</c:v>
                </c:pt>
                <c:pt idx="469">
                  <c:v>63.93</c:v>
                </c:pt>
                <c:pt idx="470">
                  <c:v>63.95</c:v>
                </c:pt>
                <c:pt idx="471">
                  <c:v>63.61</c:v>
                </c:pt>
                <c:pt idx="472">
                  <c:v>63.91</c:v>
                </c:pt>
                <c:pt idx="473">
                  <c:v>64.010000000000005</c:v>
                </c:pt>
                <c:pt idx="474">
                  <c:v>63.81</c:v>
                </c:pt>
                <c:pt idx="475">
                  <c:v>63.96</c:v>
                </c:pt>
                <c:pt idx="476">
                  <c:v>63.96</c:v>
                </c:pt>
                <c:pt idx="477">
                  <c:v>63.91</c:v>
                </c:pt>
                <c:pt idx="478">
                  <c:v>63.96</c:v>
                </c:pt>
                <c:pt idx="479">
                  <c:v>63.83</c:v>
                </c:pt>
                <c:pt idx="480">
                  <c:v>63.84</c:v>
                </c:pt>
                <c:pt idx="481">
                  <c:v>64.040000000000006</c:v>
                </c:pt>
                <c:pt idx="482">
                  <c:v>63.94</c:v>
                </c:pt>
                <c:pt idx="483">
                  <c:v>63.88</c:v>
                </c:pt>
                <c:pt idx="484">
                  <c:v>63.9</c:v>
                </c:pt>
                <c:pt idx="485">
                  <c:v>64.17</c:v>
                </c:pt>
                <c:pt idx="486">
                  <c:v>63.96</c:v>
                </c:pt>
                <c:pt idx="487">
                  <c:v>64.05</c:v>
                </c:pt>
                <c:pt idx="488">
                  <c:v>63.76</c:v>
                </c:pt>
                <c:pt idx="489">
                  <c:v>63.95</c:v>
                </c:pt>
                <c:pt idx="490">
                  <c:v>63.87</c:v>
                </c:pt>
                <c:pt idx="491">
                  <c:v>63.69</c:v>
                </c:pt>
                <c:pt idx="492">
                  <c:v>63.91</c:v>
                </c:pt>
                <c:pt idx="493">
                  <c:v>64.03</c:v>
                </c:pt>
                <c:pt idx="494">
                  <c:v>63.78</c:v>
                </c:pt>
                <c:pt idx="495">
                  <c:v>63.89</c:v>
                </c:pt>
                <c:pt idx="496">
                  <c:v>63.85</c:v>
                </c:pt>
                <c:pt idx="497">
                  <c:v>63.93</c:v>
                </c:pt>
                <c:pt idx="498">
                  <c:v>63.94</c:v>
                </c:pt>
                <c:pt idx="499">
                  <c:v>64.08</c:v>
                </c:pt>
                <c:pt idx="500">
                  <c:v>64.040000000000006</c:v>
                </c:pt>
                <c:pt idx="501">
                  <c:v>63.8</c:v>
                </c:pt>
                <c:pt idx="502">
                  <c:v>63.86</c:v>
                </c:pt>
                <c:pt idx="503">
                  <c:v>63.88</c:v>
                </c:pt>
                <c:pt idx="504">
                  <c:v>63.82</c:v>
                </c:pt>
                <c:pt idx="505">
                  <c:v>63.89</c:v>
                </c:pt>
                <c:pt idx="506">
                  <c:v>63.77</c:v>
                </c:pt>
                <c:pt idx="507">
                  <c:v>64.06</c:v>
                </c:pt>
                <c:pt idx="508">
                  <c:v>64</c:v>
                </c:pt>
                <c:pt idx="509">
                  <c:v>64.040000000000006</c:v>
                </c:pt>
                <c:pt idx="510">
                  <c:v>64.06</c:v>
                </c:pt>
                <c:pt idx="511">
                  <c:v>63.67</c:v>
                </c:pt>
                <c:pt idx="512">
                  <c:v>64.040000000000006</c:v>
                </c:pt>
                <c:pt idx="513">
                  <c:v>63.79</c:v>
                </c:pt>
                <c:pt idx="514">
                  <c:v>63.75</c:v>
                </c:pt>
                <c:pt idx="515">
                  <c:v>63.86</c:v>
                </c:pt>
                <c:pt idx="516">
                  <c:v>63.96</c:v>
                </c:pt>
                <c:pt idx="517">
                  <c:v>63.92</c:v>
                </c:pt>
                <c:pt idx="518">
                  <c:v>63.73</c:v>
                </c:pt>
                <c:pt idx="519">
                  <c:v>63.9</c:v>
                </c:pt>
                <c:pt idx="520">
                  <c:v>63.96</c:v>
                </c:pt>
                <c:pt idx="521">
                  <c:v>63.85</c:v>
                </c:pt>
                <c:pt idx="522">
                  <c:v>63.88</c:v>
                </c:pt>
                <c:pt idx="523">
                  <c:v>63.84</c:v>
                </c:pt>
                <c:pt idx="524">
                  <c:v>64.13</c:v>
                </c:pt>
                <c:pt idx="525">
                  <c:v>63.86</c:v>
                </c:pt>
                <c:pt idx="526">
                  <c:v>63.91</c:v>
                </c:pt>
                <c:pt idx="527">
                  <c:v>64.08</c:v>
                </c:pt>
                <c:pt idx="528">
                  <c:v>63.85</c:v>
                </c:pt>
                <c:pt idx="529">
                  <c:v>63.85</c:v>
                </c:pt>
                <c:pt idx="530">
                  <c:v>63.78</c:v>
                </c:pt>
                <c:pt idx="531">
                  <c:v>63.94</c:v>
                </c:pt>
                <c:pt idx="532">
                  <c:v>63.81</c:v>
                </c:pt>
                <c:pt idx="533">
                  <c:v>63.98</c:v>
                </c:pt>
                <c:pt idx="534">
                  <c:v>63.7</c:v>
                </c:pt>
                <c:pt idx="535">
                  <c:v>63.92</c:v>
                </c:pt>
                <c:pt idx="536">
                  <c:v>63.97</c:v>
                </c:pt>
                <c:pt idx="537">
                  <c:v>63.75</c:v>
                </c:pt>
                <c:pt idx="538">
                  <c:v>63.8</c:v>
                </c:pt>
                <c:pt idx="539">
                  <c:v>63.82</c:v>
                </c:pt>
                <c:pt idx="540">
                  <c:v>63.96</c:v>
                </c:pt>
                <c:pt idx="541">
                  <c:v>63.82</c:v>
                </c:pt>
                <c:pt idx="542">
                  <c:v>63.72</c:v>
                </c:pt>
                <c:pt idx="543">
                  <c:v>63.52</c:v>
                </c:pt>
                <c:pt idx="544">
                  <c:v>63.73</c:v>
                </c:pt>
                <c:pt idx="545">
                  <c:v>63.86</c:v>
                </c:pt>
                <c:pt idx="546">
                  <c:v>63.96</c:v>
                </c:pt>
                <c:pt idx="547">
                  <c:v>63.54</c:v>
                </c:pt>
                <c:pt idx="548">
                  <c:v>63.72</c:v>
                </c:pt>
                <c:pt idx="549">
                  <c:v>63.84</c:v>
                </c:pt>
                <c:pt idx="550">
                  <c:v>63.67</c:v>
                </c:pt>
                <c:pt idx="551">
                  <c:v>63.93</c:v>
                </c:pt>
                <c:pt idx="552">
                  <c:v>63.68</c:v>
                </c:pt>
                <c:pt idx="553">
                  <c:v>63.92</c:v>
                </c:pt>
                <c:pt idx="554">
                  <c:v>63.86</c:v>
                </c:pt>
                <c:pt idx="555">
                  <c:v>63.89</c:v>
                </c:pt>
                <c:pt idx="556">
                  <c:v>63.99</c:v>
                </c:pt>
                <c:pt idx="557">
                  <c:v>63.92</c:v>
                </c:pt>
                <c:pt idx="558">
                  <c:v>63.55</c:v>
                </c:pt>
                <c:pt idx="559">
                  <c:v>63.76</c:v>
                </c:pt>
                <c:pt idx="560">
                  <c:v>63.89</c:v>
                </c:pt>
                <c:pt idx="561">
                  <c:v>63.96</c:v>
                </c:pt>
                <c:pt idx="562">
                  <c:v>63.83</c:v>
                </c:pt>
                <c:pt idx="563">
                  <c:v>63.95</c:v>
                </c:pt>
                <c:pt idx="564">
                  <c:v>63.83</c:v>
                </c:pt>
                <c:pt idx="565">
                  <c:v>63.97</c:v>
                </c:pt>
                <c:pt idx="566">
                  <c:v>63.83</c:v>
                </c:pt>
                <c:pt idx="567">
                  <c:v>63.7</c:v>
                </c:pt>
                <c:pt idx="568">
                  <c:v>63.89</c:v>
                </c:pt>
                <c:pt idx="569">
                  <c:v>63.64</c:v>
                </c:pt>
                <c:pt idx="570">
                  <c:v>63.66</c:v>
                </c:pt>
                <c:pt idx="571">
                  <c:v>63.8</c:v>
                </c:pt>
                <c:pt idx="572">
                  <c:v>63.82</c:v>
                </c:pt>
                <c:pt idx="573">
                  <c:v>63.83</c:v>
                </c:pt>
                <c:pt idx="574">
                  <c:v>63.64</c:v>
                </c:pt>
                <c:pt idx="575">
                  <c:v>63.8</c:v>
                </c:pt>
                <c:pt idx="576">
                  <c:v>63.89</c:v>
                </c:pt>
                <c:pt idx="577">
                  <c:v>64.05</c:v>
                </c:pt>
                <c:pt idx="578">
                  <c:v>63.7</c:v>
                </c:pt>
                <c:pt idx="579">
                  <c:v>63.96</c:v>
                </c:pt>
                <c:pt idx="580">
                  <c:v>63.85</c:v>
                </c:pt>
                <c:pt idx="581">
                  <c:v>63.98</c:v>
                </c:pt>
                <c:pt idx="582">
                  <c:v>63.69</c:v>
                </c:pt>
                <c:pt idx="583">
                  <c:v>63.84</c:v>
                </c:pt>
                <c:pt idx="584">
                  <c:v>63.86</c:v>
                </c:pt>
                <c:pt idx="585">
                  <c:v>63.79</c:v>
                </c:pt>
                <c:pt idx="586">
                  <c:v>64.12</c:v>
                </c:pt>
                <c:pt idx="587">
                  <c:v>63.94</c:v>
                </c:pt>
                <c:pt idx="588">
                  <c:v>63.87</c:v>
                </c:pt>
                <c:pt idx="589">
                  <c:v>63.72</c:v>
                </c:pt>
                <c:pt idx="590">
                  <c:v>63.94</c:v>
                </c:pt>
                <c:pt idx="591">
                  <c:v>63.96</c:v>
                </c:pt>
                <c:pt idx="592">
                  <c:v>63.95</c:v>
                </c:pt>
                <c:pt idx="593">
                  <c:v>63.79</c:v>
                </c:pt>
                <c:pt idx="594">
                  <c:v>63.77</c:v>
                </c:pt>
                <c:pt idx="595">
                  <c:v>63.84</c:v>
                </c:pt>
                <c:pt idx="596">
                  <c:v>63.78</c:v>
                </c:pt>
                <c:pt idx="597">
                  <c:v>63.31</c:v>
                </c:pt>
                <c:pt idx="598">
                  <c:v>63.7</c:v>
                </c:pt>
                <c:pt idx="599">
                  <c:v>63.59</c:v>
                </c:pt>
                <c:pt idx="600">
                  <c:v>63.93</c:v>
                </c:pt>
                <c:pt idx="601">
                  <c:v>63.87</c:v>
                </c:pt>
                <c:pt idx="602">
                  <c:v>63.7</c:v>
                </c:pt>
                <c:pt idx="603">
                  <c:v>63.8</c:v>
                </c:pt>
                <c:pt idx="604">
                  <c:v>63.61</c:v>
                </c:pt>
                <c:pt idx="605">
                  <c:v>63.88</c:v>
                </c:pt>
                <c:pt idx="606">
                  <c:v>63.94</c:v>
                </c:pt>
                <c:pt idx="607">
                  <c:v>63.97</c:v>
                </c:pt>
                <c:pt idx="608">
                  <c:v>63.76</c:v>
                </c:pt>
                <c:pt idx="609">
                  <c:v>63.81</c:v>
                </c:pt>
                <c:pt idx="610">
                  <c:v>64.099999999999994</c:v>
                </c:pt>
                <c:pt idx="611">
                  <c:v>63.9</c:v>
                </c:pt>
                <c:pt idx="612">
                  <c:v>64.02</c:v>
                </c:pt>
                <c:pt idx="613">
                  <c:v>63.76</c:v>
                </c:pt>
                <c:pt idx="614">
                  <c:v>63.81</c:v>
                </c:pt>
                <c:pt idx="615">
                  <c:v>63.67</c:v>
                </c:pt>
                <c:pt idx="616">
                  <c:v>63.73</c:v>
                </c:pt>
                <c:pt idx="617">
                  <c:v>63.82</c:v>
                </c:pt>
                <c:pt idx="618">
                  <c:v>63.76</c:v>
                </c:pt>
                <c:pt idx="619">
                  <c:v>63.75</c:v>
                </c:pt>
                <c:pt idx="620">
                  <c:v>63.82</c:v>
                </c:pt>
                <c:pt idx="621">
                  <c:v>63.93</c:v>
                </c:pt>
                <c:pt idx="622">
                  <c:v>63.95</c:v>
                </c:pt>
                <c:pt idx="623">
                  <c:v>63.84</c:v>
                </c:pt>
                <c:pt idx="624">
                  <c:v>63.78</c:v>
                </c:pt>
                <c:pt idx="625">
                  <c:v>63.87</c:v>
                </c:pt>
                <c:pt idx="626">
                  <c:v>63.92</c:v>
                </c:pt>
                <c:pt idx="627">
                  <c:v>63.7</c:v>
                </c:pt>
                <c:pt idx="628">
                  <c:v>63.96</c:v>
                </c:pt>
                <c:pt idx="629">
                  <c:v>63.74</c:v>
                </c:pt>
                <c:pt idx="630">
                  <c:v>63.69</c:v>
                </c:pt>
                <c:pt idx="631">
                  <c:v>64.150000000000006</c:v>
                </c:pt>
                <c:pt idx="632">
                  <c:v>63.7</c:v>
                </c:pt>
                <c:pt idx="633">
                  <c:v>63.74</c:v>
                </c:pt>
                <c:pt idx="634">
                  <c:v>63.87</c:v>
                </c:pt>
                <c:pt idx="635">
                  <c:v>64.099999999999994</c:v>
                </c:pt>
                <c:pt idx="636">
                  <c:v>63.67</c:v>
                </c:pt>
                <c:pt idx="637">
                  <c:v>63.88</c:v>
                </c:pt>
                <c:pt idx="638">
                  <c:v>64.13</c:v>
                </c:pt>
                <c:pt idx="639">
                  <c:v>63.5</c:v>
                </c:pt>
                <c:pt idx="640">
                  <c:v>64.040000000000006</c:v>
                </c:pt>
                <c:pt idx="641">
                  <c:v>63.55</c:v>
                </c:pt>
                <c:pt idx="642">
                  <c:v>63.92</c:v>
                </c:pt>
                <c:pt idx="643">
                  <c:v>63.64</c:v>
                </c:pt>
                <c:pt idx="644">
                  <c:v>63.96</c:v>
                </c:pt>
                <c:pt idx="645">
                  <c:v>63.75</c:v>
                </c:pt>
                <c:pt idx="646">
                  <c:v>63.82</c:v>
                </c:pt>
                <c:pt idx="647">
                  <c:v>63.81</c:v>
                </c:pt>
                <c:pt idx="648">
                  <c:v>63.81</c:v>
                </c:pt>
                <c:pt idx="649">
                  <c:v>64.010000000000005</c:v>
                </c:pt>
                <c:pt idx="650">
                  <c:v>64.03</c:v>
                </c:pt>
                <c:pt idx="651">
                  <c:v>63.76</c:v>
                </c:pt>
                <c:pt idx="652">
                  <c:v>63.88</c:v>
                </c:pt>
                <c:pt idx="653">
                  <c:v>63.85</c:v>
                </c:pt>
                <c:pt idx="654">
                  <c:v>63.85</c:v>
                </c:pt>
                <c:pt idx="655">
                  <c:v>63.81</c:v>
                </c:pt>
                <c:pt idx="656">
                  <c:v>64.010000000000005</c:v>
                </c:pt>
                <c:pt idx="657">
                  <c:v>64.13</c:v>
                </c:pt>
                <c:pt idx="658">
                  <c:v>63.95</c:v>
                </c:pt>
                <c:pt idx="659">
                  <c:v>63.93</c:v>
                </c:pt>
                <c:pt idx="660">
                  <c:v>63.79</c:v>
                </c:pt>
                <c:pt idx="661">
                  <c:v>63.95</c:v>
                </c:pt>
                <c:pt idx="662">
                  <c:v>63.69</c:v>
                </c:pt>
                <c:pt idx="663">
                  <c:v>63.57</c:v>
                </c:pt>
                <c:pt idx="664">
                  <c:v>63.65</c:v>
                </c:pt>
                <c:pt idx="665">
                  <c:v>64.069999999999993</c:v>
                </c:pt>
                <c:pt idx="666">
                  <c:v>63.7</c:v>
                </c:pt>
                <c:pt idx="667">
                  <c:v>63.77</c:v>
                </c:pt>
                <c:pt idx="668">
                  <c:v>63.79</c:v>
                </c:pt>
                <c:pt idx="669">
                  <c:v>63.86</c:v>
                </c:pt>
                <c:pt idx="670">
                  <c:v>63.95</c:v>
                </c:pt>
                <c:pt idx="671">
                  <c:v>64.099999999999994</c:v>
                </c:pt>
                <c:pt idx="672">
                  <c:v>63.69</c:v>
                </c:pt>
                <c:pt idx="673">
                  <c:v>64.02</c:v>
                </c:pt>
                <c:pt idx="674">
                  <c:v>64.02</c:v>
                </c:pt>
                <c:pt idx="675">
                  <c:v>64.010000000000005</c:v>
                </c:pt>
                <c:pt idx="676">
                  <c:v>63.88</c:v>
                </c:pt>
                <c:pt idx="677">
                  <c:v>63.8</c:v>
                </c:pt>
                <c:pt idx="678">
                  <c:v>63.99</c:v>
                </c:pt>
                <c:pt idx="679">
                  <c:v>64.040000000000006</c:v>
                </c:pt>
                <c:pt idx="680">
                  <c:v>63.53</c:v>
                </c:pt>
                <c:pt idx="681">
                  <c:v>64.13</c:v>
                </c:pt>
                <c:pt idx="682">
                  <c:v>63.91</c:v>
                </c:pt>
                <c:pt idx="683">
                  <c:v>64.12</c:v>
                </c:pt>
                <c:pt idx="684">
                  <c:v>64.03</c:v>
                </c:pt>
                <c:pt idx="685">
                  <c:v>63.8</c:v>
                </c:pt>
                <c:pt idx="686">
                  <c:v>63.72</c:v>
                </c:pt>
                <c:pt idx="687">
                  <c:v>63.89</c:v>
                </c:pt>
                <c:pt idx="688">
                  <c:v>63.92</c:v>
                </c:pt>
                <c:pt idx="689">
                  <c:v>64</c:v>
                </c:pt>
                <c:pt idx="690">
                  <c:v>63.71</c:v>
                </c:pt>
                <c:pt idx="691">
                  <c:v>63.58</c:v>
                </c:pt>
                <c:pt idx="692">
                  <c:v>63.89</c:v>
                </c:pt>
                <c:pt idx="693">
                  <c:v>63.73</c:v>
                </c:pt>
                <c:pt idx="694">
                  <c:v>63.82</c:v>
                </c:pt>
                <c:pt idx="695">
                  <c:v>63.8</c:v>
                </c:pt>
                <c:pt idx="696">
                  <c:v>63.96</c:v>
                </c:pt>
                <c:pt idx="697">
                  <c:v>63.88</c:v>
                </c:pt>
                <c:pt idx="698">
                  <c:v>63.83</c:v>
                </c:pt>
                <c:pt idx="699">
                  <c:v>63.87</c:v>
                </c:pt>
                <c:pt idx="700">
                  <c:v>63.81</c:v>
                </c:pt>
                <c:pt idx="701">
                  <c:v>63.9</c:v>
                </c:pt>
                <c:pt idx="702">
                  <c:v>63.73</c:v>
                </c:pt>
                <c:pt idx="703">
                  <c:v>63.88</c:v>
                </c:pt>
                <c:pt idx="704">
                  <c:v>63.75</c:v>
                </c:pt>
                <c:pt idx="705">
                  <c:v>63.96</c:v>
                </c:pt>
                <c:pt idx="706">
                  <c:v>63.65</c:v>
                </c:pt>
                <c:pt idx="707">
                  <c:v>63.81</c:v>
                </c:pt>
                <c:pt idx="708">
                  <c:v>63.95</c:v>
                </c:pt>
                <c:pt idx="709">
                  <c:v>63.97</c:v>
                </c:pt>
                <c:pt idx="710">
                  <c:v>63.96</c:v>
                </c:pt>
                <c:pt idx="711">
                  <c:v>63.61</c:v>
                </c:pt>
                <c:pt idx="712">
                  <c:v>63.59</c:v>
                </c:pt>
                <c:pt idx="713">
                  <c:v>63.93</c:v>
                </c:pt>
                <c:pt idx="714">
                  <c:v>63.77</c:v>
                </c:pt>
                <c:pt idx="715">
                  <c:v>63.95</c:v>
                </c:pt>
                <c:pt idx="716">
                  <c:v>64.05</c:v>
                </c:pt>
                <c:pt idx="717">
                  <c:v>63.94</c:v>
                </c:pt>
                <c:pt idx="718">
                  <c:v>63.43</c:v>
                </c:pt>
                <c:pt idx="719">
                  <c:v>64.05</c:v>
                </c:pt>
                <c:pt idx="720">
                  <c:v>63.89</c:v>
                </c:pt>
                <c:pt idx="721">
                  <c:v>63.79</c:v>
                </c:pt>
                <c:pt idx="722">
                  <c:v>64.010000000000005</c:v>
                </c:pt>
                <c:pt idx="723">
                  <c:v>63.64</c:v>
                </c:pt>
                <c:pt idx="724">
                  <c:v>63.75</c:v>
                </c:pt>
                <c:pt idx="725">
                  <c:v>63.85</c:v>
                </c:pt>
                <c:pt idx="726">
                  <c:v>63.96</c:v>
                </c:pt>
                <c:pt idx="727">
                  <c:v>63.96</c:v>
                </c:pt>
                <c:pt idx="728">
                  <c:v>64.069999999999993</c:v>
                </c:pt>
                <c:pt idx="729">
                  <c:v>63.79</c:v>
                </c:pt>
                <c:pt idx="730">
                  <c:v>64.010000000000005</c:v>
                </c:pt>
                <c:pt idx="731">
                  <c:v>63.98</c:v>
                </c:pt>
                <c:pt idx="732">
                  <c:v>63.62</c:v>
                </c:pt>
                <c:pt idx="733">
                  <c:v>64.040000000000006</c:v>
                </c:pt>
                <c:pt idx="734">
                  <c:v>63.67</c:v>
                </c:pt>
                <c:pt idx="735">
                  <c:v>63.9</c:v>
                </c:pt>
                <c:pt idx="736">
                  <c:v>63.81</c:v>
                </c:pt>
                <c:pt idx="737">
                  <c:v>63.92</c:v>
                </c:pt>
                <c:pt idx="738">
                  <c:v>64.11</c:v>
                </c:pt>
                <c:pt idx="739">
                  <c:v>64.040000000000006</c:v>
                </c:pt>
                <c:pt idx="740">
                  <c:v>63.8</c:v>
                </c:pt>
                <c:pt idx="741">
                  <c:v>63.86</c:v>
                </c:pt>
                <c:pt idx="742">
                  <c:v>63.93</c:v>
                </c:pt>
                <c:pt idx="743">
                  <c:v>63.76</c:v>
                </c:pt>
                <c:pt idx="744">
                  <c:v>63.71</c:v>
                </c:pt>
                <c:pt idx="745">
                  <c:v>64.040000000000006</c:v>
                </c:pt>
                <c:pt idx="746">
                  <c:v>63.93</c:v>
                </c:pt>
                <c:pt idx="747">
                  <c:v>63.96</c:v>
                </c:pt>
                <c:pt idx="748">
                  <c:v>63.95</c:v>
                </c:pt>
                <c:pt idx="749">
                  <c:v>63.99</c:v>
                </c:pt>
                <c:pt idx="750">
                  <c:v>63.8</c:v>
                </c:pt>
                <c:pt idx="751">
                  <c:v>64.05</c:v>
                </c:pt>
                <c:pt idx="752">
                  <c:v>63.82</c:v>
                </c:pt>
                <c:pt idx="753">
                  <c:v>63.78</c:v>
                </c:pt>
                <c:pt idx="754">
                  <c:v>63.67</c:v>
                </c:pt>
                <c:pt idx="755">
                  <c:v>63.93</c:v>
                </c:pt>
                <c:pt idx="756">
                  <c:v>63.72</c:v>
                </c:pt>
                <c:pt idx="757">
                  <c:v>63.75</c:v>
                </c:pt>
                <c:pt idx="758">
                  <c:v>63.72</c:v>
                </c:pt>
                <c:pt idx="759">
                  <c:v>63.69</c:v>
                </c:pt>
                <c:pt idx="760">
                  <c:v>63.76</c:v>
                </c:pt>
                <c:pt idx="761">
                  <c:v>63.84</c:v>
                </c:pt>
                <c:pt idx="762">
                  <c:v>63.88</c:v>
                </c:pt>
                <c:pt idx="763">
                  <c:v>64.06</c:v>
                </c:pt>
                <c:pt idx="764">
                  <c:v>63.7</c:v>
                </c:pt>
                <c:pt idx="765">
                  <c:v>63.94</c:v>
                </c:pt>
                <c:pt idx="766">
                  <c:v>64.16</c:v>
                </c:pt>
                <c:pt idx="767">
                  <c:v>63.85</c:v>
                </c:pt>
                <c:pt idx="768">
                  <c:v>63.84</c:v>
                </c:pt>
                <c:pt idx="769">
                  <c:v>63.87</c:v>
                </c:pt>
                <c:pt idx="770">
                  <c:v>64.17</c:v>
                </c:pt>
                <c:pt idx="771">
                  <c:v>63.71</c:v>
                </c:pt>
                <c:pt idx="772">
                  <c:v>64.05</c:v>
                </c:pt>
                <c:pt idx="773">
                  <c:v>63.61</c:v>
                </c:pt>
                <c:pt idx="774">
                  <c:v>63.83</c:v>
                </c:pt>
                <c:pt idx="775">
                  <c:v>63.84</c:v>
                </c:pt>
                <c:pt idx="776">
                  <c:v>63.93</c:v>
                </c:pt>
                <c:pt idx="777">
                  <c:v>63.98</c:v>
                </c:pt>
                <c:pt idx="778">
                  <c:v>63.87</c:v>
                </c:pt>
                <c:pt idx="779">
                  <c:v>63.86</c:v>
                </c:pt>
                <c:pt idx="780">
                  <c:v>64.02</c:v>
                </c:pt>
                <c:pt idx="781">
                  <c:v>63.99</c:v>
                </c:pt>
                <c:pt idx="782">
                  <c:v>63.79</c:v>
                </c:pt>
                <c:pt idx="783">
                  <c:v>63.6</c:v>
                </c:pt>
                <c:pt idx="784">
                  <c:v>63.82</c:v>
                </c:pt>
                <c:pt idx="785">
                  <c:v>63.92</c:v>
                </c:pt>
                <c:pt idx="786">
                  <c:v>63.92</c:v>
                </c:pt>
                <c:pt idx="787">
                  <c:v>63.96</c:v>
                </c:pt>
                <c:pt idx="788">
                  <c:v>63.78</c:v>
                </c:pt>
                <c:pt idx="789">
                  <c:v>63.93</c:v>
                </c:pt>
                <c:pt idx="790">
                  <c:v>63.63</c:v>
                </c:pt>
                <c:pt idx="791">
                  <c:v>63.98</c:v>
                </c:pt>
                <c:pt idx="792">
                  <c:v>63.73</c:v>
                </c:pt>
                <c:pt idx="793">
                  <c:v>63.94</c:v>
                </c:pt>
                <c:pt idx="794">
                  <c:v>63.71</c:v>
                </c:pt>
                <c:pt idx="795">
                  <c:v>63.9</c:v>
                </c:pt>
                <c:pt idx="796">
                  <c:v>63.69</c:v>
                </c:pt>
                <c:pt idx="797">
                  <c:v>63.92</c:v>
                </c:pt>
                <c:pt idx="798">
                  <c:v>63.77</c:v>
                </c:pt>
                <c:pt idx="799">
                  <c:v>64.14</c:v>
                </c:pt>
                <c:pt idx="800">
                  <c:v>63.65</c:v>
                </c:pt>
                <c:pt idx="801">
                  <c:v>63.56</c:v>
                </c:pt>
                <c:pt idx="802">
                  <c:v>64.040000000000006</c:v>
                </c:pt>
                <c:pt idx="803">
                  <c:v>63.83</c:v>
                </c:pt>
                <c:pt idx="804">
                  <c:v>63.84</c:v>
                </c:pt>
                <c:pt idx="805">
                  <c:v>63.96</c:v>
                </c:pt>
                <c:pt idx="806">
                  <c:v>63.85</c:v>
                </c:pt>
                <c:pt idx="807">
                  <c:v>64.06</c:v>
                </c:pt>
                <c:pt idx="808">
                  <c:v>63.94</c:v>
                </c:pt>
                <c:pt idx="809">
                  <c:v>64.05</c:v>
                </c:pt>
                <c:pt idx="810">
                  <c:v>63.72</c:v>
                </c:pt>
                <c:pt idx="811">
                  <c:v>63.99</c:v>
                </c:pt>
                <c:pt idx="812">
                  <c:v>63.7</c:v>
                </c:pt>
                <c:pt idx="813">
                  <c:v>63.58</c:v>
                </c:pt>
                <c:pt idx="814">
                  <c:v>63.86</c:v>
                </c:pt>
                <c:pt idx="815">
                  <c:v>64.13</c:v>
                </c:pt>
                <c:pt idx="816">
                  <c:v>63.95</c:v>
                </c:pt>
                <c:pt idx="817">
                  <c:v>64.11</c:v>
                </c:pt>
                <c:pt idx="818">
                  <c:v>63.73</c:v>
                </c:pt>
                <c:pt idx="819">
                  <c:v>63.79</c:v>
                </c:pt>
                <c:pt idx="820">
                  <c:v>63.79</c:v>
                </c:pt>
                <c:pt idx="821">
                  <c:v>64.040000000000006</c:v>
                </c:pt>
                <c:pt idx="822">
                  <c:v>63.78</c:v>
                </c:pt>
                <c:pt idx="823">
                  <c:v>64.069999999999993</c:v>
                </c:pt>
                <c:pt idx="824">
                  <c:v>63.75</c:v>
                </c:pt>
                <c:pt idx="825">
                  <c:v>63.81</c:v>
                </c:pt>
                <c:pt idx="826">
                  <c:v>63.8</c:v>
                </c:pt>
                <c:pt idx="827">
                  <c:v>63.86</c:v>
                </c:pt>
                <c:pt idx="828">
                  <c:v>64.03</c:v>
                </c:pt>
                <c:pt idx="829">
                  <c:v>63.91</c:v>
                </c:pt>
                <c:pt idx="830">
                  <c:v>63.87</c:v>
                </c:pt>
                <c:pt idx="831">
                  <c:v>63.72</c:v>
                </c:pt>
                <c:pt idx="832">
                  <c:v>63.75</c:v>
                </c:pt>
                <c:pt idx="833">
                  <c:v>63.95</c:v>
                </c:pt>
                <c:pt idx="834">
                  <c:v>63.96</c:v>
                </c:pt>
                <c:pt idx="835">
                  <c:v>63.88</c:v>
                </c:pt>
                <c:pt idx="836">
                  <c:v>63.64</c:v>
                </c:pt>
                <c:pt idx="837">
                  <c:v>63.69</c:v>
                </c:pt>
                <c:pt idx="838">
                  <c:v>63.89</c:v>
                </c:pt>
                <c:pt idx="839">
                  <c:v>64.12</c:v>
                </c:pt>
                <c:pt idx="840">
                  <c:v>63.97</c:v>
                </c:pt>
                <c:pt idx="841">
                  <c:v>63.88</c:v>
                </c:pt>
                <c:pt idx="842">
                  <c:v>63.9</c:v>
                </c:pt>
                <c:pt idx="843">
                  <c:v>63.68</c:v>
                </c:pt>
                <c:pt idx="844">
                  <c:v>64.040000000000006</c:v>
                </c:pt>
                <c:pt idx="845">
                  <c:v>63.85</c:v>
                </c:pt>
                <c:pt idx="846">
                  <c:v>64.13</c:v>
                </c:pt>
                <c:pt idx="847">
                  <c:v>63.79</c:v>
                </c:pt>
                <c:pt idx="848">
                  <c:v>63.8</c:v>
                </c:pt>
                <c:pt idx="849">
                  <c:v>63.72</c:v>
                </c:pt>
                <c:pt idx="850">
                  <c:v>63.66</c:v>
                </c:pt>
                <c:pt idx="851">
                  <c:v>63.87</c:v>
                </c:pt>
                <c:pt idx="852">
                  <c:v>63.89</c:v>
                </c:pt>
                <c:pt idx="853">
                  <c:v>63.79</c:v>
                </c:pt>
                <c:pt idx="854">
                  <c:v>63.72</c:v>
                </c:pt>
                <c:pt idx="855">
                  <c:v>64</c:v>
                </c:pt>
                <c:pt idx="856">
                  <c:v>64.06</c:v>
                </c:pt>
                <c:pt idx="857">
                  <c:v>63.96</c:v>
                </c:pt>
                <c:pt idx="858">
                  <c:v>64.17</c:v>
                </c:pt>
                <c:pt idx="859">
                  <c:v>63.77</c:v>
                </c:pt>
                <c:pt idx="860">
                  <c:v>64.23</c:v>
                </c:pt>
                <c:pt idx="861">
                  <c:v>63.78</c:v>
                </c:pt>
                <c:pt idx="862">
                  <c:v>63.6</c:v>
                </c:pt>
                <c:pt idx="863">
                  <c:v>63.91</c:v>
                </c:pt>
                <c:pt idx="864">
                  <c:v>64.040000000000006</c:v>
                </c:pt>
                <c:pt idx="865">
                  <c:v>63.97</c:v>
                </c:pt>
                <c:pt idx="866">
                  <c:v>64.069999999999993</c:v>
                </c:pt>
                <c:pt idx="867">
                  <c:v>63.95</c:v>
                </c:pt>
                <c:pt idx="868">
                  <c:v>63.96</c:v>
                </c:pt>
                <c:pt idx="869">
                  <c:v>63.74</c:v>
                </c:pt>
                <c:pt idx="870">
                  <c:v>63.86</c:v>
                </c:pt>
                <c:pt idx="871">
                  <c:v>64.11</c:v>
                </c:pt>
                <c:pt idx="872">
                  <c:v>63.72</c:v>
                </c:pt>
                <c:pt idx="873">
                  <c:v>63.67</c:v>
                </c:pt>
                <c:pt idx="874">
                  <c:v>63.93</c:v>
                </c:pt>
                <c:pt idx="875">
                  <c:v>63.84</c:v>
                </c:pt>
                <c:pt idx="876">
                  <c:v>63.97</c:v>
                </c:pt>
                <c:pt idx="877">
                  <c:v>63.93</c:v>
                </c:pt>
                <c:pt idx="878">
                  <c:v>63.8</c:v>
                </c:pt>
                <c:pt idx="879">
                  <c:v>63.99</c:v>
                </c:pt>
                <c:pt idx="880">
                  <c:v>63.97</c:v>
                </c:pt>
                <c:pt idx="881">
                  <c:v>63.79</c:v>
                </c:pt>
                <c:pt idx="882">
                  <c:v>63.79</c:v>
                </c:pt>
                <c:pt idx="883">
                  <c:v>63.57</c:v>
                </c:pt>
                <c:pt idx="884">
                  <c:v>63.96</c:v>
                </c:pt>
                <c:pt idx="885">
                  <c:v>63.73</c:v>
                </c:pt>
                <c:pt idx="886">
                  <c:v>64.02</c:v>
                </c:pt>
                <c:pt idx="887">
                  <c:v>63.59</c:v>
                </c:pt>
                <c:pt idx="888">
                  <c:v>63.96</c:v>
                </c:pt>
                <c:pt idx="889">
                  <c:v>63.63</c:v>
                </c:pt>
                <c:pt idx="890">
                  <c:v>64.09</c:v>
                </c:pt>
                <c:pt idx="891">
                  <c:v>63.92</c:v>
                </c:pt>
                <c:pt idx="892">
                  <c:v>64.040000000000006</c:v>
                </c:pt>
                <c:pt idx="893">
                  <c:v>63.8</c:v>
                </c:pt>
                <c:pt idx="894">
                  <c:v>63.68</c:v>
                </c:pt>
                <c:pt idx="895">
                  <c:v>63.72</c:v>
                </c:pt>
                <c:pt idx="896">
                  <c:v>63.86</c:v>
                </c:pt>
                <c:pt idx="897">
                  <c:v>63.96</c:v>
                </c:pt>
                <c:pt idx="898">
                  <c:v>63.96</c:v>
                </c:pt>
                <c:pt idx="899">
                  <c:v>63.99</c:v>
                </c:pt>
                <c:pt idx="900">
                  <c:v>64.22</c:v>
                </c:pt>
                <c:pt idx="901">
                  <c:v>63.88</c:v>
                </c:pt>
                <c:pt idx="902">
                  <c:v>63.59</c:v>
                </c:pt>
                <c:pt idx="903">
                  <c:v>63.82</c:v>
                </c:pt>
                <c:pt idx="904">
                  <c:v>63.61</c:v>
                </c:pt>
                <c:pt idx="905">
                  <c:v>63.91</c:v>
                </c:pt>
                <c:pt idx="906">
                  <c:v>63.69</c:v>
                </c:pt>
                <c:pt idx="907">
                  <c:v>63.39</c:v>
                </c:pt>
                <c:pt idx="908">
                  <c:v>63.69</c:v>
                </c:pt>
                <c:pt idx="909">
                  <c:v>63.73</c:v>
                </c:pt>
                <c:pt idx="910">
                  <c:v>63.61</c:v>
                </c:pt>
                <c:pt idx="911">
                  <c:v>63.64</c:v>
                </c:pt>
                <c:pt idx="912">
                  <c:v>63.66</c:v>
                </c:pt>
                <c:pt idx="913">
                  <c:v>63.69</c:v>
                </c:pt>
                <c:pt idx="914">
                  <c:v>63.86</c:v>
                </c:pt>
                <c:pt idx="915">
                  <c:v>63.82</c:v>
                </c:pt>
                <c:pt idx="916">
                  <c:v>63.78</c:v>
                </c:pt>
                <c:pt idx="917">
                  <c:v>64.02</c:v>
                </c:pt>
                <c:pt idx="918">
                  <c:v>63.86</c:v>
                </c:pt>
                <c:pt idx="919">
                  <c:v>63.83</c:v>
                </c:pt>
                <c:pt idx="920">
                  <c:v>63.82</c:v>
                </c:pt>
                <c:pt idx="921">
                  <c:v>63.85</c:v>
                </c:pt>
                <c:pt idx="922">
                  <c:v>64.02</c:v>
                </c:pt>
                <c:pt idx="923">
                  <c:v>63.97</c:v>
                </c:pt>
                <c:pt idx="924">
                  <c:v>64</c:v>
                </c:pt>
                <c:pt idx="925">
                  <c:v>63.9</c:v>
                </c:pt>
                <c:pt idx="926">
                  <c:v>64.069999999999993</c:v>
                </c:pt>
                <c:pt idx="927">
                  <c:v>63.86</c:v>
                </c:pt>
                <c:pt idx="928">
                  <c:v>63.69</c:v>
                </c:pt>
                <c:pt idx="929">
                  <c:v>63.76</c:v>
                </c:pt>
                <c:pt idx="930">
                  <c:v>63.93</c:v>
                </c:pt>
                <c:pt idx="931">
                  <c:v>63.97</c:v>
                </c:pt>
                <c:pt idx="932">
                  <c:v>63.91</c:v>
                </c:pt>
                <c:pt idx="933">
                  <c:v>64.06</c:v>
                </c:pt>
                <c:pt idx="934">
                  <c:v>63.83</c:v>
                </c:pt>
                <c:pt idx="935">
                  <c:v>63.72</c:v>
                </c:pt>
                <c:pt idx="936">
                  <c:v>63.97</c:v>
                </c:pt>
                <c:pt idx="937">
                  <c:v>63.75</c:v>
                </c:pt>
                <c:pt idx="938">
                  <c:v>63.92</c:v>
                </c:pt>
                <c:pt idx="939">
                  <c:v>63.76</c:v>
                </c:pt>
                <c:pt idx="940">
                  <c:v>63.81</c:v>
                </c:pt>
                <c:pt idx="941">
                  <c:v>63.87</c:v>
                </c:pt>
                <c:pt idx="942">
                  <c:v>63.96</c:v>
                </c:pt>
                <c:pt idx="943">
                  <c:v>63.69</c:v>
                </c:pt>
                <c:pt idx="944">
                  <c:v>63.97</c:v>
                </c:pt>
                <c:pt idx="945">
                  <c:v>63.87</c:v>
                </c:pt>
                <c:pt idx="946">
                  <c:v>63.75</c:v>
                </c:pt>
                <c:pt idx="947">
                  <c:v>64.099999999999994</c:v>
                </c:pt>
                <c:pt idx="948">
                  <c:v>63.84</c:v>
                </c:pt>
                <c:pt idx="949">
                  <c:v>63.99</c:v>
                </c:pt>
                <c:pt idx="950">
                  <c:v>63.96</c:v>
                </c:pt>
                <c:pt idx="951">
                  <c:v>63.88</c:v>
                </c:pt>
                <c:pt idx="952">
                  <c:v>63.9</c:v>
                </c:pt>
                <c:pt idx="953">
                  <c:v>63.74</c:v>
                </c:pt>
                <c:pt idx="954">
                  <c:v>63.98</c:v>
                </c:pt>
                <c:pt idx="955">
                  <c:v>63.93</c:v>
                </c:pt>
                <c:pt idx="956">
                  <c:v>63.96</c:v>
                </c:pt>
                <c:pt idx="957">
                  <c:v>63.92</c:v>
                </c:pt>
                <c:pt idx="958">
                  <c:v>63.95</c:v>
                </c:pt>
                <c:pt idx="959">
                  <c:v>63.98</c:v>
                </c:pt>
                <c:pt idx="960">
                  <c:v>63.94</c:v>
                </c:pt>
                <c:pt idx="961">
                  <c:v>64.06</c:v>
                </c:pt>
                <c:pt idx="962">
                  <c:v>63.59</c:v>
                </c:pt>
                <c:pt idx="963">
                  <c:v>63.73</c:v>
                </c:pt>
                <c:pt idx="964">
                  <c:v>63.9</c:v>
                </c:pt>
                <c:pt idx="965">
                  <c:v>63.83</c:v>
                </c:pt>
                <c:pt idx="966">
                  <c:v>63.9</c:v>
                </c:pt>
                <c:pt idx="967">
                  <c:v>63.9</c:v>
                </c:pt>
                <c:pt idx="968">
                  <c:v>64.11</c:v>
                </c:pt>
                <c:pt idx="969">
                  <c:v>64.05</c:v>
                </c:pt>
                <c:pt idx="970">
                  <c:v>64.069999999999993</c:v>
                </c:pt>
                <c:pt idx="971">
                  <c:v>63.78</c:v>
                </c:pt>
                <c:pt idx="972">
                  <c:v>63.81</c:v>
                </c:pt>
                <c:pt idx="973">
                  <c:v>63.96</c:v>
                </c:pt>
                <c:pt idx="974">
                  <c:v>63.82</c:v>
                </c:pt>
                <c:pt idx="975">
                  <c:v>63.9</c:v>
                </c:pt>
                <c:pt idx="976">
                  <c:v>64.02</c:v>
                </c:pt>
                <c:pt idx="977">
                  <c:v>63.83</c:v>
                </c:pt>
                <c:pt idx="978">
                  <c:v>63.74</c:v>
                </c:pt>
                <c:pt idx="979">
                  <c:v>63.88</c:v>
                </c:pt>
                <c:pt idx="980">
                  <c:v>63.97</c:v>
                </c:pt>
                <c:pt idx="981">
                  <c:v>63.85</c:v>
                </c:pt>
                <c:pt idx="982">
                  <c:v>63.92</c:v>
                </c:pt>
                <c:pt idx="983">
                  <c:v>63.75</c:v>
                </c:pt>
                <c:pt idx="984">
                  <c:v>63.87</c:v>
                </c:pt>
                <c:pt idx="985">
                  <c:v>64.05</c:v>
                </c:pt>
                <c:pt idx="986">
                  <c:v>63.87</c:v>
                </c:pt>
                <c:pt idx="987">
                  <c:v>64.08</c:v>
                </c:pt>
                <c:pt idx="988">
                  <c:v>63.83</c:v>
                </c:pt>
                <c:pt idx="989">
                  <c:v>63.94</c:v>
                </c:pt>
                <c:pt idx="990">
                  <c:v>63.93</c:v>
                </c:pt>
                <c:pt idx="991">
                  <c:v>64.16</c:v>
                </c:pt>
                <c:pt idx="992">
                  <c:v>63.94</c:v>
                </c:pt>
                <c:pt idx="993">
                  <c:v>63.8</c:v>
                </c:pt>
                <c:pt idx="994">
                  <c:v>63.8</c:v>
                </c:pt>
                <c:pt idx="995">
                  <c:v>63.89</c:v>
                </c:pt>
                <c:pt idx="996">
                  <c:v>63.79</c:v>
                </c:pt>
                <c:pt idx="997">
                  <c:v>63.91</c:v>
                </c:pt>
                <c:pt idx="998">
                  <c:v>64.239999999999995</c:v>
                </c:pt>
                <c:pt idx="999">
                  <c:v>63.86</c:v>
                </c:pt>
                <c:pt idx="1000">
                  <c:v>63.83</c:v>
                </c:pt>
                <c:pt idx="1001">
                  <c:v>63.9</c:v>
                </c:pt>
                <c:pt idx="1002">
                  <c:v>63.98</c:v>
                </c:pt>
                <c:pt idx="1003">
                  <c:v>63.92</c:v>
                </c:pt>
                <c:pt idx="1004">
                  <c:v>63.96</c:v>
                </c:pt>
                <c:pt idx="1005">
                  <c:v>63.66</c:v>
                </c:pt>
                <c:pt idx="1006">
                  <c:v>64</c:v>
                </c:pt>
                <c:pt idx="1007">
                  <c:v>63.72</c:v>
                </c:pt>
                <c:pt idx="1008">
                  <c:v>63.95</c:v>
                </c:pt>
                <c:pt idx="1009">
                  <c:v>63.74</c:v>
                </c:pt>
                <c:pt idx="1010">
                  <c:v>63.62</c:v>
                </c:pt>
                <c:pt idx="1011">
                  <c:v>64.14</c:v>
                </c:pt>
                <c:pt idx="1012">
                  <c:v>64.17</c:v>
                </c:pt>
                <c:pt idx="1013">
                  <c:v>63.8</c:v>
                </c:pt>
                <c:pt idx="1014">
                  <c:v>63.82</c:v>
                </c:pt>
                <c:pt idx="1015">
                  <c:v>64.12</c:v>
                </c:pt>
                <c:pt idx="1016">
                  <c:v>63.83</c:v>
                </c:pt>
                <c:pt idx="1017">
                  <c:v>63.67</c:v>
                </c:pt>
                <c:pt idx="1018">
                  <c:v>64.11</c:v>
                </c:pt>
                <c:pt idx="1019">
                  <c:v>64.05</c:v>
                </c:pt>
                <c:pt idx="1020">
                  <c:v>63.79</c:v>
                </c:pt>
                <c:pt idx="1021">
                  <c:v>63.97</c:v>
                </c:pt>
                <c:pt idx="1022">
                  <c:v>64.069999999999993</c:v>
                </c:pt>
                <c:pt idx="1023">
                  <c:v>63.88</c:v>
                </c:pt>
                <c:pt idx="1024">
                  <c:v>64.05</c:v>
                </c:pt>
                <c:pt idx="1025">
                  <c:v>63.75</c:v>
                </c:pt>
                <c:pt idx="1026">
                  <c:v>63.81</c:v>
                </c:pt>
                <c:pt idx="1027">
                  <c:v>63.71</c:v>
                </c:pt>
                <c:pt idx="1028">
                  <c:v>63.9</c:v>
                </c:pt>
                <c:pt idx="1029">
                  <c:v>63.87</c:v>
                </c:pt>
                <c:pt idx="1030">
                  <c:v>63.64</c:v>
                </c:pt>
                <c:pt idx="1031">
                  <c:v>63.84</c:v>
                </c:pt>
                <c:pt idx="1032">
                  <c:v>63.63</c:v>
                </c:pt>
                <c:pt idx="1033">
                  <c:v>64.010000000000005</c:v>
                </c:pt>
                <c:pt idx="1034">
                  <c:v>63.97</c:v>
                </c:pt>
                <c:pt idx="1035">
                  <c:v>63.67</c:v>
                </c:pt>
                <c:pt idx="1036">
                  <c:v>63.96</c:v>
                </c:pt>
                <c:pt idx="1037">
                  <c:v>63.87</c:v>
                </c:pt>
                <c:pt idx="1038">
                  <c:v>63.97</c:v>
                </c:pt>
                <c:pt idx="1039">
                  <c:v>63.95</c:v>
                </c:pt>
                <c:pt idx="1040">
                  <c:v>63.86</c:v>
                </c:pt>
                <c:pt idx="1041">
                  <c:v>63.75</c:v>
                </c:pt>
                <c:pt idx="1042">
                  <c:v>63.83</c:v>
                </c:pt>
                <c:pt idx="1043">
                  <c:v>63.91</c:v>
                </c:pt>
                <c:pt idx="1044">
                  <c:v>63.86</c:v>
                </c:pt>
                <c:pt idx="1045">
                  <c:v>63.81</c:v>
                </c:pt>
                <c:pt idx="1046">
                  <c:v>63.86</c:v>
                </c:pt>
                <c:pt idx="1047">
                  <c:v>63.87</c:v>
                </c:pt>
                <c:pt idx="1048">
                  <c:v>63.87</c:v>
                </c:pt>
                <c:pt idx="1049">
                  <c:v>63.78</c:v>
                </c:pt>
                <c:pt idx="1050">
                  <c:v>63.84</c:v>
                </c:pt>
                <c:pt idx="1051">
                  <c:v>63.82</c:v>
                </c:pt>
                <c:pt idx="1052">
                  <c:v>64.010000000000005</c:v>
                </c:pt>
                <c:pt idx="1053">
                  <c:v>63.9</c:v>
                </c:pt>
                <c:pt idx="1054">
                  <c:v>63.81</c:v>
                </c:pt>
                <c:pt idx="1055">
                  <c:v>63.96</c:v>
                </c:pt>
                <c:pt idx="1056">
                  <c:v>64.05</c:v>
                </c:pt>
                <c:pt idx="1057">
                  <c:v>64.06</c:v>
                </c:pt>
                <c:pt idx="1058">
                  <c:v>63.81</c:v>
                </c:pt>
                <c:pt idx="1059">
                  <c:v>63.85</c:v>
                </c:pt>
                <c:pt idx="1060">
                  <c:v>63.77</c:v>
                </c:pt>
                <c:pt idx="1061">
                  <c:v>63.77</c:v>
                </c:pt>
                <c:pt idx="1062">
                  <c:v>63.78</c:v>
                </c:pt>
                <c:pt idx="1063">
                  <c:v>63.96</c:v>
                </c:pt>
                <c:pt idx="1064">
                  <c:v>64.02</c:v>
                </c:pt>
                <c:pt idx="1065">
                  <c:v>64.069999999999993</c:v>
                </c:pt>
                <c:pt idx="1066">
                  <c:v>63.86</c:v>
                </c:pt>
                <c:pt idx="1067">
                  <c:v>64.02</c:v>
                </c:pt>
                <c:pt idx="1068">
                  <c:v>63.96</c:v>
                </c:pt>
                <c:pt idx="1069">
                  <c:v>64</c:v>
                </c:pt>
                <c:pt idx="1070">
                  <c:v>63.77</c:v>
                </c:pt>
                <c:pt idx="1071">
                  <c:v>63.79</c:v>
                </c:pt>
                <c:pt idx="1072">
                  <c:v>63.79</c:v>
                </c:pt>
                <c:pt idx="1073">
                  <c:v>63.99</c:v>
                </c:pt>
                <c:pt idx="1074">
                  <c:v>63.59</c:v>
                </c:pt>
                <c:pt idx="1075">
                  <c:v>63.81</c:v>
                </c:pt>
                <c:pt idx="1076">
                  <c:v>63.79</c:v>
                </c:pt>
                <c:pt idx="1077">
                  <c:v>63.89</c:v>
                </c:pt>
                <c:pt idx="1078">
                  <c:v>63.89</c:v>
                </c:pt>
                <c:pt idx="1079">
                  <c:v>63.96</c:v>
                </c:pt>
                <c:pt idx="1080">
                  <c:v>63.85</c:v>
                </c:pt>
                <c:pt idx="1081">
                  <c:v>63.87</c:v>
                </c:pt>
                <c:pt idx="1082">
                  <c:v>64.099999999999994</c:v>
                </c:pt>
                <c:pt idx="1083">
                  <c:v>64.069999999999993</c:v>
                </c:pt>
                <c:pt idx="1084">
                  <c:v>63.91</c:v>
                </c:pt>
                <c:pt idx="1085">
                  <c:v>63.92</c:v>
                </c:pt>
                <c:pt idx="1086">
                  <c:v>63.9</c:v>
                </c:pt>
                <c:pt idx="1087">
                  <c:v>63.84</c:v>
                </c:pt>
                <c:pt idx="1088">
                  <c:v>63.82</c:v>
                </c:pt>
                <c:pt idx="1089">
                  <c:v>63.83</c:v>
                </c:pt>
                <c:pt idx="1090">
                  <c:v>63.96</c:v>
                </c:pt>
                <c:pt idx="1091">
                  <c:v>63.89</c:v>
                </c:pt>
                <c:pt idx="1092">
                  <c:v>64.22</c:v>
                </c:pt>
                <c:pt idx="1093">
                  <c:v>64.040000000000006</c:v>
                </c:pt>
                <c:pt idx="1094">
                  <c:v>64.02</c:v>
                </c:pt>
                <c:pt idx="1095">
                  <c:v>63.96</c:v>
                </c:pt>
                <c:pt idx="1096">
                  <c:v>64.05</c:v>
                </c:pt>
                <c:pt idx="1097">
                  <c:v>63.87</c:v>
                </c:pt>
                <c:pt idx="1098">
                  <c:v>63.97</c:v>
                </c:pt>
                <c:pt idx="1099">
                  <c:v>64.11</c:v>
                </c:pt>
                <c:pt idx="1100">
                  <c:v>64.08</c:v>
                </c:pt>
                <c:pt idx="1101">
                  <c:v>63.85</c:v>
                </c:pt>
                <c:pt idx="1102">
                  <c:v>63.98</c:v>
                </c:pt>
                <c:pt idx="1103">
                  <c:v>63.94</c:v>
                </c:pt>
                <c:pt idx="1104">
                  <c:v>64.17</c:v>
                </c:pt>
                <c:pt idx="1105">
                  <c:v>63.9</c:v>
                </c:pt>
                <c:pt idx="1106">
                  <c:v>63.83</c:v>
                </c:pt>
                <c:pt idx="1107">
                  <c:v>64.09</c:v>
                </c:pt>
                <c:pt idx="1108">
                  <c:v>64.209999999999994</c:v>
                </c:pt>
                <c:pt idx="1109">
                  <c:v>64.040000000000006</c:v>
                </c:pt>
                <c:pt idx="1110">
                  <c:v>64.069999999999993</c:v>
                </c:pt>
                <c:pt idx="1111">
                  <c:v>64.040000000000006</c:v>
                </c:pt>
                <c:pt idx="1112">
                  <c:v>64.040000000000006</c:v>
                </c:pt>
                <c:pt idx="1113">
                  <c:v>63.87</c:v>
                </c:pt>
                <c:pt idx="1114">
                  <c:v>64.099999999999994</c:v>
                </c:pt>
                <c:pt idx="1115">
                  <c:v>64.08</c:v>
                </c:pt>
                <c:pt idx="1116">
                  <c:v>63.75</c:v>
                </c:pt>
                <c:pt idx="1117">
                  <c:v>63.97</c:v>
                </c:pt>
                <c:pt idx="1118">
                  <c:v>63.96</c:v>
                </c:pt>
                <c:pt idx="1119">
                  <c:v>63.81</c:v>
                </c:pt>
                <c:pt idx="1120">
                  <c:v>63.79</c:v>
                </c:pt>
                <c:pt idx="1121">
                  <c:v>64.069999999999993</c:v>
                </c:pt>
                <c:pt idx="1122">
                  <c:v>63.95</c:v>
                </c:pt>
                <c:pt idx="1123">
                  <c:v>64</c:v>
                </c:pt>
                <c:pt idx="1124">
                  <c:v>64</c:v>
                </c:pt>
                <c:pt idx="1125">
                  <c:v>63.81</c:v>
                </c:pt>
                <c:pt idx="1126">
                  <c:v>63.94</c:v>
                </c:pt>
                <c:pt idx="1127">
                  <c:v>63.94</c:v>
                </c:pt>
                <c:pt idx="1128">
                  <c:v>63.95</c:v>
                </c:pt>
                <c:pt idx="1129">
                  <c:v>63.97</c:v>
                </c:pt>
                <c:pt idx="1130">
                  <c:v>64.23</c:v>
                </c:pt>
                <c:pt idx="1131">
                  <c:v>64.06</c:v>
                </c:pt>
                <c:pt idx="1132">
                  <c:v>64</c:v>
                </c:pt>
                <c:pt idx="1133">
                  <c:v>63.83</c:v>
                </c:pt>
                <c:pt idx="1134">
                  <c:v>64</c:v>
                </c:pt>
                <c:pt idx="1135">
                  <c:v>64.06</c:v>
                </c:pt>
                <c:pt idx="1136">
                  <c:v>63.95</c:v>
                </c:pt>
                <c:pt idx="1137">
                  <c:v>63.99</c:v>
                </c:pt>
                <c:pt idx="1138">
                  <c:v>63.85</c:v>
                </c:pt>
                <c:pt idx="1139">
                  <c:v>63.86</c:v>
                </c:pt>
                <c:pt idx="1140">
                  <c:v>64.040000000000006</c:v>
                </c:pt>
                <c:pt idx="1141">
                  <c:v>63.78</c:v>
                </c:pt>
                <c:pt idx="1142">
                  <c:v>63.83</c:v>
                </c:pt>
                <c:pt idx="1143">
                  <c:v>63.97</c:v>
                </c:pt>
                <c:pt idx="1144">
                  <c:v>64.09</c:v>
                </c:pt>
                <c:pt idx="1145">
                  <c:v>63.87</c:v>
                </c:pt>
                <c:pt idx="1146">
                  <c:v>64.11</c:v>
                </c:pt>
                <c:pt idx="1147">
                  <c:v>63.87</c:v>
                </c:pt>
                <c:pt idx="1148">
                  <c:v>63.94</c:v>
                </c:pt>
                <c:pt idx="1149">
                  <c:v>64.040000000000006</c:v>
                </c:pt>
                <c:pt idx="1150">
                  <c:v>63.83</c:v>
                </c:pt>
                <c:pt idx="1151">
                  <c:v>63.95</c:v>
                </c:pt>
                <c:pt idx="1152">
                  <c:v>63.96</c:v>
                </c:pt>
                <c:pt idx="1153">
                  <c:v>63.98</c:v>
                </c:pt>
                <c:pt idx="1154">
                  <c:v>64</c:v>
                </c:pt>
                <c:pt idx="1155">
                  <c:v>64.14</c:v>
                </c:pt>
                <c:pt idx="1156">
                  <c:v>63.98</c:v>
                </c:pt>
                <c:pt idx="1157">
                  <c:v>63.88</c:v>
                </c:pt>
                <c:pt idx="1158">
                  <c:v>63.79</c:v>
                </c:pt>
                <c:pt idx="1159">
                  <c:v>63.93</c:v>
                </c:pt>
                <c:pt idx="1160">
                  <c:v>64.13</c:v>
                </c:pt>
                <c:pt idx="1161">
                  <c:v>63.84</c:v>
                </c:pt>
                <c:pt idx="1162">
                  <c:v>63.96</c:v>
                </c:pt>
                <c:pt idx="1163">
                  <c:v>63.96</c:v>
                </c:pt>
                <c:pt idx="1164">
                  <c:v>63.86</c:v>
                </c:pt>
                <c:pt idx="1165">
                  <c:v>64.260000000000005</c:v>
                </c:pt>
              </c:numCache>
            </c:numRef>
          </c:val>
          <c:smooth val="0"/>
        </c:ser>
        <c:ser>
          <c:idx val="1"/>
          <c:order val="1"/>
          <c:tx>
            <c:strRef>
              <c:f>clockwise_flow_rate_3600_from_h!$AC$89</c:f>
              <c:strCache>
                <c:ptCount val="1"/>
                <c:pt idx="0">
                  <c:v>26 ml/min</c:v>
                </c:pt>
              </c:strCache>
            </c:strRef>
          </c:tx>
          <c:spPr>
            <a:ln w="28575" cap="rnd">
              <a:solidFill>
                <a:schemeClr val="accent2"/>
              </a:solidFill>
              <a:round/>
            </a:ln>
            <a:effectLst/>
          </c:spPr>
          <c:marker>
            <c:symbol val="none"/>
          </c:marker>
          <c:val>
            <c:numRef>
              <c:f>clockwise_flow_rate_3600_from_h!$AC$90:$AC$1255</c:f>
              <c:numCache>
                <c:formatCode>General</c:formatCode>
                <c:ptCount val="1166"/>
                <c:pt idx="0">
                  <c:v>75.98</c:v>
                </c:pt>
                <c:pt idx="1">
                  <c:v>76.06</c:v>
                </c:pt>
                <c:pt idx="2">
                  <c:v>75.81</c:v>
                </c:pt>
                <c:pt idx="3">
                  <c:v>75.94</c:v>
                </c:pt>
                <c:pt idx="4">
                  <c:v>75.69</c:v>
                </c:pt>
                <c:pt idx="5">
                  <c:v>75.91</c:v>
                </c:pt>
                <c:pt idx="6">
                  <c:v>75.83</c:v>
                </c:pt>
                <c:pt idx="7">
                  <c:v>75.62</c:v>
                </c:pt>
                <c:pt idx="8">
                  <c:v>75.73</c:v>
                </c:pt>
                <c:pt idx="9">
                  <c:v>75.62</c:v>
                </c:pt>
                <c:pt idx="10">
                  <c:v>75.7</c:v>
                </c:pt>
                <c:pt idx="11">
                  <c:v>75.87</c:v>
                </c:pt>
                <c:pt idx="12">
                  <c:v>75.56</c:v>
                </c:pt>
                <c:pt idx="13">
                  <c:v>75.47</c:v>
                </c:pt>
                <c:pt idx="14">
                  <c:v>75.45</c:v>
                </c:pt>
                <c:pt idx="15">
                  <c:v>75.709999999999994</c:v>
                </c:pt>
                <c:pt idx="16">
                  <c:v>75.72</c:v>
                </c:pt>
                <c:pt idx="17">
                  <c:v>75.400000000000006</c:v>
                </c:pt>
                <c:pt idx="18">
                  <c:v>75.69</c:v>
                </c:pt>
                <c:pt idx="19">
                  <c:v>75.3</c:v>
                </c:pt>
                <c:pt idx="20">
                  <c:v>74.95</c:v>
                </c:pt>
                <c:pt idx="21">
                  <c:v>75.08</c:v>
                </c:pt>
                <c:pt idx="22">
                  <c:v>75.150000000000006</c:v>
                </c:pt>
                <c:pt idx="23">
                  <c:v>74.86</c:v>
                </c:pt>
                <c:pt idx="24">
                  <c:v>75.010000000000005</c:v>
                </c:pt>
                <c:pt idx="25">
                  <c:v>74.900000000000006</c:v>
                </c:pt>
                <c:pt idx="26">
                  <c:v>74.97</c:v>
                </c:pt>
                <c:pt idx="27">
                  <c:v>74.97</c:v>
                </c:pt>
                <c:pt idx="28">
                  <c:v>74.81</c:v>
                </c:pt>
                <c:pt idx="29">
                  <c:v>74.569999999999993</c:v>
                </c:pt>
                <c:pt idx="30">
                  <c:v>74.73</c:v>
                </c:pt>
                <c:pt idx="31">
                  <c:v>74.81</c:v>
                </c:pt>
                <c:pt idx="32">
                  <c:v>74.59</c:v>
                </c:pt>
                <c:pt idx="33">
                  <c:v>74.72</c:v>
                </c:pt>
                <c:pt idx="34">
                  <c:v>74.59</c:v>
                </c:pt>
                <c:pt idx="35">
                  <c:v>74.58</c:v>
                </c:pt>
                <c:pt idx="36">
                  <c:v>74.58</c:v>
                </c:pt>
                <c:pt idx="37">
                  <c:v>74.64</c:v>
                </c:pt>
                <c:pt idx="38">
                  <c:v>74.13</c:v>
                </c:pt>
                <c:pt idx="39">
                  <c:v>74.28</c:v>
                </c:pt>
                <c:pt idx="40">
                  <c:v>74.25</c:v>
                </c:pt>
                <c:pt idx="41">
                  <c:v>74.430000000000007</c:v>
                </c:pt>
                <c:pt idx="42">
                  <c:v>74.19</c:v>
                </c:pt>
                <c:pt idx="43">
                  <c:v>74.27</c:v>
                </c:pt>
                <c:pt idx="44">
                  <c:v>74.3</c:v>
                </c:pt>
                <c:pt idx="45">
                  <c:v>74.239999999999995</c:v>
                </c:pt>
                <c:pt idx="46">
                  <c:v>74.08</c:v>
                </c:pt>
                <c:pt idx="47">
                  <c:v>74.08</c:v>
                </c:pt>
                <c:pt idx="48">
                  <c:v>74.040000000000006</c:v>
                </c:pt>
                <c:pt idx="49">
                  <c:v>73.989999999999995</c:v>
                </c:pt>
                <c:pt idx="50">
                  <c:v>73.930000000000007</c:v>
                </c:pt>
                <c:pt idx="51">
                  <c:v>73.75</c:v>
                </c:pt>
                <c:pt idx="52">
                  <c:v>74.010000000000005</c:v>
                </c:pt>
                <c:pt idx="53">
                  <c:v>73.84</c:v>
                </c:pt>
                <c:pt idx="54">
                  <c:v>73.760000000000005</c:v>
                </c:pt>
                <c:pt idx="55">
                  <c:v>73.75</c:v>
                </c:pt>
                <c:pt idx="56">
                  <c:v>73.72</c:v>
                </c:pt>
                <c:pt idx="57">
                  <c:v>73.7</c:v>
                </c:pt>
                <c:pt idx="58">
                  <c:v>73.739999999999995</c:v>
                </c:pt>
                <c:pt idx="59">
                  <c:v>73.650000000000006</c:v>
                </c:pt>
                <c:pt idx="60">
                  <c:v>73.59</c:v>
                </c:pt>
                <c:pt idx="61">
                  <c:v>73.44</c:v>
                </c:pt>
                <c:pt idx="62">
                  <c:v>73.56</c:v>
                </c:pt>
                <c:pt idx="63">
                  <c:v>73.349999999999994</c:v>
                </c:pt>
                <c:pt idx="64">
                  <c:v>73.459999999999994</c:v>
                </c:pt>
                <c:pt idx="65">
                  <c:v>73.69</c:v>
                </c:pt>
                <c:pt idx="66">
                  <c:v>73.38</c:v>
                </c:pt>
                <c:pt idx="67">
                  <c:v>73.27</c:v>
                </c:pt>
                <c:pt idx="68">
                  <c:v>73.150000000000006</c:v>
                </c:pt>
                <c:pt idx="69">
                  <c:v>73.17</c:v>
                </c:pt>
                <c:pt idx="70">
                  <c:v>73.14</c:v>
                </c:pt>
                <c:pt idx="71">
                  <c:v>73.099999999999994</c:v>
                </c:pt>
                <c:pt idx="72">
                  <c:v>73.260000000000005</c:v>
                </c:pt>
                <c:pt idx="73">
                  <c:v>73.12</c:v>
                </c:pt>
                <c:pt idx="74">
                  <c:v>72.94</c:v>
                </c:pt>
                <c:pt idx="75">
                  <c:v>72.73</c:v>
                </c:pt>
                <c:pt idx="76">
                  <c:v>72.819999999999993</c:v>
                </c:pt>
                <c:pt idx="77">
                  <c:v>72.87</c:v>
                </c:pt>
                <c:pt idx="78">
                  <c:v>72.88</c:v>
                </c:pt>
                <c:pt idx="79">
                  <c:v>72.819999999999993</c:v>
                </c:pt>
                <c:pt idx="80">
                  <c:v>72.78</c:v>
                </c:pt>
                <c:pt idx="81">
                  <c:v>72.930000000000007</c:v>
                </c:pt>
                <c:pt idx="82">
                  <c:v>72.69</c:v>
                </c:pt>
                <c:pt idx="83">
                  <c:v>72.92</c:v>
                </c:pt>
                <c:pt idx="84">
                  <c:v>72.680000000000007</c:v>
                </c:pt>
                <c:pt idx="85">
                  <c:v>72.81</c:v>
                </c:pt>
                <c:pt idx="86">
                  <c:v>72.8</c:v>
                </c:pt>
                <c:pt idx="87">
                  <c:v>72.599999999999994</c:v>
                </c:pt>
                <c:pt idx="88">
                  <c:v>72.61</c:v>
                </c:pt>
                <c:pt idx="89">
                  <c:v>72.47</c:v>
                </c:pt>
                <c:pt idx="90">
                  <c:v>72.37</c:v>
                </c:pt>
                <c:pt idx="91">
                  <c:v>72.62</c:v>
                </c:pt>
                <c:pt idx="92">
                  <c:v>72.290000000000006</c:v>
                </c:pt>
                <c:pt idx="93">
                  <c:v>72.45</c:v>
                </c:pt>
                <c:pt idx="94">
                  <c:v>72.42</c:v>
                </c:pt>
                <c:pt idx="95">
                  <c:v>72.290000000000006</c:v>
                </c:pt>
                <c:pt idx="96">
                  <c:v>72.7</c:v>
                </c:pt>
                <c:pt idx="97">
                  <c:v>72.099999999999994</c:v>
                </c:pt>
                <c:pt idx="98">
                  <c:v>72.05</c:v>
                </c:pt>
                <c:pt idx="99">
                  <c:v>72.430000000000007</c:v>
                </c:pt>
                <c:pt idx="100">
                  <c:v>72.11</c:v>
                </c:pt>
                <c:pt idx="101">
                  <c:v>72.19</c:v>
                </c:pt>
                <c:pt idx="102">
                  <c:v>72.319999999999993</c:v>
                </c:pt>
                <c:pt idx="103">
                  <c:v>72.180000000000007</c:v>
                </c:pt>
                <c:pt idx="104">
                  <c:v>71.989999999999995</c:v>
                </c:pt>
                <c:pt idx="105">
                  <c:v>71.959999999999994</c:v>
                </c:pt>
                <c:pt idx="106">
                  <c:v>72.14</c:v>
                </c:pt>
                <c:pt idx="107">
                  <c:v>71.98</c:v>
                </c:pt>
                <c:pt idx="108">
                  <c:v>72.11</c:v>
                </c:pt>
                <c:pt idx="109">
                  <c:v>72.05</c:v>
                </c:pt>
                <c:pt idx="110">
                  <c:v>72.290000000000006</c:v>
                </c:pt>
                <c:pt idx="111">
                  <c:v>71.89</c:v>
                </c:pt>
                <c:pt idx="112">
                  <c:v>71.819999999999993</c:v>
                </c:pt>
                <c:pt idx="113">
                  <c:v>71.790000000000006</c:v>
                </c:pt>
                <c:pt idx="114">
                  <c:v>71.67</c:v>
                </c:pt>
                <c:pt idx="115">
                  <c:v>71.900000000000006</c:v>
                </c:pt>
                <c:pt idx="116">
                  <c:v>71.92</c:v>
                </c:pt>
                <c:pt idx="117">
                  <c:v>71.87</c:v>
                </c:pt>
                <c:pt idx="118">
                  <c:v>71.83</c:v>
                </c:pt>
                <c:pt idx="119">
                  <c:v>71.64</c:v>
                </c:pt>
                <c:pt idx="120">
                  <c:v>71.430000000000007</c:v>
                </c:pt>
                <c:pt idx="121">
                  <c:v>71.680000000000007</c:v>
                </c:pt>
                <c:pt idx="122">
                  <c:v>71.62</c:v>
                </c:pt>
                <c:pt idx="123">
                  <c:v>71.81</c:v>
                </c:pt>
                <c:pt idx="124">
                  <c:v>71.62</c:v>
                </c:pt>
                <c:pt idx="125">
                  <c:v>71.41</c:v>
                </c:pt>
                <c:pt idx="126">
                  <c:v>71.33</c:v>
                </c:pt>
                <c:pt idx="127">
                  <c:v>71.33</c:v>
                </c:pt>
                <c:pt idx="128">
                  <c:v>71.56</c:v>
                </c:pt>
                <c:pt idx="129">
                  <c:v>71.209999999999994</c:v>
                </c:pt>
                <c:pt idx="130">
                  <c:v>71.06</c:v>
                </c:pt>
                <c:pt idx="131">
                  <c:v>71.14</c:v>
                </c:pt>
                <c:pt idx="132">
                  <c:v>71.290000000000006</c:v>
                </c:pt>
                <c:pt idx="133">
                  <c:v>71.13</c:v>
                </c:pt>
                <c:pt idx="134">
                  <c:v>71.34</c:v>
                </c:pt>
                <c:pt idx="135">
                  <c:v>71.06</c:v>
                </c:pt>
                <c:pt idx="136">
                  <c:v>70.91</c:v>
                </c:pt>
                <c:pt idx="137">
                  <c:v>71.16</c:v>
                </c:pt>
                <c:pt idx="138">
                  <c:v>71.14</c:v>
                </c:pt>
                <c:pt idx="139">
                  <c:v>70.95</c:v>
                </c:pt>
                <c:pt idx="140">
                  <c:v>71.010000000000005</c:v>
                </c:pt>
                <c:pt idx="141">
                  <c:v>71.040000000000006</c:v>
                </c:pt>
                <c:pt idx="142">
                  <c:v>71.010000000000005</c:v>
                </c:pt>
                <c:pt idx="143">
                  <c:v>70.959999999999994</c:v>
                </c:pt>
                <c:pt idx="144">
                  <c:v>70.66</c:v>
                </c:pt>
                <c:pt idx="145">
                  <c:v>70.599999999999994</c:v>
                </c:pt>
                <c:pt idx="146">
                  <c:v>70.62</c:v>
                </c:pt>
                <c:pt idx="147">
                  <c:v>70.81</c:v>
                </c:pt>
                <c:pt idx="148">
                  <c:v>70.72</c:v>
                </c:pt>
                <c:pt idx="149">
                  <c:v>70.59</c:v>
                </c:pt>
                <c:pt idx="150">
                  <c:v>70.540000000000006</c:v>
                </c:pt>
                <c:pt idx="151">
                  <c:v>70.599999999999994</c:v>
                </c:pt>
                <c:pt idx="152">
                  <c:v>70.72</c:v>
                </c:pt>
                <c:pt idx="153">
                  <c:v>70.95</c:v>
                </c:pt>
                <c:pt idx="154">
                  <c:v>70.66</c:v>
                </c:pt>
                <c:pt idx="155">
                  <c:v>70.42</c:v>
                </c:pt>
                <c:pt idx="156">
                  <c:v>70.349999999999994</c:v>
                </c:pt>
                <c:pt idx="157">
                  <c:v>70.52</c:v>
                </c:pt>
                <c:pt idx="158">
                  <c:v>70.45</c:v>
                </c:pt>
                <c:pt idx="159">
                  <c:v>70.31</c:v>
                </c:pt>
                <c:pt idx="160">
                  <c:v>70.180000000000007</c:v>
                </c:pt>
                <c:pt idx="161">
                  <c:v>70.260000000000005</c:v>
                </c:pt>
                <c:pt idx="162">
                  <c:v>70.430000000000007</c:v>
                </c:pt>
                <c:pt idx="163">
                  <c:v>70.290000000000006</c:v>
                </c:pt>
                <c:pt idx="164">
                  <c:v>70.430000000000007</c:v>
                </c:pt>
                <c:pt idx="165">
                  <c:v>70.31</c:v>
                </c:pt>
                <c:pt idx="166">
                  <c:v>70.12</c:v>
                </c:pt>
                <c:pt idx="167">
                  <c:v>70.23</c:v>
                </c:pt>
                <c:pt idx="168">
                  <c:v>70.17</c:v>
                </c:pt>
                <c:pt idx="169">
                  <c:v>70.08</c:v>
                </c:pt>
                <c:pt idx="170">
                  <c:v>70.33</c:v>
                </c:pt>
                <c:pt idx="171">
                  <c:v>70.239999999999995</c:v>
                </c:pt>
                <c:pt idx="172">
                  <c:v>70.23</c:v>
                </c:pt>
                <c:pt idx="173">
                  <c:v>70.02</c:v>
                </c:pt>
                <c:pt idx="174">
                  <c:v>70.260000000000005</c:v>
                </c:pt>
                <c:pt idx="175">
                  <c:v>70.22</c:v>
                </c:pt>
                <c:pt idx="176">
                  <c:v>69.930000000000007</c:v>
                </c:pt>
                <c:pt idx="177">
                  <c:v>70</c:v>
                </c:pt>
                <c:pt idx="178">
                  <c:v>70.11</c:v>
                </c:pt>
                <c:pt idx="179">
                  <c:v>69.91</c:v>
                </c:pt>
                <c:pt idx="180">
                  <c:v>70.08</c:v>
                </c:pt>
                <c:pt idx="181">
                  <c:v>70.069999999999993</c:v>
                </c:pt>
                <c:pt idx="182">
                  <c:v>70.06</c:v>
                </c:pt>
                <c:pt idx="183">
                  <c:v>70.099999999999994</c:v>
                </c:pt>
                <c:pt idx="184">
                  <c:v>70.099999999999994</c:v>
                </c:pt>
                <c:pt idx="185">
                  <c:v>69.92</c:v>
                </c:pt>
                <c:pt idx="186">
                  <c:v>69.87</c:v>
                </c:pt>
                <c:pt idx="187">
                  <c:v>69.73</c:v>
                </c:pt>
                <c:pt idx="188">
                  <c:v>69.959999999999994</c:v>
                </c:pt>
                <c:pt idx="189">
                  <c:v>69.87</c:v>
                </c:pt>
                <c:pt idx="190">
                  <c:v>69.87</c:v>
                </c:pt>
                <c:pt idx="191">
                  <c:v>69.760000000000005</c:v>
                </c:pt>
                <c:pt idx="192">
                  <c:v>69.959999999999994</c:v>
                </c:pt>
                <c:pt idx="193">
                  <c:v>69.709999999999994</c:v>
                </c:pt>
                <c:pt idx="194">
                  <c:v>69.89</c:v>
                </c:pt>
                <c:pt idx="195">
                  <c:v>70</c:v>
                </c:pt>
                <c:pt idx="196">
                  <c:v>70.06</c:v>
                </c:pt>
                <c:pt idx="197">
                  <c:v>69.98</c:v>
                </c:pt>
                <c:pt idx="198">
                  <c:v>69.67</c:v>
                </c:pt>
                <c:pt idx="199">
                  <c:v>69.739999999999995</c:v>
                </c:pt>
                <c:pt idx="200">
                  <c:v>69.52</c:v>
                </c:pt>
                <c:pt idx="201">
                  <c:v>69.790000000000006</c:v>
                </c:pt>
                <c:pt idx="202">
                  <c:v>69.760000000000005</c:v>
                </c:pt>
                <c:pt idx="203">
                  <c:v>69.67</c:v>
                </c:pt>
                <c:pt idx="204">
                  <c:v>69.7</c:v>
                </c:pt>
                <c:pt idx="205">
                  <c:v>69.63</c:v>
                </c:pt>
                <c:pt idx="206">
                  <c:v>69.510000000000005</c:v>
                </c:pt>
                <c:pt idx="207">
                  <c:v>69.459999999999994</c:v>
                </c:pt>
                <c:pt idx="208">
                  <c:v>69.540000000000006</c:v>
                </c:pt>
                <c:pt idx="209">
                  <c:v>69.5</c:v>
                </c:pt>
                <c:pt idx="210">
                  <c:v>69.45</c:v>
                </c:pt>
                <c:pt idx="211">
                  <c:v>69.400000000000006</c:v>
                </c:pt>
                <c:pt idx="212">
                  <c:v>69.47</c:v>
                </c:pt>
                <c:pt idx="213">
                  <c:v>69.45</c:v>
                </c:pt>
                <c:pt idx="214">
                  <c:v>69.260000000000005</c:v>
                </c:pt>
                <c:pt idx="215">
                  <c:v>69.400000000000006</c:v>
                </c:pt>
                <c:pt idx="216">
                  <c:v>69.33</c:v>
                </c:pt>
                <c:pt idx="217">
                  <c:v>69.48</c:v>
                </c:pt>
                <c:pt idx="218">
                  <c:v>69.39</c:v>
                </c:pt>
                <c:pt idx="219">
                  <c:v>69.2</c:v>
                </c:pt>
                <c:pt idx="220">
                  <c:v>69.540000000000006</c:v>
                </c:pt>
                <c:pt idx="221">
                  <c:v>69.569999999999993</c:v>
                </c:pt>
                <c:pt idx="222">
                  <c:v>69.41</c:v>
                </c:pt>
                <c:pt idx="223">
                  <c:v>69.239999999999995</c:v>
                </c:pt>
                <c:pt idx="224">
                  <c:v>68.87</c:v>
                </c:pt>
                <c:pt idx="225">
                  <c:v>69.459999999999994</c:v>
                </c:pt>
                <c:pt idx="226">
                  <c:v>69.08</c:v>
                </c:pt>
                <c:pt idx="227">
                  <c:v>69.13</c:v>
                </c:pt>
                <c:pt idx="228">
                  <c:v>69.2</c:v>
                </c:pt>
                <c:pt idx="229">
                  <c:v>69.23</c:v>
                </c:pt>
                <c:pt idx="230">
                  <c:v>69.13</c:v>
                </c:pt>
                <c:pt idx="231">
                  <c:v>69.16</c:v>
                </c:pt>
                <c:pt idx="232">
                  <c:v>69.14</c:v>
                </c:pt>
                <c:pt idx="233">
                  <c:v>69.2</c:v>
                </c:pt>
                <c:pt idx="234">
                  <c:v>69.099999999999994</c:v>
                </c:pt>
                <c:pt idx="235">
                  <c:v>68.89</c:v>
                </c:pt>
                <c:pt idx="236">
                  <c:v>69.02</c:v>
                </c:pt>
                <c:pt idx="237">
                  <c:v>69.13</c:v>
                </c:pt>
                <c:pt idx="238">
                  <c:v>68.84</c:v>
                </c:pt>
                <c:pt idx="239">
                  <c:v>68.8</c:v>
                </c:pt>
                <c:pt idx="240">
                  <c:v>68.790000000000006</c:v>
                </c:pt>
                <c:pt idx="241">
                  <c:v>69.040000000000006</c:v>
                </c:pt>
                <c:pt idx="242">
                  <c:v>68.69</c:v>
                </c:pt>
                <c:pt idx="243">
                  <c:v>68.94</c:v>
                </c:pt>
                <c:pt idx="244">
                  <c:v>68.77</c:v>
                </c:pt>
                <c:pt idx="245">
                  <c:v>68.849999999999994</c:v>
                </c:pt>
                <c:pt idx="246">
                  <c:v>68.540000000000006</c:v>
                </c:pt>
                <c:pt idx="247">
                  <c:v>68.81</c:v>
                </c:pt>
                <c:pt idx="248">
                  <c:v>68.819999999999993</c:v>
                </c:pt>
                <c:pt idx="249">
                  <c:v>68.790000000000006</c:v>
                </c:pt>
                <c:pt idx="250">
                  <c:v>68.900000000000006</c:v>
                </c:pt>
                <c:pt idx="251">
                  <c:v>68.819999999999993</c:v>
                </c:pt>
                <c:pt idx="252">
                  <c:v>68.78</c:v>
                </c:pt>
                <c:pt idx="253">
                  <c:v>68.5</c:v>
                </c:pt>
                <c:pt idx="254">
                  <c:v>68.34</c:v>
                </c:pt>
                <c:pt idx="255">
                  <c:v>68.849999999999994</c:v>
                </c:pt>
                <c:pt idx="256">
                  <c:v>68.5</c:v>
                </c:pt>
                <c:pt idx="257">
                  <c:v>68.599999999999994</c:v>
                </c:pt>
                <c:pt idx="258">
                  <c:v>68.569999999999993</c:v>
                </c:pt>
                <c:pt idx="259">
                  <c:v>68.64</c:v>
                </c:pt>
                <c:pt idx="260">
                  <c:v>68.5</c:v>
                </c:pt>
                <c:pt idx="261">
                  <c:v>68.48</c:v>
                </c:pt>
                <c:pt idx="262">
                  <c:v>68.290000000000006</c:v>
                </c:pt>
                <c:pt idx="263">
                  <c:v>68.239999999999995</c:v>
                </c:pt>
                <c:pt idx="264">
                  <c:v>68.400000000000006</c:v>
                </c:pt>
                <c:pt idx="265">
                  <c:v>68.400000000000006</c:v>
                </c:pt>
                <c:pt idx="266">
                  <c:v>68.459999999999994</c:v>
                </c:pt>
                <c:pt idx="267">
                  <c:v>68.540000000000006</c:v>
                </c:pt>
                <c:pt idx="268">
                  <c:v>68.459999999999994</c:v>
                </c:pt>
                <c:pt idx="269">
                  <c:v>68.319999999999993</c:v>
                </c:pt>
                <c:pt idx="270">
                  <c:v>68.27</c:v>
                </c:pt>
                <c:pt idx="271">
                  <c:v>68.36</c:v>
                </c:pt>
                <c:pt idx="272">
                  <c:v>68.61</c:v>
                </c:pt>
                <c:pt idx="273">
                  <c:v>68.03</c:v>
                </c:pt>
                <c:pt idx="274">
                  <c:v>68.34</c:v>
                </c:pt>
                <c:pt idx="275">
                  <c:v>68.400000000000006</c:v>
                </c:pt>
                <c:pt idx="276">
                  <c:v>68</c:v>
                </c:pt>
                <c:pt idx="277">
                  <c:v>68.16</c:v>
                </c:pt>
                <c:pt idx="278">
                  <c:v>68.12</c:v>
                </c:pt>
                <c:pt idx="279">
                  <c:v>68.23</c:v>
                </c:pt>
                <c:pt idx="280">
                  <c:v>68.36</c:v>
                </c:pt>
                <c:pt idx="281">
                  <c:v>68.23</c:v>
                </c:pt>
                <c:pt idx="282">
                  <c:v>68.23</c:v>
                </c:pt>
                <c:pt idx="283">
                  <c:v>68.150000000000006</c:v>
                </c:pt>
                <c:pt idx="284">
                  <c:v>68.260000000000005</c:v>
                </c:pt>
                <c:pt idx="285">
                  <c:v>68.12</c:v>
                </c:pt>
                <c:pt idx="286">
                  <c:v>68.12</c:v>
                </c:pt>
                <c:pt idx="287">
                  <c:v>68.38</c:v>
                </c:pt>
                <c:pt idx="288">
                  <c:v>68.06</c:v>
                </c:pt>
                <c:pt idx="289">
                  <c:v>68.11</c:v>
                </c:pt>
                <c:pt idx="290">
                  <c:v>68.209999999999994</c:v>
                </c:pt>
                <c:pt idx="291">
                  <c:v>68.11</c:v>
                </c:pt>
                <c:pt idx="292">
                  <c:v>67.83</c:v>
                </c:pt>
                <c:pt idx="293">
                  <c:v>67.87</c:v>
                </c:pt>
                <c:pt idx="294">
                  <c:v>68.12</c:v>
                </c:pt>
                <c:pt idx="295">
                  <c:v>68.19</c:v>
                </c:pt>
                <c:pt idx="296">
                  <c:v>68.010000000000005</c:v>
                </c:pt>
                <c:pt idx="297">
                  <c:v>68.16</c:v>
                </c:pt>
                <c:pt idx="298">
                  <c:v>67.84</c:v>
                </c:pt>
                <c:pt idx="299">
                  <c:v>68.2</c:v>
                </c:pt>
                <c:pt idx="300">
                  <c:v>68.08</c:v>
                </c:pt>
                <c:pt idx="301">
                  <c:v>68.099999999999994</c:v>
                </c:pt>
                <c:pt idx="302">
                  <c:v>68.09</c:v>
                </c:pt>
                <c:pt idx="303">
                  <c:v>68.12</c:v>
                </c:pt>
                <c:pt idx="304">
                  <c:v>67.650000000000006</c:v>
                </c:pt>
                <c:pt idx="305">
                  <c:v>68.040000000000006</c:v>
                </c:pt>
                <c:pt idx="306">
                  <c:v>68.09</c:v>
                </c:pt>
                <c:pt idx="307">
                  <c:v>67.930000000000007</c:v>
                </c:pt>
                <c:pt idx="308">
                  <c:v>67.95</c:v>
                </c:pt>
                <c:pt idx="309">
                  <c:v>67.67</c:v>
                </c:pt>
                <c:pt idx="310">
                  <c:v>68.03</c:v>
                </c:pt>
                <c:pt idx="311">
                  <c:v>67.61</c:v>
                </c:pt>
                <c:pt idx="312">
                  <c:v>67.66</c:v>
                </c:pt>
                <c:pt idx="313">
                  <c:v>67.8</c:v>
                </c:pt>
                <c:pt idx="314">
                  <c:v>67.61</c:v>
                </c:pt>
                <c:pt idx="315">
                  <c:v>67.680000000000007</c:v>
                </c:pt>
                <c:pt idx="316">
                  <c:v>67.8</c:v>
                </c:pt>
                <c:pt idx="317">
                  <c:v>67.86</c:v>
                </c:pt>
                <c:pt idx="318">
                  <c:v>67.84</c:v>
                </c:pt>
                <c:pt idx="319">
                  <c:v>67.7</c:v>
                </c:pt>
                <c:pt idx="320">
                  <c:v>67.7</c:v>
                </c:pt>
                <c:pt idx="321">
                  <c:v>67.83</c:v>
                </c:pt>
                <c:pt idx="322">
                  <c:v>67.44</c:v>
                </c:pt>
                <c:pt idx="323">
                  <c:v>67.73</c:v>
                </c:pt>
                <c:pt idx="324">
                  <c:v>67.709999999999994</c:v>
                </c:pt>
                <c:pt idx="325">
                  <c:v>67.790000000000006</c:v>
                </c:pt>
                <c:pt idx="326">
                  <c:v>67.48</c:v>
                </c:pt>
                <c:pt idx="327">
                  <c:v>67.63</c:v>
                </c:pt>
                <c:pt idx="328">
                  <c:v>67.61</c:v>
                </c:pt>
                <c:pt idx="329">
                  <c:v>67.67</c:v>
                </c:pt>
                <c:pt idx="330">
                  <c:v>67.75</c:v>
                </c:pt>
                <c:pt idx="331">
                  <c:v>67.62</c:v>
                </c:pt>
                <c:pt idx="332">
                  <c:v>67.680000000000007</c:v>
                </c:pt>
                <c:pt idx="333">
                  <c:v>67.5</c:v>
                </c:pt>
                <c:pt idx="334">
                  <c:v>67.59</c:v>
                </c:pt>
                <c:pt idx="335">
                  <c:v>67.62</c:v>
                </c:pt>
                <c:pt idx="336">
                  <c:v>67.75</c:v>
                </c:pt>
                <c:pt idx="337">
                  <c:v>67.41</c:v>
                </c:pt>
                <c:pt idx="338">
                  <c:v>67.19</c:v>
                </c:pt>
                <c:pt idx="339">
                  <c:v>67.459999999999994</c:v>
                </c:pt>
                <c:pt idx="340">
                  <c:v>67.64</c:v>
                </c:pt>
                <c:pt idx="341">
                  <c:v>67.400000000000006</c:v>
                </c:pt>
                <c:pt idx="342">
                  <c:v>67.39</c:v>
                </c:pt>
                <c:pt idx="343">
                  <c:v>67.44</c:v>
                </c:pt>
                <c:pt idx="344">
                  <c:v>67.25</c:v>
                </c:pt>
                <c:pt idx="345">
                  <c:v>67.19</c:v>
                </c:pt>
                <c:pt idx="346">
                  <c:v>67.59</c:v>
                </c:pt>
                <c:pt idx="347">
                  <c:v>67.36</c:v>
                </c:pt>
                <c:pt idx="348">
                  <c:v>67.459999999999994</c:v>
                </c:pt>
                <c:pt idx="349">
                  <c:v>67.47</c:v>
                </c:pt>
                <c:pt idx="350">
                  <c:v>67.430000000000007</c:v>
                </c:pt>
                <c:pt idx="351">
                  <c:v>67.31</c:v>
                </c:pt>
                <c:pt idx="352">
                  <c:v>67.3</c:v>
                </c:pt>
                <c:pt idx="353">
                  <c:v>67.25</c:v>
                </c:pt>
                <c:pt idx="354">
                  <c:v>67.53</c:v>
                </c:pt>
                <c:pt idx="355">
                  <c:v>67.430000000000007</c:v>
                </c:pt>
                <c:pt idx="356">
                  <c:v>66.87</c:v>
                </c:pt>
                <c:pt idx="357">
                  <c:v>67.290000000000006</c:v>
                </c:pt>
                <c:pt idx="358">
                  <c:v>67.16</c:v>
                </c:pt>
                <c:pt idx="359">
                  <c:v>67.33</c:v>
                </c:pt>
                <c:pt idx="360">
                  <c:v>67.25</c:v>
                </c:pt>
                <c:pt idx="361">
                  <c:v>67.290000000000006</c:v>
                </c:pt>
                <c:pt idx="362">
                  <c:v>67.209999999999994</c:v>
                </c:pt>
                <c:pt idx="363">
                  <c:v>67.13</c:v>
                </c:pt>
                <c:pt idx="364">
                  <c:v>67.34</c:v>
                </c:pt>
                <c:pt idx="365">
                  <c:v>67.12</c:v>
                </c:pt>
                <c:pt idx="366">
                  <c:v>67.260000000000005</c:v>
                </c:pt>
                <c:pt idx="367">
                  <c:v>67.099999999999994</c:v>
                </c:pt>
                <c:pt idx="368">
                  <c:v>66.87</c:v>
                </c:pt>
                <c:pt idx="369">
                  <c:v>67.25</c:v>
                </c:pt>
                <c:pt idx="370">
                  <c:v>67.150000000000006</c:v>
                </c:pt>
                <c:pt idx="371">
                  <c:v>67.17</c:v>
                </c:pt>
                <c:pt idx="372">
                  <c:v>66.86</c:v>
                </c:pt>
                <c:pt idx="373">
                  <c:v>67.05</c:v>
                </c:pt>
                <c:pt idx="374">
                  <c:v>66.89</c:v>
                </c:pt>
                <c:pt idx="375">
                  <c:v>67.17</c:v>
                </c:pt>
                <c:pt idx="376">
                  <c:v>67.11</c:v>
                </c:pt>
                <c:pt idx="377">
                  <c:v>67.16</c:v>
                </c:pt>
                <c:pt idx="378">
                  <c:v>67.069999999999993</c:v>
                </c:pt>
                <c:pt idx="379">
                  <c:v>66.91</c:v>
                </c:pt>
                <c:pt idx="380">
                  <c:v>66.930000000000007</c:v>
                </c:pt>
                <c:pt idx="381">
                  <c:v>66.86</c:v>
                </c:pt>
                <c:pt idx="382">
                  <c:v>67.03</c:v>
                </c:pt>
                <c:pt idx="383">
                  <c:v>66.87</c:v>
                </c:pt>
                <c:pt idx="384">
                  <c:v>66.97</c:v>
                </c:pt>
                <c:pt idx="385">
                  <c:v>67.11</c:v>
                </c:pt>
                <c:pt idx="386">
                  <c:v>66.92</c:v>
                </c:pt>
                <c:pt idx="387">
                  <c:v>67.11</c:v>
                </c:pt>
                <c:pt idx="388">
                  <c:v>67.12</c:v>
                </c:pt>
                <c:pt idx="389">
                  <c:v>66.92</c:v>
                </c:pt>
                <c:pt idx="390">
                  <c:v>67.069999999999993</c:v>
                </c:pt>
                <c:pt idx="391">
                  <c:v>66.989999999999995</c:v>
                </c:pt>
                <c:pt idx="392">
                  <c:v>66.86</c:v>
                </c:pt>
                <c:pt idx="393">
                  <c:v>67.040000000000006</c:v>
                </c:pt>
                <c:pt idx="394">
                  <c:v>67.08</c:v>
                </c:pt>
                <c:pt idx="395">
                  <c:v>66.87</c:v>
                </c:pt>
                <c:pt idx="396">
                  <c:v>66.81</c:v>
                </c:pt>
                <c:pt idx="397">
                  <c:v>67.03</c:v>
                </c:pt>
                <c:pt idx="398">
                  <c:v>66.87</c:v>
                </c:pt>
                <c:pt idx="399">
                  <c:v>66.819999999999993</c:v>
                </c:pt>
                <c:pt idx="400">
                  <c:v>66.69</c:v>
                </c:pt>
                <c:pt idx="401">
                  <c:v>67</c:v>
                </c:pt>
                <c:pt idx="402">
                  <c:v>67.05</c:v>
                </c:pt>
                <c:pt idx="403">
                  <c:v>67.099999999999994</c:v>
                </c:pt>
                <c:pt idx="404">
                  <c:v>66.87</c:v>
                </c:pt>
                <c:pt idx="405">
                  <c:v>66.86</c:v>
                </c:pt>
                <c:pt idx="406">
                  <c:v>66.8</c:v>
                </c:pt>
                <c:pt idx="407">
                  <c:v>66.87</c:v>
                </c:pt>
                <c:pt idx="408">
                  <c:v>66.849999999999994</c:v>
                </c:pt>
                <c:pt idx="409">
                  <c:v>66.87</c:v>
                </c:pt>
                <c:pt idx="410">
                  <c:v>66.72</c:v>
                </c:pt>
                <c:pt idx="411">
                  <c:v>67.08</c:v>
                </c:pt>
                <c:pt idx="412">
                  <c:v>67.2</c:v>
                </c:pt>
                <c:pt idx="413">
                  <c:v>66.930000000000007</c:v>
                </c:pt>
                <c:pt idx="414">
                  <c:v>66.75</c:v>
                </c:pt>
                <c:pt idx="415">
                  <c:v>66.67</c:v>
                </c:pt>
                <c:pt idx="416">
                  <c:v>66.72</c:v>
                </c:pt>
                <c:pt idx="417">
                  <c:v>66.650000000000006</c:v>
                </c:pt>
                <c:pt idx="418">
                  <c:v>66.73</c:v>
                </c:pt>
                <c:pt idx="419">
                  <c:v>67.16</c:v>
                </c:pt>
                <c:pt idx="420">
                  <c:v>66.7</c:v>
                </c:pt>
                <c:pt idx="421">
                  <c:v>66.88</c:v>
                </c:pt>
                <c:pt idx="422">
                  <c:v>66.86</c:v>
                </c:pt>
                <c:pt idx="423">
                  <c:v>67.16</c:v>
                </c:pt>
                <c:pt idx="424">
                  <c:v>66.459999999999994</c:v>
                </c:pt>
                <c:pt idx="425">
                  <c:v>66.77</c:v>
                </c:pt>
                <c:pt idx="426">
                  <c:v>66.67</c:v>
                </c:pt>
                <c:pt idx="427">
                  <c:v>66.87</c:v>
                </c:pt>
                <c:pt idx="428">
                  <c:v>66.61</c:v>
                </c:pt>
                <c:pt idx="429">
                  <c:v>66.569999999999993</c:v>
                </c:pt>
                <c:pt idx="430">
                  <c:v>66.87</c:v>
                </c:pt>
                <c:pt idx="431">
                  <c:v>66.849999999999994</c:v>
                </c:pt>
                <c:pt idx="432">
                  <c:v>66.8</c:v>
                </c:pt>
                <c:pt idx="433">
                  <c:v>66.650000000000006</c:v>
                </c:pt>
                <c:pt idx="434">
                  <c:v>66.52</c:v>
                </c:pt>
                <c:pt idx="435">
                  <c:v>66.67</c:v>
                </c:pt>
                <c:pt idx="436">
                  <c:v>66.42</c:v>
                </c:pt>
                <c:pt idx="437">
                  <c:v>66.78</c:v>
                </c:pt>
                <c:pt idx="438">
                  <c:v>66.709999999999994</c:v>
                </c:pt>
                <c:pt idx="439">
                  <c:v>66.67</c:v>
                </c:pt>
                <c:pt idx="440">
                  <c:v>66.87</c:v>
                </c:pt>
                <c:pt idx="441">
                  <c:v>66.52</c:v>
                </c:pt>
                <c:pt idx="442">
                  <c:v>66.77</c:v>
                </c:pt>
                <c:pt idx="443">
                  <c:v>66.66</c:v>
                </c:pt>
                <c:pt idx="444">
                  <c:v>66.66</c:v>
                </c:pt>
                <c:pt idx="445">
                  <c:v>66.67</c:v>
                </c:pt>
                <c:pt idx="446">
                  <c:v>66.66</c:v>
                </c:pt>
                <c:pt idx="447">
                  <c:v>66.540000000000006</c:v>
                </c:pt>
                <c:pt idx="448">
                  <c:v>66.83</c:v>
                </c:pt>
                <c:pt idx="449">
                  <c:v>66.540000000000006</c:v>
                </c:pt>
                <c:pt idx="450">
                  <c:v>66.400000000000006</c:v>
                </c:pt>
                <c:pt idx="451">
                  <c:v>66.63</c:v>
                </c:pt>
                <c:pt idx="452">
                  <c:v>66.540000000000006</c:v>
                </c:pt>
                <c:pt idx="453">
                  <c:v>66.52</c:v>
                </c:pt>
                <c:pt idx="454">
                  <c:v>66.62</c:v>
                </c:pt>
                <c:pt idx="455">
                  <c:v>66.34</c:v>
                </c:pt>
                <c:pt idx="456">
                  <c:v>66.7</c:v>
                </c:pt>
                <c:pt idx="457">
                  <c:v>66.67</c:v>
                </c:pt>
                <c:pt idx="458">
                  <c:v>66.48</c:v>
                </c:pt>
                <c:pt idx="459">
                  <c:v>66.7</c:v>
                </c:pt>
                <c:pt idx="460">
                  <c:v>66.53</c:v>
                </c:pt>
                <c:pt idx="461">
                  <c:v>66.39</c:v>
                </c:pt>
                <c:pt idx="462">
                  <c:v>66.709999999999994</c:v>
                </c:pt>
                <c:pt idx="463">
                  <c:v>66.62</c:v>
                </c:pt>
                <c:pt idx="464">
                  <c:v>66.48</c:v>
                </c:pt>
                <c:pt idx="465">
                  <c:v>66.14</c:v>
                </c:pt>
                <c:pt idx="466">
                  <c:v>66.760000000000005</c:v>
                </c:pt>
                <c:pt idx="467">
                  <c:v>66.58</c:v>
                </c:pt>
                <c:pt idx="468">
                  <c:v>66.7</c:v>
                </c:pt>
                <c:pt idx="469">
                  <c:v>66.47</c:v>
                </c:pt>
                <c:pt idx="470">
                  <c:v>66.599999999999994</c:v>
                </c:pt>
                <c:pt idx="471">
                  <c:v>66.650000000000006</c:v>
                </c:pt>
                <c:pt idx="472">
                  <c:v>66.489999999999995</c:v>
                </c:pt>
                <c:pt idx="473">
                  <c:v>66.510000000000005</c:v>
                </c:pt>
                <c:pt idx="474">
                  <c:v>66.37</c:v>
                </c:pt>
                <c:pt idx="475">
                  <c:v>66.59</c:v>
                </c:pt>
                <c:pt idx="476">
                  <c:v>66.41</c:v>
                </c:pt>
                <c:pt idx="477">
                  <c:v>66.7</c:v>
                </c:pt>
                <c:pt idx="478">
                  <c:v>66.739999999999995</c:v>
                </c:pt>
                <c:pt idx="479">
                  <c:v>66.349999999999994</c:v>
                </c:pt>
                <c:pt idx="480">
                  <c:v>66.459999999999994</c:v>
                </c:pt>
                <c:pt idx="481">
                  <c:v>66.569999999999993</c:v>
                </c:pt>
                <c:pt idx="482">
                  <c:v>66.790000000000006</c:v>
                </c:pt>
                <c:pt idx="483">
                  <c:v>66.69</c:v>
                </c:pt>
                <c:pt idx="484">
                  <c:v>66.67</c:v>
                </c:pt>
                <c:pt idx="485">
                  <c:v>66.75</c:v>
                </c:pt>
                <c:pt idx="486">
                  <c:v>66.52</c:v>
                </c:pt>
                <c:pt idx="487">
                  <c:v>66.319999999999993</c:v>
                </c:pt>
                <c:pt idx="488">
                  <c:v>66.47</c:v>
                </c:pt>
                <c:pt idx="489">
                  <c:v>66.53</c:v>
                </c:pt>
                <c:pt idx="490">
                  <c:v>66.42</c:v>
                </c:pt>
                <c:pt idx="491">
                  <c:v>66.39</c:v>
                </c:pt>
                <c:pt idx="492">
                  <c:v>66.39</c:v>
                </c:pt>
                <c:pt idx="493">
                  <c:v>66.59</c:v>
                </c:pt>
                <c:pt idx="494">
                  <c:v>66.349999999999994</c:v>
                </c:pt>
                <c:pt idx="495">
                  <c:v>66.569999999999993</c:v>
                </c:pt>
                <c:pt idx="496">
                  <c:v>66.67</c:v>
                </c:pt>
                <c:pt idx="497">
                  <c:v>66.56</c:v>
                </c:pt>
                <c:pt idx="498">
                  <c:v>66.489999999999995</c:v>
                </c:pt>
                <c:pt idx="499">
                  <c:v>66.319999999999993</c:v>
                </c:pt>
                <c:pt idx="500">
                  <c:v>66.39</c:v>
                </c:pt>
                <c:pt idx="501">
                  <c:v>66.510000000000005</c:v>
                </c:pt>
                <c:pt idx="502">
                  <c:v>66.37</c:v>
                </c:pt>
                <c:pt idx="503">
                  <c:v>66.62</c:v>
                </c:pt>
                <c:pt idx="504">
                  <c:v>66.430000000000007</c:v>
                </c:pt>
                <c:pt idx="505">
                  <c:v>66.319999999999993</c:v>
                </c:pt>
                <c:pt idx="506">
                  <c:v>66.400000000000006</c:v>
                </c:pt>
                <c:pt idx="507">
                  <c:v>66.47</c:v>
                </c:pt>
                <c:pt idx="508">
                  <c:v>66.13</c:v>
                </c:pt>
                <c:pt idx="509">
                  <c:v>66.72</c:v>
                </c:pt>
                <c:pt idx="510">
                  <c:v>66.08</c:v>
                </c:pt>
                <c:pt idx="511">
                  <c:v>66.63</c:v>
                </c:pt>
                <c:pt idx="512">
                  <c:v>66.31</c:v>
                </c:pt>
                <c:pt idx="513">
                  <c:v>66.38</c:v>
                </c:pt>
                <c:pt idx="514">
                  <c:v>66.319999999999993</c:v>
                </c:pt>
                <c:pt idx="515">
                  <c:v>66.36</c:v>
                </c:pt>
                <c:pt idx="516">
                  <c:v>66.41</c:v>
                </c:pt>
                <c:pt idx="517">
                  <c:v>66.489999999999995</c:v>
                </c:pt>
                <c:pt idx="518">
                  <c:v>66.16</c:v>
                </c:pt>
                <c:pt idx="519">
                  <c:v>66.239999999999995</c:v>
                </c:pt>
                <c:pt idx="520">
                  <c:v>66.48</c:v>
                </c:pt>
                <c:pt idx="521">
                  <c:v>66.3</c:v>
                </c:pt>
                <c:pt idx="522">
                  <c:v>66.14</c:v>
                </c:pt>
                <c:pt idx="523">
                  <c:v>66.23</c:v>
                </c:pt>
                <c:pt idx="524">
                  <c:v>66.040000000000006</c:v>
                </c:pt>
                <c:pt idx="525">
                  <c:v>66.599999999999994</c:v>
                </c:pt>
                <c:pt idx="526">
                  <c:v>66.39</c:v>
                </c:pt>
                <c:pt idx="527">
                  <c:v>66.38</c:v>
                </c:pt>
                <c:pt idx="528">
                  <c:v>66.59</c:v>
                </c:pt>
                <c:pt idx="529">
                  <c:v>66.55</c:v>
                </c:pt>
                <c:pt idx="530">
                  <c:v>66.23</c:v>
                </c:pt>
                <c:pt idx="531">
                  <c:v>66.13</c:v>
                </c:pt>
                <c:pt idx="532">
                  <c:v>66.260000000000005</c:v>
                </c:pt>
                <c:pt idx="533">
                  <c:v>66.19</c:v>
                </c:pt>
                <c:pt idx="534">
                  <c:v>66.17</c:v>
                </c:pt>
                <c:pt idx="535">
                  <c:v>66.260000000000005</c:v>
                </c:pt>
                <c:pt idx="536">
                  <c:v>66.44</c:v>
                </c:pt>
                <c:pt idx="537">
                  <c:v>66.16</c:v>
                </c:pt>
                <c:pt idx="538">
                  <c:v>66.47</c:v>
                </c:pt>
                <c:pt idx="539">
                  <c:v>66.03</c:v>
                </c:pt>
                <c:pt idx="540">
                  <c:v>66.42</c:v>
                </c:pt>
                <c:pt idx="541">
                  <c:v>66.260000000000005</c:v>
                </c:pt>
                <c:pt idx="542">
                  <c:v>66.08</c:v>
                </c:pt>
                <c:pt idx="543">
                  <c:v>66.14</c:v>
                </c:pt>
                <c:pt idx="544">
                  <c:v>66.19</c:v>
                </c:pt>
                <c:pt idx="545">
                  <c:v>66.27</c:v>
                </c:pt>
                <c:pt idx="546">
                  <c:v>66.2</c:v>
                </c:pt>
                <c:pt idx="547">
                  <c:v>65.959999999999994</c:v>
                </c:pt>
                <c:pt idx="548">
                  <c:v>65.75</c:v>
                </c:pt>
                <c:pt idx="549">
                  <c:v>66.06</c:v>
                </c:pt>
                <c:pt idx="550">
                  <c:v>66.11</c:v>
                </c:pt>
                <c:pt idx="551">
                  <c:v>66.099999999999994</c:v>
                </c:pt>
                <c:pt idx="552">
                  <c:v>65.92</c:v>
                </c:pt>
                <c:pt idx="553">
                  <c:v>66.290000000000006</c:v>
                </c:pt>
                <c:pt idx="554">
                  <c:v>66.02</c:v>
                </c:pt>
                <c:pt idx="555">
                  <c:v>66.400000000000006</c:v>
                </c:pt>
                <c:pt idx="556">
                  <c:v>66.040000000000006</c:v>
                </c:pt>
                <c:pt idx="557">
                  <c:v>66.08</c:v>
                </c:pt>
                <c:pt idx="558">
                  <c:v>66.27</c:v>
                </c:pt>
                <c:pt idx="559">
                  <c:v>66.16</c:v>
                </c:pt>
                <c:pt idx="560">
                  <c:v>66.150000000000006</c:v>
                </c:pt>
                <c:pt idx="561">
                  <c:v>66.13</c:v>
                </c:pt>
                <c:pt idx="562">
                  <c:v>66.11</c:v>
                </c:pt>
                <c:pt idx="563">
                  <c:v>66.150000000000006</c:v>
                </c:pt>
                <c:pt idx="564">
                  <c:v>66.41</c:v>
                </c:pt>
                <c:pt idx="565">
                  <c:v>66.19</c:v>
                </c:pt>
                <c:pt idx="566">
                  <c:v>66.069999999999993</c:v>
                </c:pt>
                <c:pt idx="567">
                  <c:v>66.02</c:v>
                </c:pt>
                <c:pt idx="568">
                  <c:v>66.13</c:v>
                </c:pt>
                <c:pt idx="569">
                  <c:v>66.010000000000005</c:v>
                </c:pt>
                <c:pt idx="570">
                  <c:v>66.510000000000005</c:v>
                </c:pt>
                <c:pt idx="571">
                  <c:v>66.27</c:v>
                </c:pt>
                <c:pt idx="572">
                  <c:v>66.430000000000007</c:v>
                </c:pt>
                <c:pt idx="573">
                  <c:v>66.22</c:v>
                </c:pt>
                <c:pt idx="574">
                  <c:v>66.34</c:v>
                </c:pt>
                <c:pt idx="575">
                  <c:v>66.2</c:v>
                </c:pt>
                <c:pt idx="576">
                  <c:v>66.180000000000007</c:v>
                </c:pt>
                <c:pt idx="577">
                  <c:v>66.14</c:v>
                </c:pt>
                <c:pt idx="578">
                  <c:v>65.92</c:v>
                </c:pt>
                <c:pt idx="579">
                  <c:v>66.13</c:v>
                </c:pt>
                <c:pt idx="580">
                  <c:v>65.95</c:v>
                </c:pt>
                <c:pt idx="581">
                  <c:v>65.83</c:v>
                </c:pt>
                <c:pt idx="582">
                  <c:v>66.150000000000006</c:v>
                </c:pt>
                <c:pt idx="583">
                  <c:v>66.03</c:v>
                </c:pt>
                <c:pt idx="584">
                  <c:v>65.930000000000007</c:v>
                </c:pt>
                <c:pt idx="585">
                  <c:v>66.099999999999994</c:v>
                </c:pt>
                <c:pt idx="586">
                  <c:v>65.930000000000007</c:v>
                </c:pt>
                <c:pt idx="587">
                  <c:v>65.86</c:v>
                </c:pt>
                <c:pt idx="588">
                  <c:v>66.17</c:v>
                </c:pt>
                <c:pt idx="589">
                  <c:v>65.989999999999995</c:v>
                </c:pt>
                <c:pt idx="590">
                  <c:v>65.989999999999995</c:v>
                </c:pt>
                <c:pt idx="591">
                  <c:v>66.05</c:v>
                </c:pt>
                <c:pt idx="592">
                  <c:v>66.22</c:v>
                </c:pt>
                <c:pt idx="593">
                  <c:v>66.05</c:v>
                </c:pt>
                <c:pt idx="594">
                  <c:v>66.069999999999993</c:v>
                </c:pt>
                <c:pt idx="595">
                  <c:v>65.790000000000006</c:v>
                </c:pt>
                <c:pt idx="596">
                  <c:v>66.3</c:v>
                </c:pt>
                <c:pt idx="597">
                  <c:v>66.08</c:v>
                </c:pt>
                <c:pt idx="598">
                  <c:v>66.09</c:v>
                </c:pt>
                <c:pt idx="599">
                  <c:v>66.27</c:v>
                </c:pt>
                <c:pt idx="600">
                  <c:v>66.39</c:v>
                </c:pt>
                <c:pt idx="601">
                  <c:v>66.17</c:v>
                </c:pt>
                <c:pt idx="602">
                  <c:v>66.319999999999993</c:v>
                </c:pt>
                <c:pt idx="603">
                  <c:v>66.069999999999993</c:v>
                </c:pt>
                <c:pt idx="604">
                  <c:v>66.069999999999993</c:v>
                </c:pt>
                <c:pt idx="605">
                  <c:v>65.900000000000006</c:v>
                </c:pt>
                <c:pt idx="606">
                  <c:v>66.239999999999995</c:v>
                </c:pt>
                <c:pt idx="607">
                  <c:v>66.180000000000007</c:v>
                </c:pt>
                <c:pt idx="608">
                  <c:v>66.27</c:v>
                </c:pt>
                <c:pt idx="609">
                  <c:v>66.11</c:v>
                </c:pt>
                <c:pt idx="610">
                  <c:v>66.09</c:v>
                </c:pt>
                <c:pt idx="611">
                  <c:v>66.11</c:v>
                </c:pt>
                <c:pt idx="612">
                  <c:v>66.09</c:v>
                </c:pt>
                <c:pt idx="613">
                  <c:v>66.05</c:v>
                </c:pt>
                <c:pt idx="614">
                  <c:v>66.150000000000006</c:v>
                </c:pt>
                <c:pt idx="615">
                  <c:v>66.23</c:v>
                </c:pt>
                <c:pt idx="616">
                  <c:v>66.28</c:v>
                </c:pt>
                <c:pt idx="617">
                  <c:v>66.08</c:v>
                </c:pt>
                <c:pt idx="618">
                  <c:v>66.209999999999994</c:v>
                </c:pt>
                <c:pt idx="619">
                  <c:v>66.209999999999994</c:v>
                </c:pt>
                <c:pt idx="620">
                  <c:v>66.03</c:v>
                </c:pt>
                <c:pt idx="621">
                  <c:v>66.040000000000006</c:v>
                </c:pt>
                <c:pt idx="622">
                  <c:v>66.09</c:v>
                </c:pt>
                <c:pt idx="623">
                  <c:v>65.92</c:v>
                </c:pt>
                <c:pt idx="624">
                  <c:v>66.12</c:v>
                </c:pt>
                <c:pt idx="625">
                  <c:v>66.150000000000006</c:v>
                </c:pt>
                <c:pt idx="626">
                  <c:v>66.209999999999994</c:v>
                </c:pt>
                <c:pt idx="627">
                  <c:v>65.959999999999994</c:v>
                </c:pt>
                <c:pt idx="628">
                  <c:v>66.37</c:v>
                </c:pt>
                <c:pt idx="629">
                  <c:v>66.2</c:v>
                </c:pt>
                <c:pt idx="630">
                  <c:v>65.959999999999994</c:v>
                </c:pt>
                <c:pt idx="631">
                  <c:v>65.930000000000007</c:v>
                </c:pt>
                <c:pt idx="632">
                  <c:v>66.12</c:v>
                </c:pt>
                <c:pt idx="633">
                  <c:v>66.09</c:v>
                </c:pt>
                <c:pt idx="634">
                  <c:v>65.959999999999994</c:v>
                </c:pt>
                <c:pt idx="635">
                  <c:v>65.94</c:v>
                </c:pt>
                <c:pt idx="636">
                  <c:v>65.930000000000007</c:v>
                </c:pt>
                <c:pt idx="637">
                  <c:v>66.14</c:v>
                </c:pt>
                <c:pt idx="638">
                  <c:v>65.95</c:v>
                </c:pt>
                <c:pt idx="639">
                  <c:v>66.06</c:v>
                </c:pt>
                <c:pt idx="640">
                  <c:v>65.92</c:v>
                </c:pt>
                <c:pt idx="641">
                  <c:v>66.040000000000006</c:v>
                </c:pt>
                <c:pt idx="642">
                  <c:v>66.02</c:v>
                </c:pt>
                <c:pt idx="643">
                  <c:v>65.8</c:v>
                </c:pt>
                <c:pt idx="644">
                  <c:v>65.72</c:v>
                </c:pt>
                <c:pt idx="645">
                  <c:v>65.92</c:v>
                </c:pt>
                <c:pt idx="646">
                  <c:v>66.069999999999993</c:v>
                </c:pt>
                <c:pt idx="647">
                  <c:v>65.81</c:v>
                </c:pt>
                <c:pt idx="648">
                  <c:v>66.13</c:v>
                </c:pt>
                <c:pt idx="649">
                  <c:v>65.91</c:v>
                </c:pt>
                <c:pt idx="650">
                  <c:v>66.02</c:v>
                </c:pt>
                <c:pt idx="651">
                  <c:v>66.03</c:v>
                </c:pt>
                <c:pt idx="652">
                  <c:v>65.900000000000006</c:v>
                </c:pt>
                <c:pt idx="653">
                  <c:v>65.86</c:v>
                </c:pt>
                <c:pt idx="654">
                  <c:v>66.05</c:v>
                </c:pt>
                <c:pt idx="655">
                  <c:v>65.819999999999993</c:v>
                </c:pt>
                <c:pt idx="656">
                  <c:v>65.599999999999994</c:v>
                </c:pt>
                <c:pt idx="657">
                  <c:v>65.760000000000005</c:v>
                </c:pt>
                <c:pt idx="658">
                  <c:v>65.81</c:v>
                </c:pt>
                <c:pt idx="659">
                  <c:v>66.11</c:v>
                </c:pt>
                <c:pt idx="660">
                  <c:v>66.239999999999995</c:v>
                </c:pt>
                <c:pt idx="661">
                  <c:v>65.86</c:v>
                </c:pt>
                <c:pt idx="662">
                  <c:v>65.959999999999994</c:v>
                </c:pt>
                <c:pt idx="663">
                  <c:v>65.98</c:v>
                </c:pt>
                <c:pt idx="664">
                  <c:v>65.930000000000007</c:v>
                </c:pt>
                <c:pt idx="665">
                  <c:v>65.709999999999994</c:v>
                </c:pt>
                <c:pt idx="666">
                  <c:v>65.89</c:v>
                </c:pt>
                <c:pt idx="667">
                  <c:v>66.150000000000006</c:v>
                </c:pt>
                <c:pt idx="668">
                  <c:v>65.91</c:v>
                </c:pt>
                <c:pt idx="669">
                  <c:v>65.8</c:v>
                </c:pt>
                <c:pt idx="670">
                  <c:v>65.8</c:v>
                </c:pt>
                <c:pt idx="671">
                  <c:v>65.88</c:v>
                </c:pt>
                <c:pt idx="672">
                  <c:v>66.040000000000006</c:v>
                </c:pt>
                <c:pt idx="673">
                  <c:v>65.900000000000006</c:v>
                </c:pt>
                <c:pt idx="674">
                  <c:v>65.83</c:v>
                </c:pt>
                <c:pt idx="675">
                  <c:v>65.650000000000006</c:v>
                </c:pt>
                <c:pt idx="676">
                  <c:v>65.930000000000007</c:v>
                </c:pt>
                <c:pt idx="677">
                  <c:v>65.75</c:v>
                </c:pt>
                <c:pt idx="678">
                  <c:v>65.819999999999993</c:v>
                </c:pt>
                <c:pt idx="679">
                  <c:v>65.92</c:v>
                </c:pt>
                <c:pt idx="680">
                  <c:v>65.75</c:v>
                </c:pt>
                <c:pt idx="681">
                  <c:v>65.62</c:v>
                </c:pt>
                <c:pt idx="682">
                  <c:v>65.709999999999994</c:v>
                </c:pt>
                <c:pt idx="683">
                  <c:v>65.849999999999994</c:v>
                </c:pt>
                <c:pt idx="684">
                  <c:v>65.709999999999994</c:v>
                </c:pt>
                <c:pt idx="685">
                  <c:v>65.67</c:v>
                </c:pt>
                <c:pt idx="686">
                  <c:v>65.790000000000006</c:v>
                </c:pt>
                <c:pt idx="687">
                  <c:v>66.11</c:v>
                </c:pt>
                <c:pt idx="688">
                  <c:v>65.849999999999994</c:v>
                </c:pt>
                <c:pt idx="689">
                  <c:v>65.98</c:v>
                </c:pt>
                <c:pt idx="690">
                  <c:v>65.55</c:v>
                </c:pt>
                <c:pt idx="691">
                  <c:v>65.84</c:v>
                </c:pt>
                <c:pt idx="692">
                  <c:v>65.930000000000007</c:v>
                </c:pt>
                <c:pt idx="693">
                  <c:v>65.650000000000006</c:v>
                </c:pt>
                <c:pt idx="694">
                  <c:v>65.819999999999993</c:v>
                </c:pt>
                <c:pt idx="695">
                  <c:v>66.040000000000006</c:v>
                </c:pt>
                <c:pt idx="696">
                  <c:v>66.069999999999993</c:v>
                </c:pt>
                <c:pt idx="697">
                  <c:v>65.89</c:v>
                </c:pt>
                <c:pt idx="698">
                  <c:v>65.7</c:v>
                </c:pt>
                <c:pt idx="699">
                  <c:v>65.73</c:v>
                </c:pt>
                <c:pt idx="700">
                  <c:v>65.930000000000007</c:v>
                </c:pt>
                <c:pt idx="701">
                  <c:v>65.83</c:v>
                </c:pt>
                <c:pt idx="702">
                  <c:v>65.819999999999993</c:v>
                </c:pt>
                <c:pt idx="703">
                  <c:v>65.5</c:v>
                </c:pt>
                <c:pt idx="704">
                  <c:v>65.709999999999994</c:v>
                </c:pt>
                <c:pt idx="705">
                  <c:v>65.87</c:v>
                </c:pt>
                <c:pt idx="706">
                  <c:v>65.790000000000006</c:v>
                </c:pt>
                <c:pt idx="707">
                  <c:v>65.88</c:v>
                </c:pt>
                <c:pt idx="708">
                  <c:v>66.099999999999994</c:v>
                </c:pt>
                <c:pt idx="709">
                  <c:v>65.48</c:v>
                </c:pt>
                <c:pt idx="710">
                  <c:v>65.83</c:v>
                </c:pt>
                <c:pt idx="711">
                  <c:v>66</c:v>
                </c:pt>
                <c:pt idx="712">
                  <c:v>65.760000000000005</c:v>
                </c:pt>
                <c:pt idx="713">
                  <c:v>65.760000000000005</c:v>
                </c:pt>
                <c:pt idx="714">
                  <c:v>65.55</c:v>
                </c:pt>
                <c:pt idx="715">
                  <c:v>65.64</c:v>
                </c:pt>
                <c:pt idx="716">
                  <c:v>65.81</c:v>
                </c:pt>
                <c:pt idx="717">
                  <c:v>65.62</c:v>
                </c:pt>
                <c:pt idx="718">
                  <c:v>65.78</c:v>
                </c:pt>
                <c:pt idx="719">
                  <c:v>65.849999999999994</c:v>
                </c:pt>
                <c:pt idx="720">
                  <c:v>65.59</c:v>
                </c:pt>
                <c:pt idx="721">
                  <c:v>65.64</c:v>
                </c:pt>
                <c:pt idx="722">
                  <c:v>65.849999999999994</c:v>
                </c:pt>
                <c:pt idx="723">
                  <c:v>65.67</c:v>
                </c:pt>
                <c:pt idx="724">
                  <c:v>65.67</c:v>
                </c:pt>
                <c:pt idx="725">
                  <c:v>65.83</c:v>
                </c:pt>
                <c:pt idx="726">
                  <c:v>65.69</c:v>
                </c:pt>
                <c:pt idx="727">
                  <c:v>65.67</c:v>
                </c:pt>
                <c:pt idx="728">
                  <c:v>65.7</c:v>
                </c:pt>
                <c:pt idx="729">
                  <c:v>65.53</c:v>
                </c:pt>
                <c:pt idx="730">
                  <c:v>65.87</c:v>
                </c:pt>
                <c:pt idx="731">
                  <c:v>65.709999999999994</c:v>
                </c:pt>
                <c:pt idx="732">
                  <c:v>65.88</c:v>
                </c:pt>
                <c:pt idx="733">
                  <c:v>66.05</c:v>
                </c:pt>
                <c:pt idx="734">
                  <c:v>65.989999999999995</c:v>
                </c:pt>
                <c:pt idx="735">
                  <c:v>65.89</c:v>
                </c:pt>
                <c:pt idx="736">
                  <c:v>65.62</c:v>
                </c:pt>
                <c:pt idx="737">
                  <c:v>66.03</c:v>
                </c:pt>
                <c:pt idx="738">
                  <c:v>65.739999999999995</c:v>
                </c:pt>
                <c:pt idx="739">
                  <c:v>65.67</c:v>
                </c:pt>
                <c:pt idx="740">
                  <c:v>65.37</c:v>
                </c:pt>
                <c:pt idx="741">
                  <c:v>65.790000000000006</c:v>
                </c:pt>
                <c:pt idx="742">
                  <c:v>65.900000000000006</c:v>
                </c:pt>
                <c:pt idx="743">
                  <c:v>65.78</c:v>
                </c:pt>
                <c:pt idx="744">
                  <c:v>65.510000000000005</c:v>
                </c:pt>
                <c:pt idx="745">
                  <c:v>65.849999999999994</c:v>
                </c:pt>
                <c:pt idx="746">
                  <c:v>65.650000000000006</c:v>
                </c:pt>
                <c:pt idx="747">
                  <c:v>65.67</c:v>
                </c:pt>
                <c:pt idx="748">
                  <c:v>65.44</c:v>
                </c:pt>
                <c:pt idx="749">
                  <c:v>65.930000000000007</c:v>
                </c:pt>
                <c:pt idx="750">
                  <c:v>65.77</c:v>
                </c:pt>
                <c:pt idx="751">
                  <c:v>65.81</c:v>
                </c:pt>
                <c:pt idx="752">
                  <c:v>65.64</c:v>
                </c:pt>
                <c:pt idx="753">
                  <c:v>65.540000000000006</c:v>
                </c:pt>
                <c:pt idx="754">
                  <c:v>65.739999999999995</c:v>
                </c:pt>
                <c:pt idx="755">
                  <c:v>65.930000000000007</c:v>
                </c:pt>
                <c:pt idx="756">
                  <c:v>65.3</c:v>
                </c:pt>
                <c:pt idx="757">
                  <c:v>66.040000000000006</c:v>
                </c:pt>
                <c:pt idx="758">
                  <c:v>65.87</c:v>
                </c:pt>
                <c:pt idx="759">
                  <c:v>65.64</c:v>
                </c:pt>
                <c:pt idx="760">
                  <c:v>65.84</c:v>
                </c:pt>
                <c:pt idx="761">
                  <c:v>65.84</c:v>
                </c:pt>
                <c:pt idx="762">
                  <c:v>65.53</c:v>
                </c:pt>
                <c:pt idx="763">
                  <c:v>65.72</c:v>
                </c:pt>
                <c:pt idx="764">
                  <c:v>65.88</c:v>
                </c:pt>
                <c:pt idx="765">
                  <c:v>65.8</c:v>
                </c:pt>
                <c:pt idx="766">
                  <c:v>65.62</c:v>
                </c:pt>
                <c:pt idx="767">
                  <c:v>65.87</c:v>
                </c:pt>
                <c:pt idx="768">
                  <c:v>65.69</c:v>
                </c:pt>
                <c:pt idx="769">
                  <c:v>65.67</c:v>
                </c:pt>
                <c:pt idx="770">
                  <c:v>65.86</c:v>
                </c:pt>
                <c:pt idx="771">
                  <c:v>65.73</c:v>
                </c:pt>
                <c:pt idx="772">
                  <c:v>65.77</c:v>
                </c:pt>
                <c:pt idx="773">
                  <c:v>65.62</c:v>
                </c:pt>
                <c:pt idx="774">
                  <c:v>65.62</c:v>
                </c:pt>
                <c:pt idx="775">
                  <c:v>65.73</c:v>
                </c:pt>
                <c:pt idx="776">
                  <c:v>65.48</c:v>
                </c:pt>
                <c:pt idx="777">
                  <c:v>65.599999999999994</c:v>
                </c:pt>
                <c:pt idx="778">
                  <c:v>65.77</c:v>
                </c:pt>
                <c:pt idx="779">
                  <c:v>65.47</c:v>
                </c:pt>
                <c:pt idx="780">
                  <c:v>65.61</c:v>
                </c:pt>
                <c:pt idx="781">
                  <c:v>65.63</c:v>
                </c:pt>
                <c:pt idx="782">
                  <c:v>65.8</c:v>
                </c:pt>
                <c:pt idx="783">
                  <c:v>65.62</c:v>
                </c:pt>
                <c:pt idx="784">
                  <c:v>65.64</c:v>
                </c:pt>
                <c:pt idx="785">
                  <c:v>65.55</c:v>
                </c:pt>
                <c:pt idx="786">
                  <c:v>65.53</c:v>
                </c:pt>
                <c:pt idx="787">
                  <c:v>65.66</c:v>
                </c:pt>
                <c:pt idx="788">
                  <c:v>65.709999999999994</c:v>
                </c:pt>
                <c:pt idx="789">
                  <c:v>65.75</c:v>
                </c:pt>
                <c:pt idx="790">
                  <c:v>65.819999999999993</c:v>
                </c:pt>
                <c:pt idx="791">
                  <c:v>65.680000000000007</c:v>
                </c:pt>
                <c:pt idx="792">
                  <c:v>65.63</c:v>
                </c:pt>
                <c:pt idx="793">
                  <c:v>65.709999999999994</c:v>
                </c:pt>
                <c:pt idx="794">
                  <c:v>65.64</c:v>
                </c:pt>
                <c:pt idx="795">
                  <c:v>65.849999999999994</c:v>
                </c:pt>
                <c:pt idx="796">
                  <c:v>65.81</c:v>
                </c:pt>
                <c:pt idx="797">
                  <c:v>65.599999999999994</c:v>
                </c:pt>
                <c:pt idx="798">
                  <c:v>65.73</c:v>
                </c:pt>
                <c:pt idx="799">
                  <c:v>65.66</c:v>
                </c:pt>
                <c:pt idx="800">
                  <c:v>65.77</c:v>
                </c:pt>
                <c:pt idx="801">
                  <c:v>65.86</c:v>
                </c:pt>
                <c:pt idx="802">
                  <c:v>65.58</c:v>
                </c:pt>
                <c:pt idx="803">
                  <c:v>65.540000000000006</c:v>
                </c:pt>
                <c:pt idx="804">
                  <c:v>65.739999999999995</c:v>
                </c:pt>
                <c:pt idx="805">
                  <c:v>65.650000000000006</c:v>
                </c:pt>
                <c:pt idx="806">
                  <c:v>65.67</c:v>
                </c:pt>
                <c:pt idx="807">
                  <c:v>65.83</c:v>
                </c:pt>
                <c:pt idx="808">
                  <c:v>65.540000000000006</c:v>
                </c:pt>
                <c:pt idx="809">
                  <c:v>65.58</c:v>
                </c:pt>
                <c:pt idx="810">
                  <c:v>65.62</c:v>
                </c:pt>
                <c:pt idx="811">
                  <c:v>65.739999999999995</c:v>
                </c:pt>
                <c:pt idx="812">
                  <c:v>65.64</c:v>
                </c:pt>
                <c:pt idx="813">
                  <c:v>65.790000000000006</c:v>
                </c:pt>
                <c:pt idx="814">
                  <c:v>65.650000000000006</c:v>
                </c:pt>
                <c:pt idx="815">
                  <c:v>65.599999999999994</c:v>
                </c:pt>
                <c:pt idx="816">
                  <c:v>65.739999999999995</c:v>
                </c:pt>
                <c:pt idx="817">
                  <c:v>65.62</c:v>
                </c:pt>
                <c:pt idx="818">
                  <c:v>65.61</c:v>
                </c:pt>
                <c:pt idx="819">
                  <c:v>65.760000000000005</c:v>
                </c:pt>
                <c:pt idx="820">
                  <c:v>65.72</c:v>
                </c:pt>
                <c:pt idx="821">
                  <c:v>65.62</c:v>
                </c:pt>
                <c:pt idx="822">
                  <c:v>65.53</c:v>
                </c:pt>
                <c:pt idx="823">
                  <c:v>65.739999999999995</c:v>
                </c:pt>
                <c:pt idx="824">
                  <c:v>65.59</c:v>
                </c:pt>
                <c:pt idx="825">
                  <c:v>65.67</c:v>
                </c:pt>
                <c:pt idx="826">
                  <c:v>65.599999999999994</c:v>
                </c:pt>
                <c:pt idx="827">
                  <c:v>65.58</c:v>
                </c:pt>
                <c:pt idx="828">
                  <c:v>65.709999999999994</c:v>
                </c:pt>
                <c:pt idx="829">
                  <c:v>65.81</c:v>
                </c:pt>
                <c:pt idx="830">
                  <c:v>65.58</c:v>
                </c:pt>
                <c:pt idx="831">
                  <c:v>65.66</c:v>
                </c:pt>
                <c:pt idx="832">
                  <c:v>65.56</c:v>
                </c:pt>
                <c:pt idx="833">
                  <c:v>65.569999999999993</c:v>
                </c:pt>
                <c:pt idx="834">
                  <c:v>65.53</c:v>
                </c:pt>
                <c:pt idx="835">
                  <c:v>65.739999999999995</c:v>
                </c:pt>
                <c:pt idx="836">
                  <c:v>65.72</c:v>
                </c:pt>
                <c:pt idx="837">
                  <c:v>65.56</c:v>
                </c:pt>
                <c:pt idx="838">
                  <c:v>65.66</c:v>
                </c:pt>
                <c:pt idx="839">
                  <c:v>65.53</c:v>
                </c:pt>
                <c:pt idx="840">
                  <c:v>65.92</c:v>
                </c:pt>
                <c:pt idx="841">
                  <c:v>65.86</c:v>
                </c:pt>
                <c:pt idx="842">
                  <c:v>65.52</c:v>
                </c:pt>
                <c:pt idx="843">
                  <c:v>65.489999999999995</c:v>
                </c:pt>
                <c:pt idx="844">
                  <c:v>65.47</c:v>
                </c:pt>
                <c:pt idx="845">
                  <c:v>65.38</c:v>
                </c:pt>
                <c:pt idx="846">
                  <c:v>65.459999999999994</c:v>
                </c:pt>
                <c:pt idx="847">
                  <c:v>65.510000000000005</c:v>
                </c:pt>
                <c:pt idx="848">
                  <c:v>65.38</c:v>
                </c:pt>
                <c:pt idx="849">
                  <c:v>65.59</c:v>
                </c:pt>
                <c:pt idx="850">
                  <c:v>65.5</c:v>
                </c:pt>
                <c:pt idx="851">
                  <c:v>65.83</c:v>
                </c:pt>
                <c:pt idx="852">
                  <c:v>65.64</c:v>
                </c:pt>
                <c:pt idx="853">
                  <c:v>65.489999999999995</c:v>
                </c:pt>
                <c:pt idx="854">
                  <c:v>65.680000000000007</c:v>
                </c:pt>
                <c:pt idx="855">
                  <c:v>65.91</c:v>
                </c:pt>
                <c:pt idx="856">
                  <c:v>65.59</c:v>
                </c:pt>
                <c:pt idx="857">
                  <c:v>65.44</c:v>
                </c:pt>
                <c:pt idx="858">
                  <c:v>65.83</c:v>
                </c:pt>
                <c:pt idx="859">
                  <c:v>65.88</c:v>
                </c:pt>
                <c:pt idx="860">
                  <c:v>65.930000000000007</c:v>
                </c:pt>
                <c:pt idx="861">
                  <c:v>65.53</c:v>
                </c:pt>
                <c:pt idx="862">
                  <c:v>65.47</c:v>
                </c:pt>
                <c:pt idx="863">
                  <c:v>65.77</c:v>
                </c:pt>
                <c:pt idx="864">
                  <c:v>65.52</c:v>
                </c:pt>
                <c:pt idx="865">
                  <c:v>65.930000000000007</c:v>
                </c:pt>
                <c:pt idx="866">
                  <c:v>65.489999999999995</c:v>
                </c:pt>
                <c:pt idx="867">
                  <c:v>65.61</c:v>
                </c:pt>
                <c:pt idx="868">
                  <c:v>65.569999999999993</c:v>
                </c:pt>
                <c:pt idx="869">
                  <c:v>65.73</c:v>
                </c:pt>
                <c:pt idx="870">
                  <c:v>65.56</c:v>
                </c:pt>
                <c:pt idx="871">
                  <c:v>65.489999999999995</c:v>
                </c:pt>
                <c:pt idx="872">
                  <c:v>65.739999999999995</c:v>
                </c:pt>
                <c:pt idx="873">
                  <c:v>65.64</c:v>
                </c:pt>
                <c:pt idx="874">
                  <c:v>65.569999999999993</c:v>
                </c:pt>
                <c:pt idx="875">
                  <c:v>65.7</c:v>
                </c:pt>
                <c:pt idx="876">
                  <c:v>65.39</c:v>
                </c:pt>
                <c:pt idx="877">
                  <c:v>65.790000000000006</c:v>
                </c:pt>
                <c:pt idx="878">
                  <c:v>65.569999999999993</c:v>
                </c:pt>
                <c:pt idx="879">
                  <c:v>65.58</c:v>
                </c:pt>
                <c:pt idx="880">
                  <c:v>65.61</c:v>
                </c:pt>
                <c:pt idx="881">
                  <c:v>65.709999999999994</c:v>
                </c:pt>
                <c:pt idx="882">
                  <c:v>65.64</c:v>
                </c:pt>
                <c:pt idx="883">
                  <c:v>65.59</c:v>
                </c:pt>
                <c:pt idx="884">
                  <c:v>65.62</c:v>
                </c:pt>
                <c:pt idx="885">
                  <c:v>65.489999999999995</c:v>
                </c:pt>
                <c:pt idx="886">
                  <c:v>65.41</c:v>
                </c:pt>
                <c:pt idx="887">
                  <c:v>65.459999999999994</c:v>
                </c:pt>
                <c:pt idx="888">
                  <c:v>65.569999999999993</c:v>
                </c:pt>
                <c:pt idx="889">
                  <c:v>65.67</c:v>
                </c:pt>
                <c:pt idx="890">
                  <c:v>65.83</c:v>
                </c:pt>
                <c:pt idx="891">
                  <c:v>65.73</c:v>
                </c:pt>
                <c:pt idx="892">
                  <c:v>65.97</c:v>
                </c:pt>
                <c:pt idx="893">
                  <c:v>65.819999999999993</c:v>
                </c:pt>
                <c:pt idx="894">
                  <c:v>65.87</c:v>
                </c:pt>
                <c:pt idx="895">
                  <c:v>65.650000000000006</c:v>
                </c:pt>
                <c:pt idx="896">
                  <c:v>65.7</c:v>
                </c:pt>
                <c:pt idx="897">
                  <c:v>65.5</c:v>
                </c:pt>
                <c:pt idx="898">
                  <c:v>65.64</c:v>
                </c:pt>
                <c:pt idx="899">
                  <c:v>65.5</c:v>
                </c:pt>
                <c:pt idx="900">
                  <c:v>65.64</c:v>
                </c:pt>
                <c:pt idx="901">
                  <c:v>65.349999999999994</c:v>
                </c:pt>
                <c:pt idx="902">
                  <c:v>65.64</c:v>
                </c:pt>
                <c:pt idx="903">
                  <c:v>65.67</c:v>
                </c:pt>
                <c:pt idx="904">
                  <c:v>65.75</c:v>
                </c:pt>
                <c:pt idx="905">
                  <c:v>65.58</c:v>
                </c:pt>
                <c:pt idx="906">
                  <c:v>65.790000000000006</c:v>
                </c:pt>
                <c:pt idx="907">
                  <c:v>65.8</c:v>
                </c:pt>
                <c:pt idx="908">
                  <c:v>65.69</c:v>
                </c:pt>
                <c:pt idx="909">
                  <c:v>65.61</c:v>
                </c:pt>
                <c:pt idx="910">
                  <c:v>65.77</c:v>
                </c:pt>
                <c:pt idx="911">
                  <c:v>65.94</c:v>
                </c:pt>
                <c:pt idx="912">
                  <c:v>65.540000000000006</c:v>
                </c:pt>
                <c:pt idx="913">
                  <c:v>65.67</c:v>
                </c:pt>
                <c:pt idx="914">
                  <c:v>65.97</c:v>
                </c:pt>
                <c:pt idx="915">
                  <c:v>65.66</c:v>
                </c:pt>
                <c:pt idx="916">
                  <c:v>65.58</c:v>
                </c:pt>
                <c:pt idx="917">
                  <c:v>65.790000000000006</c:v>
                </c:pt>
                <c:pt idx="918">
                  <c:v>65.53</c:v>
                </c:pt>
                <c:pt idx="919">
                  <c:v>65.459999999999994</c:v>
                </c:pt>
                <c:pt idx="920">
                  <c:v>65.59</c:v>
                </c:pt>
                <c:pt idx="921">
                  <c:v>66</c:v>
                </c:pt>
                <c:pt idx="922">
                  <c:v>65.47</c:v>
                </c:pt>
                <c:pt idx="923">
                  <c:v>65.31</c:v>
                </c:pt>
                <c:pt idx="924">
                  <c:v>65.739999999999995</c:v>
                </c:pt>
                <c:pt idx="925">
                  <c:v>65.81</c:v>
                </c:pt>
                <c:pt idx="926">
                  <c:v>65.75</c:v>
                </c:pt>
                <c:pt idx="927">
                  <c:v>65.62</c:v>
                </c:pt>
                <c:pt idx="928">
                  <c:v>65.959999999999994</c:v>
                </c:pt>
                <c:pt idx="929">
                  <c:v>65.680000000000007</c:v>
                </c:pt>
                <c:pt idx="930">
                  <c:v>65.569999999999993</c:v>
                </c:pt>
                <c:pt idx="931">
                  <c:v>65.739999999999995</c:v>
                </c:pt>
                <c:pt idx="932">
                  <c:v>65.739999999999995</c:v>
                </c:pt>
                <c:pt idx="933">
                  <c:v>65.72</c:v>
                </c:pt>
                <c:pt idx="934">
                  <c:v>65.790000000000006</c:v>
                </c:pt>
                <c:pt idx="935">
                  <c:v>65.430000000000007</c:v>
                </c:pt>
                <c:pt idx="936">
                  <c:v>65.819999999999993</c:v>
                </c:pt>
                <c:pt idx="937">
                  <c:v>65.510000000000005</c:v>
                </c:pt>
                <c:pt idx="938">
                  <c:v>65.52</c:v>
                </c:pt>
                <c:pt idx="939">
                  <c:v>65.42</c:v>
                </c:pt>
                <c:pt idx="940">
                  <c:v>65.66</c:v>
                </c:pt>
                <c:pt idx="941">
                  <c:v>65.67</c:v>
                </c:pt>
                <c:pt idx="942">
                  <c:v>65.55</c:v>
                </c:pt>
                <c:pt idx="943">
                  <c:v>65.489999999999995</c:v>
                </c:pt>
                <c:pt idx="944">
                  <c:v>65.569999999999993</c:v>
                </c:pt>
                <c:pt idx="945">
                  <c:v>65.739999999999995</c:v>
                </c:pt>
                <c:pt idx="946">
                  <c:v>65.8</c:v>
                </c:pt>
                <c:pt idx="947">
                  <c:v>65.62</c:v>
                </c:pt>
                <c:pt idx="948">
                  <c:v>65.63</c:v>
                </c:pt>
                <c:pt idx="949">
                  <c:v>65.7</c:v>
                </c:pt>
                <c:pt idx="950">
                  <c:v>65.67</c:v>
                </c:pt>
                <c:pt idx="951">
                  <c:v>65.239999999999995</c:v>
                </c:pt>
                <c:pt idx="952">
                  <c:v>65.7</c:v>
                </c:pt>
                <c:pt idx="953">
                  <c:v>65.67</c:v>
                </c:pt>
                <c:pt idx="954">
                  <c:v>65.900000000000006</c:v>
                </c:pt>
                <c:pt idx="955">
                  <c:v>65.41</c:v>
                </c:pt>
                <c:pt idx="956">
                  <c:v>65.459999999999994</c:v>
                </c:pt>
                <c:pt idx="957">
                  <c:v>65.459999999999994</c:v>
                </c:pt>
                <c:pt idx="958">
                  <c:v>65.430000000000007</c:v>
                </c:pt>
                <c:pt idx="959">
                  <c:v>65.61</c:v>
                </c:pt>
                <c:pt idx="960">
                  <c:v>65.599999999999994</c:v>
                </c:pt>
                <c:pt idx="961">
                  <c:v>65.66</c:v>
                </c:pt>
                <c:pt idx="962">
                  <c:v>65.64</c:v>
                </c:pt>
                <c:pt idx="963">
                  <c:v>65.62</c:v>
                </c:pt>
                <c:pt idx="964">
                  <c:v>65.650000000000006</c:v>
                </c:pt>
                <c:pt idx="965">
                  <c:v>65.42</c:v>
                </c:pt>
                <c:pt idx="966">
                  <c:v>65.45</c:v>
                </c:pt>
                <c:pt idx="967">
                  <c:v>65.64</c:v>
                </c:pt>
                <c:pt idx="968">
                  <c:v>65.48</c:v>
                </c:pt>
                <c:pt idx="969">
                  <c:v>65.459999999999994</c:v>
                </c:pt>
                <c:pt idx="970">
                  <c:v>65.86</c:v>
                </c:pt>
                <c:pt idx="971">
                  <c:v>65.540000000000006</c:v>
                </c:pt>
                <c:pt idx="972">
                  <c:v>65.709999999999994</c:v>
                </c:pt>
                <c:pt idx="973">
                  <c:v>65.930000000000007</c:v>
                </c:pt>
                <c:pt idx="974">
                  <c:v>65.7</c:v>
                </c:pt>
                <c:pt idx="975">
                  <c:v>65.56</c:v>
                </c:pt>
                <c:pt idx="976">
                  <c:v>65.91</c:v>
                </c:pt>
                <c:pt idx="977">
                  <c:v>65.72</c:v>
                </c:pt>
                <c:pt idx="978">
                  <c:v>65.510000000000005</c:v>
                </c:pt>
                <c:pt idx="979">
                  <c:v>65.61</c:v>
                </c:pt>
                <c:pt idx="980">
                  <c:v>65.569999999999993</c:v>
                </c:pt>
                <c:pt idx="981">
                  <c:v>65.63</c:v>
                </c:pt>
                <c:pt idx="982">
                  <c:v>65.56</c:v>
                </c:pt>
                <c:pt idx="983">
                  <c:v>65.44</c:v>
                </c:pt>
                <c:pt idx="984">
                  <c:v>65.290000000000006</c:v>
                </c:pt>
                <c:pt idx="985">
                  <c:v>65.430000000000007</c:v>
                </c:pt>
                <c:pt idx="986">
                  <c:v>65.7</c:v>
                </c:pt>
                <c:pt idx="987">
                  <c:v>65.64</c:v>
                </c:pt>
                <c:pt idx="988">
                  <c:v>65.72</c:v>
                </c:pt>
                <c:pt idx="989">
                  <c:v>65.41</c:v>
                </c:pt>
                <c:pt idx="990">
                  <c:v>65.489999999999995</c:v>
                </c:pt>
                <c:pt idx="991">
                  <c:v>65.569999999999993</c:v>
                </c:pt>
                <c:pt idx="992">
                  <c:v>65.599999999999994</c:v>
                </c:pt>
                <c:pt idx="993">
                  <c:v>65.58</c:v>
                </c:pt>
                <c:pt idx="994">
                  <c:v>65.680000000000007</c:v>
                </c:pt>
                <c:pt idx="995">
                  <c:v>65.790000000000006</c:v>
                </c:pt>
                <c:pt idx="996">
                  <c:v>65.52</c:v>
                </c:pt>
                <c:pt idx="997">
                  <c:v>65.67</c:v>
                </c:pt>
                <c:pt idx="998">
                  <c:v>65.569999999999993</c:v>
                </c:pt>
                <c:pt idx="999">
                  <c:v>65.89</c:v>
                </c:pt>
                <c:pt idx="1000">
                  <c:v>65.64</c:v>
                </c:pt>
                <c:pt idx="1001">
                  <c:v>65.709999999999994</c:v>
                </c:pt>
                <c:pt idx="1002">
                  <c:v>65.67</c:v>
                </c:pt>
                <c:pt idx="1003">
                  <c:v>65.66</c:v>
                </c:pt>
                <c:pt idx="1004">
                  <c:v>65.36</c:v>
                </c:pt>
                <c:pt idx="1005">
                  <c:v>65.88</c:v>
                </c:pt>
                <c:pt idx="1006">
                  <c:v>65.72</c:v>
                </c:pt>
                <c:pt idx="1007">
                  <c:v>65.38</c:v>
                </c:pt>
                <c:pt idx="1008">
                  <c:v>65.63</c:v>
                </c:pt>
                <c:pt idx="1009">
                  <c:v>65.58</c:v>
                </c:pt>
                <c:pt idx="1010">
                  <c:v>65.77</c:v>
                </c:pt>
                <c:pt idx="1011">
                  <c:v>65.45</c:v>
                </c:pt>
                <c:pt idx="1012">
                  <c:v>65.72</c:v>
                </c:pt>
                <c:pt idx="1013">
                  <c:v>65.7</c:v>
                </c:pt>
                <c:pt idx="1014">
                  <c:v>65.52</c:v>
                </c:pt>
                <c:pt idx="1015">
                  <c:v>65.56</c:v>
                </c:pt>
                <c:pt idx="1016">
                  <c:v>65.63</c:v>
                </c:pt>
                <c:pt idx="1017">
                  <c:v>65.209999999999994</c:v>
                </c:pt>
                <c:pt idx="1018">
                  <c:v>65.44</c:v>
                </c:pt>
                <c:pt idx="1019">
                  <c:v>65.92</c:v>
                </c:pt>
                <c:pt idx="1020">
                  <c:v>65.62</c:v>
                </c:pt>
                <c:pt idx="1021">
                  <c:v>65.67</c:v>
                </c:pt>
                <c:pt idx="1022">
                  <c:v>65.680000000000007</c:v>
                </c:pt>
                <c:pt idx="1023">
                  <c:v>65.680000000000007</c:v>
                </c:pt>
                <c:pt idx="1024">
                  <c:v>65.459999999999994</c:v>
                </c:pt>
                <c:pt idx="1025">
                  <c:v>65.709999999999994</c:v>
                </c:pt>
                <c:pt idx="1026">
                  <c:v>65.7</c:v>
                </c:pt>
                <c:pt idx="1027">
                  <c:v>65.489999999999995</c:v>
                </c:pt>
                <c:pt idx="1028">
                  <c:v>65.58</c:v>
                </c:pt>
                <c:pt idx="1029">
                  <c:v>65.69</c:v>
                </c:pt>
                <c:pt idx="1030">
                  <c:v>65.62</c:v>
                </c:pt>
                <c:pt idx="1031">
                  <c:v>65.510000000000005</c:v>
                </c:pt>
                <c:pt idx="1032">
                  <c:v>65.62</c:v>
                </c:pt>
                <c:pt idx="1033">
                  <c:v>65.819999999999993</c:v>
                </c:pt>
                <c:pt idx="1034">
                  <c:v>65.67</c:v>
                </c:pt>
                <c:pt idx="1035">
                  <c:v>65.459999999999994</c:v>
                </c:pt>
                <c:pt idx="1036">
                  <c:v>65.81</c:v>
                </c:pt>
                <c:pt idx="1037">
                  <c:v>65.7</c:v>
                </c:pt>
                <c:pt idx="1038">
                  <c:v>65.680000000000007</c:v>
                </c:pt>
                <c:pt idx="1039">
                  <c:v>65.41</c:v>
                </c:pt>
                <c:pt idx="1040">
                  <c:v>65.59</c:v>
                </c:pt>
                <c:pt idx="1041">
                  <c:v>65.38</c:v>
                </c:pt>
                <c:pt idx="1042">
                  <c:v>65.75</c:v>
                </c:pt>
                <c:pt idx="1043">
                  <c:v>65.290000000000006</c:v>
                </c:pt>
                <c:pt idx="1044">
                  <c:v>65.63</c:v>
                </c:pt>
                <c:pt idx="1045">
                  <c:v>65.819999999999993</c:v>
                </c:pt>
                <c:pt idx="1046">
                  <c:v>65.48</c:v>
                </c:pt>
                <c:pt idx="1047">
                  <c:v>65.900000000000006</c:v>
                </c:pt>
                <c:pt idx="1048">
                  <c:v>65.72</c:v>
                </c:pt>
                <c:pt idx="1049">
                  <c:v>65.650000000000006</c:v>
                </c:pt>
                <c:pt idx="1050">
                  <c:v>65.540000000000006</c:v>
                </c:pt>
                <c:pt idx="1051">
                  <c:v>65.599999999999994</c:v>
                </c:pt>
                <c:pt idx="1052">
                  <c:v>65.87</c:v>
                </c:pt>
                <c:pt idx="1053">
                  <c:v>65.650000000000006</c:v>
                </c:pt>
                <c:pt idx="1054">
                  <c:v>65.739999999999995</c:v>
                </c:pt>
                <c:pt idx="1055">
                  <c:v>65.78</c:v>
                </c:pt>
                <c:pt idx="1056">
                  <c:v>65.8</c:v>
                </c:pt>
                <c:pt idx="1057">
                  <c:v>65.75</c:v>
                </c:pt>
                <c:pt idx="1058">
                  <c:v>65.760000000000005</c:v>
                </c:pt>
                <c:pt idx="1059">
                  <c:v>65.569999999999993</c:v>
                </c:pt>
                <c:pt idx="1060">
                  <c:v>65.680000000000007</c:v>
                </c:pt>
                <c:pt idx="1061">
                  <c:v>65.41</c:v>
                </c:pt>
                <c:pt idx="1062">
                  <c:v>65.64</c:v>
                </c:pt>
                <c:pt idx="1063">
                  <c:v>65.569999999999993</c:v>
                </c:pt>
                <c:pt idx="1064">
                  <c:v>65.55</c:v>
                </c:pt>
                <c:pt idx="1065">
                  <c:v>65.5</c:v>
                </c:pt>
                <c:pt idx="1066">
                  <c:v>65.510000000000005</c:v>
                </c:pt>
                <c:pt idx="1067">
                  <c:v>65.77</c:v>
                </c:pt>
                <c:pt idx="1068">
                  <c:v>65.709999999999994</c:v>
                </c:pt>
                <c:pt idx="1069">
                  <c:v>65.739999999999995</c:v>
                </c:pt>
                <c:pt idx="1070">
                  <c:v>65.760000000000005</c:v>
                </c:pt>
                <c:pt idx="1071">
                  <c:v>65.83</c:v>
                </c:pt>
                <c:pt idx="1072">
                  <c:v>65.47</c:v>
                </c:pt>
                <c:pt idx="1073">
                  <c:v>65.41</c:v>
                </c:pt>
                <c:pt idx="1074">
                  <c:v>65.61</c:v>
                </c:pt>
                <c:pt idx="1075">
                  <c:v>65.55</c:v>
                </c:pt>
                <c:pt idx="1076">
                  <c:v>65.45</c:v>
                </c:pt>
                <c:pt idx="1077">
                  <c:v>65.52</c:v>
                </c:pt>
                <c:pt idx="1078">
                  <c:v>65.77</c:v>
                </c:pt>
                <c:pt idx="1079">
                  <c:v>65.7</c:v>
                </c:pt>
                <c:pt idx="1080">
                  <c:v>65.59</c:v>
                </c:pt>
                <c:pt idx="1081">
                  <c:v>65.58</c:v>
                </c:pt>
                <c:pt idx="1082">
                  <c:v>65.67</c:v>
                </c:pt>
                <c:pt idx="1083">
                  <c:v>65.7</c:v>
                </c:pt>
                <c:pt idx="1084">
                  <c:v>65.540000000000006</c:v>
                </c:pt>
                <c:pt idx="1085">
                  <c:v>65.47</c:v>
                </c:pt>
                <c:pt idx="1086">
                  <c:v>65.430000000000007</c:v>
                </c:pt>
                <c:pt idx="1087">
                  <c:v>65.42</c:v>
                </c:pt>
                <c:pt idx="1088">
                  <c:v>65.73</c:v>
                </c:pt>
                <c:pt idx="1089">
                  <c:v>65.87</c:v>
                </c:pt>
                <c:pt idx="1090">
                  <c:v>65.55</c:v>
                </c:pt>
                <c:pt idx="1091">
                  <c:v>65.650000000000006</c:v>
                </c:pt>
                <c:pt idx="1092">
                  <c:v>65.64</c:v>
                </c:pt>
                <c:pt idx="1093">
                  <c:v>65.42</c:v>
                </c:pt>
                <c:pt idx="1094">
                  <c:v>65.540000000000006</c:v>
                </c:pt>
                <c:pt idx="1095">
                  <c:v>65.650000000000006</c:v>
                </c:pt>
                <c:pt idx="1096">
                  <c:v>65.62</c:v>
                </c:pt>
                <c:pt idx="1097">
                  <c:v>65.58</c:v>
                </c:pt>
                <c:pt idx="1098">
                  <c:v>65.52</c:v>
                </c:pt>
                <c:pt idx="1099">
                  <c:v>65.680000000000007</c:v>
                </c:pt>
                <c:pt idx="1100">
                  <c:v>65.63</c:v>
                </c:pt>
                <c:pt idx="1101">
                  <c:v>65.599999999999994</c:v>
                </c:pt>
                <c:pt idx="1102">
                  <c:v>65.959999999999994</c:v>
                </c:pt>
                <c:pt idx="1103">
                  <c:v>65.430000000000007</c:v>
                </c:pt>
                <c:pt idx="1104">
                  <c:v>65.75</c:v>
                </c:pt>
                <c:pt idx="1105">
                  <c:v>65.92</c:v>
                </c:pt>
                <c:pt idx="1106">
                  <c:v>65.680000000000007</c:v>
                </c:pt>
                <c:pt idx="1107">
                  <c:v>65.430000000000007</c:v>
                </c:pt>
                <c:pt idx="1108">
                  <c:v>65.61</c:v>
                </c:pt>
                <c:pt idx="1109">
                  <c:v>65.7</c:v>
                </c:pt>
                <c:pt idx="1110">
                  <c:v>65.61</c:v>
                </c:pt>
                <c:pt idx="1111">
                  <c:v>65.819999999999993</c:v>
                </c:pt>
                <c:pt idx="1112">
                  <c:v>65.81</c:v>
                </c:pt>
                <c:pt idx="1113">
                  <c:v>65.31</c:v>
                </c:pt>
                <c:pt idx="1114">
                  <c:v>65.69</c:v>
                </c:pt>
                <c:pt idx="1115">
                  <c:v>65.5</c:v>
                </c:pt>
                <c:pt idx="1116">
                  <c:v>65.73</c:v>
                </c:pt>
                <c:pt idx="1117">
                  <c:v>65.53</c:v>
                </c:pt>
                <c:pt idx="1118">
                  <c:v>65.69</c:v>
                </c:pt>
                <c:pt idx="1119">
                  <c:v>65.760000000000005</c:v>
                </c:pt>
                <c:pt idx="1120">
                  <c:v>65.47</c:v>
                </c:pt>
                <c:pt idx="1121">
                  <c:v>65.37</c:v>
                </c:pt>
                <c:pt idx="1122">
                  <c:v>65.53</c:v>
                </c:pt>
                <c:pt idx="1123">
                  <c:v>65.62</c:v>
                </c:pt>
                <c:pt idx="1124">
                  <c:v>65.64</c:v>
                </c:pt>
                <c:pt idx="1125">
                  <c:v>65.510000000000005</c:v>
                </c:pt>
                <c:pt idx="1126">
                  <c:v>65.650000000000006</c:v>
                </c:pt>
                <c:pt idx="1127">
                  <c:v>65.459999999999994</c:v>
                </c:pt>
                <c:pt idx="1128">
                  <c:v>65.650000000000006</c:v>
                </c:pt>
                <c:pt idx="1129">
                  <c:v>65.78</c:v>
                </c:pt>
                <c:pt idx="1130">
                  <c:v>65.48</c:v>
                </c:pt>
                <c:pt idx="1131">
                  <c:v>65.87</c:v>
                </c:pt>
                <c:pt idx="1132">
                  <c:v>65.680000000000007</c:v>
                </c:pt>
                <c:pt idx="1133">
                  <c:v>65.599999999999994</c:v>
                </c:pt>
                <c:pt idx="1134">
                  <c:v>65.37</c:v>
                </c:pt>
                <c:pt idx="1135">
                  <c:v>65.72</c:v>
                </c:pt>
                <c:pt idx="1136">
                  <c:v>65.97</c:v>
                </c:pt>
                <c:pt idx="1137">
                  <c:v>65.739999999999995</c:v>
                </c:pt>
                <c:pt idx="1138">
                  <c:v>65.739999999999995</c:v>
                </c:pt>
                <c:pt idx="1139">
                  <c:v>65.58</c:v>
                </c:pt>
                <c:pt idx="1140">
                  <c:v>65.75</c:v>
                </c:pt>
                <c:pt idx="1141">
                  <c:v>65.5</c:v>
                </c:pt>
                <c:pt idx="1142">
                  <c:v>65.5</c:v>
                </c:pt>
                <c:pt idx="1143">
                  <c:v>65.53</c:v>
                </c:pt>
                <c:pt idx="1144">
                  <c:v>65.62</c:v>
                </c:pt>
                <c:pt idx="1145">
                  <c:v>65.540000000000006</c:v>
                </c:pt>
                <c:pt idx="1146">
                  <c:v>65.73</c:v>
                </c:pt>
                <c:pt idx="1147">
                  <c:v>65.67</c:v>
                </c:pt>
                <c:pt idx="1148">
                  <c:v>65.349999999999994</c:v>
                </c:pt>
                <c:pt idx="1149">
                  <c:v>65.739999999999995</c:v>
                </c:pt>
                <c:pt idx="1150">
                  <c:v>65.569999999999993</c:v>
                </c:pt>
                <c:pt idx="1151">
                  <c:v>65.61</c:v>
                </c:pt>
                <c:pt idx="1152">
                  <c:v>65.61</c:v>
                </c:pt>
                <c:pt idx="1153">
                  <c:v>65.59</c:v>
                </c:pt>
                <c:pt idx="1154">
                  <c:v>65.430000000000007</c:v>
                </c:pt>
                <c:pt idx="1155">
                  <c:v>65.64</c:v>
                </c:pt>
                <c:pt idx="1156">
                  <c:v>65.58</c:v>
                </c:pt>
                <c:pt idx="1157">
                  <c:v>65.92</c:v>
                </c:pt>
                <c:pt idx="1158">
                  <c:v>65.540000000000006</c:v>
                </c:pt>
                <c:pt idx="1159">
                  <c:v>65.83</c:v>
                </c:pt>
                <c:pt idx="1160">
                  <c:v>65.72</c:v>
                </c:pt>
                <c:pt idx="1161">
                  <c:v>65.66</c:v>
                </c:pt>
                <c:pt idx="1162">
                  <c:v>65.67</c:v>
                </c:pt>
                <c:pt idx="1163">
                  <c:v>65.64</c:v>
                </c:pt>
                <c:pt idx="1164">
                  <c:v>65.73</c:v>
                </c:pt>
                <c:pt idx="1165">
                  <c:v>65.69</c:v>
                </c:pt>
              </c:numCache>
            </c:numRef>
          </c:val>
          <c:smooth val="0"/>
        </c:ser>
        <c:ser>
          <c:idx val="2"/>
          <c:order val="2"/>
          <c:tx>
            <c:strRef>
              <c:f>clockwise_flow_rate_3600_from_h!$AD$89</c:f>
              <c:strCache>
                <c:ptCount val="1"/>
                <c:pt idx="0">
                  <c:v>16 ml/min</c:v>
                </c:pt>
              </c:strCache>
            </c:strRef>
          </c:tx>
          <c:spPr>
            <a:ln w="28575" cap="rnd">
              <a:solidFill>
                <a:schemeClr val="accent3"/>
              </a:solidFill>
              <a:round/>
            </a:ln>
            <a:effectLst/>
          </c:spPr>
          <c:marker>
            <c:symbol val="none"/>
          </c:marker>
          <c:val>
            <c:numRef>
              <c:f>clockwise_flow_rate_3600_from_h!$AD$90:$AD$1255</c:f>
              <c:numCache>
                <c:formatCode>General</c:formatCode>
                <c:ptCount val="1166"/>
                <c:pt idx="0">
                  <c:v>75.930000000000007</c:v>
                </c:pt>
                <c:pt idx="1">
                  <c:v>76.22</c:v>
                </c:pt>
                <c:pt idx="2">
                  <c:v>76.150000000000006</c:v>
                </c:pt>
                <c:pt idx="3">
                  <c:v>76.16</c:v>
                </c:pt>
                <c:pt idx="4">
                  <c:v>76.2</c:v>
                </c:pt>
                <c:pt idx="5">
                  <c:v>76.19</c:v>
                </c:pt>
                <c:pt idx="6">
                  <c:v>76.06</c:v>
                </c:pt>
                <c:pt idx="7">
                  <c:v>76.11</c:v>
                </c:pt>
                <c:pt idx="8">
                  <c:v>76.23</c:v>
                </c:pt>
                <c:pt idx="9">
                  <c:v>76.040000000000006</c:v>
                </c:pt>
                <c:pt idx="10">
                  <c:v>76.010000000000005</c:v>
                </c:pt>
                <c:pt idx="11">
                  <c:v>76.239999999999995</c:v>
                </c:pt>
                <c:pt idx="12">
                  <c:v>75.760000000000005</c:v>
                </c:pt>
                <c:pt idx="13">
                  <c:v>75.989999999999995</c:v>
                </c:pt>
                <c:pt idx="14">
                  <c:v>75.98</c:v>
                </c:pt>
                <c:pt idx="15">
                  <c:v>75.489999999999995</c:v>
                </c:pt>
                <c:pt idx="16">
                  <c:v>75.739999999999995</c:v>
                </c:pt>
                <c:pt idx="17">
                  <c:v>75.540000000000006</c:v>
                </c:pt>
                <c:pt idx="18">
                  <c:v>75.86</c:v>
                </c:pt>
                <c:pt idx="19">
                  <c:v>75.650000000000006</c:v>
                </c:pt>
                <c:pt idx="20">
                  <c:v>75.86</c:v>
                </c:pt>
                <c:pt idx="21">
                  <c:v>75.61</c:v>
                </c:pt>
                <c:pt idx="22">
                  <c:v>75.790000000000006</c:v>
                </c:pt>
                <c:pt idx="23">
                  <c:v>75.599999999999994</c:v>
                </c:pt>
                <c:pt idx="24">
                  <c:v>75.7</c:v>
                </c:pt>
                <c:pt idx="25">
                  <c:v>75.430000000000007</c:v>
                </c:pt>
                <c:pt idx="26">
                  <c:v>75.53</c:v>
                </c:pt>
                <c:pt idx="27">
                  <c:v>75.599999999999994</c:v>
                </c:pt>
                <c:pt idx="28">
                  <c:v>75.709999999999994</c:v>
                </c:pt>
                <c:pt idx="29">
                  <c:v>75.7</c:v>
                </c:pt>
                <c:pt idx="30">
                  <c:v>75.72</c:v>
                </c:pt>
                <c:pt idx="31">
                  <c:v>75.34</c:v>
                </c:pt>
                <c:pt idx="32">
                  <c:v>75.53</c:v>
                </c:pt>
                <c:pt idx="33">
                  <c:v>75.489999999999995</c:v>
                </c:pt>
                <c:pt idx="34">
                  <c:v>75.290000000000006</c:v>
                </c:pt>
                <c:pt idx="35">
                  <c:v>75.349999999999994</c:v>
                </c:pt>
                <c:pt idx="36">
                  <c:v>75.34</c:v>
                </c:pt>
                <c:pt idx="37">
                  <c:v>75.209999999999994</c:v>
                </c:pt>
                <c:pt idx="38">
                  <c:v>75.11</c:v>
                </c:pt>
                <c:pt idx="39">
                  <c:v>75.11</c:v>
                </c:pt>
                <c:pt idx="40">
                  <c:v>75.150000000000006</c:v>
                </c:pt>
                <c:pt idx="41">
                  <c:v>75.09</c:v>
                </c:pt>
                <c:pt idx="42">
                  <c:v>75.03</c:v>
                </c:pt>
                <c:pt idx="43">
                  <c:v>75.2</c:v>
                </c:pt>
                <c:pt idx="44">
                  <c:v>75.09</c:v>
                </c:pt>
                <c:pt idx="45">
                  <c:v>74.92</c:v>
                </c:pt>
                <c:pt idx="46">
                  <c:v>75.069999999999993</c:v>
                </c:pt>
                <c:pt idx="47">
                  <c:v>74.97</c:v>
                </c:pt>
                <c:pt idx="48">
                  <c:v>75.14</c:v>
                </c:pt>
                <c:pt idx="49">
                  <c:v>74.849999999999994</c:v>
                </c:pt>
                <c:pt idx="50">
                  <c:v>74.92</c:v>
                </c:pt>
                <c:pt idx="51">
                  <c:v>74.94</c:v>
                </c:pt>
                <c:pt idx="52">
                  <c:v>74.75</c:v>
                </c:pt>
                <c:pt idx="53">
                  <c:v>74.91</c:v>
                </c:pt>
                <c:pt idx="54">
                  <c:v>75.16</c:v>
                </c:pt>
                <c:pt idx="55">
                  <c:v>74.83</c:v>
                </c:pt>
                <c:pt idx="56">
                  <c:v>74.66</c:v>
                </c:pt>
                <c:pt idx="57">
                  <c:v>74.650000000000006</c:v>
                </c:pt>
                <c:pt idx="58">
                  <c:v>74.66</c:v>
                </c:pt>
                <c:pt idx="59">
                  <c:v>74.8</c:v>
                </c:pt>
                <c:pt idx="60">
                  <c:v>74.84</c:v>
                </c:pt>
                <c:pt idx="61">
                  <c:v>74.56</c:v>
                </c:pt>
                <c:pt idx="62">
                  <c:v>74.44</c:v>
                </c:pt>
                <c:pt idx="63">
                  <c:v>74.73</c:v>
                </c:pt>
                <c:pt idx="64">
                  <c:v>74.41</c:v>
                </c:pt>
                <c:pt idx="65">
                  <c:v>74.45</c:v>
                </c:pt>
                <c:pt idx="66">
                  <c:v>74.459999999999994</c:v>
                </c:pt>
                <c:pt idx="67">
                  <c:v>74.430000000000007</c:v>
                </c:pt>
                <c:pt idx="68">
                  <c:v>74.69</c:v>
                </c:pt>
                <c:pt idx="69">
                  <c:v>74.37</c:v>
                </c:pt>
                <c:pt idx="70">
                  <c:v>74.31</c:v>
                </c:pt>
                <c:pt idx="71">
                  <c:v>74.349999999999994</c:v>
                </c:pt>
                <c:pt idx="72">
                  <c:v>74.3</c:v>
                </c:pt>
                <c:pt idx="73">
                  <c:v>74.31</c:v>
                </c:pt>
                <c:pt idx="74">
                  <c:v>74.2</c:v>
                </c:pt>
                <c:pt idx="75">
                  <c:v>74.22</c:v>
                </c:pt>
                <c:pt idx="76">
                  <c:v>74.36</c:v>
                </c:pt>
                <c:pt idx="77">
                  <c:v>74.5</c:v>
                </c:pt>
                <c:pt idx="78">
                  <c:v>74.34</c:v>
                </c:pt>
                <c:pt idx="79">
                  <c:v>74.209999999999994</c:v>
                </c:pt>
                <c:pt idx="80">
                  <c:v>74.08</c:v>
                </c:pt>
                <c:pt idx="81">
                  <c:v>74.010000000000005</c:v>
                </c:pt>
                <c:pt idx="82">
                  <c:v>74.14</c:v>
                </c:pt>
                <c:pt idx="83">
                  <c:v>74.150000000000006</c:v>
                </c:pt>
                <c:pt idx="84">
                  <c:v>74.2</c:v>
                </c:pt>
                <c:pt idx="85">
                  <c:v>74.19</c:v>
                </c:pt>
                <c:pt idx="86">
                  <c:v>73.88</c:v>
                </c:pt>
                <c:pt idx="87">
                  <c:v>73.92</c:v>
                </c:pt>
                <c:pt idx="88">
                  <c:v>74.02</c:v>
                </c:pt>
                <c:pt idx="89">
                  <c:v>73.739999999999995</c:v>
                </c:pt>
                <c:pt idx="90">
                  <c:v>73.989999999999995</c:v>
                </c:pt>
                <c:pt idx="91">
                  <c:v>73.97</c:v>
                </c:pt>
                <c:pt idx="92">
                  <c:v>74.13</c:v>
                </c:pt>
                <c:pt idx="93">
                  <c:v>73.97</c:v>
                </c:pt>
                <c:pt idx="94">
                  <c:v>73.62</c:v>
                </c:pt>
                <c:pt idx="95">
                  <c:v>73.97</c:v>
                </c:pt>
                <c:pt idx="96">
                  <c:v>73.680000000000007</c:v>
                </c:pt>
                <c:pt idx="97">
                  <c:v>73.77</c:v>
                </c:pt>
                <c:pt idx="98">
                  <c:v>73.709999999999994</c:v>
                </c:pt>
                <c:pt idx="99">
                  <c:v>74.010000000000005</c:v>
                </c:pt>
                <c:pt idx="100">
                  <c:v>73.61</c:v>
                </c:pt>
                <c:pt idx="101">
                  <c:v>74.08</c:v>
                </c:pt>
                <c:pt idx="102">
                  <c:v>73.650000000000006</c:v>
                </c:pt>
                <c:pt idx="103">
                  <c:v>73.790000000000006</c:v>
                </c:pt>
                <c:pt idx="104">
                  <c:v>73.739999999999995</c:v>
                </c:pt>
                <c:pt idx="105">
                  <c:v>73.84</c:v>
                </c:pt>
                <c:pt idx="106">
                  <c:v>73.59</c:v>
                </c:pt>
                <c:pt idx="107">
                  <c:v>73.760000000000005</c:v>
                </c:pt>
                <c:pt idx="108">
                  <c:v>73.44</c:v>
                </c:pt>
                <c:pt idx="109">
                  <c:v>73.59</c:v>
                </c:pt>
                <c:pt idx="110">
                  <c:v>73.709999999999994</c:v>
                </c:pt>
                <c:pt idx="111">
                  <c:v>73.66</c:v>
                </c:pt>
                <c:pt idx="112">
                  <c:v>73.709999999999994</c:v>
                </c:pt>
                <c:pt idx="113">
                  <c:v>73.58</c:v>
                </c:pt>
                <c:pt idx="114">
                  <c:v>73.61</c:v>
                </c:pt>
                <c:pt idx="115">
                  <c:v>73.67</c:v>
                </c:pt>
                <c:pt idx="116">
                  <c:v>73.540000000000006</c:v>
                </c:pt>
                <c:pt idx="117">
                  <c:v>73.64</c:v>
                </c:pt>
                <c:pt idx="118">
                  <c:v>73.400000000000006</c:v>
                </c:pt>
                <c:pt idx="119">
                  <c:v>73.540000000000006</c:v>
                </c:pt>
                <c:pt idx="120">
                  <c:v>73.41</c:v>
                </c:pt>
                <c:pt idx="121">
                  <c:v>73.72</c:v>
                </c:pt>
                <c:pt idx="122">
                  <c:v>73.239999999999995</c:v>
                </c:pt>
                <c:pt idx="123">
                  <c:v>73.08</c:v>
                </c:pt>
                <c:pt idx="124">
                  <c:v>73.5</c:v>
                </c:pt>
                <c:pt idx="125">
                  <c:v>73.3</c:v>
                </c:pt>
                <c:pt idx="126">
                  <c:v>73.349999999999994</c:v>
                </c:pt>
                <c:pt idx="127">
                  <c:v>73.44</c:v>
                </c:pt>
                <c:pt idx="128">
                  <c:v>73.2</c:v>
                </c:pt>
                <c:pt idx="129">
                  <c:v>73.099999999999994</c:v>
                </c:pt>
                <c:pt idx="130">
                  <c:v>73.34</c:v>
                </c:pt>
                <c:pt idx="131">
                  <c:v>73.239999999999995</c:v>
                </c:pt>
                <c:pt idx="132">
                  <c:v>72.97</c:v>
                </c:pt>
                <c:pt idx="133">
                  <c:v>73.12</c:v>
                </c:pt>
                <c:pt idx="134">
                  <c:v>73.13</c:v>
                </c:pt>
                <c:pt idx="135">
                  <c:v>72.98</c:v>
                </c:pt>
                <c:pt idx="136">
                  <c:v>73.010000000000005</c:v>
                </c:pt>
                <c:pt idx="137">
                  <c:v>72.98</c:v>
                </c:pt>
                <c:pt idx="138">
                  <c:v>73.2</c:v>
                </c:pt>
                <c:pt idx="139">
                  <c:v>72.97</c:v>
                </c:pt>
                <c:pt idx="140">
                  <c:v>72.849999999999994</c:v>
                </c:pt>
                <c:pt idx="141">
                  <c:v>73.06</c:v>
                </c:pt>
                <c:pt idx="142">
                  <c:v>72.849999999999994</c:v>
                </c:pt>
                <c:pt idx="143">
                  <c:v>73.069999999999993</c:v>
                </c:pt>
                <c:pt idx="144">
                  <c:v>72.73</c:v>
                </c:pt>
                <c:pt idx="145">
                  <c:v>73.069999999999993</c:v>
                </c:pt>
                <c:pt idx="146">
                  <c:v>73.069999999999993</c:v>
                </c:pt>
                <c:pt idx="147">
                  <c:v>72.87</c:v>
                </c:pt>
                <c:pt idx="148">
                  <c:v>73.069999999999993</c:v>
                </c:pt>
                <c:pt idx="149">
                  <c:v>72.819999999999993</c:v>
                </c:pt>
                <c:pt idx="150">
                  <c:v>72.8</c:v>
                </c:pt>
                <c:pt idx="151">
                  <c:v>72.709999999999994</c:v>
                </c:pt>
                <c:pt idx="152">
                  <c:v>72.67</c:v>
                </c:pt>
                <c:pt idx="153">
                  <c:v>72.739999999999995</c:v>
                </c:pt>
                <c:pt idx="154">
                  <c:v>72.83</c:v>
                </c:pt>
                <c:pt idx="155">
                  <c:v>72.77</c:v>
                </c:pt>
                <c:pt idx="156">
                  <c:v>72.680000000000007</c:v>
                </c:pt>
                <c:pt idx="157">
                  <c:v>72.709999999999994</c:v>
                </c:pt>
                <c:pt idx="158">
                  <c:v>72.8</c:v>
                </c:pt>
                <c:pt idx="159">
                  <c:v>72.510000000000005</c:v>
                </c:pt>
                <c:pt idx="160">
                  <c:v>72.930000000000007</c:v>
                </c:pt>
                <c:pt idx="161">
                  <c:v>72.790000000000006</c:v>
                </c:pt>
                <c:pt idx="162">
                  <c:v>72.900000000000006</c:v>
                </c:pt>
                <c:pt idx="163">
                  <c:v>72.64</c:v>
                </c:pt>
                <c:pt idx="164">
                  <c:v>72.75</c:v>
                </c:pt>
                <c:pt idx="165">
                  <c:v>72.55</c:v>
                </c:pt>
                <c:pt idx="166">
                  <c:v>72.66</c:v>
                </c:pt>
                <c:pt idx="167">
                  <c:v>72.13</c:v>
                </c:pt>
                <c:pt idx="168">
                  <c:v>72.33</c:v>
                </c:pt>
                <c:pt idx="169">
                  <c:v>72.62</c:v>
                </c:pt>
                <c:pt idx="170">
                  <c:v>72.39</c:v>
                </c:pt>
                <c:pt idx="171">
                  <c:v>72.34</c:v>
                </c:pt>
                <c:pt idx="172">
                  <c:v>72.56</c:v>
                </c:pt>
                <c:pt idx="173">
                  <c:v>72.680000000000007</c:v>
                </c:pt>
                <c:pt idx="174">
                  <c:v>72.31</c:v>
                </c:pt>
                <c:pt idx="175">
                  <c:v>72.349999999999994</c:v>
                </c:pt>
                <c:pt idx="176">
                  <c:v>72.599999999999994</c:v>
                </c:pt>
                <c:pt idx="177">
                  <c:v>72.42</c:v>
                </c:pt>
                <c:pt idx="178">
                  <c:v>72.36</c:v>
                </c:pt>
                <c:pt idx="179">
                  <c:v>72.45</c:v>
                </c:pt>
                <c:pt idx="180">
                  <c:v>72.489999999999995</c:v>
                </c:pt>
                <c:pt idx="181">
                  <c:v>72.39</c:v>
                </c:pt>
                <c:pt idx="182">
                  <c:v>72.290000000000006</c:v>
                </c:pt>
                <c:pt idx="183">
                  <c:v>72.25</c:v>
                </c:pt>
                <c:pt idx="184">
                  <c:v>72.41</c:v>
                </c:pt>
                <c:pt idx="185">
                  <c:v>71.98</c:v>
                </c:pt>
                <c:pt idx="186">
                  <c:v>72.709999999999994</c:v>
                </c:pt>
                <c:pt idx="187">
                  <c:v>72.55</c:v>
                </c:pt>
                <c:pt idx="188">
                  <c:v>72.36</c:v>
                </c:pt>
                <c:pt idx="189">
                  <c:v>72.180000000000007</c:v>
                </c:pt>
                <c:pt idx="190">
                  <c:v>72.010000000000005</c:v>
                </c:pt>
                <c:pt idx="191">
                  <c:v>72.05</c:v>
                </c:pt>
                <c:pt idx="192">
                  <c:v>71.89</c:v>
                </c:pt>
                <c:pt idx="193">
                  <c:v>72.2</c:v>
                </c:pt>
                <c:pt idx="194">
                  <c:v>71.900000000000006</c:v>
                </c:pt>
                <c:pt idx="195">
                  <c:v>71.900000000000006</c:v>
                </c:pt>
                <c:pt idx="196">
                  <c:v>72.13</c:v>
                </c:pt>
                <c:pt idx="197">
                  <c:v>72.08</c:v>
                </c:pt>
                <c:pt idx="198">
                  <c:v>71.98</c:v>
                </c:pt>
                <c:pt idx="199">
                  <c:v>71.97</c:v>
                </c:pt>
                <c:pt idx="200">
                  <c:v>72.22</c:v>
                </c:pt>
                <c:pt idx="201">
                  <c:v>72</c:v>
                </c:pt>
                <c:pt idx="202">
                  <c:v>71.88</c:v>
                </c:pt>
                <c:pt idx="203">
                  <c:v>71.87</c:v>
                </c:pt>
                <c:pt idx="204">
                  <c:v>71.900000000000006</c:v>
                </c:pt>
                <c:pt idx="205">
                  <c:v>71.760000000000005</c:v>
                </c:pt>
                <c:pt idx="206">
                  <c:v>71.87</c:v>
                </c:pt>
                <c:pt idx="207">
                  <c:v>71.91</c:v>
                </c:pt>
                <c:pt idx="208">
                  <c:v>71.69</c:v>
                </c:pt>
                <c:pt idx="209">
                  <c:v>71.849999999999994</c:v>
                </c:pt>
                <c:pt idx="210">
                  <c:v>71.709999999999994</c:v>
                </c:pt>
                <c:pt idx="211">
                  <c:v>71.849999999999994</c:v>
                </c:pt>
                <c:pt idx="212">
                  <c:v>71.91</c:v>
                </c:pt>
                <c:pt idx="213">
                  <c:v>71.84</c:v>
                </c:pt>
                <c:pt idx="214">
                  <c:v>71.78</c:v>
                </c:pt>
                <c:pt idx="215">
                  <c:v>71.69</c:v>
                </c:pt>
                <c:pt idx="216">
                  <c:v>71.87</c:v>
                </c:pt>
                <c:pt idx="217">
                  <c:v>71.89</c:v>
                </c:pt>
                <c:pt idx="218">
                  <c:v>71.72</c:v>
                </c:pt>
                <c:pt idx="219">
                  <c:v>71.59</c:v>
                </c:pt>
                <c:pt idx="220">
                  <c:v>71.94</c:v>
                </c:pt>
                <c:pt idx="221">
                  <c:v>71.62</c:v>
                </c:pt>
                <c:pt idx="222">
                  <c:v>71.41</c:v>
                </c:pt>
                <c:pt idx="223">
                  <c:v>71.63</c:v>
                </c:pt>
                <c:pt idx="224">
                  <c:v>71.540000000000006</c:v>
                </c:pt>
                <c:pt idx="225">
                  <c:v>71.430000000000007</c:v>
                </c:pt>
                <c:pt idx="226">
                  <c:v>71.48</c:v>
                </c:pt>
                <c:pt idx="227">
                  <c:v>71.44</c:v>
                </c:pt>
                <c:pt idx="228">
                  <c:v>71.61</c:v>
                </c:pt>
                <c:pt idx="229">
                  <c:v>71.44</c:v>
                </c:pt>
                <c:pt idx="230">
                  <c:v>71.55</c:v>
                </c:pt>
                <c:pt idx="231">
                  <c:v>71.38</c:v>
                </c:pt>
                <c:pt idx="232">
                  <c:v>71.7</c:v>
                </c:pt>
                <c:pt idx="233">
                  <c:v>71.489999999999995</c:v>
                </c:pt>
                <c:pt idx="234">
                  <c:v>71.48</c:v>
                </c:pt>
                <c:pt idx="235">
                  <c:v>71.349999999999994</c:v>
                </c:pt>
                <c:pt idx="236">
                  <c:v>71.37</c:v>
                </c:pt>
                <c:pt idx="237">
                  <c:v>71.45</c:v>
                </c:pt>
                <c:pt idx="238">
                  <c:v>71.239999999999995</c:v>
                </c:pt>
                <c:pt idx="239">
                  <c:v>71.22</c:v>
                </c:pt>
                <c:pt idx="240">
                  <c:v>71.47</c:v>
                </c:pt>
                <c:pt idx="241">
                  <c:v>71.430000000000007</c:v>
                </c:pt>
                <c:pt idx="242">
                  <c:v>71.36</c:v>
                </c:pt>
                <c:pt idx="243">
                  <c:v>71.36</c:v>
                </c:pt>
                <c:pt idx="244">
                  <c:v>71.17</c:v>
                </c:pt>
                <c:pt idx="245">
                  <c:v>71.47</c:v>
                </c:pt>
                <c:pt idx="246">
                  <c:v>71.33</c:v>
                </c:pt>
                <c:pt idx="247">
                  <c:v>71.12</c:v>
                </c:pt>
                <c:pt idx="248">
                  <c:v>71.099999999999994</c:v>
                </c:pt>
                <c:pt idx="249">
                  <c:v>71.22</c:v>
                </c:pt>
                <c:pt idx="250">
                  <c:v>71.19</c:v>
                </c:pt>
                <c:pt idx="251">
                  <c:v>71.19</c:v>
                </c:pt>
                <c:pt idx="252">
                  <c:v>71.06</c:v>
                </c:pt>
                <c:pt idx="253">
                  <c:v>71.05</c:v>
                </c:pt>
                <c:pt idx="254">
                  <c:v>71.13</c:v>
                </c:pt>
                <c:pt idx="255">
                  <c:v>71.22</c:v>
                </c:pt>
                <c:pt idx="256">
                  <c:v>71.31</c:v>
                </c:pt>
                <c:pt idx="257">
                  <c:v>71.12</c:v>
                </c:pt>
                <c:pt idx="258">
                  <c:v>71.069999999999993</c:v>
                </c:pt>
                <c:pt idx="259">
                  <c:v>71.099999999999994</c:v>
                </c:pt>
                <c:pt idx="260">
                  <c:v>71.069999999999993</c:v>
                </c:pt>
                <c:pt idx="261">
                  <c:v>71.099999999999994</c:v>
                </c:pt>
                <c:pt idx="262">
                  <c:v>71.040000000000006</c:v>
                </c:pt>
                <c:pt idx="263">
                  <c:v>70.92</c:v>
                </c:pt>
                <c:pt idx="264">
                  <c:v>70.959999999999994</c:v>
                </c:pt>
                <c:pt idx="265">
                  <c:v>70.81</c:v>
                </c:pt>
                <c:pt idx="266">
                  <c:v>70.94</c:v>
                </c:pt>
                <c:pt idx="267">
                  <c:v>70.95</c:v>
                </c:pt>
                <c:pt idx="268">
                  <c:v>70.81</c:v>
                </c:pt>
                <c:pt idx="269">
                  <c:v>70.790000000000006</c:v>
                </c:pt>
                <c:pt idx="270">
                  <c:v>70.72</c:v>
                </c:pt>
                <c:pt idx="271">
                  <c:v>70.81</c:v>
                </c:pt>
                <c:pt idx="272">
                  <c:v>70.930000000000007</c:v>
                </c:pt>
                <c:pt idx="273">
                  <c:v>70.84</c:v>
                </c:pt>
                <c:pt idx="274">
                  <c:v>70.84</c:v>
                </c:pt>
                <c:pt idx="275">
                  <c:v>70.790000000000006</c:v>
                </c:pt>
                <c:pt idx="276">
                  <c:v>70.86</c:v>
                </c:pt>
                <c:pt idx="277">
                  <c:v>70.78</c:v>
                </c:pt>
                <c:pt idx="278">
                  <c:v>70.87</c:v>
                </c:pt>
                <c:pt idx="279">
                  <c:v>70.77</c:v>
                </c:pt>
                <c:pt idx="280">
                  <c:v>70.650000000000006</c:v>
                </c:pt>
                <c:pt idx="281">
                  <c:v>70.62</c:v>
                </c:pt>
                <c:pt idx="282">
                  <c:v>70.680000000000007</c:v>
                </c:pt>
                <c:pt idx="283">
                  <c:v>70.760000000000005</c:v>
                </c:pt>
                <c:pt idx="284">
                  <c:v>70.47</c:v>
                </c:pt>
                <c:pt idx="285">
                  <c:v>70.91</c:v>
                </c:pt>
                <c:pt idx="286">
                  <c:v>70.84</c:v>
                </c:pt>
                <c:pt idx="287">
                  <c:v>70.75</c:v>
                </c:pt>
                <c:pt idx="288">
                  <c:v>70.680000000000007</c:v>
                </c:pt>
                <c:pt idx="289">
                  <c:v>70.680000000000007</c:v>
                </c:pt>
                <c:pt idx="290">
                  <c:v>70.790000000000006</c:v>
                </c:pt>
                <c:pt idx="291">
                  <c:v>70.72</c:v>
                </c:pt>
                <c:pt idx="292">
                  <c:v>70.569999999999993</c:v>
                </c:pt>
                <c:pt idx="293">
                  <c:v>70.59</c:v>
                </c:pt>
                <c:pt idx="294">
                  <c:v>70.62</c:v>
                </c:pt>
                <c:pt idx="295">
                  <c:v>70.69</c:v>
                </c:pt>
                <c:pt idx="296">
                  <c:v>70.760000000000005</c:v>
                </c:pt>
                <c:pt idx="297">
                  <c:v>70.650000000000006</c:v>
                </c:pt>
                <c:pt idx="298">
                  <c:v>70.739999999999995</c:v>
                </c:pt>
                <c:pt idx="299">
                  <c:v>70.55</c:v>
                </c:pt>
                <c:pt idx="300">
                  <c:v>70.38</c:v>
                </c:pt>
                <c:pt idx="301">
                  <c:v>70.489999999999995</c:v>
                </c:pt>
                <c:pt idx="302">
                  <c:v>70.39</c:v>
                </c:pt>
                <c:pt idx="303">
                  <c:v>70.34</c:v>
                </c:pt>
                <c:pt idx="304">
                  <c:v>70.459999999999994</c:v>
                </c:pt>
                <c:pt idx="305">
                  <c:v>70.44</c:v>
                </c:pt>
                <c:pt idx="306">
                  <c:v>70.45</c:v>
                </c:pt>
                <c:pt idx="307">
                  <c:v>70.47</c:v>
                </c:pt>
                <c:pt idx="308">
                  <c:v>70.540000000000006</c:v>
                </c:pt>
                <c:pt idx="309">
                  <c:v>70.400000000000006</c:v>
                </c:pt>
                <c:pt idx="310">
                  <c:v>70.38</c:v>
                </c:pt>
                <c:pt idx="311">
                  <c:v>70.41</c:v>
                </c:pt>
                <c:pt idx="312">
                  <c:v>70.38</c:v>
                </c:pt>
                <c:pt idx="313">
                  <c:v>70.44</c:v>
                </c:pt>
                <c:pt idx="314">
                  <c:v>70.42</c:v>
                </c:pt>
                <c:pt idx="315">
                  <c:v>70.3</c:v>
                </c:pt>
                <c:pt idx="316">
                  <c:v>70.400000000000006</c:v>
                </c:pt>
                <c:pt idx="317">
                  <c:v>70.44</c:v>
                </c:pt>
                <c:pt idx="318">
                  <c:v>70.38</c:v>
                </c:pt>
                <c:pt idx="319">
                  <c:v>70.400000000000006</c:v>
                </c:pt>
                <c:pt idx="320">
                  <c:v>70.290000000000006</c:v>
                </c:pt>
                <c:pt idx="321">
                  <c:v>70.44</c:v>
                </c:pt>
                <c:pt idx="322">
                  <c:v>70.47</c:v>
                </c:pt>
                <c:pt idx="323">
                  <c:v>70.44</c:v>
                </c:pt>
                <c:pt idx="324">
                  <c:v>70.260000000000005</c:v>
                </c:pt>
                <c:pt idx="325">
                  <c:v>70.2</c:v>
                </c:pt>
                <c:pt idx="326">
                  <c:v>70.34</c:v>
                </c:pt>
                <c:pt idx="327">
                  <c:v>70.239999999999995</c:v>
                </c:pt>
                <c:pt idx="328">
                  <c:v>70.349999999999994</c:v>
                </c:pt>
                <c:pt idx="329">
                  <c:v>70.52</c:v>
                </c:pt>
                <c:pt idx="330">
                  <c:v>70.17</c:v>
                </c:pt>
                <c:pt idx="331">
                  <c:v>70.22</c:v>
                </c:pt>
                <c:pt idx="332">
                  <c:v>70.36</c:v>
                </c:pt>
                <c:pt idx="333">
                  <c:v>70.260000000000005</c:v>
                </c:pt>
                <c:pt idx="334">
                  <c:v>70.39</c:v>
                </c:pt>
                <c:pt idx="335">
                  <c:v>70.209999999999994</c:v>
                </c:pt>
                <c:pt idx="336">
                  <c:v>70.33</c:v>
                </c:pt>
                <c:pt idx="337">
                  <c:v>70.430000000000007</c:v>
                </c:pt>
                <c:pt idx="338">
                  <c:v>70.209999999999994</c:v>
                </c:pt>
                <c:pt idx="339">
                  <c:v>70.290000000000006</c:v>
                </c:pt>
                <c:pt idx="340">
                  <c:v>70.17</c:v>
                </c:pt>
                <c:pt idx="341">
                  <c:v>70.42</c:v>
                </c:pt>
                <c:pt idx="342">
                  <c:v>70.099999999999994</c:v>
                </c:pt>
                <c:pt idx="343">
                  <c:v>69.97</c:v>
                </c:pt>
                <c:pt idx="344">
                  <c:v>70.06</c:v>
                </c:pt>
                <c:pt idx="345">
                  <c:v>70.23</c:v>
                </c:pt>
                <c:pt idx="346">
                  <c:v>70.13</c:v>
                </c:pt>
                <c:pt idx="347">
                  <c:v>70.180000000000007</c:v>
                </c:pt>
                <c:pt idx="348">
                  <c:v>70.03</c:v>
                </c:pt>
                <c:pt idx="349">
                  <c:v>70.040000000000006</c:v>
                </c:pt>
                <c:pt idx="350">
                  <c:v>70.099999999999994</c:v>
                </c:pt>
                <c:pt idx="351">
                  <c:v>70</c:v>
                </c:pt>
                <c:pt idx="352">
                  <c:v>70.099999999999994</c:v>
                </c:pt>
                <c:pt idx="353">
                  <c:v>69.95</c:v>
                </c:pt>
                <c:pt idx="354">
                  <c:v>70.05</c:v>
                </c:pt>
                <c:pt idx="355">
                  <c:v>70.19</c:v>
                </c:pt>
                <c:pt idx="356">
                  <c:v>70.19</c:v>
                </c:pt>
                <c:pt idx="357">
                  <c:v>70.14</c:v>
                </c:pt>
                <c:pt idx="358">
                  <c:v>69.97</c:v>
                </c:pt>
                <c:pt idx="359">
                  <c:v>70.33</c:v>
                </c:pt>
                <c:pt idx="360">
                  <c:v>69.89</c:v>
                </c:pt>
                <c:pt idx="361">
                  <c:v>69.92</c:v>
                </c:pt>
                <c:pt idx="362">
                  <c:v>70.03</c:v>
                </c:pt>
                <c:pt idx="363">
                  <c:v>70.040000000000006</c:v>
                </c:pt>
                <c:pt idx="364">
                  <c:v>70.040000000000006</c:v>
                </c:pt>
                <c:pt idx="365">
                  <c:v>70.010000000000005</c:v>
                </c:pt>
                <c:pt idx="366">
                  <c:v>69.87</c:v>
                </c:pt>
                <c:pt idx="367">
                  <c:v>69.8</c:v>
                </c:pt>
                <c:pt idx="368">
                  <c:v>69.98</c:v>
                </c:pt>
                <c:pt idx="369">
                  <c:v>69.849999999999994</c:v>
                </c:pt>
                <c:pt idx="370">
                  <c:v>70.03</c:v>
                </c:pt>
                <c:pt idx="371">
                  <c:v>70.069999999999993</c:v>
                </c:pt>
                <c:pt idx="372">
                  <c:v>69.87</c:v>
                </c:pt>
                <c:pt idx="373">
                  <c:v>69.97</c:v>
                </c:pt>
                <c:pt idx="374">
                  <c:v>69.959999999999994</c:v>
                </c:pt>
                <c:pt idx="375">
                  <c:v>69.81</c:v>
                </c:pt>
                <c:pt idx="376">
                  <c:v>69.84</c:v>
                </c:pt>
                <c:pt idx="377">
                  <c:v>69.87</c:v>
                </c:pt>
                <c:pt idx="378">
                  <c:v>70.05</c:v>
                </c:pt>
                <c:pt idx="379">
                  <c:v>69.83</c:v>
                </c:pt>
                <c:pt idx="380">
                  <c:v>69.88</c:v>
                </c:pt>
                <c:pt idx="381">
                  <c:v>69.83</c:v>
                </c:pt>
                <c:pt idx="382">
                  <c:v>69.930000000000007</c:v>
                </c:pt>
                <c:pt idx="383">
                  <c:v>69.849999999999994</c:v>
                </c:pt>
                <c:pt idx="384">
                  <c:v>69.790000000000006</c:v>
                </c:pt>
                <c:pt idx="385">
                  <c:v>69.77</c:v>
                </c:pt>
                <c:pt idx="386">
                  <c:v>69.61</c:v>
                </c:pt>
                <c:pt idx="387">
                  <c:v>69.86</c:v>
                </c:pt>
                <c:pt idx="388">
                  <c:v>69.790000000000006</c:v>
                </c:pt>
                <c:pt idx="389">
                  <c:v>69.790000000000006</c:v>
                </c:pt>
                <c:pt idx="390">
                  <c:v>69.66</c:v>
                </c:pt>
                <c:pt idx="391">
                  <c:v>69.930000000000007</c:v>
                </c:pt>
                <c:pt idx="392">
                  <c:v>69.87</c:v>
                </c:pt>
                <c:pt idx="393">
                  <c:v>69.72</c:v>
                </c:pt>
                <c:pt idx="394">
                  <c:v>69.739999999999995</c:v>
                </c:pt>
                <c:pt idx="395">
                  <c:v>69.64</c:v>
                </c:pt>
                <c:pt idx="396">
                  <c:v>69.709999999999994</c:v>
                </c:pt>
                <c:pt idx="397">
                  <c:v>69.849999999999994</c:v>
                </c:pt>
                <c:pt idx="398">
                  <c:v>69.459999999999994</c:v>
                </c:pt>
                <c:pt idx="399">
                  <c:v>69.95</c:v>
                </c:pt>
                <c:pt idx="400">
                  <c:v>69.78</c:v>
                </c:pt>
                <c:pt idx="401">
                  <c:v>69.5</c:v>
                </c:pt>
                <c:pt idx="402">
                  <c:v>69.59</c:v>
                </c:pt>
                <c:pt idx="403">
                  <c:v>69.83</c:v>
                </c:pt>
                <c:pt idx="404">
                  <c:v>69.78</c:v>
                </c:pt>
                <c:pt idx="405">
                  <c:v>69.44</c:v>
                </c:pt>
                <c:pt idx="406">
                  <c:v>69.650000000000006</c:v>
                </c:pt>
                <c:pt idx="407">
                  <c:v>69.73</c:v>
                </c:pt>
                <c:pt idx="408">
                  <c:v>69.69</c:v>
                </c:pt>
                <c:pt idx="409">
                  <c:v>69.459999999999994</c:v>
                </c:pt>
                <c:pt idx="410">
                  <c:v>69.77</c:v>
                </c:pt>
                <c:pt idx="411">
                  <c:v>69.650000000000006</c:v>
                </c:pt>
                <c:pt idx="412">
                  <c:v>69.7</c:v>
                </c:pt>
                <c:pt idx="413">
                  <c:v>69.61</c:v>
                </c:pt>
                <c:pt idx="414">
                  <c:v>69.81</c:v>
                </c:pt>
                <c:pt idx="415">
                  <c:v>69.7</c:v>
                </c:pt>
                <c:pt idx="416">
                  <c:v>69.760000000000005</c:v>
                </c:pt>
                <c:pt idx="417">
                  <c:v>69.64</c:v>
                </c:pt>
                <c:pt idx="418">
                  <c:v>69.489999999999995</c:v>
                </c:pt>
                <c:pt idx="419">
                  <c:v>69.41</c:v>
                </c:pt>
                <c:pt idx="420">
                  <c:v>69.77</c:v>
                </c:pt>
                <c:pt idx="421">
                  <c:v>69.650000000000006</c:v>
                </c:pt>
                <c:pt idx="422">
                  <c:v>69.5</c:v>
                </c:pt>
                <c:pt idx="423">
                  <c:v>69.53</c:v>
                </c:pt>
                <c:pt idx="424">
                  <c:v>69.650000000000006</c:v>
                </c:pt>
                <c:pt idx="425">
                  <c:v>69.44</c:v>
                </c:pt>
                <c:pt idx="426">
                  <c:v>69.650000000000006</c:v>
                </c:pt>
                <c:pt idx="427">
                  <c:v>69.599999999999994</c:v>
                </c:pt>
                <c:pt idx="428">
                  <c:v>69.17</c:v>
                </c:pt>
                <c:pt idx="429">
                  <c:v>69.430000000000007</c:v>
                </c:pt>
                <c:pt idx="430">
                  <c:v>69.599999999999994</c:v>
                </c:pt>
                <c:pt idx="431">
                  <c:v>69.33</c:v>
                </c:pt>
                <c:pt idx="432">
                  <c:v>69.28</c:v>
                </c:pt>
                <c:pt idx="433">
                  <c:v>69.47</c:v>
                </c:pt>
                <c:pt idx="434">
                  <c:v>69.66</c:v>
                </c:pt>
                <c:pt idx="435">
                  <c:v>69.400000000000006</c:v>
                </c:pt>
                <c:pt idx="436">
                  <c:v>69.680000000000007</c:v>
                </c:pt>
                <c:pt idx="437">
                  <c:v>69.709999999999994</c:v>
                </c:pt>
                <c:pt idx="438">
                  <c:v>69.34</c:v>
                </c:pt>
                <c:pt idx="439">
                  <c:v>69.430000000000007</c:v>
                </c:pt>
                <c:pt idx="440">
                  <c:v>69.59</c:v>
                </c:pt>
                <c:pt idx="441">
                  <c:v>69.239999999999995</c:v>
                </c:pt>
                <c:pt idx="442">
                  <c:v>69.099999999999994</c:v>
                </c:pt>
                <c:pt idx="443">
                  <c:v>69.260000000000005</c:v>
                </c:pt>
                <c:pt idx="444">
                  <c:v>69.31</c:v>
                </c:pt>
                <c:pt idx="445">
                  <c:v>69.31</c:v>
                </c:pt>
                <c:pt idx="446">
                  <c:v>69.36</c:v>
                </c:pt>
                <c:pt idx="447">
                  <c:v>69.319999999999993</c:v>
                </c:pt>
                <c:pt idx="448">
                  <c:v>69.41</c:v>
                </c:pt>
                <c:pt idx="449">
                  <c:v>69.260000000000005</c:v>
                </c:pt>
                <c:pt idx="450">
                  <c:v>69.47</c:v>
                </c:pt>
                <c:pt idx="451">
                  <c:v>69.010000000000005</c:v>
                </c:pt>
                <c:pt idx="452">
                  <c:v>69.489999999999995</c:v>
                </c:pt>
                <c:pt idx="453">
                  <c:v>69.28</c:v>
                </c:pt>
                <c:pt idx="454">
                  <c:v>69.16</c:v>
                </c:pt>
                <c:pt idx="455">
                  <c:v>69.459999999999994</c:v>
                </c:pt>
                <c:pt idx="456">
                  <c:v>69.260000000000005</c:v>
                </c:pt>
                <c:pt idx="457">
                  <c:v>69.3</c:v>
                </c:pt>
                <c:pt idx="458">
                  <c:v>69.16</c:v>
                </c:pt>
                <c:pt idx="459">
                  <c:v>69.14</c:v>
                </c:pt>
                <c:pt idx="460">
                  <c:v>69.17</c:v>
                </c:pt>
                <c:pt idx="461">
                  <c:v>69.42</c:v>
                </c:pt>
                <c:pt idx="462">
                  <c:v>69.2</c:v>
                </c:pt>
                <c:pt idx="463">
                  <c:v>69.099999999999994</c:v>
                </c:pt>
                <c:pt idx="464">
                  <c:v>68.989999999999995</c:v>
                </c:pt>
                <c:pt idx="465">
                  <c:v>69.430000000000007</c:v>
                </c:pt>
                <c:pt idx="466">
                  <c:v>69.290000000000006</c:v>
                </c:pt>
                <c:pt idx="467">
                  <c:v>69.17</c:v>
                </c:pt>
                <c:pt idx="468">
                  <c:v>69.22</c:v>
                </c:pt>
                <c:pt idx="469">
                  <c:v>69.209999999999994</c:v>
                </c:pt>
                <c:pt idx="470">
                  <c:v>69.23</c:v>
                </c:pt>
                <c:pt idx="471">
                  <c:v>69.34</c:v>
                </c:pt>
                <c:pt idx="472">
                  <c:v>69.16</c:v>
                </c:pt>
                <c:pt idx="473">
                  <c:v>69.34</c:v>
                </c:pt>
                <c:pt idx="474">
                  <c:v>69.16</c:v>
                </c:pt>
                <c:pt idx="475">
                  <c:v>69.23</c:v>
                </c:pt>
                <c:pt idx="476">
                  <c:v>69.290000000000006</c:v>
                </c:pt>
                <c:pt idx="477">
                  <c:v>69.37</c:v>
                </c:pt>
                <c:pt idx="478">
                  <c:v>69.290000000000006</c:v>
                </c:pt>
                <c:pt idx="479">
                  <c:v>69.36</c:v>
                </c:pt>
                <c:pt idx="480">
                  <c:v>69.08</c:v>
                </c:pt>
                <c:pt idx="481">
                  <c:v>69.37</c:v>
                </c:pt>
                <c:pt idx="482">
                  <c:v>69.319999999999993</c:v>
                </c:pt>
                <c:pt idx="483">
                  <c:v>69.39</c:v>
                </c:pt>
                <c:pt idx="484">
                  <c:v>69.069999999999993</c:v>
                </c:pt>
                <c:pt idx="485">
                  <c:v>69.3</c:v>
                </c:pt>
                <c:pt idx="486">
                  <c:v>69.319999999999993</c:v>
                </c:pt>
                <c:pt idx="487">
                  <c:v>69.319999999999993</c:v>
                </c:pt>
                <c:pt idx="488">
                  <c:v>69.349999999999994</c:v>
                </c:pt>
                <c:pt idx="489">
                  <c:v>69.33</c:v>
                </c:pt>
                <c:pt idx="490">
                  <c:v>69.28</c:v>
                </c:pt>
                <c:pt idx="491">
                  <c:v>69.42</c:v>
                </c:pt>
                <c:pt idx="492">
                  <c:v>69.23</c:v>
                </c:pt>
                <c:pt idx="493">
                  <c:v>69.08</c:v>
                </c:pt>
                <c:pt idx="494">
                  <c:v>69.180000000000007</c:v>
                </c:pt>
                <c:pt idx="495">
                  <c:v>69.2</c:v>
                </c:pt>
                <c:pt idx="496">
                  <c:v>69.260000000000005</c:v>
                </c:pt>
                <c:pt idx="497">
                  <c:v>69.3</c:v>
                </c:pt>
                <c:pt idx="498">
                  <c:v>69.41</c:v>
                </c:pt>
                <c:pt idx="499">
                  <c:v>69.39</c:v>
                </c:pt>
                <c:pt idx="500">
                  <c:v>69.36</c:v>
                </c:pt>
                <c:pt idx="501">
                  <c:v>69.31</c:v>
                </c:pt>
                <c:pt idx="502">
                  <c:v>69.37</c:v>
                </c:pt>
                <c:pt idx="503">
                  <c:v>69.08</c:v>
                </c:pt>
                <c:pt idx="504">
                  <c:v>69.150000000000006</c:v>
                </c:pt>
                <c:pt idx="505">
                  <c:v>69.150000000000006</c:v>
                </c:pt>
                <c:pt idx="506">
                  <c:v>69.37</c:v>
                </c:pt>
                <c:pt idx="507">
                  <c:v>69.06</c:v>
                </c:pt>
                <c:pt idx="508">
                  <c:v>69.14</c:v>
                </c:pt>
                <c:pt idx="509">
                  <c:v>69.209999999999994</c:v>
                </c:pt>
                <c:pt idx="510">
                  <c:v>69.3</c:v>
                </c:pt>
                <c:pt idx="511">
                  <c:v>69.069999999999993</c:v>
                </c:pt>
                <c:pt idx="512">
                  <c:v>69.19</c:v>
                </c:pt>
                <c:pt idx="513">
                  <c:v>69.33</c:v>
                </c:pt>
                <c:pt idx="514">
                  <c:v>69.11</c:v>
                </c:pt>
                <c:pt idx="515">
                  <c:v>69.03</c:v>
                </c:pt>
                <c:pt idx="516">
                  <c:v>69.489999999999995</c:v>
                </c:pt>
                <c:pt idx="517">
                  <c:v>69.33</c:v>
                </c:pt>
                <c:pt idx="518">
                  <c:v>69.16</c:v>
                </c:pt>
                <c:pt idx="519">
                  <c:v>69.13</c:v>
                </c:pt>
                <c:pt idx="520">
                  <c:v>69.36</c:v>
                </c:pt>
                <c:pt idx="521">
                  <c:v>69.41</c:v>
                </c:pt>
                <c:pt idx="522">
                  <c:v>69.34</c:v>
                </c:pt>
                <c:pt idx="523">
                  <c:v>69.239999999999995</c:v>
                </c:pt>
                <c:pt idx="524">
                  <c:v>69.31</c:v>
                </c:pt>
                <c:pt idx="525">
                  <c:v>69.28</c:v>
                </c:pt>
                <c:pt idx="526">
                  <c:v>69.17</c:v>
                </c:pt>
                <c:pt idx="527">
                  <c:v>69.06</c:v>
                </c:pt>
                <c:pt idx="528">
                  <c:v>69.19</c:v>
                </c:pt>
                <c:pt idx="529">
                  <c:v>69.28</c:v>
                </c:pt>
                <c:pt idx="530">
                  <c:v>69.180000000000007</c:v>
                </c:pt>
                <c:pt idx="531">
                  <c:v>69.2</c:v>
                </c:pt>
                <c:pt idx="532">
                  <c:v>69.209999999999994</c:v>
                </c:pt>
                <c:pt idx="533">
                  <c:v>69.150000000000006</c:v>
                </c:pt>
                <c:pt idx="534">
                  <c:v>68.97</c:v>
                </c:pt>
                <c:pt idx="535">
                  <c:v>69.08</c:v>
                </c:pt>
                <c:pt idx="536">
                  <c:v>69.05</c:v>
                </c:pt>
                <c:pt idx="537">
                  <c:v>69.209999999999994</c:v>
                </c:pt>
                <c:pt idx="538">
                  <c:v>69.290000000000006</c:v>
                </c:pt>
                <c:pt idx="539">
                  <c:v>69.3</c:v>
                </c:pt>
                <c:pt idx="540">
                  <c:v>69.03</c:v>
                </c:pt>
                <c:pt idx="541">
                  <c:v>69.099999999999994</c:v>
                </c:pt>
                <c:pt idx="542">
                  <c:v>69.28</c:v>
                </c:pt>
                <c:pt idx="543">
                  <c:v>69.22</c:v>
                </c:pt>
                <c:pt idx="544">
                  <c:v>68.900000000000006</c:v>
                </c:pt>
                <c:pt idx="545">
                  <c:v>69.150000000000006</c:v>
                </c:pt>
                <c:pt idx="546">
                  <c:v>68.87</c:v>
                </c:pt>
                <c:pt idx="547">
                  <c:v>68.959999999999994</c:v>
                </c:pt>
                <c:pt idx="548">
                  <c:v>68.989999999999995</c:v>
                </c:pt>
                <c:pt idx="549">
                  <c:v>69.08</c:v>
                </c:pt>
                <c:pt idx="550">
                  <c:v>69.12</c:v>
                </c:pt>
                <c:pt idx="551">
                  <c:v>68.959999999999994</c:v>
                </c:pt>
                <c:pt idx="552">
                  <c:v>69.05</c:v>
                </c:pt>
                <c:pt idx="553">
                  <c:v>69.11</c:v>
                </c:pt>
                <c:pt idx="554">
                  <c:v>68.959999999999994</c:v>
                </c:pt>
                <c:pt idx="555">
                  <c:v>69.23</c:v>
                </c:pt>
                <c:pt idx="556">
                  <c:v>69.150000000000006</c:v>
                </c:pt>
                <c:pt idx="557">
                  <c:v>69.06</c:v>
                </c:pt>
                <c:pt idx="558">
                  <c:v>69</c:v>
                </c:pt>
                <c:pt idx="559">
                  <c:v>69.3</c:v>
                </c:pt>
                <c:pt idx="560">
                  <c:v>69.19</c:v>
                </c:pt>
                <c:pt idx="561">
                  <c:v>69.23</c:v>
                </c:pt>
                <c:pt idx="562">
                  <c:v>69.180000000000007</c:v>
                </c:pt>
                <c:pt idx="563">
                  <c:v>69.099999999999994</c:v>
                </c:pt>
                <c:pt idx="564">
                  <c:v>69.040000000000006</c:v>
                </c:pt>
                <c:pt idx="565">
                  <c:v>69.17</c:v>
                </c:pt>
                <c:pt idx="566">
                  <c:v>69.05</c:v>
                </c:pt>
                <c:pt idx="567">
                  <c:v>69.36</c:v>
                </c:pt>
                <c:pt idx="568">
                  <c:v>69.11</c:v>
                </c:pt>
                <c:pt idx="569">
                  <c:v>69.290000000000006</c:v>
                </c:pt>
                <c:pt idx="570">
                  <c:v>69.22</c:v>
                </c:pt>
                <c:pt idx="571">
                  <c:v>69.25</c:v>
                </c:pt>
                <c:pt idx="572">
                  <c:v>69.150000000000006</c:v>
                </c:pt>
                <c:pt idx="573">
                  <c:v>68.900000000000006</c:v>
                </c:pt>
                <c:pt idx="574">
                  <c:v>68.930000000000007</c:v>
                </c:pt>
                <c:pt idx="575">
                  <c:v>69.12</c:v>
                </c:pt>
                <c:pt idx="576">
                  <c:v>69.06</c:v>
                </c:pt>
                <c:pt idx="577">
                  <c:v>69.03</c:v>
                </c:pt>
                <c:pt idx="578">
                  <c:v>69.12</c:v>
                </c:pt>
                <c:pt idx="579">
                  <c:v>68.84</c:v>
                </c:pt>
                <c:pt idx="580">
                  <c:v>69.040000000000006</c:v>
                </c:pt>
                <c:pt idx="581">
                  <c:v>69.03</c:v>
                </c:pt>
                <c:pt idx="582">
                  <c:v>69.040000000000006</c:v>
                </c:pt>
                <c:pt idx="583">
                  <c:v>69.19</c:v>
                </c:pt>
                <c:pt idx="584">
                  <c:v>69.19</c:v>
                </c:pt>
                <c:pt idx="585">
                  <c:v>69.2</c:v>
                </c:pt>
                <c:pt idx="586">
                  <c:v>69.14</c:v>
                </c:pt>
                <c:pt idx="587">
                  <c:v>69.150000000000006</c:v>
                </c:pt>
                <c:pt idx="588">
                  <c:v>68.91</c:v>
                </c:pt>
                <c:pt idx="589">
                  <c:v>68.88</c:v>
                </c:pt>
                <c:pt idx="590">
                  <c:v>68.91</c:v>
                </c:pt>
                <c:pt idx="591">
                  <c:v>68.97</c:v>
                </c:pt>
                <c:pt idx="592">
                  <c:v>68.959999999999994</c:v>
                </c:pt>
                <c:pt idx="593">
                  <c:v>68.900000000000006</c:v>
                </c:pt>
                <c:pt idx="594">
                  <c:v>68.930000000000007</c:v>
                </c:pt>
                <c:pt idx="595">
                  <c:v>68.83</c:v>
                </c:pt>
                <c:pt idx="596">
                  <c:v>68.89</c:v>
                </c:pt>
                <c:pt idx="597">
                  <c:v>68.97</c:v>
                </c:pt>
                <c:pt idx="598">
                  <c:v>69.180000000000007</c:v>
                </c:pt>
                <c:pt idx="599">
                  <c:v>68.83</c:v>
                </c:pt>
                <c:pt idx="600">
                  <c:v>69.010000000000005</c:v>
                </c:pt>
                <c:pt idx="601">
                  <c:v>68.95</c:v>
                </c:pt>
                <c:pt idx="602">
                  <c:v>68.87</c:v>
                </c:pt>
                <c:pt idx="603">
                  <c:v>68.89</c:v>
                </c:pt>
                <c:pt idx="604">
                  <c:v>68.89</c:v>
                </c:pt>
                <c:pt idx="605">
                  <c:v>68.930000000000007</c:v>
                </c:pt>
                <c:pt idx="606">
                  <c:v>68.760000000000005</c:v>
                </c:pt>
                <c:pt idx="607">
                  <c:v>68.94</c:v>
                </c:pt>
                <c:pt idx="608">
                  <c:v>68.930000000000007</c:v>
                </c:pt>
                <c:pt idx="609">
                  <c:v>68.680000000000007</c:v>
                </c:pt>
                <c:pt idx="610">
                  <c:v>68.930000000000007</c:v>
                </c:pt>
                <c:pt idx="611">
                  <c:v>68.989999999999995</c:v>
                </c:pt>
                <c:pt idx="612">
                  <c:v>68.849999999999994</c:v>
                </c:pt>
                <c:pt idx="613">
                  <c:v>68.989999999999995</c:v>
                </c:pt>
                <c:pt idx="614">
                  <c:v>68.84</c:v>
                </c:pt>
                <c:pt idx="615">
                  <c:v>68.94</c:v>
                </c:pt>
                <c:pt idx="616">
                  <c:v>68.86</c:v>
                </c:pt>
                <c:pt idx="617">
                  <c:v>68.94</c:v>
                </c:pt>
                <c:pt idx="618">
                  <c:v>68.790000000000006</c:v>
                </c:pt>
                <c:pt idx="619">
                  <c:v>68.97</c:v>
                </c:pt>
                <c:pt idx="620">
                  <c:v>68.69</c:v>
                </c:pt>
                <c:pt idx="621">
                  <c:v>68.8</c:v>
                </c:pt>
                <c:pt idx="622">
                  <c:v>68.69</c:v>
                </c:pt>
                <c:pt idx="623">
                  <c:v>68.73</c:v>
                </c:pt>
                <c:pt idx="624">
                  <c:v>68.69</c:v>
                </c:pt>
                <c:pt idx="625">
                  <c:v>68.81</c:v>
                </c:pt>
                <c:pt idx="626">
                  <c:v>68.78</c:v>
                </c:pt>
                <c:pt idx="627">
                  <c:v>68.8</c:v>
                </c:pt>
                <c:pt idx="628">
                  <c:v>68.650000000000006</c:v>
                </c:pt>
                <c:pt idx="629">
                  <c:v>68.61</c:v>
                </c:pt>
                <c:pt idx="630">
                  <c:v>68.52</c:v>
                </c:pt>
                <c:pt idx="631">
                  <c:v>68.73</c:v>
                </c:pt>
                <c:pt idx="632">
                  <c:v>68.739999999999995</c:v>
                </c:pt>
                <c:pt idx="633">
                  <c:v>68.739999999999995</c:v>
                </c:pt>
                <c:pt idx="634">
                  <c:v>68.819999999999993</c:v>
                </c:pt>
                <c:pt idx="635">
                  <c:v>68.959999999999994</c:v>
                </c:pt>
                <c:pt idx="636">
                  <c:v>68.97</c:v>
                </c:pt>
                <c:pt idx="637">
                  <c:v>68.75</c:v>
                </c:pt>
                <c:pt idx="638">
                  <c:v>68.59</c:v>
                </c:pt>
                <c:pt idx="639">
                  <c:v>68.72</c:v>
                </c:pt>
                <c:pt idx="640">
                  <c:v>68.67</c:v>
                </c:pt>
                <c:pt idx="641">
                  <c:v>68.8</c:v>
                </c:pt>
                <c:pt idx="642">
                  <c:v>69.06</c:v>
                </c:pt>
                <c:pt idx="643">
                  <c:v>68.97</c:v>
                </c:pt>
                <c:pt idx="644">
                  <c:v>68.78</c:v>
                </c:pt>
                <c:pt idx="645">
                  <c:v>68.650000000000006</c:v>
                </c:pt>
                <c:pt idx="646">
                  <c:v>68.75</c:v>
                </c:pt>
                <c:pt idx="647">
                  <c:v>68.61</c:v>
                </c:pt>
                <c:pt idx="648">
                  <c:v>68.819999999999993</c:v>
                </c:pt>
                <c:pt idx="649">
                  <c:v>68.92</c:v>
                </c:pt>
                <c:pt idx="650">
                  <c:v>68.98</c:v>
                </c:pt>
                <c:pt idx="651">
                  <c:v>69.03</c:v>
                </c:pt>
                <c:pt idx="652">
                  <c:v>68.680000000000007</c:v>
                </c:pt>
                <c:pt idx="653">
                  <c:v>68.77</c:v>
                </c:pt>
                <c:pt idx="654">
                  <c:v>68.75</c:v>
                </c:pt>
                <c:pt idx="655">
                  <c:v>68.63</c:v>
                </c:pt>
                <c:pt idx="656">
                  <c:v>68.61</c:v>
                </c:pt>
                <c:pt idx="657">
                  <c:v>68.61</c:v>
                </c:pt>
                <c:pt idx="658">
                  <c:v>68.540000000000006</c:v>
                </c:pt>
                <c:pt idx="659">
                  <c:v>68.95</c:v>
                </c:pt>
                <c:pt idx="660">
                  <c:v>68.67</c:v>
                </c:pt>
                <c:pt idx="661">
                  <c:v>68.53</c:v>
                </c:pt>
                <c:pt idx="662">
                  <c:v>68.739999999999995</c:v>
                </c:pt>
                <c:pt idx="663">
                  <c:v>68.959999999999994</c:v>
                </c:pt>
                <c:pt idx="664">
                  <c:v>68.87</c:v>
                </c:pt>
                <c:pt idx="665">
                  <c:v>68.52</c:v>
                </c:pt>
                <c:pt idx="666">
                  <c:v>68.58</c:v>
                </c:pt>
                <c:pt idx="667">
                  <c:v>68.75</c:v>
                </c:pt>
                <c:pt idx="668">
                  <c:v>68.900000000000006</c:v>
                </c:pt>
                <c:pt idx="669">
                  <c:v>68.849999999999994</c:v>
                </c:pt>
                <c:pt idx="670">
                  <c:v>68.61</c:v>
                </c:pt>
                <c:pt idx="671">
                  <c:v>68.86</c:v>
                </c:pt>
                <c:pt idx="672">
                  <c:v>68.88</c:v>
                </c:pt>
                <c:pt idx="673">
                  <c:v>68.540000000000006</c:v>
                </c:pt>
                <c:pt idx="674">
                  <c:v>68.92</c:v>
                </c:pt>
                <c:pt idx="675">
                  <c:v>68.680000000000007</c:v>
                </c:pt>
                <c:pt idx="676">
                  <c:v>68.44</c:v>
                </c:pt>
                <c:pt idx="677">
                  <c:v>68.59</c:v>
                </c:pt>
                <c:pt idx="678">
                  <c:v>68.61</c:v>
                </c:pt>
                <c:pt idx="679">
                  <c:v>68.680000000000007</c:v>
                </c:pt>
                <c:pt idx="680">
                  <c:v>68.95</c:v>
                </c:pt>
                <c:pt idx="681">
                  <c:v>68.59</c:v>
                </c:pt>
                <c:pt idx="682">
                  <c:v>68.849999999999994</c:v>
                </c:pt>
                <c:pt idx="683">
                  <c:v>68.89</c:v>
                </c:pt>
                <c:pt idx="684">
                  <c:v>68.930000000000007</c:v>
                </c:pt>
                <c:pt idx="685">
                  <c:v>68.78</c:v>
                </c:pt>
                <c:pt idx="686">
                  <c:v>68.930000000000007</c:v>
                </c:pt>
                <c:pt idx="687">
                  <c:v>68.8</c:v>
                </c:pt>
                <c:pt idx="688">
                  <c:v>68.709999999999994</c:v>
                </c:pt>
                <c:pt idx="689">
                  <c:v>68.650000000000006</c:v>
                </c:pt>
                <c:pt idx="690">
                  <c:v>68.760000000000005</c:v>
                </c:pt>
                <c:pt idx="691">
                  <c:v>68.7</c:v>
                </c:pt>
                <c:pt idx="692">
                  <c:v>68.61</c:v>
                </c:pt>
                <c:pt idx="693">
                  <c:v>68.89</c:v>
                </c:pt>
                <c:pt idx="694">
                  <c:v>68.63</c:v>
                </c:pt>
                <c:pt idx="695">
                  <c:v>68.84</c:v>
                </c:pt>
                <c:pt idx="696">
                  <c:v>68.67</c:v>
                </c:pt>
                <c:pt idx="697">
                  <c:v>68.760000000000005</c:v>
                </c:pt>
                <c:pt idx="698">
                  <c:v>68.540000000000006</c:v>
                </c:pt>
                <c:pt idx="699">
                  <c:v>68.63</c:v>
                </c:pt>
                <c:pt idx="700">
                  <c:v>68.709999999999994</c:v>
                </c:pt>
                <c:pt idx="701">
                  <c:v>68.77</c:v>
                </c:pt>
                <c:pt idx="702">
                  <c:v>68.75</c:v>
                </c:pt>
                <c:pt idx="703">
                  <c:v>68.650000000000006</c:v>
                </c:pt>
                <c:pt idx="704">
                  <c:v>68.489999999999995</c:v>
                </c:pt>
                <c:pt idx="705">
                  <c:v>68.89</c:v>
                </c:pt>
                <c:pt idx="706">
                  <c:v>68.58</c:v>
                </c:pt>
                <c:pt idx="707">
                  <c:v>68.680000000000007</c:v>
                </c:pt>
                <c:pt idx="708">
                  <c:v>68.64</c:v>
                </c:pt>
                <c:pt idx="709">
                  <c:v>68.739999999999995</c:v>
                </c:pt>
                <c:pt idx="710">
                  <c:v>68.75</c:v>
                </c:pt>
                <c:pt idx="711">
                  <c:v>68.790000000000006</c:v>
                </c:pt>
                <c:pt idx="712">
                  <c:v>68.78</c:v>
                </c:pt>
                <c:pt idx="713">
                  <c:v>68.69</c:v>
                </c:pt>
                <c:pt idx="714">
                  <c:v>68.81</c:v>
                </c:pt>
                <c:pt idx="715">
                  <c:v>68.540000000000006</c:v>
                </c:pt>
                <c:pt idx="716">
                  <c:v>68.650000000000006</c:v>
                </c:pt>
                <c:pt idx="717">
                  <c:v>68.56</c:v>
                </c:pt>
                <c:pt idx="718">
                  <c:v>68.69</c:v>
                </c:pt>
                <c:pt idx="719">
                  <c:v>68.56</c:v>
                </c:pt>
                <c:pt idx="720">
                  <c:v>68.75</c:v>
                </c:pt>
                <c:pt idx="721">
                  <c:v>69.05</c:v>
                </c:pt>
                <c:pt idx="722">
                  <c:v>68.819999999999993</c:v>
                </c:pt>
                <c:pt idx="723">
                  <c:v>68.77</c:v>
                </c:pt>
                <c:pt idx="724">
                  <c:v>68.58</c:v>
                </c:pt>
                <c:pt idx="725">
                  <c:v>68.73</c:v>
                </c:pt>
                <c:pt idx="726">
                  <c:v>68.81</c:v>
                </c:pt>
                <c:pt idx="727">
                  <c:v>68.540000000000006</c:v>
                </c:pt>
                <c:pt idx="728">
                  <c:v>68.69</c:v>
                </c:pt>
                <c:pt idx="729">
                  <c:v>68.540000000000006</c:v>
                </c:pt>
                <c:pt idx="730">
                  <c:v>68.569999999999993</c:v>
                </c:pt>
                <c:pt idx="731">
                  <c:v>68.67</c:v>
                </c:pt>
                <c:pt idx="732">
                  <c:v>68.650000000000006</c:v>
                </c:pt>
                <c:pt idx="733">
                  <c:v>68.680000000000007</c:v>
                </c:pt>
                <c:pt idx="734">
                  <c:v>68.77</c:v>
                </c:pt>
                <c:pt idx="735">
                  <c:v>68.55</c:v>
                </c:pt>
                <c:pt idx="736">
                  <c:v>68.510000000000005</c:v>
                </c:pt>
                <c:pt idx="737">
                  <c:v>68.760000000000005</c:v>
                </c:pt>
                <c:pt idx="738">
                  <c:v>68.64</c:v>
                </c:pt>
                <c:pt idx="739">
                  <c:v>68.56</c:v>
                </c:pt>
                <c:pt idx="740">
                  <c:v>68.87</c:v>
                </c:pt>
                <c:pt idx="741">
                  <c:v>68.709999999999994</c:v>
                </c:pt>
                <c:pt idx="742">
                  <c:v>68.59</c:v>
                </c:pt>
                <c:pt idx="743">
                  <c:v>68.650000000000006</c:v>
                </c:pt>
                <c:pt idx="744">
                  <c:v>68.569999999999993</c:v>
                </c:pt>
                <c:pt idx="745">
                  <c:v>68.760000000000005</c:v>
                </c:pt>
                <c:pt idx="746">
                  <c:v>68.59</c:v>
                </c:pt>
                <c:pt idx="747">
                  <c:v>68.569999999999993</c:v>
                </c:pt>
                <c:pt idx="748">
                  <c:v>68.72</c:v>
                </c:pt>
                <c:pt idx="749">
                  <c:v>68.680000000000007</c:v>
                </c:pt>
                <c:pt idx="750">
                  <c:v>68.930000000000007</c:v>
                </c:pt>
                <c:pt idx="751">
                  <c:v>68.540000000000006</c:v>
                </c:pt>
                <c:pt idx="752">
                  <c:v>68.569999999999993</c:v>
                </c:pt>
                <c:pt idx="753">
                  <c:v>68.650000000000006</c:v>
                </c:pt>
                <c:pt idx="754">
                  <c:v>68.84</c:v>
                </c:pt>
                <c:pt idx="755">
                  <c:v>68.63</c:v>
                </c:pt>
                <c:pt idx="756">
                  <c:v>68.59</c:v>
                </c:pt>
                <c:pt idx="757">
                  <c:v>68.69</c:v>
                </c:pt>
                <c:pt idx="758">
                  <c:v>68.540000000000006</c:v>
                </c:pt>
                <c:pt idx="759">
                  <c:v>68.44</c:v>
                </c:pt>
                <c:pt idx="760">
                  <c:v>68.599999999999994</c:v>
                </c:pt>
                <c:pt idx="761">
                  <c:v>68.58</c:v>
                </c:pt>
                <c:pt idx="762">
                  <c:v>68.58</c:v>
                </c:pt>
                <c:pt idx="763">
                  <c:v>68.66</c:v>
                </c:pt>
                <c:pt idx="764">
                  <c:v>68.64</c:v>
                </c:pt>
                <c:pt idx="765">
                  <c:v>68.400000000000006</c:v>
                </c:pt>
                <c:pt idx="766">
                  <c:v>68.5</c:v>
                </c:pt>
                <c:pt idx="767">
                  <c:v>68.45</c:v>
                </c:pt>
                <c:pt idx="768">
                  <c:v>68.510000000000005</c:v>
                </c:pt>
                <c:pt idx="769">
                  <c:v>68.540000000000006</c:v>
                </c:pt>
                <c:pt idx="770">
                  <c:v>68.5</c:v>
                </c:pt>
                <c:pt idx="771">
                  <c:v>68.66</c:v>
                </c:pt>
                <c:pt idx="772">
                  <c:v>68.39</c:v>
                </c:pt>
                <c:pt idx="773">
                  <c:v>68.52</c:v>
                </c:pt>
                <c:pt idx="774">
                  <c:v>68.489999999999995</c:v>
                </c:pt>
                <c:pt idx="775">
                  <c:v>68.599999999999994</c:v>
                </c:pt>
                <c:pt idx="776">
                  <c:v>68.75</c:v>
                </c:pt>
                <c:pt idx="777">
                  <c:v>68.760000000000005</c:v>
                </c:pt>
                <c:pt idx="778">
                  <c:v>68.430000000000007</c:v>
                </c:pt>
                <c:pt idx="779">
                  <c:v>68.53</c:v>
                </c:pt>
                <c:pt idx="780">
                  <c:v>68.680000000000007</c:v>
                </c:pt>
                <c:pt idx="781">
                  <c:v>68.760000000000005</c:v>
                </c:pt>
                <c:pt idx="782">
                  <c:v>68.72</c:v>
                </c:pt>
                <c:pt idx="783">
                  <c:v>68.569999999999993</c:v>
                </c:pt>
                <c:pt idx="784">
                  <c:v>68.44</c:v>
                </c:pt>
                <c:pt idx="785">
                  <c:v>68.489999999999995</c:v>
                </c:pt>
                <c:pt idx="786">
                  <c:v>68.62</c:v>
                </c:pt>
                <c:pt idx="787">
                  <c:v>68.56</c:v>
                </c:pt>
                <c:pt idx="788">
                  <c:v>68.53</c:v>
                </c:pt>
                <c:pt idx="789">
                  <c:v>68.69</c:v>
                </c:pt>
                <c:pt idx="790">
                  <c:v>68.489999999999995</c:v>
                </c:pt>
                <c:pt idx="791">
                  <c:v>68.760000000000005</c:v>
                </c:pt>
                <c:pt idx="792">
                  <c:v>68.650000000000006</c:v>
                </c:pt>
                <c:pt idx="793">
                  <c:v>68.37</c:v>
                </c:pt>
                <c:pt idx="794">
                  <c:v>68.62</c:v>
                </c:pt>
                <c:pt idx="795">
                  <c:v>68.56</c:v>
                </c:pt>
                <c:pt idx="796">
                  <c:v>68.89</c:v>
                </c:pt>
                <c:pt idx="797">
                  <c:v>68.91</c:v>
                </c:pt>
                <c:pt idx="798">
                  <c:v>68.569999999999993</c:v>
                </c:pt>
                <c:pt idx="799">
                  <c:v>68.5</c:v>
                </c:pt>
                <c:pt idx="800">
                  <c:v>68.37</c:v>
                </c:pt>
                <c:pt idx="801">
                  <c:v>68.55</c:v>
                </c:pt>
                <c:pt idx="802">
                  <c:v>68.64</c:v>
                </c:pt>
                <c:pt idx="803">
                  <c:v>68.709999999999994</c:v>
                </c:pt>
                <c:pt idx="804">
                  <c:v>68.64</c:v>
                </c:pt>
                <c:pt idx="805">
                  <c:v>68.680000000000007</c:v>
                </c:pt>
                <c:pt idx="806">
                  <c:v>68.66</c:v>
                </c:pt>
                <c:pt idx="807">
                  <c:v>68.59</c:v>
                </c:pt>
                <c:pt idx="808">
                  <c:v>68.77</c:v>
                </c:pt>
                <c:pt idx="809">
                  <c:v>68.48</c:v>
                </c:pt>
                <c:pt idx="810">
                  <c:v>68.61</c:v>
                </c:pt>
                <c:pt idx="811">
                  <c:v>68.45</c:v>
                </c:pt>
                <c:pt idx="812">
                  <c:v>68.69</c:v>
                </c:pt>
                <c:pt idx="813">
                  <c:v>68.62</c:v>
                </c:pt>
                <c:pt idx="814">
                  <c:v>68.39</c:v>
                </c:pt>
                <c:pt idx="815">
                  <c:v>68.59</c:v>
                </c:pt>
                <c:pt idx="816">
                  <c:v>68.819999999999993</c:v>
                </c:pt>
                <c:pt idx="817">
                  <c:v>68.83</c:v>
                </c:pt>
                <c:pt idx="818">
                  <c:v>68.64</c:v>
                </c:pt>
                <c:pt idx="819">
                  <c:v>68.7</c:v>
                </c:pt>
                <c:pt idx="820">
                  <c:v>68.67</c:v>
                </c:pt>
                <c:pt idx="821">
                  <c:v>68.55</c:v>
                </c:pt>
                <c:pt idx="822">
                  <c:v>68.69</c:v>
                </c:pt>
                <c:pt idx="823">
                  <c:v>68.53</c:v>
                </c:pt>
                <c:pt idx="824">
                  <c:v>68.569999999999993</c:v>
                </c:pt>
                <c:pt idx="825">
                  <c:v>68.53</c:v>
                </c:pt>
                <c:pt idx="826">
                  <c:v>68.540000000000006</c:v>
                </c:pt>
                <c:pt idx="827">
                  <c:v>68.349999999999994</c:v>
                </c:pt>
                <c:pt idx="828">
                  <c:v>68.67</c:v>
                </c:pt>
                <c:pt idx="829">
                  <c:v>68.45</c:v>
                </c:pt>
                <c:pt idx="830">
                  <c:v>68.45</c:v>
                </c:pt>
                <c:pt idx="831">
                  <c:v>68.39</c:v>
                </c:pt>
                <c:pt idx="832">
                  <c:v>68.5</c:v>
                </c:pt>
                <c:pt idx="833">
                  <c:v>68.63</c:v>
                </c:pt>
                <c:pt idx="834">
                  <c:v>68.63</c:v>
                </c:pt>
                <c:pt idx="835">
                  <c:v>68.7</c:v>
                </c:pt>
                <c:pt idx="836">
                  <c:v>68.680000000000007</c:v>
                </c:pt>
                <c:pt idx="837">
                  <c:v>68.569999999999993</c:v>
                </c:pt>
                <c:pt idx="838">
                  <c:v>68.67</c:v>
                </c:pt>
                <c:pt idx="839">
                  <c:v>68.760000000000005</c:v>
                </c:pt>
                <c:pt idx="840">
                  <c:v>68.510000000000005</c:v>
                </c:pt>
                <c:pt idx="841">
                  <c:v>68.55</c:v>
                </c:pt>
                <c:pt idx="842">
                  <c:v>68.58</c:v>
                </c:pt>
                <c:pt idx="843">
                  <c:v>68.540000000000006</c:v>
                </c:pt>
                <c:pt idx="844">
                  <c:v>68.760000000000005</c:v>
                </c:pt>
                <c:pt idx="845">
                  <c:v>68.59</c:v>
                </c:pt>
                <c:pt idx="846">
                  <c:v>68.52</c:v>
                </c:pt>
                <c:pt idx="847">
                  <c:v>68.69</c:v>
                </c:pt>
                <c:pt idx="848">
                  <c:v>68.59</c:v>
                </c:pt>
                <c:pt idx="849">
                  <c:v>68.39</c:v>
                </c:pt>
                <c:pt idx="850">
                  <c:v>68.569999999999993</c:v>
                </c:pt>
                <c:pt idx="851">
                  <c:v>68.739999999999995</c:v>
                </c:pt>
                <c:pt idx="852">
                  <c:v>68.540000000000006</c:v>
                </c:pt>
                <c:pt idx="853">
                  <c:v>68.75</c:v>
                </c:pt>
                <c:pt idx="854">
                  <c:v>68.599999999999994</c:v>
                </c:pt>
                <c:pt idx="855">
                  <c:v>68.5</c:v>
                </c:pt>
                <c:pt idx="856">
                  <c:v>68.66</c:v>
                </c:pt>
                <c:pt idx="857">
                  <c:v>68.5</c:v>
                </c:pt>
                <c:pt idx="858">
                  <c:v>68.75</c:v>
                </c:pt>
                <c:pt idx="859">
                  <c:v>68.53</c:v>
                </c:pt>
                <c:pt idx="860">
                  <c:v>68.39</c:v>
                </c:pt>
                <c:pt idx="861">
                  <c:v>68.540000000000006</c:v>
                </c:pt>
                <c:pt idx="862">
                  <c:v>68.55</c:v>
                </c:pt>
                <c:pt idx="863">
                  <c:v>68.5</c:v>
                </c:pt>
                <c:pt idx="864">
                  <c:v>68.55</c:v>
                </c:pt>
                <c:pt idx="865">
                  <c:v>68.7</c:v>
                </c:pt>
                <c:pt idx="866">
                  <c:v>68.67</c:v>
                </c:pt>
                <c:pt idx="867">
                  <c:v>68.45</c:v>
                </c:pt>
                <c:pt idx="868">
                  <c:v>68.489999999999995</c:v>
                </c:pt>
                <c:pt idx="869">
                  <c:v>68.58</c:v>
                </c:pt>
                <c:pt idx="870">
                  <c:v>68.56</c:v>
                </c:pt>
                <c:pt idx="871">
                  <c:v>68.36</c:v>
                </c:pt>
                <c:pt idx="872">
                  <c:v>68.45</c:v>
                </c:pt>
                <c:pt idx="873">
                  <c:v>68.540000000000006</c:v>
                </c:pt>
                <c:pt idx="874">
                  <c:v>68.400000000000006</c:v>
                </c:pt>
                <c:pt idx="875">
                  <c:v>68.33</c:v>
                </c:pt>
                <c:pt idx="876">
                  <c:v>68.39</c:v>
                </c:pt>
                <c:pt idx="877">
                  <c:v>68.34</c:v>
                </c:pt>
                <c:pt idx="878">
                  <c:v>68.53</c:v>
                </c:pt>
                <c:pt idx="879">
                  <c:v>68.53</c:v>
                </c:pt>
                <c:pt idx="880">
                  <c:v>68.349999999999994</c:v>
                </c:pt>
                <c:pt idx="881">
                  <c:v>68.19</c:v>
                </c:pt>
                <c:pt idx="882">
                  <c:v>68.599999999999994</c:v>
                </c:pt>
                <c:pt idx="883">
                  <c:v>68.489999999999995</c:v>
                </c:pt>
                <c:pt idx="884">
                  <c:v>68.430000000000007</c:v>
                </c:pt>
                <c:pt idx="885">
                  <c:v>68.38</c:v>
                </c:pt>
                <c:pt idx="886">
                  <c:v>68.52</c:v>
                </c:pt>
                <c:pt idx="887">
                  <c:v>68.41</c:v>
                </c:pt>
                <c:pt idx="888">
                  <c:v>68.569999999999993</c:v>
                </c:pt>
                <c:pt idx="889">
                  <c:v>68.37</c:v>
                </c:pt>
                <c:pt idx="890">
                  <c:v>68.239999999999995</c:v>
                </c:pt>
                <c:pt idx="891">
                  <c:v>68.52</c:v>
                </c:pt>
                <c:pt idx="892">
                  <c:v>68.36</c:v>
                </c:pt>
                <c:pt idx="893">
                  <c:v>68.430000000000007</c:v>
                </c:pt>
                <c:pt idx="894">
                  <c:v>68.28</c:v>
                </c:pt>
                <c:pt idx="895">
                  <c:v>68.349999999999994</c:v>
                </c:pt>
                <c:pt idx="896">
                  <c:v>68.47</c:v>
                </c:pt>
                <c:pt idx="897">
                  <c:v>68.59</c:v>
                </c:pt>
                <c:pt idx="898">
                  <c:v>68.650000000000006</c:v>
                </c:pt>
                <c:pt idx="899">
                  <c:v>68.31</c:v>
                </c:pt>
                <c:pt idx="900">
                  <c:v>68.290000000000006</c:v>
                </c:pt>
                <c:pt idx="901">
                  <c:v>68.41</c:v>
                </c:pt>
                <c:pt idx="902">
                  <c:v>68.64</c:v>
                </c:pt>
                <c:pt idx="903">
                  <c:v>68.489999999999995</c:v>
                </c:pt>
                <c:pt idx="904">
                  <c:v>68.36</c:v>
                </c:pt>
                <c:pt idx="905">
                  <c:v>68.45</c:v>
                </c:pt>
                <c:pt idx="906">
                  <c:v>68.400000000000006</c:v>
                </c:pt>
                <c:pt idx="907">
                  <c:v>68.72</c:v>
                </c:pt>
                <c:pt idx="908">
                  <c:v>68.510000000000005</c:v>
                </c:pt>
                <c:pt idx="909">
                  <c:v>68.63</c:v>
                </c:pt>
                <c:pt idx="910">
                  <c:v>68.62</c:v>
                </c:pt>
                <c:pt idx="911">
                  <c:v>68.540000000000006</c:v>
                </c:pt>
                <c:pt idx="912">
                  <c:v>68.37</c:v>
                </c:pt>
                <c:pt idx="913">
                  <c:v>68.290000000000006</c:v>
                </c:pt>
                <c:pt idx="914">
                  <c:v>68.58</c:v>
                </c:pt>
                <c:pt idx="915">
                  <c:v>68.27</c:v>
                </c:pt>
                <c:pt idx="916">
                  <c:v>68.510000000000005</c:v>
                </c:pt>
                <c:pt idx="917">
                  <c:v>68.5</c:v>
                </c:pt>
                <c:pt idx="918">
                  <c:v>68.3</c:v>
                </c:pt>
                <c:pt idx="919">
                  <c:v>68.58</c:v>
                </c:pt>
                <c:pt idx="920">
                  <c:v>68.34</c:v>
                </c:pt>
                <c:pt idx="921">
                  <c:v>68.47</c:v>
                </c:pt>
                <c:pt idx="922">
                  <c:v>68.599999999999994</c:v>
                </c:pt>
                <c:pt idx="923">
                  <c:v>68.39</c:v>
                </c:pt>
                <c:pt idx="924">
                  <c:v>68.290000000000006</c:v>
                </c:pt>
                <c:pt idx="925">
                  <c:v>68.540000000000006</c:v>
                </c:pt>
                <c:pt idx="926">
                  <c:v>68.41</c:v>
                </c:pt>
                <c:pt idx="927">
                  <c:v>68.400000000000006</c:v>
                </c:pt>
                <c:pt idx="928">
                  <c:v>68.52</c:v>
                </c:pt>
                <c:pt idx="929">
                  <c:v>68.290000000000006</c:v>
                </c:pt>
                <c:pt idx="930">
                  <c:v>68.489999999999995</c:v>
                </c:pt>
                <c:pt idx="931">
                  <c:v>68.52</c:v>
                </c:pt>
                <c:pt idx="932">
                  <c:v>68.77</c:v>
                </c:pt>
                <c:pt idx="933">
                  <c:v>68.52</c:v>
                </c:pt>
                <c:pt idx="934">
                  <c:v>68.81</c:v>
                </c:pt>
                <c:pt idx="935">
                  <c:v>68.31</c:v>
                </c:pt>
                <c:pt idx="936">
                  <c:v>68.58</c:v>
                </c:pt>
                <c:pt idx="937">
                  <c:v>68.42</c:v>
                </c:pt>
                <c:pt idx="938">
                  <c:v>68.66</c:v>
                </c:pt>
                <c:pt idx="939">
                  <c:v>68.540000000000006</c:v>
                </c:pt>
                <c:pt idx="940">
                  <c:v>68.66</c:v>
                </c:pt>
                <c:pt idx="941">
                  <c:v>68.41</c:v>
                </c:pt>
                <c:pt idx="942">
                  <c:v>68.59</c:v>
                </c:pt>
                <c:pt idx="943">
                  <c:v>68.38</c:v>
                </c:pt>
                <c:pt idx="944">
                  <c:v>68.7</c:v>
                </c:pt>
                <c:pt idx="945">
                  <c:v>68.42</c:v>
                </c:pt>
                <c:pt idx="946">
                  <c:v>68.41</c:v>
                </c:pt>
                <c:pt idx="947">
                  <c:v>68.48</c:v>
                </c:pt>
                <c:pt idx="948">
                  <c:v>68.63</c:v>
                </c:pt>
                <c:pt idx="949">
                  <c:v>68.45</c:v>
                </c:pt>
                <c:pt idx="950">
                  <c:v>68.17</c:v>
                </c:pt>
                <c:pt idx="951">
                  <c:v>68.11</c:v>
                </c:pt>
                <c:pt idx="952">
                  <c:v>68.52</c:v>
                </c:pt>
                <c:pt idx="953">
                  <c:v>68.55</c:v>
                </c:pt>
                <c:pt idx="954">
                  <c:v>68.48</c:v>
                </c:pt>
                <c:pt idx="955">
                  <c:v>68.44</c:v>
                </c:pt>
                <c:pt idx="956">
                  <c:v>68.73</c:v>
                </c:pt>
                <c:pt idx="957">
                  <c:v>68.540000000000006</c:v>
                </c:pt>
                <c:pt idx="958">
                  <c:v>68.430000000000007</c:v>
                </c:pt>
                <c:pt idx="959">
                  <c:v>68.47</c:v>
                </c:pt>
                <c:pt idx="960">
                  <c:v>68.58</c:v>
                </c:pt>
                <c:pt idx="961">
                  <c:v>68.510000000000005</c:v>
                </c:pt>
                <c:pt idx="962">
                  <c:v>68.42</c:v>
                </c:pt>
                <c:pt idx="963">
                  <c:v>68.44</c:v>
                </c:pt>
                <c:pt idx="964">
                  <c:v>68.41</c:v>
                </c:pt>
                <c:pt idx="965">
                  <c:v>68.75</c:v>
                </c:pt>
                <c:pt idx="966">
                  <c:v>68.69</c:v>
                </c:pt>
                <c:pt idx="967">
                  <c:v>68.59</c:v>
                </c:pt>
                <c:pt idx="968">
                  <c:v>68.42</c:v>
                </c:pt>
                <c:pt idx="969">
                  <c:v>68.42</c:v>
                </c:pt>
                <c:pt idx="970">
                  <c:v>68.66</c:v>
                </c:pt>
                <c:pt idx="971">
                  <c:v>68.709999999999994</c:v>
                </c:pt>
                <c:pt idx="972">
                  <c:v>68.790000000000006</c:v>
                </c:pt>
                <c:pt idx="973">
                  <c:v>68.489999999999995</c:v>
                </c:pt>
                <c:pt idx="974">
                  <c:v>68.63</c:v>
                </c:pt>
                <c:pt idx="975">
                  <c:v>68.400000000000006</c:v>
                </c:pt>
                <c:pt idx="976">
                  <c:v>68.540000000000006</c:v>
                </c:pt>
                <c:pt idx="977">
                  <c:v>68.540000000000006</c:v>
                </c:pt>
                <c:pt idx="978">
                  <c:v>68.540000000000006</c:v>
                </c:pt>
                <c:pt idx="979">
                  <c:v>68.47</c:v>
                </c:pt>
                <c:pt idx="980">
                  <c:v>68.61</c:v>
                </c:pt>
                <c:pt idx="981">
                  <c:v>68.44</c:v>
                </c:pt>
                <c:pt idx="982">
                  <c:v>68.709999999999994</c:v>
                </c:pt>
                <c:pt idx="983">
                  <c:v>68.69</c:v>
                </c:pt>
                <c:pt idx="984">
                  <c:v>68.67</c:v>
                </c:pt>
                <c:pt idx="985">
                  <c:v>68.44</c:v>
                </c:pt>
                <c:pt idx="986">
                  <c:v>68.41</c:v>
                </c:pt>
                <c:pt idx="987">
                  <c:v>68.81</c:v>
                </c:pt>
                <c:pt idx="988">
                  <c:v>68.63</c:v>
                </c:pt>
                <c:pt idx="989">
                  <c:v>68.41</c:v>
                </c:pt>
                <c:pt idx="990">
                  <c:v>68.69</c:v>
                </c:pt>
                <c:pt idx="991">
                  <c:v>68.39</c:v>
                </c:pt>
                <c:pt idx="992">
                  <c:v>68.67</c:v>
                </c:pt>
                <c:pt idx="993">
                  <c:v>68.56</c:v>
                </c:pt>
                <c:pt idx="994">
                  <c:v>68.48</c:v>
                </c:pt>
                <c:pt idx="995">
                  <c:v>68.39</c:v>
                </c:pt>
                <c:pt idx="996">
                  <c:v>68.59</c:v>
                </c:pt>
                <c:pt idx="997">
                  <c:v>68.599999999999994</c:v>
                </c:pt>
                <c:pt idx="998">
                  <c:v>68.38</c:v>
                </c:pt>
                <c:pt idx="999">
                  <c:v>68.510000000000005</c:v>
                </c:pt>
                <c:pt idx="1000">
                  <c:v>68.69</c:v>
                </c:pt>
                <c:pt idx="1001">
                  <c:v>68.45</c:v>
                </c:pt>
                <c:pt idx="1002">
                  <c:v>68.53</c:v>
                </c:pt>
                <c:pt idx="1003">
                  <c:v>68.36</c:v>
                </c:pt>
                <c:pt idx="1004">
                  <c:v>68.680000000000007</c:v>
                </c:pt>
                <c:pt idx="1005">
                  <c:v>68.489999999999995</c:v>
                </c:pt>
                <c:pt idx="1006">
                  <c:v>68.44</c:v>
                </c:pt>
                <c:pt idx="1007">
                  <c:v>68.42</c:v>
                </c:pt>
                <c:pt idx="1008">
                  <c:v>68.52</c:v>
                </c:pt>
                <c:pt idx="1009">
                  <c:v>68.58</c:v>
                </c:pt>
                <c:pt idx="1010">
                  <c:v>68.64</c:v>
                </c:pt>
                <c:pt idx="1011">
                  <c:v>68.760000000000005</c:v>
                </c:pt>
                <c:pt idx="1012">
                  <c:v>68.680000000000007</c:v>
                </c:pt>
                <c:pt idx="1013">
                  <c:v>68.62</c:v>
                </c:pt>
                <c:pt idx="1014">
                  <c:v>68.56</c:v>
                </c:pt>
                <c:pt idx="1015">
                  <c:v>68.489999999999995</c:v>
                </c:pt>
                <c:pt idx="1016">
                  <c:v>68.63</c:v>
                </c:pt>
                <c:pt idx="1017">
                  <c:v>68.58</c:v>
                </c:pt>
                <c:pt idx="1018">
                  <c:v>68.510000000000005</c:v>
                </c:pt>
                <c:pt idx="1019">
                  <c:v>68.42</c:v>
                </c:pt>
                <c:pt idx="1020">
                  <c:v>68.45</c:v>
                </c:pt>
                <c:pt idx="1021">
                  <c:v>68.73</c:v>
                </c:pt>
                <c:pt idx="1022">
                  <c:v>68.650000000000006</c:v>
                </c:pt>
                <c:pt idx="1023">
                  <c:v>68.62</c:v>
                </c:pt>
                <c:pt idx="1024">
                  <c:v>68.55</c:v>
                </c:pt>
                <c:pt idx="1025">
                  <c:v>68.61</c:v>
                </c:pt>
                <c:pt idx="1026">
                  <c:v>68.489999999999995</c:v>
                </c:pt>
                <c:pt idx="1027">
                  <c:v>68.540000000000006</c:v>
                </c:pt>
                <c:pt idx="1028">
                  <c:v>68.45</c:v>
                </c:pt>
                <c:pt idx="1029">
                  <c:v>68.709999999999994</c:v>
                </c:pt>
                <c:pt idx="1030">
                  <c:v>68.540000000000006</c:v>
                </c:pt>
                <c:pt idx="1031">
                  <c:v>68.47</c:v>
                </c:pt>
                <c:pt idx="1032">
                  <c:v>68.31</c:v>
                </c:pt>
                <c:pt idx="1033">
                  <c:v>68.42</c:v>
                </c:pt>
                <c:pt idx="1034">
                  <c:v>68.56</c:v>
                </c:pt>
                <c:pt idx="1035">
                  <c:v>68.59</c:v>
                </c:pt>
                <c:pt idx="1036">
                  <c:v>68.53</c:v>
                </c:pt>
                <c:pt idx="1037">
                  <c:v>68.599999999999994</c:v>
                </c:pt>
                <c:pt idx="1038">
                  <c:v>68.56</c:v>
                </c:pt>
                <c:pt idx="1039">
                  <c:v>68.33</c:v>
                </c:pt>
                <c:pt idx="1040">
                  <c:v>68.5</c:v>
                </c:pt>
                <c:pt idx="1041">
                  <c:v>68.56</c:v>
                </c:pt>
                <c:pt idx="1042">
                  <c:v>68.47</c:v>
                </c:pt>
                <c:pt idx="1043">
                  <c:v>68.61</c:v>
                </c:pt>
                <c:pt idx="1044">
                  <c:v>68.44</c:v>
                </c:pt>
                <c:pt idx="1045">
                  <c:v>68.709999999999994</c:v>
                </c:pt>
                <c:pt idx="1046">
                  <c:v>68.459999999999994</c:v>
                </c:pt>
                <c:pt idx="1047">
                  <c:v>68.430000000000007</c:v>
                </c:pt>
                <c:pt idx="1048">
                  <c:v>68.37</c:v>
                </c:pt>
                <c:pt idx="1049">
                  <c:v>68.63</c:v>
                </c:pt>
                <c:pt idx="1050">
                  <c:v>68.47</c:v>
                </c:pt>
                <c:pt idx="1051">
                  <c:v>68.680000000000007</c:v>
                </c:pt>
                <c:pt idx="1052">
                  <c:v>68.48</c:v>
                </c:pt>
                <c:pt idx="1053">
                  <c:v>68.61</c:v>
                </c:pt>
                <c:pt idx="1054">
                  <c:v>68.38</c:v>
                </c:pt>
                <c:pt idx="1055">
                  <c:v>68.61</c:v>
                </c:pt>
                <c:pt idx="1056">
                  <c:v>68.569999999999993</c:v>
                </c:pt>
                <c:pt idx="1057">
                  <c:v>68.61</c:v>
                </c:pt>
                <c:pt idx="1058">
                  <c:v>68.540000000000006</c:v>
                </c:pt>
                <c:pt idx="1059">
                  <c:v>68.53</c:v>
                </c:pt>
                <c:pt idx="1060">
                  <c:v>68.3</c:v>
                </c:pt>
                <c:pt idx="1061">
                  <c:v>68.400000000000006</c:v>
                </c:pt>
                <c:pt idx="1062">
                  <c:v>68.540000000000006</c:v>
                </c:pt>
                <c:pt idx="1063">
                  <c:v>68.48</c:v>
                </c:pt>
                <c:pt idx="1064">
                  <c:v>68.63</c:v>
                </c:pt>
                <c:pt idx="1065">
                  <c:v>68.47</c:v>
                </c:pt>
                <c:pt idx="1066">
                  <c:v>68.64</c:v>
                </c:pt>
                <c:pt idx="1067">
                  <c:v>68.540000000000006</c:v>
                </c:pt>
                <c:pt idx="1068">
                  <c:v>68.709999999999994</c:v>
                </c:pt>
                <c:pt idx="1069">
                  <c:v>68.28</c:v>
                </c:pt>
                <c:pt idx="1070">
                  <c:v>68.349999999999994</c:v>
                </c:pt>
                <c:pt idx="1071">
                  <c:v>68.739999999999995</c:v>
                </c:pt>
                <c:pt idx="1072">
                  <c:v>68.47</c:v>
                </c:pt>
                <c:pt idx="1073">
                  <c:v>68.44</c:v>
                </c:pt>
                <c:pt idx="1074">
                  <c:v>68.599999999999994</c:v>
                </c:pt>
                <c:pt idx="1075">
                  <c:v>68.48</c:v>
                </c:pt>
                <c:pt idx="1076">
                  <c:v>68.38</c:v>
                </c:pt>
                <c:pt idx="1077">
                  <c:v>68.66</c:v>
                </c:pt>
                <c:pt idx="1078">
                  <c:v>68.489999999999995</c:v>
                </c:pt>
                <c:pt idx="1079">
                  <c:v>68.489999999999995</c:v>
                </c:pt>
                <c:pt idx="1080">
                  <c:v>68.430000000000007</c:v>
                </c:pt>
                <c:pt idx="1081">
                  <c:v>68.290000000000006</c:v>
                </c:pt>
                <c:pt idx="1082">
                  <c:v>68.64</c:v>
                </c:pt>
                <c:pt idx="1083">
                  <c:v>68.510000000000005</c:v>
                </c:pt>
                <c:pt idx="1084">
                  <c:v>68.41</c:v>
                </c:pt>
                <c:pt idx="1085">
                  <c:v>68.67</c:v>
                </c:pt>
                <c:pt idx="1086">
                  <c:v>68.38</c:v>
                </c:pt>
                <c:pt idx="1087">
                  <c:v>68.55</c:v>
                </c:pt>
                <c:pt idx="1088">
                  <c:v>68.459999999999994</c:v>
                </c:pt>
                <c:pt idx="1089">
                  <c:v>68.28</c:v>
                </c:pt>
                <c:pt idx="1090">
                  <c:v>68.52</c:v>
                </c:pt>
                <c:pt idx="1091">
                  <c:v>68.430000000000007</c:v>
                </c:pt>
                <c:pt idx="1092">
                  <c:v>68.69</c:v>
                </c:pt>
                <c:pt idx="1093">
                  <c:v>68.47</c:v>
                </c:pt>
                <c:pt idx="1094">
                  <c:v>68.64</c:v>
                </c:pt>
                <c:pt idx="1095">
                  <c:v>68.69</c:v>
                </c:pt>
                <c:pt idx="1096">
                  <c:v>68.44</c:v>
                </c:pt>
                <c:pt idx="1097">
                  <c:v>68.760000000000005</c:v>
                </c:pt>
                <c:pt idx="1098">
                  <c:v>68.53</c:v>
                </c:pt>
                <c:pt idx="1099">
                  <c:v>68.38</c:v>
                </c:pt>
                <c:pt idx="1100">
                  <c:v>68.400000000000006</c:v>
                </c:pt>
                <c:pt idx="1101">
                  <c:v>68.61</c:v>
                </c:pt>
                <c:pt idx="1102">
                  <c:v>68.540000000000006</c:v>
                </c:pt>
                <c:pt idx="1103">
                  <c:v>68.53</c:v>
                </c:pt>
                <c:pt idx="1104">
                  <c:v>68.430000000000007</c:v>
                </c:pt>
                <c:pt idx="1105">
                  <c:v>68.5</c:v>
                </c:pt>
                <c:pt idx="1106">
                  <c:v>68.569999999999993</c:v>
                </c:pt>
                <c:pt idx="1107">
                  <c:v>68.44</c:v>
                </c:pt>
                <c:pt idx="1108">
                  <c:v>68.67</c:v>
                </c:pt>
                <c:pt idx="1109">
                  <c:v>68.5</c:v>
                </c:pt>
                <c:pt idx="1110">
                  <c:v>68.45</c:v>
                </c:pt>
                <c:pt idx="1111">
                  <c:v>68.319999999999993</c:v>
                </c:pt>
                <c:pt idx="1112">
                  <c:v>68.47</c:v>
                </c:pt>
                <c:pt idx="1113">
                  <c:v>68.489999999999995</c:v>
                </c:pt>
                <c:pt idx="1114">
                  <c:v>68.319999999999993</c:v>
                </c:pt>
                <c:pt idx="1115">
                  <c:v>68.52</c:v>
                </c:pt>
                <c:pt idx="1116">
                  <c:v>68.53</c:v>
                </c:pt>
                <c:pt idx="1117">
                  <c:v>68.38</c:v>
                </c:pt>
                <c:pt idx="1118">
                  <c:v>68.38</c:v>
                </c:pt>
                <c:pt idx="1119">
                  <c:v>68.61</c:v>
                </c:pt>
                <c:pt idx="1120">
                  <c:v>68.48</c:v>
                </c:pt>
                <c:pt idx="1121">
                  <c:v>68.61</c:v>
                </c:pt>
                <c:pt idx="1122">
                  <c:v>68.56</c:v>
                </c:pt>
                <c:pt idx="1123">
                  <c:v>68.33</c:v>
                </c:pt>
                <c:pt idx="1124">
                  <c:v>68.64</c:v>
                </c:pt>
                <c:pt idx="1125">
                  <c:v>68.650000000000006</c:v>
                </c:pt>
                <c:pt idx="1126">
                  <c:v>68.569999999999993</c:v>
                </c:pt>
                <c:pt idx="1127">
                  <c:v>68.47</c:v>
                </c:pt>
                <c:pt idx="1128">
                  <c:v>68.489999999999995</c:v>
                </c:pt>
                <c:pt idx="1129">
                  <c:v>68.510000000000005</c:v>
                </c:pt>
                <c:pt idx="1130">
                  <c:v>68.400000000000006</c:v>
                </c:pt>
                <c:pt idx="1131">
                  <c:v>68.3</c:v>
                </c:pt>
                <c:pt idx="1132">
                  <c:v>68.67</c:v>
                </c:pt>
                <c:pt idx="1133">
                  <c:v>68.53</c:v>
                </c:pt>
                <c:pt idx="1134">
                  <c:v>68.61</c:v>
                </c:pt>
                <c:pt idx="1135">
                  <c:v>68.709999999999994</c:v>
                </c:pt>
                <c:pt idx="1136">
                  <c:v>68.41</c:v>
                </c:pt>
                <c:pt idx="1137">
                  <c:v>68.63</c:v>
                </c:pt>
                <c:pt idx="1138">
                  <c:v>68.56</c:v>
                </c:pt>
                <c:pt idx="1139">
                  <c:v>68.67</c:v>
                </c:pt>
                <c:pt idx="1140">
                  <c:v>68.55</c:v>
                </c:pt>
                <c:pt idx="1141">
                  <c:v>68.45</c:v>
                </c:pt>
                <c:pt idx="1142">
                  <c:v>68.53</c:v>
                </c:pt>
                <c:pt idx="1143">
                  <c:v>68.45</c:v>
                </c:pt>
                <c:pt idx="1144">
                  <c:v>68.47</c:v>
                </c:pt>
                <c:pt idx="1145">
                  <c:v>68.510000000000005</c:v>
                </c:pt>
                <c:pt idx="1146">
                  <c:v>68.55</c:v>
                </c:pt>
                <c:pt idx="1147">
                  <c:v>68.400000000000006</c:v>
                </c:pt>
                <c:pt idx="1148">
                  <c:v>68.48</c:v>
                </c:pt>
                <c:pt idx="1149">
                  <c:v>68.540000000000006</c:v>
                </c:pt>
                <c:pt idx="1150">
                  <c:v>68.34</c:v>
                </c:pt>
                <c:pt idx="1151">
                  <c:v>68.3</c:v>
                </c:pt>
                <c:pt idx="1152">
                  <c:v>68.41</c:v>
                </c:pt>
                <c:pt idx="1153">
                  <c:v>68.819999999999993</c:v>
                </c:pt>
                <c:pt idx="1154">
                  <c:v>68.69</c:v>
                </c:pt>
                <c:pt idx="1155">
                  <c:v>68.64</c:v>
                </c:pt>
                <c:pt idx="1156">
                  <c:v>68.510000000000005</c:v>
                </c:pt>
                <c:pt idx="1157">
                  <c:v>68.55</c:v>
                </c:pt>
                <c:pt idx="1158">
                  <c:v>68.36</c:v>
                </c:pt>
                <c:pt idx="1159">
                  <c:v>68.73</c:v>
                </c:pt>
                <c:pt idx="1160">
                  <c:v>68.36</c:v>
                </c:pt>
                <c:pt idx="1161">
                  <c:v>68.62</c:v>
                </c:pt>
                <c:pt idx="1162">
                  <c:v>68.37</c:v>
                </c:pt>
                <c:pt idx="1163">
                  <c:v>68.510000000000005</c:v>
                </c:pt>
                <c:pt idx="1164">
                  <c:v>68.67</c:v>
                </c:pt>
                <c:pt idx="1165">
                  <c:v>68.52</c:v>
                </c:pt>
              </c:numCache>
            </c:numRef>
          </c:val>
          <c:smooth val="0"/>
        </c:ser>
        <c:dLbls>
          <c:showLegendKey val="0"/>
          <c:showVal val="0"/>
          <c:showCatName val="0"/>
          <c:showSerName val="0"/>
          <c:showPercent val="0"/>
          <c:showBubbleSize val="0"/>
        </c:dLbls>
        <c:smooth val="0"/>
        <c:axId val="-1995645872"/>
        <c:axId val="-1995638256"/>
      </c:lineChart>
      <c:catAx>
        <c:axId val="-1995645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(seconds)</a:t>
                </a:r>
              </a:p>
              <a:p>
                <a:pPr>
                  <a:defRPr/>
                </a:pPr>
                <a:endParaRPr lang="en-US"/>
              </a:p>
              <a:p>
                <a:pPr>
                  <a:defRPr/>
                </a:pPr>
                <a:r>
                  <a:rPr lang="en-US"/>
                  <a:t>Flow rates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95638256"/>
        <c:crosses val="autoZero"/>
        <c:auto val="1"/>
        <c:lblAlgn val="ctr"/>
        <c:lblOffset val="100"/>
        <c:noMultiLvlLbl val="0"/>
      </c:catAx>
      <c:valAx>
        <c:axId val="-1995638256"/>
        <c:scaling>
          <c:orientation val="minMax"/>
          <c:min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Top_temperature_of_solar_cell (°C)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95645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0.72902</cdr:x>
      <cdr:y>0.22685</cdr:y>
    </cdr:from>
    <cdr:to>
      <cdr:x>0.83356</cdr:x>
      <cdr:y>0.37269</cdr:y>
    </cdr:to>
    <cdr:sp macro="" textlink="">
      <cdr:nvSpPr>
        <cdr:cNvPr id="2" name="Rectangle 1"/>
        <cdr:cNvSpPr/>
      </cdr:nvSpPr>
      <cdr:spPr>
        <a:xfrm xmlns:a="http://schemas.openxmlformats.org/drawingml/2006/main">
          <a:off x="3365500" y="622300"/>
          <a:ext cx="482600" cy="400050"/>
        </a:xfrm>
        <a:prstGeom xmlns:a="http://schemas.openxmlformats.org/drawingml/2006/main" prst="rect">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de-DE"/>
            <a:t>Time</a:t>
          </a:r>
        </a:p>
      </cdr:txBody>
    </cdr:sp>
  </cdr:relSizeAnchor>
  <cdr:relSizeAnchor xmlns:cdr="http://schemas.openxmlformats.org/drawingml/2006/chartDrawing">
    <cdr:from>
      <cdr:x>0.43741</cdr:x>
      <cdr:y>0.18519</cdr:y>
    </cdr:from>
    <cdr:to>
      <cdr:x>0.90509</cdr:x>
      <cdr:y>0.4838</cdr:y>
    </cdr:to>
    <cdr:cxnSp macro="">
      <cdr:nvCxnSpPr>
        <cdr:cNvPr id="4" name="Straight Arrow Connector 3"/>
        <cdr:cNvCxnSpPr/>
      </cdr:nvCxnSpPr>
      <cdr:spPr>
        <a:xfrm xmlns:a="http://schemas.openxmlformats.org/drawingml/2006/main">
          <a:off x="2019300" y="508000"/>
          <a:ext cx="2159000" cy="81915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262D4-2597-40C9-8AE1-57F09A46B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35792</Words>
  <Characters>225496</Characters>
  <Application>Microsoft Office Word</Application>
  <DocSecurity>0</DocSecurity>
  <Lines>1879</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Doris Benda</dc:creator>
  <cp:keywords/>
  <dc:description/>
  <cp:lastModifiedBy>Doris Benda</cp:lastModifiedBy>
  <cp:revision>11</cp:revision>
  <dcterms:created xsi:type="dcterms:W3CDTF">2015-09-15T16:21:00Z</dcterms:created>
  <dcterms:modified xsi:type="dcterms:W3CDTF">2015-09-25T00:41:00Z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doris.benda@yahoo.de@www.mendeley.com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